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0506" w:type="dxa"/>
        <w:jc w:val="center"/>
        <w:tblLook w:val="04A0" w:firstRow="1" w:lastRow="0" w:firstColumn="1" w:lastColumn="0" w:noHBand="0" w:noVBand="1"/>
      </w:tblPr>
      <w:tblGrid>
        <w:gridCol w:w="2405"/>
        <w:gridCol w:w="2410"/>
        <w:gridCol w:w="2990"/>
        <w:gridCol w:w="2701"/>
      </w:tblGrid>
      <w:tr w:rsidR="00762246" w:rsidRPr="00B14D3A" w14:paraId="07ACB28D" w14:textId="77777777" w:rsidTr="00FF05E2">
        <w:trPr>
          <w:trHeight w:val="345"/>
          <w:jc w:val="center"/>
        </w:trPr>
        <w:tc>
          <w:tcPr>
            <w:tcW w:w="10506" w:type="dxa"/>
            <w:gridSpan w:val="4"/>
            <w:shd w:val="clear" w:color="auto" w:fill="E8E8E8" w:themeFill="background2"/>
          </w:tcPr>
          <w:p w14:paraId="2B376865" w14:textId="77777777" w:rsidR="00762246" w:rsidRPr="00B14D3A" w:rsidRDefault="00762246" w:rsidP="00762246">
            <w:pPr>
              <w:pStyle w:val="Prrafodelista"/>
              <w:widowControl/>
              <w:numPr>
                <w:ilvl w:val="0"/>
                <w:numId w:val="2"/>
              </w:numPr>
              <w:autoSpaceDE/>
              <w:autoSpaceDN/>
              <w:jc w:val="center"/>
              <w:rPr>
                <w:rFonts w:ascii="Verdana" w:hAnsi="Verdana"/>
                <w:b/>
                <w:sz w:val="18"/>
                <w:szCs w:val="18"/>
              </w:rPr>
            </w:pPr>
            <w:r w:rsidRPr="00B14D3A">
              <w:rPr>
                <w:rFonts w:ascii="Verdana" w:hAnsi="Verdana"/>
                <w:b/>
                <w:sz w:val="18"/>
                <w:szCs w:val="18"/>
              </w:rPr>
              <w:t xml:space="preserve">INFORMACIÓN GENERAL </w:t>
            </w:r>
          </w:p>
        </w:tc>
      </w:tr>
      <w:tr w:rsidR="00762246" w:rsidRPr="00B14D3A" w14:paraId="3AA42198" w14:textId="77777777" w:rsidTr="00FF05E2">
        <w:trPr>
          <w:trHeight w:val="345"/>
          <w:jc w:val="center"/>
        </w:trPr>
        <w:tc>
          <w:tcPr>
            <w:tcW w:w="2405" w:type="dxa"/>
          </w:tcPr>
          <w:p w14:paraId="074A861F" w14:textId="77777777" w:rsidR="00762246" w:rsidRPr="00B14D3A" w:rsidRDefault="00762246" w:rsidP="00CE4383">
            <w:pPr>
              <w:jc w:val="both"/>
              <w:rPr>
                <w:rFonts w:ascii="Verdana" w:hAnsi="Verdana"/>
                <w:b/>
                <w:sz w:val="18"/>
                <w:szCs w:val="18"/>
              </w:rPr>
            </w:pPr>
            <w:r w:rsidRPr="00B14D3A">
              <w:rPr>
                <w:rFonts w:ascii="Verdana" w:hAnsi="Verdana"/>
                <w:b/>
                <w:sz w:val="18"/>
                <w:szCs w:val="18"/>
              </w:rPr>
              <w:t>Fecha de solicitud:</w:t>
            </w:r>
          </w:p>
        </w:tc>
        <w:tc>
          <w:tcPr>
            <w:tcW w:w="8101" w:type="dxa"/>
            <w:gridSpan w:val="3"/>
          </w:tcPr>
          <w:p w14:paraId="5107FDE5" w14:textId="77777777" w:rsidR="00762246" w:rsidRPr="00B14D3A" w:rsidRDefault="00762246" w:rsidP="00CE4383">
            <w:pPr>
              <w:jc w:val="both"/>
              <w:rPr>
                <w:rFonts w:ascii="Verdana" w:hAnsi="Verdana"/>
                <w:b/>
                <w:sz w:val="18"/>
                <w:szCs w:val="18"/>
              </w:rPr>
            </w:pPr>
          </w:p>
        </w:tc>
      </w:tr>
      <w:tr w:rsidR="00762246" w:rsidRPr="00B14D3A" w14:paraId="62949475" w14:textId="77777777" w:rsidTr="00FF05E2">
        <w:trPr>
          <w:trHeight w:val="333"/>
          <w:jc w:val="center"/>
        </w:trPr>
        <w:tc>
          <w:tcPr>
            <w:tcW w:w="2405" w:type="dxa"/>
          </w:tcPr>
          <w:p w14:paraId="45A9912C" w14:textId="77777777" w:rsidR="00762246" w:rsidRPr="00B14D3A" w:rsidRDefault="00762246" w:rsidP="00CE4383">
            <w:pPr>
              <w:jc w:val="both"/>
              <w:rPr>
                <w:rFonts w:ascii="Verdana" w:hAnsi="Verdana"/>
                <w:b/>
                <w:sz w:val="18"/>
                <w:szCs w:val="18"/>
              </w:rPr>
            </w:pPr>
            <w:r w:rsidRPr="00B14D3A">
              <w:rPr>
                <w:rFonts w:ascii="Verdana" w:hAnsi="Verdana"/>
                <w:b/>
                <w:sz w:val="18"/>
                <w:szCs w:val="18"/>
              </w:rPr>
              <w:t>Subcuenta:</w:t>
            </w:r>
          </w:p>
        </w:tc>
        <w:tc>
          <w:tcPr>
            <w:tcW w:w="8101" w:type="dxa"/>
            <w:gridSpan w:val="3"/>
          </w:tcPr>
          <w:p w14:paraId="15330D5E" w14:textId="77777777" w:rsidR="00762246" w:rsidRPr="00B14D3A" w:rsidRDefault="00762246" w:rsidP="00CE4383">
            <w:pPr>
              <w:jc w:val="both"/>
              <w:rPr>
                <w:rFonts w:ascii="Verdana" w:hAnsi="Verdana"/>
                <w:b/>
                <w:sz w:val="18"/>
                <w:szCs w:val="18"/>
              </w:rPr>
            </w:pPr>
          </w:p>
        </w:tc>
      </w:tr>
      <w:tr w:rsidR="00762246" w:rsidRPr="00B14D3A" w14:paraId="03F35910" w14:textId="77777777" w:rsidTr="00FF05E2">
        <w:trPr>
          <w:trHeight w:val="345"/>
          <w:jc w:val="center"/>
        </w:trPr>
        <w:tc>
          <w:tcPr>
            <w:tcW w:w="2405" w:type="dxa"/>
          </w:tcPr>
          <w:p w14:paraId="79102704" w14:textId="77777777" w:rsidR="00762246" w:rsidRPr="00B14D3A" w:rsidRDefault="00762246" w:rsidP="00CE4383">
            <w:pPr>
              <w:jc w:val="both"/>
              <w:rPr>
                <w:rFonts w:ascii="Verdana" w:hAnsi="Verdana"/>
                <w:b/>
                <w:sz w:val="18"/>
                <w:szCs w:val="18"/>
              </w:rPr>
            </w:pPr>
            <w:r w:rsidRPr="00B14D3A">
              <w:rPr>
                <w:rFonts w:ascii="Verdana" w:hAnsi="Verdana"/>
                <w:b/>
                <w:sz w:val="18"/>
                <w:szCs w:val="18"/>
              </w:rPr>
              <w:t>Entidad Ejecutora:</w:t>
            </w:r>
          </w:p>
        </w:tc>
        <w:tc>
          <w:tcPr>
            <w:tcW w:w="8101" w:type="dxa"/>
            <w:gridSpan w:val="3"/>
          </w:tcPr>
          <w:p w14:paraId="7BB5AE79" w14:textId="5AC9B379" w:rsidR="00762246" w:rsidRPr="00B14D3A" w:rsidRDefault="00762246" w:rsidP="00CE4383">
            <w:pPr>
              <w:jc w:val="both"/>
              <w:rPr>
                <w:rFonts w:ascii="Verdana" w:hAnsi="Verdana"/>
                <w:b/>
                <w:sz w:val="18"/>
                <w:szCs w:val="18"/>
              </w:rPr>
            </w:pPr>
          </w:p>
        </w:tc>
      </w:tr>
      <w:tr w:rsidR="00762246" w:rsidRPr="00B14D3A" w14:paraId="327328BA" w14:textId="77777777" w:rsidTr="00FF05E2">
        <w:trPr>
          <w:trHeight w:val="333"/>
          <w:jc w:val="center"/>
        </w:trPr>
        <w:tc>
          <w:tcPr>
            <w:tcW w:w="2405" w:type="dxa"/>
          </w:tcPr>
          <w:p w14:paraId="29AC6D17" w14:textId="77777777" w:rsidR="00762246" w:rsidRPr="00B14D3A" w:rsidRDefault="00762246" w:rsidP="00CE4383">
            <w:pPr>
              <w:jc w:val="both"/>
              <w:rPr>
                <w:rFonts w:ascii="Verdana" w:hAnsi="Verdana"/>
                <w:b/>
                <w:sz w:val="18"/>
                <w:szCs w:val="18"/>
              </w:rPr>
            </w:pPr>
            <w:r w:rsidRPr="00B14D3A">
              <w:rPr>
                <w:rFonts w:ascii="Verdana" w:hAnsi="Verdana"/>
                <w:b/>
                <w:sz w:val="18"/>
                <w:szCs w:val="18"/>
              </w:rPr>
              <w:t>Identificación (ID PC):</w:t>
            </w:r>
          </w:p>
        </w:tc>
        <w:tc>
          <w:tcPr>
            <w:tcW w:w="8101" w:type="dxa"/>
            <w:gridSpan w:val="3"/>
          </w:tcPr>
          <w:p w14:paraId="56E1E09F" w14:textId="77777777" w:rsidR="00762246" w:rsidRPr="00B14D3A" w:rsidRDefault="00762246" w:rsidP="00CE4383">
            <w:pPr>
              <w:jc w:val="both"/>
              <w:rPr>
                <w:rFonts w:ascii="Verdana" w:hAnsi="Verdana"/>
                <w:b/>
                <w:sz w:val="18"/>
                <w:szCs w:val="18"/>
              </w:rPr>
            </w:pPr>
          </w:p>
        </w:tc>
      </w:tr>
      <w:tr w:rsidR="00762246" w:rsidRPr="00B14D3A" w14:paraId="4CE43902" w14:textId="77777777" w:rsidTr="00FF05E2">
        <w:trPr>
          <w:trHeight w:val="333"/>
          <w:jc w:val="center"/>
        </w:trPr>
        <w:tc>
          <w:tcPr>
            <w:tcW w:w="2405" w:type="dxa"/>
          </w:tcPr>
          <w:p w14:paraId="06EE2FCE" w14:textId="77777777" w:rsidR="00762246" w:rsidRPr="00B14D3A" w:rsidRDefault="00762246" w:rsidP="00CE4383">
            <w:pPr>
              <w:jc w:val="both"/>
              <w:rPr>
                <w:rFonts w:ascii="Verdana" w:hAnsi="Verdana"/>
                <w:b/>
                <w:sz w:val="18"/>
                <w:szCs w:val="18"/>
              </w:rPr>
            </w:pPr>
            <w:r w:rsidRPr="00B14D3A">
              <w:rPr>
                <w:rFonts w:ascii="Verdana" w:hAnsi="Verdana"/>
                <w:b/>
                <w:sz w:val="18"/>
                <w:szCs w:val="18"/>
              </w:rPr>
              <w:t>Número y nombre del punto del Acuerdo Final para la Paz:</w:t>
            </w:r>
          </w:p>
        </w:tc>
        <w:tc>
          <w:tcPr>
            <w:tcW w:w="8101" w:type="dxa"/>
            <w:gridSpan w:val="3"/>
          </w:tcPr>
          <w:p w14:paraId="7AACA934" w14:textId="77777777" w:rsidR="00762246" w:rsidRPr="00B14D3A" w:rsidRDefault="00762246" w:rsidP="00CE4383">
            <w:pPr>
              <w:jc w:val="both"/>
              <w:rPr>
                <w:rFonts w:ascii="Verdana" w:hAnsi="Verdana"/>
                <w:b/>
                <w:sz w:val="18"/>
                <w:szCs w:val="18"/>
              </w:rPr>
            </w:pPr>
            <w:r w:rsidRPr="00B14D3A">
              <w:rPr>
                <w:rFonts w:ascii="Verdana" w:hAnsi="Verdana"/>
                <w:bCs/>
                <w:sz w:val="10"/>
                <w:szCs w:val="10"/>
              </w:rPr>
              <w:t>La Entidad Ejecutora debe indicar el número y nombre del punto del Acuerdo Final con el cual se relaciona la contratación requerida. En el evento que la contratación no se relacione con un punto del Acuerdo se debe marcar No aplica.</w:t>
            </w:r>
          </w:p>
        </w:tc>
      </w:tr>
      <w:tr w:rsidR="00762246" w:rsidRPr="00B14D3A" w14:paraId="1D08E3D5" w14:textId="77777777" w:rsidTr="00FF05E2">
        <w:trPr>
          <w:trHeight w:val="333"/>
          <w:jc w:val="center"/>
        </w:trPr>
        <w:tc>
          <w:tcPr>
            <w:tcW w:w="2405" w:type="dxa"/>
          </w:tcPr>
          <w:p w14:paraId="6A6BEB26" w14:textId="77777777" w:rsidR="00762246" w:rsidRPr="00B14D3A" w:rsidRDefault="00762246" w:rsidP="00CE4383">
            <w:pPr>
              <w:jc w:val="both"/>
              <w:rPr>
                <w:rFonts w:ascii="Verdana" w:hAnsi="Verdana"/>
                <w:b/>
                <w:sz w:val="18"/>
                <w:szCs w:val="18"/>
              </w:rPr>
            </w:pPr>
            <w:r w:rsidRPr="00B14D3A">
              <w:rPr>
                <w:rFonts w:ascii="Verdana" w:hAnsi="Verdana"/>
                <w:b/>
                <w:sz w:val="18"/>
                <w:szCs w:val="18"/>
              </w:rPr>
              <w:t>Número y nombre del pilar del punto del Acuerdo Final para la Paz:</w:t>
            </w:r>
          </w:p>
        </w:tc>
        <w:tc>
          <w:tcPr>
            <w:tcW w:w="8101" w:type="dxa"/>
            <w:gridSpan w:val="3"/>
          </w:tcPr>
          <w:p w14:paraId="49290073" w14:textId="77777777" w:rsidR="00762246" w:rsidRPr="00B14D3A" w:rsidRDefault="00762246" w:rsidP="00CE4383">
            <w:pPr>
              <w:jc w:val="both"/>
              <w:rPr>
                <w:rFonts w:ascii="Verdana" w:hAnsi="Verdana"/>
                <w:bCs/>
                <w:sz w:val="10"/>
                <w:szCs w:val="10"/>
              </w:rPr>
            </w:pPr>
            <w:r w:rsidRPr="00B14D3A">
              <w:rPr>
                <w:rFonts w:ascii="Verdana" w:hAnsi="Verdana"/>
                <w:bCs/>
                <w:sz w:val="10"/>
                <w:szCs w:val="10"/>
              </w:rPr>
              <w:t>La Entidad Ejecutora debe indicar el número y nombre del pilar del punto del Acuerdo Final con el cual se relaciona la contratación requerida. En el evento que la contratación no se relacione con un pilar del punto del Acuerdo se debe marcar No aplica.</w:t>
            </w:r>
          </w:p>
          <w:p w14:paraId="450307FB" w14:textId="77777777" w:rsidR="00762246" w:rsidRPr="00B14D3A" w:rsidRDefault="00762246" w:rsidP="00CE4383">
            <w:pPr>
              <w:jc w:val="both"/>
              <w:rPr>
                <w:rFonts w:ascii="Verdana" w:hAnsi="Verdana"/>
                <w:bCs/>
                <w:sz w:val="10"/>
                <w:szCs w:val="10"/>
              </w:rPr>
            </w:pPr>
          </w:p>
          <w:p w14:paraId="2055F79C" w14:textId="77777777" w:rsidR="00762246" w:rsidRPr="00B14D3A" w:rsidRDefault="00762246" w:rsidP="00CE4383">
            <w:pPr>
              <w:jc w:val="both"/>
              <w:rPr>
                <w:rFonts w:ascii="Verdana" w:hAnsi="Verdana"/>
                <w:b/>
                <w:sz w:val="18"/>
                <w:szCs w:val="18"/>
              </w:rPr>
            </w:pPr>
          </w:p>
        </w:tc>
      </w:tr>
      <w:tr w:rsidR="00762246" w:rsidRPr="00B14D3A" w14:paraId="0D08C870" w14:textId="77777777" w:rsidTr="00FF05E2">
        <w:trPr>
          <w:trHeight w:val="333"/>
          <w:jc w:val="center"/>
        </w:trPr>
        <w:tc>
          <w:tcPr>
            <w:tcW w:w="2405" w:type="dxa"/>
          </w:tcPr>
          <w:p w14:paraId="791912C8" w14:textId="77777777" w:rsidR="00762246" w:rsidRPr="00B14D3A" w:rsidRDefault="00762246" w:rsidP="00CE4383">
            <w:pPr>
              <w:jc w:val="both"/>
              <w:rPr>
                <w:rFonts w:ascii="Verdana" w:hAnsi="Verdana"/>
                <w:b/>
                <w:sz w:val="18"/>
                <w:szCs w:val="18"/>
              </w:rPr>
            </w:pPr>
            <w:r w:rsidRPr="00B14D3A">
              <w:rPr>
                <w:rFonts w:ascii="Verdana" w:hAnsi="Verdana"/>
                <w:b/>
                <w:sz w:val="18"/>
                <w:szCs w:val="18"/>
              </w:rPr>
              <w:t>Código y nombre del Indicador del Plan Marco de Implementación (PMI):</w:t>
            </w:r>
          </w:p>
        </w:tc>
        <w:tc>
          <w:tcPr>
            <w:tcW w:w="8101" w:type="dxa"/>
            <w:gridSpan w:val="3"/>
          </w:tcPr>
          <w:p w14:paraId="51F26988" w14:textId="77777777" w:rsidR="00762246" w:rsidRPr="00B14D3A" w:rsidRDefault="00762246" w:rsidP="00CE4383">
            <w:pPr>
              <w:jc w:val="both"/>
              <w:rPr>
                <w:rFonts w:ascii="Verdana" w:hAnsi="Verdana"/>
                <w:bCs/>
                <w:sz w:val="10"/>
                <w:szCs w:val="10"/>
              </w:rPr>
            </w:pPr>
            <w:r w:rsidRPr="00B14D3A">
              <w:rPr>
                <w:rFonts w:ascii="Verdana" w:hAnsi="Verdana"/>
                <w:bCs/>
                <w:sz w:val="10"/>
                <w:szCs w:val="10"/>
              </w:rPr>
              <w:t>La Entidad Ejecutora debe señalar el código y nombre del Indicador del PMI con el cual se relaciona la contratación requerida. En el evento que la contratación no se relacione con un Indicador del PMI se debe marcar No aplica.</w:t>
            </w:r>
          </w:p>
          <w:p w14:paraId="5BC76F61" w14:textId="77777777" w:rsidR="00762246" w:rsidRPr="00B14D3A" w:rsidRDefault="00762246" w:rsidP="00CE4383">
            <w:pPr>
              <w:jc w:val="both"/>
              <w:rPr>
                <w:rFonts w:ascii="Verdana" w:hAnsi="Verdana"/>
                <w:b/>
                <w:sz w:val="18"/>
                <w:szCs w:val="18"/>
              </w:rPr>
            </w:pPr>
          </w:p>
        </w:tc>
      </w:tr>
      <w:tr w:rsidR="00762246" w:rsidRPr="00B14D3A" w14:paraId="101D2BAC" w14:textId="77777777" w:rsidTr="00FF05E2">
        <w:trPr>
          <w:trHeight w:val="703"/>
          <w:jc w:val="center"/>
        </w:trPr>
        <w:tc>
          <w:tcPr>
            <w:tcW w:w="2405" w:type="dxa"/>
            <w:shd w:val="clear" w:color="auto" w:fill="FFFFFF" w:themeFill="background1"/>
          </w:tcPr>
          <w:p w14:paraId="24FE2F41" w14:textId="77777777" w:rsidR="00762246" w:rsidRPr="00B14D3A" w:rsidRDefault="00762246" w:rsidP="00CE4383">
            <w:pPr>
              <w:jc w:val="both"/>
              <w:rPr>
                <w:rFonts w:ascii="Verdana" w:hAnsi="Verdana"/>
                <w:bCs/>
                <w:sz w:val="10"/>
                <w:szCs w:val="10"/>
              </w:rPr>
            </w:pPr>
            <w:r w:rsidRPr="00B14D3A">
              <w:rPr>
                <w:rFonts w:ascii="Verdana" w:hAnsi="Verdana"/>
                <w:b/>
                <w:sz w:val="18"/>
                <w:szCs w:val="18"/>
              </w:rPr>
              <w:t xml:space="preserve">Línea (s) de acción del PPO: </w:t>
            </w:r>
          </w:p>
        </w:tc>
        <w:tc>
          <w:tcPr>
            <w:tcW w:w="8101" w:type="dxa"/>
            <w:gridSpan w:val="3"/>
            <w:shd w:val="clear" w:color="auto" w:fill="FFFFFF" w:themeFill="background1"/>
          </w:tcPr>
          <w:p w14:paraId="46679DCA" w14:textId="77777777" w:rsidR="00762246" w:rsidRPr="00B14D3A" w:rsidRDefault="00762246" w:rsidP="00CE4383">
            <w:pPr>
              <w:jc w:val="both"/>
              <w:rPr>
                <w:rFonts w:ascii="Verdana" w:hAnsi="Verdana"/>
                <w:bCs/>
                <w:sz w:val="10"/>
                <w:szCs w:val="10"/>
              </w:rPr>
            </w:pPr>
            <w:r w:rsidRPr="00B14D3A">
              <w:rPr>
                <w:rFonts w:ascii="Verdana" w:hAnsi="Verdana"/>
                <w:bCs/>
                <w:sz w:val="10"/>
                <w:szCs w:val="10"/>
              </w:rPr>
              <w:t>Indicar la (s) línea(s) de acción del PPO aprobado por el Consejo Directivo del FCP que se relaciona con la solicitud de contratación.</w:t>
            </w:r>
          </w:p>
        </w:tc>
      </w:tr>
      <w:tr w:rsidR="00762246" w:rsidRPr="00B14D3A" w14:paraId="58DCF60A" w14:textId="77777777" w:rsidTr="00FF05E2">
        <w:trPr>
          <w:trHeight w:val="699"/>
          <w:jc w:val="center"/>
        </w:trPr>
        <w:tc>
          <w:tcPr>
            <w:tcW w:w="2405" w:type="dxa"/>
          </w:tcPr>
          <w:p w14:paraId="4A211E6E" w14:textId="77777777" w:rsidR="00762246" w:rsidRPr="00C17139" w:rsidRDefault="00762246" w:rsidP="00CE4383">
            <w:pPr>
              <w:jc w:val="both"/>
              <w:rPr>
                <w:rFonts w:ascii="Verdana" w:hAnsi="Verdana"/>
                <w:b/>
                <w:sz w:val="18"/>
                <w:szCs w:val="18"/>
              </w:rPr>
            </w:pPr>
            <w:r w:rsidRPr="00B14D3A">
              <w:rPr>
                <w:rFonts w:ascii="Verdana" w:hAnsi="Verdana"/>
                <w:b/>
                <w:sz w:val="18"/>
                <w:szCs w:val="18"/>
              </w:rPr>
              <w:t>Meta (s) del PPO:</w:t>
            </w:r>
          </w:p>
        </w:tc>
        <w:tc>
          <w:tcPr>
            <w:tcW w:w="8101" w:type="dxa"/>
            <w:gridSpan w:val="3"/>
            <w:shd w:val="clear" w:color="auto" w:fill="FFFFFF" w:themeFill="background1"/>
          </w:tcPr>
          <w:p w14:paraId="73993D98" w14:textId="77777777" w:rsidR="00762246" w:rsidRPr="00B14D3A" w:rsidRDefault="00762246" w:rsidP="00CE4383">
            <w:pPr>
              <w:jc w:val="both"/>
              <w:rPr>
                <w:rFonts w:ascii="Verdana" w:hAnsi="Verdana"/>
                <w:bCs/>
                <w:sz w:val="10"/>
                <w:szCs w:val="10"/>
              </w:rPr>
            </w:pPr>
            <w:r w:rsidRPr="00B14D3A">
              <w:rPr>
                <w:rFonts w:ascii="Verdana" w:hAnsi="Verdana"/>
                <w:bCs/>
                <w:sz w:val="10"/>
                <w:szCs w:val="10"/>
              </w:rPr>
              <w:t>Indicar la meta(s) del PPO aprobado por el Consejo Directivo del FCP que se relaciona con la solicitud de contratación.</w:t>
            </w:r>
          </w:p>
        </w:tc>
      </w:tr>
      <w:tr w:rsidR="00762246" w:rsidRPr="00B14D3A" w14:paraId="3B3EA0B3" w14:textId="77777777" w:rsidTr="00FF05E2">
        <w:trPr>
          <w:trHeight w:val="345"/>
          <w:jc w:val="center"/>
        </w:trPr>
        <w:tc>
          <w:tcPr>
            <w:tcW w:w="2405" w:type="dxa"/>
          </w:tcPr>
          <w:p w14:paraId="2FD7C75C" w14:textId="77777777" w:rsidR="00762246" w:rsidRPr="00B14D3A" w:rsidRDefault="00762246" w:rsidP="00CE4383">
            <w:pPr>
              <w:jc w:val="both"/>
              <w:rPr>
                <w:rFonts w:ascii="Verdana" w:hAnsi="Verdana"/>
                <w:b/>
                <w:sz w:val="18"/>
                <w:szCs w:val="18"/>
              </w:rPr>
            </w:pPr>
            <w:r w:rsidRPr="00C17139">
              <w:rPr>
                <w:rFonts w:ascii="Verdana" w:hAnsi="Verdana"/>
                <w:b/>
                <w:sz w:val="18"/>
                <w:szCs w:val="18"/>
              </w:rPr>
              <w:t>% de contribución financiera a la meta del PPO</w:t>
            </w:r>
          </w:p>
        </w:tc>
        <w:tc>
          <w:tcPr>
            <w:tcW w:w="8101" w:type="dxa"/>
            <w:gridSpan w:val="3"/>
            <w:shd w:val="clear" w:color="auto" w:fill="FFFFFF" w:themeFill="background1"/>
          </w:tcPr>
          <w:p w14:paraId="0407D337" w14:textId="77777777" w:rsidR="00762246" w:rsidRPr="00B14D3A" w:rsidRDefault="00762246" w:rsidP="00CE4383">
            <w:pPr>
              <w:jc w:val="both"/>
              <w:rPr>
                <w:rFonts w:ascii="Verdana" w:hAnsi="Verdana"/>
                <w:bCs/>
                <w:sz w:val="10"/>
                <w:szCs w:val="10"/>
              </w:rPr>
            </w:pPr>
            <w:r w:rsidRPr="00B14D3A">
              <w:rPr>
                <w:rFonts w:ascii="Verdana" w:hAnsi="Verdana"/>
                <w:bCs/>
                <w:sz w:val="10"/>
                <w:szCs w:val="10"/>
              </w:rPr>
              <w:t>Indicar % de contribución financiera a la(s) meta(s) del PPO aprobado por el Consejo Directivo del FCP conforme a lo señalado en el Plan de contratación.</w:t>
            </w:r>
          </w:p>
        </w:tc>
      </w:tr>
      <w:tr w:rsidR="00762246" w:rsidRPr="00B14D3A" w14:paraId="74BB1443" w14:textId="77777777" w:rsidTr="00FF05E2">
        <w:trPr>
          <w:trHeight w:val="345"/>
          <w:jc w:val="center"/>
        </w:trPr>
        <w:tc>
          <w:tcPr>
            <w:tcW w:w="2405" w:type="dxa"/>
          </w:tcPr>
          <w:p w14:paraId="6CA7C3F3" w14:textId="77777777" w:rsidR="00762246" w:rsidRPr="00B14D3A" w:rsidRDefault="00762246" w:rsidP="00CE4383">
            <w:pPr>
              <w:jc w:val="both"/>
              <w:rPr>
                <w:rFonts w:ascii="Verdana" w:hAnsi="Verdana"/>
                <w:b/>
                <w:sz w:val="18"/>
                <w:szCs w:val="18"/>
              </w:rPr>
            </w:pPr>
            <w:r w:rsidRPr="00C17139">
              <w:rPr>
                <w:rFonts w:ascii="Verdana" w:hAnsi="Verdana"/>
                <w:b/>
                <w:sz w:val="18"/>
                <w:szCs w:val="18"/>
              </w:rPr>
              <w:t>% de contribución técnica a la meta del PPO</w:t>
            </w:r>
          </w:p>
        </w:tc>
        <w:tc>
          <w:tcPr>
            <w:tcW w:w="8101" w:type="dxa"/>
            <w:gridSpan w:val="3"/>
            <w:shd w:val="clear" w:color="auto" w:fill="FFFFFF" w:themeFill="background1"/>
          </w:tcPr>
          <w:p w14:paraId="7B1521B5" w14:textId="77777777" w:rsidR="00762246" w:rsidRPr="00B14D3A" w:rsidRDefault="00762246" w:rsidP="00CE4383">
            <w:pPr>
              <w:jc w:val="both"/>
              <w:rPr>
                <w:rFonts w:ascii="Verdana" w:hAnsi="Verdana"/>
                <w:bCs/>
                <w:sz w:val="10"/>
                <w:szCs w:val="10"/>
              </w:rPr>
            </w:pPr>
            <w:r w:rsidRPr="00B14D3A">
              <w:rPr>
                <w:rFonts w:ascii="Verdana" w:hAnsi="Verdana"/>
                <w:bCs/>
                <w:sz w:val="10"/>
                <w:szCs w:val="10"/>
              </w:rPr>
              <w:t>Indicar % de contribución técnica a la(s) meta(s) del PPO aprobado por el Consejo Directivo del FCP conforme a lo señalado en el Plan de contratación.</w:t>
            </w:r>
          </w:p>
        </w:tc>
      </w:tr>
      <w:tr w:rsidR="00C07956" w:rsidRPr="00B14D3A" w14:paraId="5FC40AC2" w14:textId="77777777" w:rsidTr="00FF05E2">
        <w:trPr>
          <w:trHeight w:val="345"/>
          <w:jc w:val="center"/>
        </w:trPr>
        <w:tc>
          <w:tcPr>
            <w:tcW w:w="2405" w:type="dxa"/>
          </w:tcPr>
          <w:p w14:paraId="5CCDCB22" w14:textId="4A1CD232" w:rsidR="00C07956" w:rsidRPr="00FF05E2" w:rsidRDefault="00C07956" w:rsidP="00C07956">
            <w:pPr>
              <w:jc w:val="both"/>
              <w:rPr>
                <w:rFonts w:ascii="Verdana" w:hAnsi="Verdana"/>
                <w:b/>
                <w:sz w:val="18"/>
                <w:szCs w:val="18"/>
              </w:rPr>
            </w:pPr>
            <w:r w:rsidRPr="00FF05E2">
              <w:rPr>
                <w:rFonts w:ascii="Verdana" w:hAnsi="Verdana"/>
                <w:b/>
                <w:sz w:val="18"/>
                <w:szCs w:val="18"/>
              </w:rPr>
              <w:t xml:space="preserve">Fuente de recursos de la contratación (Funcionamiento, Inversión, Cooperación Internacional, Otros recursos): </w:t>
            </w:r>
          </w:p>
        </w:tc>
        <w:tc>
          <w:tcPr>
            <w:tcW w:w="8101" w:type="dxa"/>
            <w:gridSpan w:val="3"/>
            <w:shd w:val="clear" w:color="auto" w:fill="FFFFFF" w:themeFill="background1"/>
          </w:tcPr>
          <w:p w14:paraId="4EB89A23" w14:textId="77777777" w:rsidR="00C07956" w:rsidRPr="00FF05E2" w:rsidRDefault="00C07956" w:rsidP="00C07956">
            <w:pPr>
              <w:jc w:val="both"/>
              <w:rPr>
                <w:rFonts w:ascii="Verdana" w:hAnsi="Verdana"/>
                <w:bCs/>
                <w:sz w:val="10"/>
                <w:szCs w:val="10"/>
              </w:rPr>
            </w:pPr>
            <w:r w:rsidRPr="00FF05E2">
              <w:rPr>
                <w:rFonts w:ascii="Verdana" w:hAnsi="Verdana"/>
                <w:bCs/>
                <w:sz w:val="10"/>
                <w:szCs w:val="10"/>
              </w:rPr>
              <w:t>La Entidad Ejecutora debe indicar cual es la fuente de los recursos que amparan la contratación.</w:t>
            </w:r>
          </w:p>
          <w:p w14:paraId="1AFDFF9E" w14:textId="77777777" w:rsidR="00C07956" w:rsidRPr="00FF05E2" w:rsidRDefault="00C07956" w:rsidP="00C07956">
            <w:pPr>
              <w:jc w:val="both"/>
              <w:rPr>
                <w:rFonts w:ascii="Verdana" w:hAnsi="Verdana"/>
                <w:bCs/>
                <w:sz w:val="10"/>
                <w:szCs w:val="10"/>
              </w:rPr>
            </w:pPr>
          </w:p>
          <w:p w14:paraId="1D440E24" w14:textId="77777777" w:rsidR="00C07956" w:rsidRPr="00FF05E2" w:rsidRDefault="00C07956" w:rsidP="00C07956">
            <w:pPr>
              <w:jc w:val="both"/>
              <w:rPr>
                <w:rFonts w:ascii="Verdana" w:hAnsi="Verdana"/>
                <w:bCs/>
                <w:sz w:val="10"/>
                <w:szCs w:val="10"/>
              </w:rPr>
            </w:pPr>
          </w:p>
          <w:p w14:paraId="5DF6CA84" w14:textId="77777777" w:rsidR="00C07956" w:rsidRPr="00FF05E2" w:rsidRDefault="00C07956" w:rsidP="00C07956">
            <w:pPr>
              <w:jc w:val="both"/>
              <w:rPr>
                <w:rFonts w:ascii="Verdana" w:hAnsi="Verdana"/>
                <w:bCs/>
                <w:sz w:val="10"/>
                <w:szCs w:val="10"/>
              </w:rPr>
            </w:pPr>
          </w:p>
        </w:tc>
      </w:tr>
      <w:tr w:rsidR="00C07956" w:rsidRPr="00B14D3A" w14:paraId="519C7767" w14:textId="77777777" w:rsidTr="00FF05E2">
        <w:trPr>
          <w:trHeight w:val="345"/>
          <w:jc w:val="center"/>
        </w:trPr>
        <w:tc>
          <w:tcPr>
            <w:tcW w:w="2405" w:type="dxa"/>
          </w:tcPr>
          <w:p w14:paraId="24E779AB" w14:textId="58ECD148" w:rsidR="00C07956" w:rsidRPr="00FF05E2" w:rsidRDefault="00C07956" w:rsidP="00C07956">
            <w:pPr>
              <w:jc w:val="both"/>
              <w:rPr>
                <w:rFonts w:ascii="Verdana" w:hAnsi="Verdana"/>
                <w:b/>
                <w:sz w:val="18"/>
                <w:szCs w:val="18"/>
              </w:rPr>
            </w:pPr>
            <w:r w:rsidRPr="00FF05E2">
              <w:rPr>
                <w:rFonts w:ascii="Verdana" w:hAnsi="Verdana"/>
                <w:b/>
                <w:sz w:val="18"/>
                <w:szCs w:val="18"/>
              </w:rPr>
              <w:t xml:space="preserve">Código BPIN y nombre del proyecto de inversión: </w:t>
            </w:r>
          </w:p>
        </w:tc>
        <w:tc>
          <w:tcPr>
            <w:tcW w:w="8101" w:type="dxa"/>
            <w:gridSpan w:val="3"/>
            <w:shd w:val="clear" w:color="auto" w:fill="FFFFFF" w:themeFill="background1"/>
          </w:tcPr>
          <w:p w14:paraId="5F336452" w14:textId="10259725" w:rsidR="00C07956" w:rsidRPr="00FF05E2" w:rsidRDefault="00C07956" w:rsidP="00C07956">
            <w:pPr>
              <w:jc w:val="both"/>
              <w:rPr>
                <w:rFonts w:ascii="Verdana" w:hAnsi="Verdana"/>
                <w:bCs/>
                <w:sz w:val="10"/>
                <w:szCs w:val="10"/>
              </w:rPr>
            </w:pPr>
            <w:r w:rsidRPr="00FF05E2">
              <w:rPr>
                <w:rFonts w:ascii="Verdana" w:hAnsi="Verdana"/>
                <w:bCs/>
                <w:sz w:val="10"/>
                <w:szCs w:val="10"/>
              </w:rPr>
              <w:t>Diligenciar este campo en el evento que los recursos que amparan la contratación sean de Fuente Inversión, de lo contrario se debe marcar No aplica.</w:t>
            </w:r>
          </w:p>
        </w:tc>
      </w:tr>
      <w:tr w:rsidR="003B0CB6" w:rsidRPr="00373BFA" w14:paraId="04870994" w14:textId="77777777" w:rsidTr="00D26C0E">
        <w:tblPrEx>
          <w:jc w:val="left"/>
        </w:tblPrEx>
        <w:trPr>
          <w:trHeight w:val="595"/>
        </w:trPr>
        <w:tc>
          <w:tcPr>
            <w:tcW w:w="2405" w:type="dxa"/>
            <w:tcBorders>
              <w:bottom w:val="single" w:sz="4" w:space="0" w:color="auto"/>
            </w:tcBorders>
          </w:tcPr>
          <w:p w14:paraId="5869C8B0" w14:textId="77777777" w:rsidR="00C07956" w:rsidRPr="00FF05E2" w:rsidRDefault="00C07956" w:rsidP="003B0CB6">
            <w:pPr>
              <w:jc w:val="center"/>
              <w:rPr>
                <w:rFonts w:ascii="Verdana" w:hAnsi="Verdana"/>
                <w:b/>
                <w:sz w:val="18"/>
                <w:szCs w:val="18"/>
              </w:rPr>
            </w:pPr>
            <w:r w:rsidRPr="00FF05E2">
              <w:rPr>
                <w:rFonts w:ascii="Verdana" w:hAnsi="Verdana"/>
                <w:b/>
                <w:sz w:val="18"/>
                <w:szCs w:val="18"/>
              </w:rPr>
              <w:t>Solicitud se deriva de algún Contrato / Convenio Marco</w:t>
            </w:r>
          </w:p>
        </w:tc>
        <w:tc>
          <w:tcPr>
            <w:tcW w:w="2410" w:type="dxa"/>
            <w:tcBorders>
              <w:bottom w:val="single" w:sz="4" w:space="0" w:color="auto"/>
            </w:tcBorders>
            <w:vAlign w:val="center"/>
          </w:tcPr>
          <w:p w14:paraId="6D44DAE1" w14:textId="77777777" w:rsidR="00C07956" w:rsidRPr="00FF05E2" w:rsidRDefault="00C07956" w:rsidP="003B0CB6">
            <w:pPr>
              <w:jc w:val="center"/>
              <w:rPr>
                <w:rFonts w:ascii="Verdana" w:hAnsi="Verdana"/>
                <w:b/>
                <w:sz w:val="18"/>
                <w:szCs w:val="18"/>
              </w:rPr>
            </w:pPr>
            <w:r w:rsidRPr="00FF05E2">
              <w:rPr>
                <w:rFonts w:ascii="Verdana" w:hAnsi="Verdana"/>
                <w:b/>
                <w:sz w:val="18"/>
                <w:szCs w:val="18"/>
              </w:rPr>
              <w:t>Número del Contrato / Convenio Marco</w:t>
            </w:r>
          </w:p>
        </w:tc>
        <w:tc>
          <w:tcPr>
            <w:tcW w:w="2990" w:type="dxa"/>
            <w:tcBorders>
              <w:bottom w:val="single" w:sz="4" w:space="0" w:color="auto"/>
            </w:tcBorders>
            <w:vAlign w:val="center"/>
          </w:tcPr>
          <w:p w14:paraId="058DECDE" w14:textId="77777777" w:rsidR="00C07956" w:rsidRPr="00FF05E2" w:rsidRDefault="00C07956" w:rsidP="003B0CB6">
            <w:pPr>
              <w:jc w:val="center"/>
              <w:rPr>
                <w:rFonts w:ascii="Verdana" w:hAnsi="Verdana"/>
                <w:b/>
                <w:sz w:val="18"/>
                <w:szCs w:val="18"/>
              </w:rPr>
            </w:pPr>
            <w:r w:rsidRPr="00FF05E2">
              <w:rPr>
                <w:rFonts w:ascii="Verdana" w:hAnsi="Verdana"/>
                <w:b/>
                <w:sz w:val="18"/>
                <w:szCs w:val="18"/>
              </w:rPr>
              <w:t>Fecha de inicio del Contrato / Convenio Marco</w:t>
            </w:r>
          </w:p>
        </w:tc>
        <w:tc>
          <w:tcPr>
            <w:tcW w:w="2701" w:type="dxa"/>
            <w:tcBorders>
              <w:bottom w:val="single" w:sz="4" w:space="0" w:color="auto"/>
            </w:tcBorders>
            <w:vAlign w:val="center"/>
          </w:tcPr>
          <w:p w14:paraId="30C4AF54" w14:textId="77777777" w:rsidR="00C07956" w:rsidRPr="00FF05E2" w:rsidRDefault="00C07956" w:rsidP="003B0CB6">
            <w:pPr>
              <w:jc w:val="center"/>
              <w:rPr>
                <w:rFonts w:ascii="Verdana" w:hAnsi="Verdana"/>
                <w:b/>
                <w:sz w:val="18"/>
                <w:szCs w:val="18"/>
              </w:rPr>
            </w:pPr>
            <w:r w:rsidRPr="00FF05E2">
              <w:rPr>
                <w:rFonts w:ascii="Verdana" w:hAnsi="Verdana"/>
                <w:b/>
                <w:sz w:val="18"/>
                <w:szCs w:val="18"/>
              </w:rPr>
              <w:t>Fecha de Terminación del Contrato / Convenio Marco (Con prórroga si aplica)</w:t>
            </w:r>
          </w:p>
        </w:tc>
      </w:tr>
      <w:tr w:rsidR="00D26C0E" w:rsidRPr="00B14D3A" w14:paraId="053FC07A" w14:textId="77777777" w:rsidTr="00D26C0E">
        <w:trPr>
          <w:trHeight w:val="687"/>
          <w:jc w:val="center"/>
        </w:trPr>
        <w:tc>
          <w:tcPr>
            <w:tcW w:w="2405" w:type="dxa"/>
            <w:tcBorders>
              <w:top w:val="single" w:sz="4" w:space="0" w:color="auto"/>
              <w:left w:val="single" w:sz="4" w:space="0" w:color="auto"/>
              <w:bottom w:val="single" w:sz="4" w:space="0" w:color="auto"/>
              <w:right w:val="single" w:sz="4" w:space="0" w:color="auto"/>
            </w:tcBorders>
          </w:tcPr>
          <w:tbl>
            <w:tblPr>
              <w:tblStyle w:val="Tablaconcuadrcula"/>
              <w:tblW w:w="0" w:type="auto"/>
              <w:tblLook w:val="04A0" w:firstRow="1" w:lastRow="0" w:firstColumn="1" w:lastColumn="0" w:noHBand="0" w:noVBand="1"/>
            </w:tblPr>
            <w:tblGrid>
              <w:gridCol w:w="1089"/>
              <w:gridCol w:w="1090"/>
            </w:tblGrid>
            <w:tr w:rsidR="00D26C0E" w:rsidRPr="00FF05E2" w14:paraId="728AAC13" w14:textId="77777777" w:rsidTr="00FF05E2">
              <w:trPr>
                <w:trHeight w:val="673"/>
              </w:trPr>
              <w:tc>
                <w:tcPr>
                  <w:tcW w:w="1089" w:type="dxa"/>
                </w:tcPr>
                <w:p w14:paraId="7D203465" w14:textId="44AD6596" w:rsidR="00D26C0E" w:rsidRPr="00FF05E2" w:rsidRDefault="00D26C0E" w:rsidP="003B0CB6">
                  <w:pPr>
                    <w:jc w:val="center"/>
                    <w:rPr>
                      <w:rFonts w:ascii="Verdana" w:hAnsi="Verdana"/>
                      <w:b/>
                      <w:sz w:val="18"/>
                      <w:szCs w:val="18"/>
                    </w:rPr>
                  </w:pPr>
                  <w:r w:rsidRPr="00FF05E2">
                    <w:rPr>
                      <w:rFonts w:ascii="Verdana" w:hAnsi="Verdana"/>
                      <w:b/>
                      <w:sz w:val="18"/>
                      <w:szCs w:val="18"/>
                    </w:rPr>
                    <w:t>SI</w:t>
                  </w:r>
                </w:p>
              </w:tc>
              <w:tc>
                <w:tcPr>
                  <w:tcW w:w="1090" w:type="dxa"/>
                </w:tcPr>
                <w:p w14:paraId="578709AA" w14:textId="3D62A762" w:rsidR="00D26C0E" w:rsidRPr="00FF05E2" w:rsidRDefault="00D26C0E" w:rsidP="003B0CB6">
                  <w:pPr>
                    <w:jc w:val="center"/>
                    <w:rPr>
                      <w:rFonts w:ascii="Verdana" w:hAnsi="Verdana"/>
                      <w:b/>
                      <w:sz w:val="18"/>
                      <w:szCs w:val="18"/>
                    </w:rPr>
                  </w:pPr>
                  <w:r w:rsidRPr="00FF05E2">
                    <w:rPr>
                      <w:rFonts w:ascii="Verdana" w:hAnsi="Verdana"/>
                      <w:b/>
                      <w:sz w:val="18"/>
                      <w:szCs w:val="18"/>
                    </w:rPr>
                    <w:t>NO</w:t>
                  </w:r>
                </w:p>
              </w:tc>
            </w:tr>
          </w:tbl>
          <w:p w14:paraId="72D4CCE7" w14:textId="77777777" w:rsidR="00D26C0E" w:rsidRPr="00FF05E2" w:rsidRDefault="00D26C0E" w:rsidP="00FF05E2">
            <w:pPr>
              <w:jc w:val="center"/>
              <w:rPr>
                <w:rFonts w:ascii="Verdana" w:hAnsi="Verdana"/>
                <w:b/>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3D46542A" w14:textId="77777777" w:rsidR="00D26C0E" w:rsidRPr="00FF05E2" w:rsidRDefault="00D26C0E" w:rsidP="00FF05E2">
            <w:pPr>
              <w:jc w:val="center"/>
              <w:rPr>
                <w:rFonts w:ascii="Verdana" w:hAnsi="Verdana"/>
                <w:b/>
                <w:sz w:val="18"/>
                <w:szCs w:val="18"/>
              </w:rPr>
            </w:pPr>
          </w:p>
        </w:tc>
        <w:tc>
          <w:tcPr>
            <w:tcW w:w="2990" w:type="dxa"/>
            <w:tcBorders>
              <w:top w:val="single" w:sz="4" w:space="0" w:color="auto"/>
              <w:left w:val="single" w:sz="4" w:space="0" w:color="auto"/>
              <w:bottom w:val="single" w:sz="4" w:space="0" w:color="auto"/>
              <w:right w:val="single" w:sz="4" w:space="0" w:color="auto"/>
            </w:tcBorders>
            <w:shd w:val="clear" w:color="auto" w:fill="FFFFFF" w:themeFill="background1"/>
          </w:tcPr>
          <w:p w14:paraId="4E17AF04" w14:textId="77777777" w:rsidR="00D26C0E" w:rsidRPr="00FF05E2" w:rsidRDefault="00D26C0E" w:rsidP="00FF05E2">
            <w:pPr>
              <w:jc w:val="center"/>
              <w:rPr>
                <w:rFonts w:ascii="Verdana" w:hAnsi="Verdana"/>
                <w:b/>
                <w:sz w:val="18"/>
                <w:szCs w:val="18"/>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8C5BF10" w14:textId="1E5BA7F0" w:rsidR="00D26C0E" w:rsidRPr="00FF05E2" w:rsidRDefault="00D26C0E" w:rsidP="00FF05E2">
            <w:pPr>
              <w:jc w:val="center"/>
              <w:rPr>
                <w:rFonts w:ascii="Verdana" w:hAnsi="Verdana"/>
                <w:b/>
                <w:sz w:val="18"/>
                <w:szCs w:val="18"/>
              </w:rPr>
            </w:pPr>
          </w:p>
        </w:tc>
      </w:tr>
      <w:tr w:rsidR="00762246" w:rsidRPr="00B14D3A" w14:paraId="0D050EDF" w14:textId="77777777" w:rsidTr="00FF05E2">
        <w:trPr>
          <w:trHeight w:val="345"/>
          <w:jc w:val="center"/>
        </w:trPr>
        <w:tc>
          <w:tcPr>
            <w:tcW w:w="10506" w:type="dxa"/>
            <w:gridSpan w:val="4"/>
            <w:tcBorders>
              <w:top w:val="single" w:sz="4" w:space="0" w:color="auto"/>
              <w:left w:val="single" w:sz="4" w:space="0" w:color="auto"/>
              <w:bottom w:val="single" w:sz="4" w:space="0" w:color="auto"/>
              <w:right w:val="single" w:sz="4" w:space="0" w:color="auto"/>
            </w:tcBorders>
            <w:shd w:val="clear" w:color="auto" w:fill="E8E8E8" w:themeFill="background2"/>
          </w:tcPr>
          <w:p w14:paraId="480543C1" w14:textId="77777777" w:rsidR="00762246" w:rsidRPr="00B14D3A" w:rsidRDefault="00762246" w:rsidP="00762246">
            <w:pPr>
              <w:pStyle w:val="Prrafodelista"/>
              <w:widowControl/>
              <w:numPr>
                <w:ilvl w:val="0"/>
                <w:numId w:val="2"/>
              </w:numPr>
              <w:autoSpaceDE/>
              <w:autoSpaceDN/>
              <w:jc w:val="center"/>
              <w:rPr>
                <w:rFonts w:ascii="Verdana" w:hAnsi="Verdana"/>
                <w:b/>
                <w:sz w:val="18"/>
                <w:szCs w:val="18"/>
              </w:rPr>
            </w:pPr>
            <w:r w:rsidRPr="00B14D3A">
              <w:rPr>
                <w:rFonts w:ascii="Verdana" w:hAnsi="Verdana"/>
                <w:b/>
                <w:sz w:val="18"/>
                <w:szCs w:val="18"/>
              </w:rPr>
              <w:t xml:space="preserve">ASPECTOS GENERALES DE LA CONTRATACIÓN </w:t>
            </w:r>
          </w:p>
        </w:tc>
      </w:tr>
      <w:tr w:rsidR="00762246" w:rsidRPr="00B14D3A" w14:paraId="76F6863E" w14:textId="77777777" w:rsidTr="00FF05E2">
        <w:trPr>
          <w:trHeight w:val="568"/>
          <w:jc w:val="center"/>
        </w:trPr>
        <w:tc>
          <w:tcPr>
            <w:tcW w:w="2405" w:type="dxa"/>
            <w:tcBorders>
              <w:top w:val="single" w:sz="4" w:space="0" w:color="auto"/>
            </w:tcBorders>
          </w:tcPr>
          <w:p w14:paraId="161826A1" w14:textId="77777777" w:rsidR="00762246" w:rsidRPr="00B14D3A" w:rsidRDefault="00762246" w:rsidP="00CE4383">
            <w:pPr>
              <w:jc w:val="both"/>
              <w:rPr>
                <w:rFonts w:ascii="Verdana" w:hAnsi="Verdana"/>
                <w:b/>
                <w:sz w:val="18"/>
                <w:szCs w:val="18"/>
              </w:rPr>
            </w:pPr>
            <w:r w:rsidRPr="00B14D3A">
              <w:rPr>
                <w:rFonts w:ascii="Verdana" w:hAnsi="Verdana"/>
                <w:b/>
                <w:sz w:val="18"/>
                <w:szCs w:val="18"/>
              </w:rPr>
              <w:t xml:space="preserve">Justificación y necesidad de la contratación: </w:t>
            </w:r>
          </w:p>
        </w:tc>
        <w:tc>
          <w:tcPr>
            <w:tcW w:w="8101" w:type="dxa"/>
            <w:gridSpan w:val="3"/>
            <w:tcBorders>
              <w:top w:val="single" w:sz="4" w:space="0" w:color="auto"/>
            </w:tcBorders>
          </w:tcPr>
          <w:p w14:paraId="378EA902" w14:textId="77777777" w:rsidR="00762246" w:rsidRPr="00B14D3A" w:rsidRDefault="00762246" w:rsidP="00CE4383">
            <w:pPr>
              <w:jc w:val="both"/>
              <w:rPr>
                <w:rFonts w:ascii="Verdana" w:hAnsi="Verdana"/>
                <w:bCs/>
                <w:sz w:val="10"/>
                <w:szCs w:val="10"/>
              </w:rPr>
            </w:pPr>
            <w:r w:rsidRPr="00B14D3A">
              <w:rPr>
                <w:rFonts w:ascii="Verdana" w:hAnsi="Verdana"/>
                <w:bCs/>
                <w:sz w:val="10"/>
                <w:szCs w:val="10"/>
              </w:rPr>
              <w:t>Señalar cual es la necesidad que la Entidad Ejecutora pretende satisfacer con la contratación.</w:t>
            </w:r>
          </w:p>
        </w:tc>
      </w:tr>
      <w:tr w:rsidR="00762246" w:rsidRPr="00B14D3A" w14:paraId="6443636B" w14:textId="77777777" w:rsidTr="00FF05E2">
        <w:trPr>
          <w:trHeight w:val="1268"/>
          <w:jc w:val="center"/>
        </w:trPr>
        <w:tc>
          <w:tcPr>
            <w:tcW w:w="2405" w:type="dxa"/>
          </w:tcPr>
          <w:p w14:paraId="6C7462AB" w14:textId="77777777" w:rsidR="00762246" w:rsidRPr="00B14D3A" w:rsidRDefault="00762246" w:rsidP="00CE4383">
            <w:pPr>
              <w:jc w:val="both"/>
              <w:rPr>
                <w:rFonts w:ascii="Verdana" w:hAnsi="Verdana"/>
                <w:b/>
                <w:sz w:val="18"/>
                <w:szCs w:val="18"/>
              </w:rPr>
            </w:pPr>
            <w:r w:rsidRPr="00B14D3A">
              <w:rPr>
                <w:rFonts w:ascii="Verdana" w:hAnsi="Verdana"/>
                <w:b/>
                <w:sz w:val="18"/>
                <w:szCs w:val="18"/>
              </w:rPr>
              <w:t>Datos generales del contratista propuesto (Nombre, cédula de ciudadanía o NIT, dirección, teléfono, e-mail):</w:t>
            </w:r>
          </w:p>
        </w:tc>
        <w:tc>
          <w:tcPr>
            <w:tcW w:w="8101" w:type="dxa"/>
            <w:gridSpan w:val="3"/>
          </w:tcPr>
          <w:p w14:paraId="47FA3155" w14:textId="77777777" w:rsidR="00762246" w:rsidRPr="00B14D3A" w:rsidRDefault="00762246" w:rsidP="00CE4383">
            <w:pPr>
              <w:jc w:val="both"/>
              <w:rPr>
                <w:rFonts w:ascii="Verdana" w:hAnsi="Verdana"/>
                <w:b/>
                <w:sz w:val="18"/>
                <w:szCs w:val="18"/>
              </w:rPr>
            </w:pPr>
          </w:p>
        </w:tc>
      </w:tr>
      <w:tr w:rsidR="00762246" w:rsidRPr="00B14D3A" w14:paraId="148B08C8" w14:textId="77777777" w:rsidTr="00FF05E2">
        <w:trPr>
          <w:trHeight w:val="345"/>
          <w:jc w:val="center"/>
        </w:trPr>
        <w:tc>
          <w:tcPr>
            <w:tcW w:w="10506" w:type="dxa"/>
            <w:gridSpan w:val="4"/>
            <w:shd w:val="clear" w:color="auto" w:fill="E8E8E8" w:themeFill="background2"/>
          </w:tcPr>
          <w:p w14:paraId="0849DC09" w14:textId="77777777" w:rsidR="00762246" w:rsidRPr="00B14D3A" w:rsidRDefault="00762246" w:rsidP="00762246">
            <w:pPr>
              <w:pStyle w:val="Prrafodelista"/>
              <w:widowControl/>
              <w:numPr>
                <w:ilvl w:val="0"/>
                <w:numId w:val="2"/>
              </w:numPr>
              <w:autoSpaceDE/>
              <w:autoSpaceDN/>
              <w:jc w:val="center"/>
              <w:rPr>
                <w:rFonts w:ascii="Verdana" w:hAnsi="Verdana"/>
                <w:b/>
                <w:sz w:val="18"/>
                <w:szCs w:val="18"/>
              </w:rPr>
            </w:pPr>
            <w:r w:rsidRPr="00B14D3A">
              <w:rPr>
                <w:rFonts w:ascii="Verdana" w:hAnsi="Verdana"/>
                <w:b/>
                <w:sz w:val="18"/>
                <w:szCs w:val="18"/>
              </w:rPr>
              <w:t>ASPECTOS GENERALES DE LA ORDEN</w:t>
            </w:r>
          </w:p>
        </w:tc>
      </w:tr>
      <w:tr w:rsidR="00762246" w:rsidRPr="00B14D3A" w14:paraId="0A715ABA" w14:textId="77777777" w:rsidTr="00FF05E2">
        <w:trPr>
          <w:trHeight w:val="345"/>
          <w:jc w:val="center"/>
        </w:trPr>
        <w:tc>
          <w:tcPr>
            <w:tcW w:w="2405" w:type="dxa"/>
          </w:tcPr>
          <w:p w14:paraId="34DCAD62" w14:textId="77777777" w:rsidR="00762246" w:rsidRPr="00B14D3A" w:rsidRDefault="00762246" w:rsidP="00CE4383">
            <w:pPr>
              <w:jc w:val="both"/>
              <w:rPr>
                <w:rFonts w:ascii="Verdana" w:hAnsi="Verdana"/>
                <w:b/>
                <w:sz w:val="18"/>
                <w:szCs w:val="18"/>
              </w:rPr>
            </w:pPr>
            <w:r w:rsidRPr="00B14D3A">
              <w:rPr>
                <w:rFonts w:ascii="Verdana" w:hAnsi="Verdana"/>
                <w:b/>
                <w:sz w:val="18"/>
                <w:szCs w:val="18"/>
              </w:rPr>
              <w:t>Objeto de la orden:</w:t>
            </w:r>
          </w:p>
        </w:tc>
        <w:tc>
          <w:tcPr>
            <w:tcW w:w="8101" w:type="dxa"/>
            <w:gridSpan w:val="3"/>
          </w:tcPr>
          <w:p w14:paraId="10F46272" w14:textId="77777777" w:rsidR="00762246" w:rsidRPr="00B14D3A" w:rsidRDefault="00762246" w:rsidP="00CE4383">
            <w:pPr>
              <w:jc w:val="both"/>
              <w:rPr>
                <w:rFonts w:ascii="Verdana" w:hAnsi="Verdana"/>
                <w:b/>
                <w:sz w:val="18"/>
                <w:szCs w:val="18"/>
              </w:rPr>
            </w:pPr>
          </w:p>
        </w:tc>
      </w:tr>
      <w:tr w:rsidR="00762246" w:rsidRPr="00B14D3A" w14:paraId="6A1423F3" w14:textId="77777777" w:rsidTr="00FF05E2">
        <w:trPr>
          <w:trHeight w:val="345"/>
          <w:jc w:val="center"/>
        </w:trPr>
        <w:tc>
          <w:tcPr>
            <w:tcW w:w="2405" w:type="dxa"/>
          </w:tcPr>
          <w:p w14:paraId="39B24499" w14:textId="77777777" w:rsidR="00762246" w:rsidRPr="00B14D3A" w:rsidRDefault="00762246" w:rsidP="00CE4383">
            <w:pPr>
              <w:jc w:val="both"/>
              <w:rPr>
                <w:rFonts w:ascii="Verdana" w:hAnsi="Verdana"/>
                <w:b/>
                <w:sz w:val="18"/>
                <w:szCs w:val="18"/>
              </w:rPr>
            </w:pPr>
            <w:r w:rsidRPr="00B14D3A">
              <w:rPr>
                <w:rFonts w:ascii="Verdana" w:hAnsi="Verdana"/>
                <w:b/>
                <w:sz w:val="18"/>
                <w:szCs w:val="18"/>
              </w:rPr>
              <w:t xml:space="preserve">Alcance del objeto de la orden: </w:t>
            </w:r>
          </w:p>
        </w:tc>
        <w:tc>
          <w:tcPr>
            <w:tcW w:w="8101" w:type="dxa"/>
            <w:gridSpan w:val="3"/>
          </w:tcPr>
          <w:p w14:paraId="06FE6FD0" w14:textId="77777777" w:rsidR="00762246" w:rsidRPr="00B14D3A" w:rsidRDefault="00762246" w:rsidP="00CE4383">
            <w:pPr>
              <w:jc w:val="both"/>
              <w:rPr>
                <w:rFonts w:ascii="Verdana" w:hAnsi="Verdana"/>
                <w:b/>
                <w:sz w:val="10"/>
                <w:szCs w:val="10"/>
              </w:rPr>
            </w:pPr>
            <w:r w:rsidRPr="00B14D3A">
              <w:rPr>
                <w:rFonts w:ascii="Verdana" w:hAnsi="Verdana"/>
                <w:bCs/>
                <w:sz w:val="10"/>
                <w:szCs w:val="10"/>
              </w:rPr>
              <w:t>Diligenciar este campo con información adicional al objeto del contrato (Si aplica), de lo contrario se debe marcar que No aplica.</w:t>
            </w:r>
          </w:p>
        </w:tc>
      </w:tr>
      <w:tr w:rsidR="00762246" w:rsidRPr="00B14D3A" w14:paraId="79DD1FAC" w14:textId="77777777" w:rsidTr="00FF05E2">
        <w:trPr>
          <w:trHeight w:val="345"/>
          <w:jc w:val="center"/>
        </w:trPr>
        <w:tc>
          <w:tcPr>
            <w:tcW w:w="2405" w:type="dxa"/>
          </w:tcPr>
          <w:p w14:paraId="21B4139F" w14:textId="77777777" w:rsidR="00762246" w:rsidRPr="00B14D3A" w:rsidRDefault="00762246" w:rsidP="00CE4383">
            <w:pPr>
              <w:jc w:val="both"/>
              <w:rPr>
                <w:rFonts w:ascii="Verdana" w:hAnsi="Verdana"/>
                <w:b/>
                <w:sz w:val="18"/>
                <w:szCs w:val="18"/>
              </w:rPr>
            </w:pPr>
            <w:r w:rsidRPr="00B14D3A">
              <w:rPr>
                <w:rFonts w:ascii="Verdana" w:hAnsi="Verdana"/>
                <w:b/>
                <w:sz w:val="18"/>
                <w:szCs w:val="18"/>
              </w:rPr>
              <w:t xml:space="preserve">Obligaciones específicas del contratista: </w:t>
            </w:r>
          </w:p>
        </w:tc>
        <w:tc>
          <w:tcPr>
            <w:tcW w:w="8101" w:type="dxa"/>
            <w:gridSpan w:val="3"/>
          </w:tcPr>
          <w:p w14:paraId="14617549" w14:textId="77777777" w:rsidR="00762246" w:rsidRPr="00B14D3A" w:rsidRDefault="00762246" w:rsidP="00CE4383">
            <w:pPr>
              <w:jc w:val="both"/>
              <w:rPr>
                <w:rFonts w:ascii="Verdana" w:hAnsi="Verdana"/>
                <w:b/>
                <w:sz w:val="10"/>
                <w:szCs w:val="10"/>
              </w:rPr>
            </w:pPr>
          </w:p>
        </w:tc>
      </w:tr>
      <w:tr w:rsidR="00762246" w:rsidRPr="00B14D3A" w14:paraId="6996A83A" w14:textId="77777777" w:rsidTr="00FF05E2">
        <w:trPr>
          <w:trHeight w:val="1889"/>
          <w:jc w:val="center"/>
        </w:trPr>
        <w:tc>
          <w:tcPr>
            <w:tcW w:w="2405" w:type="dxa"/>
          </w:tcPr>
          <w:p w14:paraId="3315057E" w14:textId="77777777" w:rsidR="00762246" w:rsidRPr="00B14D3A" w:rsidRDefault="00762246" w:rsidP="00CE4383">
            <w:pPr>
              <w:jc w:val="both"/>
              <w:rPr>
                <w:rFonts w:ascii="Verdana" w:hAnsi="Verdana"/>
                <w:b/>
                <w:sz w:val="18"/>
                <w:szCs w:val="18"/>
              </w:rPr>
            </w:pPr>
            <w:r w:rsidRPr="00B14D3A">
              <w:rPr>
                <w:rFonts w:ascii="Verdana" w:hAnsi="Verdana"/>
                <w:b/>
                <w:sz w:val="18"/>
                <w:szCs w:val="18"/>
              </w:rPr>
              <w:t xml:space="preserve">Obligaciones de la Entidad Ejecutora:  </w:t>
            </w:r>
          </w:p>
        </w:tc>
        <w:tc>
          <w:tcPr>
            <w:tcW w:w="8101" w:type="dxa"/>
            <w:gridSpan w:val="3"/>
          </w:tcPr>
          <w:p w14:paraId="48807DED" w14:textId="77777777" w:rsidR="00762246" w:rsidRPr="00B14D3A" w:rsidRDefault="00762246" w:rsidP="00CE4383">
            <w:pPr>
              <w:jc w:val="both"/>
              <w:rPr>
                <w:rFonts w:ascii="Verdana" w:hAnsi="Verdana"/>
                <w:bCs/>
                <w:sz w:val="10"/>
                <w:szCs w:val="10"/>
              </w:rPr>
            </w:pPr>
            <w:r w:rsidRPr="00B14D3A">
              <w:rPr>
                <w:rFonts w:ascii="Verdana" w:hAnsi="Verdana"/>
                <w:bCs/>
                <w:sz w:val="10"/>
                <w:szCs w:val="10"/>
              </w:rPr>
              <w:t xml:space="preserve">De conformidad con el modelo de operación del Fondo Colombia en Paz, las Entidades Ejecutoras de las subcuentas del FCP tendrán las siguientes obligaciones: </w:t>
            </w:r>
          </w:p>
          <w:p w14:paraId="046BCE0F" w14:textId="77777777" w:rsidR="00762246" w:rsidRPr="00B14D3A" w:rsidRDefault="00762246" w:rsidP="00762246">
            <w:pPr>
              <w:pStyle w:val="Prrafodelista"/>
              <w:widowControl/>
              <w:numPr>
                <w:ilvl w:val="0"/>
                <w:numId w:val="3"/>
              </w:numPr>
              <w:autoSpaceDE/>
              <w:autoSpaceDN/>
              <w:jc w:val="both"/>
              <w:rPr>
                <w:rFonts w:ascii="Verdana" w:hAnsi="Verdana"/>
                <w:bCs/>
                <w:sz w:val="10"/>
                <w:szCs w:val="10"/>
              </w:rPr>
            </w:pPr>
            <w:r w:rsidRPr="00B14D3A">
              <w:rPr>
                <w:rFonts w:ascii="Verdana" w:hAnsi="Verdana"/>
                <w:bCs/>
                <w:sz w:val="10"/>
                <w:szCs w:val="10"/>
              </w:rPr>
              <w:t xml:space="preserve">Prestar toda la colaboración e información al contratista para que el objeto y ejecución del contrato se desarrolle de conformidad con los términos del contrato. </w:t>
            </w:r>
          </w:p>
          <w:p w14:paraId="36CCCA93" w14:textId="77777777" w:rsidR="00762246" w:rsidRPr="00B14D3A" w:rsidRDefault="00762246" w:rsidP="00762246">
            <w:pPr>
              <w:pStyle w:val="Prrafodelista"/>
              <w:widowControl/>
              <w:numPr>
                <w:ilvl w:val="0"/>
                <w:numId w:val="3"/>
              </w:numPr>
              <w:autoSpaceDE/>
              <w:autoSpaceDN/>
              <w:jc w:val="both"/>
              <w:rPr>
                <w:rFonts w:ascii="Verdana" w:hAnsi="Verdana"/>
                <w:bCs/>
                <w:sz w:val="10"/>
                <w:szCs w:val="10"/>
              </w:rPr>
            </w:pPr>
            <w:r w:rsidRPr="00B14D3A">
              <w:rPr>
                <w:rFonts w:ascii="Verdana" w:hAnsi="Verdana"/>
                <w:bCs/>
                <w:sz w:val="10"/>
                <w:szCs w:val="10"/>
              </w:rPr>
              <w:t xml:space="preserve">Realizar el seguimiento a la ejecución contractual de conformidad con los procedimientos, manuales y reglamentos establecidos por el Fondo Colombia en Paz. </w:t>
            </w:r>
          </w:p>
          <w:p w14:paraId="69843AEC" w14:textId="77777777" w:rsidR="00762246" w:rsidRPr="00B14D3A" w:rsidRDefault="00762246" w:rsidP="00762246">
            <w:pPr>
              <w:pStyle w:val="Prrafodelista"/>
              <w:widowControl/>
              <w:numPr>
                <w:ilvl w:val="0"/>
                <w:numId w:val="3"/>
              </w:numPr>
              <w:autoSpaceDE/>
              <w:autoSpaceDN/>
              <w:jc w:val="both"/>
              <w:rPr>
                <w:rFonts w:ascii="Verdana" w:hAnsi="Verdana"/>
                <w:bCs/>
                <w:sz w:val="10"/>
                <w:szCs w:val="10"/>
              </w:rPr>
            </w:pPr>
            <w:r w:rsidRPr="00B14D3A">
              <w:rPr>
                <w:rFonts w:ascii="Verdana" w:hAnsi="Verdana"/>
                <w:bCs/>
                <w:sz w:val="10"/>
                <w:szCs w:val="10"/>
              </w:rPr>
              <w:t xml:space="preserve">Verificar a través del supervisor del contrato que los productos, servicios y/o actividades realizadas por el contratista se ajustan a las condiciones técnicas y de calidad exigidas contractualmente. </w:t>
            </w:r>
          </w:p>
          <w:p w14:paraId="10D5618E" w14:textId="77777777" w:rsidR="00762246" w:rsidRPr="00B14D3A" w:rsidRDefault="00762246" w:rsidP="00762246">
            <w:pPr>
              <w:pStyle w:val="Prrafodelista"/>
              <w:widowControl/>
              <w:numPr>
                <w:ilvl w:val="0"/>
                <w:numId w:val="3"/>
              </w:numPr>
              <w:autoSpaceDE/>
              <w:autoSpaceDN/>
              <w:jc w:val="both"/>
              <w:rPr>
                <w:rFonts w:ascii="Verdana" w:hAnsi="Verdana"/>
                <w:bCs/>
                <w:sz w:val="10"/>
                <w:szCs w:val="10"/>
              </w:rPr>
            </w:pPr>
            <w:r w:rsidRPr="00B14D3A">
              <w:rPr>
                <w:rFonts w:ascii="Verdana" w:hAnsi="Verdana"/>
                <w:bCs/>
                <w:sz w:val="10"/>
                <w:szCs w:val="10"/>
              </w:rPr>
              <w:t xml:space="preserve">Designar y/o delegar a la persona que ejercerá la supervisión del contrato. </w:t>
            </w:r>
          </w:p>
          <w:p w14:paraId="650C34B0" w14:textId="77777777" w:rsidR="00762246" w:rsidRPr="00B14D3A" w:rsidRDefault="00762246" w:rsidP="00762246">
            <w:pPr>
              <w:pStyle w:val="Prrafodelista"/>
              <w:widowControl/>
              <w:numPr>
                <w:ilvl w:val="0"/>
                <w:numId w:val="3"/>
              </w:numPr>
              <w:autoSpaceDE/>
              <w:autoSpaceDN/>
              <w:jc w:val="both"/>
              <w:rPr>
                <w:rFonts w:ascii="Verdana" w:hAnsi="Verdana"/>
                <w:bCs/>
                <w:sz w:val="10"/>
                <w:szCs w:val="10"/>
              </w:rPr>
            </w:pPr>
            <w:r w:rsidRPr="00B14D3A">
              <w:rPr>
                <w:rFonts w:ascii="Verdana" w:hAnsi="Verdana"/>
                <w:bCs/>
                <w:sz w:val="10"/>
                <w:szCs w:val="10"/>
              </w:rPr>
              <w:t>Todas las demás relacionadas con el contrato.</w:t>
            </w:r>
          </w:p>
          <w:p w14:paraId="204E354E" w14:textId="77777777" w:rsidR="00762246" w:rsidRPr="00B14D3A" w:rsidRDefault="00762246" w:rsidP="00CE4383">
            <w:pPr>
              <w:jc w:val="both"/>
              <w:rPr>
                <w:rFonts w:ascii="Verdana" w:hAnsi="Verdana"/>
                <w:bCs/>
                <w:sz w:val="10"/>
                <w:szCs w:val="10"/>
              </w:rPr>
            </w:pPr>
          </w:p>
          <w:p w14:paraId="3BFCBACA" w14:textId="698C30BF" w:rsidR="00762246" w:rsidRPr="00FF05E2" w:rsidRDefault="00762246" w:rsidP="00CE4383">
            <w:pPr>
              <w:jc w:val="both"/>
              <w:rPr>
                <w:rFonts w:ascii="Verdana" w:hAnsi="Verdana"/>
                <w:bCs/>
                <w:sz w:val="10"/>
                <w:szCs w:val="10"/>
              </w:rPr>
            </w:pPr>
            <w:r w:rsidRPr="00B14D3A">
              <w:rPr>
                <w:rFonts w:ascii="Verdana" w:hAnsi="Verdana"/>
                <w:bCs/>
                <w:sz w:val="10"/>
                <w:szCs w:val="10"/>
              </w:rPr>
              <w:t xml:space="preserve">Cuando la Entidad Ejecutora lo considere procedente podrá incluir obligaciones adicionales a las señaladas en los numerales 1 al 5 de este campo, de lo contrario solo se hará referencia a las ya establecidas en este formato. </w:t>
            </w:r>
          </w:p>
        </w:tc>
      </w:tr>
      <w:tr w:rsidR="00762246" w:rsidRPr="00B14D3A" w14:paraId="75E3F8F3" w14:textId="77777777" w:rsidTr="00FF05E2">
        <w:trPr>
          <w:trHeight w:val="345"/>
          <w:jc w:val="center"/>
        </w:trPr>
        <w:tc>
          <w:tcPr>
            <w:tcW w:w="2405" w:type="dxa"/>
          </w:tcPr>
          <w:p w14:paraId="53C0B8E6" w14:textId="77777777" w:rsidR="00762246" w:rsidRPr="00B14D3A" w:rsidRDefault="00762246" w:rsidP="00CE4383">
            <w:pPr>
              <w:jc w:val="both"/>
              <w:rPr>
                <w:rFonts w:ascii="Verdana" w:hAnsi="Verdana"/>
                <w:b/>
                <w:sz w:val="18"/>
                <w:szCs w:val="18"/>
              </w:rPr>
            </w:pPr>
            <w:r w:rsidRPr="00B14D3A">
              <w:rPr>
                <w:rFonts w:ascii="Verdana" w:hAnsi="Verdana"/>
                <w:b/>
                <w:sz w:val="18"/>
                <w:szCs w:val="18"/>
              </w:rPr>
              <w:t>Lugar de ejecución de la orden (Departamento y Municipio):</w:t>
            </w:r>
          </w:p>
        </w:tc>
        <w:tc>
          <w:tcPr>
            <w:tcW w:w="8101" w:type="dxa"/>
            <w:gridSpan w:val="3"/>
          </w:tcPr>
          <w:p w14:paraId="238224C0" w14:textId="77777777" w:rsidR="00762246" w:rsidRPr="00B14D3A" w:rsidRDefault="00762246" w:rsidP="00CE4383">
            <w:pPr>
              <w:jc w:val="both"/>
              <w:rPr>
                <w:rFonts w:ascii="Verdana" w:hAnsi="Verdana"/>
                <w:bCs/>
                <w:sz w:val="10"/>
                <w:szCs w:val="10"/>
              </w:rPr>
            </w:pPr>
            <w:r w:rsidRPr="00B14D3A">
              <w:rPr>
                <w:rFonts w:ascii="Verdana" w:hAnsi="Verdana"/>
                <w:bCs/>
                <w:sz w:val="10"/>
                <w:szCs w:val="10"/>
              </w:rPr>
              <w:t>La Entidad Ejecutora debe señalar cada uno de los Departamentos y municipios en donde se ejecutará el contrato.</w:t>
            </w:r>
          </w:p>
          <w:p w14:paraId="52C8A161" w14:textId="77777777" w:rsidR="00762246" w:rsidRPr="00B14D3A" w:rsidRDefault="00762246" w:rsidP="00CE4383">
            <w:pPr>
              <w:jc w:val="both"/>
              <w:rPr>
                <w:rFonts w:ascii="Verdana" w:hAnsi="Verdana"/>
                <w:b/>
                <w:sz w:val="10"/>
                <w:szCs w:val="10"/>
              </w:rPr>
            </w:pPr>
          </w:p>
        </w:tc>
      </w:tr>
      <w:tr w:rsidR="00762246" w:rsidRPr="00B14D3A" w14:paraId="1229FF0E" w14:textId="77777777" w:rsidTr="00FF05E2">
        <w:trPr>
          <w:trHeight w:val="345"/>
          <w:jc w:val="center"/>
        </w:trPr>
        <w:tc>
          <w:tcPr>
            <w:tcW w:w="2405" w:type="dxa"/>
          </w:tcPr>
          <w:p w14:paraId="45D28600" w14:textId="77777777" w:rsidR="00762246" w:rsidRPr="00B14D3A" w:rsidRDefault="00762246" w:rsidP="00CE4383">
            <w:pPr>
              <w:jc w:val="both"/>
              <w:rPr>
                <w:rFonts w:ascii="Verdana" w:hAnsi="Verdana"/>
                <w:b/>
                <w:sz w:val="18"/>
                <w:szCs w:val="18"/>
              </w:rPr>
            </w:pPr>
            <w:r w:rsidRPr="00B14D3A">
              <w:rPr>
                <w:rFonts w:ascii="Verdana" w:hAnsi="Verdana"/>
                <w:b/>
                <w:sz w:val="18"/>
                <w:szCs w:val="18"/>
              </w:rPr>
              <w:t>Plazo de la orden:</w:t>
            </w:r>
          </w:p>
        </w:tc>
        <w:tc>
          <w:tcPr>
            <w:tcW w:w="8101" w:type="dxa"/>
            <w:gridSpan w:val="3"/>
          </w:tcPr>
          <w:p w14:paraId="386B946E" w14:textId="77777777" w:rsidR="00762246" w:rsidRPr="00B14D3A" w:rsidRDefault="00762246" w:rsidP="00CE4383">
            <w:pPr>
              <w:jc w:val="both"/>
              <w:rPr>
                <w:rFonts w:ascii="Verdana" w:hAnsi="Verdana"/>
                <w:b/>
                <w:sz w:val="10"/>
                <w:szCs w:val="10"/>
              </w:rPr>
            </w:pPr>
          </w:p>
        </w:tc>
      </w:tr>
      <w:tr w:rsidR="00762246" w:rsidRPr="00B14D3A" w14:paraId="5BB30C37" w14:textId="77777777" w:rsidTr="00FF05E2">
        <w:trPr>
          <w:trHeight w:val="345"/>
          <w:jc w:val="center"/>
        </w:trPr>
        <w:tc>
          <w:tcPr>
            <w:tcW w:w="2405" w:type="dxa"/>
          </w:tcPr>
          <w:p w14:paraId="702A6D50" w14:textId="77777777" w:rsidR="00762246" w:rsidRPr="00B14D3A" w:rsidRDefault="00762246" w:rsidP="00CE4383">
            <w:pPr>
              <w:jc w:val="both"/>
              <w:rPr>
                <w:rFonts w:ascii="Verdana" w:hAnsi="Verdana"/>
                <w:b/>
                <w:sz w:val="18"/>
                <w:szCs w:val="18"/>
              </w:rPr>
            </w:pPr>
            <w:r w:rsidRPr="00B14D3A">
              <w:rPr>
                <w:rFonts w:ascii="Verdana" w:hAnsi="Verdana"/>
                <w:b/>
                <w:sz w:val="18"/>
                <w:szCs w:val="18"/>
              </w:rPr>
              <w:t>Valor de la orden:</w:t>
            </w:r>
          </w:p>
        </w:tc>
        <w:tc>
          <w:tcPr>
            <w:tcW w:w="8101" w:type="dxa"/>
            <w:gridSpan w:val="3"/>
          </w:tcPr>
          <w:p w14:paraId="26B07CDE" w14:textId="77777777" w:rsidR="00762246" w:rsidRPr="00B14D3A" w:rsidRDefault="00762246" w:rsidP="00CE4383">
            <w:pPr>
              <w:jc w:val="both"/>
              <w:rPr>
                <w:rFonts w:ascii="Verdana" w:hAnsi="Verdana"/>
                <w:b/>
                <w:sz w:val="10"/>
                <w:szCs w:val="10"/>
              </w:rPr>
            </w:pPr>
          </w:p>
        </w:tc>
      </w:tr>
      <w:tr w:rsidR="00762246" w:rsidRPr="00B14D3A" w14:paraId="46772633" w14:textId="77777777" w:rsidTr="00FF05E2">
        <w:trPr>
          <w:trHeight w:val="345"/>
          <w:jc w:val="center"/>
        </w:trPr>
        <w:tc>
          <w:tcPr>
            <w:tcW w:w="2405" w:type="dxa"/>
          </w:tcPr>
          <w:p w14:paraId="7EE88353" w14:textId="77777777" w:rsidR="00762246" w:rsidRPr="00B14D3A" w:rsidRDefault="00762246" w:rsidP="00CE4383">
            <w:pPr>
              <w:jc w:val="both"/>
              <w:rPr>
                <w:rFonts w:ascii="Verdana" w:hAnsi="Verdana"/>
                <w:b/>
                <w:sz w:val="18"/>
                <w:szCs w:val="18"/>
              </w:rPr>
            </w:pPr>
            <w:r w:rsidRPr="00B14D3A">
              <w:rPr>
                <w:rFonts w:ascii="Verdana" w:hAnsi="Verdana"/>
                <w:b/>
                <w:sz w:val="18"/>
                <w:szCs w:val="18"/>
              </w:rPr>
              <w:t>Forma de pago:</w:t>
            </w:r>
          </w:p>
        </w:tc>
        <w:tc>
          <w:tcPr>
            <w:tcW w:w="8101" w:type="dxa"/>
            <w:gridSpan w:val="3"/>
          </w:tcPr>
          <w:p w14:paraId="39031631" w14:textId="77777777" w:rsidR="00762246" w:rsidRPr="00B14D3A" w:rsidRDefault="00762246" w:rsidP="00CE4383">
            <w:pPr>
              <w:jc w:val="both"/>
              <w:rPr>
                <w:rFonts w:ascii="Verdana" w:hAnsi="Verdana"/>
                <w:b/>
                <w:sz w:val="10"/>
                <w:szCs w:val="10"/>
              </w:rPr>
            </w:pPr>
          </w:p>
        </w:tc>
      </w:tr>
      <w:tr w:rsidR="00762246" w:rsidRPr="00B14D3A" w14:paraId="2855D042" w14:textId="77777777" w:rsidTr="00FF05E2">
        <w:trPr>
          <w:trHeight w:val="345"/>
          <w:jc w:val="center"/>
        </w:trPr>
        <w:tc>
          <w:tcPr>
            <w:tcW w:w="2405" w:type="dxa"/>
          </w:tcPr>
          <w:p w14:paraId="6401488B" w14:textId="77777777" w:rsidR="00762246" w:rsidRPr="00B14D3A" w:rsidRDefault="00762246" w:rsidP="00CE4383">
            <w:pPr>
              <w:jc w:val="both"/>
              <w:rPr>
                <w:rFonts w:ascii="Verdana" w:hAnsi="Verdana"/>
                <w:b/>
                <w:sz w:val="18"/>
                <w:szCs w:val="18"/>
              </w:rPr>
            </w:pPr>
            <w:r w:rsidRPr="00B14D3A">
              <w:rPr>
                <w:rFonts w:ascii="Verdana" w:hAnsi="Verdana"/>
                <w:b/>
                <w:sz w:val="18"/>
                <w:szCs w:val="18"/>
              </w:rPr>
              <w:t xml:space="preserve">Supervisión y control en la ejecución de la orden: </w:t>
            </w:r>
          </w:p>
        </w:tc>
        <w:tc>
          <w:tcPr>
            <w:tcW w:w="8101" w:type="dxa"/>
            <w:gridSpan w:val="3"/>
          </w:tcPr>
          <w:p w14:paraId="2048EA6B" w14:textId="77777777" w:rsidR="00762246" w:rsidRPr="00B14D3A" w:rsidRDefault="00762246" w:rsidP="00CE4383">
            <w:pPr>
              <w:jc w:val="both"/>
              <w:rPr>
                <w:rFonts w:ascii="Verdana" w:hAnsi="Verdana"/>
                <w:b/>
                <w:sz w:val="10"/>
                <w:szCs w:val="10"/>
              </w:rPr>
            </w:pPr>
            <w:r w:rsidRPr="00B14D3A">
              <w:rPr>
                <w:rFonts w:ascii="Verdana" w:hAnsi="Verdana"/>
                <w:bCs/>
                <w:sz w:val="10"/>
                <w:szCs w:val="10"/>
              </w:rPr>
              <w:t>La Entidad Ejecutora debe señalar quien ejercerá la supervisión de la orden, de conformidad con lo establecido en el manual de supervisión e interventoría del FCP.</w:t>
            </w:r>
          </w:p>
        </w:tc>
      </w:tr>
      <w:tr w:rsidR="00762246" w:rsidRPr="00B14D3A" w14:paraId="03D291A0" w14:textId="77777777" w:rsidTr="00FF05E2">
        <w:trPr>
          <w:trHeight w:val="345"/>
          <w:jc w:val="center"/>
        </w:trPr>
        <w:tc>
          <w:tcPr>
            <w:tcW w:w="10506" w:type="dxa"/>
            <w:gridSpan w:val="4"/>
            <w:shd w:val="clear" w:color="auto" w:fill="E8E8E8" w:themeFill="background2"/>
          </w:tcPr>
          <w:p w14:paraId="7F232F17" w14:textId="77777777" w:rsidR="00762246" w:rsidRPr="00B14D3A" w:rsidRDefault="00762246" w:rsidP="00762246">
            <w:pPr>
              <w:pStyle w:val="Prrafodelista"/>
              <w:widowControl/>
              <w:numPr>
                <w:ilvl w:val="0"/>
                <w:numId w:val="2"/>
              </w:numPr>
              <w:autoSpaceDE/>
              <w:autoSpaceDN/>
              <w:jc w:val="center"/>
              <w:rPr>
                <w:rFonts w:ascii="Verdana" w:hAnsi="Verdana"/>
                <w:b/>
                <w:sz w:val="18"/>
                <w:szCs w:val="18"/>
              </w:rPr>
            </w:pPr>
            <w:r w:rsidRPr="00B14D3A">
              <w:rPr>
                <w:rFonts w:ascii="Verdana" w:hAnsi="Verdana"/>
                <w:b/>
                <w:sz w:val="18"/>
                <w:szCs w:val="18"/>
              </w:rPr>
              <w:t>ANEXOS OBLIGATORIOS DE LA SOLICITUD DE CONTRATACIÓN</w:t>
            </w:r>
          </w:p>
        </w:tc>
      </w:tr>
      <w:tr w:rsidR="00762246" w:rsidRPr="00B14D3A" w14:paraId="17BCF3E5" w14:textId="77777777" w:rsidTr="00FF05E2">
        <w:trPr>
          <w:trHeight w:val="345"/>
          <w:jc w:val="center"/>
        </w:trPr>
        <w:tc>
          <w:tcPr>
            <w:tcW w:w="10506" w:type="dxa"/>
            <w:gridSpan w:val="4"/>
          </w:tcPr>
          <w:p w14:paraId="40295BCD" w14:textId="77777777" w:rsidR="00762246" w:rsidRPr="00BB56A7" w:rsidRDefault="00762246" w:rsidP="00762246">
            <w:pPr>
              <w:pStyle w:val="Prrafodelista"/>
              <w:widowControl/>
              <w:numPr>
                <w:ilvl w:val="0"/>
                <w:numId w:val="1"/>
              </w:numPr>
              <w:autoSpaceDE/>
              <w:autoSpaceDN/>
              <w:rPr>
                <w:rFonts w:ascii="Verdana" w:hAnsi="Verdana"/>
                <w:sz w:val="18"/>
                <w:szCs w:val="18"/>
              </w:rPr>
            </w:pPr>
            <w:r w:rsidRPr="00BB56A7">
              <w:rPr>
                <w:rFonts w:ascii="Verdana" w:hAnsi="Verdana"/>
                <w:sz w:val="18"/>
                <w:szCs w:val="18"/>
              </w:rPr>
              <w:t>Matriz de riesgo de la contratación (ver instructivo matriz de riesgo).</w:t>
            </w:r>
          </w:p>
          <w:p w14:paraId="0DB3958D" w14:textId="11C200DA" w:rsidR="00762246" w:rsidRPr="00FF05E2" w:rsidRDefault="00BB56A7" w:rsidP="00762246">
            <w:pPr>
              <w:pStyle w:val="Prrafodelista"/>
              <w:widowControl/>
              <w:numPr>
                <w:ilvl w:val="0"/>
                <w:numId w:val="1"/>
              </w:numPr>
              <w:autoSpaceDE/>
              <w:autoSpaceDN/>
              <w:rPr>
                <w:rFonts w:ascii="Verdana" w:hAnsi="Verdana"/>
                <w:sz w:val="18"/>
                <w:szCs w:val="18"/>
              </w:rPr>
            </w:pPr>
            <w:r w:rsidRPr="00FF05E2">
              <w:rPr>
                <w:rFonts w:ascii="Verdana" w:hAnsi="Verdana"/>
                <w:sz w:val="18"/>
                <w:szCs w:val="18"/>
              </w:rPr>
              <w:t>Anexo Técnico (si aplica</w:t>
            </w:r>
            <w:r w:rsidR="00762246" w:rsidRPr="00FF05E2">
              <w:rPr>
                <w:rFonts w:ascii="Verdana" w:hAnsi="Verdana"/>
                <w:sz w:val="18"/>
                <w:szCs w:val="18"/>
              </w:rPr>
              <w:t>).</w:t>
            </w:r>
          </w:p>
          <w:p w14:paraId="3D7D000A" w14:textId="05EC43D6" w:rsidR="00762246" w:rsidRPr="00BB56A7" w:rsidRDefault="00762246" w:rsidP="00762246">
            <w:pPr>
              <w:pStyle w:val="Prrafodelista"/>
              <w:widowControl/>
              <w:numPr>
                <w:ilvl w:val="0"/>
                <w:numId w:val="1"/>
              </w:numPr>
              <w:autoSpaceDE/>
              <w:autoSpaceDN/>
              <w:jc w:val="both"/>
              <w:rPr>
                <w:rFonts w:ascii="Verdana" w:hAnsi="Verdana"/>
                <w:sz w:val="18"/>
                <w:szCs w:val="18"/>
              </w:rPr>
            </w:pPr>
            <w:r w:rsidRPr="00BB56A7">
              <w:rPr>
                <w:rFonts w:ascii="Verdana" w:hAnsi="Verdana"/>
                <w:sz w:val="18"/>
                <w:szCs w:val="18"/>
              </w:rPr>
              <w:t>Propuesta de servicios firmada por el contratista propuesto</w:t>
            </w:r>
            <w:r w:rsidR="00A62BEB" w:rsidRPr="00BB56A7">
              <w:rPr>
                <w:rFonts w:ascii="Verdana" w:hAnsi="Verdana"/>
                <w:sz w:val="18"/>
                <w:szCs w:val="18"/>
              </w:rPr>
              <w:t xml:space="preserve"> (persona natural)</w:t>
            </w:r>
            <w:r w:rsidRPr="00BB56A7">
              <w:rPr>
                <w:rFonts w:ascii="Verdana" w:hAnsi="Verdana"/>
                <w:sz w:val="18"/>
                <w:szCs w:val="18"/>
              </w:rPr>
              <w:t xml:space="preserve"> o su representante legal</w:t>
            </w:r>
            <w:r w:rsidR="00A62BEB" w:rsidRPr="00BB56A7">
              <w:rPr>
                <w:rFonts w:ascii="Verdana" w:hAnsi="Verdana"/>
                <w:sz w:val="18"/>
                <w:szCs w:val="18"/>
              </w:rPr>
              <w:t xml:space="preserve"> (persona jurídica)</w:t>
            </w:r>
            <w:r w:rsidRPr="00BB56A7">
              <w:rPr>
                <w:rFonts w:ascii="Verdana" w:hAnsi="Verdana"/>
                <w:sz w:val="18"/>
                <w:szCs w:val="18"/>
              </w:rPr>
              <w:t>.</w:t>
            </w:r>
          </w:p>
          <w:p w14:paraId="7F7753D9" w14:textId="6AC133E3" w:rsidR="00762246" w:rsidRPr="00BB56A7" w:rsidRDefault="00762246" w:rsidP="00762246">
            <w:pPr>
              <w:pStyle w:val="Prrafodelista"/>
              <w:widowControl/>
              <w:numPr>
                <w:ilvl w:val="0"/>
                <w:numId w:val="1"/>
              </w:numPr>
              <w:autoSpaceDE/>
              <w:autoSpaceDN/>
              <w:jc w:val="both"/>
              <w:rPr>
                <w:rFonts w:ascii="Verdana" w:hAnsi="Verdana"/>
                <w:sz w:val="18"/>
                <w:szCs w:val="18"/>
              </w:rPr>
            </w:pPr>
            <w:r w:rsidRPr="00BB56A7">
              <w:rPr>
                <w:rFonts w:ascii="Verdana" w:hAnsi="Verdana"/>
                <w:sz w:val="18"/>
                <w:szCs w:val="18"/>
              </w:rPr>
              <w:t>Certificado de idoneidad del contratista propuesto debidamente suscrito por el líder de la subcuenta o las personas designadas o delegadas formalmente por este.</w:t>
            </w:r>
            <w:r w:rsidR="00762085" w:rsidRPr="00BB56A7">
              <w:rPr>
                <w:rFonts w:ascii="Verdana" w:hAnsi="Verdana"/>
                <w:sz w:val="18"/>
                <w:szCs w:val="18"/>
              </w:rPr>
              <w:t xml:space="preserve"> </w:t>
            </w:r>
            <w:r w:rsidRPr="00BB56A7">
              <w:rPr>
                <w:rFonts w:ascii="Verdana" w:hAnsi="Verdana"/>
                <w:sz w:val="18"/>
                <w:szCs w:val="18"/>
              </w:rPr>
              <w:tab/>
            </w:r>
          </w:p>
          <w:p w14:paraId="1FD8B255" w14:textId="77777777" w:rsidR="00762246" w:rsidRPr="00FF05E2" w:rsidRDefault="00762246" w:rsidP="00762246">
            <w:pPr>
              <w:pStyle w:val="Prrafodelista"/>
              <w:widowControl/>
              <w:numPr>
                <w:ilvl w:val="0"/>
                <w:numId w:val="1"/>
              </w:numPr>
              <w:autoSpaceDE/>
              <w:autoSpaceDN/>
              <w:jc w:val="both"/>
              <w:rPr>
                <w:rFonts w:ascii="Verdana" w:hAnsi="Verdana"/>
                <w:sz w:val="18"/>
                <w:szCs w:val="18"/>
              </w:rPr>
            </w:pPr>
            <w:r w:rsidRPr="00FF05E2">
              <w:rPr>
                <w:rFonts w:ascii="Verdana" w:hAnsi="Verdana"/>
                <w:sz w:val="18"/>
                <w:szCs w:val="18"/>
              </w:rPr>
              <w:t xml:space="preserve">Certificado de existencia y representación legal del contratista propuesto </w:t>
            </w:r>
            <w:r w:rsidRPr="00BB56A7">
              <w:rPr>
                <w:rFonts w:ascii="Verdana" w:hAnsi="Verdana"/>
                <w:sz w:val="18"/>
                <w:szCs w:val="18"/>
              </w:rPr>
              <w:t>con una expedición no mayor a treinta (30) días calendario contados a partir de la radicación de la solicitud de contratación.</w:t>
            </w:r>
            <w:r w:rsidRPr="00FF05E2">
              <w:rPr>
                <w:rFonts w:ascii="Verdana" w:hAnsi="Verdana"/>
                <w:sz w:val="18"/>
                <w:szCs w:val="18"/>
              </w:rPr>
              <w:t xml:space="preserve"> </w:t>
            </w:r>
          </w:p>
          <w:p w14:paraId="031C7F2A" w14:textId="3888D780" w:rsidR="00A62BEB" w:rsidRPr="00FF05E2" w:rsidRDefault="00762246" w:rsidP="00A62BEB">
            <w:pPr>
              <w:pStyle w:val="Prrafodelista"/>
              <w:numPr>
                <w:ilvl w:val="0"/>
                <w:numId w:val="1"/>
              </w:numPr>
              <w:rPr>
                <w:rFonts w:ascii="Verdana" w:hAnsi="Verdana"/>
                <w:sz w:val="18"/>
                <w:szCs w:val="18"/>
              </w:rPr>
            </w:pPr>
            <w:r w:rsidRPr="00FF05E2">
              <w:rPr>
                <w:rFonts w:ascii="Verdana" w:hAnsi="Verdana"/>
                <w:sz w:val="18"/>
                <w:szCs w:val="18"/>
              </w:rPr>
              <w:t xml:space="preserve">Documento </w:t>
            </w:r>
            <w:r w:rsidR="00A62BEB" w:rsidRPr="00FF05E2">
              <w:rPr>
                <w:rFonts w:ascii="Verdana" w:hAnsi="Verdana"/>
                <w:sz w:val="18"/>
                <w:szCs w:val="18"/>
              </w:rPr>
              <w:t>de constitución del contratista propuesto cuando se trate de Entidades Públicas o Intergubernamentales.</w:t>
            </w:r>
          </w:p>
          <w:p w14:paraId="0D2E74C7" w14:textId="77777777" w:rsidR="00A62BEB" w:rsidRPr="00FF05E2" w:rsidRDefault="00A62BEB" w:rsidP="00A62BEB">
            <w:pPr>
              <w:pStyle w:val="Prrafodelista"/>
              <w:numPr>
                <w:ilvl w:val="0"/>
                <w:numId w:val="1"/>
              </w:numPr>
              <w:rPr>
                <w:rFonts w:ascii="Verdana" w:hAnsi="Verdana"/>
                <w:sz w:val="18"/>
                <w:szCs w:val="18"/>
              </w:rPr>
            </w:pPr>
            <w:r w:rsidRPr="00FF05E2">
              <w:rPr>
                <w:rFonts w:ascii="Verdana" w:hAnsi="Verdana"/>
                <w:sz w:val="18"/>
                <w:szCs w:val="18"/>
              </w:rPr>
              <w:t>Acto de nombramiento y posesión del representante legal del contratista propuesto (Entidades públicas).</w:t>
            </w:r>
          </w:p>
          <w:p w14:paraId="04CAE3A1" w14:textId="77777777" w:rsidR="00762246" w:rsidRPr="00BB56A7" w:rsidRDefault="00762246" w:rsidP="00A62BEB">
            <w:pPr>
              <w:pStyle w:val="Prrafodelista"/>
              <w:widowControl/>
              <w:numPr>
                <w:ilvl w:val="0"/>
                <w:numId w:val="1"/>
              </w:numPr>
              <w:autoSpaceDE/>
              <w:autoSpaceDN/>
              <w:jc w:val="both"/>
              <w:rPr>
                <w:rFonts w:ascii="Verdana" w:hAnsi="Verdana"/>
                <w:sz w:val="18"/>
                <w:szCs w:val="18"/>
              </w:rPr>
            </w:pPr>
            <w:r w:rsidRPr="00BB56A7">
              <w:rPr>
                <w:rFonts w:ascii="Verdana" w:hAnsi="Verdana"/>
                <w:sz w:val="18"/>
                <w:szCs w:val="18"/>
              </w:rPr>
              <w:t xml:space="preserve">Copia del Registro Único Tributario (RUT) del </w:t>
            </w:r>
            <w:r w:rsidRPr="00FF05E2">
              <w:rPr>
                <w:rFonts w:ascii="Verdana" w:hAnsi="Verdana"/>
                <w:sz w:val="18"/>
                <w:szCs w:val="18"/>
              </w:rPr>
              <w:t>contratista propuesto</w:t>
            </w:r>
            <w:r w:rsidRPr="00BB56A7">
              <w:rPr>
                <w:rFonts w:ascii="Verdana" w:hAnsi="Verdana"/>
                <w:sz w:val="18"/>
                <w:szCs w:val="18"/>
              </w:rPr>
              <w:t xml:space="preserve">. </w:t>
            </w:r>
          </w:p>
          <w:p w14:paraId="5804FBB7" w14:textId="77777777" w:rsidR="00BB56A7" w:rsidRPr="00BB56A7" w:rsidRDefault="00BB56A7" w:rsidP="00BB56A7">
            <w:pPr>
              <w:pStyle w:val="Prrafodelista"/>
              <w:numPr>
                <w:ilvl w:val="0"/>
                <w:numId w:val="1"/>
              </w:numPr>
              <w:rPr>
                <w:rFonts w:ascii="Verdana" w:hAnsi="Verdana"/>
                <w:sz w:val="18"/>
                <w:szCs w:val="18"/>
              </w:rPr>
            </w:pPr>
            <w:r w:rsidRPr="00BB56A7">
              <w:rPr>
                <w:rFonts w:ascii="Verdana" w:hAnsi="Verdana"/>
                <w:sz w:val="18"/>
                <w:szCs w:val="18"/>
              </w:rPr>
              <w:t>Copia legible del documento de identificación del representante legal del contratista propuesto.</w:t>
            </w:r>
          </w:p>
          <w:p w14:paraId="5B235C3E" w14:textId="77777777" w:rsidR="00762246" w:rsidRPr="00FF05E2" w:rsidRDefault="00762246" w:rsidP="00762246">
            <w:pPr>
              <w:pStyle w:val="Prrafodelista"/>
              <w:widowControl/>
              <w:numPr>
                <w:ilvl w:val="0"/>
                <w:numId w:val="1"/>
              </w:numPr>
              <w:autoSpaceDE/>
              <w:autoSpaceDN/>
              <w:jc w:val="both"/>
              <w:rPr>
                <w:rFonts w:ascii="Verdana" w:hAnsi="Verdana"/>
                <w:sz w:val="18"/>
                <w:szCs w:val="18"/>
              </w:rPr>
            </w:pPr>
            <w:r w:rsidRPr="00BB56A7">
              <w:rPr>
                <w:rFonts w:ascii="Verdana" w:hAnsi="Verdana"/>
                <w:sz w:val="18"/>
                <w:szCs w:val="18"/>
              </w:rPr>
              <w:lastRenderedPageBreak/>
              <w:t xml:space="preserve">Certificado de antecedentes disciplinarios del </w:t>
            </w:r>
            <w:r w:rsidRPr="00FF05E2">
              <w:rPr>
                <w:rFonts w:ascii="Verdana" w:hAnsi="Verdana"/>
                <w:sz w:val="18"/>
                <w:szCs w:val="18"/>
              </w:rPr>
              <w:t>contratista propuesto</w:t>
            </w:r>
            <w:r w:rsidRPr="00BB56A7">
              <w:rPr>
                <w:rFonts w:ascii="Verdana" w:hAnsi="Verdana"/>
                <w:sz w:val="18"/>
                <w:szCs w:val="18"/>
              </w:rPr>
              <w:t xml:space="preserve"> y de su </w:t>
            </w:r>
            <w:r w:rsidRPr="00FF05E2">
              <w:rPr>
                <w:rFonts w:ascii="Verdana" w:hAnsi="Verdana"/>
                <w:sz w:val="18"/>
                <w:szCs w:val="18"/>
              </w:rPr>
              <w:t>representante legal</w:t>
            </w:r>
            <w:r w:rsidRPr="00BB56A7">
              <w:rPr>
                <w:rFonts w:ascii="Verdana" w:hAnsi="Verdana"/>
                <w:sz w:val="18"/>
                <w:szCs w:val="18"/>
              </w:rPr>
              <w:t xml:space="preserve"> emitido por la Procuraduría</w:t>
            </w:r>
            <w:r w:rsidRPr="00FF05E2">
              <w:rPr>
                <w:rFonts w:ascii="Verdana" w:hAnsi="Verdana"/>
                <w:sz w:val="18"/>
                <w:szCs w:val="18"/>
              </w:rPr>
              <w:t>.</w:t>
            </w:r>
            <w:r w:rsidRPr="00FF05E2">
              <w:rPr>
                <w:rFonts w:ascii="Verdana" w:hAnsi="Verdana"/>
                <w:sz w:val="18"/>
                <w:szCs w:val="18"/>
              </w:rPr>
              <w:tab/>
            </w:r>
          </w:p>
          <w:p w14:paraId="7696A0D8" w14:textId="77777777" w:rsidR="00762246" w:rsidRPr="00FF05E2" w:rsidRDefault="00762246" w:rsidP="00762246">
            <w:pPr>
              <w:pStyle w:val="Prrafodelista"/>
              <w:widowControl/>
              <w:numPr>
                <w:ilvl w:val="0"/>
                <w:numId w:val="1"/>
              </w:numPr>
              <w:autoSpaceDE/>
              <w:autoSpaceDN/>
              <w:jc w:val="both"/>
              <w:rPr>
                <w:rFonts w:ascii="Verdana" w:hAnsi="Verdana"/>
                <w:sz w:val="18"/>
                <w:szCs w:val="18"/>
              </w:rPr>
            </w:pPr>
            <w:r w:rsidRPr="00BB56A7">
              <w:rPr>
                <w:rFonts w:ascii="Verdana" w:hAnsi="Verdana"/>
                <w:sz w:val="18"/>
                <w:szCs w:val="18"/>
              </w:rPr>
              <w:t xml:space="preserve">Certificado de antecedentes fiscales del </w:t>
            </w:r>
            <w:r w:rsidRPr="00FF05E2">
              <w:rPr>
                <w:rFonts w:ascii="Verdana" w:hAnsi="Verdana"/>
                <w:sz w:val="18"/>
                <w:szCs w:val="18"/>
              </w:rPr>
              <w:t>contratista propuesto</w:t>
            </w:r>
            <w:r w:rsidRPr="00BB56A7">
              <w:rPr>
                <w:rFonts w:ascii="Verdana" w:hAnsi="Verdana"/>
                <w:sz w:val="18"/>
                <w:szCs w:val="18"/>
              </w:rPr>
              <w:t xml:space="preserve"> y de su </w:t>
            </w:r>
            <w:r w:rsidRPr="00FF05E2">
              <w:rPr>
                <w:rFonts w:ascii="Verdana" w:hAnsi="Verdana"/>
                <w:sz w:val="18"/>
                <w:szCs w:val="18"/>
              </w:rPr>
              <w:t>representante legal</w:t>
            </w:r>
            <w:r w:rsidRPr="00BB56A7">
              <w:rPr>
                <w:rFonts w:ascii="Verdana" w:hAnsi="Verdana"/>
                <w:sz w:val="18"/>
                <w:szCs w:val="18"/>
              </w:rPr>
              <w:t xml:space="preserve"> emitido por la Contraloría</w:t>
            </w:r>
            <w:r w:rsidRPr="00FF05E2">
              <w:rPr>
                <w:rFonts w:ascii="Verdana" w:hAnsi="Verdana"/>
                <w:sz w:val="18"/>
                <w:szCs w:val="18"/>
              </w:rPr>
              <w:t>.</w:t>
            </w:r>
          </w:p>
          <w:p w14:paraId="0BA57502" w14:textId="77777777" w:rsidR="00762246" w:rsidRPr="00FF05E2" w:rsidRDefault="00762246" w:rsidP="00762246">
            <w:pPr>
              <w:pStyle w:val="Prrafodelista"/>
              <w:widowControl/>
              <w:numPr>
                <w:ilvl w:val="0"/>
                <w:numId w:val="1"/>
              </w:numPr>
              <w:autoSpaceDE/>
              <w:autoSpaceDN/>
              <w:jc w:val="both"/>
              <w:rPr>
                <w:rFonts w:ascii="Verdana" w:hAnsi="Verdana"/>
                <w:sz w:val="18"/>
                <w:szCs w:val="18"/>
              </w:rPr>
            </w:pPr>
            <w:r w:rsidRPr="00FF05E2">
              <w:rPr>
                <w:rFonts w:ascii="Verdana" w:hAnsi="Verdana"/>
                <w:sz w:val="18"/>
                <w:szCs w:val="18"/>
              </w:rPr>
              <w:t>Certificado de antecedentes judiciales del contratista propuesto o de su representante legal emitido por la Policía Nacional.</w:t>
            </w:r>
          </w:p>
          <w:p w14:paraId="65868EFD" w14:textId="6F0FB0D5" w:rsidR="00762246" w:rsidRPr="00FF05E2" w:rsidRDefault="00762246" w:rsidP="00762246">
            <w:pPr>
              <w:pStyle w:val="Prrafodelista"/>
              <w:widowControl/>
              <w:numPr>
                <w:ilvl w:val="0"/>
                <w:numId w:val="1"/>
              </w:numPr>
              <w:autoSpaceDE/>
              <w:autoSpaceDN/>
              <w:jc w:val="both"/>
              <w:rPr>
                <w:rFonts w:ascii="Verdana" w:hAnsi="Verdana"/>
                <w:sz w:val="18"/>
                <w:szCs w:val="18"/>
              </w:rPr>
            </w:pPr>
            <w:r w:rsidRPr="00BB56A7">
              <w:rPr>
                <w:rFonts w:ascii="Verdana" w:hAnsi="Verdana"/>
                <w:sz w:val="18"/>
                <w:szCs w:val="18"/>
              </w:rPr>
              <w:t>Certificado del Registro Nacional de Medidas Correctivas del contratista propuesto o del representante legal</w:t>
            </w:r>
            <w:r w:rsidR="0033128B" w:rsidRPr="00BB56A7">
              <w:rPr>
                <w:rFonts w:ascii="Verdana" w:hAnsi="Verdana"/>
                <w:sz w:val="18"/>
                <w:szCs w:val="18"/>
              </w:rPr>
              <w:t>.</w:t>
            </w:r>
          </w:p>
          <w:p w14:paraId="762861C3" w14:textId="77777777" w:rsidR="00762246" w:rsidRPr="00BB56A7" w:rsidRDefault="00762246" w:rsidP="00762246">
            <w:pPr>
              <w:pStyle w:val="Prrafodelista"/>
              <w:widowControl/>
              <w:numPr>
                <w:ilvl w:val="0"/>
                <w:numId w:val="1"/>
              </w:numPr>
              <w:autoSpaceDE/>
              <w:autoSpaceDN/>
              <w:jc w:val="both"/>
              <w:rPr>
                <w:rFonts w:ascii="Verdana" w:hAnsi="Verdana"/>
                <w:sz w:val="18"/>
                <w:szCs w:val="18"/>
              </w:rPr>
            </w:pPr>
            <w:r w:rsidRPr="00BB56A7">
              <w:rPr>
                <w:rFonts w:ascii="Verdana" w:hAnsi="Verdana"/>
                <w:sz w:val="18"/>
                <w:szCs w:val="18"/>
              </w:rPr>
              <w:t>Certificación del cumplimiento durante los seis (6) meses anteriores a la radicación de la solicitud de contratación de las obligaciones con el sistema de seguridad social en salud, riesgos profesionales y aportes parafiscales, suscrita por el representante legal y/o revisor fiscal del contratista propuesto (persona jurídica).</w:t>
            </w:r>
          </w:p>
          <w:p w14:paraId="063B7E96" w14:textId="07C04125" w:rsidR="00762246" w:rsidRPr="00BB56A7" w:rsidRDefault="00762246" w:rsidP="00762246">
            <w:pPr>
              <w:pStyle w:val="Prrafodelista"/>
              <w:numPr>
                <w:ilvl w:val="0"/>
                <w:numId w:val="1"/>
              </w:numPr>
              <w:jc w:val="both"/>
              <w:rPr>
                <w:rFonts w:ascii="Verdana" w:hAnsi="Verdana"/>
                <w:sz w:val="18"/>
                <w:szCs w:val="18"/>
              </w:rPr>
            </w:pPr>
            <w:r w:rsidRPr="00BB56A7">
              <w:rPr>
                <w:rFonts w:ascii="Verdana" w:hAnsi="Verdana"/>
                <w:sz w:val="18"/>
                <w:szCs w:val="18"/>
              </w:rPr>
              <w:t>Certificado de afiliación al sistema de seguridad social en salud y pensión (Persona Natural)</w:t>
            </w:r>
            <w:r w:rsidR="00C17139" w:rsidRPr="00BB56A7">
              <w:rPr>
                <w:rFonts w:ascii="Verdana" w:hAnsi="Verdana"/>
                <w:sz w:val="18"/>
                <w:szCs w:val="18"/>
              </w:rPr>
              <w:t>.</w:t>
            </w:r>
          </w:p>
          <w:p w14:paraId="33740700" w14:textId="77777777" w:rsidR="00762246" w:rsidRPr="00BB56A7" w:rsidRDefault="00762246" w:rsidP="00762246">
            <w:pPr>
              <w:pStyle w:val="Prrafodelista"/>
              <w:widowControl/>
              <w:numPr>
                <w:ilvl w:val="0"/>
                <w:numId w:val="1"/>
              </w:numPr>
              <w:autoSpaceDE/>
              <w:autoSpaceDN/>
              <w:jc w:val="both"/>
              <w:rPr>
                <w:rFonts w:ascii="Verdana" w:hAnsi="Verdana"/>
                <w:sz w:val="18"/>
                <w:szCs w:val="18"/>
              </w:rPr>
            </w:pPr>
            <w:r w:rsidRPr="00BB56A7">
              <w:rPr>
                <w:rFonts w:ascii="Verdana" w:hAnsi="Verdana"/>
                <w:sz w:val="18"/>
                <w:szCs w:val="18"/>
              </w:rPr>
              <w:t xml:space="preserve">Copia legible del documento de identificación y tarjeta profesional del revisor fiscal que acredite el cumplimiento de las obligaciones al sistema de seguridad social y certificación de vigencia de inscripción y antecedentes disciplinarios expedida por la Junta Central de Contadores, con vigencia no superior a tres (3) meses contados a partir de la radicación de la solicitud de contratación (si aplica). </w:t>
            </w:r>
          </w:p>
          <w:p w14:paraId="053D61EC" w14:textId="42FCE2D0" w:rsidR="00762246" w:rsidRPr="00BB56A7" w:rsidRDefault="00762246" w:rsidP="00762246">
            <w:pPr>
              <w:pStyle w:val="Prrafodelista"/>
              <w:widowControl/>
              <w:numPr>
                <w:ilvl w:val="0"/>
                <w:numId w:val="1"/>
              </w:numPr>
              <w:autoSpaceDE/>
              <w:autoSpaceDN/>
              <w:jc w:val="both"/>
              <w:rPr>
                <w:rFonts w:ascii="Verdana" w:hAnsi="Verdana"/>
                <w:sz w:val="18"/>
                <w:szCs w:val="18"/>
              </w:rPr>
            </w:pPr>
            <w:r w:rsidRPr="00FF05E2">
              <w:rPr>
                <w:rFonts w:ascii="Verdana" w:hAnsi="Verdana"/>
                <w:sz w:val="18"/>
                <w:szCs w:val="18"/>
              </w:rPr>
              <w:t xml:space="preserve">Certificación bancaria del contratista propuesto </w:t>
            </w:r>
            <w:r w:rsidRPr="00BB56A7">
              <w:rPr>
                <w:rFonts w:ascii="Verdana" w:hAnsi="Verdana"/>
                <w:sz w:val="18"/>
                <w:szCs w:val="18"/>
              </w:rPr>
              <w:t>con fecha de expedición no superior a tres (3) meses</w:t>
            </w:r>
            <w:r w:rsidR="00BB52D6" w:rsidRPr="00BB56A7">
              <w:rPr>
                <w:rFonts w:ascii="Verdana" w:hAnsi="Verdana"/>
                <w:sz w:val="18"/>
                <w:szCs w:val="18"/>
              </w:rPr>
              <w:t xml:space="preserve"> contados a partir de la radicación de la solicitud de contratación</w:t>
            </w:r>
            <w:r w:rsidRPr="00BB56A7">
              <w:rPr>
                <w:rFonts w:ascii="Verdana" w:hAnsi="Verdana"/>
                <w:sz w:val="18"/>
                <w:szCs w:val="18"/>
              </w:rPr>
              <w:t>.</w:t>
            </w:r>
          </w:p>
          <w:p w14:paraId="1EE242D3" w14:textId="77777777" w:rsidR="00762246" w:rsidRPr="00B14D3A" w:rsidRDefault="00762246" w:rsidP="00762246">
            <w:pPr>
              <w:pStyle w:val="Prrafodelista"/>
              <w:widowControl/>
              <w:numPr>
                <w:ilvl w:val="0"/>
                <w:numId w:val="1"/>
              </w:numPr>
              <w:autoSpaceDE/>
              <w:autoSpaceDN/>
              <w:jc w:val="both"/>
              <w:rPr>
                <w:rFonts w:ascii="Verdana" w:hAnsi="Verdana"/>
                <w:sz w:val="18"/>
                <w:szCs w:val="18"/>
              </w:rPr>
            </w:pPr>
            <w:r w:rsidRPr="00BB56A7">
              <w:rPr>
                <w:rFonts w:ascii="Verdana" w:hAnsi="Verdana"/>
                <w:sz w:val="18"/>
                <w:szCs w:val="18"/>
              </w:rPr>
              <w:t xml:space="preserve">Declaración de bienes y rentas y registro de conflictos de interés, debidamente diligenciada en el formato establecido por el FCP y firmado por el </w:t>
            </w:r>
            <w:r w:rsidRPr="00FF05E2">
              <w:rPr>
                <w:rFonts w:ascii="Verdana" w:hAnsi="Verdana"/>
                <w:sz w:val="18"/>
                <w:szCs w:val="18"/>
              </w:rPr>
              <w:t>contratista propuesto</w:t>
            </w:r>
            <w:r w:rsidRPr="00BB56A7">
              <w:rPr>
                <w:rFonts w:ascii="Verdana" w:hAnsi="Verdana"/>
                <w:sz w:val="18"/>
                <w:szCs w:val="18"/>
              </w:rPr>
              <w:t xml:space="preserve"> (persona natural). Esta declaración no será requerida cuando la contratación se adelante con persona jurídica. </w:t>
            </w:r>
          </w:p>
          <w:p w14:paraId="2621DAF4" w14:textId="77777777" w:rsidR="00762246" w:rsidRDefault="004132BE" w:rsidP="004132BE">
            <w:pPr>
              <w:pStyle w:val="Prrafodelista"/>
              <w:widowControl/>
              <w:numPr>
                <w:ilvl w:val="0"/>
                <w:numId w:val="1"/>
              </w:numPr>
              <w:autoSpaceDE/>
              <w:autoSpaceDN/>
              <w:jc w:val="both"/>
              <w:rPr>
                <w:rFonts w:ascii="Verdana" w:hAnsi="Verdana"/>
                <w:sz w:val="18"/>
                <w:szCs w:val="18"/>
              </w:rPr>
            </w:pPr>
            <w:r w:rsidRPr="00B53684">
              <w:rPr>
                <w:rFonts w:ascii="Verdana" w:hAnsi="Verdana"/>
                <w:sz w:val="18"/>
                <w:szCs w:val="18"/>
              </w:rPr>
              <w:t xml:space="preserve">Certificado Registro de Deudores Alimentarios Morosos </w:t>
            </w:r>
            <w:r w:rsidR="00620A37">
              <w:rPr>
                <w:rFonts w:ascii="Verdana" w:hAnsi="Verdana"/>
                <w:sz w:val="18"/>
                <w:szCs w:val="18"/>
              </w:rPr>
              <w:t>–</w:t>
            </w:r>
            <w:r w:rsidRPr="00B53684">
              <w:rPr>
                <w:rFonts w:ascii="Verdana" w:hAnsi="Verdana"/>
                <w:sz w:val="18"/>
                <w:szCs w:val="18"/>
              </w:rPr>
              <w:t xml:space="preserve"> REDAM</w:t>
            </w:r>
            <w:r w:rsidR="00620A37">
              <w:rPr>
                <w:rFonts w:ascii="Verdana" w:hAnsi="Verdana"/>
                <w:sz w:val="18"/>
                <w:szCs w:val="18"/>
              </w:rPr>
              <w:t xml:space="preserve"> </w:t>
            </w:r>
            <w:r w:rsidR="00620A37" w:rsidRPr="00234247">
              <w:rPr>
                <w:rFonts w:ascii="Verdana" w:hAnsi="Verdana"/>
                <w:sz w:val="18"/>
                <w:szCs w:val="18"/>
              </w:rPr>
              <w:t xml:space="preserve">del contratista propuesto o de su representante legal, </w:t>
            </w:r>
            <w:r w:rsidRPr="00B53684">
              <w:rPr>
                <w:rFonts w:ascii="Verdana" w:hAnsi="Verdana"/>
                <w:sz w:val="18"/>
                <w:szCs w:val="18"/>
              </w:rPr>
              <w:t>con fecha de expedición no superior a tres (3) meses al momento de radicación</w:t>
            </w:r>
            <w:r w:rsidR="00D53FB5">
              <w:rPr>
                <w:rFonts w:ascii="Verdana" w:hAnsi="Verdana"/>
                <w:sz w:val="18"/>
                <w:szCs w:val="18"/>
              </w:rPr>
              <w:t xml:space="preserve"> </w:t>
            </w:r>
            <w:r w:rsidR="00D53FB5" w:rsidRPr="00234247">
              <w:rPr>
                <w:rFonts w:ascii="Verdana" w:hAnsi="Verdana"/>
                <w:sz w:val="18"/>
                <w:szCs w:val="18"/>
              </w:rPr>
              <w:t>de la solicitud de contratación</w:t>
            </w:r>
            <w:r w:rsidRPr="00B53684">
              <w:rPr>
                <w:rFonts w:ascii="Verdana" w:hAnsi="Verdana"/>
                <w:sz w:val="18"/>
                <w:szCs w:val="18"/>
              </w:rPr>
              <w:t xml:space="preserve"> y vigente a la firma del contrato.</w:t>
            </w:r>
          </w:p>
          <w:p w14:paraId="6FFA2A72" w14:textId="77777777" w:rsidR="00BB56A7" w:rsidRPr="00FF05E2" w:rsidRDefault="00BB56A7" w:rsidP="00BB56A7">
            <w:pPr>
              <w:pStyle w:val="Prrafodelista"/>
              <w:numPr>
                <w:ilvl w:val="0"/>
                <w:numId w:val="1"/>
              </w:numPr>
              <w:spacing w:before="0"/>
              <w:jc w:val="both"/>
              <w:rPr>
                <w:rFonts w:ascii="Verdana" w:hAnsi="Verdana"/>
                <w:sz w:val="18"/>
                <w:szCs w:val="18"/>
              </w:rPr>
            </w:pPr>
            <w:r w:rsidRPr="00FF05E2">
              <w:rPr>
                <w:rFonts w:ascii="Verdana" w:hAnsi="Verdana"/>
                <w:sz w:val="18"/>
                <w:szCs w:val="18"/>
              </w:rPr>
              <w:t>Los contratistas, persona jurídica o persona natural (que, en virtud de la ejecución del contrato generen subcontratación, laboral o civil), deberán acreditar uno de los siguientes requisitos:</w:t>
            </w:r>
          </w:p>
          <w:p w14:paraId="6B3B3F56" w14:textId="38EA6AE6" w:rsidR="00BB56A7" w:rsidRPr="00FF05E2" w:rsidRDefault="00BB56A7" w:rsidP="00BB56A7">
            <w:pPr>
              <w:pStyle w:val="Prrafodelista"/>
              <w:numPr>
                <w:ilvl w:val="0"/>
                <w:numId w:val="5"/>
              </w:numPr>
              <w:spacing w:before="0"/>
              <w:rPr>
                <w:rFonts w:ascii="Verdana" w:hAnsi="Verdana"/>
                <w:sz w:val="18"/>
                <w:szCs w:val="18"/>
              </w:rPr>
            </w:pPr>
            <w:r w:rsidRPr="00FF05E2">
              <w:rPr>
                <w:rFonts w:ascii="Verdana" w:hAnsi="Verdana"/>
                <w:sz w:val="18"/>
                <w:szCs w:val="18"/>
              </w:rPr>
              <w:t>Evaluación inicial de los estándares mínimos de seguridad y salud en el trabajo de acuerdo</w:t>
            </w:r>
            <w:r w:rsidR="003B0CB6">
              <w:rPr>
                <w:rFonts w:ascii="Verdana" w:hAnsi="Verdana"/>
                <w:sz w:val="18"/>
                <w:szCs w:val="18"/>
              </w:rPr>
              <w:t xml:space="preserve"> con</w:t>
            </w:r>
            <w:r w:rsidRPr="00FF05E2">
              <w:rPr>
                <w:rFonts w:ascii="Verdana" w:hAnsi="Verdana"/>
                <w:sz w:val="18"/>
                <w:szCs w:val="18"/>
              </w:rPr>
              <w:t xml:space="preserve"> la Resolución 0312 del 2019 con firma del representante legal y el responsable del Sistema de Gestión de la Seguridad y Salud en el Trabajo (adjuntando su licencia), la evaluación no debe exceder los 3 meses de elaboración y debe estar vigente a la firma del contrato.</w:t>
            </w:r>
          </w:p>
          <w:p w14:paraId="5AF9C40C" w14:textId="77777777" w:rsidR="00BB56A7" w:rsidRPr="00FF05E2" w:rsidRDefault="00BB56A7" w:rsidP="00BB56A7">
            <w:pPr>
              <w:pStyle w:val="Prrafodelista"/>
              <w:numPr>
                <w:ilvl w:val="0"/>
                <w:numId w:val="5"/>
              </w:numPr>
              <w:spacing w:before="0"/>
              <w:jc w:val="both"/>
              <w:rPr>
                <w:rFonts w:ascii="Verdana" w:hAnsi="Verdana"/>
                <w:sz w:val="18"/>
                <w:szCs w:val="18"/>
              </w:rPr>
            </w:pPr>
            <w:r w:rsidRPr="00FF05E2">
              <w:rPr>
                <w:rFonts w:ascii="Verdana" w:hAnsi="Verdana"/>
                <w:sz w:val="18"/>
                <w:szCs w:val="18"/>
              </w:rPr>
              <w:t xml:space="preserve">Certificación de implementación del sistema de gestión de seguridad y salud en el trabajo con fecha de expedición no mayor a 30 días hábiles a la fecha de suscripción del contrato relacionando la valoración correspondiente, con firma del representante legal y el responsable del Sistema de Gestión de la Seguridad y Salud en el Trabajo (adjuntando su licencia). </w:t>
            </w:r>
          </w:p>
          <w:p w14:paraId="3AE2D94D" w14:textId="77777777" w:rsidR="00BB56A7" w:rsidRPr="00FF05E2" w:rsidRDefault="00BB56A7" w:rsidP="00BB56A7">
            <w:pPr>
              <w:pStyle w:val="Prrafodelista"/>
              <w:numPr>
                <w:ilvl w:val="0"/>
                <w:numId w:val="5"/>
              </w:numPr>
              <w:spacing w:before="0"/>
              <w:jc w:val="both"/>
              <w:rPr>
                <w:rFonts w:ascii="Verdana" w:hAnsi="Verdana"/>
                <w:sz w:val="18"/>
                <w:szCs w:val="18"/>
              </w:rPr>
            </w:pPr>
            <w:r w:rsidRPr="00FF05E2">
              <w:rPr>
                <w:rFonts w:ascii="Verdana" w:hAnsi="Verdana"/>
                <w:sz w:val="18"/>
                <w:szCs w:val="18"/>
              </w:rPr>
              <w:t>Certificación de implementación del sistema de gestión de seguridad y salud en el trabajo con fecha de expedición no mayor a 30 días hábiles a la fecha de suscripción del contrato, con porcentaje de avance emitida por su ARL.</w:t>
            </w:r>
          </w:p>
          <w:p w14:paraId="2BB729C1" w14:textId="77777777" w:rsidR="00BB56A7" w:rsidRPr="00FF05E2" w:rsidRDefault="00BB56A7" w:rsidP="00BB56A7">
            <w:pPr>
              <w:pStyle w:val="Prrafodelista"/>
              <w:numPr>
                <w:ilvl w:val="0"/>
                <w:numId w:val="1"/>
              </w:numPr>
              <w:spacing w:before="0"/>
              <w:jc w:val="both"/>
              <w:rPr>
                <w:rFonts w:ascii="Verdana" w:hAnsi="Verdana"/>
                <w:sz w:val="18"/>
                <w:szCs w:val="18"/>
              </w:rPr>
            </w:pPr>
            <w:r w:rsidRPr="00FF05E2">
              <w:rPr>
                <w:rFonts w:ascii="Verdana" w:hAnsi="Verdana"/>
                <w:sz w:val="18"/>
                <w:szCs w:val="18"/>
              </w:rPr>
              <w:t>Los contratistas persona natural (que ejecuten directamente el contrato, diferentes a los contratistas de que trata el numeral 9.5.1.1 del Manual de Contratación) deberán aportar examen médico ocupacional según lo exigido en el Decreto 1072 de 2015 artículo 2.2.4.2.2.18, el cual deberá acreditar que se encuentra apto para la ejecución contractual, documento que debe estar vigente a la firma del contrato.</w:t>
            </w:r>
          </w:p>
          <w:p w14:paraId="43280206" w14:textId="77777777" w:rsidR="00BB56A7" w:rsidRDefault="00BB56A7" w:rsidP="00BB56A7">
            <w:pPr>
              <w:pStyle w:val="Prrafodelista"/>
              <w:widowControl/>
              <w:numPr>
                <w:ilvl w:val="0"/>
                <w:numId w:val="1"/>
              </w:numPr>
              <w:autoSpaceDE/>
              <w:autoSpaceDN/>
              <w:spacing w:before="0"/>
              <w:jc w:val="both"/>
              <w:rPr>
                <w:rFonts w:ascii="Verdana" w:hAnsi="Verdana"/>
                <w:sz w:val="18"/>
                <w:szCs w:val="18"/>
              </w:rPr>
            </w:pPr>
            <w:r w:rsidRPr="00FF05E2">
              <w:rPr>
                <w:rFonts w:ascii="Verdana" w:hAnsi="Verdana"/>
                <w:sz w:val="18"/>
                <w:szCs w:val="18"/>
              </w:rPr>
              <w:t xml:space="preserve">Formulario SARLAFT diligenciado en físico y anexos establecidos en el mismo (ver manual de diligenciamiento formato </w:t>
            </w:r>
            <w:proofErr w:type="spellStart"/>
            <w:r w:rsidRPr="00FF05E2">
              <w:rPr>
                <w:rFonts w:ascii="Verdana" w:hAnsi="Verdana"/>
                <w:sz w:val="18"/>
                <w:szCs w:val="18"/>
              </w:rPr>
              <w:t>Sarlaft</w:t>
            </w:r>
            <w:proofErr w:type="spellEnd"/>
            <w:r w:rsidRPr="00FF05E2">
              <w:rPr>
                <w:rFonts w:ascii="Verdana" w:hAnsi="Verdana"/>
                <w:sz w:val="18"/>
                <w:szCs w:val="18"/>
              </w:rPr>
              <w:t xml:space="preserve">) para uniones temporales y consorcios o cualquier otra figura asociativa. </w:t>
            </w:r>
          </w:p>
          <w:p w14:paraId="692A52F2" w14:textId="6ED1644E" w:rsidR="003E0FD6" w:rsidRPr="003E0FD6" w:rsidRDefault="00BB56A7" w:rsidP="00FF05E2">
            <w:pPr>
              <w:pStyle w:val="Prrafodelista"/>
              <w:widowControl/>
              <w:autoSpaceDE/>
              <w:autoSpaceDN/>
              <w:spacing w:before="0"/>
              <w:ind w:left="360"/>
              <w:jc w:val="both"/>
              <w:rPr>
                <w:rFonts w:ascii="Verdana" w:hAnsi="Verdana"/>
                <w:sz w:val="18"/>
                <w:szCs w:val="18"/>
              </w:rPr>
            </w:pPr>
            <w:r w:rsidRPr="00FF05E2">
              <w:rPr>
                <w:rFonts w:ascii="Verdana" w:hAnsi="Verdana"/>
                <w:sz w:val="18"/>
                <w:szCs w:val="18"/>
              </w:rPr>
              <w:t xml:space="preserve">NOTA: Para personas naturales o jurídicas individuales, el diligenciamiento del formulario SARLAFT se realizará a través de la herramienta Vincúlate, de manera posterior a la radicación de la solicitud de contratación y sus anexos. Una vez el administrador fiduciario reciba la solicitud de contratación, procederá a realizar la creación inicial del potencial contratista en la herramienta dispuesta para el proceso de vinculación, (ver instructivo diligenciamiento publicado en la página web de Fiduprevisora), de tal manera que, el futuro contratista será el responsable de diligenciar su información hasta contar con su estado de aprobación. </w:t>
            </w:r>
          </w:p>
        </w:tc>
      </w:tr>
      <w:tr w:rsidR="00762246" w:rsidRPr="00B14D3A" w14:paraId="66CE02B2" w14:textId="77777777" w:rsidTr="00FF05E2">
        <w:trPr>
          <w:trHeight w:val="345"/>
          <w:jc w:val="center"/>
        </w:trPr>
        <w:tc>
          <w:tcPr>
            <w:tcW w:w="10506" w:type="dxa"/>
            <w:gridSpan w:val="4"/>
            <w:shd w:val="clear" w:color="auto" w:fill="E8E8E8" w:themeFill="background2"/>
          </w:tcPr>
          <w:p w14:paraId="46E553D6" w14:textId="77777777" w:rsidR="00762246" w:rsidRPr="00B14D3A" w:rsidRDefault="00762246" w:rsidP="00762246">
            <w:pPr>
              <w:pStyle w:val="Prrafodelista"/>
              <w:widowControl/>
              <w:numPr>
                <w:ilvl w:val="0"/>
                <w:numId w:val="2"/>
              </w:numPr>
              <w:autoSpaceDE/>
              <w:autoSpaceDN/>
              <w:jc w:val="center"/>
              <w:rPr>
                <w:rFonts w:ascii="Verdana" w:hAnsi="Verdana"/>
                <w:b/>
                <w:sz w:val="18"/>
                <w:szCs w:val="18"/>
              </w:rPr>
            </w:pPr>
            <w:r w:rsidRPr="00B14D3A">
              <w:rPr>
                <w:rFonts w:ascii="Verdana" w:hAnsi="Verdana"/>
                <w:b/>
                <w:sz w:val="18"/>
                <w:szCs w:val="18"/>
              </w:rPr>
              <w:lastRenderedPageBreak/>
              <w:t xml:space="preserve">FIRMAS </w:t>
            </w:r>
          </w:p>
        </w:tc>
      </w:tr>
      <w:tr w:rsidR="00762246" w:rsidRPr="00B14D3A" w14:paraId="1B45C80E" w14:textId="77777777" w:rsidTr="00FF05E2">
        <w:trPr>
          <w:trHeight w:val="345"/>
          <w:jc w:val="center"/>
        </w:trPr>
        <w:tc>
          <w:tcPr>
            <w:tcW w:w="10506" w:type="dxa"/>
            <w:gridSpan w:val="4"/>
          </w:tcPr>
          <w:p w14:paraId="084A4B39" w14:textId="77777777" w:rsidR="00762246" w:rsidRPr="00B14D3A" w:rsidRDefault="00762246" w:rsidP="00CE4383">
            <w:pPr>
              <w:pStyle w:val="Textoindependiente2"/>
              <w:spacing w:line="240" w:lineRule="auto"/>
              <w:rPr>
                <w:rFonts w:ascii="Verdana" w:hAnsi="Verdana" w:cs="Arial"/>
                <w:bCs/>
                <w:sz w:val="20"/>
              </w:rPr>
            </w:pPr>
          </w:p>
          <w:p w14:paraId="2534740B" w14:textId="77777777" w:rsidR="00762246" w:rsidRPr="00B14D3A" w:rsidRDefault="00762246" w:rsidP="00CE4383">
            <w:pPr>
              <w:pStyle w:val="Textoindependiente2"/>
              <w:spacing w:line="240" w:lineRule="auto"/>
              <w:rPr>
                <w:rFonts w:ascii="Verdana" w:hAnsi="Verdana" w:cs="Arial"/>
                <w:bCs/>
                <w:sz w:val="20"/>
              </w:rPr>
            </w:pPr>
          </w:p>
          <w:p w14:paraId="68549586" w14:textId="77777777" w:rsidR="00762246" w:rsidRPr="00B14D3A" w:rsidRDefault="00762246" w:rsidP="00CE4383">
            <w:pPr>
              <w:pStyle w:val="Textoindependiente2"/>
              <w:spacing w:line="240" w:lineRule="auto"/>
              <w:jc w:val="center"/>
              <w:rPr>
                <w:rFonts w:ascii="Verdana" w:hAnsi="Verdana" w:cs="Arial"/>
                <w:b/>
                <w:sz w:val="20"/>
              </w:rPr>
            </w:pPr>
            <w:r w:rsidRPr="00B14D3A">
              <w:rPr>
                <w:rFonts w:ascii="Verdana" w:hAnsi="Verdana" w:cs="Arial"/>
                <w:b/>
                <w:sz w:val="20"/>
              </w:rPr>
              <w:t>____________________________________________</w:t>
            </w:r>
          </w:p>
          <w:p w14:paraId="0FF9131E" w14:textId="77777777" w:rsidR="00762246" w:rsidRPr="00B14D3A" w:rsidRDefault="00762246" w:rsidP="00CE4383">
            <w:pPr>
              <w:pStyle w:val="Textoindependiente2"/>
              <w:spacing w:line="240" w:lineRule="auto"/>
              <w:jc w:val="center"/>
              <w:rPr>
                <w:rFonts w:ascii="Verdana" w:hAnsi="Verdana" w:cs="Arial"/>
                <w:bCs/>
                <w:sz w:val="20"/>
              </w:rPr>
            </w:pPr>
            <w:r w:rsidRPr="00B14D3A">
              <w:rPr>
                <w:rFonts w:ascii="Verdana" w:hAnsi="Verdana" w:cs="Arial"/>
                <w:sz w:val="20"/>
              </w:rPr>
              <w:lastRenderedPageBreak/>
              <w:t>Firma, nombre y cargo del líder de la Subcuenta</w:t>
            </w:r>
          </w:p>
          <w:p w14:paraId="615F2CC7" w14:textId="77777777" w:rsidR="00762246" w:rsidRPr="00B14D3A" w:rsidRDefault="00762246" w:rsidP="00CE4383">
            <w:pPr>
              <w:pStyle w:val="Prrafodelista"/>
              <w:rPr>
                <w:rFonts w:ascii="Verdana" w:hAnsi="Verdana"/>
                <w:b/>
                <w:sz w:val="18"/>
                <w:szCs w:val="18"/>
              </w:rPr>
            </w:pPr>
          </w:p>
        </w:tc>
      </w:tr>
    </w:tbl>
    <w:p w14:paraId="78F1C59A" w14:textId="77777777" w:rsidR="007412C3" w:rsidRDefault="007412C3"/>
    <w:sectPr w:rsidR="007412C3">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E0A94" w14:textId="77777777" w:rsidR="00146F49" w:rsidRDefault="00146F49" w:rsidP="0003363B">
      <w:r>
        <w:separator/>
      </w:r>
    </w:p>
  </w:endnote>
  <w:endnote w:type="continuationSeparator" w:id="0">
    <w:p w14:paraId="3C443C37" w14:textId="77777777" w:rsidR="00146F49" w:rsidRDefault="00146F49" w:rsidP="0003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E7E9B" w14:textId="77777777" w:rsidR="00146F49" w:rsidRDefault="00146F49" w:rsidP="0003363B">
      <w:r>
        <w:separator/>
      </w:r>
    </w:p>
  </w:footnote>
  <w:footnote w:type="continuationSeparator" w:id="0">
    <w:p w14:paraId="39A6751B" w14:textId="77777777" w:rsidR="00146F49" w:rsidRDefault="00146F49" w:rsidP="00033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201" w:type="dxa"/>
      <w:jc w:val="center"/>
      <w:tblLook w:val="04A0" w:firstRow="1" w:lastRow="0" w:firstColumn="1" w:lastColumn="0" w:noHBand="0" w:noVBand="1"/>
    </w:tblPr>
    <w:tblGrid>
      <w:gridCol w:w="3006"/>
      <w:gridCol w:w="3806"/>
      <w:gridCol w:w="3389"/>
    </w:tblGrid>
    <w:tr w:rsidR="0003363B" w:rsidRPr="00DF10B8" w14:paraId="6F6B1BA9" w14:textId="77777777" w:rsidTr="00220D48">
      <w:trPr>
        <w:trHeight w:val="841"/>
        <w:jc w:val="center"/>
      </w:trPr>
      <w:tc>
        <w:tcPr>
          <w:tcW w:w="3006" w:type="dxa"/>
        </w:tcPr>
        <w:p w14:paraId="137F2983" w14:textId="77777777" w:rsidR="0003363B" w:rsidRPr="00DF10B8" w:rsidRDefault="0003363B" w:rsidP="0003363B">
          <w:pPr>
            <w:rPr>
              <w:rFonts w:ascii="Verdana" w:hAnsi="Verdana"/>
            </w:rPr>
          </w:pPr>
          <w:r w:rsidRPr="00DF10B8">
            <w:rPr>
              <w:rFonts w:ascii="Verdana" w:hAnsi="Verdana"/>
              <w:noProof/>
            </w:rPr>
            <w:drawing>
              <wp:anchor distT="0" distB="0" distL="114300" distR="114300" simplePos="0" relativeHeight="251659264" behindDoc="0" locked="0" layoutInCell="1" allowOverlap="1" wp14:anchorId="7B110D04" wp14:editId="5AC66B70">
                <wp:simplePos x="0" y="0"/>
                <wp:positionH relativeFrom="column">
                  <wp:posOffset>493395</wp:posOffset>
                </wp:positionH>
                <wp:positionV relativeFrom="paragraph">
                  <wp:posOffset>26782</wp:posOffset>
                </wp:positionV>
                <wp:extent cx="963295" cy="719455"/>
                <wp:effectExtent l="0" t="0" r="8255" b="4445"/>
                <wp:wrapSquare wrapText="bothSides"/>
                <wp:docPr id="99198102" name="Imagen 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98102" name="Imagen 2" descr="Interfaz de usuario gráfic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719455"/>
                        </a:xfrm>
                        <a:prstGeom prst="rect">
                          <a:avLst/>
                        </a:prstGeom>
                        <a:noFill/>
                      </pic:spPr>
                    </pic:pic>
                  </a:graphicData>
                </a:graphic>
                <wp14:sizeRelH relativeFrom="page">
                  <wp14:pctWidth>0</wp14:pctWidth>
                </wp14:sizeRelH>
                <wp14:sizeRelV relativeFrom="page">
                  <wp14:pctHeight>0</wp14:pctHeight>
                </wp14:sizeRelV>
              </wp:anchor>
            </w:drawing>
          </w:r>
        </w:p>
      </w:tc>
      <w:tc>
        <w:tcPr>
          <w:tcW w:w="3806" w:type="dxa"/>
        </w:tcPr>
        <w:p w14:paraId="10683772" w14:textId="5D02515F" w:rsidR="0003363B" w:rsidRPr="00DF10B8" w:rsidRDefault="00C22EF9" w:rsidP="0097679B">
          <w:pPr>
            <w:spacing w:before="240"/>
            <w:jc w:val="center"/>
            <w:rPr>
              <w:rFonts w:ascii="Verdana" w:hAnsi="Verdana"/>
            </w:rPr>
          </w:pPr>
          <w:r w:rsidRPr="00C22EF9">
            <w:rPr>
              <w:rFonts w:ascii="Verdana" w:hAnsi="Verdana"/>
            </w:rPr>
            <w:t>SOLICITUD DE ORDEN DE MÍNIMA CUANTÍA</w:t>
          </w:r>
        </w:p>
      </w:tc>
      <w:tc>
        <w:tcPr>
          <w:tcW w:w="3389" w:type="dxa"/>
        </w:tcPr>
        <w:p w14:paraId="0923D461" w14:textId="05B7FF34" w:rsidR="0003363B" w:rsidRPr="00DF10B8" w:rsidRDefault="0003363B" w:rsidP="0003363B">
          <w:pPr>
            <w:rPr>
              <w:rFonts w:ascii="Verdana" w:hAnsi="Verdana"/>
            </w:rPr>
          </w:pPr>
          <w:r w:rsidRPr="00DF10B8">
            <w:rPr>
              <w:rFonts w:ascii="Verdana" w:hAnsi="Verdana"/>
            </w:rPr>
            <w:t xml:space="preserve">Código: </w:t>
          </w:r>
          <w:r>
            <w:rPr>
              <w:rFonts w:ascii="Verdana" w:hAnsi="Verdana"/>
            </w:rPr>
            <w:t>COD</w:t>
          </w:r>
          <w:r w:rsidRPr="00DF10B8">
            <w:rPr>
              <w:rFonts w:ascii="Verdana" w:hAnsi="Verdana"/>
            </w:rPr>
            <w:t>_</w:t>
          </w:r>
          <w:r>
            <w:rPr>
              <w:rFonts w:ascii="Verdana" w:hAnsi="Verdana"/>
            </w:rPr>
            <w:t>FOR</w:t>
          </w:r>
          <w:r w:rsidRPr="00DF10B8">
            <w:rPr>
              <w:rFonts w:ascii="Verdana" w:hAnsi="Verdana"/>
            </w:rPr>
            <w:t>_00</w:t>
          </w:r>
          <w:r w:rsidR="009029A9">
            <w:rPr>
              <w:rFonts w:ascii="Verdana" w:hAnsi="Verdana"/>
            </w:rPr>
            <w:t>9</w:t>
          </w:r>
        </w:p>
        <w:p w14:paraId="3E97370C" w14:textId="2A41A37C" w:rsidR="0003363B" w:rsidRPr="00DF10B8" w:rsidRDefault="0003363B" w:rsidP="0003363B">
          <w:pPr>
            <w:rPr>
              <w:rFonts w:ascii="Verdana" w:hAnsi="Verdana"/>
            </w:rPr>
          </w:pPr>
          <w:r w:rsidRPr="00DF10B8">
            <w:rPr>
              <w:rFonts w:ascii="Verdana" w:hAnsi="Verdana"/>
            </w:rPr>
            <w:t xml:space="preserve">Versión: </w:t>
          </w:r>
          <w:r w:rsidR="00197A58">
            <w:rPr>
              <w:rFonts w:ascii="Verdana" w:hAnsi="Verdana"/>
            </w:rPr>
            <w:t>8</w:t>
          </w:r>
        </w:p>
        <w:p w14:paraId="4A27AED6" w14:textId="5B9D9760" w:rsidR="0003363B" w:rsidRPr="00DF10B8" w:rsidRDefault="0003363B" w:rsidP="0003363B">
          <w:pPr>
            <w:rPr>
              <w:rFonts w:ascii="Verdana" w:hAnsi="Verdana"/>
            </w:rPr>
          </w:pPr>
          <w:r w:rsidRPr="00DF10B8">
            <w:rPr>
              <w:rFonts w:ascii="Verdana" w:hAnsi="Verdana"/>
            </w:rPr>
            <w:t xml:space="preserve">Aprobado: </w:t>
          </w:r>
          <w:r>
            <w:rPr>
              <w:rFonts w:ascii="Verdana" w:hAnsi="Verdana"/>
            </w:rPr>
            <w:t>17</w:t>
          </w:r>
          <w:r w:rsidRPr="00DF10B8">
            <w:rPr>
              <w:rFonts w:ascii="Verdana" w:hAnsi="Verdana"/>
            </w:rPr>
            <w:t>-0</w:t>
          </w:r>
          <w:r w:rsidR="00197A58">
            <w:rPr>
              <w:rFonts w:ascii="Verdana" w:hAnsi="Verdana"/>
            </w:rPr>
            <w:t>7</w:t>
          </w:r>
          <w:r w:rsidRPr="00DF10B8">
            <w:rPr>
              <w:rFonts w:ascii="Verdana" w:hAnsi="Verdana"/>
            </w:rPr>
            <w:t>-202</w:t>
          </w:r>
          <w:r w:rsidR="00197A58">
            <w:rPr>
              <w:rFonts w:ascii="Verdana" w:hAnsi="Verdana"/>
            </w:rPr>
            <w:t>5</w:t>
          </w:r>
        </w:p>
      </w:tc>
    </w:tr>
  </w:tbl>
  <w:p w14:paraId="51BBEAD7" w14:textId="77777777" w:rsidR="0003363B" w:rsidRDefault="000336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F3B40"/>
    <w:multiLevelType w:val="hybridMultilevel"/>
    <w:tmpl w:val="36A488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50E659A6"/>
    <w:multiLevelType w:val="hybridMultilevel"/>
    <w:tmpl w:val="3300D8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3E926D8"/>
    <w:multiLevelType w:val="hybridMultilevel"/>
    <w:tmpl w:val="7D2470E2"/>
    <w:lvl w:ilvl="0" w:tplc="E1F4F2C2">
      <w:start w:val="1"/>
      <w:numFmt w:val="upp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6E7E2D47"/>
    <w:multiLevelType w:val="hybridMultilevel"/>
    <w:tmpl w:val="8CF2A086"/>
    <w:lvl w:ilvl="0" w:tplc="580A000F">
      <w:start w:val="1"/>
      <w:numFmt w:val="decimal"/>
      <w:lvlText w:val="%1."/>
      <w:lvlJc w:val="left"/>
      <w:pPr>
        <w:ind w:left="360" w:hanging="360"/>
      </w:p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4" w15:restartNumberingAfterBreak="0">
    <w:nsid w:val="7095520E"/>
    <w:multiLevelType w:val="hybridMultilevel"/>
    <w:tmpl w:val="36A488E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783035999">
    <w:abstractNumId w:val="4"/>
  </w:num>
  <w:num w:numId="2" w16cid:durableId="47805874">
    <w:abstractNumId w:val="2"/>
  </w:num>
  <w:num w:numId="3" w16cid:durableId="1327394550">
    <w:abstractNumId w:val="3"/>
  </w:num>
  <w:num w:numId="4" w16cid:durableId="968509558">
    <w:abstractNumId w:val="0"/>
  </w:num>
  <w:num w:numId="5" w16cid:durableId="1235627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63B"/>
    <w:rsid w:val="000235AF"/>
    <w:rsid w:val="0003363B"/>
    <w:rsid w:val="000D542D"/>
    <w:rsid w:val="000E132F"/>
    <w:rsid w:val="00146F49"/>
    <w:rsid w:val="00197A58"/>
    <w:rsid w:val="001C1ED0"/>
    <w:rsid w:val="00234247"/>
    <w:rsid w:val="002343B1"/>
    <w:rsid w:val="002A597A"/>
    <w:rsid w:val="0033128B"/>
    <w:rsid w:val="0037338C"/>
    <w:rsid w:val="00374B0C"/>
    <w:rsid w:val="003B0CB6"/>
    <w:rsid w:val="003E0FD6"/>
    <w:rsid w:val="004132BE"/>
    <w:rsid w:val="004D08F6"/>
    <w:rsid w:val="00527155"/>
    <w:rsid w:val="00620A37"/>
    <w:rsid w:val="00621519"/>
    <w:rsid w:val="006E6C90"/>
    <w:rsid w:val="006F7507"/>
    <w:rsid w:val="007412C3"/>
    <w:rsid w:val="00762085"/>
    <w:rsid w:val="00762246"/>
    <w:rsid w:val="007649A9"/>
    <w:rsid w:val="007A7086"/>
    <w:rsid w:val="00802231"/>
    <w:rsid w:val="009029A9"/>
    <w:rsid w:val="0097679B"/>
    <w:rsid w:val="009A7339"/>
    <w:rsid w:val="009B4651"/>
    <w:rsid w:val="009D0B3D"/>
    <w:rsid w:val="009F6F42"/>
    <w:rsid w:val="00A62BEB"/>
    <w:rsid w:val="00B14D3A"/>
    <w:rsid w:val="00B43891"/>
    <w:rsid w:val="00B57EB8"/>
    <w:rsid w:val="00BB1633"/>
    <w:rsid w:val="00BB52D6"/>
    <w:rsid w:val="00BB56A7"/>
    <w:rsid w:val="00C07956"/>
    <w:rsid w:val="00C17139"/>
    <w:rsid w:val="00C22EF9"/>
    <w:rsid w:val="00D26C0E"/>
    <w:rsid w:val="00D53FB5"/>
    <w:rsid w:val="00DB160F"/>
    <w:rsid w:val="00DD1FC9"/>
    <w:rsid w:val="00F66F04"/>
    <w:rsid w:val="00FF05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9C3F6"/>
  <w15:chartTrackingRefBased/>
  <w15:docId w15:val="{27CD7D92-C0F8-4639-91F1-D204EF9B2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63B"/>
    <w:pPr>
      <w:widowControl w:val="0"/>
      <w:autoSpaceDE w:val="0"/>
      <w:autoSpaceDN w:val="0"/>
      <w:spacing w:after="0" w:line="240" w:lineRule="auto"/>
    </w:pPr>
    <w:rPr>
      <w:rFonts w:ascii="Calibri" w:eastAsia="Calibri" w:hAnsi="Calibri" w:cs="Calibri"/>
      <w:kern w:val="0"/>
      <w:lang w:val="es-ES" w:eastAsia="es-ES" w:bidi="es-ES"/>
      <w14:ligatures w14:val="none"/>
    </w:rPr>
  </w:style>
  <w:style w:type="paragraph" w:styleId="Ttulo1">
    <w:name w:val="heading 1"/>
    <w:basedOn w:val="Normal"/>
    <w:next w:val="Normal"/>
    <w:link w:val="Ttulo1Car"/>
    <w:uiPriority w:val="9"/>
    <w:qFormat/>
    <w:rsid w:val="000336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336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336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336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336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3363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3363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3363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3363B"/>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36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336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336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336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336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336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336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336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3363B"/>
    <w:rPr>
      <w:rFonts w:eastAsiaTheme="majorEastAsia" w:cstheme="majorBidi"/>
      <w:color w:val="272727" w:themeColor="text1" w:themeTint="D8"/>
    </w:rPr>
  </w:style>
  <w:style w:type="paragraph" w:styleId="Ttulo">
    <w:name w:val="Title"/>
    <w:basedOn w:val="Normal"/>
    <w:next w:val="Normal"/>
    <w:link w:val="TtuloCar"/>
    <w:uiPriority w:val="10"/>
    <w:qFormat/>
    <w:rsid w:val="0003363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336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3363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336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3363B"/>
    <w:pPr>
      <w:spacing w:before="160"/>
      <w:jc w:val="center"/>
    </w:pPr>
    <w:rPr>
      <w:i/>
      <w:iCs/>
      <w:color w:val="404040" w:themeColor="text1" w:themeTint="BF"/>
    </w:rPr>
  </w:style>
  <w:style w:type="character" w:customStyle="1" w:styleId="CitaCar">
    <w:name w:val="Cita Car"/>
    <w:basedOn w:val="Fuentedeprrafopredeter"/>
    <w:link w:val="Cita"/>
    <w:uiPriority w:val="29"/>
    <w:rsid w:val="0003363B"/>
    <w:rPr>
      <w:i/>
      <w:iCs/>
      <w:color w:val="404040" w:themeColor="text1" w:themeTint="BF"/>
    </w:rPr>
  </w:style>
  <w:style w:type="paragraph" w:styleId="Prrafodelista">
    <w:name w:val="List Paragraph"/>
    <w:aliases w:val="HOJA,Bolita,Párrafo de lista4,BOLADEF,Párrafo de lista3,Párrafo de lista21,BOLA,Nivel 1 OS,Colorful List - Accent 11,Colorful List - Accent 111,Párrafo numerado,titulo 3,Bullet List,FooterText,numbered,List Paragraph1,List,Bullets,Ha"/>
    <w:basedOn w:val="Normal"/>
    <w:link w:val="PrrafodelistaCar"/>
    <w:qFormat/>
    <w:rsid w:val="0003363B"/>
    <w:pPr>
      <w:ind w:left="720"/>
      <w:contextualSpacing/>
    </w:pPr>
  </w:style>
  <w:style w:type="character" w:styleId="nfasisintenso">
    <w:name w:val="Intense Emphasis"/>
    <w:basedOn w:val="Fuentedeprrafopredeter"/>
    <w:uiPriority w:val="21"/>
    <w:qFormat/>
    <w:rsid w:val="0003363B"/>
    <w:rPr>
      <w:i/>
      <w:iCs/>
      <w:color w:val="0F4761" w:themeColor="accent1" w:themeShade="BF"/>
    </w:rPr>
  </w:style>
  <w:style w:type="paragraph" w:styleId="Citadestacada">
    <w:name w:val="Intense Quote"/>
    <w:basedOn w:val="Normal"/>
    <w:next w:val="Normal"/>
    <w:link w:val="CitadestacadaCar"/>
    <w:uiPriority w:val="30"/>
    <w:qFormat/>
    <w:rsid w:val="000336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3363B"/>
    <w:rPr>
      <w:i/>
      <w:iCs/>
      <w:color w:val="0F4761" w:themeColor="accent1" w:themeShade="BF"/>
    </w:rPr>
  </w:style>
  <w:style w:type="character" w:styleId="Referenciaintensa">
    <w:name w:val="Intense Reference"/>
    <w:basedOn w:val="Fuentedeprrafopredeter"/>
    <w:uiPriority w:val="32"/>
    <w:qFormat/>
    <w:rsid w:val="0003363B"/>
    <w:rPr>
      <w:b/>
      <w:bCs/>
      <w:smallCaps/>
      <w:color w:val="0F4761" w:themeColor="accent1" w:themeShade="BF"/>
      <w:spacing w:val="5"/>
    </w:rPr>
  </w:style>
  <w:style w:type="paragraph" w:styleId="Encabezado">
    <w:name w:val="header"/>
    <w:basedOn w:val="Normal"/>
    <w:link w:val="EncabezadoCar"/>
    <w:uiPriority w:val="99"/>
    <w:unhideWhenUsed/>
    <w:rsid w:val="0003363B"/>
    <w:pPr>
      <w:tabs>
        <w:tab w:val="center" w:pos="4419"/>
        <w:tab w:val="right" w:pos="8838"/>
      </w:tabs>
    </w:pPr>
  </w:style>
  <w:style w:type="character" w:customStyle="1" w:styleId="EncabezadoCar">
    <w:name w:val="Encabezado Car"/>
    <w:basedOn w:val="Fuentedeprrafopredeter"/>
    <w:link w:val="Encabezado"/>
    <w:uiPriority w:val="99"/>
    <w:rsid w:val="0003363B"/>
  </w:style>
  <w:style w:type="paragraph" w:styleId="Piedepgina">
    <w:name w:val="footer"/>
    <w:basedOn w:val="Normal"/>
    <w:link w:val="PiedepginaCar"/>
    <w:uiPriority w:val="99"/>
    <w:unhideWhenUsed/>
    <w:rsid w:val="0003363B"/>
    <w:pPr>
      <w:tabs>
        <w:tab w:val="center" w:pos="4419"/>
        <w:tab w:val="right" w:pos="8838"/>
      </w:tabs>
    </w:pPr>
  </w:style>
  <w:style w:type="character" w:customStyle="1" w:styleId="PiedepginaCar">
    <w:name w:val="Pie de página Car"/>
    <w:basedOn w:val="Fuentedeprrafopredeter"/>
    <w:link w:val="Piedepgina"/>
    <w:uiPriority w:val="99"/>
    <w:rsid w:val="0003363B"/>
  </w:style>
  <w:style w:type="table" w:styleId="Tablaconcuadrcula">
    <w:name w:val="Table Grid"/>
    <w:basedOn w:val="Tablanormal"/>
    <w:uiPriority w:val="59"/>
    <w:rsid w:val="0003363B"/>
    <w:pPr>
      <w:spacing w:before="100"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nhideWhenUsed/>
    <w:rsid w:val="0003363B"/>
    <w:pPr>
      <w:widowControl/>
      <w:autoSpaceDE/>
      <w:autoSpaceDN/>
      <w:spacing w:line="480" w:lineRule="auto"/>
      <w:jc w:val="both"/>
    </w:pPr>
    <w:rPr>
      <w:rFonts w:ascii="Times New Roman" w:eastAsia="Times New Roman" w:hAnsi="Times New Roman" w:cs="Times New Roman"/>
      <w:sz w:val="24"/>
      <w:szCs w:val="20"/>
      <w:lang w:val="es-CO" w:bidi="ar-SA"/>
    </w:rPr>
  </w:style>
  <w:style w:type="character" w:customStyle="1" w:styleId="Textoindependiente2Car">
    <w:name w:val="Texto independiente 2 Car"/>
    <w:basedOn w:val="Fuentedeprrafopredeter"/>
    <w:link w:val="Textoindependiente2"/>
    <w:rsid w:val="0003363B"/>
    <w:rPr>
      <w:rFonts w:ascii="Times New Roman" w:eastAsia="Times New Roman" w:hAnsi="Times New Roman" w:cs="Times New Roman"/>
      <w:kern w:val="0"/>
      <w:sz w:val="24"/>
      <w:szCs w:val="20"/>
      <w:lang w:eastAsia="es-ES"/>
      <w14:ligatures w14:val="none"/>
    </w:rPr>
  </w:style>
  <w:style w:type="character" w:customStyle="1" w:styleId="PrrafodelistaCar">
    <w:name w:val="Párrafo de lista Car"/>
    <w:aliases w:val="HOJA Car,Bolita Car,Párrafo de lista4 Car,BOLADEF Car,Párrafo de lista3 Car,Párrafo de lista21 Car,BOLA Car,Nivel 1 OS Car,Colorful List - Accent 11 Car,Colorful List - Accent 111 Car,Párrafo numerado Car,titulo 3 Car,FooterText Car"/>
    <w:link w:val="Prrafodelista"/>
    <w:qFormat/>
    <w:locked/>
    <w:rsid w:val="0003363B"/>
  </w:style>
  <w:style w:type="paragraph" w:styleId="Revisin">
    <w:name w:val="Revision"/>
    <w:hidden/>
    <w:uiPriority w:val="99"/>
    <w:semiHidden/>
    <w:rsid w:val="00C17139"/>
    <w:pPr>
      <w:spacing w:after="0" w:line="240" w:lineRule="auto"/>
    </w:pPr>
    <w:rPr>
      <w:rFonts w:ascii="Calibri" w:eastAsia="Calibri" w:hAnsi="Calibri" w:cs="Calibri"/>
      <w:kern w:val="0"/>
      <w:lang w:val="es-ES" w:eastAsia="es-ES" w:bidi="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9CE235B2005E747B0F77AD2E388B6F4" ma:contentTypeVersion="15" ma:contentTypeDescription="Crear nuevo documento." ma:contentTypeScope="" ma:versionID="b3d84cb26340faeb680346daaf258d55">
  <xsd:schema xmlns:xsd="http://www.w3.org/2001/XMLSchema" xmlns:xs="http://www.w3.org/2001/XMLSchema" xmlns:p="http://schemas.microsoft.com/office/2006/metadata/properties" xmlns:ns2="334b7ad7-2c5a-40e3-bace-c53fe05e70aa" xmlns:ns3="c9582ff2-1270-4b64-9bd7-661895501820" targetNamespace="http://schemas.microsoft.com/office/2006/metadata/properties" ma:root="true" ma:fieldsID="1ce57fd56f21308aa5f022b878272a45" ns2:_="" ns3:_="">
    <xsd:import namespace="334b7ad7-2c5a-40e3-bace-c53fe05e70aa"/>
    <xsd:import namespace="c9582ff2-1270-4b64-9bd7-66189550182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b7ad7-2c5a-40e3-bace-c53fe05e70a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897bb4bb-6457-4b73-84a1-c4e1a5d635d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_Flow_SignoffStatus" ma:index="22" nillable="true" ma:displayName="Estado de aprobación"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82ff2-1270-4b64-9bd7-6618955018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f44e09f-695d-4621-a638-f80503b5dcc4}" ma:internalName="TaxCatchAll" ma:showField="CatchAllData" ma:web="c9582ff2-1270-4b64-9bd7-6618955018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9582ff2-1270-4b64-9bd7-661895501820" xsi:nil="true"/>
    <lcf76f155ced4ddcb4097134ff3c332f xmlns="334b7ad7-2c5a-40e3-bace-c53fe05e70aa">
      <Terms xmlns="http://schemas.microsoft.com/office/infopath/2007/PartnerControls"/>
    </lcf76f155ced4ddcb4097134ff3c332f>
    <_Flow_SignoffStatus xmlns="334b7ad7-2c5a-40e3-bace-c53fe05e70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48687C-CAB7-4CAF-A61D-436A7F91E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b7ad7-2c5a-40e3-bace-c53fe05e70aa"/>
    <ds:schemaRef ds:uri="c9582ff2-1270-4b64-9bd7-661895501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429CB-504F-4AAC-9AAD-8D32C38512A9}">
  <ds:schemaRefs>
    <ds:schemaRef ds:uri="http://schemas.microsoft.com/office/2006/metadata/properties"/>
    <ds:schemaRef ds:uri="http://schemas.microsoft.com/office/infopath/2007/PartnerControls"/>
    <ds:schemaRef ds:uri="c9582ff2-1270-4b64-9bd7-661895501820"/>
    <ds:schemaRef ds:uri="334b7ad7-2c5a-40e3-bace-c53fe05e70aa"/>
  </ds:schemaRefs>
</ds:datastoreItem>
</file>

<file path=customXml/itemProps3.xml><?xml version="1.0" encoding="utf-8"?>
<ds:datastoreItem xmlns:ds="http://schemas.openxmlformats.org/officeDocument/2006/customXml" ds:itemID="{AE289464-E47D-480E-800E-CBA06E8B83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1537</Words>
  <Characters>8458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Mireya Rugeles Albarracin</dc:creator>
  <cp:keywords/>
  <dc:description/>
  <cp:lastModifiedBy>Diana M Rugeles Albarracin</cp:lastModifiedBy>
  <cp:revision>4</cp:revision>
  <dcterms:created xsi:type="dcterms:W3CDTF">2025-07-18T01:11:00Z</dcterms:created>
  <dcterms:modified xsi:type="dcterms:W3CDTF">2025-07-18T01:14:00Z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0x010100F9CE235B2005E747B0F77AD2E388B6F4</vt:lpwstr>
  </property>
  <property fmtid="{D5CDD505-2E9C-101B-9397-08002B2CF9AE}" pid="3" name="MediaServiceImageTags">
    <vt:lpwstr/>
  </property>
</Properties>
</file>