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1664A" w14:textId="77777777" w:rsidR="00AF5362" w:rsidRDefault="005D1B33" w:rsidP="00C54730">
      <w:pPr>
        <w:jc w:val="center"/>
      </w:pPr>
      <w:r>
        <w:t>DECLARACIÓN JURAMENTADA DEPURACIÓN DE LA BASE DEL CALCULO DE RETENCIÓN</w:t>
      </w:r>
    </w:p>
    <w:p w14:paraId="0E6E2144" w14:textId="77777777" w:rsidR="00AF5362" w:rsidRDefault="005D1B33" w:rsidP="00C54730">
      <w:pPr>
        <w:jc w:val="center"/>
        <w:rPr>
          <w:b/>
          <w:sz w:val="20"/>
        </w:rPr>
      </w:pPr>
      <w:r>
        <w:rPr>
          <w:b/>
          <w:sz w:val="20"/>
        </w:rPr>
        <w:t>Decreto 1070 de 2013, Decreto 099 DE 2013 y Concepto 1195 DE 2009</w:t>
      </w:r>
    </w:p>
    <w:p w14:paraId="31FEF543" w14:textId="77777777" w:rsidR="00AF5362" w:rsidRDefault="00AF5362" w:rsidP="00C54730">
      <w:pPr>
        <w:rPr>
          <w:b/>
          <w:sz w:val="23"/>
        </w:rPr>
      </w:pPr>
    </w:p>
    <w:p w14:paraId="1D13D0BA" w14:textId="77777777" w:rsidR="00AF5362" w:rsidRPr="00213BF6" w:rsidRDefault="005D1B33" w:rsidP="00C54730">
      <w:pPr>
        <w:rPr>
          <w:rFonts w:asciiTheme="minorHAnsi" w:hAnsiTheme="minorHAnsi" w:cstheme="minorHAnsi"/>
          <w:sz w:val="20"/>
          <w:szCs w:val="20"/>
        </w:rPr>
      </w:pPr>
      <w:r w:rsidRPr="00213BF6">
        <w:rPr>
          <w:rFonts w:asciiTheme="minorHAnsi" w:hAnsiTheme="minorHAnsi" w:cstheme="minorHAnsi"/>
          <w:sz w:val="20"/>
          <w:szCs w:val="20"/>
        </w:rPr>
        <w:t>Bogotá</w:t>
      </w:r>
      <w:r w:rsidRPr="00213BF6">
        <w:rPr>
          <w:rFonts w:asciiTheme="minorHAnsi" w:hAnsiTheme="minorHAnsi" w:cstheme="minorHAnsi"/>
          <w:spacing w:val="-5"/>
          <w:sz w:val="20"/>
          <w:szCs w:val="20"/>
        </w:rPr>
        <w:t xml:space="preserve"> </w:t>
      </w:r>
      <w:r w:rsidRPr="00213BF6">
        <w:rPr>
          <w:rFonts w:asciiTheme="minorHAnsi" w:hAnsiTheme="minorHAnsi" w:cstheme="minorHAnsi"/>
          <w:sz w:val="20"/>
          <w:szCs w:val="20"/>
        </w:rPr>
        <w:t>D.C</w:t>
      </w:r>
      <w:r w:rsidRPr="00213BF6">
        <w:rPr>
          <w:rFonts w:asciiTheme="minorHAnsi" w:hAnsiTheme="minorHAnsi" w:cstheme="minorHAnsi"/>
          <w:spacing w:val="-1"/>
          <w:sz w:val="20"/>
          <w:szCs w:val="20"/>
        </w:rPr>
        <w:t xml:space="preserve"> </w:t>
      </w:r>
      <w:r w:rsidRPr="00213BF6">
        <w:rPr>
          <w:rFonts w:asciiTheme="minorHAnsi" w:hAnsiTheme="minorHAnsi" w:cstheme="minorHAnsi"/>
          <w:w w:val="99"/>
          <w:sz w:val="20"/>
          <w:szCs w:val="20"/>
          <w:u w:val="single"/>
        </w:rPr>
        <w:t xml:space="preserve"> </w:t>
      </w:r>
      <w:r w:rsidRPr="00213BF6">
        <w:rPr>
          <w:rFonts w:asciiTheme="minorHAnsi" w:hAnsiTheme="minorHAnsi" w:cstheme="minorHAnsi"/>
          <w:sz w:val="20"/>
          <w:szCs w:val="20"/>
          <w:u w:val="single"/>
        </w:rPr>
        <w:tab/>
      </w:r>
    </w:p>
    <w:p w14:paraId="1C3B2AB1" w14:textId="77777777" w:rsidR="00AF5362" w:rsidRPr="00213BF6" w:rsidRDefault="00AF5362" w:rsidP="00C54730">
      <w:pPr>
        <w:rPr>
          <w:rFonts w:asciiTheme="minorHAnsi" w:hAnsiTheme="minorHAnsi" w:cstheme="minorHAnsi"/>
          <w:sz w:val="20"/>
          <w:szCs w:val="20"/>
        </w:rPr>
      </w:pPr>
    </w:p>
    <w:p w14:paraId="24E187D8" w14:textId="77777777" w:rsidR="00AF5362" w:rsidRPr="00213BF6" w:rsidRDefault="005D1B33" w:rsidP="00C54730">
      <w:pPr>
        <w:rPr>
          <w:rFonts w:asciiTheme="minorHAnsi" w:hAnsiTheme="minorHAnsi" w:cstheme="minorHAnsi"/>
          <w:sz w:val="20"/>
          <w:szCs w:val="20"/>
        </w:rPr>
      </w:pPr>
      <w:r w:rsidRPr="00213BF6">
        <w:rPr>
          <w:rFonts w:asciiTheme="minorHAnsi" w:hAnsiTheme="minorHAnsi" w:cstheme="minorHAnsi"/>
          <w:sz w:val="20"/>
          <w:szCs w:val="20"/>
        </w:rPr>
        <w:t>Señores:</w:t>
      </w:r>
    </w:p>
    <w:p w14:paraId="7B251E24" w14:textId="77777777" w:rsidR="00AF5362" w:rsidRPr="00213BF6" w:rsidRDefault="005D1B33" w:rsidP="00C54730">
      <w:pPr>
        <w:rPr>
          <w:rFonts w:asciiTheme="minorHAnsi" w:hAnsiTheme="minorHAnsi" w:cstheme="minorHAnsi"/>
          <w:sz w:val="20"/>
          <w:szCs w:val="20"/>
        </w:rPr>
      </w:pPr>
      <w:r w:rsidRPr="00213BF6">
        <w:rPr>
          <w:rFonts w:asciiTheme="minorHAnsi" w:hAnsiTheme="minorHAnsi" w:cstheme="minorHAnsi"/>
          <w:sz w:val="20"/>
          <w:szCs w:val="20"/>
        </w:rPr>
        <w:t>PATRIMONIO AUTÓNOMO FONDO COLOMBIA EN PAZ</w:t>
      </w:r>
    </w:p>
    <w:p w14:paraId="5A023F84" w14:textId="77777777" w:rsidR="00AF5362" w:rsidRPr="00213BF6" w:rsidRDefault="005D1B33" w:rsidP="00C54730">
      <w:pPr>
        <w:rPr>
          <w:rFonts w:asciiTheme="minorHAnsi" w:hAnsiTheme="minorHAnsi" w:cstheme="minorHAnsi"/>
          <w:sz w:val="20"/>
          <w:szCs w:val="20"/>
        </w:rPr>
      </w:pPr>
      <w:r w:rsidRPr="00213BF6">
        <w:rPr>
          <w:rFonts w:asciiTheme="minorHAnsi" w:hAnsiTheme="minorHAnsi" w:cstheme="minorHAnsi"/>
          <w:sz w:val="20"/>
          <w:szCs w:val="20"/>
        </w:rPr>
        <w:t>Ciudad</w:t>
      </w:r>
    </w:p>
    <w:p w14:paraId="234B8F49" w14:textId="77777777" w:rsidR="00AF5362" w:rsidRPr="00213BF6" w:rsidRDefault="00AF5362" w:rsidP="00C54730">
      <w:pPr>
        <w:rPr>
          <w:rFonts w:asciiTheme="minorHAnsi" w:hAnsiTheme="minorHAnsi" w:cstheme="minorHAnsi"/>
          <w:sz w:val="20"/>
          <w:szCs w:val="20"/>
        </w:rPr>
      </w:pPr>
    </w:p>
    <w:p w14:paraId="6482860D" w14:textId="77777777" w:rsidR="00C54730" w:rsidRPr="00213BF6" w:rsidRDefault="00C54730" w:rsidP="00C54730">
      <w:pPr>
        <w:rPr>
          <w:rFonts w:asciiTheme="minorHAnsi" w:hAnsiTheme="minorHAnsi" w:cstheme="minorHAnsi"/>
          <w:sz w:val="20"/>
          <w:szCs w:val="20"/>
        </w:rPr>
      </w:pPr>
      <w:r w:rsidRPr="00213BF6">
        <w:rPr>
          <w:rFonts w:asciiTheme="minorHAnsi" w:hAnsiTheme="minorHAnsi" w:cstheme="minorHAnsi"/>
          <w:sz w:val="20"/>
          <w:szCs w:val="20"/>
        </w:rPr>
        <w:t>Que,</w:t>
      </w:r>
      <w:r w:rsidR="005D1B33" w:rsidRPr="00213BF6">
        <w:rPr>
          <w:rFonts w:asciiTheme="minorHAnsi" w:hAnsiTheme="minorHAnsi" w:cstheme="minorHAnsi"/>
          <w:sz w:val="20"/>
          <w:szCs w:val="20"/>
        </w:rPr>
        <w:t xml:space="preserve"> bajo mi condición de </w:t>
      </w:r>
      <w:r w:rsidRPr="00213BF6">
        <w:rPr>
          <w:rFonts w:asciiTheme="minorHAnsi" w:hAnsiTheme="minorHAnsi" w:cstheme="minorHAnsi"/>
          <w:sz w:val="20"/>
          <w:szCs w:val="20"/>
        </w:rPr>
        <w:t>contratista y gravedad de juramento</w:t>
      </w:r>
      <w:r w:rsidR="005D1B33" w:rsidRPr="00213BF6">
        <w:rPr>
          <w:rFonts w:asciiTheme="minorHAnsi" w:hAnsiTheme="minorHAnsi" w:cstheme="minorHAnsi"/>
          <w:sz w:val="20"/>
          <w:szCs w:val="20"/>
        </w:rPr>
        <w:t xml:space="preserve">, </w:t>
      </w:r>
      <w:r w:rsidRPr="00213BF6">
        <w:rPr>
          <w:rFonts w:asciiTheme="minorHAnsi" w:hAnsiTheme="minorHAnsi" w:cstheme="minorHAnsi"/>
          <w:sz w:val="20"/>
          <w:szCs w:val="20"/>
        </w:rPr>
        <w:t>declaro que:</w:t>
      </w:r>
    </w:p>
    <w:p w14:paraId="68D6B710" w14:textId="77777777" w:rsidR="00C54730" w:rsidRPr="00213BF6" w:rsidRDefault="00C54730" w:rsidP="00C54730">
      <w:pPr>
        <w:rPr>
          <w:rFonts w:asciiTheme="minorHAnsi" w:hAnsiTheme="minorHAnsi" w:cstheme="minorHAnsi"/>
          <w:sz w:val="20"/>
          <w:szCs w:val="20"/>
        </w:rPr>
      </w:pPr>
    </w:p>
    <w:p w14:paraId="24C49F50" w14:textId="001FFDCF" w:rsidR="00AF5362" w:rsidRPr="00213BF6" w:rsidRDefault="00C54730" w:rsidP="00C54730">
      <w:pPr>
        <w:pStyle w:val="Prrafodelista"/>
        <w:numPr>
          <w:ilvl w:val="0"/>
          <w:numId w:val="2"/>
        </w:numPr>
        <w:ind w:left="426" w:hanging="426"/>
        <w:rPr>
          <w:rFonts w:asciiTheme="minorHAnsi" w:hAnsiTheme="minorHAnsi" w:cstheme="minorHAnsi"/>
          <w:b/>
          <w:sz w:val="20"/>
          <w:szCs w:val="20"/>
        </w:rPr>
      </w:pPr>
      <w:r w:rsidRPr="00213BF6">
        <w:rPr>
          <w:rFonts w:asciiTheme="minorHAnsi" w:hAnsiTheme="minorHAnsi" w:cstheme="minorHAnsi"/>
          <w:sz w:val="20"/>
          <w:szCs w:val="20"/>
        </w:rPr>
        <w:t>E</w:t>
      </w:r>
      <w:r w:rsidR="005D1B33" w:rsidRPr="00213BF6">
        <w:rPr>
          <w:rFonts w:asciiTheme="minorHAnsi" w:hAnsiTheme="minorHAnsi" w:cstheme="minorHAnsi"/>
          <w:sz w:val="20"/>
          <w:szCs w:val="20"/>
        </w:rPr>
        <w:t>l 80% o más de mis ingresos en el año gravable</w:t>
      </w:r>
      <w:r w:rsidR="005D1B33" w:rsidRPr="00213BF6">
        <w:rPr>
          <w:rFonts w:asciiTheme="minorHAnsi" w:hAnsiTheme="minorHAnsi" w:cstheme="minorHAnsi"/>
          <w:spacing w:val="-32"/>
          <w:sz w:val="20"/>
          <w:szCs w:val="20"/>
        </w:rPr>
        <w:t xml:space="preserve"> </w:t>
      </w:r>
      <w:r w:rsidR="005D1B33" w:rsidRPr="00213BF6">
        <w:rPr>
          <w:rFonts w:asciiTheme="minorHAnsi" w:hAnsiTheme="minorHAnsi" w:cstheme="minorHAnsi"/>
          <w:sz w:val="20"/>
          <w:szCs w:val="20"/>
        </w:rPr>
        <w:t xml:space="preserve">inmediatamente anterior </w:t>
      </w:r>
      <w:r w:rsidR="005D1B33" w:rsidRPr="00213BF6">
        <w:rPr>
          <w:rFonts w:asciiTheme="minorHAnsi" w:hAnsiTheme="minorHAnsi" w:cstheme="minorHAnsi"/>
          <w:b/>
          <w:sz w:val="20"/>
          <w:szCs w:val="20"/>
        </w:rPr>
        <w:t xml:space="preserve">PROVIENEN </w:t>
      </w:r>
      <w:r w:rsidRPr="00213BF6">
        <w:rPr>
          <w:rFonts w:asciiTheme="minorHAnsi" w:hAnsiTheme="minorHAnsi" w:cstheme="minorHAnsi"/>
          <w:sz w:val="20"/>
          <w:szCs w:val="20"/>
        </w:rPr>
        <w:t>de</w:t>
      </w:r>
      <w:r w:rsidR="005D1B33" w:rsidRPr="00213BF6">
        <w:rPr>
          <w:rFonts w:asciiTheme="minorHAnsi" w:hAnsiTheme="minorHAnsi" w:cstheme="minorHAnsi"/>
          <w:sz w:val="20"/>
          <w:szCs w:val="20"/>
        </w:rPr>
        <w:t xml:space="preserve"> una vinculación laboral o legal y reglamentaria razón por la cual </w:t>
      </w:r>
      <w:r w:rsidR="005D1B33" w:rsidRPr="00213BF6">
        <w:rPr>
          <w:rFonts w:asciiTheme="minorHAnsi" w:hAnsiTheme="minorHAnsi" w:cstheme="minorHAnsi"/>
          <w:b/>
          <w:sz w:val="20"/>
          <w:szCs w:val="20"/>
        </w:rPr>
        <w:t>PERTENEZCO A LA CEDULA DE INGRESOS</w:t>
      </w:r>
      <w:r w:rsidR="005D1B33" w:rsidRPr="00213BF6">
        <w:rPr>
          <w:rFonts w:asciiTheme="minorHAnsi" w:hAnsiTheme="minorHAnsi" w:cstheme="minorHAnsi"/>
          <w:b/>
          <w:spacing w:val="-5"/>
          <w:sz w:val="20"/>
          <w:szCs w:val="20"/>
        </w:rPr>
        <w:t xml:space="preserve"> </w:t>
      </w:r>
      <w:r w:rsidR="005D1B33" w:rsidRPr="00213BF6">
        <w:rPr>
          <w:rFonts w:asciiTheme="minorHAnsi" w:hAnsiTheme="minorHAnsi" w:cstheme="minorHAnsi"/>
          <w:b/>
          <w:sz w:val="20"/>
          <w:szCs w:val="20"/>
        </w:rPr>
        <w:t>LABORALES</w:t>
      </w:r>
      <w:r w:rsidR="00DD3634">
        <w:rPr>
          <w:rStyle w:val="Refdenotaalpie"/>
          <w:rFonts w:asciiTheme="minorHAnsi" w:hAnsiTheme="minorHAnsi" w:cstheme="minorHAnsi"/>
          <w:b/>
          <w:sz w:val="20"/>
          <w:szCs w:val="20"/>
        </w:rPr>
        <w:footnoteReference w:id="1"/>
      </w:r>
    </w:p>
    <w:p w14:paraId="262097F5" w14:textId="6025BAF5" w:rsidR="00AF5362" w:rsidRPr="00213BF6" w:rsidRDefault="00AF5362" w:rsidP="00C54730">
      <w:pPr>
        <w:rPr>
          <w:rFonts w:asciiTheme="minorHAnsi" w:hAnsiTheme="minorHAnsi" w:cstheme="minorHAnsi"/>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
        <w:gridCol w:w="222"/>
        <w:gridCol w:w="222"/>
        <w:gridCol w:w="483"/>
        <w:gridCol w:w="222"/>
      </w:tblGrid>
      <w:tr w:rsidR="00C54730" w:rsidRPr="00213BF6" w14:paraId="5C51718B" w14:textId="77777777" w:rsidTr="00213BF6">
        <w:tc>
          <w:tcPr>
            <w:tcW w:w="0" w:type="auto"/>
            <w:tcBorders>
              <w:right w:val="single" w:sz="4" w:space="0" w:color="auto"/>
            </w:tcBorders>
            <w:vAlign w:val="center"/>
          </w:tcPr>
          <w:p w14:paraId="06DF51BA" w14:textId="378DBB48" w:rsidR="00C54730" w:rsidRPr="00213BF6" w:rsidRDefault="00C54730" w:rsidP="00C54730">
            <w:pPr>
              <w:jc w:val="center"/>
              <w:rPr>
                <w:rFonts w:asciiTheme="minorHAnsi" w:hAnsiTheme="minorHAnsi" w:cstheme="minorHAnsi"/>
                <w:b/>
                <w:sz w:val="20"/>
                <w:szCs w:val="20"/>
              </w:rPr>
            </w:pPr>
            <w:r w:rsidRPr="00213BF6">
              <w:rPr>
                <w:rFonts w:asciiTheme="minorHAnsi" w:hAnsiTheme="minorHAnsi" w:cstheme="minorHAnsi"/>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tcPr>
          <w:p w14:paraId="404EFF72" w14:textId="592C9FDC" w:rsidR="00C54730" w:rsidRPr="00213BF6" w:rsidRDefault="00C54730" w:rsidP="00C54730">
            <w:pPr>
              <w:rPr>
                <w:rFonts w:asciiTheme="minorHAnsi" w:hAnsiTheme="minorHAnsi" w:cstheme="minorHAnsi"/>
                <w:b/>
                <w:sz w:val="20"/>
                <w:szCs w:val="20"/>
              </w:rPr>
            </w:pPr>
          </w:p>
        </w:tc>
        <w:tc>
          <w:tcPr>
            <w:tcW w:w="0" w:type="auto"/>
            <w:tcBorders>
              <w:left w:val="single" w:sz="4" w:space="0" w:color="auto"/>
            </w:tcBorders>
            <w:vAlign w:val="center"/>
          </w:tcPr>
          <w:p w14:paraId="31AA9F11" w14:textId="77777777" w:rsidR="00C54730" w:rsidRPr="00213BF6" w:rsidRDefault="00C54730" w:rsidP="00C54730">
            <w:pPr>
              <w:rPr>
                <w:rFonts w:asciiTheme="minorHAnsi" w:hAnsiTheme="minorHAnsi" w:cstheme="minorHAnsi"/>
                <w:b/>
                <w:sz w:val="20"/>
                <w:szCs w:val="20"/>
              </w:rPr>
            </w:pPr>
          </w:p>
        </w:tc>
        <w:tc>
          <w:tcPr>
            <w:tcW w:w="0" w:type="auto"/>
            <w:tcBorders>
              <w:right w:val="single" w:sz="4" w:space="0" w:color="auto"/>
            </w:tcBorders>
            <w:vAlign w:val="center"/>
          </w:tcPr>
          <w:p w14:paraId="79A5232B" w14:textId="3819176D" w:rsidR="00C54730" w:rsidRPr="00213BF6" w:rsidRDefault="00C54730" w:rsidP="00C54730">
            <w:pPr>
              <w:jc w:val="center"/>
              <w:rPr>
                <w:rFonts w:asciiTheme="minorHAnsi" w:hAnsiTheme="minorHAnsi" w:cstheme="minorHAnsi"/>
                <w:b/>
                <w:sz w:val="20"/>
                <w:szCs w:val="20"/>
              </w:rPr>
            </w:pPr>
            <w:r w:rsidRPr="00213BF6">
              <w:rPr>
                <w:rFonts w:asciiTheme="minorHAnsi" w:hAnsiTheme="minorHAnsi" w:cstheme="minorHAnsi"/>
                <w:b/>
                <w:sz w:val="20"/>
                <w:szCs w:val="20"/>
              </w:rPr>
              <w:t>NO</w:t>
            </w:r>
          </w:p>
        </w:tc>
        <w:tc>
          <w:tcPr>
            <w:tcW w:w="0" w:type="auto"/>
            <w:tcBorders>
              <w:top w:val="single" w:sz="4" w:space="0" w:color="auto"/>
              <w:left w:val="single" w:sz="4" w:space="0" w:color="auto"/>
              <w:bottom w:val="single" w:sz="4" w:space="0" w:color="auto"/>
              <w:right w:val="single" w:sz="4" w:space="0" w:color="auto"/>
            </w:tcBorders>
            <w:vAlign w:val="center"/>
          </w:tcPr>
          <w:p w14:paraId="4F431A36" w14:textId="77777777" w:rsidR="00C54730" w:rsidRPr="00213BF6" w:rsidRDefault="00C54730" w:rsidP="00C54730">
            <w:pPr>
              <w:rPr>
                <w:rFonts w:asciiTheme="minorHAnsi" w:hAnsiTheme="minorHAnsi" w:cstheme="minorHAnsi"/>
                <w:b/>
                <w:sz w:val="20"/>
                <w:szCs w:val="20"/>
              </w:rPr>
            </w:pPr>
          </w:p>
        </w:tc>
      </w:tr>
    </w:tbl>
    <w:p w14:paraId="22822B89" w14:textId="76CCFB23" w:rsidR="00C54730" w:rsidRPr="00213BF6" w:rsidRDefault="00C54730" w:rsidP="00C54730">
      <w:pPr>
        <w:rPr>
          <w:rFonts w:asciiTheme="minorHAnsi" w:hAnsiTheme="minorHAnsi" w:cstheme="minorHAnsi"/>
          <w:b/>
          <w:sz w:val="20"/>
          <w:szCs w:val="20"/>
        </w:rPr>
      </w:pPr>
    </w:p>
    <w:p w14:paraId="64B18FD7" w14:textId="52AC5084" w:rsidR="00AF5362" w:rsidRPr="00213BF6" w:rsidRDefault="00C54730" w:rsidP="00C54730">
      <w:pPr>
        <w:pStyle w:val="Prrafodelista"/>
        <w:numPr>
          <w:ilvl w:val="0"/>
          <w:numId w:val="2"/>
        </w:numPr>
        <w:ind w:left="426" w:hanging="426"/>
        <w:rPr>
          <w:rFonts w:asciiTheme="minorHAnsi" w:hAnsiTheme="minorHAnsi" w:cstheme="minorHAnsi"/>
          <w:sz w:val="20"/>
          <w:szCs w:val="20"/>
        </w:rPr>
      </w:pPr>
      <w:r w:rsidRPr="00213BF6">
        <w:rPr>
          <w:rFonts w:asciiTheme="minorHAnsi" w:hAnsiTheme="minorHAnsi" w:cstheme="minorHAnsi"/>
          <w:sz w:val="20"/>
          <w:szCs w:val="20"/>
        </w:rPr>
        <w:t>M</w:t>
      </w:r>
      <w:r w:rsidR="005D1B33" w:rsidRPr="00213BF6">
        <w:rPr>
          <w:rFonts w:asciiTheme="minorHAnsi" w:hAnsiTheme="minorHAnsi" w:cstheme="minorHAnsi"/>
          <w:sz w:val="20"/>
          <w:szCs w:val="20"/>
        </w:rPr>
        <w:t>is ingresos durante el año anterior</w:t>
      </w:r>
      <w:r w:rsidRPr="00213BF6">
        <w:rPr>
          <w:rFonts w:asciiTheme="minorHAnsi" w:hAnsiTheme="minorHAnsi" w:cstheme="minorHAnsi"/>
          <w:sz w:val="20"/>
          <w:szCs w:val="20"/>
        </w:rPr>
        <w:t>:</w:t>
      </w:r>
    </w:p>
    <w:p w14:paraId="0AE805D9" w14:textId="75505862" w:rsidR="00AF5362" w:rsidRPr="00213BF6" w:rsidRDefault="00AF5362" w:rsidP="00C54730">
      <w:pPr>
        <w:rPr>
          <w:rFonts w:asciiTheme="minorHAnsi" w:hAnsiTheme="minorHAnsi"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
        <w:gridCol w:w="222"/>
        <w:gridCol w:w="222"/>
        <w:gridCol w:w="483"/>
        <w:gridCol w:w="222"/>
        <w:gridCol w:w="4594"/>
      </w:tblGrid>
      <w:tr w:rsidR="00C54730" w:rsidRPr="00213BF6" w14:paraId="72CF25D0" w14:textId="07A93F89" w:rsidTr="00213BF6">
        <w:tc>
          <w:tcPr>
            <w:tcW w:w="0" w:type="auto"/>
            <w:tcBorders>
              <w:right w:val="single" w:sz="4" w:space="0" w:color="auto"/>
            </w:tcBorders>
            <w:vAlign w:val="center"/>
          </w:tcPr>
          <w:p w14:paraId="303D4C13" w14:textId="77777777" w:rsidR="00C54730" w:rsidRPr="00213BF6" w:rsidRDefault="00C54730" w:rsidP="00C54730">
            <w:pPr>
              <w:jc w:val="center"/>
              <w:rPr>
                <w:rFonts w:asciiTheme="minorHAnsi" w:hAnsiTheme="minorHAnsi" w:cstheme="minorHAnsi"/>
                <w:b/>
                <w:sz w:val="20"/>
                <w:szCs w:val="20"/>
              </w:rPr>
            </w:pPr>
            <w:r w:rsidRPr="00213BF6">
              <w:rPr>
                <w:rFonts w:asciiTheme="minorHAnsi" w:hAnsiTheme="minorHAnsi" w:cstheme="minorHAnsi"/>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tcPr>
          <w:p w14:paraId="3A9C44C7" w14:textId="77777777" w:rsidR="00C54730" w:rsidRPr="00213BF6" w:rsidRDefault="00C54730" w:rsidP="00F01F66">
            <w:pPr>
              <w:rPr>
                <w:rFonts w:asciiTheme="minorHAnsi" w:hAnsiTheme="minorHAnsi" w:cstheme="minorHAnsi"/>
                <w:b/>
                <w:sz w:val="20"/>
                <w:szCs w:val="20"/>
              </w:rPr>
            </w:pPr>
          </w:p>
        </w:tc>
        <w:tc>
          <w:tcPr>
            <w:tcW w:w="0" w:type="auto"/>
            <w:tcBorders>
              <w:left w:val="single" w:sz="4" w:space="0" w:color="auto"/>
            </w:tcBorders>
            <w:vAlign w:val="center"/>
          </w:tcPr>
          <w:p w14:paraId="180751E6" w14:textId="77777777" w:rsidR="00C54730" w:rsidRPr="00213BF6" w:rsidRDefault="00C54730" w:rsidP="00F01F66">
            <w:pPr>
              <w:rPr>
                <w:rFonts w:asciiTheme="minorHAnsi" w:hAnsiTheme="minorHAnsi" w:cstheme="minorHAnsi"/>
                <w:b/>
                <w:sz w:val="20"/>
                <w:szCs w:val="20"/>
              </w:rPr>
            </w:pPr>
          </w:p>
        </w:tc>
        <w:tc>
          <w:tcPr>
            <w:tcW w:w="0" w:type="auto"/>
            <w:tcBorders>
              <w:right w:val="single" w:sz="4" w:space="0" w:color="auto"/>
            </w:tcBorders>
            <w:vAlign w:val="center"/>
          </w:tcPr>
          <w:p w14:paraId="6BDDA298" w14:textId="77777777" w:rsidR="00C54730" w:rsidRPr="00213BF6" w:rsidRDefault="00C54730" w:rsidP="00C54730">
            <w:pPr>
              <w:jc w:val="center"/>
              <w:rPr>
                <w:rFonts w:asciiTheme="minorHAnsi" w:hAnsiTheme="minorHAnsi" w:cstheme="minorHAnsi"/>
                <w:b/>
                <w:sz w:val="20"/>
                <w:szCs w:val="20"/>
              </w:rPr>
            </w:pPr>
            <w:r w:rsidRPr="00213BF6">
              <w:rPr>
                <w:rFonts w:asciiTheme="minorHAnsi" w:hAnsiTheme="minorHAnsi" w:cstheme="minorHAnsi"/>
                <w:b/>
                <w:sz w:val="20"/>
                <w:szCs w:val="20"/>
              </w:rPr>
              <w:t>NO</w:t>
            </w:r>
          </w:p>
        </w:tc>
        <w:tc>
          <w:tcPr>
            <w:tcW w:w="0" w:type="auto"/>
            <w:tcBorders>
              <w:top w:val="single" w:sz="4" w:space="0" w:color="auto"/>
              <w:left w:val="single" w:sz="4" w:space="0" w:color="auto"/>
              <w:bottom w:val="single" w:sz="4" w:space="0" w:color="auto"/>
              <w:right w:val="single" w:sz="4" w:space="0" w:color="auto"/>
            </w:tcBorders>
            <w:vAlign w:val="center"/>
          </w:tcPr>
          <w:p w14:paraId="30B38A58" w14:textId="77777777" w:rsidR="00C54730" w:rsidRPr="00213BF6" w:rsidRDefault="00C54730" w:rsidP="00F01F66">
            <w:pPr>
              <w:rPr>
                <w:rFonts w:asciiTheme="minorHAnsi" w:hAnsiTheme="minorHAnsi" w:cstheme="minorHAnsi"/>
                <w:b/>
                <w:sz w:val="20"/>
                <w:szCs w:val="20"/>
              </w:rPr>
            </w:pPr>
          </w:p>
        </w:tc>
        <w:tc>
          <w:tcPr>
            <w:tcW w:w="0" w:type="auto"/>
            <w:tcBorders>
              <w:left w:val="single" w:sz="4" w:space="0" w:color="auto"/>
            </w:tcBorders>
            <w:vAlign w:val="center"/>
          </w:tcPr>
          <w:p w14:paraId="02F721D9" w14:textId="33FA2E5D" w:rsidR="00C54730" w:rsidRPr="00213BF6" w:rsidRDefault="00C54730" w:rsidP="00F01F66">
            <w:pPr>
              <w:rPr>
                <w:rFonts w:asciiTheme="minorHAnsi" w:hAnsiTheme="minorHAnsi" w:cstheme="minorHAnsi"/>
                <w:b/>
                <w:sz w:val="20"/>
                <w:szCs w:val="20"/>
              </w:rPr>
            </w:pPr>
            <w:r w:rsidRPr="00213BF6">
              <w:rPr>
                <w:rFonts w:asciiTheme="minorHAnsi" w:hAnsiTheme="minorHAnsi" w:cstheme="minorHAnsi"/>
                <w:sz w:val="20"/>
                <w:szCs w:val="20"/>
              </w:rPr>
              <w:t xml:space="preserve">superaron los </w:t>
            </w:r>
            <w:r w:rsidRPr="00213BF6">
              <w:rPr>
                <w:rFonts w:asciiTheme="minorHAnsi" w:hAnsiTheme="minorHAnsi" w:cstheme="minorHAnsi"/>
                <w:b/>
                <w:sz w:val="20"/>
                <w:szCs w:val="20"/>
              </w:rPr>
              <w:t>1</w:t>
            </w:r>
            <w:r w:rsidR="00B608B2">
              <w:rPr>
                <w:rFonts w:asciiTheme="minorHAnsi" w:hAnsiTheme="minorHAnsi" w:cstheme="minorHAnsi"/>
                <w:b/>
                <w:sz w:val="20"/>
                <w:szCs w:val="20"/>
              </w:rPr>
              <w:t>.</w:t>
            </w:r>
            <w:r w:rsidRPr="00213BF6">
              <w:rPr>
                <w:rFonts w:asciiTheme="minorHAnsi" w:hAnsiTheme="minorHAnsi" w:cstheme="minorHAnsi"/>
                <w:b/>
                <w:sz w:val="20"/>
                <w:szCs w:val="20"/>
              </w:rPr>
              <w:t>400</w:t>
            </w:r>
            <w:r w:rsidRPr="00213BF6">
              <w:rPr>
                <w:rFonts w:asciiTheme="minorHAnsi" w:hAnsiTheme="minorHAnsi" w:cstheme="minorHAnsi"/>
                <w:sz w:val="20"/>
                <w:szCs w:val="20"/>
              </w:rPr>
              <w:t xml:space="preserve"> UVT (Unidad de Valor Tributario).</w:t>
            </w:r>
          </w:p>
        </w:tc>
      </w:tr>
    </w:tbl>
    <w:p w14:paraId="265BA542" w14:textId="4BE1D78A" w:rsidR="00C54730" w:rsidRDefault="00C54730" w:rsidP="00C54730">
      <w:pPr>
        <w:rPr>
          <w:rFonts w:asciiTheme="minorHAnsi" w:hAnsiTheme="minorHAnsi" w:cstheme="minorHAnsi"/>
          <w:sz w:val="20"/>
          <w:szCs w:val="20"/>
        </w:rPr>
      </w:pPr>
    </w:p>
    <w:p w14:paraId="3216A2AC" w14:textId="406BE1D1" w:rsidR="00213BF6" w:rsidRPr="00213BF6" w:rsidRDefault="00D710DF" w:rsidP="00213BF6">
      <w:pPr>
        <w:pStyle w:val="Prrafodelista"/>
        <w:numPr>
          <w:ilvl w:val="0"/>
          <w:numId w:val="5"/>
        </w:numPr>
        <w:ind w:left="426" w:hanging="426"/>
        <w:rPr>
          <w:rFonts w:asciiTheme="minorHAnsi" w:hAnsiTheme="minorHAnsi" w:cstheme="minorHAnsi"/>
          <w:sz w:val="20"/>
          <w:szCs w:val="20"/>
        </w:rPr>
      </w:pPr>
      <w:r>
        <w:rPr>
          <w:rFonts w:asciiTheme="minorHAnsi" w:hAnsiTheme="minorHAnsi" w:cstheme="minorHAnsi"/>
          <w:sz w:val="20"/>
          <w:szCs w:val="20"/>
        </w:rPr>
        <w:t>Soy declarante del Impuesto a la renta en los términos definidos por la normatividad vigente</w:t>
      </w:r>
    </w:p>
    <w:p w14:paraId="1B99AFD1" w14:textId="6ABA6CEE" w:rsidR="00213BF6" w:rsidRDefault="00213BF6" w:rsidP="00C54730">
      <w:pPr>
        <w:rPr>
          <w:rFonts w:asciiTheme="minorHAnsi" w:hAnsiTheme="minorHAnsi"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
        <w:gridCol w:w="222"/>
        <w:gridCol w:w="222"/>
        <w:gridCol w:w="483"/>
        <w:gridCol w:w="222"/>
      </w:tblGrid>
      <w:tr w:rsidR="00D710DF" w:rsidRPr="00213BF6" w14:paraId="16C937BC" w14:textId="77777777" w:rsidTr="00F01F66">
        <w:tc>
          <w:tcPr>
            <w:tcW w:w="0" w:type="auto"/>
            <w:tcBorders>
              <w:right w:val="single" w:sz="4" w:space="0" w:color="auto"/>
            </w:tcBorders>
            <w:vAlign w:val="center"/>
          </w:tcPr>
          <w:p w14:paraId="755A88DD" w14:textId="77777777" w:rsidR="00D710DF" w:rsidRPr="00213BF6" w:rsidRDefault="00D710DF" w:rsidP="00F01F66">
            <w:pPr>
              <w:jc w:val="center"/>
              <w:rPr>
                <w:rFonts w:asciiTheme="minorHAnsi" w:hAnsiTheme="minorHAnsi" w:cstheme="minorHAnsi"/>
                <w:b/>
                <w:sz w:val="20"/>
                <w:szCs w:val="20"/>
              </w:rPr>
            </w:pPr>
            <w:r w:rsidRPr="00213BF6">
              <w:rPr>
                <w:rFonts w:asciiTheme="minorHAnsi" w:hAnsiTheme="minorHAnsi" w:cstheme="minorHAnsi"/>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tcPr>
          <w:p w14:paraId="2D417146" w14:textId="77777777" w:rsidR="00D710DF" w:rsidRPr="00213BF6" w:rsidRDefault="00D710DF" w:rsidP="00F01F66">
            <w:pPr>
              <w:rPr>
                <w:rFonts w:asciiTheme="minorHAnsi" w:hAnsiTheme="minorHAnsi" w:cstheme="minorHAnsi"/>
                <w:b/>
                <w:sz w:val="20"/>
                <w:szCs w:val="20"/>
              </w:rPr>
            </w:pPr>
          </w:p>
        </w:tc>
        <w:tc>
          <w:tcPr>
            <w:tcW w:w="0" w:type="auto"/>
            <w:tcBorders>
              <w:left w:val="single" w:sz="4" w:space="0" w:color="auto"/>
            </w:tcBorders>
            <w:vAlign w:val="center"/>
          </w:tcPr>
          <w:p w14:paraId="42A363D2" w14:textId="77777777" w:rsidR="00D710DF" w:rsidRPr="00213BF6" w:rsidRDefault="00D710DF" w:rsidP="00F01F66">
            <w:pPr>
              <w:rPr>
                <w:rFonts w:asciiTheme="minorHAnsi" w:hAnsiTheme="minorHAnsi" w:cstheme="minorHAnsi"/>
                <w:b/>
                <w:sz w:val="20"/>
                <w:szCs w:val="20"/>
              </w:rPr>
            </w:pPr>
          </w:p>
        </w:tc>
        <w:tc>
          <w:tcPr>
            <w:tcW w:w="0" w:type="auto"/>
            <w:tcBorders>
              <w:right w:val="single" w:sz="4" w:space="0" w:color="auto"/>
            </w:tcBorders>
            <w:vAlign w:val="center"/>
          </w:tcPr>
          <w:p w14:paraId="11393D84" w14:textId="77777777" w:rsidR="00D710DF" w:rsidRPr="00213BF6" w:rsidRDefault="00D710DF" w:rsidP="00F01F66">
            <w:pPr>
              <w:jc w:val="center"/>
              <w:rPr>
                <w:rFonts w:asciiTheme="minorHAnsi" w:hAnsiTheme="minorHAnsi" w:cstheme="minorHAnsi"/>
                <w:b/>
                <w:sz w:val="20"/>
                <w:szCs w:val="20"/>
              </w:rPr>
            </w:pPr>
            <w:r w:rsidRPr="00213BF6">
              <w:rPr>
                <w:rFonts w:asciiTheme="minorHAnsi" w:hAnsiTheme="minorHAnsi" w:cstheme="minorHAnsi"/>
                <w:b/>
                <w:sz w:val="20"/>
                <w:szCs w:val="20"/>
              </w:rPr>
              <w:t>NO</w:t>
            </w:r>
          </w:p>
        </w:tc>
        <w:tc>
          <w:tcPr>
            <w:tcW w:w="0" w:type="auto"/>
            <w:tcBorders>
              <w:top w:val="single" w:sz="4" w:space="0" w:color="auto"/>
              <w:left w:val="single" w:sz="4" w:space="0" w:color="auto"/>
              <w:bottom w:val="single" w:sz="4" w:space="0" w:color="auto"/>
              <w:right w:val="single" w:sz="4" w:space="0" w:color="auto"/>
            </w:tcBorders>
            <w:vAlign w:val="center"/>
          </w:tcPr>
          <w:p w14:paraId="5BF9BCB4" w14:textId="77777777" w:rsidR="00D710DF" w:rsidRPr="00213BF6" w:rsidRDefault="00D710DF" w:rsidP="00F01F66">
            <w:pPr>
              <w:rPr>
                <w:rFonts w:asciiTheme="minorHAnsi" w:hAnsiTheme="minorHAnsi" w:cstheme="minorHAnsi"/>
                <w:b/>
                <w:sz w:val="20"/>
                <w:szCs w:val="20"/>
              </w:rPr>
            </w:pPr>
          </w:p>
        </w:tc>
      </w:tr>
    </w:tbl>
    <w:p w14:paraId="0CF1DC7A" w14:textId="35A3EB05" w:rsidR="00D710DF" w:rsidRDefault="00D710DF" w:rsidP="00C54730">
      <w:pPr>
        <w:rPr>
          <w:rFonts w:asciiTheme="minorHAnsi" w:hAnsiTheme="minorHAnsi" w:cstheme="minorHAnsi"/>
          <w:sz w:val="20"/>
          <w:szCs w:val="20"/>
        </w:rPr>
      </w:pPr>
    </w:p>
    <w:p w14:paraId="209C620F" w14:textId="77777777" w:rsidR="00D710DF" w:rsidRDefault="00213BF6" w:rsidP="00213BF6">
      <w:pPr>
        <w:pStyle w:val="Prrafodelista"/>
        <w:numPr>
          <w:ilvl w:val="0"/>
          <w:numId w:val="4"/>
        </w:numPr>
        <w:ind w:left="426" w:hanging="426"/>
        <w:rPr>
          <w:rFonts w:asciiTheme="minorHAnsi" w:hAnsiTheme="minorHAnsi" w:cstheme="minorHAnsi"/>
          <w:sz w:val="20"/>
          <w:szCs w:val="20"/>
        </w:rPr>
      </w:pPr>
      <w:r w:rsidRPr="00213BF6">
        <w:rPr>
          <w:rFonts w:asciiTheme="minorHAnsi" w:hAnsiTheme="minorHAnsi" w:cstheme="minorHAnsi"/>
          <w:sz w:val="20"/>
          <w:szCs w:val="20"/>
        </w:rPr>
        <w:t>Q</w:t>
      </w:r>
      <w:r w:rsidR="005D1B33" w:rsidRPr="00213BF6">
        <w:rPr>
          <w:rFonts w:asciiTheme="minorHAnsi" w:hAnsiTheme="minorHAnsi" w:cstheme="minorHAnsi"/>
          <w:sz w:val="20"/>
          <w:szCs w:val="20"/>
        </w:rPr>
        <w:t>ue para los efectos que sean pertinentes, me permito aportar la siguiente información</w:t>
      </w:r>
      <w:r w:rsidR="005D1B33" w:rsidRPr="00213BF6">
        <w:rPr>
          <w:rFonts w:asciiTheme="minorHAnsi" w:hAnsiTheme="minorHAnsi" w:cstheme="minorHAnsi"/>
          <w:spacing w:val="-28"/>
          <w:sz w:val="20"/>
          <w:szCs w:val="20"/>
        </w:rPr>
        <w:t xml:space="preserve"> </w:t>
      </w:r>
      <w:r w:rsidR="005D1B33" w:rsidRPr="00213BF6">
        <w:rPr>
          <w:rFonts w:asciiTheme="minorHAnsi" w:hAnsiTheme="minorHAnsi" w:cstheme="minorHAnsi"/>
          <w:sz w:val="20"/>
          <w:szCs w:val="20"/>
        </w:rPr>
        <w:t xml:space="preserve">personal: </w:t>
      </w:r>
    </w:p>
    <w:p w14:paraId="639C26C3" w14:textId="242E3A0E" w:rsidR="00AF5362" w:rsidRPr="00B608B2" w:rsidRDefault="00AF5362" w:rsidP="00B608B2">
      <w:pPr>
        <w:rPr>
          <w:rFonts w:asciiTheme="minorHAnsi" w:hAnsiTheme="minorHAnsi" w:cstheme="minorHAnsi"/>
          <w:sz w:val="20"/>
          <w:szCs w:val="20"/>
        </w:rPr>
      </w:pPr>
    </w:p>
    <w:p w14:paraId="19C7865E" w14:textId="2C55DFF8" w:rsidR="00AF5362" w:rsidRPr="00B608B2" w:rsidRDefault="005D1B33" w:rsidP="00C54730">
      <w:pPr>
        <w:pStyle w:val="Prrafodelista"/>
        <w:numPr>
          <w:ilvl w:val="1"/>
          <w:numId w:val="4"/>
        </w:numPr>
        <w:ind w:hanging="429"/>
        <w:rPr>
          <w:rFonts w:asciiTheme="minorHAnsi" w:hAnsiTheme="minorHAnsi" w:cstheme="minorHAnsi"/>
          <w:sz w:val="20"/>
          <w:szCs w:val="20"/>
        </w:rPr>
      </w:pPr>
      <w:r w:rsidRPr="00B608B2">
        <w:rPr>
          <w:rFonts w:asciiTheme="minorHAnsi" w:hAnsiTheme="minorHAnsi" w:cstheme="minorHAnsi"/>
          <w:sz w:val="20"/>
          <w:szCs w:val="20"/>
        </w:rPr>
        <w:t>Contrato de prestación de</w:t>
      </w:r>
      <w:r w:rsidRPr="00B608B2">
        <w:rPr>
          <w:rFonts w:asciiTheme="minorHAnsi" w:hAnsiTheme="minorHAnsi" w:cstheme="minorHAnsi"/>
          <w:spacing w:val="-8"/>
          <w:sz w:val="20"/>
          <w:szCs w:val="20"/>
        </w:rPr>
        <w:t xml:space="preserve"> </w:t>
      </w:r>
      <w:r w:rsidRPr="00B608B2">
        <w:rPr>
          <w:rFonts w:asciiTheme="minorHAnsi" w:hAnsiTheme="minorHAnsi" w:cstheme="minorHAnsi"/>
          <w:sz w:val="20"/>
          <w:szCs w:val="20"/>
        </w:rPr>
        <w:t>servicios</w:t>
      </w:r>
      <w:r w:rsidRPr="00B608B2">
        <w:rPr>
          <w:rFonts w:asciiTheme="minorHAnsi" w:hAnsiTheme="minorHAnsi" w:cstheme="minorHAnsi"/>
          <w:spacing w:val="-3"/>
          <w:sz w:val="20"/>
          <w:szCs w:val="20"/>
        </w:rPr>
        <w:t xml:space="preserve"> </w:t>
      </w:r>
    </w:p>
    <w:p w14:paraId="757DF8C5" w14:textId="77777777" w:rsidR="00B608B2" w:rsidRPr="00B608B2" w:rsidRDefault="00B608B2" w:rsidP="00B608B2">
      <w:pPr>
        <w:rPr>
          <w:rFonts w:asciiTheme="minorHAnsi" w:hAnsiTheme="minorHAnsi" w:cstheme="minorHAnsi"/>
          <w:sz w:val="20"/>
          <w:szCs w:val="20"/>
        </w:rPr>
      </w:pPr>
    </w:p>
    <w:tbl>
      <w:tblPr>
        <w:tblStyle w:val="TableNormal"/>
        <w:tblW w:w="881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9"/>
        <w:gridCol w:w="992"/>
        <w:gridCol w:w="1134"/>
        <w:gridCol w:w="1134"/>
        <w:gridCol w:w="1134"/>
        <w:gridCol w:w="1701"/>
        <w:gridCol w:w="1560"/>
      </w:tblGrid>
      <w:tr w:rsidR="00B608B2" w:rsidRPr="00213BF6" w14:paraId="778EDF17" w14:textId="26C5E0E3" w:rsidTr="00B608B2">
        <w:trPr>
          <w:trHeight w:val="203"/>
        </w:trPr>
        <w:tc>
          <w:tcPr>
            <w:tcW w:w="1159" w:type="dxa"/>
            <w:vMerge w:val="restart"/>
            <w:vAlign w:val="center"/>
          </w:tcPr>
          <w:p w14:paraId="09A314C8" w14:textId="15A25450" w:rsidR="00B608B2" w:rsidRPr="00213BF6" w:rsidRDefault="00B608B2" w:rsidP="00D710DF">
            <w:pPr>
              <w:jc w:val="center"/>
              <w:rPr>
                <w:rFonts w:asciiTheme="minorHAnsi" w:hAnsiTheme="minorHAnsi" w:cstheme="minorHAnsi"/>
                <w:sz w:val="20"/>
                <w:szCs w:val="20"/>
              </w:rPr>
            </w:pPr>
            <w:r>
              <w:rPr>
                <w:rFonts w:asciiTheme="minorHAnsi" w:hAnsiTheme="minorHAnsi" w:cstheme="minorHAnsi"/>
                <w:sz w:val="20"/>
                <w:szCs w:val="20"/>
              </w:rPr>
              <w:t>Número y año</w:t>
            </w:r>
          </w:p>
        </w:tc>
        <w:tc>
          <w:tcPr>
            <w:tcW w:w="3260" w:type="dxa"/>
            <w:gridSpan w:val="3"/>
            <w:vAlign w:val="center"/>
          </w:tcPr>
          <w:p w14:paraId="04279B59" w14:textId="5D3EF5E1" w:rsidR="00B608B2" w:rsidRPr="00213BF6" w:rsidRDefault="00B608B2" w:rsidP="00D710DF">
            <w:pPr>
              <w:jc w:val="center"/>
              <w:rPr>
                <w:rFonts w:asciiTheme="minorHAnsi" w:hAnsiTheme="minorHAnsi" w:cstheme="minorHAnsi"/>
                <w:sz w:val="20"/>
                <w:szCs w:val="20"/>
              </w:rPr>
            </w:pPr>
            <w:r>
              <w:rPr>
                <w:rFonts w:asciiTheme="minorHAnsi" w:hAnsiTheme="minorHAnsi" w:cstheme="minorHAnsi"/>
                <w:sz w:val="20"/>
                <w:szCs w:val="20"/>
              </w:rPr>
              <w:t>Fecha de</w:t>
            </w:r>
          </w:p>
        </w:tc>
        <w:tc>
          <w:tcPr>
            <w:tcW w:w="4395" w:type="dxa"/>
            <w:gridSpan w:val="3"/>
          </w:tcPr>
          <w:p w14:paraId="10511F10" w14:textId="6A85E7C5" w:rsidR="00B608B2" w:rsidRDefault="00B608B2" w:rsidP="00B608B2">
            <w:pPr>
              <w:jc w:val="center"/>
              <w:rPr>
                <w:rFonts w:asciiTheme="minorHAnsi" w:hAnsiTheme="minorHAnsi" w:cstheme="minorHAnsi"/>
                <w:sz w:val="20"/>
                <w:szCs w:val="20"/>
              </w:rPr>
            </w:pPr>
            <w:r>
              <w:rPr>
                <w:rFonts w:asciiTheme="minorHAnsi" w:hAnsiTheme="minorHAnsi" w:cstheme="minorHAnsi"/>
                <w:sz w:val="20"/>
                <w:szCs w:val="20"/>
              </w:rPr>
              <w:t>Valor</w:t>
            </w:r>
          </w:p>
        </w:tc>
      </w:tr>
      <w:tr w:rsidR="00B608B2" w:rsidRPr="00213BF6" w14:paraId="4BD5DAE5" w14:textId="13215DF1" w:rsidTr="00B608B2">
        <w:trPr>
          <w:trHeight w:val="244"/>
        </w:trPr>
        <w:tc>
          <w:tcPr>
            <w:tcW w:w="1159" w:type="dxa"/>
            <w:vMerge/>
          </w:tcPr>
          <w:p w14:paraId="3F115FD4" w14:textId="77777777" w:rsidR="00B608B2" w:rsidRPr="00213BF6" w:rsidRDefault="00B608B2" w:rsidP="00F01F66">
            <w:pPr>
              <w:rPr>
                <w:rFonts w:asciiTheme="minorHAnsi" w:hAnsiTheme="minorHAnsi" w:cstheme="minorHAnsi"/>
                <w:sz w:val="20"/>
                <w:szCs w:val="20"/>
              </w:rPr>
            </w:pPr>
          </w:p>
        </w:tc>
        <w:tc>
          <w:tcPr>
            <w:tcW w:w="992" w:type="dxa"/>
            <w:vAlign w:val="center"/>
          </w:tcPr>
          <w:p w14:paraId="18962634" w14:textId="79EDF1FE" w:rsidR="00B608B2" w:rsidRPr="00213BF6" w:rsidRDefault="00B608B2" w:rsidP="00B608B2">
            <w:pPr>
              <w:jc w:val="center"/>
              <w:rPr>
                <w:rFonts w:asciiTheme="minorHAnsi" w:hAnsiTheme="minorHAnsi" w:cstheme="minorHAnsi"/>
                <w:sz w:val="20"/>
                <w:szCs w:val="20"/>
              </w:rPr>
            </w:pPr>
            <w:r>
              <w:rPr>
                <w:rFonts w:asciiTheme="minorHAnsi" w:hAnsiTheme="minorHAnsi" w:cstheme="minorHAnsi"/>
                <w:sz w:val="20"/>
                <w:szCs w:val="20"/>
              </w:rPr>
              <w:t>Inicio</w:t>
            </w:r>
          </w:p>
        </w:tc>
        <w:tc>
          <w:tcPr>
            <w:tcW w:w="1134" w:type="dxa"/>
            <w:vAlign w:val="center"/>
          </w:tcPr>
          <w:p w14:paraId="534458BB" w14:textId="00F51084" w:rsidR="00B608B2" w:rsidRPr="00213BF6" w:rsidRDefault="00B608B2" w:rsidP="00B608B2">
            <w:pPr>
              <w:jc w:val="center"/>
              <w:rPr>
                <w:rFonts w:asciiTheme="minorHAnsi" w:hAnsiTheme="minorHAnsi" w:cstheme="minorHAnsi"/>
                <w:sz w:val="20"/>
                <w:szCs w:val="20"/>
              </w:rPr>
            </w:pPr>
            <w:r>
              <w:rPr>
                <w:rFonts w:asciiTheme="minorHAnsi" w:hAnsiTheme="minorHAnsi" w:cstheme="minorHAnsi"/>
                <w:sz w:val="20"/>
                <w:szCs w:val="20"/>
              </w:rPr>
              <w:t>Terminación</w:t>
            </w:r>
          </w:p>
        </w:tc>
        <w:tc>
          <w:tcPr>
            <w:tcW w:w="1134" w:type="dxa"/>
            <w:vAlign w:val="center"/>
          </w:tcPr>
          <w:p w14:paraId="000CCE7C" w14:textId="3F5D8B1F" w:rsidR="00B608B2" w:rsidRPr="00213BF6" w:rsidRDefault="00B608B2" w:rsidP="00B608B2">
            <w:pPr>
              <w:jc w:val="center"/>
              <w:rPr>
                <w:rFonts w:asciiTheme="minorHAnsi" w:hAnsiTheme="minorHAnsi" w:cstheme="minorHAnsi"/>
                <w:sz w:val="20"/>
                <w:szCs w:val="20"/>
              </w:rPr>
            </w:pPr>
            <w:r>
              <w:rPr>
                <w:rFonts w:asciiTheme="minorHAnsi" w:hAnsiTheme="minorHAnsi" w:cstheme="minorHAnsi"/>
                <w:sz w:val="20"/>
                <w:szCs w:val="20"/>
              </w:rPr>
              <w:t>Prórroga (si aplica)</w:t>
            </w:r>
          </w:p>
        </w:tc>
        <w:tc>
          <w:tcPr>
            <w:tcW w:w="1134" w:type="dxa"/>
            <w:vAlign w:val="center"/>
          </w:tcPr>
          <w:p w14:paraId="065A28A4" w14:textId="64755D23" w:rsidR="00B608B2" w:rsidRPr="00213BF6" w:rsidRDefault="00B608B2" w:rsidP="00B608B2">
            <w:pPr>
              <w:jc w:val="center"/>
              <w:rPr>
                <w:rFonts w:asciiTheme="minorHAnsi" w:hAnsiTheme="minorHAnsi" w:cstheme="minorHAnsi"/>
                <w:sz w:val="20"/>
                <w:szCs w:val="20"/>
              </w:rPr>
            </w:pPr>
            <w:r>
              <w:rPr>
                <w:rFonts w:asciiTheme="minorHAnsi" w:hAnsiTheme="minorHAnsi" w:cstheme="minorHAnsi"/>
                <w:sz w:val="20"/>
                <w:szCs w:val="20"/>
              </w:rPr>
              <w:t>Total</w:t>
            </w:r>
          </w:p>
        </w:tc>
        <w:tc>
          <w:tcPr>
            <w:tcW w:w="1701" w:type="dxa"/>
            <w:vAlign w:val="center"/>
          </w:tcPr>
          <w:p w14:paraId="0C1AAD5D" w14:textId="29F9F175" w:rsidR="00B608B2" w:rsidRPr="00213BF6" w:rsidRDefault="00B608B2" w:rsidP="00B608B2">
            <w:pPr>
              <w:jc w:val="center"/>
              <w:rPr>
                <w:rFonts w:asciiTheme="minorHAnsi" w:hAnsiTheme="minorHAnsi" w:cstheme="minorHAnsi"/>
                <w:sz w:val="20"/>
                <w:szCs w:val="20"/>
              </w:rPr>
            </w:pPr>
            <w:r>
              <w:rPr>
                <w:rFonts w:asciiTheme="minorHAnsi" w:hAnsiTheme="minorHAnsi" w:cstheme="minorHAnsi"/>
                <w:sz w:val="20"/>
                <w:szCs w:val="20"/>
              </w:rPr>
              <w:t>Honorarios mensuales</w:t>
            </w:r>
          </w:p>
        </w:tc>
        <w:tc>
          <w:tcPr>
            <w:tcW w:w="1560" w:type="dxa"/>
            <w:vAlign w:val="center"/>
          </w:tcPr>
          <w:p w14:paraId="021D91B7" w14:textId="57E2E03A" w:rsidR="00B608B2" w:rsidRPr="00213BF6" w:rsidRDefault="00B608B2" w:rsidP="00B608B2">
            <w:pPr>
              <w:jc w:val="center"/>
              <w:rPr>
                <w:rFonts w:asciiTheme="minorHAnsi" w:hAnsiTheme="minorHAnsi" w:cstheme="minorHAnsi"/>
                <w:sz w:val="20"/>
                <w:szCs w:val="20"/>
              </w:rPr>
            </w:pPr>
            <w:r>
              <w:rPr>
                <w:rFonts w:asciiTheme="minorHAnsi" w:hAnsiTheme="minorHAnsi" w:cstheme="minorHAnsi"/>
                <w:sz w:val="20"/>
                <w:szCs w:val="20"/>
              </w:rPr>
              <w:t>Adición (si aplica)</w:t>
            </w:r>
          </w:p>
        </w:tc>
      </w:tr>
      <w:tr w:rsidR="00B608B2" w:rsidRPr="00213BF6" w14:paraId="4ACFE628" w14:textId="77777777" w:rsidTr="00B608B2">
        <w:trPr>
          <w:trHeight w:val="244"/>
        </w:trPr>
        <w:tc>
          <w:tcPr>
            <w:tcW w:w="1159" w:type="dxa"/>
          </w:tcPr>
          <w:p w14:paraId="46763865" w14:textId="77777777" w:rsidR="00B608B2" w:rsidRPr="00213BF6" w:rsidRDefault="00B608B2" w:rsidP="00F01F66">
            <w:pPr>
              <w:rPr>
                <w:rFonts w:asciiTheme="minorHAnsi" w:hAnsiTheme="minorHAnsi" w:cstheme="minorHAnsi"/>
                <w:sz w:val="20"/>
                <w:szCs w:val="20"/>
              </w:rPr>
            </w:pPr>
          </w:p>
        </w:tc>
        <w:tc>
          <w:tcPr>
            <w:tcW w:w="992" w:type="dxa"/>
            <w:vAlign w:val="center"/>
          </w:tcPr>
          <w:p w14:paraId="405E435F" w14:textId="77777777" w:rsidR="00B608B2" w:rsidRDefault="00B608B2" w:rsidP="00D710DF">
            <w:pPr>
              <w:jc w:val="center"/>
              <w:rPr>
                <w:rFonts w:asciiTheme="minorHAnsi" w:hAnsiTheme="minorHAnsi" w:cstheme="minorHAnsi"/>
                <w:sz w:val="20"/>
                <w:szCs w:val="20"/>
              </w:rPr>
            </w:pPr>
          </w:p>
        </w:tc>
        <w:tc>
          <w:tcPr>
            <w:tcW w:w="1134" w:type="dxa"/>
            <w:vAlign w:val="center"/>
          </w:tcPr>
          <w:p w14:paraId="7B4B74B1" w14:textId="77777777" w:rsidR="00B608B2" w:rsidRDefault="00B608B2" w:rsidP="00D710DF">
            <w:pPr>
              <w:jc w:val="center"/>
              <w:rPr>
                <w:rFonts w:asciiTheme="minorHAnsi" w:hAnsiTheme="minorHAnsi" w:cstheme="minorHAnsi"/>
                <w:sz w:val="20"/>
                <w:szCs w:val="20"/>
              </w:rPr>
            </w:pPr>
          </w:p>
        </w:tc>
        <w:tc>
          <w:tcPr>
            <w:tcW w:w="1134" w:type="dxa"/>
          </w:tcPr>
          <w:p w14:paraId="18C89AB2" w14:textId="77777777" w:rsidR="00B608B2" w:rsidRDefault="00B608B2" w:rsidP="00D710DF">
            <w:pPr>
              <w:jc w:val="center"/>
              <w:rPr>
                <w:rFonts w:asciiTheme="minorHAnsi" w:hAnsiTheme="minorHAnsi" w:cstheme="minorHAnsi"/>
                <w:sz w:val="20"/>
                <w:szCs w:val="20"/>
              </w:rPr>
            </w:pPr>
          </w:p>
        </w:tc>
        <w:tc>
          <w:tcPr>
            <w:tcW w:w="1134" w:type="dxa"/>
          </w:tcPr>
          <w:p w14:paraId="62E363D2" w14:textId="77777777" w:rsidR="00B608B2" w:rsidRDefault="00B608B2" w:rsidP="00F01F66">
            <w:pPr>
              <w:rPr>
                <w:rFonts w:asciiTheme="minorHAnsi" w:hAnsiTheme="minorHAnsi" w:cstheme="minorHAnsi"/>
                <w:sz w:val="20"/>
                <w:szCs w:val="20"/>
              </w:rPr>
            </w:pPr>
          </w:p>
        </w:tc>
        <w:tc>
          <w:tcPr>
            <w:tcW w:w="1701" w:type="dxa"/>
          </w:tcPr>
          <w:p w14:paraId="4879623B" w14:textId="77777777" w:rsidR="00B608B2" w:rsidRDefault="00B608B2" w:rsidP="00F01F66">
            <w:pPr>
              <w:rPr>
                <w:rFonts w:asciiTheme="minorHAnsi" w:hAnsiTheme="minorHAnsi" w:cstheme="minorHAnsi"/>
                <w:sz w:val="20"/>
                <w:szCs w:val="20"/>
              </w:rPr>
            </w:pPr>
          </w:p>
        </w:tc>
        <w:tc>
          <w:tcPr>
            <w:tcW w:w="1560" w:type="dxa"/>
          </w:tcPr>
          <w:p w14:paraId="73BA3D55" w14:textId="77777777" w:rsidR="00B608B2" w:rsidRDefault="00B608B2" w:rsidP="00F01F66">
            <w:pPr>
              <w:rPr>
                <w:rFonts w:asciiTheme="minorHAnsi" w:hAnsiTheme="minorHAnsi" w:cstheme="minorHAnsi"/>
                <w:sz w:val="20"/>
                <w:szCs w:val="20"/>
              </w:rPr>
            </w:pPr>
          </w:p>
        </w:tc>
      </w:tr>
    </w:tbl>
    <w:p w14:paraId="3F99F59A" w14:textId="77777777" w:rsidR="00D710DF" w:rsidRDefault="00D710DF" w:rsidP="00C54730">
      <w:pPr>
        <w:rPr>
          <w:rFonts w:asciiTheme="minorHAnsi" w:hAnsiTheme="minorHAnsi" w:cstheme="minorHAnsi"/>
          <w:sz w:val="20"/>
          <w:szCs w:val="20"/>
        </w:rPr>
      </w:pPr>
    </w:p>
    <w:p w14:paraId="167A9107" w14:textId="047444AF" w:rsidR="00AF5362" w:rsidRPr="00B608B2" w:rsidRDefault="00B608B2" w:rsidP="00B608B2">
      <w:pPr>
        <w:pStyle w:val="Prrafodelista"/>
        <w:numPr>
          <w:ilvl w:val="0"/>
          <w:numId w:val="4"/>
        </w:numPr>
        <w:ind w:left="426" w:hanging="426"/>
        <w:rPr>
          <w:rFonts w:asciiTheme="minorHAnsi" w:hAnsiTheme="minorHAnsi" w:cstheme="minorHAnsi"/>
          <w:sz w:val="20"/>
          <w:szCs w:val="20"/>
        </w:rPr>
      </w:pPr>
      <w:r w:rsidRPr="00B608B2">
        <w:rPr>
          <w:rFonts w:asciiTheme="minorHAnsi" w:hAnsiTheme="minorHAnsi" w:cstheme="minorHAnsi"/>
          <w:sz w:val="20"/>
          <w:szCs w:val="20"/>
        </w:rPr>
        <w:t>E</w:t>
      </w:r>
      <w:r w:rsidR="005D1B33" w:rsidRPr="00B608B2">
        <w:rPr>
          <w:rFonts w:asciiTheme="minorHAnsi" w:hAnsiTheme="minorHAnsi" w:cstheme="minorHAnsi"/>
          <w:sz w:val="20"/>
          <w:szCs w:val="20"/>
        </w:rPr>
        <w:t>n el marco de lo estipulado en el decreto 099 de 2013, Art 2, parágrafo</w:t>
      </w:r>
      <w:r w:rsidR="005D1B33" w:rsidRPr="00B608B2">
        <w:rPr>
          <w:rFonts w:asciiTheme="minorHAnsi" w:hAnsiTheme="minorHAnsi" w:cstheme="minorHAnsi"/>
          <w:spacing w:val="-8"/>
          <w:sz w:val="20"/>
          <w:szCs w:val="20"/>
        </w:rPr>
        <w:t xml:space="preserve"> </w:t>
      </w:r>
      <w:r w:rsidR="005D1B33" w:rsidRPr="00B608B2">
        <w:rPr>
          <w:rFonts w:asciiTheme="minorHAnsi" w:hAnsiTheme="minorHAnsi" w:cstheme="minorHAnsi"/>
          <w:sz w:val="20"/>
          <w:szCs w:val="20"/>
        </w:rPr>
        <w:t>3</w:t>
      </w:r>
      <w:r w:rsidR="005D1B33" w:rsidRPr="00B608B2">
        <w:rPr>
          <w:rFonts w:asciiTheme="minorHAnsi" w:hAnsiTheme="minorHAnsi" w:cstheme="minorHAnsi"/>
          <w:spacing w:val="-7"/>
          <w:sz w:val="20"/>
          <w:szCs w:val="20"/>
        </w:rPr>
        <w:t xml:space="preserve"> </w:t>
      </w:r>
      <w:r w:rsidR="005D1B33" w:rsidRPr="00B608B2">
        <w:rPr>
          <w:rFonts w:asciiTheme="minorHAnsi" w:hAnsiTheme="minorHAnsi" w:cstheme="minorHAnsi"/>
          <w:sz w:val="20"/>
          <w:szCs w:val="20"/>
        </w:rPr>
        <w:t>y</w:t>
      </w:r>
      <w:r w:rsidR="005D1B33" w:rsidRPr="00B608B2">
        <w:rPr>
          <w:rFonts w:asciiTheme="minorHAnsi" w:hAnsiTheme="minorHAnsi" w:cstheme="minorHAnsi"/>
          <w:spacing w:val="-5"/>
          <w:sz w:val="20"/>
          <w:szCs w:val="20"/>
        </w:rPr>
        <w:t xml:space="preserve"> </w:t>
      </w:r>
      <w:r w:rsidR="005D1B33" w:rsidRPr="00B608B2">
        <w:rPr>
          <w:rFonts w:asciiTheme="minorHAnsi" w:hAnsiTheme="minorHAnsi" w:cstheme="minorHAnsi"/>
          <w:sz w:val="20"/>
          <w:szCs w:val="20"/>
        </w:rPr>
        <w:t>4,</w:t>
      </w:r>
      <w:r w:rsidR="005D1B33" w:rsidRPr="00B608B2">
        <w:rPr>
          <w:rFonts w:asciiTheme="minorHAnsi" w:hAnsiTheme="minorHAnsi" w:cstheme="minorHAnsi"/>
          <w:spacing w:val="-6"/>
          <w:sz w:val="20"/>
          <w:szCs w:val="20"/>
        </w:rPr>
        <w:t xml:space="preserve"> </w:t>
      </w:r>
      <w:r w:rsidR="005D1B33" w:rsidRPr="00B608B2">
        <w:rPr>
          <w:rFonts w:asciiTheme="minorHAnsi" w:hAnsiTheme="minorHAnsi" w:cstheme="minorHAnsi"/>
          <w:sz w:val="20"/>
          <w:szCs w:val="20"/>
        </w:rPr>
        <w:t>las</w:t>
      </w:r>
      <w:r w:rsidR="005D1B33" w:rsidRPr="00B608B2">
        <w:rPr>
          <w:rFonts w:asciiTheme="minorHAnsi" w:hAnsiTheme="minorHAnsi" w:cstheme="minorHAnsi"/>
          <w:spacing w:val="-8"/>
          <w:sz w:val="20"/>
          <w:szCs w:val="20"/>
        </w:rPr>
        <w:t xml:space="preserve"> </w:t>
      </w:r>
      <w:r w:rsidR="005D1B33" w:rsidRPr="00B608B2">
        <w:rPr>
          <w:rFonts w:asciiTheme="minorHAnsi" w:hAnsiTheme="minorHAnsi" w:cstheme="minorHAnsi"/>
          <w:sz w:val="20"/>
          <w:szCs w:val="20"/>
        </w:rPr>
        <w:t>personas</w:t>
      </w:r>
      <w:r w:rsidR="005D1B33" w:rsidRPr="00B608B2">
        <w:rPr>
          <w:rFonts w:asciiTheme="minorHAnsi" w:hAnsiTheme="minorHAnsi" w:cstheme="minorHAnsi"/>
          <w:spacing w:val="-7"/>
          <w:sz w:val="20"/>
          <w:szCs w:val="20"/>
        </w:rPr>
        <w:t xml:space="preserve"> </w:t>
      </w:r>
      <w:r w:rsidR="005D1B33" w:rsidRPr="00B608B2">
        <w:rPr>
          <w:rFonts w:asciiTheme="minorHAnsi" w:hAnsiTheme="minorHAnsi" w:cstheme="minorHAnsi"/>
          <w:sz w:val="20"/>
          <w:szCs w:val="20"/>
        </w:rPr>
        <w:t>que</w:t>
      </w:r>
      <w:r w:rsidR="005D1B33" w:rsidRPr="00B608B2">
        <w:rPr>
          <w:rFonts w:asciiTheme="minorHAnsi" w:hAnsiTheme="minorHAnsi" w:cstheme="minorHAnsi"/>
          <w:spacing w:val="-8"/>
          <w:sz w:val="20"/>
          <w:szCs w:val="20"/>
        </w:rPr>
        <w:t xml:space="preserve"> </w:t>
      </w:r>
      <w:r w:rsidR="005D1B33" w:rsidRPr="00B608B2">
        <w:rPr>
          <w:rFonts w:asciiTheme="minorHAnsi" w:hAnsiTheme="minorHAnsi" w:cstheme="minorHAnsi"/>
          <w:sz w:val="20"/>
          <w:szCs w:val="20"/>
        </w:rPr>
        <w:t>a</w:t>
      </w:r>
      <w:r w:rsidR="005D1B33" w:rsidRPr="00B608B2">
        <w:rPr>
          <w:rFonts w:asciiTheme="minorHAnsi" w:hAnsiTheme="minorHAnsi" w:cstheme="minorHAnsi"/>
          <w:spacing w:val="-7"/>
          <w:sz w:val="20"/>
          <w:szCs w:val="20"/>
        </w:rPr>
        <w:t xml:space="preserve"> </w:t>
      </w:r>
      <w:r w:rsidR="005D1B33" w:rsidRPr="00B608B2">
        <w:rPr>
          <w:rFonts w:asciiTheme="minorHAnsi" w:hAnsiTheme="minorHAnsi" w:cstheme="minorHAnsi"/>
          <w:sz w:val="20"/>
          <w:szCs w:val="20"/>
        </w:rPr>
        <w:t>continuación</w:t>
      </w:r>
      <w:r w:rsidR="005D1B33" w:rsidRPr="00B608B2">
        <w:rPr>
          <w:rFonts w:asciiTheme="minorHAnsi" w:hAnsiTheme="minorHAnsi" w:cstheme="minorHAnsi"/>
          <w:spacing w:val="-6"/>
          <w:sz w:val="20"/>
          <w:szCs w:val="20"/>
        </w:rPr>
        <w:t xml:space="preserve"> </w:t>
      </w:r>
      <w:r w:rsidR="007576FE" w:rsidRPr="00B608B2">
        <w:rPr>
          <w:rFonts w:asciiTheme="minorHAnsi" w:hAnsiTheme="minorHAnsi" w:cstheme="minorHAnsi"/>
          <w:sz w:val="20"/>
          <w:szCs w:val="20"/>
        </w:rPr>
        <w:t>relaciono</w:t>
      </w:r>
      <w:r w:rsidR="005D1B33" w:rsidRPr="00B608B2">
        <w:rPr>
          <w:rFonts w:asciiTheme="minorHAnsi" w:hAnsiTheme="minorHAnsi" w:cstheme="minorHAnsi"/>
          <w:spacing w:val="-6"/>
          <w:sz w:val="20"/>
          <w:szCs w:val="20"/>
        </w:rPr>
        <w:t xml:space="preserve"> </w:t>
      </w:r>
      <w:r w:rsidR="005D1B33" w:rsidRPr="00B608B2">
        <w:rPr>
          <w:rFonts w:asciiTheme="minorHAnsi" w:hAnsiTheme="minorHAnsi" w:cstheme="minorHAnsi"/>
          <w:sz w:val="20"/>
          <w:szCs w:val="20"/>
        </w:rPr>
        <w:t>dependen</w:t>
      </w:r>
      <w:r w:rsidR="005D1B33" w:rsidRPr="00B608B2">
        <w:rPr>
          <w:rFonts w:asciiTheme="minorHAnsi" w:hAnsiTheme="minorHAnsi" w:cstheme="minorHAnsi"/>
          <w:spacing w:val="-6"/>
          <w:sz w:val="20"/>
          <w:szCs w:val="20"/>
        </w:rPr>
        <w:t xml:space="preserve"> </w:t>
      </w:r>
      <w:r w:rsidR="005D1B33" w:rsidRPr="00B608B2">
        <w:rPr>
          <w:rFonts w:asciiTheme="minorHAnsi" w:hAnsiTheme="minorHAnsi" w:cstheme="minorHAnsi"/>
          <w:sz w:val="20"/>
          <w:szCs w:val="20"/>
        </w:rPr>
        <w:t>económicamente</w:t>
      </w:r>
      <w:r w:rsidR="005D1B33" w:rsidRPr="00B608B2">
        <w:rPr>
          <w:rFonts w:asciiTheme="minorHAnsi" w:hAnsiTheme="minorHAnsi" w:cstheme="minorHAnsi"/>
          <w:spacing w:val="-7"/>
          <w:sz w:val="20"/>
          <w:szCs w:val="20"/>
        </w:rPr>
        <w:t xml:space="preserve"> </w:t>
      </w:r>
      <w:r w:rsidR="005D1B33" w:rsidRPr="00B608B2">
        <w:rPr>
          <w:rFonts w:asciiTheme="minorHAnsi" w:hAnsiTheme="minorHAnsi" w:cstheme="minorHAnsi"/>
          <w:sz w:val="20"/>
          <w:szCs w:val="20"/>
        </w:rPr>
        <w:t>de</w:t>
      </w:r>
      <w:r w:rsidR="005D1B33" w:rsidRPr="00B608B2">
        <w:rPr>
          <w:rFonts w:asciiTheme="minorHAnsi" w:hAnsiTheme="minorHAnsi" w:cstheme="minorHAnsi"/>
          <w:spacing w:val="-8"/>
          <w:sz w:val="20"/>
          <w:szCs w:val="20"/>
        </w:rPr>
        <w:t xml:space="preserve"> </w:t>
      </w:r>
      <w:r w:rsidR="005D1B33" w:rsidRPr="00B608B2">
        <w:rPr>
          <w:rFonts w:asciiTheme="minorHAnsi" w:hAnsiTheme="minorHAnsi" w:cstheme="minorHAnsi"/>
          <w:sz w:val="20"/>
          <w:szCs w:val="20"/>
        </w:rPr>
        <w:t>mí,</w:t>
      </w:r>
      <w:r w:rsidR="005D1B33" w:rsidRPr="00B608B2">
        <w:rPr>
          <w:rFonts w:asciiTheme="minorHAnsi" w:hAnsiTheme="minorHAnsi" w:cstheme="minorHAnsi"/>
          <w:spacing w:val="-6"/>
          <w:sz w:val="20"/>
          <w:szCs w:val="20"/>
        </w:rPr>
        <w:t xml:space="preserve"> </w:t>
      </w:r>
      <w:r w:rsidR="005D1B33" w:rsidRPr="00B608B2">
        <w:rPr>
          <w:rFonts w:asciiTheme="minorHAnsi" w:hAnsiTheme="minorHAnsi" w:cstheme="minorHAnsi"/>
          <w:sz w:val="20"/>
          <w:szCs w:val="20"/>
        </w:rPr>
        <w:t>así</w:t>
      </w:r>
      <w:r w:rsidR="005D1B33" w:rsidRPr="00B608B2">
        <w:rPr>
          <w:rFonts w:asciiTheme="minorHAnsi" w:hAnsiTheme="minorHAnsi" w:cstheme="minorHAnsi"/>
          <w:spacing w:val="-6"/>
          <w:sz w:val="20"/>
          <w:szCs w:val="20"/>
        </w:rPr>
        <w:t xml:space="preserve"> </w:t>
      </w:r>
      <w:r w:rsidR="005D1B33" w:rsidRPr="00B608B2">
        <w:rPr>
          <w:rFonts w:asciiTheme="minorHAnsi" w:hAnsiTheme="minorHAnsi" w:cstheme="minorHAnsi"/>
          <w:sz w:val="20"/>
          <w:szCs w:val="20"/>
        </w:rPr>
        <w:t>mismo manifiesto</w:t>
      </w:r>
      <w:r w:rsidR="005D1B33" w:rsidRPr="00B608B2">
        <w:rPr>
          <w:rFonts w:asciiTheme="minorHAnsi" w:hAnsiTheme="minorHAnsi" w:cstheme="minorHAnsi"/>
          <w:spacing w:val="-12"/>
          <w:sz w:val="20"/>
          <w:szCs w:val="20"/>
        </w:rPr>
        <w:t xml:space="preserve"> </w:t>
      </w:r>
      <w:r w:rsidR="005D1B33" w:rsidRPr="00B608B2">
        <w:rPr>
          <w:rFonts w:asciiTheme="minorHAnsi" w:hAnsiTheme="minorHAnsi" w:cstheme="minorHAnsi"/>
          <w:sz w:val="20"/>
          <w:szCs w:val="20"/>
        </w:rPr>
        <w:t>que</w:t>
      </w:r>
      <w:r w:rsidR="005D1B33" w:rsidRPr="00B608B2">
        <w:rPr>
          <w:rFonts w:asciiTheme="minorHAnsi" w:hAnsiTheme="minorHAnsi" w:cstheme="minorHAnsi"/>
          <w:spacing w:val="-12"/>
          <w:sz w:val="20"/>
          <w:szCs w:val="20"/>
        </w:rPr>
        <w:t xml:space="preserve"> </w:t>
      </w:r>
      <w:r w:rsidR="005D1B33" w:rsidRPr="00B608B2">
        <w:rPr>
          <w:rFonts w:asciiTheme="minorHAnsi" w:hAnsiTheme="minorHAnsi" w:cstheme="minorHAnsi"/>
          <w:sz w:val="20"/>
          <w:szCs w:val="20"/>
        </w:rPr>
        <w:t>ninguna</w:t>
      </w:r>
      <w:r w:rsidR="005D1B33" w:rsidRPr="00B608B2">
        <w:rPr>
          <w:rFonts w:asciiTheme="minorHAnsi" w:hAnsiTheme="minorHAnsi" w:cstheme="minorHAnsi"/>
          <w:spacing w:val="-12"/>
          <w:sz w:val="20"/>
          <w:szCs w:val="20"/>
        </w:rPr>
        <w:t xml:space="preserve"> </w:t>
      </w:r>
      <w:r w:rsidR="005D1B33" w:rsidRPr="00B608B2">
        <w:rPr>
          <w:rFonts w:asciiTheme="minorHAnsi" w:hAnsiTheme="minorHAnsi" w:cstheme="minorHAnsi"/>
          <w:sz w:val="20"/>
          <w:szCs w:val="20"/>
        </w:rPr>
        <w:t>otra</w:t>
      </w:r>
      <w:r w:rsidR="005D1B33" w:rsidRPr="00B608B2">
        <w:rPr>
          <w:rFonts w:asciiTheme="minorHAnsi" w:hAnsiTheme="minorHAnsi" w:cstheme="minorHAnsi"/>
          <w:spacing w:val="-11"/>
          <w:sz w:val="20"/>
          <w:szCs w:val="20"/>
        </w:rPr>
        <w:t xml:space="preserve"> </w:t>
      </w:r>
      <w:r w:rsidR="005D1B33" w:rsidRPr="00B608B2">
        <w:rPr>
          <w:rFonts w:asciiTheme="minorHAnsi" w:hAnsiTheme="minorHAnsi" w:cstheme="minorHAnsi"/>
          <w:sz w:val="20"/>
          <w:szCs w:val="20"/>
        </w:rPr>
        <w:t>persona</w:t>
      </w:r>
      <w:r w:rsidR="005D1B33" w:rsidRPr="00B608B2">
        <w:rPr>
          <w:rFonts w:asciiTheme="minorHAnsi" w:hAnsiTheme="minorHAnsi" w:cstheme="minorHAnsi"/>
          <w:spacing w:val="-11"/>
          <w:sz w:val="20"/>
          <w:szCs w:val="20"/>
        </w:rPr>
        <w:t xml:space="preserve"> </w:t>
      </w:r>
      <w:r w:rsidR="005D1B33" w:rsidRPr="00B608B2">
        <w:rPr>
          <w:rFonts w:asciiTheme="minorHAnsi" w:hAnsiTheme="minorHAnsi" w:cstheme="minorHAnsi"/>
          <w:sz w:val="20"/>
          <w:szCs w:val="20"/>
        </w:rPr>
        <w:t>podrá</w:t>
      </w:r>
      <w:r w:rsidR="005D1B33" w:rsidRPr="00B608B2">
        <w:rPr>
          <w:rFonts w:asciiTheme="minorHAnsi" w:hAnsiTheme="minorHAnsi" w:cstheme="minorHAnsi"/>
          <w:spacing w:val="-12"/>
          <w:sz w:val="20"/>
          <w:szCs w:val="20"/>
        </w:rPr>
        <w:t xml:space="preserve"> </w:t>
      </w:r>
      <w:r w:rsidR="005D1B33" w:rsidRPr="00B608B2">
        <w:rPr>
          <w:rFonts w:asciiTheme="minorHAnsi" w:hAnsiTheme="minorHAnsi" w:cstheme="minorHAnsi"/>
          <w:sz w:val="20"/>
          <w:szCs w:val="20"/>
        </w:rPr>
        <w:t>requerir</w:t>
      </w:r>
      <w:r w:rsidR="005D1B33" w:rsidRPr="00B608B2">
        <w:rPr>
          <w:rFonts w:asciiTheme="minorHAnsi" w:hAnsiTheme="minorHAnsi" w:cstheme="minorHAnsi"/>
          <w:spacing w:val="-12"/>
          <w:sz w:val="20"/>
          <w:szCs w:val="20"/>
        </w:rPr>
        <w:t xml:space="preserve"> </w:t>
      </w:r>
      <w:r w:rsidR="005D1B33" w:rsidRPr="00B608B2">
        <w:rPr>
          <w:rFonts w:asciiTheme="minorHAnsi" w:hAnsiTheme="minorHAnsi" w:cstheme="minorHAnsi"/>
          <w:sz w:val="20"/>
          <w:szCs w:val="20"/>
        </w:rPr>
        <w:t>beneficio</w:t>
      </w:r>
      <w:r w:rsidR="005D1B33" w:rsidRPr="00B608B2">
        <w:rPr>
          <w:rFonts w:asciiTheme="minorHAnsi" w:hAnsiTheme="minorHAnsi" w:cstheme="minorHAnsi"/>
          <w:spacing w:val="-12"/>
          <w:sz w:val="20"/>
          <w:szCs w:val="20"/>
        </w:rPr>
        <w:t xml:space="preserve"> </w:t>
      </w:r>
      <w:r w:rsidR="005D1B33" w:rsidRPr="00B608B2">
        <w:rPr>
          <w:rFonts w:asciiTheme="minorHAnsi" w:hAnsiTheme="minorHAnsi" w:cstheme="minorHAnsi"/>
          <w:sz w:val="20"/>
          <w:szCs w:val="20"/>
        </w:rPr>
        <w:t>en</w:t>
      </w:r>
      <w:r w:rsidR="005D1B33" w:rsidRPr="00B608B2">
        <w:rPr>
          <w:rFonts w:asciiTheme="minorHAnsi" w:hAnsiTheme="minorHAnsi" w:cstheme="minorHAnsi"/>
          <w:spacing w:val="-11"/>
          <w:sz w:val="20"/>
          <w:szCs w:val="20"/>
        </w:rPr>
        <w:t xml:space="preserve"> </w:t>
      </w:r>
      <w:r w:rsidR="005D1B33" w:rsidRPr="00B608B2">
        <w:rPr>
          <w:rFonts w:asciiTheme="minorHAnsi" w:hAnsiTheme="minorHAnsi" w:cstheme="minorHAnsi"/>
          <w:sz w:val="20"/>
          <w:szCs w:val="20"/>
        </w:rPr>
        <w:t>forma</w:t>
      </w:r>
      <w:r w:rsidR="005D1B33" w:rsidRPr="00B608B2">
        <w:rPr>
          <w:rFonts w:asciiTheme="minorHAnsi" w:hAnsiTheme="minorHAnsi" w:cstheme="minorHAnsi"/>
          <w:spacing w:val="-11"/>
          <w:sz w:val="20"/>
          <w:szCs w:val="20"/>
        </w:rPr>
        <w:t xml:space="preserve"> </w:t>
      </w:r>
      <w:r w:rsidR="005D1B33" w:rsidRPr="00B608B2">
        <w:rPr>
          <w:rFonts w:asciiTheme="minorHAnsi" w:hAnsiTheme="minorHAnsi" w:cstheme="minorHAnsi"/>
          <w:sz w:val="20"/>
          <w:szCs w:val="20"/>
        </w:rPr>
        <w:t>adicional</w:t>
      </w:r>
      <w:r w:rsidR="005D1B33" w:rsidRPr="00B608B2">
        <w:rPr>
          <w:rFonts w:asciiTheme="minorHAnsi" w:hAnsiTheme="minorHAnsi" w:cstheme="minorHAnsi"/>
          <w:spacing w:val="-10"/>
          <w:sz w:val="20"/>
          <w:szCs w:val="20"/>
        </w:rPr>
        <w:t xml:space="preserve"> </w:t>
      </w:r>
      <w:r w:rsidR="005D1B33" w:rsidRPr="00B608B2">
        <w:rPr>
          <w:rFonts w:asciiTheme="minorHAnsi" w:hAnsiTheme="minorHAnsi" w:cstheme="minorHAnsi"/>
          <w:sz w:val="20"/>
          <w:szCs w:val="20"/>
        </w:rPr>
        <w:t>en</w:t>
      </w:r>
      <w:r w:rsidR="005D1B33" w:rsidRPr="00B608B2">
        <w:rPr>
          <w:rFonts w:asciiTheme="minorHAnsi" w:hAnsiTheme="minorHAnsi" w:cstheme="minorHAnsi"/>
          <w:spacing w:val="-11"/>
          <w:sz w:val="20"/>
          <w:szCs w:val="20"/>
        </w:rPr>
        <w:t xml:space="preserve"> </w:t>
      </w:r>
      <w:r w:rsidR="005D1B33" w:rsidRPr="00B608B2">
        <w:rPr>
          <w:rFonts w:asciiTheme="minorHAnsi" w:hAnsiTheme="minorHAnsi" w:cstheme="minorHAnsi"/>
          <w:sz w:val="20"/>
          <w:szCs w:val="20"/>
        </w:rPr>
        <w:t>los</w:t>
      </w:r>
      <w:r w:rsidR="005D1B33" w:rsidRPr="00B608B2">
        <w:rPr>
          <w:rFonts w:asciiTheme="minorHAnsi" w:hAnsiTheme="minorHAnsi" w:cstheme="minorHAnsi"/>
          <w:spacing w:val="-11"/>
          <w:sz w:val="20"/>
          <w:szCs w:val="20"/>
        </w:rPr>
        <w:t xml:space="preserve"> </w:t>
      </w:r>
      <w:r w:rsidR="005D1B33" w:rsidRPr="00B608B2">
        <w:rPr>
          <w:rFonts w:asciiTheme="minorHAnsi" w:hAnsiTheme="minorHAnsi" w:cstheme="minorHAnsi"/>
          <w:sz w:val="20"/>
          <w:szCs w:val="20"/>
        </w:rPr>
        <w:t>términos</w:t>
      </w:r>
      <w:r w:rsidR="005D1B33" w:rsidRPr="00B608B2">
        <w:rPr>
          <w:rFonts w:asciiTheme="minorHAnsi" w:hAnsiTheme="minorHAnsi" w:cstheme="minorHAnsi"/>
          <w:spacing w:val="-10"/>
          <w:sz w:val="20"/>
          <w:szCs w:val="20"/>
        </w:rPr>
        <w:t xml:space="preserve"> </w:t>
      </w:r>
      <w:r w:rsidR="005D1B33" w:rsidRPr="00B608B2">
        <w:rPr>
          <w:rFonts w:asciiTheme="minorHAnsi" w:hAnsiTheme="minorHAnsi" w:cstheme="minorHAnsi"/>
          <w:sz w:val="20"/>
          <w:szCs w:val="20"/>
        </w:rPr>
        <w:t>establecidos de la norma precitada, para la cual adjunto documentación que así lo</w:t>
      </w:r>
      <w:r w:rsidR="005D1B33" w:rsidRPr="00B608B2">
        <w:rPr>
          <w:rFonts w:asciiTheme="minorHAnsi" w:hAnsiTheme="minorHAnsi" w:cstheme="minorHAnsi"/>
          <w:spacing w:val="-7"/>
          <w:sz w:val="20"/>
          <w:szCs w:val="20"/>
        </w:rPr>
        <w:t xml:space="preserve"> </w:t>
      </w:r>
      <w:r w:rsidR="005D1B33" w:rsidRPr="00B608B2">
        <w:rPr>
          <w:rFonts w:asciiTheme="minorHAnsi" w:hAnsiTheme="minorHAnsi" w:cstheme="minorHAnsi"/>
          <w:sz w:val="20"/>
          <w:szCs w:val="20"/>
        </w:rPr>
        <w:t>certifica:</w:t>
      </w:r>
    </w:p>
    <w:p w14:paraId="771A7AF4" w14:textId="77777777" w:rsidR="00AF5362" w:rsidRPr="00213BF6" w:rsidRDefault="00AF5362" w:rsidP="00C54730">
      <w:pPr>
        <w:rPr>
          <w:rFonts w:asciiTheme="minorHAnsi" w:hAnsiTheme="minorHAnsi" w:cstheme="minorHAnsi"/>
          <w:sz w:val="20"/>
          <w:szCs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5"/>
        <w:gridCol w:w="1134"/>
        <w:gridCol w:w="1134"/>
        <w:gridCol w:w="709"/>
        <w:gridCol w:w="2568"/>
      </w:tblGrid>
      <w:tr w:rsidR="00AF5362" w:rsidRPr="00213BF6" w14:paraId="36EFDA81" w14:textId="77777777" w:rsidTr="00B608B2">
        <w:trPr>
          <w:trHeight w:val="731"/>
        </w:trPr>
        <w:tc>
          <w:tcPr>
            <w:tcW w:w="3285" w:type="dxa"/>
            <w:vAlign w:val="center"/>
          </w:tcPr>
          <w:p w14:paraId="4DEBD26F" w14:textId="77777777" w:rsidR="00AF5362" w:rsidRPr="00213BF6" w:rsidRDefault="005D1B33" w:rsidP="00B608B2">
            <w:pPr>
              <w:jc w:val="center"/>
              <w:rPr>
                <w:rFonts w:asciiTheme="minorHAnsi" w:hAnsiTheme="minorHAnsi" w:cstheme="minorHAnsi"/>
                <w:sz w:val="20"/>
                <w:szCs w:val="20"/>
              </w:rPr>
            </w:pPr>
            <w:r w:rsidRPr="00213BF6">
              <w:rPr>
                <w:rFonts w:asciiTheme="minorHAnsi" w:hAnsiTheme="minorHAnsi" w:cstheme="minorHAnsi"/>
                <w:sz w:val="20"/>
                <w:szCs w:val="20"/>
              </w:rPr>
              <w:t>Nombres y Apellidos del dependiente</w:t>
            </w:r>
          </w:p>
        </w:tc>
        <w:tc>
          <w:tcPr>
            <w:tcW w:w="1134" w:type="dxa"/>
            <w:vAlign w:val="center"/>
          </w:tcPr>
          <w:p w14:paraId="6AF4C676" w14:textId="77777777" w:rsidR="00AF5362" w:rsidRPr="00213BF6" w:rsidRDefault="005D1B33" w:rsidP="00B608B2">
            <w:pPr>
              <w:jc w:val="center"/>
              <w:rPr>
                <w:rFonts w:asciiTheme="minorHAnsi" w:hAnsiTheme="minorHAnsi" w:cstheme="minorHAnsi"/>
                <w:sz w:val="20"/>
                <w:szCs w:val="20"/>
              </w:rPr>
            </w:pPr>
            <w:r w:rsidRPr="00213BF6">
              <w:rPr>
                <w:rFonts w:asciiTheme="minorHAnsi" w:hAnsiTheme="minorHAnsi" w:cstheme="minorHAnsi"/>
                <w:sz w:val="20"/>
                <w:szCs w:val="20"/>
              </w:rPr>
              <w:t>Documento de Identidad</w:t>
            </w:r>
          </w:p>
        </w:tc>
        <w:tc>
          <w:tcPr>
            <w:tcW w:w="1134" w:type="dxa"/>
            <w:vAlign w:val="center"/>
          </w:tcPr>
          <w:p w14:paraId="6AC0CD90" w14:textId="77777777" w:rsidR="00AF5362" w:rsidRPr="00213BF6" w:rsidRDefault="005D1B33" w:rsidP="00B608B2">
            <w:pPr>
              <w:jc w:val="center"/>
              <w:rPr>
                <w:rFonts w:asciiTheme="minorHAnsi" w:hAnsiTheme="minorHAnsi" w:cstheme="minorHAnsi"/>
                <w:sz w:val="20"/>
                <w:szCs w:val="20"/>
              </w:rPr>
            </w:pPr>
            <w:r w:rsidRPr="00213BF6">
              <w:rPr>
                <w:rFonts w:asciiTheme="minorHAnsi" w:hAnsiTheme="minorHAnsi" w:cstheme="minorHAnsi"/>
                <w:sz w:val="20"/>
                <w:szCs w:val="20"/>
              </w:rPr>
              <w:t>Calidad de dependiente</w:t>
            </w:r>
          </w:p>
        </w:tc>
        <w:tc>
          <w:tcPr>
            <w:tcW w:w="709" w:type="dxa"/>
            <w:vAlign w:val="center"/>
          </w:tcPr>
          <w:p w14:paraId="2F352E3F" w14:textId="4DC84590" w:rsidR="00AF5362" w:rsidRPr="00213BF6" w:rsidRDefault="00B608B2" w:rsidP="00B608B2">
            <w:pPr>
              <w:jc w:val="center"/>
              <w:rPr>
                <w:rFonts w:asciiTheme="minorHAnsi" w:hAnsiTheme="minorHAnsi" w:cstheme="minorHAnsi"/>
                <w:sz w:val="20"/>
                <w:szCs w:val="20"/>
              </w:rPr>
            </w:pPr>
            <w:r>
              <w:rPr>
                <w:rFonts w:asciiTheme="minorHAnsi" w:hAnsiTheme="minorHAnsi" w:cstheme="minorHAnsi"/>
                <w:sz w:val="20"/>
                <w:szCs w:val="20"/>
              </w:rPr>
              <w:t>Edad (a</w:t>
            </w:r>
            <w:r w:rsidR="005D1B33" w:rsidRPr="00213BF6">
              <w:rPr>
                <w:rFonts w:asciiTheme="minorHAnsi" w:hAnsiTheme="minorHAnsi" w:cstheme="minorHAnsi"/>
                <w:sz w:val="20"/>
                <w:szCs w:val="20"/>
              </w:rPr>
              <w:t>ños</w:t>
            </w:r>
            <w:r>
              <w:rPr>
                <w:rFonts w:asciiTheme="minorHAnsi" w:hAnsiTheme="minorHAnsi" w:cstheme="minorHAnsi"/>
                <w:sz w:val="20"/>
                <w:szCs w:val="20"/>
              </w:rPr>
              <w:t>)</w:t>
            </w:r>
          </w:p>
        </w:tc>
        <w:tc>
          <w:tcPr>
            <w:tcW w:w="2568" w:type="dxa"/>
            <w:vAlign w:val="center"/>
          </w:tcPr>
          <w:p w14:paraId="263BEDEC" w14:textId="77777777" w:rsidR="00AF5362" w:rsidRPr="00213BF6" w:rsidRDefault="005D1B33" w:rsidP="00B608B2">
            <w:pPr>
              <w:jc w:val="center"/>
              <w:rPr>
                <w:rFonts w:asciiTheme="minorHAnsi" w:hAnsiTheme="minorHAnsi" w:cstheme="minorHAnsi"/>
                <w:sz w:val="20"/>
                <w:szCs w:val="20"/>
              </w:rPr>
            </w:pPr>
            <w:r w:rsidRPr="00213BF6">
              <w:rPr>
                <w:rFonts w:asciiTheme="minorHAnsi" w:hAnsiTheme="minorHAnsi" w:cstheme="minorHAnsi"/>
                <w:sz w:val="20"/>
                <w:szCs w:val="20"/>
              </w:rPr>
              <w:t>Solo para el caso de hijos mayores</w:t>
            </w:r>
          </w:p>
          <w:p w14:paraId="64233D34" w14:textId="77777777" w:rsidR="00AF5362" w:rsidRPr="00213BF6" w:rsidRDefault="005D1B33" w:rsidP="00B608B2">
            <w:pPr>
              <w:jc w:val="center"/>
              <w:rPr>
                <w:rFonts w:asciiTheme="minorHAnsi" w:hAnsiTheme="minorHAnsi" w:cstheme="minorHAnsi"/>
                <w:sz w:val="20"/>
                <w:szCs w:val="20"/>
              </w:rPr>
            </w:pPr>
            <w:r w:rsidRPr="00213BF6">
              <w:rPr>
                <w:rFonts w:asciiTheme="minorHAnsi" w:hAnsiTheme="minorHAnsi" w:cstheme="minorHAnsi"/>
                <w:sz w:val="20"/>
                <w:szCs w:val="20"/>
              </w:rPr>
              <w:t>de 18 años</w:t>
            </w:r>
          </w:p>
        </w:tc>
      </w:tr>
      <w:tr w:rsidR="00AF5362" w:rsidRPr="00213BF6" w14:paraId="1BABE864" w14:textId="77777777" w:rsidTr="00B608B2">
        <w:trPr>
          <w:trHeight w:val="244"/>
        </w:trPr>
        <w:tc>
          <w:tcPr>
            <w:tcW w:w="3285" w:type="dxa"/>
          </w:tcPr>
          <w:p w14:paraId="2A9E6A85" w14:textId="77777777" w:rsidR="00AF5362" w:rsidRPr="00213BF6" w:rsidRDefault="00AF5362" w:rsidP="00C54730">
            <w:pPr>
              <w:rPr>
                <w:rFonts w:asciiTheme="minorHAnsi" w:hAnsiTheme="minorHAnsi" w:cstheme="minorHAnsi"/>
                <w:sz w:val="20"/>
                <w:szCs w:val="20"/>
              </w:rPr>
            </w:pPr>
          </w:p>
        </w:tc>
        <w:tc>
          <w:tcPr>
            <w:tcW w:w="1134" w:type="dxa"/>
          </w:tcPr>
          <w:p w14:paraId="1A693A20" w14:textId="77777777" w:rsidR="00AF5362" w:rsidRPr="00213BF6" w:rsidRDefault="00AF5362" w:rsidP="00C54730">
            <w:pPr>
              <w:rPr>
                <w:rFonts w:asciiTheme="minorHAnsi" w:hAnsiTheme="minorHAnsi" w:cstheme="minorHAnsi"/>
                <w:sz w:val="20"/>
                <w:szCs w:val="20"/>
              </w:rPr>
            </w:pPr>
          </w:p>
        </w:tc>
        <w:tc>
          <w:tcPr>
            <w:tcW w:w="1134" w:type="dxa"/>
          </w:tcPr>
          <w:p w14:paraId="51E78DE1" w14:textId="77777777" w:rsidR="00AF5362" w:rsidRPr="00213BF6" w:rsidRDefault="00AF5362" w:rsidP="00C54730">
            <w:pPr>
              <w:rPr>
                <w:rFonts w:asciiTheme="minorHAnsi" w:hAnsiTheme="minorHAnsi" w:cstheme="minorHAnsi"/>
                <w:sz w:val="20"/>
                <w:szCs w:val="20"/>
              </w:rPr>
            </w:pPr>
          </w:p>
        </w:tc>
        <w:tc>
          <w:tcPr>
            <w:tcW w:w="709" w:type="dxa"/>
          </w:tcPr>
          <w:p w14:paraId="3B3AC9AE" w14:textId="77777777" w:rsidR="00AF5362" w:rsidRPr="00213BF6" w:rsidRDefault="00AF5362" w:rsidP="00C54730">
            <w:pPr>
              <w:rPr>
                <w:rFonts w:asciiTheme="minorHAnsi" w:hAnsiTheme="minorHAnsi" w:cstheme="minorHAnsi"/>
                <w:sz w:val="20"/>
                <w:szCs w:val="20"/>
              </w:rPr>
            </w:pPr>
          </w:p>
        </w:tc>
        <w:tc>
          <w:tcPr>
            <w:tcW w:w="2568" w:type="dxa"/>
          </w:tcPr>
          <w:p w14:paraId="5957E2FD" w14:textId="77777777" w:rsidR="00AF5362" w:rsidRPr="00213BF6" w:rsidRDefault="00AF5362" w:rsidP="00C54730">
            <w:pPr>
              <w:rPr>
                <w:rFonts w:asciiTheme="minorHAnsi" w:hAnsiTheme="minorHAnsi" w:cstheme="minorHAnsi"/>
                <w:sz w:val="20"/>
                <w:szCs w:val="20"/>
              </w:rPr>
            </w:pPr>
          </w:p>
        </w:tc>
      </w:tr>
      <w:tr w:rsidR="00AF5362" w:rsidRPr="00213BF6" w14:paraId="7E0A45ED" w14:textId="77777777" w:rsidTr="00B608B2">
        <w:trPr>
          <w:trHeight w:val="244"/>
        </w:trPr>
        <w:tc>
          <w:tcPr>
            <w:tcW w:w="3285" w:type="dxa"/>
          </w:tcPr>
          <w:p w14:paraId="2CFF0E0F" w14:textId="77777777" w:rsidR="00AF5362" w:rsidRPr="00213BF6" w:rsidRDefault="00AF5362" w:rsidP="00C54730">
            <w:pPr>
              <w:rPr>
                <w:rFonts w:asciiTheme="minorHAnsi" w:hAnsiTheme="minorHAnsi" w:cstheme="minorHAnsi"/>
                <w:sz w:val="20"/>
                <w:szCs w:val="20"/>
              </w:rPr>
            </w:pPr>
          </w:p>
        </w:tc>
        <w:tc>
          <w:tcPr>
            <w:tcW w:w="1134" w:type="dxa"/>
          </w:tcPr>
          <w:p w14:paraId="4FCB2519" w14:textId="77777777" w:rsidR="00AF5362" w:rsidRPr="00213BF6" w:rsidRDefault="00AF5362" w:rsidP="00C54730">
            <w:pPr>
              <w:rPr>
                <w:rFonts w:asciiTheme="minorHAnsi" w:hAnsiTheme="minorHAnsi" w:cstheme="minorHAnsi"/>
                <w:sz w:val="20"/>
                <w:szCs w:val="20"/>
              </w:rPr>
            </w:pPr>
          </w:p>
        </w:tc>
        <w:tc>
          <w:tcPr>
            <w:tcW w:w="1134" w:type="dxa"/>
          </w:tcPr>
          <w:p w14:paraId="3F5B0D25" w14:textId="77777777" w:rsidR="00AF5362" w:rsidRPr="00213BF6" w:rsidRDefault="00AF5362" w:rsidP="00C54730">
            <w:pPr>
              <w:rPr>
                <w:rFonts w:asciiTheme="minorHAnsi" w:hAnsiTheme="minorHAnsi" w:cstheme="minorHAnsi"/>
                <w:sz w:val="20"/>
                <w:szCs w:val="20"/>
              </w:rPr>
            </w:pPr>
          </w:p>
        </w:tc>
        <w:tc>
          <w:tcPr>
            <w:tcW w:w="709" w:type="dxa"/>
          </w:tcPr>
          <w:p w14:paraId="23140ED9" w14:textId="77777777" w:rsidR="00AF5362" w:rsidRPr="00213BF6" w:rsidRDefault="00AF5362" w:rsidP="00C54730">
            <w:pPr>
              <w:rPr>
                <w:rFonts w:asciiTheme="minorHAnsi" w:hAnsiTheme="minorHAnsi" w:cstheme="minorHAnsi"/>
                <w:sz w:val="20"/>
                <w:szCs w:val="20"/>
              </w:rPr>
            </w:pPr>
          </w:p>
        </w:tc>
        <w:tc>
          <w:tcPr>
            <w:tcW w:w="2568" w:type="dxa"/>
          </w:tcPr>
          <w:p w14:paraId="538A5C78" w14:textId="77777777" w:rsidR="00AF5362" w:rsidRPr="00213BF6" w:rsidRDefault="00AF5362" w:rsidP="00C54730">
            <w:pPr>
              <w:rPr>
                <w:rFonts w:asciiTheme="minorHAnsi" w:hAnsiTheme="minorHAnsi" w:cstheme="minorHAnsi"/>
                <w:sz w:val="20"/>
                <w:szCs w:val="20"/>
              </w:rPr>
            </w:pPr>
          </w:p>
        </w:tc>
      </w:tr>
      <w:tr w:rsidR="00AF5362" w:rsidRPr="00213BF6" w14:paraId="2C13A44C" w14:textId="77777777" w:rsidTr="00B608B2">
        <w:trPr>
          <w:trHeight w:val="245"/>
        </w:trPr>
        <w:tc>
          <w:tcPr>
            <w:tcW w:w="3285" w:type="dxa"/>
          </w:tcPr>
          <w:p w14:paraId="6B29893C" w14:textId="77777777" w:rsidR="00AF5362" w:rsidRPr="00213BF6" w:rsidRDefault="00AF5362" w:rsidP="00C54730">
            <w:pPr>
              <w:rPr>
                <w:rFonts w:asciiTheme="minorHAnsi" w:hAnsiTheme="minorHAnsi" w:cstheme="minorHAnsi"/>
                <w:sz w:val="20"/>
                <w:szCs w:val="20"/>
              </w:rPr>
            </w:pPr>
          </w:p>
        </w:tc>
        <w:tc>
          <w:tcPr>
            <w:tcW w:w="1134" w:type="dxa"/>
          </w:tcPr>
          <w:p w14:paraId="3382B19E" w14:textId="77777777" w:rsidR="00AF5362" w:rsidRPr="00213BF6" w:rsidRDefault="00AF5362" w:rsidP="00C54730">
            <w:pPr>
              <w:rPr>
                <w:rFonts w:asciiTheme="minorHAnsi" w:hAnsiTheme="minorHAnsi" w:cstheme="minorHAnsi"/>
                <w:sz w:val="20"/>
                <w:szCs w:val="20"/>
              </w:rPr>
            </w:pPr>
          </w:p>
        </w:tc>
        <w:tc>
          <w:tcPr>
            <w:tcW w:w="1134" w:type="dxa"/>
          </w:tcPr>
          <w:p w14:paraId="37E4C6C0" w14:textId="77777777" w:rsidR="00AF5362" w:rsidRPr="00213BF6" w:rsidRDefault="00AF5362" w:rsidP="00C54730">
            <w:pPr>
              <w:rPr>
                <w:rFonts w:asciiTheme="minorHAnsi" w:hAnsiTheme="minorHAnsi" w:cstheme="minorHAnsi"/>
                <w:sz w:val="20"/>
                <w:szCs w:val="20"/>
              </w:rPr>
            </w:pPr>
          </w:p>
        </w:tc>
        <w:tc>
          <w:tcPr>
            <w:tcW w:w="709" w:type="dxa"/>
          </w:tcPr>
          <w:p w14:paraId="5EA9911C" w14:textId="77777777" w:rsidR="00AF5362" w:rsidRPr="00213BF6" w:rsidRDefault="00AF5362" w:rsidP="00C54730">
            <w:pPr>
              <w:rPr>
                <w:rFonts w:asciiTheme="minorHAnsi" w:hAnsiTheme="minorHAnsi" w:cstheme="minorHAnsi"/>
                <w:sz w:val="20"/>
                <w:szCs w:val="20"/>
              </w:rPr>
            </w:pPr>
          </w:p>
        </w:tc>
        <w:tc>
          <w:tcPr>
            <w:tcW w:w="2568" w:type="dxa"/>
          </w:tcPr>
          <w:p w14:paraId="2A30C573" w14:textId="77777777" w:rsidR="00AF5362" w:rsidRPr="00213BF6" w:rsidRDefault="00AF5362" w:rsidP="00C54730">
            <w:pPr>
              <w:rPr>
                <w:rFonts w:asciiTheme="minorHAnsi" w:hAnsiTheme="minorHAnsi" w:cstheme="minorHAnsi"/>
                <w:sz w:val="20"/>
                <w:szCs w:val="20"/>
              </w:rPr>
            </w:pPr>
          </w:p>
        </w:tc>
      </w:tr>
    </w:tbl>
    <w:p w14:paraId="43947F55" w14:textId="77777777" w:rsidR="00AF5362" w:rsidRPr="00213BF6" w:rsidRDefault="00AF5362" w:rsidP="00C54730">
      <w:pPr>
        <w:rPr>
          <w:rFonts w:asciiTheme="minorHAnsi" w:hAnsiTheme="minorHAnsi" w:cstheme="minorHAnsi"/>
          <w:sz w:val="20"/>
          <w:szCs w:val="20"/>
        </w:rPr>
      </w:pPr>
    </w:p>
    <w:p w14:paraId="32E5AF74" w14:textId="77777777" w:rsidR="00AF5362" w:rsidRPr="00213BF6" w:rsidRDefault="005D1B33" w:rsidP="00B608B2">
      <w:pPr>
        <w:ind w:left="426"/>
        <w:rPr>
          <w:rFonts w:asciiTheme="minorHAnsi" w:hAnsiTheme="minorHAnsi" w:cstheme="minorHAnsi"/>
          <w:b/>
          <w:sz w:val="20"/>
          <w:szCs w:val="20"/>
        </w:rPr>
      </w:pPr>
      <w:r w:rsidRPr="00213BF6">
        <w:rPr>
          <w:rFonts w:asciiTheme="minorHAnsi" w:hAnsiTheme="minorHAnsi" w:cstheme="minorHAnsi"/>
          <w:b/>
          <w:sz w:val="20"/>
          <w:szCs w:val="20"/>
        </w:rPr>
        <w:t>Definición de dependientes: Para propósitos de este artículo tendrán la calidad de dependientes:</w:t>
      </w:r>
    </w:p>
    <w:p w14:paraId="3088CB3C" w14:textId="77777777" w:rsidR="00AF5362" w:rsidRPr="00213BF6" w:rsidRDefault="00AF5362" w:rsidP="00B608B2">
      <w:pPr>
        <w:ind w:left="426"/>
        <w:rPr>
          <w:rFonts w:asciiTheme="minorHAnsi" w:hAnsiTheme="minorHAnsi" w:cstheme="minorHAnsi"/>
          <w:sz w:val="20"/>
          <w:szCs w:val="20"/>
        </w:rPr>
      </w:pPr>
    </w:p>
    <w:p w14:paraId="0AE98B53" w14:textId="77777777" w:rsidR="00AF5362" w:rsidRPr="00B608B2" w:rsidRDefault="005D1B33" w:rsidP="00B608B2">
      <w:pPr>
        <w:pStyle w:val="Prrafodelista"/>
        <w:numPr>
          <w:ilvl w:val="2"/>
          <w:numId w:val="4"/>
        </w:numPr>
        <w:ind w:left="851" w:hanging="425"/>
        <w:rPr>
          <w:rFonts w:asciiTheme="minorHAnsi" w:hAnsiTheme="minorHAnsi" w:cstheme="minorHAnsi"/>
          <w:sz w:val="20"/>
          <w:szCs w:val="20"/>
        </w:rPr>
      </w:pPr>
      <w:r w:rsidRPr="00B608B2">
        <w:rPr>
          <w:rFonts w:asciiTheme="minorHAnsi" w:hAnsiTheme="minorHAnsi" w:cstheme="minorHAnsi"/>
          <w:sz w:val="20"/>
          <w:szCs w:val="20"/>
        </w:rPr>
        <w:t xml:space="preserve">Los hijos del contribuyente que tengan hasta </w:t>
      </w:r>
      <w:r w:rsidRPr="00B608B2">
        <w:rPr>
          <w:rFonts w:asciiTheme="minorHAnsi" w:hAnsiTheme="minorHAnsi" w:cstheme="minorHAnsi"/>
          <w:b/>
          <w:sz w:val="20"/>
          <w:szCs w:val="20"/>
        </w:rPr>
        <w:t xml:space="preserve">18 </w:t>
      </w:r>
      <w:proofErr w:type="gramStart"/>
      <w:r w:rsidRPr="00B608B2">
        <w:rPr>
          <w:rFonts w:asciiTheme="minorHAnsi" w:hAnsiTheme="minorHAnsi" w:cstheme="minorHAnsi"/>
          <w:sz w:val="20"/>
          <w:szCs w:val="20"/>
        </w:rPr>
        <w:t>años de</w:t>
      </w:r>
      <w:r w:rsidRPr="00B608B2">
        <w:rPr>
          <w:rFonts w:asciiTheme="minorHAnsi" w:hAnsiTheme="minorHAnsi" w:cstheme="minorHAnsi"/>
          <w:spacing w:val="-6"/>
          <w:sz w:val="20"/>
          <w:szCs w:val="20"/>
        </w:rPr>
        <w:t xml:space="preserve"> </w:t>
      </w:r>
      <w:r w:rsidRPr="00B608B2">
        <w:rPr>
          <w:rFonts w:asciiTheme="minorHAnsi" w:hAnsiTheme="minorHAnsi" w:cstheme="minorHAnsi"/>
          <w:sz w:val="20"/>
          <w:szCs w:val="20"/>
        </w:rPr>
        <w:t>edad</w:t>
      </w:r>
      <w:proofErr w:type="gramEnd"/>
      <w:r w:rsidRPr="00B608B2">
        <w:rPr>
          <w:rFonts w:asciiTheme="minorHAnsi" w:hAnsiTheme="minorHAnsi" w:cstheme="minorHAnsi"/>
          <w:sz w:val="20"/>
          <w:szCs w:val="20"/>
        </w:rPr>
        <w:t>.</w:t>
      </w:r>
    </w:p>
    <w:p w14:paraId="64C2362A" w14:textId="0A2248D6" w:rsidR="00AF5362" w:rsidRPr="00B608B2" w:rsidRDefault="005D1B33" w:rsidP="00B608B2">
      <w:pPr>
        <w:pStyle w:val="Prrafodelista"/>
        <w:numPr>
          <w:ilvl w:val="2"/>
          <w:numId w:val="4"/>
        </w:numPr>
        <w:ind w:left="851" w:hanging="425"/>
        <w:rPr>
          <w:rFonts w:asciiTheme="minorHAnsi" w:hAnsiTheme="minorHAnsi" w:cstheme="minorHAnsi"/>
          <w:sz w:val="20"/>
          <w:szCs w:val="20"/>
        </w:rPr>
      </w:pPr>
      <w:r w:rsidRPr="00B608B2">
        <w:rPr>
          <w:rFonts w:asciiTheme="minorHAnsi" w:hAnsiTheme="minorHAnsi" w:cstheme="minorHAnsi"/>
          <w:sz w:val="20"/>
          <w:szCs w:val="20"/>
        </w:rPr>
        <w:t xml:space="preserve">Los hijos del contribuyente con edad entre </w:t>
      </w:r>
      <w:r w:rsidRPr="00B608B2">
        <w:rPr>
          <w:rFonts w:asciiTheme="minorHAnsi" w:hAnsiTheme="minorHAnsi" w:cstheme="minorHAnsi"/>
          <w:b/>
          <w:sz w:val="20"/>
          <w:szCs w:val="20"/>
        </w:rPr>
        <w:t xml:space="preserve">18 y 23 </w:t>
      </w:r>
      <w:r w:rsidRPr="00B608B2">
        <w:rPr>
          <w:rFonts w:asciiTheme="minorHAnsi" w:hAnsiTheme="minorHAnsi" w:cstheme="minorHAnsi"/>
          <w:sz w:val="20"/>
          <w:szCs w:val="20"/>
        </w:rPr>
        <w:t>años, cuando el padre o madre contribuyente persona</w:t>
      </w:r>
      <w:r w:rsidRPr="00B608B2">
        <w:rPr>
          <w:rFonts w:asciiTheme="minorHAnsi" w:hAnsiTheme="minorHAnsi" w:cstheme="minorHAnsi"/>
          <w:spacing w:val="35"/>
          <w:sz w:val="20"/>
          <w:szCs w:val="20"/>
        </w:rPr>
        <w:t xml:space="preserve"> </w:t>
      </w:r>
      <w:r w:rsidRPr="00B608B2">
        <w:rPr>
          <w:rFonts w:asciiTheme="minorHAnsi" w:hAnsiTheme="minorHAnsi" w:cstheme="minorHAnsi"/>
          <w:sz w:val="20"/>
          <w:szCs w:val="20"/>
        </w:rPr>
        <w:t>natural</w:t>
      </w:r>
      <w:r w:rsidRPr="00B608B2">
        <w:rPr>
          <w:rFonts w:asciiTheme="minorHAnsi" w:hAnsiTheme="minorHAnsi" w:cstheme="minorHAnsi"/>
          <w:spacing w:val="35"/>
          <w:sz w:val="20"/>
          <w:szCs w:val="20"/>
        </w:rPr>
        <w:t xml:space="preserve"> </w:t>
      </w:r>
      <w:r w:rsidRPr="00B608B2">
        <w:rPr>
          <w:rFonts w:asciiTheme="minorHAnsi" w:hAnsiTheme="minorHAnsi" w:cstheme="minorHAnsi"/>
          <w:sz w:val="20"/>
          <w:szCs w:val="20"/>
        </w:rPr>
        <w:t>se</w:t>
      </w:r>
      <w:r w:rsidRPr="00B608B2">
        <w:rPr>
          <w:rFonts w:asciiTheme="minorHAnsi" w:hAnsiTheme="minorHAnsi" w:cstheme="minorHAnsi"/>
          <w:spacing w:val="35"/>
          <w:sz w:val="20"/>
          <w:szCs w:val="20"/>
        </w:rPr>
        <w:t xml:space="preserve"> </w:t>
      </w:r>
      <w:r w:rsidRPr="00B608B2">
        <w:rPr>
          <w:rFonts w:asciiTheme="minorHAnsi" w:hAnsiTheme="minorHAnsi" w:cstheme="minorHAnsi"/>
          <w:sz w:val="20"/>
          <w:szCs w:val="20"/>
        </w:rPr>
        <w:t>encuentre</w:t>
      </w:r>
      <w:r w:rsidRPr="00B608B2">
        <w:rPr>
          <w:rFonts w:asciiTheme="minorHAnsi" w:hAnsiTheme="minorHAnsi" w:cstheme="minorHAnsi"/>
          <w:spacing w:val="34"/>
          <w:sz w:val="20"/>
          <w:szCs w:val="20"/>
        </w:rPr>
        <w:t xml:space="preserve"> </w:t>
      </w:r>
      <w:r w:rsidRPr="00B608B2">
        <w:rPr>
          <w:rFonts w:asciiTheme="minorHAnsi" w:hAnsiTheme="minorHAnsi" w:cstheme="minorHAnsi"/>
          <w:sz w:val="20"/>
          <w:szCs w:val="20"/>
        </w:rPr>
        <w:t>financiando</w:t>
      </w:r>
      <w:r w:rsidRPr="00B608B2">
        <w:rPr>
          <w:rFonts w:asciiTheme="minorHAnsi" w:hAnsiTheme="minorHAnsi" w:cstheme="minorHAnsi"/>
          <w:spacing w:val="35"/>
          <w:sz w:val="20"/>
          <w:szCs w:val="20"/>
        </w:rPr>
        <w:t xml:space="preserve"> </w:t>
      </w:r>
      <w:r w:rsidRPr="00B608B2">
        <w:rPr>
          <w:rFonts w:asciiTheme="minorHAnsi" w:hAnsiTheme="minorHAnsi" w:cstheme="minorHAnsi"/>
          <w:sz w:val="20"/>
          <w:szCs w:val="20"/>
        </w:rPr>
        <w:t>su</w:t>
      </w:r>
      <w:r w:rsidRPr="00B608B2">
        <w:rPr>
          <w:rFonts w:asciiTheme="minorHAnsi" w:hAnsiTheme="minorHAnsi" w:cstheme="minorHAnsi"/>
          <w:spacing w:val="36"/>
          <w:sz w:val="20"/>
          <w:szCs w:val="20"/>
        </w:rPr>
        <w:t xml:space="preserve"> </w:t>
      </w:r>
      <w:r w:rsidRPr="00B608B2">
        <w:rPr>
          <w:rFonts w:asciiTheme="minorHAnsi" w:hAnsiTheme="minorHAnsi" w:cstheme="minorHAnsi"/>
          <w:sz w:val="20"/>
          <w:szCs w:val="20"/>
        </w:rPr>
        <w:t>educación</w:t>
      </w:r>
      <w:r w:rsidRPr="00B608B2">
        <w:rPr>
          <w:rFonts w:asciiTheme="minorHAnsi" w:hAnsiTheme="minorHAnsi" w:cstheme="minorHAnsi"/>
          <w:spacing w:val="40"/>
          <w:sz w:val="20"/>
          <w:szCs w:val="20"/>
        </w:rPr>
        <w:t xml:space="preserve"> </w:t>
      </w:r>
      <w:r w:rsidRPr="00B608B2">
        <w:rPr>
          <w:rFonts w:asciiTheme="minorHAnsi" w:hAnsiTheme="minorHAnsi" w:cstheme="minorHAnsi"/>
          <w:sz w:val="20"/>
          <w:szCs w:val="20"/>
        </w:rPr>
        <w:t>en</w:t>
      </w:r>
      <w:r w:rsidRPr="00B608B2">
        <w:rPr>
          <w:rFonts w:asciiTheme="minorHAnsi" w:hAnsiTheme="minorHAnsi" w:cstheme="minorHAnsi"/>
          <w:spacing w:val="36"/>
          <w:sz w:val="20"/>
          <w:szCs w:val="20"/>
        </w:rPr>
        <w:t xml:space="preserve"> </w:t>
      </w:r>
      <w:r w:rsidRPr="00B608B2">
        <w:rPr>
          <w:rFonts w:asciiTheme="minorHAnsi" w:hAnsiTheme="minorHAnsi" w:cstheme="minorHAnsi"/>
          <w:sz w:val="20"/>
          <w:szCs w:val="20"/>
        </w:rPr>
        <w:t>instituciones</w:t>
      </w:r>
      <w:r w:rsidRPr="00B608B2">
        <w:rPr>
          <w:rFonts w:asciiTheme="minorHAnsi" w:hAnsiTheme="minorHAnsi" w:cstheme="minorHAnsi"/>
          <w:spacing w:val="36"/>
          <w:sz w:val="20"/>
          <w:szCs w:val="20"/>
        </w:rPr>
        <w:t xml:space="preserve"> </w:t>
      </w:r>
      <w:r w:rsidRPr="00B608B2">
        <w:rPr>
          <w:rFonts w:asciiTheme="minorHAnsi" w:hAnsiTheme="minorHAnsi" w:cstheme="minorHAnsi"/>
          <w:sz w:val="20"/>
          <w:szCs w:val="20"/>
        </w:rPr>
        <w:t>formales</w:t>
      </w:r>
      <w:r w:rsidRPr="00B608B2">
        <w:rPr>
          <w:rFonts w:asciiTheme="minorHAnsi" w:hAnsiTheme="minorHAnsi" w:cstheme="minorHAnsi"/>
          <w:spacing w:val="34"/>
          <w:sz w:val="20"/>
          <w:szCs w:val="20"/>
        </w:rPr>
        <w:t xml:space="preserve"> </w:t>
      </w:r>
      <w:r w:rsidRPr="00B608B2">
        <w:rPr>
          <w:rFonts w:asciiTheme="minorHAnsi" w:hAnsiTheme="minorHAnsi" w:cstheme="minorHAnsi"/>
          <w:sz w:val="20"/>
          <w:szCs w:val="20"/>
        </w:rPr>
        <w:t>de</w:t>
      </w:r>
      <w:r w:rsidRPr="00B608B2">
        <w:rPr>
          <w:rFonts w:asciiTheme="minorHAnsi" w:hAnsiTheme="minorHAnsi" w:cstheme="minorHAnsi"/>
          <w:spacing w:val="36"/>
          <w:sz w:val="20"/>
          <w:szCs w:val="20"/>
        </w:rPr>
        <w:t xml:space="preserve"> </w:t>
      </w:r>
      <w:r w:rsidRPr="00B608B2">
        <w:rPr>
          <w:rFonts w:asciiTheme="minorHAnsi" w:hAnsiTheme="minorHAnsi" w:cstheme="minorHAnsi"/>
          <w:sz w:val="20"/>
          <w:szCs w:val="20"/>
        </w:rPr>
        <w:t>educación</w:t>
      </w:r>
      <w:r w:rsidR="00B608B2" w:rsidRPr="00B608B2">
        <w:rPr>
          <w:rFonts w:asciiTheme="minorHAnsi" w:hAnsiTheme="minorHAnsi" w:cstheme="minorHAnsi"/>
          <w:sz w:val="20"/>
          <w:szCs w:val="20"/>
        </w:rPr>
        <w:t xml:space="preserve"> </w:t>
      </w:r>
      <w:r w:rsidRPr="00B608B2">
        <w:rPr>
          <w:rFonts w:asciiTheme="minorHAnsi" w:hAnsiTheme="minorHAnsi" w:cstheme="minorHAnsi"/>
          <w:sz w:val="20"/>
          <w:szCs w:val="20"/>
        </w:rPr>
        <w:t>superior certificadas por el ICFES ' o la autoridad oficial correspondiente; o en los programas técnicos de educación no formal debidamente acreditados por la autoridad competente.</w:t>
      </w:r>
    </w:p>
    <w:p w14:paraId="09A4D60F" w14:textId="504C8F4C" w:rsidR="00AF5362" w:rsidRPr="00B608B2" w:rsidRDefault="005D1B33" w:rsidP="00B608B2">
      <w:pPr>
        <w:pStyle w:val="Prrafodelista"/>
        <w:numPr>
          <w:ilvl w:val="2"/>
          <w:numId w:val="4"/>
        </w:numPr>
        <w:ind w:left="851" w:hanging="425"/>
        <w:rPr>
          <w:rFonts w:asciiTheme="minorHAnsi" w:hAnsiTheme="minorHAnsi" w:cstheme="minorHAnsi"/>
          <w:sz w:val="20"/>
          <w:szCs w:val="20"/>
        </w:rPr>
      </w:pPr>
      <w:r w:rsidRPr="00B608B2">
        <w:rPr>
          <w:rFonts w:asciiTheme="minorHAnsi" w:hAnsiTheme="minorHAnsi" w:cstheme="minorHAnsi"/>
          <w:sz w:val="20"/>
          <w:szCs w:val="20"/>
        </w:rPr>
        <w:t xml:space="preserve">Los hijos del contribuyente mayores de </w:t>
      </w:r>
      <w:r w:rsidRPr="00B608B2">
        <w:rPr>
          <w:rFonts w:asciiTheme="minorHAnsi" w:hAnsiTheme="minorHAnsi" w:cstheme="minorHAnsi"/>
          <w:b/>
          <w:sz w:val="20"/>
          <w:szCs w:val="20"/>
        </w:rPr>
        <w:t xml:space="preserve">23 </w:t>
      </w:r>
      <w:r w:rsidRPr="00B608B2">
        <w:rPr>
          <w:rFonts w:asciiTheme="minorHAnsi" w:hAnsiTheme="minorHAnsi" w:cstheme="minorHAnsi"/>
          <w:sz w:val="20"/>
          <w:szCs w:val="20"/>
        </w:rPr>
        <w:t>años que se encuentren en situación de dependencia originada en factores físicos o psicológicos que sean certificados por Medicina</w:t>
      </w:r>
      <w:r w:rsidRPr="00B608B2">
        <w:rPr>
          <w:rFonts w:asciiTheme="minorHAnsi" w:hAnsiTheme="minorHAnsi" w:cstheme="minorHAnsi"/>
          <w:spacing w:val="-10"/>
          <w:sz w:val="20"/>
          <w:szCs w:val="20"/>
        </w:rPr>
        <w:t xml:space="preserve"> </w:t>
      </w:r>
      <w:r w:rsidRPr="00B608B2">
        <w:rPr>
          <w:rFonts w:asciiTheme="minorHAnsi" w:hAnsiTheme="minorHAnsi" w:cstheme="minorHAnsi"/>
          <w:sz w:val="20"/>
          <w:szCs w:val="20"/>
        </w:rPr>
        <w:t>Legal.</w:t>
      </w:r>
    </w:p>
    <w:p w14:paraId="13B4A70A" w14:textId="27C61DBF" w:rsidR="00AF5362" w:rsidRPr="00B608B2" w:rsidRDefault="005D1B33" w:rsidP="00B608B2">
      <w:pPr>
        <w:pStyle w:val="Prrafodelista"/>
        <w:numPr>
          <w:ilvl w:val="2"/>
          <w:numId w:val="4"/>
        </w:numPr>
        <w:ind w:left="851" w:hanging="425"/>
        <w:rPr>
          <w:rFonts w:asciiTheme="minorHAnsi" w:hAnsiTheme="minorHAnsi" w:cstheme="minorHAnsi"/>
          <w:sz w:val="20"/>
          <w:szCs w:val="20"/>
        </w:rPr>
      </w:pPr>
      <w:r w:rsidRPr="00B608B2">
        <w:rPr>
          <w:rFonts w:asciiTheme="minorHAnsi" w:hAnsiTheme="minorHAnsi" w:cstheme="minorHAnsi"/>
          <w:sz w:val="20"/>
          <w:szCs w:val="20"/>
        </w:rPr>
        <w:lastRenderedPageBreak/>
        <w:t>El cónyuge o compañero permanente del contribuyente que se encuentre en situación de dependencia sea por ausencia de ingresos o ingresos en el año menores a doscientas sesenta (260) UVT,</w:t>
      </w:r>
      <w:r w:rsidRPr="00B608B2">
        <w:rPr>
          <w:rFonts w:asciiTheme="minorHAnsi" w:hAnsiTheme="minorHAnsi" w:cstheme="minorHAnsi"/>
          <w:spacing w:val="-3"/>
          <w:sz w:val="20"/>
          <w:szCs w:val="20"/>
        </w:rPr>
        <w:t xml:space="preserve"> </w:t>
      </w:r>
      <w:r w:rsidRPr="00B608B2">
        <w:rPr>
          <w:rFonts w:asciiTheme="minorHAnsi" w:hAnsiTheme="minorHAnsi" w:cstheme="minorHAnsi"/>
          <w:sz w:val="20"/>
          <w:szCs w:val="20"/>
        </w:rPr>
        <w:t>certificada</w:t>
      </w:r>
      <w:r w:rsidRPr="00B608B2">
        <w:rPr>
          <w:rFonts w:asciiTheme="minorHAnsi" w:hAnsiTheme="minorHAnsi" w:cstheme="minorHAnsi"/>
          <w:spacing w:val="-3"/>
          <w:sz w:val="20"/>
          <w:szCs w:val="20"/>
        </w:rPr>
        <w:t xml:space="preserve"> </w:t>
      </w:r>
      <w:r w:rsidRPr="00B608B2">
        <w:rPr>
          <w:rFonts w:asciiTheme="minorHAnsi" w:hAnsiTheme="minorHAnsi" w:cstheme="minorHAnsi"/>
          <w:sz w:val="20"/>
          <w:szCs w:val="20"/>
        </w:rPr>
        <w:t>por</w:t>
      </w:r>
      <w:r w:rsidRPr="00B608B2">
        <w:rPr>
          <w:rFonts w:asciiTheme="minorHAnsi" w:hAnsiTheme="minorHAnsi" w:cstheme="minorHAnsi"/>
          <w:spacing w:val="-3"/>
          <w:sz w:val="20"/>
          <w:szCs w:val="20"/>
        </w:rPr>
        <w:t xml:space="preserve"> </w:t>
      </w:r>
      <w:r w:rsidRPr="00B608B2">
        <w:rPr>
          <w:rFonts w:asciiTheme="minorHAnsi" w:hAnsiTheme="minorHAnsi" w:cstheme="minorHAnsi"/>
          <w:sz w:val="20"/>
          <w:szCs w:val="20"/>
        </w:rPr>
        <w:t>contador</w:t>
      </w:r>
      <w:r w:rsidRPr="00B608B2">
        <w:rPr>
          <w:rFonts w:asciiTheme="minorHAnsi" w:hAnsiTheme="minorHAnsi" w:cstheme="minorHAnsi"/>
          <w:spacing w:val="-5"/>
          <w:sz w:val="20"/>
          <w:szCs w:val="20"/>
        </w:rPr>
        <w:t xml:space="preserve"> </w:t>
      </w:r>
      <w:r w:rsidRPr="00B608B2">
        <w:rPr>
          <w:rFonts w:asciiTheme="minorHAnsi" w:hAnsiTheme="minorHAnsi" w:cstheme="minorHAnsi"/>
          <w:sz w:val="20"/>
          <w:szCs w:val="20"/>
        </w:rPr>
        <w:t>público,</w:t>
      </w:r>
      <w:r w:rsidRPr="00B608B2">
        <w:rPr>
          <w:rFonts w:asciiTheme="minorHAnsi" w:hAnsiTheme="minorHAnsi" w:cstheme="minorHAnsi"/>
          <w:spacing w:val="-3"/>
          <w:sz w:val="20"/>
          <w:szCs w:val="20"/>
        </w:rPr>
        <w:t xml:space="preserve"> </w:t>
      </w:r>
      <w:r w:rsidRPr="00B608B2">
        <w:rPr>
          <w:rFonts w:asciiTheme="minorHAnsi" w:hAnsiTheme="minorHAnsi" w:cstheme="minorHAnsi"/>
          <w:sz w:val="20"/>
          <w:szCs w:val="20"/>
        </w:rPr>
        <w:t>o</w:t>
      </w:r>
      <w:r w:rsidRPr="00B608B2">
        <w:rPr>
          <w:rFonts w:asciiTheme="minorHAnsi" w:hAnsiTheme="minorHAnsi" w:cstheme="minorHAnsi"/>
          <w:spacing w:val="-5"/>
          <w:sz w:val="20"/>
          <w:szCs w:val="20"/>
        </w:rPr>
        <w:t xml:space="preserve"> </w:t>
      </w:r>
      <w:r w:rsidRPr="00B608B2">
        <w:rPr>
          <w:rFonts w:asciiTheme="minorHAnsi" w:hAnsiTheme="minorHAnsi" w:cstheme="minorHAnsi"/>
          <w:sz w:val="20"/>
          <w:szCs w:val="20"/>
        </w:rPr>
        <w:t>por</w:t>
      </w:r>
      <w:r w:rsidRPr="00B608B2">
        <w:rPr>
          <w:rFonts w:asciiTheme="minorHAnsi" w:hAnsiTheme="minorHAnsi" w:cstheme="minorHAnsi"/>
          <w:spacing w:val="-5"/>
          <w:sz w:val="20"/>
          <w:szCs w:val="20"/>
        </w:rPr>
        <w:t xml:space="preserve"> </w:t>
      </w:r>
      <w:r w:rsidRPr="00B608B2">
        <w:rPr>
          <w:rFonts w:asciiTheme="minorHAnsi" w:hAnsiTheme="minorHAnsi" w:cstheme="minorHAnsi"/>
          <w:sz w:val="20"/>
          <w:szCs w:val="20"/>
        </w:rPr>
        <w:t>dependencia</w:t>
      </w:r>
      <w:r w:rsidRPr="00B608B2">
        <w:rPr>
          <w:rFonts w:asciiTheme="minorHAnsi" w:hAnsiTheme="minorHAnsi" w:cstheme="minorHAnsi"/>
          <w:spacing w:val="-3"/>
          <w:sz w:val="20"/>
          <w:szCs w:val="20"/>
        </w:rPr>
        <w:t xml:space="preserve"> </w:t>
      </w:r>
      <w:r w:rsidRPr="00B608B2">
        <w:rPr>
          <w:rFonts w:asciiTheme="minorHAnsi" w:hAnsiTheme="minorHAnsi" w:cstheme="minorHAnsi"/>
          <w:sz w:val="20"/>
          <w:szCs w:val="20"/>
        </w:rPr>
        <w:t>originada</w:t>
      </w:r>
      <w:r w:rsidRPr="00B608B2">
        <w:rPr>
          <w:rFonts w:asciiTheme="minorHAnsi" w:hAnsiTheme="minorHAnsi" w:cstheme="minorHAnsi"/>
          <w:spacing w:val="-3"/>
          <w:sz w:val="20"/>
          <w:szCs w:val="20"/>
        </w:rPr>
        <w:t xml:space="preserve"> </w:t>
      </w:r>
      <w:r w:rsidRPr="00B608B2">
        <w:rPr>
          <w:rFonts w:asciiTheme="minorHAnsi" w:hAnsiTheme="minorHAnsi" w:cstheme="minorHAnsi"/>
          <w:sz w:val="20"/>
          <w:szCs w:val="20"/>
        </w:rPr>
        <w:t>en</w:t>
      </w:r>
      <w:r w:rsidRPr="00B608B2">
        <w:rPr>
          <w:rFonts w:asciiTheme="minorHAnsi" w:hAnsiTheme="minorHAnsi" w:cstheme="minorHAnsi"/>
          <w:spacing w:val="-3"/>
          <w:sz w:val="20"/>
          <w:szCs w:val="20"/>
        </w:rPr>
        <w:t xml:space="preserve"> </w:t>
      </w:r>
      <w:r w:rsidRPr="00B608B2">
        <w:rPr>
          <w:rFonts w:asciiTheme="minorHAnsi" w:hAnsiTheme="minorHAnsi" w:cstheme="minorHAnsi"/>
          <w:sz w:val="20"/>
          <w:szCs w:val="20"/>
        </w:rPr>
        <w:t>factores</w:t>
      </w:r>
      <w:r w:rsidRPr="00B608B2">
        <w:rPr>
          <w:rFonts w:asciiTheme="minorHAnsi" w:hAnsiTheme="minorHAnsi" w:cstheme="minorHAnsi"/>
          <w:spacing w:val="-5"/>
          <w:sz w:val="20"/>
          <w:szCs w:val="20"/>
        </w:rPr>
        <w:t xml:space="preserve"> </w:t>
      </w:r>
      <w:r w:rsidRPr="00B608B2">
        <w:rPr>
          <w:rFonts w:asciiTheme="minorHAnsi" w:hAnsiTheme="minorHAnsi" w:cstheme="minorHAnsi"/>
          <w:sz w:val="20"/>
          <w:szCs w:val="20"/>
        </w:rPr>
        <w:t>físicos</w:t>
      </w:r>
      <w:r w:rsidRPr="00B608B2">
        <w:rPr>
          <w:rFonts w:asciiTheme="minorHAnsi" w:hAnsiTheme="minorHAnsi" w:cstheme="minorHAnsi"/>
          <w:spacing w:val="-3"/>
          <w:sz w:val="20"/>
          <w:szCs w:val="20"/>
        </w:rPr>
        <w:t xml:space="preserve"> </w:t>
      </w:r>
      <w:r w:rsidRPr="00B608B2">
        <w:rPr>
          <w:rFonts w:asciiTheme="minorHAnsi" w:hAnsiTheme="minorHAnsi" w:cstheme="minorHAnsi"/>
          <w:sz w:val="20"/>
          <w:szCs w:val="20"/>
        </w:rPr>
        <w:t>o</w:t>
      </w:r>
      <w:r w:rsidRPr="00B608B2">
        <w:rPr>
          <w:rFonts w:asciiTheme="minorHAnsi" w:hAnsiTheme="minorHAnsi" w:cstheme="minorHAnsi"/>
          <w:spacing w:val="-3"/>
          <w:sz w:val="20"/>
          <w:szCs w:val="20"/>
        </w:rPr>
        <w:t xml:space="preserve"> </w:t>
      </w:r>
      <w:r w:rsidRPr="00B608B2">
        <w:rPr>
          <w:rFonts w:asciiTheme="minorHAnsi" w:hAnsiTheme="minorHAnsi" w:cstheme="minorHAnsi"/>
          <w:sz w:val="20"/>
          <w:szCs w:val="20"/>
        </w:rPr>
        <w:t>psicológicos que sean certificados por Medicina Legal,</w:t>
      </w:r>
      <w:r w:rsidRPr="00B608B2">
        <w:rPr>
          <w:rFonts w:asciiTheme="minorHAnsi" w:hAnsiTheme="minorHAnsi" w:cstheme="minorHAnsi"/>
          <w:spacing w:val="-3"/>
          <w:sz w:val="20"/>
          <w:szCs w:val="20"/>
        </w:rPr>
        <w:t xml:space="preserve"> </w:t>
      </w:r>
      <w:r w:rsidRPr="00B608B2">
        <w:rPr>
          <w:rFonts w:asciiTheme="minorHAnsi" w:hAnsiTheme="minorHAnsi" w:cstheme="minorHAnsi"/>
          <w:sz w:val="20"/>
          <w:szCs w:val="20"/>
        </w:rPr>
        <w:t>y,</w:t>
      </w:r>
    </w:p>
    <w:p w14:paraId="1478D6D8" w14:textId="77777777" w:rsidR="00AF5362" w:rsidRPr="00B608B2" w:rsidRDefault="005D1B33" w:rsidP="00DD3634">
      <w:pPr>
        <w:pStyle w:val="Prrafodelista"/>
        <w:numPr>
          <w:ilvl w:val="2"/>
          <w:numId w:val="4"/>
        </w:numPr>
        <w:ind w:left="851" w:hanging="425"/>
        <w:rPr>
          <w:rFonts w:asciiTheme="minorHAnsi" w:hAnsiTheme="minorHAnsi" w:cstheme="minorHAnsi"/>
          <w:sz w:val="20"/>
          <w:szCs w:val="20"/>
        </w:rPr>
      </w:pPr>
      <w:r w:rsidRPr="00B608B2">
        <w:rPr>
          <w:rFonts w:asciiTheme="minorHAnsi" w:hAnsiTheme="minorHAnsi" w:cstheme="minorHAnsi"/>
          <w:sz w:val="20"/>
          <w:szCs w:val="20"/>
        </w:rPr>
        <w:t xml:space="preserve">Los padres y los hermanos del contribuyente que se encuentren en situación de dependencia, </w:t>
      </w:r>
      <w:proofErr w:type="gramStart"/>
      <w:r w:rsidR="007576FE" w:rsidRPr="00B608B2">
        <w:rPr>
          <w:rFonts w:asciiTheme="minorHAnsi" w:hAnsiTheme="minorHAnsi" w:cstheme="minorHAnsi"/>
          <w:sz w:val="20"/>
          <w:szCs w:val="20"/>
        </w:rPr>
        <w:t>sea</w:t>
      </w:r>
      <w:proofErr w:type="gramEnd"/>
      <w:r w:rsidRPr="00B608B2">
        <w:rPr>
          <w:rFonts w:asciiTheme="minorHAnsi" w:hAnsiTheme="minorHAnsi" w:cstheme="minorHAnsi"/>
          <w:sz w:val="20"/>
          <w:szCs w:val="20"/>
        </w:rPr>
        <w:t xml:space="preserve"> por ausencia de ingresos o ingresos en el año menores a doscientas sesenta (260) UVT, certificada por contador público, o por dependencia originada en factores físicos o psicológicos que sean certificados por Medicina</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Legal.</w:t>
      </w:r>
    </w:p>
    <w:p w14:paraId="7AD6D663" w14:textId="77777777" w:rsidR="00AF5362" w:rsidRPr="00B608B2" w:rsidRDefault="005D1B33" w:rsidP="00DD3634">
      <w:pPr>
        <w:pStyle w:val="Prrafodelista"/>
        <w:numPr>
          <w:ilvl w:val="2"/>
          <w:numId w:val="4"/>
        </w:numPr>
        <w:ind w:left="851" w:hanging="425"/>
        <w:rPr>
          <w:rFonts w:asciiTheme="minorHAnsi" w:hAnsiTheme="minorHAnsi" w:cstheme="minorHAnsi"/>
          <w:sz w:val="20"/>
          <w:szCs w:val="20"/>
        </w:rPr>
      </w:pPr>
      <w:r w:rsidRPr="00B608B2">
        <w:rPr>
          <w:rFonts w:asciiTheme="minorHAnsi" w:hAnsiTheme="minorHAnsi" w:cstheme="minorHAnsi"/>
          <w:sz w:val="20"/>
          <w:szCs w:val="20"/>
        </w:rPr>
        <w:t>Con</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lo</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anterior</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se</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solicita</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que</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en</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la</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depuración</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de</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la</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base</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de</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retención</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sea</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descontado</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el</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10%</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de</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mis</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 xml:space="preserve">ingresos brutos y hasta un máximo de </w:t>
      </w:r>
      <w:r w:rsidRPr="00DD3634">
        <w:rPr>
          <w:rFonts w:asciiTheme="minorHAnsi" w:hAnsiTheme="minorHAnsi" w:cstheme="minorHAnsi"/>
          <w:sz w:val="20"/>
          <w:szCs w:val="20"/>
        </w:rPr>
        <w:t xml:space="preserve">32 </w:t>
      </w:r>
      <w:r w:rsidR="00DB07A8" w:rsidRPr="00DD3634">
        <w:rPr>
          <w:rFonts w:asciiTheme="minorHAnsi" w:hAnsiTheme="minorHAnsi" w:cstheme="minorHAnsi"/>
          <w:sz w:val="20"/>
          <w:szCs w:val="20"/>
        </w:rPr>
        <w:t>UVT (Unidad de Valor Tributario),</w:t>
      </w:r>
      <w:r w:rsidRPr="00B608B2">
        <w:rPr>
          <w:rFonts w:asciiTheme="minorHAnsi" w:hAnsiTheme="minorHAnsi" w:cstheme="minorHAnsi"/>
          <w:sz w:val="20"/>
          <w:szCs w:val="20"/>
        </w:rPr>
        <w:t xml:space="preserve"> por concepto de</w:t>
      </w:r>
      <w:r w:rsidRPr="00DD3634">
        <w:rPr>
          <w:rFonts w:asciiTheme="minorHAnsi" w:hAnsiTheme="minorHAnsi" w:cstheme="minorHAnsi"/>
          <w:sz w:val="20"/>
          <w:szCs w:val="20"/>
        </w:rPr>
        <w:t xml:space="preserve"> </w:t>
      </w:r>
      <w:r w:rsidRPr="00B608B2">
        <w:rPr>
          <w:rFonts w:asciiTheme="minorHAnsi" w:hAnsiTheme="minorHAnsi" w:cstheme="minorHAnsi"/>
          <w:sz w:val="20"/>
          <w:szCs w:val="20"/>
        </w:rPr>
        <w:t>dependientes.</w:t>
      </w:r>
    </w:p>
    <w:p w14:paraId="1EEB7D77" w14:textId="77777777" w:rsidR="00AF5362" w:rsidRPr="00213BF6" w:rsidRDefault="00AF5362" w:rsidP="00C54730">
      <w:pPr>
        <w:rPr>
          <w:rFonts w:asciiTheme="minorHAnsi" w:hAnsiTheme="minorHAnsi" w:cstheme="minorHAnsi"/>
          <w:sz w:val="20"/>
          <w:szCs w:val="20"/>
        </w:rPr>
      </w:pPr>
    </w:p>
    <w:p w14:paraId="66ED4CC3" w14:textId="54965CBB" w:rsidR="00AF5362" w:rsidRPr="00DD3634" w:rsidRDefault="005D1B33" w:rsidP="00DD3634">
      <w:pPr>
        <w:pStyle w:val="Prrafodelista"/>
        <w:numPr>
          <w:ilvl w:val="0"/>
          <w:numId w:val="4"/>
        </w:numPr>
        <w:ind w:left="426" w:hanging="426"/>
        <w:rPr>
          <w:rFonts w:asciiTheme="minorHAnsi" w:hAnsiTheme="minorHAnsi" w:cstheme="minorHAnsi"/>
          <w:sz w:val="20"/>
          <w:szCs w:val="20"/>
        </w:rPr>
      </w:pPr>
      <w:r w:rsidRPr="00DD3634">
        <w:rPr>
          <w:rFonts w:asciiTheme="minorHAnsi" w:hAnsiTheme="minorHAnsi" w:cstheme="minorHAnsi"/>
          <w:sz w:val="20"/>
          <w:szCs w:val="20"/>
        </w:rPr>
        <w:t xml:space="preserve">Durante el </w:t>
      </w:r>
      <w:r w:rsidRPr="00DD3634">
        <w:rPr>
          <w:rFonts w:asciiTheme="minorHAnsi" w:hAnsiTheme="minorHAnsi" w:cstheme="minorHAnsi"/>
          <w:b/>
          <w:bCs/>
          <w:sz w:val="20"/>
          <w:szCs w:val="20"/>
          <w:u w:val="single"/>
        </w:rPr>
        <w:t xml:space="preserve">año </w:t>
      </w:r>
      <w:r w:rsidR="00351E7E" w:rsidRPr="00DD3634">
        <w:rPr>
          <w:rFonts w:asciiTheme="minorHAnsi" w:hAnsiTheme="minorHAnsi" w:cstheme="minorHAnsi"/>
          <w:b/>
          <w:bCs/>
          <w:sz w:val="20"/>
          <w:szCs w:val="20"/>
          <w:u w:val="single"/>
        </w:rPr>
        <w:t>inmediatamente anterior</w:t>
      </w:r>
      <w:r w:rsidRPr="00DD3634">
        <w:rPr>
          <w:rFonts w:asciiTheme="minorHAnsi" w:hAnsiTheme="minorHAnsi" w:cstheme="minorHAnsi"/>
          <w:sz w:val="20"/>
          <w:szCs w:val="20"/>
        </w:rPr>
        <w:t xml:space="preserve"> cancele intereses por crédito hipotecario por</w:t>
      </w:r>
      <w:r w:rsidRPr="00DD3634">
        <w:rPr>
          <w:rFonts w:asciiTheme="minorHAnsi" w:hAnsiTheme="minorHAnsi" w:cstheme="minorHAnsi"/>
          <w:spacing w:val="-20"/>
          <w:sz w:val="20"/>
          <w:szCs w:val="20"/>
        </w:rPr>
        <w:t xml:space="preserve"> </w:t>
      </w:r>
      <w:r w:rsidRPr="00DD3634">
        <w:rPr>
          <w:rFonts w:asciiTheme="minorHAnsi" w:hAnsiTheme="minorHAnsi" w:cstheme="minorHAnsi"/>
          <w:sz w:val="20"/>
          <w:szCs w:val="20"/>
        </w:rPr>
        <w:t>valor</w:t>
      </w:r>
      <w:r w:rsidRPr="00DD3634">
        <w:rPr>
          <w:rFonts w:asciiTheme="minorHAnsi" w:hAnsiTheme="minorHAnsi" w:cstheme="minorHAnsi"/>
          <w:spacing w:val="-1"/>
          <w:sz w:val="20"/>
          <w:szCs w:val="20"/>
        </w:rPr>
        <w:t xml:space="preserve"> </w:t>
      </w:r>
      <w:r w:rsidRPr="00DD3634">
        <w:rPr>
          <w:rFonts w:asciiTheme="minorHAnsi" w:hAnsiTheme="minorHAnsi" w:cstheme="minorHAnsi"/>
          <w:sz w:val="20"/>
          <w:szCs w:val="20"/>
        </w:rPr>
        <w:t>de</w:t>
      </w:r>
      <w:r w:rsidR="00916F6B" w:rsidRPr="00DD3634">
        <w:rPr>
          <w:rFonts w:asciiTheme="minorHAnsi" w:hAnsiTheme="minorHAnsi" w:cstheme="minorHAnsi"/>
          <w:sz w:val="20"/>
          <w:szCs w:val="20"/>
        </w:rPr>
        <w:t xml:space="preserve">                                           </w:t>
      </w:r>
      <w:r w:rsidR="00BF0330" w:rsidRPr="00DD3634">
        <w:rPr>
          <w:rFonts w:asciiTheme="minorHAnsi" w:hAnsiTheme="minorHAnsi" w:cstheme="minorHAnsi"/>
          <w:sz w:val="20"/>
          <w:szCs w:val="20"/>
        </w:rPr>
        <w:t>$</w:t>
      </w:r>
      <w:r w:rsidRPr="00DD3634">
        <w:rPr>
          <w:rFonts w:asciiTheme="minorHAnsi" w:hAnsiTheme="minorHAnsi" w:cstheme="minorHAnsi"/>
          <w:sz w:val="20"/>
          <w:szCs w:val="20"/>
          <w:u w:val="single"/>
        </w:rPr>
        <w:t xml:space="preserve"> </w:t>
      </w:r>
      <w:r w:rsidR="00BF0330" w:rsidRPr="00DD3634">
        <w:rPr>
          <w:rFonts w:asciiTheme="minorHAnsi" w:hAnsiTheme="minorHAnsi" w:cstheme="minorHAnsi"/>
          <w:sz w:val="20"/>
          <w:szCs w:val="20"/>
          <w:u w:val="single"/>
        </w:rPr>
        <w:t>________________.</w:t>
      </w:r>
      <w:r w:rsidR="00BF0330" w:rsidRPr="00DD3634">
        <w:rPr>
          <w:rFonts w:asciiTheme="minorHAnsi" w:hAnsiTheme="minorHAnsi" w:cstheme="minorHAnsi"/>
          <w:sz w:val="20"/>
          <w:szCs w:val="20"/>
        </w:rPr>
        <w:t xml:space="preserve"> (DEBE ADJUNTAR CERTIICACIÓN</w:t>
      </w:r>
      <w:r w:rsidR="00DD3634">
        <w:rPr>
          <w:rFonts w:asciiTheme="minorHAnsi" w:hAnsiTheme="minorHAnsi" w:cstheme="minorHAnsi"/>
          <w:sz w:val="20"/>
          <w:szCs w:val="20"/>
        </w:rPr>
        <w:t xml:space="preserve"> DEL AÑO INMEDIATAMENTE ANTERIOR</w:t>
      </w:r>
      <w:r w:rsidR="00BF0330" w:rsidRPr="00DD3634">
        <w:rPr>
          <w:rFonts w:asciiTheme="minorHAnsi" w:hAnsiTheme="minorHAnsi" w:cstheme="minorHAnsi"/>
          <w:sz w:val="20"/>
          <w:szCs w:val="20"/>
        </w:rPr>
        <w:t>).</w:t>
      </w:r>
    </w:p>
    <w:p w14:paraId="38A6CB01" w14:textId="77777777" w:rsidR="00AF5362" w:rsidRPr="00213BF6" w:rsidRDefault="00AF5362" w:rsidP="00C54730">
      <w:pPr>
        <w:rPr>
          <w:rFonts w:asciiTheme="minorHAnsi" w:hAnsiTheme="minorHAnsi" w:cstheme="minorHAnsi"/>
          <w:sz w:val="20"/>
          <w:szCs w:val="20"/>
        </w:rPr>
      </w:pPr>
    </w:p>
    <w:p w14:paraId="71C6A9FF" w14:textId="2F9BCB0A" w:rsidR="00AF5362" w:rsidRPr="00DD3634" w:rsidRDefault="00DD3634" w:rsidP="00DD3634">
      <w:pPr>
        <w:pStyle w:val="Prrafodelista"/>
        <w:numPr>
          <w:ilvl w:val="0"/>
          <w:numId w:val="4"/>
        </w:numPr>
        <w:ind w:left="426" w:hanging="426"/>
        <w:rPr>
          <w:rFonts w:asciiTheme="minorHAnsi" w:hAnsiTheme="minorHAnsi" w:cstheme="minorHAnsi"/>
          <w:i/>
          <w:iCs/>
          <w:sz w:val="20"/>
          <w:szCs w:val="20"/>
        </w:rPr>
      </w:pPr>
      <w:r>
        <w:rPr>
          <w:rFonts w:asciiTheme="minorHAnsi" w:hAnsiTheme="minorHAnsi" w:cstheme="minorHAnsi"/>
          <w:b/>
          <w:bCs/>
          <w:sz w:val="20"/>
          <w:szCs w:val="20"/>
        </w:rPr>
        <w:t>S</w:t>
      </w:r>
      <w:r w:rsidR="005D1B33" w:rsidRPr="00DD3634">
        <w:rPr>
          <w:rFonts w:asciiTheme="minorHAnsi" w:hAnsiTheme="minorHAnsi" w:cstheme="minorHAnsi"/>
          <w:b/>
          <w:bCs/>
          <w:sz w:val="20"/>
          <w:szCs w:val="20"/>
        </w:rPr>
        <w:t xml:space="preserve">oy titular </w:t>
      </w:r>
      <w:r>
        <w:rPr>
          <w:rFonts w:asciiTheme="minorHAnsi" w:hAnsiTheme="minorHAnsi" w:cstheme="minorHAnsi"/>
          <w:b/>
          <w:bCs/>
          <w:sz w:val="20"/>
          <w:szCs w:val="20"/>
        </w:rPr>
        <w:t>de</w:t>
      </w:r>
      <w:r w:rsidR="005D1B33" w:rsidRPr="00DD3634">
        <w:rPr>
          <w:rFonts w:asciiTheme="minorHAnsi" w:hAnsiTheme="minorHAnsi" w:cstheme="minorHAnsi"/>
          <w:b/>
          <w:bCs/>
          <w:sz w:val="20"/>
          <w:szCs w:val="20"/>
        </w:rPr>
        <w:t xml:space="preserve"> la cuenta</w:t>
      </w:r>
      <w:r w:rsidR="005D1B33" w:rsidRPr="00DD3634">
        <w:rPr>
          <w:rFonts w:asciiTheme="minorHAnsi" w:hAnsiTheme="minorHAnsi" w:cstheme="minorHAnsi"/>
          <w:b/>
          <w:bCs/>
          <w:spacing w:val="16"/>
          <w:sz w:val="20"/>
          <w:szCs w:val="20"/>
        </w:rPr>
        <w:t xml:space="preserve"> </w:t>
      </w:r>
      <w:r w:rsidR="005D1B33" w:rsidRPr="00DD3634">
        <w:rPr>
          <w:rFonts w:asciiTheme="minorHAnsi" w:hAnsiTheme="minorHAnsi" w:cstheme="minorHAnsi"/>
          <w:b/>
          <w:bCs/>
          <w:sz w:val="20"/>
          <w:szCs w:val="20"/>
        </w:rPr>
        <w:t>AFC</w:t>
      </w:r>
      <w:r w:rsidR="005D1B33" w:rsidRPr="00DD3634">
        <w:rPr>
          <w:rFonts w:asciiTheme="minorHAnsi" w:hAnsiTheme="minorHAnsi" w:cstheme="minorHAnsi"/>
          <w:b/>
          <w:bCs/>
          <w:spacing w:val="-1"/>
          <w:sz w:val="20"/>
          <w:szCs w:val="20"/>
        </w:rPr>
        <w:t xml:space="preserve"> </w:t>
      </w:r>
      <w:r w:rsidR="005D1B33" w:rsidRPr="00DD3634">
        <w:rPr>
          <w:rFonts w:asciiTheme="minorHAnsi" w:hAnsiTheme="minorHAnsi" w:cstheme="minorHAnsi"/>
          <w:b/>
          <w:bCs/>
          <w:sz w:val="20"/>
          <w:szCs w:val="20"/>
        </w:rPr>
        <w:t>No.</w:t>
      </w:r>
      <w:r w:rsidR="005D1B33" w:rsidRPr="00DD3634">
        <w:rPr>
          <w:rFonts w:asciiTheme="minorHAnsi" w:hAnsiTheme="minorHAnsi" w:cstheme="minorHAnsi"/>
          <w:b/>
          <w:bCs/>
          <w:sz w:val="20"/>
          <w:szCs w:val="20"/>
          <w:u w:val="single"/>
        </w:rPr>
        <w:t xml:space="preserve"> </w:t>
      </w:r>
      <w:r w:rsidR="005D1B33" w:rsidRPr="00DD3634">
        <w:rPr>
          <w:rFonts w:asciiTheme="minorHAnsi" w:hAnsiTheme="minorHAnsi" w:cstheme="minorHAnsi"/>
          <w:b/>
          <w:bCs/>
          <w:sz w:val="20"/>
          <w:szCs w:val="20"/>
          <w:u w:val="single"/>
        </w:rPr>
        <w:tab/>
      </w:r>
      <w:r>
        <w:rPr>
          <w:rFonts w:asciiTheme="minorHAnsi" w:hAnsiTheme="minorHAnsi" w:cstheme="minorHAnsi"/>
          <w:b/>
          <w:bCs/>
          <w:sz w:val="20"/>
          <w:szCs w:val="20"/>
          <w:u w:val="single"/>
        </w:rPr>
        <w:t>__________,</w:t>
      </w:r>
      <w:r>
        <w:rPr>
          <w:rFonts w:asciiTheme="minorHAnsi" w:hAnsiTheme="minorHAnsi" w:cstheme="minorHAnsi"/>
          <w:b/>
          <w:bCs/>
          <w:sz w:val="20"/>
          <w:szCs w:val="20"/>
        </w:rPr>
        <w:t xml:space="preserve"> </w:t>
      </w:r>
      <w:r w:rsidR="00C1795D">
        <w:rPr>
          <w:rFonts w:asciiTheme="minorHAnsi" w:hAnsiTheme="minorHAnsi" w:cstheme="minorHAnsi"/>
          <w:b/>
          <w:bCs/>
          <w:sz w:val="20"/>
          <w:szCs w:val="20"/>
        </w:rPr>
        <w:t>d</w:t>
      </w:r>
      <w:r w:rsidR="00C1795D" w:rsidRPr="00DD3634">
        <w:rPr>
          <w:rFonts w:asciiTheme="minorHAnsi" w:hAnsiTheme="minorHAnsi" w:cstheme="minorHAnsi"/>
          <w:b/>
          <w:bCs/>
          <w:sz w:val="20"/>
          <w:szCs w:val="20"/>
        </w:rPr>
        <w:t>e</w:t>
      </w:r>
      <w:r w:rsidR="00C1795D">
        <w:rPr>
          <w:rFonts w:asciiTheme="minorHAnsi" w:hAnsiTheme="minorHAnsi" w:cstheme="minorHAnsi"/>
          <w:b/>
          <w:bCs/>
          <w:sz w:val="20"/>
          <w:szCs w:val="20"/>
        </w:rPr>
        <w:t xml:space="preserve"> </w:t>
      </w:r>
      <w:r w:rsidR="00C1795D" w:rsidRPr="00DD3634">
        <w:rPr>
          <w:rFonts w:asciiTheme="minorHAnsi" w:hAnsiTheme="minorHAnsi" w:cstheme="minorHAnsi"/>
          <w:b/>
          <w:bCs/>
          <w:sz w:val="20"/>
          <w:szCs w:val="20"/>
          <w:u w:val="single"/>
        </w:rPr>
        <w:t>_</w:t>
      </w:r>
      <w:r>
        <w:rPr>
          <w:rFonts w:asciiTheme="minorHAnsi" w:hAnsiTheme="minorHAnsi" w:cstheme="minorHAnsi"/>
          <w:b/>
          <w:bCs/>
          <w:sz w:val="20"/>
          <w:szCs w:val="20"/>
          <w:u w:val="single"/>
        </w:rPr>
        <w:t>________________</w:t>
      </w:r>
      <w:r w:rsidR="005D1B33" w:rsidRPr="00DD3634">
        <w:rPr>
          <w:rFonts w:asciiTheme="minorHAnsi" w:hAnsiTheme="minorHAnsi" w:cstheme="minorHAnsi"/>
          <w:b/>
          <w:bCs/>
          <w:sz w:val="20"/>
          <w:szCs w:val="20"/>
          <w:u w:val="single"/>
        </w:rPr>
        <w:tab/>
      </w:r>
      <w:r>
        <w:rPr>
          <w:rFonts w:asciiTheme="minorHAnsi" w:hAnsiTheme="minorHAnsi" w:cstheme="minorHAnsi"/>
          <w:b/>
          <w:bCs/>
          <w:sz w:val="20"/>
          <w:szCs w:val="20"/>
          <w:u w:val="single"/>
        </w:rPr>
        <w:t>,</w:t>
      </w:r>
      <w:r>
        <w:rPr>
          <w:rFonts w:asciiTheme="minorHAnsi" w:hAnsiTheme="minorHAnsi" w:cstheme="minorHAnsi"/>
          <w:b/>
          <w:bCs/>
          <w:sz w:val="20"/>
          <w:szCs w:val="20"/>
        </w:rPr>
        <w:t xml:space="preserve"> en la cual consigno mensualmente aportes </w:t>
      </w:r>
      <w:r w:rsidR="005D1B33" w:rsidRPr="00DD3634">
        <w:rPr>
          <w:rFonts w:asciiTheme="minorHAnsi" w:hAnsiTheme="minorHAnsi" w:cstheme="minorHAnsi"/>
          <w:b/>
          <w:bCs/>
          <w:sz w:val="20"/>
          <w:szCs w:val="20"/>
        </w:rPr>
        <w:t>por valor de</w:t>
      </w:r>
      <w:r w:rsidR="005D1B33" w:rsidRPr="00DD3634">
        <w:rPr>
          <w:rFonts w:asciiTheme="minorHAnsi" w:hAnsiTheme="minorHAnsi" w:cstheme="minorHAnsi"/>
          <w:b/>
          <w:bCs/>
          <w:sz w:val="20"/>
          <w:szCs w:val="20"/>
          <w:u w:val="single"/>
        </w:rPr>
        <w:t xml:space="preserve"> </w:t>
      </w:r>
      <w:r>
        <w:rPr>
          <w:rFonts w:asciiTheme="minorHAnsi" w:hAnsiTheme="minorHAnsi" w:cstheme="minorHAnsi"/>
          <w:b/>
          <w:bCs/>
          <w:sz w:val="20"/>
          <w:szCs w:val="20"/>
          <w:u w:val="single"/>
        </w:rPr>
        <w:t>____________</w:t>
      </w:r>
      <w:r w:rsidR="005D1B33" w:rsidRPr="00DD3634">
        <w:rPr>
          <w:rFonts w:asciiTheme="minorHAnsi" w:hAnsiTheme="minorHAnsi" w:cstheme="minorHAnsi"/>
          <w:b/>
          <w:bCs/>
          <w:sz w:val="20"/>
          <w:szCs w:val="20"/>
          <w:u w:val="single"/>
        </w:rPr>
        <w:tab/>
      </w:r>
      <w:r>
        <w:rPr>
          <w:rFonts w:asciiTheme="minorHAnsi" w:hAnsiTheme="minorHAnsi" w:cstheme="minorHAnsi"/>
          <w:b/>
          <w:bCs/>
          <w:sz w:val="20"/>
          <w:szCs w:val="20"/>
        </w:rPr>
        <w:t>. L</w:t>
      </w:r>
      <w:r w:rsidR="005D1B33" w:rsidRPr="00DD3634">
        <w:rPr>
          <w:rFonts w:asciiTheme="minorHAnsi" w:hAnsiTheme="minorHAnsi" w:cstheme="minorHAnsi"/>
          <w:b/>
          <w:bCs/>
          <w:sz w:val="20"/>
          <w:szCs w:val="20"/>
        </w:rPr>
        <w:t>o anterior con el objeto de acceder a disminución de la base de atención en la fuente en el documento equivalent</w:t>
      </w:r>
      <w:r w:rsidR="00BF0330" w:rsidRPr="00DD3634">
        <w:rPr>
          <w:rFonts w:asciiTheme="minorHAnsi" w:hAnsiTheme="minorHAnsi" w:cstheme="minorHAnsi"/>
          <w:b/>
          <w:bCs/>
          <w:sz w:val="20"/>
          <w:szCs w:val="20"/>
        </w:rPr>
        <w:t xml:space="preserve">e </w:t>
      </w:r>
      <w:r>
        <w:rPr>
          <w:rFonts w:asciiTheme="minorHAnsi" w:hAnsiTheme="minorHAnsi" w:cstheme="minorHAnsi"/>
          <w:b/>
          <w:bCs/>
          <w:sz w:val="20"/>
          <w:szCs w:val="20"/>
        </w:rPr>
        <w:t>(</w:t>
      </w:r>
      <w:r w:rsidR="00BF0330" w:rsidRPr="00DD3634">
        <w:rPr>
          <w:rFonts w:asciiTheme="minorHAnsi" w:hAnsiTheme="minorHAnsi" w:cstheme="minorHAnsi"/>
          <w:b/>
          <w:bCs/>
          <w:sz w:val="20"/>
          <w:szCs w:val="20"/>
          <w:u w:val="single"/>
        </w:rPr>
        <w:t>SE DEBE ADJUNTAR</w:t>
      </w:r>
      <w:r w:rsidR="00BF0330" w:rsidRPr="00DD3634">
        <w:rPr>
          <w:rFonts w:asciiTheme="minorHAnsi" w:hAnsiTheme="minorHAnsi" w:cstheme="minorHAnsi"/>
          <w:b/>
          <w:bCs/>
          <w:sz w:val="20"/>
          <w:szCs w:val="20"/>
        </w:rPr>
        <w:t>:</w:t>
      </w:r>
      <w:r w:rsidR="00BF0330" w:rsidRPr="00DD3634">
        <w:rPr>
          <w:rFonts w:asciiTheme="minorHAnsi" w:hAnsiTheme="minorHAnsi" w:cstheme="minorHAnsi"/>
          <w:sz w:val="20"/>
          <w:szCs w:val="20"/>
        </w:rPr>
        <w:t xml:space="preserve"> </w:t>
      </w:r>
      <w:r w:rsidR="005D1B33" w:rsidRPr="00DD3634">
        <w:rPr>
          <w:rFonts w:asciiTheme="minorHAnsi" w:hAnsiTheme="minorHAnsi" w:cstheme="minorHAnsi"/>
          <w:sz w:val="20"/>
          <w:szCs w:val="20"/>
        </w:rPr>
        <w:t xml:space="preserve"> </w:t>
      </w:r>
      <w:r w:rsidR="005D1B33" w:rsidRPr="00DD3634">
        <w:rPr>
          <w:rFonts w:asciiTheme="minorHAnsi" w:hAnsiTheme="minorHAnsi" w:cstheme="minorHAnsi"/>
          <w:i/>
          <w:iCs/>
          <w:sz w:val="20"/>
          <w:szCs w:val="20"/>
        </w:rPr>
        <w:t>anexo certificado de la cuenta AFC y carta de autorización en donde indico el valor a deducir, la entidad bancaria, tipo y número de la cuenta bancaria donde deben consignarse los recursos (la cuenta no es la misma donde se consigna el pago de la prestación del</w:t>
      </w:r>
      <w:r w:rsidR="005D1B33" w:rsidRPr="00DD3634">
        <w:rPr>
          <w:rFonts w:asciiTheme="minorHAnsi" w:hAnsiTheme="minorHAnsi" w:cstheme="minorHAnsi"/>
          <w:i/>
          <w:iCs/>
          <w:spacing w:val="-10"/>
          <w:sz w:val="20"/>
          <w:szCs w:val="20"/>
        </w:rPr>
        <w:t xml:space="preserve"> </w:t>
      </w:r>
      <w:r w:rsidR="005D1B33" w:rsidRPr="00DD3634">
        <w:rPr>
          <w:rFonts w:asciiTheme="minorHAnsi" w:hAnsiTheme="minorHAnsi" w:cstheme="minorHAnsi"/>
          <w:i/>
          <w:iCs/>
          <w:sz w:val="20"/>
          <w:szCs w:val="20"/>
        </w:rPr>
        <w:t>servicio).</w:t>
      </w:r>
    </w:p>
    <w:p w14:paraId="57C3D564" w14:textId="4ED5A3C0" w:rsidR="00BF0330" w:rsidRPr="00213BF6" w:rsidRDefault="00BF0330" w:rsidP="00C54730">
      <w:pPr>
        <w:rPr>
          <w:rFonts w:asciiTheme="minorHAnsi" w:hAnsiTheme="minorHAnsi" w:cstheme="minorHAnsi"/>
          <w:b/>
          <w:bCs/>
          <w:i/>
          <w:iCs/>
          <w:sz w:val="20"/>
          <w:szCs w:val="20"/>
          <w:u w:val="single"/>
        </w:rPr>
      </w:pPr>
    </w:p>
    <w:p w14:paraId="74F7CAF9" w14:textId="3751E71B" w:rsidR="00C243FF" w:rsidRPr="00213BF6" w:rsidRDefault="00C243FF" w:rsidP="00DD3634">
      <w:pPr>
        <w:ind w:left="426"/>
        <w:rPr>
          <w:rFonts w:asciiTheme="minorHAnsi" w:hAnsiTheme="minorHAnsi" w:cstheme="minorHAnsi"/>
          <w:i/>
          <w:iCs/>
          <w:sz w:val="20"/>
          <w:szCs w:val="20"/>
        </w:rPr>
      </w:pPr>
      <w:r w:rsidRPr="00213BF6">
        <w:rPr>
          <w:rFonts w:asciiTheme="minorHAnsi" w:hAnsiTheme="minorHAnsi" w:cstheme="minorHAnsi"/>
          <w:i/>
          <w:iCs/>
          <w:sz w:val="20"/>
          <w:szCs w:val="20"/>
        </w:rPr>
        <w:t>Si usted consigna directamente el valor del AFC,</w:t>
      </w:r>
      <w:r w:rsidR="00A6387D" w:rsidRPr="00213BF6">
        <w:rPr>
          <w:rFonts w:asciiTheme="minorHAnsi" w:hAnsiTheme="minorHAnsi" w:cstheme="minorHAnsi"/>
          <w:i/>
          <w:iCs/>
          <w:sz w:val="20"/>
          <w:szCs w:val="20"/>
        </w:rPr>
        <w:t xml:space="preserve"> en los soportes que adjunte d</w:t>
      </w:r>
      <w:r w:rsidRPr="00213BF6">
        <w:rPr>
          <w:rFonts w:asciiTheme="minorHAnsi" w:hAnsiTheme="minorHAnsi" w:cstheme="minorHAnsi"/>
          <w:i/>
          <w:iCs/>
          <w:sz w:val="20"/>
          <w:szCs w:val="20"/>
        </w:rPr>
        <w:t>ebe evidenciar el principio de causalidad sobre la percepción de los ingresos, es decir, la consignación que adjunta debe corresponder al mismo período de cobrado y certificación de la entidad corroborando dicha información.</w:t>
      </w:r>
    </w:p>
    <w:p w14:paraId="5484C5B2" w14:textId="77777777" w:rsidR="00916F6B" w:rsidRPr="00213BF6" w:rsidRDefault="00916F6B" w:rsidP="00C54730">
      <w:pPr>
        <w:rPr>
          <w:rFonts w:asciiTheme="minorHAnsi" w:hAnsiTheme="minorHAnsi" w:cstheme="minorHAnsi"/>
          <w:b/>
          <w:bCs/>
          <w:sz w:val="20"/>
          <w:szCs w:val="20"/>
        </w:rPr>
      </w:pPr>
    </w:p>
    <w:p w14:paraId="5692FAC3" w14:textId="4ECC8227" w:rsidR="00BF0330" w:rsidRPr="00DD3634" w:rsidRDefault="005D1B33" w:rsidP="00DD3634">
      <w:pPr>
        <w:pStyle w:val="Prrafodelista"/>
        <w:numPr>
          <w:ilvl w:val="0"/>
          <w:numId w:val="4"/>
        </w:numPr>
        <w:ind w:left="426" w:hanging="426"/>
        <w:rPr>
          <w:rFonts w:asciiTheme="minorHAnsi" w:hAnsiTheme="minorHAnsi" w:cstheme="minorHAnsi"/>
          <w:b/>
          <w:bCs/>
          <w:i/>
          <w:iCs/>
          <w:sz w:val="20"/>
          <w:szCs w:val="20"/>
          <w:u w:val="single"/>
        </w:rPr>
      </w:pPr>
      <w:r w:rsidRPr="00DD3634">
        <w:rPr>
          <w:rFonts w:asciiTheme="minorHAnsi" w:hAnsiTheme="minorHAnsi" w:cstheme="minorHAnsi"/>
          <w:b/>
          <w:bCs/>
          <w:sz w:val="20"/>
          <w:szCs w:val="20"/>
        </w:rPr>
        <w:t>Declaro que consigno a pensiones</w:t>
      </w:r>
      <w:r w:rsidRPr="00DD3634">
        <w:rPr>
          <w:rFonts w:asciiTheme="minorHAnsi" w:hAnsiTheme="minorHAnsi" w:cstheme="minorHAnsi"/>
          <w:b/>
          <w:bCs/>
          <w:spacing w:val="-5"/>
          <w:sz w:val="20"/>
          <w:szCs w:val="20"/>
        </w:rPr>
        <w:t xml:space="preserve"> </w:t>
      </w:r>
      <w:r w:rsidRPr="00DD3634">
        <w:rPr>
          <w:rFonts w:asciiTheme="minorHAnsi" w:hAnsiTheme="minorHAnsi" w:cstheme="minorHAnsi"/>
          <w:b/>
          <w:bCs/>
          <w:sz w:val="20"/>
          <w:szCs w:val="20"/>
        </w:rPr>
        <w:t>voluntarias</w:t>
      </w:r>
      <w:r w:rsidRPr="00DD3634">
        <w:rPr>
          <w:rFonts w:asciiTheme="minorHAnsi" w:hAnsiTheme="minorHAnsi" w:cstheme="minorHAnsi"/>
          <w:b/>
          <w:bCs/>
          <w:spacing w:val="18"/>
          <w:sz w:val="20"/>
          <w:szCs w:val="20"/>
        </w:rPr>
        <w:t xml:space="preserve"> </w:t>
      </w:r>
      <w:r w:rsidRPr="00DD3634">
        <w:rPr>
          <w:rFonts w:asciiTheme="minorHAnsi" w:hAnsiTheme="minorHAnsi" w:cstheme="minorHAnsi"/>
          <w:b/>
          <w:bCs/>
          <w:sz w:val="20"/>
          <w:szCs w:val="20"/>
        </w:rPr>
        <w:t>en</w:t>
      </w:r>
      <w:r w:rsidRPr="00DD3634">
        <w:rPr>
          <w:rFonts w:asciiTheme="minorHAnsi" w:hAnsiTheme="minorHAnsi" w:cstheme="minorHAnsi"/>
          <w:b/>
          <w:bCs/>
          <w:sz w:val="20"/>
          <w:szCs w:val="20"/>
          <w:u w:val="single"/>
        </w:rPr>
        <w:t xml:space="preserve"> </w:t>
      </w:r>
      <w:r w:rsidR="00DD3634">
        <w:rPr>
          <w:rFonts w:asciiTheme="minorHAnsi" w:hAnsiTheme="minorHAnsi" w:cstheme="minorHAnsi"/>
          <w:b/>
          <w:bCs/>
          <w:sz w:val="20"/>
          <w:szCs w:val="20"/>
          <w:u w:val="single"/>
        </w:rPr>
        <w:t>_____________</w:t>
      </w:r>
      <w:r w:rsidRPr="00DD3634">
        <w:rPr>
          <w:rFonts w:asciiTheme="minorHAnsi" w:hAnsiTheme="minorHAnsi" w:cstheme="minorHAnsi"/>
          <w:b/>
          <w:bCs/>
          <w:sz w:val="20"/>
          <w:szCs w:val="20"/>
          <w:u w:val="single"/>
        </w:rPr>
        <w:tab/>
      </w:r>
      <w:r w:rsidRPr="00DD3634">
        <w:rPr>
          <w:rFonts w:asciiTheme="minorHAnsi" w:hAnsiTheme="minorHAnsi" w:cstheme="minorHAnsi"/>
          <w:b/>
          <w:bCs/>
          <w:sz w:val="20"/>
          <w:szCs w:val="20"/>
        </w:rPr>
        <w:t>la</w:t>
      </w:r>
      <w:r w:rsidRPr="00DD3634">
        <w:rPr>
          <w:rFonts w:asciiTheme="minorHAnsi" w:hAnsiTheme="minorHAnsi" w:cstheme="minorHAnsi"/>
          <w:b/>
          <w:bCs/>
          <w:spacing w:val="21"/>
          <w:sz w:val="20"/>
          <w:szCs w:val="20"/>
        </w:rPr>
        <w:t xml:space="preserve"> </w:t>
      </w:r>
      <w:r w:rsidRPr="00DD3634">
        <w:rPr>
          <w:rFonts w:asciiTheme="minorHAnsi" w:hAnsiTheme="minorHAnsi" w:cstheme="minorHAnsi"/>
          <w:b/>
          <w:bCs/>
          <w:sz w:val="20"/>
          <w:szCs w:val="20"/>
        </w:rPr>
        <w:t>suma</w:t>
      </w:r>
      <w:r w:rsidRPr="00DD3634">
        <w:rPr>
          <w:rFonts w:asciiTheme="minorHAnsi" w:hAnsiTheme="minorHAnsi" w:cstheme="minorHAnsi"/>
          <w:b/>
          <w:bCs/>
          <w:spacing w:val="17"/>
          <w:sz w:val="20"/>
          <w:szCs w:val="20"/>
        </w:rPr>
        <w:t xml:space="preserve"> </w:t>
      </w:r>
      <w:r w:rsidRPr="00DD3634">
        <w:rPr>
          <w:rFonts w:asciiTheme="minorHAnsi" w:hAnsiTheme="minorHAnsi" w:cstheme="minorHAnsi"/>
          <w:b/>
          <w:bCs/>
          <w:sz w:val="20"/>
          <w:szCs w:val="20"/>
        </w:rPr>
        <w:t>de</w:t>
      </w:r>
      <w:r w:rsidRPr="00DD3634">
        <w:rPr>
          <w:rFonts w:asciiTheme="minorHAnsi" w:hAnsiTheme="minorHAnsi" w:cstheme="minorHAnsi"/>
          <w:b/>
          <w:bCs/>
          <w:sz w:val="20"/>
          <w:szCs w:val="20"/>
          <w:u w:val="single"/>
        </w:rPr>
        <w:t xml:space="preserve"> </w:t>
      </w:r>
      <w:r w:rsidR="00DD3634">
        <w:rPr>
          <w:rFonts w:asciiTheme="minorHAnsi" w:hAnsiTheme="minorHAnsi" w:cstheme="minorHAnsi"/>
          <w:b/>
          <w:bCs/>
          <w:sz w:val="20"/>
          <w:szCs w:val="20"/>
          <w:u w:val="single"/>
        </w:rPr>
        <w:t>____________</w:t>
      </w:r>
      <w:r w:rsidR="00BF0330" w:rsidRPr="00DD3634">
        <w:rPr>
          <w:rFonts w:asciiTheme="minorHAnsi" w:hAnsiTheme="minorHAnsi" w:cstheme="minorHAnsi"/>
          <w:b/>
          <w:bCs/>
          <w:sz w:val="20"/>
          <w:szCs w:val="20"/>
        </w:rPr>
        <w:t xml:space="preserve"> </w:t>
      </w:r>
      <w:r w:rsidR="00DD3634">
        <w:rPr>
          <w:rFonts w:asciiTheme="minorHAnsi" w:hAnsiTheme="minorHAnsi" w:cstheme="minorHAnsi"/>
          <w:b/>
          <w:bCs/>
          <w:sz w:val="20"/>
          <w:szCs w:val="20"/>
        </w:rPr>
        <w:t>(</w:t>
      </w:r>
      <w:r w:rsidR="00BF0330" w:rsidRPr="00DD3634">
        <w:rPr>
          <w:rFonts w:asciiTheme="minorHAnsi" w:hAnsiTheme="minorHAnsi" w:cstheme="minorHAnsi"/>
          <w:b/>
          <w:bCs/>
          <w:sz w:val="20"/>
          <w:szCs w:val="20"/>
          <w:u w:val="single"/>
        </w:rPr>
        <w:t>SE</w:t>
      </w:r>
      <w:r w:rsidR="00916F6B" w:rsidRPr="00DD3634">
        <w:rPr>
          <w:rFonts w:asciiTheme="minorHAnsi" w:hAnsiTheme="minorHAnsi" w:cstheme="minorHAnsi"/>
          <w:b/>
          <w:bCs/>
          <w:sz w:val="20"/>
          <w:szCs w:val="20"/>
          <w:u w:val="single"/>
        </w:rPr>
        <w:t xml:space="preserve"> </w:t>
      </w:r>
      <w:r w:rsidR="00BF0330" w:rsidRPr="00DD3634">
        <w:rPr>
          <w:rFonts w:asciiTheme="minorHAnsi" w:hAnsiTheme="minorHAnsi" w:cstheme="minorHAnsi"/>
          <w:b/>
          <w:bCs/>
          <w:sz w:val="20"/>
          <w:szCs w:val="20"/>
          <w:u w:val="single"/>
        </w:rPr>
        <w:t>DEBE ADJUNTAR</w:t>
      </w:r>
      <w:r w:rsidR="00BF0330" w:rsidRPr="00DD3634">
        <w:rPr>
          <w:rFonts w:asciiTheme="minorHAnsi" w:hAnsiTheme="minorHAnsi" w:cstheme="minorHAnsi"/>
          <w:sz w:val="20"/>
          <w:szCs w:val="20"/>
        </w:rPr>
        <w:t xml:space="preserve">:  </w:t>
      </w:r>
      <w:r w:rsidR="00BF0330" w:rsidRPr="00DD3634">
        <w:rPr>
          <w:rFonts w:asciiTheme="minorHAnsi" w:hAnsiTheme="minorHAnsi" w:cstheme="minorHAnsi"/>
          <w:i/>
          <w:iCs/>
          <w:sz w:val="20"/>
          <w:szCs w:val="20"/>
        </w:rPr>
        <w:t xml:space="preserve">anexo certificado de la cuenta </w:t>
      </w:r>
      <w:r w:rsidR="00C243FF" w:rsidRPr="00DD3634">
        <w:rPr>
          <w:rFonts w:asciiTheme="minorHAnsi" w:hAnsiTheme="minorHAnsi" w:cstheme="minorHAnsi"/>
          <w:i/>
          <w:iCs/>
          <w:sz w:val="20"/>
          <w:szCs w:val="20"/>
        </w:rPr>
        <w:t xml:space="preserve">pensión voluntaria </w:t>
      </w:r>
      <w:r w:rsidR="00BF0330" w:rsidRPr="00DD3634">
        <w:rPr>
          <w:rFonts w:asciiTheme="minorHAnsi" w:hAnsiTheme="minorHAnsi" w:cstheme="minorHAnsi"/>
          <w:i/>
          <w:iCs/>
          <w:sz w:val="20"/>
          <w:szCs w:val="20"/>
        </w:rPr>
        <w:t>y carta de autorización en donde indico el valor a deducir, la entidad, tipo y número de la cuenta bancaria donde deben consignarse los recursos (la cuenta no es la misma donde se consigna el pago de la prestación del</w:t>
      </w:r>
      <w:r w:rsidR="00BF0330" w:rsidRPr="00DD3634">
        <w:rPr>
          <w:rFonts w:asciiTheme="minorHAnsi" w:hAnsiTheme="minorHAnsi" w:cstheme="minorHAnsi"/>
          <w:i/>
          <w:iCs/>
          <w:spacing w:val="-10"/>
          <w:sz w:val="20"/>
          <w:szCs w:val="20"/>
        </w:rPr>
        <w:t xml:space="preserve"> </w:t>
      </w:r>
      <w:r w:rsidR="00BF0330" w:rsidRPr="00DD3634">
        <w:rPr>
          <w:rFonts w:asciiTheme="minorHAnsi" w:hAnsiTheme="minorHAnsi" w:cstheme="minorHAnsi"/>
          <w:i/>
          <w:iCs/>
          <w:sz w:val="20"/>
          <w:szCs w:val="20"/>
        </w:rPr>
        <w:t>servicio).</w:t>
      </w:r>
    </w:p>
    <w:p w14:paraId="3D7CC8C4" w14:textId="77777777" w:rsidR="00DD3634" w:rsidRDefault="00DD3634" w:rsidP="00C54730">
      <w:pPr>
        <w:rPr>
          <w:rFonts w:asciiTheme="minorHAnsi" w:hAnsiTheme="minorHAnsi" w:cstheme="minorHAnsi"/>
          <w:i/>
          <w:iCs/>
          <w:sz w:val="20"/>
          <w:szCs w:val="20"/>
        </w:rPr>
      </w:pPr>
    </w:p>
    <w:p w14:paraId="5828212D" w14:textId="11D5431F" w:rsidR="00916F6B" w:rsidRPr="00213BF6" w:rsidRDefault="00A6387D" w:rsidP="00DD3634">
      <w:pPr>
        <w:ind w:left="426"/>
        <w:rPr>
          <w:rFonts w:asciiTheme="minorHAnsi" w:hAnsiTheme="minorHAnsi" w:cstheme="minorHAnsi"/>
          <w:i/>
          <w:iCs/>
          <w:sz w:val="20"/>
          <w:szCs w:val="20"/>
        </w:rPr>
      </w:pPr>
      <w:r w:rsidRPr="00213BF6">
        <w:rPr>
          <w:rFonts w:asciiTheme="minorHAnsi" w:hAnsiTheme="minorHAnsi" w:cstheme="minorHAnsi"/>
          <w:i/>
          <w:iCs/>
          <w:sz w:val="20"/>
          <w:szCs w:val="20"/>
        </w:rPr>
        <w:t>Si usted consigna directamente el valor de la pensión voluntaria, en los soportes que adjunte debe evidenciar el principio de causalidad sobre la percepción de los ingresos, es decir, la consignación que adjunta debe corresponder al mismo período de cobrado y certificación de la entidad corroborando dicha información.</w:t>
      </w:r>
    </w:p>
    <w:p w14:paraId="53952219" w14:textId="77777777" w:rsidR="00916F6B" w:rsidRPr="00213BF6" w:rsidRDefault="00916F6B" w:rsidP="00C54730">
      <w:pPr>
        <w:rPr>
          <w:rFonts w:asciiTheme="minorHAnsi" w:hAnsiTheme="minorHAnsi" w:cstheme="minorHAnsi"/>
          <w:i/>
          <w:iCs/>
          <w:sz w:val="20"/>
          <w:szCs w:val="20"/>
        </w:rPr>
      </w:pPr>
    </w:p>
    <w:p w14:paraId="36F1CE2E" w14:textId="3A1B71C4" w:rsidR="00AF5362" w:rsidRPr="00DD3634" w:rsidRDefault="00DD3634" w:rsidP="00DD3634">
      <w:pPr>
        <w:pStyle w:val="Prrafodelista"/>
        <w:numPr>
          <w:ilvl w:val="0"/>
          <w:numId w:val="4"/>
        </w:numPr>
        <w:ind w:left="426" w:hanging="426"/>
        <w:rPr>
          <w:rFonts w:asciiTheme="minorHAnsi" w:hAnsiTheme="minorHAnsi" w:cstheme="minorHAnsi"/>
          <w:i/>
          <w:iCs/>
          <w:sz w:val="20"/>
          <w:szCs w:val="20"/>
        </w:rPr>
      </w:pPr>
      <w:r>
        <w:rPr>
          <w:rFonts w:asciiTheme="minorHAnsi" w:hAnsiTheme="minorHAnsi" w:cstheme="minorHAnsi"/>
          <w:sz w:val="20"/>
          <w:szCs w:val="20"/>
        </w:rPr>
        <w:t>C</w:t>
      </w:r>
      <w:r w:rsidR="005D1B33" w:rsidRPr="00DD3634">
        <w:rPr>
          <w:rFonts w:asciiTheme="minorHAnsi" w:hAnsiTheme="minorHAnsi" w:cstheme="minorHAnsi"/>
          <w:sz w:val="20"/>
          <w:szCs w:val="20"/>
        </w:rPr>
        <w:t>onsign</w:t>
      </w:r>
      <w:r>
        <w:rPr>
          <w:rFonts w:asciiTheme="minorHAnsi" w:hAnsiTheme="minorHAnsi" w:cstheme="minorHAnsi"/>
          <w:sz w:val="20"/>
          <w:szCs w:val="20"/>
        </w:rPr>
        <w:t>é</w:t>
      </w:r>
      <w:r w:rsidR="005D1B33" w:rsidRPr="00DD3634">
        <w:rPr>
          <w:rFonts w:asciiTheme="minorHAnsi" w:hAnsiTheme="minorHAnsi" w:cstheme="minorHAnsi"/>
          <w:spacing w:val="-8"/>
          <w:sz w:val="20"/>
          <w:szCs w:val="20"/>
        </w:rPr>
        <w:t xml:space="preserve"> </w:t>
      </w:r>
      <w:r w:rsidR="005D1B33" w:rsidRPr="00DD3634">
        <w:rPr>
          <w:rFonts w:asciiTheme="minorHAnsi" w:hAnsiTheme="minorHAnsi" w:cstheme="minorHAnsi"/>
          <w:sz w:val="20"/>
          <w:szCs w:val="20"/>
        </w:rPr>
        <w:t>a</w:t>
      </w:r>
      <w:r w:rsidR="005D1B33" w:rsidRPr="00DD3634">
        <w:rPr>
          <w:rFonts w:asciiTheme="minorHAnsi" w:hAnsiTheme="minorHAnsi" w:cstheme="minorHAnsi"/>
          <w:spacing w:val="-6"/>
          <w:sz w:val="20"/>
          <w:szCs w:val="20"/>
        </w:rPr>
        <w:t xml:space="preserve"> </w:t>
      </w:r>
      <w:r w:rsidR="005D1B33" w:rsidRPr="00DD3634">
        <w:rPr>
          <w:rFonts w:asciiTheme="minorHAnsi" w:hAnsiTheme="minorHAnsi" w:cstheme="minorHAnsi"/>
          <w:sz w:val="20"/>
          <w:szCs w:val="20"/>
        </w:rPr>
        <w:t>medicina</w:t>
      </w:r>
      <w:r w:rsidR="005D1B33" w:rsidRPr="00DD3634">
        <w:rPr>
          <w:rFonts w:asciiTheme="minorHAnsi" w:hAnsiTheme="minorHAnsi" w:cstheme="minorHAnsi"/>
          <w:spacing w:val="-6"/>
          <w:sz w:val="20"/>
          <w:szCs w:val="20"/>
        </w:rPr>
        <w:t xml:space="preserve"> </w:t>
      </w:r>
      <w:r w:rsidR="005D1B33" w:rsidRPr="00DD3634">
        <w:rPr>
          <w:rFonts w:asciiTheme="minorHAnsi" w:hAnsiTheme="minorHAnsi" w:cstheme="minorHAnsi"/>
          <w:sz w:val="20"/>
          <w:szCs w:val="20"/>
        </w:rPr>
        <w:t>prepagada</w:t>
      </w:r>
      <w:r w:rsidR="005D1B33" w:rsidRPr="00DD3634">
        <w:rPr>
          <w:rFonts w:asciiTheme="minorHAnsi" w:hAnsiTheme="minorHAnsi" w:cstheme="minorHAnsi"/>
          <w:spacing w:val="-6"/>
          <w:sz w:val="20"/>
          <w:szCs w:val="20"/>
        </w:rPr>
        <w:t xml:space="preserve"> </w:t>
      </w:r>
      <w:r w:rsidR="005D1B33" w:rsidRPr="00DD3634">
        <w:rPr>
          <w:rFonts w:asciiTheme="minorHAnsi" w:hAnsiTheme="minorHAnsi" w:cstheme="minorHAnsi"/>
          <w:sz w:val="20"/>
          <w:szCs w:val="20"/>
        </w:rPr>
        <w:t>en</w:t>
      </w:r>
      <w:r w:rsidR="005D1B33" w:rsidRPr="00DD3634">
        <w:rPr>
          <w:rFonts w:asciiTheme="minorHAnsi" w:hAnsiTheme="minorHAnsi" w:cstheme="minorHAnsi"/>
          <w:spacing w:val="-6"/>
          <w:sz w:val="20"/>
          <w:szCs w:val="20"/>
        </w:rPr>
        <w:t xml:space="preserve"> </w:t>
      </w:r>
      <w:r w:rsidR="005D1B33" w:rsidRPr="00DD3634">
        <w:rPr>
          <w:rFonts w:asciiTheme="minorHAnsi" w:hAnsiTheme="minorHAnsi" w:cstheme="minorHAnsi"/>
          <w:sz w:val="20"/>
          <w:szCs w:val="20"/>
        </w:rPr>
        <w:t>la</w:t>
      </w:r>
      <w:r w:rsidR="005D1B33" w:rsidRPr="00DD3634">
        <w:rPr>
          <w:rFonts w:asciiTheme="minorHAnsi" w:hAnsiTheme="minorHAnsi" w:cstheme="minorHAnsi"/>
          <w:spacing w:val="-6"/>
          <w:sz w:val="20"/>
          <w:szCs w:val="20"/>
        </w:rPr>
        <w:t xml:space="preserve"> </w:t>
      </w:r>
      <w:r w:rsidR="005D1B33" w:rsidRPr="00DD3634">
        <w:rPr>
          <w:rFonts w:asciiTheme="minorHAnsi" w:hAnsiTheme="minorHAnsi" w:cstheme="minorHAnsi"/>
          <w:b/>
          <w:bCs/>
          <w:sz w:val="20"/>
          <w:szCs w:val="20"/>
        </w:rPr>
        <w:t>vigencia</w:t>
      </w:r>
      <w:r w:rsidR="005D1B33" w:rsidRPr="00DD3634">
        <w:rPr>
          <w:rFonts w:asciiTheme="minorHAnsi" w:hAnsiTheme="minorHAnsi" w:cstheme="minorHAnsi"/>
          <w:b/>
          <w:bCs/>
          <w:spacing w:val="-6"/>
          <w:sz w:val="20"/>
          <w:szCs w:val="20"/>
        </w:rPr>
        <w:t xml:space="preserve"> </w:t>
      </w:r>
      <w:r w:rsidR="005D1B33" w:rsidRPr="00DD3634">
        <w:rPr>
          <w:rFonts w:asciiTheme="minorHAnsi" w:hAnsiTheme="minorHAnsi" w:cstheme="minorHAnsi"/>
          <w:b/>
          <w:bCs/>
          <w:sz w:val="20"/>
          <w:szCs w:val="20"/>
        </w:rPr>
        <w:t>anterior</w:t>
      </w:r>
      <w:r w:rsidR="005D1B33" w:rsidRPr="00DD3634">
        <w:rPr>
          <w:rFonts w:asciiTheme="minorHAnsi" w:hAnsiTheme="minorHAnsi" w:cstheme="minorHAnsi"/>
          <w:spacing w:val="-7"/>
          <w:sz w:val="20"/>
          <w:szCs w:val="20"/>
        </w:rPr>
        <w:t xml:space="preserve"> </w:t>
      </w:r>
      <w:r w:rsidR="005D1B33" w:rsidRPr="00DD3634">
        <w:rPr>
          <w:rFonts w:asciiTheme="minorHAnsi" w:hAnsiTheme="minorHAnsi" w:cstheme="minorHAnsi"/>
          <w:sz w:val="20"/>
          <w:szCs w:val="20"/>
        </w:rPr>
        <w:t>la</w:t>
      </w:r>
      <w:r w:rsidR="005D1B33" w:rsidRPr="00DD3634">
        <w:rPr>
          <w:rFonts w:asciiTheme="minorHAnsi" w:hAnsiTheme="minorHAnsi" w:cstheme="minorHAnsi"/>
          <w:spacing w:val="-6"/>
          <w:sz w:val="20"/>
          <w:szCs w:val="20"/>
        </w:rPr>
        <w:t xml:space="preserve"> </w:t>
      </w:r>
      <w:r w:rsidR="005D1B33" w:rsidRPr="00DD3634">
        <w:rPr>
          <w:rFonts w:asciiTheme="minorHAnsi" w:hAnsiTheme="minorHAnsi" w:cstheme="minorHAnsi"/>
          <w:sz w:val="20"/>
          <w:szCs w:val="20"/>
        </w:rPr>
        <w:t>suma</w:t>
      </w:r>
      <w:r w:rsidR="005D1B33" w:rsidRPr="00DD3634">
        <w:rPr>
          <w:rFonts w:asciiTheme="minorHAnsi" w:hAnsiTheme="minorHAnsi" w:cstheme="minorHAnsi"/>
          <w:spacing w:val="-6"/>
          <w:sz w:val="20"/>
          <w:szCs w:val="20"/>
        </w:rPr>
        <w:t xml:space="preserve"> </w:t>
      </w:r>
      <w:r w:rsidR="005D1B33" w:rsidRPr="00DD3634">
        <w:rPr>
          <w:rFonts w:asciiTheme="minorHAnsi" w:hAnsiTheme="minorHAnsi" w:cstheme="minorHAnsi"/>
          <w:sz w:val="20"/>
          <w:szCs w:val="20"/>
        </w:rPr>
        <w:t>de</w:t>
      </w:r>
      <w:r w:rsidR="005D1B33" w:rsidRPr="00DD3634">
        <w:rPr>
          <w:rFonts w:asciiTheme="minorHAnsi" w:hAnsiTheme="minorHAnsi" w:cstheme="minorHAnsi"/>
          <w:sz w:val="20"/>
          <w:szCs w:val="20"/>
          <w:u w:val="single"/>
        </w:rPr>
        <w:t xml:space="preserve"> </w:t>
      </w:r>
      <w:r>
        <w:rPr>
          <w:rFonts w:asciiTheme="minorHAnsi" w:hAnsiTheme="minorHAnsi" w:cstheme="minorHAnsi"/>
          <w:sz w:val="20"/>
          <w:szCs w:val="20"/>
          <w:u w:val="single"/>
        </w:rPr>
        <w:t xml:space="preserve">                                </w:t>
      </w:r>
      <w:r w:rsidR="005D1B33" w:rsidRPr="00DD3634">
        <w:rPr>
          <w:rFonts w:asciiTheme="minorHAnsi" w:hAnsiTheme="minorHAnsi" w:cstheme="minorHAnsi"/>
          <w:sz w:val="20"/>
          <w:szCs w:val="20"/>
          <w:u w:val="single"/>
        </w:rPr>
        <w:tab/>
      </w:r>
      <w:r w:rsidR="005D1B33" w:rsidRPr="00DD3634">
        <w:rPr>
          <w:rFonts w:asciiTheme="minorHAnsi" w:hAnsiTheme="minorHAnsi" w:cstheme="minorHAnsi"/>
          <w:sz w:val="20"/>
          <w:szCs w:val="20"/>
        </w:rPr>
        <w:t xml:space="preserve">que </w:t>
      </w:r>
      <w:r w:rsidR="005D1B33" w:rsidRPr="00DD3634">
        <w:rPr>
          <w:rFonts w:asciiTheme="minorHAnsi" w:hAnsiTheme="minorHAnsi" w:cstheme="minorHAnsi"/>
          <w:spacing w:val="-6"/>
          <w:sz w:val="20"/>
          <w:szCs w:val="20"/>
        </w:rPr>
        <w:t xml:space="preserve">no </w:t>
      </w:r>
      <w:r w:rsidR="005D1B33" w:rsidRPr="00DD3634">
        <w:rPr>
          <w:rFonts w:asciiTheme="minorHAnsi" w:hAnsiTheme="minorHAnsi" w:cstheme="minorHAnsi"/>
          <w:sz w:val="20"/>
          <w:szCs w:val="20"/>
        </w:rPr>
        <w:t xml:space="preserve">supera los </w:t>
      </w:r>
      <w:r w:rsidR="005D1B33" w:rsidRPr="00DD3634">
        <w:rPr>
          <w:rFonts w:asciiTheme="minorHAnsi" w:hAnsiTheme="minorHAnsi" w:cstheme="minorHAnsi"/>
          <w:sz w:val="20"/>
          <w:szCs w:val="20"/>
          <w:u w:val="single"/>
        </w:rPr>
        <w:t xml:space="preserve">192 </w:t>
      </w:r>
      <w:r w:rsidR="00DB07A8" w:rsidRPr="00DD3634">
        <w:rPr>
          <w:rFonts w:asciiTheme="minorHAnsi" w:hAnsiTheme="minorHAnsi" w:cstheme="minorHAnsi"/>
          <w:sz w:val="20"/>
          <w:szCs w:val="20"/>
          <w:u w:val="single"/>
        </w:rPr>
        <w:t>UVT (Unidad de Valor Tributario)</w:t>
      </w:r>
      <w:r w:rsidR="005D1B33" w:rsidRPr="00DD3634">
        <w:rPr>
          <w:rFonts w:asciiTheme="minorHAnsi" w:hAnsiTheme="minorHAnsi" w:cstheme="minorHAnsi"/>
          <w:sz w:val="20"/>
          <w:szCs w:val="20"/>
        </w:rPr>
        <w:t xml:space="preserve"> anuales</w:t>
      </w:r>
      <w:r>
        <w:rPr>
          <w:rFonts w:asciiTheme="minorHAnsi" w:hAnsiTheme="minorHAnsi" w:cstheme="minorHAnsi"/>
          <w:sz w:val="20"/>
          <w:szCs w:val="20"/>
        </w:rPr>
        <w:t>,</w:t>
      </w:r>
      <w:r w:rsidR="005D1B33" w:rsidRPr="00DD3634">
        <w:rPr>
          <w:rFonts w:asciiTheme="minorHAnsi" w:hAnsiTheme="minorHAnsi" w:cstheme="minorHAnsi"/>
          <w:sz w:val="20"/>
          <w:szCs w:val="20"/>
        </w:rPr>
        <w:t xml:space="preserve"> por concepto propio y de mi pareja o cónyuge e hijos, anexo Certificación expedida por la entidad prestadora del servicio de salud de pagos de Medicina Prepagada del </w:t>
      </w:r>
      <w:r w:rsidR="00916F6B" w:rsidRPr="00DD3634">
        <w:rPr>
          <w:rFonts w:asciiTheme="minorHAnsi" w:hAnsiTheme="minorHAnsi" w:cstheme="minorHAnsi"/>
          <w:sz w:val="20"/>
          <w:szCs w:val="20"/>
        </w:rPr>
        <w:t>año anterior.</w:t>
      </w:r>
    </w:p>
    <w:p w14:paraId="757F887C" w14:textId="77777777" w:rsidR="00AF5362" w:rsidRPr="00213BF6" w:rsidRDefault="00AF5362" w:rsidP="00C54730">
      <w:pPr>
        <w:rPr>
          <w:rFonts w:asciiTheme="minorHAnsi" w:hAnsiTheme="minorHAnsi" w:cstheme="minorHAnsi"/>
          <w:sz w:val="20"/>
          <w:szCs w:val="20"/>
        </w:rPr>
      </w:pPr>
    </w:p>
    <w:p w14:paraId="38A3EBB7" w14:textId="77777777" w:rsidR="00AF5362" w:rsidRPr="00213BF6" w:rsidRDefault="005D1B33" w:rsidP="00C54730">
      <w:pPr>
        <w:rPr>
          <w:rFonts w:asciiTheme="minorHAnsi" w:hAnsiTheme="minorHAnsi" w:cstheme="minorHAnsi"/>
          <w:sz w:val="20"/>
          <w:szCs w:val="20"/>
        </w:rPr>
      </w:pPr>
      <w:r w:rsidRPr="00213BF6">
        <w:rPr>
          <w:rFonts w:asciiTheme="minorHAnsi" w:hAnsiTheme="minorHAnsi" w:cstheme="minorHAnsi"/>
          <w:b/>
          <w:bCs/>
          <w:sz w:val="20"/>
          <w:szCs w:val="20"/>
        </w:rPr>
        <w:t>Nota; para los numerales 7 y 8 la sumatoria de los aportes no debe exceder del 30% del ingreso laboral</w:t>
      </w:r>
      <w:r w:rsidRPr="00213BF6">
        <w:rPr>
          <w:rFonts w:asciiTheme="minorHAnsi" w:hAnsiTheme="minorHAnsi" w:cstheme="minorHAnsi"/>
          <w:sz w:val="20"/>
          <w:szCs w:val="20"/>
        </w:rPr>
        <w:t>.</w:t>
      </w:r>
    </w:p>
    <w:p w14:paraId="0396B043" w14:textId="77777777" w:rsidR="00AF5362" w:rsidRPr="00213BF6" w:rsidRDefault="00AF5362" w:rsidP="00C54730">
      <w:pPr>
        <w:rPr>
          <w:rFonts w:asciiTheme="minorHAnsi" w:hAnsiTheme="minorHAnsi" w:cstheme="minorHAnsi"/>
          <w:sz w:val="20"/>
          <w:szCs w:val="20"/>
        </w:rPr>
      </w:pPr>
    </w:p>
    <w:p w14:paraId="156243CF" w14:textId="458531F9" w:rsidR="00AF5362" w:rsidRPr="00DD3634" w:rsidRDefault="00DD3634" w:rsidP="00C54730">
      <w:pPr>
        <w:pStyle w:val="Prrafodelista"/>
        <w:numPr>
          <w:ilvl w:val="0"/>
          <w:numId w:val="4"/>
        </w:numPr>
        <w:ind w:left="426" w:hanging="426"/>
        <w:rPr>
          <w:rFonts w:asciiTheme="minorHAnsi" w:hAnsiTheme="minorHAnsi" w:cstheme="minorHAnsi"/>
          <w:sz w:val="20"/>
          <w:szCs w:val="20"/>
        </w:rPr>
      </w:pPr>
      <w:r>
        <w:rPr>
          <w:rFonts w:asciiTheme="minorHAnsi" w:hAnsiTheme="minorHAnsi" w:cstheme="minorHAnsi"/>
          <w:sz w:val="20"/>
          <w:szCs w:val="20"/>
        </w:rPr>
        <w:t xml:space="preserve">Haber </w:t>
      </w:r>
      <w:r w:rsidR="005D1B33" w:rsidRPr="00DD3634">
        <w:rPr>
          <w:rFonts w:asciiTheme="minorHAnsi" w:hAnsiTheme="minorHAnsi" w:cstheme="minorHAnsi"/>
          <w:sz w:val="20"/>
          <w:szCs w:val="20"/>
        </w:rPr>
        <w:t>efectuado el pago de los aportes al sistema general de seguridad</w:t>
      </w:r>
      <w:r w:rsidR="005D1B33" w:rsidRPr="00DD3634">
        <w:rPr>
          <w:rFonts w:asciiTheme="minorHAnsi" w:hAnsiTheme="minorHAnsi" w:cstheme="minorHAnsi"/>
          <w:spacing w:val="-5"/>
          <w:sz w:val="20"/>
          <w:szCs w:val="20"/>
        </w:rPr>
        <w:t xml:space="preserve"> </w:t>
      </w:r>
      <w:r w:rsidR="005D1B33" w:rsidRPr="00DD3634">
        <w:rPr>
          <w:rFonts w:asciiTheme="minorHAnsi" w:hAnsiTheme="minorHAnsi" w:cstheme="minorHAnsi"/>
          <w:sz w:val="20"/>
          <w:szCs w:val="20"/>
        </w:rPr>
        <w:t>social</w:t>
      </w:r>
      <w:r w:rsidR="005D1B33" w:rsidRPr="00DD3634">
        <w:rPr>
          <w:rFonts w:asciiTheme="minorHAnsi" w:hAnsiTheme="minorHAnsi" w:cstheme="minorHAnsi"/>
          <w:spacing w:val="-5"/>
          <w:sz w:val="20"/>
          <w:szCs w:val="20"/>
        </w:rPr>
        <w:t xml:space="preserve"> </w:t>
      </w:r>
      <w:r w:rsidR="005D1B33" w:rsidRPr="00DD3634">
        <w:rPr>
          <w:rFonts w:asciiTheme="minorHAnsi" w:hAnsiTheme="minorHAnsi" w:cstheme="minorHAnsi"/>
          <w:sz w:val="20"/>
          <w:szCs w:val="20"/>
        </w:rPr>
        <w:t>en</w:t>
      </w:r>
      <w:r w:rsidR="005D1B33" w:rsidRPr="00DD3634">
        <w:rPr>
          <w:rFonts w:asciiTheme="minorHAnsi" w:hAnsiTheme="minorHAnsi" w:cstheme="minorHAnsi"/>
          <w:spacing w:val="-6"/>
          <w:sz w:val="20"/>
          <w:szCs w:val="20"/>
        </w:rPr>
        <w:t xml:space="preserve"> </w:t>
      </w:r>
      <w:r w:rsidR="005D1B33" w:rsidRPr="00DD3634">
        <w:rPr>
          <w:rFonts w:asciiTheme="minorHAnsi" w:hAnsiTheme="minorHAnsi" w:cstheme="minorHAnsi"/>
          <w:sz w:val="20"/>
          <w:szCs w:val="20"/>
        </w:rPr>
        <w:t>salud,</w:t>
      </w:r>
      <w:r w:rsidR="005D1B33" w:rsidRPr="00DD3634">
        <w:rPr>
          <w:rFonts w:asciiTheme="minorHAnsi" w:hAnsiTheme="minorHAnsi" w:cstheme="minorHAnsi"/>
          <w:spacing w:val="-6"/>
          <w:sz w:val="20"/>
          <w:szCs w:val="20"/>
        </w:rPr>
        <w:t xml:space="preserve"> </w:t>
      </w:r>
      <w:r w:rsidR="005D1B33" w:rsidRPr="00DD3634">
        <w:rPr>
          <w:rFonts w:asciiTheme="minorHAnsi" w:hAnsiTheme="minorHAnsi" w:cstheme="minorHAnsi"/>
          <w:sz w:val="20"/>
          <w:szCs w:val="20"/>
        </w:rPr>
        <w:t>pensión</w:t>
      </w:r>
      <w:r w:rsidR="005D1B33" w:rsidRPr="00DD3634">
        <w:rPr>
          <w:rFonts w:asciiTheme="minorHAnsi" w:hAnsiTheme="minorHAnsi" w:cstheme="minorHAnsi"/>
          <w:spacing w:val="-7"/>
          <w:sz w:val="20"/>
          <w:szCs w:val="20"/>
        </w:rPr>
        <w:t xml:space="preserve"> </w:t>
      </w:r>
      <w:r w:rsidR="005D1B33" w:rsidRPr="00DD3634">
        <w:rPr>
          <w:rFonts w:asciiTheme="minorHAnsi" w:hAnsiTheme="minorHAnsi" w:cstheme="minorHAnsi"/>
          <w:sz w:val="20"/>
          <w:szCs w:val="20"/>
        </w:rPr>
        <w:t>y</w:t>
      </w:r>
      <w:r w:rsidR="005D1B33" w:rsidRPr="00DD3634">
        <w:rPr>
          <w:rFonts w:asciiTheme="minorHAnsi" w:hAnsiTheme="minorHAnsi" w:cstheme="minorHAnsi"/>
          <w:spacing w:val="-6"/>
          <w:sz w:val="20"/>
          <w:szCs w:val="20"/>
        </w:rPr>
        <w:t xml:space="preserve"> </w:t>
      </w:r>
      <w:r w:rsidR="005D1B33" w:rsidRPr="00DD3634">
        <w:rPr>
          <w:rFonts w:asciiTheme="minorHAnsi" w:hAnsiTheme="minorHAnsi" w:cstheme="minorHAnsi"/>
          <w:sz w:val="20"/>
          <w:szCs w:val="20"/>
        </w:rPr>
        <w:t>ARL,</w:t>
      </w:r>
      <w:r w:rsidR="005D1B33" w:rsidRPr="00DD3634">
        <w:rPr>
          <w:rFonts w:asciiTheme="minorHAnsi" w:hAnsiTheme="minorHAnsi" w:cstheme="minorHAnsi"/>
          <w:spacing w:val="-6"/>
          <w:sz w:val="20"/>
          <w:szCs w:val="20"/>
        </w:rPr>
        <w:t xml:space="preserve"> </w:t>
      </w:r>
      <w:r w:rsidR="005D1B33" w:rsidRPr="00DD3634">
        <w:rPr>
          <w:rFonts w:asciiTheme="minorHAnsi" w:hAnsiTheme="minorHAnsi" w:cstheme="minorHAnsi"/>
          <w:sz w:val="20"/>
          <w:szCs w:val="20"/>
        </w:rPr>
        <w:t>y</w:t>
      </w:r>
      <w:r w:rsidR="005D1B33" w:rsidRPr="00DD3634">
        <w:rPr>
          <w:rFonts w:asciiTheme="minorHAnsi" w:hAnsiTheme="minorHAnsi" w:cstheme="minorHAnsi"/>
          <w:spacing w:val="-6"/>
          <w:sz w:val="20"/>
          <w:szCs w:val="20"/>
        </w:rPr>
        <w:t xml:space="preserve"> </w:t>
      </w:r>
      <w:r w:rsidR="005D1B33" w:rsidRPr="00DD3634">
        <w:rPr>
          <w:rFonts w:asciiTheme="minorHAnsi" w:hAnsiTheme="minorHAnsi" w:cstheme="minorHAnsi"/>
          <w:sz w:val="20"/>
          <w:szCs w:val="20"/>
        </w:rPr>
        <w:t>anexo</w:t>
      </w:r>
      <w:r w:rsidR="005D1B33" w:rsidRPr="00DD3634">
        <w:rPr>
          <w:rFonts w:asciiTheme="minorHAnsi" w:hAnsiTheme="minorHAnsi" w:cstheme="minorHAnsi"/>
          <w:spacing w:val="-5"/>
          <w:sz w:val="20"/>
          <w:szCs w:val="20"/>
        </w:rPr>
        <w:t xml:space="preserve"> </w:t>
      </w:r>
      <w:r w:rsidR="005D1B33" w:rsidRPr="00DD3634">
        <w:rPr>
          <w:rFonts w:asciiTheme="minorHAnsi" w:hAnsiTheme="minorHAnsi" w:cstheme="minorHAnsi"/>
          <w:sz w:val="20"/>
          <w:szCs w:val="20"/>
        </w:rPr>
        <w:t>los</w:t>
      </w:r>
      <w:r w:rsidR="005D1B33" w:rsidRPr="00DD3634">
        <w:rPr>
          <w:rFonts w:asciiTheme="minorHAnsi" w:hAnsiTheme="minorHAnsi" w:cstheme="minorHAnsi"/>
          <w:spacing w:val="-7"/>
          <w:sz w:val="20"/>
          <w:szCs w:val="20"/>
        </w:rPr>
        <w:t xml:space="preserve"> </w:t>
      </w:r>
      <w:r w:rsidR="00916F6B" w:rsidRPr="00DD3634">
        <w:rPr>
          <w:rFonts w:asciiTheme="minorHAnsi" w:hAnsiTheme="minorHAnsi" w:cstheme="minorHAnsi"/>
          <w:sz w:val="20"/>
          <w:szCs w:val="20"/>
        </w:rPr>
        <w:t>documentos</w:t>
      </w:r>
      <w:r w:rsidR="00916F6B" w:rsidRPr="00DD3634">
        <w:rPr>
          <w:rFonts w:asciiTheme="minorHAnsi" w:hAnsiTheme="minorHAnsi" w:cstheme="minorHAnsi"/>
          <w:spacing w:val="-5"/>
          <w:sz w:val="20"/>
          <w:szCs w:val="20"/>
        </w:rPr>
        <w:t xml:space="preserve"> </w:t>
      </w:r>
      <w:r w:rsidR="00916F6B" w:rsidRPr="00DD3634">
        <w:rPr>
          <w:rFonts w:asciiTheme="minorHAnsi" w:hAnsiTheme="minorHAnsi" w:cstheme="minorHAnsi"/>
          <w:sz w:val="20"/>
          <w:szCs w:val="20"/>
        </w:rPr>
        <w:t>soporte</w:t>
      </w:r>
      <w:r w:rsidR="005D1B33" w:rsidRPr="00DD3634">
        <w:rPr>
          <w:rFonts w:asciiTheme="minorHAnsi" w:hAnsiTheme="minorHAnsi" w:cstheme="minorHAnsi"/>
          <w:spacing w:val="-8"/>
          <w:sz w:val="20"/>
          <w:szCs w:val="20"/>
        </w:rPr>
        <w:t xml:space="preserve"> </w:t>
      </w:r>
      <w:proofErr w:type="gramStart"/>
      <w:r w:rsidR="005D1B33" w:rsidRPr="00DD3634">
        <w:rPr>
          <w:rFonts w:asciiTheme="minorHAnsi" w:hAnsiTheme="minorHAnsi" w:cstheme="minorHAnsi"/>
          <w:sz w:val="20"/>
          <w:szCs w:val="20"/>
        </w:rPr>
        <w:t>del</w:t>
      </w:r>
      <w:r w:rsidR="005D1B33" w:rsidRPr="00DD3634">
        <w:rPr>
          <w:rFonts w:asciiTheme="minorHAnsi" w:hAnsiTheme="minorHAnsi" w:cstheme="minorHAnsi"/>
          <w:spacing w:val="-4"/>
          <w:sz w:val="20"/>
          <w:szCs w:val="20"/>
        </w:rPr>
        <w:t xml:space="preserve"> </w:t>
      </w:r>
      <w:r w:rsidR="005D1B33" w:rsidRPr="00DD3634">
        <w:rPr>
          <w:rFonts w:asciiTheme="minorHAnsi" w:hAnsiTheme="minorHAnsi" w:cstheme="minorHAnsi"/>
          <w:sz w:val="20"/>
          <w:szCs w:val="20"/>
        </w:rPr>
        <w:t>mismo</w:t>
      </w:r>
      <w:proofErr w:type="gramEnd"/>
      <w:r w:rsidR="005D1B33" w:rsidRPr="00DD3634">
        <w:rPr>
          <w:rFonts w:asciiTheme="minorHAnsi" w:hAnsiTheme="minorHAnsi" w:cstheme="minorHAnsi"/>
          <w:spacing w:val="-8"/>
          <w:sz w:val="20"/>
          <w:szCs w:val="20"/>
        </w:rPr>
        <w:t xml:space="preserve"> </w:t>
      </w:r>
      <w:r w:rsidR="005D1B33" w:rsidRPr="00DD3634">
        <w:rPr>
          <w:rFonts w:asciiTheme="minorHAnsi" w:hAnsiTheme="minorHAnsi" w:cstheme="minorHAnsi"/>
          <w:sz w:val="20"/>
          <w:szCs w:val="20"/>
        </w:rPr>
        <w:t>que</w:t>
      </w:r>
      <w:r w:rsidR="005D1B33" w:rsidRPr="00DD3634">
        <w:rPr>
          <w:rFonts w:asciiTheme="minorHAnsi" w:hAnsiTheme="minorHAnsi" w:cstheme="minorHAnsi"/>
          <w:spacing w:val="-5"/>
          <w:sz w:val="20"/>
          <w:szCs w:val="20"/>
        </w:rPr>
        <w:t xml:space="preserve"> </w:t>
      </w:r>
      <w:r w:rsidR="005D1B33" w:rsidRPr="00DD3634">
        <w:rPr>
          <w:rFonts w:asciiTheme="minorHAnsi" w:hAnsiTheme="minorHAnsi" w:cstheme="minorHAnsi"/>
          <w:sz w:val="20"/>
          <w:szCs w:val="20"/>
        </w:rPr>
        <w:t>corresponden</w:t>
      </w:r>
      <w:r w:rsidR="005D1B33" w:rsidRPr="00DD3634">
        <w:rPr>
          <w:rFonts w:asciiTheme="minorHAnsi" w:hAnsiTheme="minorHAnsi" w:cstheme="minorHAnsi"/>
          <w:spacing w:val="-6"/>
          <w:sz w:val="20"/>
          <w:szCs w:val="20"/>
        </w:rPr>
        <w:t xml:space="preserve"> </w:t>
      </w:r>
      <w:r w:rsidR="005D1B33" w:rsidRPr="00DD3634">
        <w:rPr>
          <w:rFonts w:asciiTheme="minorHAnsi" w:hAnsiTheme="minorHAnsi" w:cstheme="minorHAnsi"/>
          <w:sz w:val="20"/>
          <w:szCs w:val="20"/>
        </w:rPr>
        <w:t>a</w:t>
      </w:r>
      <w:r w:rsidR="005D1B33" w:rsidRPr="00DD3634">
        <w:rPr>
          <w:rFonts w:asciiTheme="minorHAnsi" w:hAnsiTheme="minorHAnsi" w:cstheme="minorHAnsi"/>
          <w:spacing w:val="-6"/>
          <w:sz w:val="20"/>
          <w:szCs w:val="20"/>
        </w:rPr>
        <w:t xml:space="preserve"> </w:t>
      </w:r>
      <w:r w:rsidR="005D1B33" w:rsidRPr="00DD3634">
        <w:rPr>
          <w:rFonts w:asciiTheme="minorHAnsi" w:hAnsiTheme="minorHAnsi" w:cstheme="minorHAnsi"/>
          <w:sz w:val="20"/>
          <w:szCs w:val="20"/>
        </w:rPr>
        <w:t>los ingresos del pago sujeto a</w:t>
      </w:r>
      <w:r w:rsidR="005D1B33" w:rsidRPr="00DD3634">
        <w:rPr>
          <w:rFonts w:asciiTheme="minorHAnsi" w:hAnsiTheme="minorHAnsi" w:cstheme="minorHAnsi"/>
          <w:spacing w:val="-3"/>
          <w:sz w:val="20"/>
          <w:szCs w:val="20"/>
        </w:rPr>
        <w:t xml:space="preserve"> </w:t>
      </w:r>
      <w:r w:rsidR="005D1B33" w:rsidRPr="00DD3634">
        <w:rPr>
          <w:rFonts w:asciiTheme="minorHAnsi" w:hAnsiTheme="minorHAnsi" w:cstheme="minorHAnsi"/>
          <w:sz w:val="20"/>
          <w:szCs w:val="20"/>
        </w:rPr>
        <w:t>retención.</w:t>
      </w:r>
    </w:p>
    <w:p w14:paraId="75D01883" w14:textId="77777777" w:rsidR="00AF5362" w:rsidRPr="00213BF6" w:rsidRDefault="00AF5362" w:rsidP="00C54730">
      <w:pPr>
        <w:rPr>
          <w:rFonts w:asciiTheme="minorHAnsi" w:hAnsiTheme="minorHAnsi" w:cstheme="minorHAnsi"/>
          <w:sz w:val="20"/>
          <w:szCs w:val="20"/>
        </w:rPr>
      </w:pPr>
    </w:p>
    <w:p w14:paraId="4B496242" w14:textId="77777777" w:rsidR="00AF5362" w:rsidRPr="00213BF6" w:rsidRDefault="005D1B33" w:rsidP="00C54730">
      <w:pPr>
        <w:rPr>
          <w:rFonts w:asciiTheme="minorHAnsi" w:hAnsiTheme="minorHAnsi" w:cstheme="minorHAnsi"/>
          <w:sz w:val="20"/>
          <w:szCs w:val="20"/>
        </w:rPr>
      </w:pPr>
      <w:r w:rsidRPr="00213BF6">
        <w:rPr>
          <w:rFonts w:asciiTheme="minorHAnsi" w:hAnsiTheme="minorHAnsi" w:cstheme="minorHAnsi"/>
          <w:sz w:val="20"/>
          <w:szCs w:val="20"/>
        </w:rPr>
        <w:t>Atentamente,</w:t>
      </w:r>
    </w:p>
    <w:p w14:paraId="594B63CE" w14:textId="2BBF0471" w:rsidR="00AF5362" w:rsidRDefault="00AF5362" w:rsidP="00C54730">
      <w:pPr>
        <w:rPr>
          <w:rFonts w:asciiTheme="minorHAnsi" w:hAnsiTheme="minorHAnsi" w:cstheme="minorHAnsi"/>
          <w:sz w:val="20"/>
          <w:szCs w:val="20"/>
        </w:rPr>
      </w:pPr>
    </w:p>
    <w:p w14:paraId="5A1A2151" w14:textId="377CF818" w:rsidR="0039720A" w:rsidRDefault="0039720A" w:rsidP="00C54730">
      <w:pPr>
        <w:rPr>
          <w:rFonts w:asciiTheme="minorHAnsi" w:hAnsiTheme="minorHAnsi" w:cstheme="minorHAnsi"/>
          <w:sz w:val="20"/>
          <w:szCs w:val="20"/>
        </w:rPr>
      </w:pPr>
    </w:p>
    <w:p w14:paraId="50467820" w14:textId="3A7B4170" w:rsidR="0039720A" w:rsidRDefault="0039720A" w:rsidP="00C54730">
      <w:pPr>
        <w:rPr>
          <w:rFonts w:asciiTheme="minorHAnsi" w:hAnsiTheme="minorHAnsi"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0"/>
        <w:gridCol w:w="6178"/>
      </w:tblGrid>
      <w:tr w:rsidR="0039720A" w14:paraId="6658F468" w14:textId="6B2960E6" w:rsidTr="0039720A">
        <w:tc>
          <w:tcPr>
            <w:tcW w:w="1696" w:type="dxa"/>
            <w:tcBorders>
              <w:top w:val="single" w:sz="4" w:space="0" w:color="auto"/>
            </w:tcBorders>
          </w:tcPr>
          <w:p w14:paraId="2E7C01AC" w14:textId="5F932F45" w:rsidR="0039720A" w:rsidRDefault="0039720A" w:rsidP="00C54730">
            <w:pPr>
              <w:rPr>
                <w:rFonts w:asciiTheme="minorHAnsi" w:hAnsiTheme="minorHAnsi" w:cstheme="minorHAnsi"/>
                <w:sz w:val="20"/>
                <w:szCs w:val="20"/>
              </w:rPr>
            </w:pPr>
            <w:r>
              <w:rPr>
                <w:rFonts w:asciiTheme="minorHAnsi" w:hAnsiTheme="minorHAnsi" w:cstheme="minorHAnsi"/>
                <w:sz w:val="20"/>
                <w:szCs w:val="20"/>
              </w:rPr>
              <w:t>Nombre completo</w:t>
            </w:r>
          </w:p>
        </w:tc>
        <w:tc>
          <w:tcPr>
            <w:tcW w:w="236" w:type="dxa"/>
            <w:tcBorders>
              <w:top w:val="single" w:sz="4" w:space="0" w:color="auto"/>
            </w:tcBorders>
            <w:vAlign w:val="center"/>
          </w:tcPr>
          <w:p w14:paraId="11A85108" w14:textId="3E10FBF6" w:rsidR="0039720A" w:rsidRDefault="0039720A" w:rsidP="0039720A">
            <w:pPr>
              <w:jc w:val="center"/>
              <w:rPr>
                <w:rFonts w:asciiTheme="minorHAnsi" w:hAnsiTheme="minorHAnsi" w:cstheme="minorHAnsi"/>
                <w:sz w:val="20"/>
                <w:szCs w:val="20"/>
              </w:rPr>
            </w:pPr>
            <w:r>
              <w:rPr>
                <w:rFonts w:asciiTheme="minorHAnsi" w:hAnsiTheme="minorHAnsi" w:cstheme="minorHAnsi"/>
                <w:sz w:val="20"/>
                <w:szCs w:val="20"/>
              </w:rPr>
              <w:t>:</w:t>
            </w:r>
          </w:p>
        </w:tc>
        <w:tc>
          <w:tcPr>
            <w:tcW w:w="6178" w:type="dxa"/>
            <w:tcBorders>
              <w:top w:val="single" w:sz="4" w:space="0" w:color="auto"/>
            </w:tcBorders>
          </w:tcPr>
          <w:p w14:paraId="2D773B36" w14:textId="77777777" w:rsidR="0039720A" w:rsidRDefault="0039720A" w:rsidP="00C54730">
            <w:pPr>
              <w:rPr>
                <w:rFonts w:asciiTheme="minorHAnsi" w:hAnsiTheme="minorHAnsi" w:cstheme="minorHAnsi"/>
                <w:sz w:val="20"/>
                <w:szCs w:val="20"/>
              </w:rPr>
            </w:pPr>
          </w:p>
        </w:tc>
      </w:tr>
      <w:tr w:rsidR="0039720A" w14:paraId="41EB810E" w14:textId="52275092" w:rsidTr="0039720A">
        <w:tc>
          <w:tcPr>
            <w:tcW w:w="1696" w:type="dxa"/>
          </w:tcPr>
          <w:p w14:paraId="7DA51A36" w14:textId="2C89579D" w:rsidR="0039720A" w:rsidRDefault="0039720A" w:rsidP="00C54730">
            <w:pPr>
              <w:rPr>
                <w:rFonts w:asciiTheme="minorHAnsi" w:hAnsiTheme="minorHAnsi" w:cstheme="minorHAnsi"/>
                <w:sz w:val="20"/>
                <w:szCs w:val="20"/>
              </w:rPr>
            </w:pPr>
            <w:r>
              <w:rPr>
                <w:rFonts w:asciiTheme="minorHAnsi" w:hAnsiTheme="minorHAnsi" w:cstheme="minorHAnsi"/>
                <w:sz w:val="20"/>
                <w:szCs w:val="20"/>
              </w:rPr>
              <w:t>C. C. número</w:t>
            </w:r>
          </w:p>
        </w:tc>
        <w:tc>
          <w:tcPr>
            <w:tcW w:w="236" w:type="dxa"/>
            <w:vAlign w:val="center"/>
          </w:tcPr>
          <w:p w14:paraId="114BE7BE" w14:textId="2C9ED8CC" w:rsidR="0039720A" w:rsidRDefault="0039720A" w:rsidP="0039720A">
            <w:pPr>
              <w:jc w:val="center"/>
              <w:rPr>
                <w:rFonts w:asciiTheme="minorHAnsi" w:hAnsiTheme="minorHAnsi" w:cstheme="minorHAnsi"/>
                <w:sz w:val="20"/>
                <w:szCs w:val="20"/>
              </w:rPr>
            </w:pPr>
            <w:r>
              <w:rPr>
                <w:rFonts w:asciiTheme="minorHAnsi" w:hAnsiTheme="minorHAnsi" w:cstheme="minorHAnsi"/>
                <w:sz w:val="20"/>
                <w:szCs w:val="20"/>
              </w:rPr>
              <w:t>:</w:t>
            </w:r>
          </w:p>
        </w:tc>
        <w:tc>
          <w:tcPr>
            <w:tcW w:w="6178" w:type="dxa"/>
          </w:tcPr>
          <w:p w14:paraId="494AD598" w14:textId="77777777" w:rsidR="0039720A" w:rsidRDefault="0039720A" w:rsidP="00C54730">
            <w:pPr>
              <w:rPr>
                <w:rFonts w:asciiTheme="minorHAnsi" w:hAnsiTheme="minorHAnsi" w:cstheme="minorHAnsi"/>
                <w:sz w:val="20"/>
                <w:szCs w:val="20"/>
              </w:rPr>
            </w:pPr>
          </w:p>
        </w:tc>
      </w:tr>
      <w:tr w:rsidR="0039720A" w14:paraId="0409274B" w14:textId="56F0F8EA" w:rsidTr="0039720A">
        <w:tc>
          <w:tcPr>
            <w:tcW w:w="1696" w:type="dxa"/>
          </w:tcPr>
          <w:p w14:paraId="02C2BE3F" w14:textId="2BF2EAF1" w:rsidR="0039720A" w:rsidRDefault="0039720A" w:rsidP="00C54730">
            <w:pPr>
              <w:rPr>
                <w:rFonts w:asciiTheme="minorHAnsi" w:hAnsiTheme="minorHAnsi" w:cstheme="minorHAnsi"/>
                <w:sz w:val="20"/>
                <w:szCs w:val="20"/>
              </w:rPr>
            </w:pPr>
            <w:r>
              <w:rPr>
                <w:rFonts w:asciiTheme="minorHAnsi" w:hAnsiTheme="minorHAnsi" w:cstheme="minorHAnsi"/>
                <w:sz w:val="20"/>
                <w:szCs w:val="20"/>
              </w:rPr>
              <w:t>Expedida en</w:t>
            </w:r>
          </w:p>
        </w:tc>
        <w:tc>
          <w:tcPr>
            <w:tcW w:w="236" w:type="dxa"/>
            <w:vAlign w:val="center"/>
          </w:tcPr>
          <w:p w14:paraId="0DE8795B" w14:textId="64EFD38A" w:rsidR="0039720A" w:rsidRDefault="0039720A" w:rsidP="0039720A">
            <w:pPr>
              <w:jc w:val="center"/>
              <w:rPr>
                <w:rFonts w:asciiTheme="minorHAnsi" w:hAnsiTheme="minorHAnsi" w:cstheme="minorHAnsi"/>
                <w:sz w:val="20"/>
                <w:szCs w:val="20"/>
              </w:rPr>
            </w:pPr>
            <w:r>
              <w:rPr>
                <w:rFonts w:asciiTheme="minorHAnsi" w:hAnsiTheme="minorHAnsi" w:cstheme="minorHAnsi"/>
                <w:sz w:val="20"/>
                <w:szCs w:val="20"/>
              </w:rPr>
              <w:t>:</w:t>
            </w:r>
          </w:p>
        </w:tc>
        <w:tc>
          <w:tcPr>
            <w:tcW w:w="6178" w:type="dxa"/>
          </w:tcPr>
          <w:p w14:paraId="758A1AE5" w14:textId="77777777" w:rsidR="0039720A" w:rsidRDefault="0039720A" w:rsidP="00C54730">
            <w:pPr>
              <w:rPr>
                <w:rFonts w:asciiTheme="minorHAnsi" w:hAnsiTheme="minorHAnsi" w:cstheme="minorHAnsi"/>
                <w:sz w:val="20"/>
                <w:szCs w:val="20"/>
              </w:rPr>
            </w:pPr>
          </w:p>
        </w:tc>
      </w:tr>
    </w:tbl>
    <w:p w14:paraId="17C2FB7B" w14:textId="0D5C88FA" w:rsidR="00AF5362" w:rsidRPr="00213BF6" w:rsidRDefault="00AF5362" w:rsidP="0039720A">
      <w:pPr>
        <w:rPr>
          <w:rFonts w:asciiTheme="minorHAnsi" w:hAnsiTheme="minorHAnsi" w:cstheme="minorHAnsi"/>
          <w:sz w:val="20"/>
          <w:szCs w:val="20"/>
        </w:rPr>
      </w:pPr>
    </w:p>
    <w:sectPr w:rsidR="00AF5362" w:rsidRPr="00213BF6" w:rsidSect="00DD3634">
      <w:pgSz w:w="12240" w:h="15840"/>
      <w:pgMar w:top="1418"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9F320" w14:textId="77777777" w:rsidR="00FE058F" w:rsidRDefault="00FE058F" w:rsidP="00DD3634">
      <w:r>
        <w:separator/>
      </w:r>
    </w:p>
  </w:endnote>
  <w:endnote w:type="continuationSeparator" w:id="0">
    <w:p w14:paraId="3399D5CD" w14:textId="77777777" w:rsidR="00FE058F" w:rsidRDefault="00FE058F" w:rsidP="00DD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B018D" w14:textId="77777777" w:rsidR="00FE058F" w:rsidRDefault="00FE058F" w:rsidP="00DD3634">
      <w:r>
        <w:separator/>
      </w:r>
    </w:p>
  </w:footnote>
  <w:footnote w:type="continuationSeparator" w:id="0">
    <w:p w14:paraId="4C91C5C9" w14:textId="77777777" w:rsidR="00FE058F" w:rsidRDefault="00FE058F" w:rsidP="00DD3634">
      <w:r>
        <w:continuationSeparator/>
      </w:r>
    </w:p>
  </w:footnote>
  <w:footnote w:id="1">
    <w:p w14:paraId="7C53C98C" w14:textId="079BD3FB" w:rsidR="00DD3634" w:rsidRPr="00DD3634" w:rsidRDefault="00DD3634">
      <w:pPr>
        <w:pStyle w:val="Textonotapie"/>
        <w:rPr>
          <w:sz w:val="16"/>
          <w:szCs w:val="16"/>
          <w:lang w:val="es-CO"/>
        </w:rPr>
      </w:pPr>
      <w:r>
        <w:rPr>
          <w:rStyle w:val="Refdenotaalpie"/>
        </w:rPr>
        <w:footnoteRef/>
      </w:r>
      <w:r>
        <w:t xml:space="preserve"> </w:t>
      </w:r>
      <w:r w:rsidRPr="00DD3634">
        <w:rPr>
          <w:sz w:val="16"/>
          <w:szCs w:val="16"/>
        </w:rPr>
        <w:t>Se entiende por cedula de ingresos laborales aquellas personas que cuenten con una vinculación laboral, así como aquellas que tengan algún tipo de relación legal y/o reglamentaria, y cuyos ingresos provenientes del ejercicio de su profesión liberal sean iguales o superiores al 80% del total de sus ingresos mensuales.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EB5"/>
    <w:multiLevelType w:val="multilevel"/>
    <w:tmpl w:val="4B2E9820"/>
    <w:lvl w:ilvl="0">
      <w:start w:val="4"/>
      <w:numFmt w:val="decimal"/>
      <w:lvlText w:val="%1."/>
      <w:lvlJc w:val="left"/>
      <w:pPr>
        <w:ind w:left="102" w:hanging="197"/>
      </w:pPr>
      <w:rPr>
        <w:rFonts w:ascii="Calibri" w:eastAsia="Calibri" w:hAnsi="Calibri" w:cs="Calibri" w:hint="default"/>
        <w:b/>
        <w:bCs/>
        <w:spacing w:val="-1"/>
        <w:w w:val="99"/>
        <w:sz w:val="20"/>
        <w:szCs w:val="20"/>
      </w:rPr>
    </w:lvl>
    <w:lvl w:ilvl="1">
      <w:start w:val="1"/>
      <w:numFmt w:val="bullet"/>
      <w:lvlText w:val=""/>
      <w:lvlJc w:val="left"/>
      <w:pPr>
        <w:ind w:left="855" w:hanging="754"/>
      </w:pPr>
      <w:rPr>
        <w:rFonts w:ascii="Symbol" w:hAnsi="Symbol" w:hint="default"/>
        <w:w w:val="99"/>
        <w:sz w:val="20"/>
        <w:szCs w:val="20"/>
      </w:rPr>
    </w:lvl>
    <w:lvl w:ilvl="2">
      <w:numFmt w:val="bullet"/>
      <w:lvlText w:val="•"/>
      <w:lvlJc w:val="left"/>
      <w:pPr>
        <w:ind w:left="1771" w:hanging="754"/>
      </w:pPr>
      <w:rPr>
        <w:rFonts w:hint="default"/>
      </w:rPr>
    </w:lvl>
    <w:lvl w:ilvl="3">
      <w:numFmt w:val="bullet"/>
      <w:lvlText w:val="•"/>
      <w:lvlJc w:val="left"/>
      <w:pPr>
        <w:ind w:left="2682" w:hanging="754"/>
      </w:pPr>
      <w:rPr>
        <w:rFonts w:hint="default"/>
      </w:rPr>
    </w:lvl>
    <w:lvl w:ilvl="4">
      <w:numFmt w:val="bullet"/>
      <w:lvlText w:val="•"/>
      <w:lvlJc w:val="left"/>
      <w:pPr>
        <w:ind w:left="3593" w:hanging="754"/>
      </w:pPr>
      <w:rPr>
        <w:rFonts w:hint="default"/>
      </w:rPr>
    </w:lvl>
    <w:lvl w:ilvl="5">
      <w:numFmt w:val="bullet"/>
      <w:lvlText w:val="•"/>
      <w:lvlJc w:val="left"/>
      <w:pPr>
        <w:ind w:left="4504" w:hanging="754"/>
      </w:pPr>
      <w:rPr>
        <w:rFonts w:hint="default"/>
      </w:rPr>
    </w:lvl>
    <w:lvl w:ilvl="6">
      <w:numFmt w:val="bullet"/>
      <w:lvlText w:val="•"/>
      <w:lvlJc w:val="left"/>
      <w:pPr>
        <w:ind w:left="5415" w:hanging="754"/>
      </w:pPr>
      <w:rPr>
        <w:rFonts w:hint="default"/>
      </w:rPr>
    </w:lvl>
    <w:lvl w:ilvl="7">
      <w:numFmt w:val="bullet"/>
      <w:lvlText w:val="•"/>
      <w:lvlJc w:val="left"/>
      <w:pPr>
        <w:ind w:left="6326" w:hanging="754"/>
      </w:pPr>
      <w:rPr>
        <w:rFonts w:hint="default"/>
      </w:rPr>
    </w:lvl>
    <w:lvl w:ilvl="8">
      <w:numFmt w:val="bullet"/>
      <w:lvlText w:val="•"/>
      <w:lvlJc w:val="left"/>
      <w:pPr>
        <w:ind w:left="7237" w:hanging="754"/>
      </w:pPr>
      <w:rPr>
        <w:rFonts w:hint="default"/>
      </w:rPr>
    </w:lvl>
  </w:abstractNum>
  <w:abstractNum w:abstractNumId="1" w15:restartNumberingAfterBreak="0">
    <w:nsid w:val="10391216"/>
    <w:multiLevelType w:val="multilevel"/>
    <w:tmpl w:val="25DE2CE8"/>
    <w:lvl w:ilvl="0">
      <w:start w:val="1"/>
      <w:numFmt w:val="decimal"/>
      <w:lvlText w:val="%1."/>
      <w:lvlJc w:val="left"/>
      <w:pPr>
        <w:ind w:left="102" w:hanging="197"/>
      </w:pPr>
      <w:rPr>
        <w:rFonts w:ascii="Calibri" w:eastAsia="Calibri" w:hAnsi="Calibri" w:cs="Calibri" w:hint="default"/>
        <w:b/>
        <w:bCs/>
        <w:spacing w:val="-1"/>
        <w:w w:val="99"/>
        <w:sz w:val="20"/>
        <w:szCs w:val="20"/>
        <w:lang w:val="es-ES" w:eastAsia="es-ES" w:bidi="es-ES"/>
      </w:rPr>
    </w:lvl>
    <w:lvl w:ilvl="1">
      <w:start w:val="1"/>
      <w:numFmt w:val="decimal"/>
      <w:lvlText w:val="%1.%2"/>
      <w:lvlJc w:val="left"/>
      <w:pPr>
        <w:ind w:left="855" w:hanging="754"/>
      </w:pPr>
      <w:rPr>
        <w:rFonts w:ascii="Calibri" w:eastAsia="Calibri" w:hAnsi="Calibri" w:cs="Calibri" w:hint="default"/>
        <w:w w:val="99"/>
        <w:sz w:val="20"/>
        <w:szCs w:val="20"/>
        <w:lang w:val="es-ES" w:eastAsia="es-ES" w:bidi="es-ES"/>
      </w:rPr>
    </w:lvl>
    <w:lvl w:ilvl="2">
      <w:numFmt w:val="bullet"/>
      <w:lvlText w:val="•"/>
      <w:lvlJc w:val="left"/>
      <w:pPr>
        <w:ind w:left="1771" w:hanging="754"/>
      </w:pPr>
      <w:rPr>
        <w:rFonts w:hint="default"/>
        <w:lang w:val="es-ES" w:eastAsia="es-ES" w:bidi="es-ES"/>
      </w:rPr>
    </w:lvl>
    <w:lvl w:ilvl="3">
      <w:numFmt w:val="bullet"/>
      <w:lvlText w:val="•"/>
      <w:lvlJc w:val="left"/>
      <w:pPr>
        <w:ind w:left="2682" w:hanging="754"/>
      </w:pPr>
      <w:rPr>
        <w:rFonts w:hint="default"/>
        <w:lang w:val="es-ES" w:eastAsia="es-ES" w:bidi="es-ES"/>
      </w:rPr>
    </w:lvl>
    <w:lvl w:ilvl="4">
      <w:numFmt w:val="bullet"/>
      <w:lvlText w:val="•"/>
      <w:lvlJc w:val="left"/>
      <w:pPr>
        <w:ind w:left="3593" w:hanging="754"/>
      </w:pPr>
      <w:rPr>
        <w:rFonts w:hint="default"/>
        <w:lang w:val="es-ES" w:eastAsia="es-ES" w:bidi="es-ES"/>
      </w:rPr>
    </w:lvl>
    <w:lvl w:ilvl="5">
      <w:numFmt w:val="bullet"/>
      <w:lvlText w:val="•"/>
      <w:lvlJc w:val="left"/>
      <w:pPr>
        <w:ind w:left="4504" w:hanging="754"/>
      </w:pPr>
      <w:rPr>
        <w:rFonts w:hint="default"/>
        <w:lang w:val="es-ES" w:eastAsia="es-ES" w:bidi="es-ES"/>
      </w:rPr>
    </w:lvl>
    <w:lvl w:ilvl="6">
      <w:numFmt w:val="bullet"/>
      <w:lvlText w:val="•"/>
      <w:lvlJc w:val="left"/>
      <w:pPr>
        <w:ind w:left="5415" w:hanging="754"/>
      </w:pPr>
      <w:rPr>
        <w:rFonts w:hint="default"/>
        <w:lang w:val="es-ES" w:eastAsia="es-ES" w:bidi="es-ES"/>
      </w:rPr>
    </w:lvl>
    <w:lvl w:ilvl="7">
      <w:numFmt w:val="bullet"/>
      <w:lvlText w:val="•"/>
      <w:lvlJc w:val="left"/>
      <w:pPr>
        <w:ind w:left="6326" w:hanging="754"/>
      </w:pPr>
      <w:rPr>
        <w:rFonts w:hint="default"/>
        <w:lang w:val="es-ES" w:eastAsia="es-ES" w:bidi="es-ES"/>
      </w:rPr>
    </w:lvl>
    <w:lvl w:ilvl="8">
      <w:numFmt w:val="bullet"/>
      <w:lvlText w:val="•"/>
      <w:lvlJc w:val="left"/>
      <w:pPr>
        <w:ind w:left="7237" w:hanging="754"/>
      </w:pPr>
      <w:rPr>
        <w:rFonts w:hint="default"/>
        <w:lang w:val="es-ES" w:eastAsia="es-ES" w:bidi="es-ES"/>
      </w:rPr>
    </w:lvl>
  </w:abstractNum>
  <w:abstractNum w:abstractNumId="2" w15:restartNumberingAfterBreak="0">
    <w:nsid w:val="233153AC"/>
    <w:multiLevelType w:val="multilevel"/>
    <w:tmpl w:val="4B2E9820"/>
    <w:lvl w:ilvl="0">
      <w:start w:val="4"/>
      <w:numFmt w:val="decimal"/>
      <w:lvlText w:val="%1."/>
      <w:lvlJc w:val="left"/>
      <w:pPr>
        <w:ind w:left="102" w:hanging="197"/>
      </w:pPr>
      <w:rPr>
        <w:rFonts w:ascii="Calibri" w:eastAsia="Calibri" w:hAnsi="Calibri" w:cs="Calibri" w:hint="default"/>
        <w:b/>
        <w:bCs/>
        <w:spacing w:val="-1"/>
        <w:w w:val="99"/>
        <w:sz w:val="20"/>
        <w:szCs w:val="20"/>
      </w:rPr>
    </w:lvl>
    <w:lvl w:ilvl="1">
      <w:start w:val="1"/>
      <w:numFmt w:val="bullet"/>
      <w:lvlText w:val=""/>
      <w:lvlJc w:val="left"/>
      <w:pPr>
        <w:ind w:left="855" w:hanging="754"/>
      </w:pPr>
      <w:rPr>
        <w:rFonts w:ascii="Symbol" w:hAnsi="Symbol" w:hint="default"/>
        <w:w w:val="99"/>
        <w:sz w:val="20"/>
        <w:szCs w:val="20"/>
      </w:rPr>
    </w:lvl>
    <w:lvl w:ilvl="2">
      <w:numFmt w:val="bullet"/>
      <w:lvlText w:val="•"/>
      <w:lvlJc w:val="left"/>
      <w:pPr>
        <w:ind w:left="1771" w:hanging="754"/>
      </w:pPr>
      <w:rPr>
        <w:rFonts w:hint="default"/>
      </w:rPr>
    </w:lvl>
    <w:lvl w:ilvl="3">
      <w:numFmt w:val="bullet"/>
      <w:lvlText w:val="•"/>
      <w:lvlJc w:val="left"/>
      <w:pPr>
        <w:ind w:left="2682" w:hanging="754"/>
      </w:pPr>
      <w:rPr>
        <w:rFonts w:hint="default"/>
      </w:rPr>
    </w:lvl>
    <w:lvl w:ilvl="4">
      <w:numFmt w:val="bullet"/>
      <w:lvlText w:val="•"/>
      <w:lvlJc w:val="left"/>
      <w:pPr>
        <w:ind w:left="3593" w:hanging="754"/>
      </w:pPr>
      <w:rPr>
        <w:rFonts w:hint="default"/>
      </w:rPr>
    </w:lvl>
    <w:lvl w:ilvl="5">
      <w:numFmt w:val="bullet"/>
      <w:lvlText w:val="•"/>
      <w:lvlJc w:val="left"/>
      <w:pPr>
        <w:ind w:left="4504" w:hanging="754"/>
      </w:pPr>
      <w:rPr>
        <w:rFonts w:hint="default"/>
      </w:rPr>
    </w:lvl>
    <w:lvl w:ilvl="6">
      <w:numFmt w:val="bullet"/>
      <w:lvlText w:val="•"/>
      <w:lvlJc w:val="left"/>
      <w:pPr>
        <w:ind w:left="5415" w:hanging="754"/>
      </w:pPr>
      <w:rPr>
        <w:rFonts w:hint="default"/>
      </w:rPr>
    </w:lvl>
    <w:lvl w:ilvl="7">
      <w:numFmt w:val="bullet"/>
      <w:lvlText w:val="•"/>
      <w:lvlJc w:val="left"/>
      <w:pPr>
        <w:ind w:left="6326" w:hanging="754"/>
      </w:pPr>
      <w:rPr>
        <w:rFonts w:hint="default"/>
      </w:rPr>
    </w:lvl>
    <w:lvl w:ilvl="8">
      <w:numFmt w:val="bullet"/>
      <w:lvlText w:val="•"/>
      <w:lvlJc w:val="left"/>
      <w:pPr>
        <w:ind w:left="7237" w:hanging="754"/>
      </w:pPr>
      <w:rPr>
        <w:rFonts w:hint="default"/>
      </w:rPr>
    </w:lvl>
  </w:abstractNum>
  <w:abstractNum w:abstractNumId="3" w15:restartNumberingAfterBreak="0">
    <w:nsid w:val="273F5482"/>
    <w:multiLevelType w:val="multilevel"/>
    <w:tmpl w:val="25DE2CE8"/>
    <w:lvl w:ilvl="0">
      <w:start w:val="1"/>
      <w:numFmt w:val="decimal"/>
      <w:lvlText w:val="%1."/>
      <w:lvlJc w:val="left"/>
      <w:pPr>
        <w:ind w:left="102" w:hanging="197"/>
      </w:pPr>
      <w:rPr>
        <w:rFonts w:ascii="Calibri" w:eastAsia="Calibri" w:hAnsi="Calibri" w:cs="Calibri" w:hint="default"/>
        <w:b/>
        <w:bCs/>
        <w:spacing w:val="-1"/>
        <w:w w:val="99"/>
        <w:sz w:val="20"/>
        <w:szCs w:val="20"/>
        <w:lang w:val="es-ES" w:eastAsia="es-ES" w:bidi="es-ES"/>
      </w:rPr>
    </w:lvl>
    <w:lvl w:ilvl="1">
      <w:start w:val="1"/>
      <w:numFmt w:val="decimal"/>
      <w:lvlText w:val="%1.%2"/>
      <w:lvlJc w:val="left"/>
      <w:pPr>
        <w:ind w:left="855" w:hanging="754"/>
      </w:pPr>
      <w:rPr>
        <w:rFonts w:ascii="Calibri" w:eastAsia="Calibri" w:hAnsi="Calibri" w:cs="Calibri" w:hint="default"/>
        <w:w w:val="99"/>
        <w:sz w:val="20"/>
        <w:szCs w:val="20"/>
        <w:lang w:val="es-ES" w:eastAsia="es-ES" w:bidi="es-ES"/>
      </w:rPr>
    </w:lvl>
    <w:lvl w:ilvl="2">
      <w:numFmt w:val="bullet"/>
      <w:lvlText w:val="•"/>
      <w:lvlJc w:val="left"/>
      <w:pPr>
        <w:ind w:left="1771" w:hanging="754"/>
      </w:pPr>
      <w:rPr>
        <w:rFonts w:hint="default"/>
        <w:lang w:val="es-ES" w:eastAsia="es-ES" w:bidi="es-ES"/>
      </w:rPr>
    </w:lvl>
    <w:lvl w:ilvl="3">
      <w:numFmt w:val="bullet"/>
      <w:lvlText w:val="•"/>
      <w:lvlJc w:val="left"/>
      <w:pPr>
        <w:ind w:left="2682" w:hanging="754"/>
      </w:pPr>
      <w:rPr>
        <w:rFonts w:hint="default"/>
        <w:lang w:val="es-ES" w:eastAsia="es-ES" w:bidi="es-ES"/>
      </w:rPr>
    </w:lvl>
    <w:lvl w:ilvl="4">
      <w:numFmt w:val="bullet"/>
      <w:lvlText w:val="•"/>
      <w:lvlJc w:val="left"/>
      <w:pPr>
        <w:ind w:left="3593" w:hanging="754"/>
      </w:pPr>
      <w:rPr>
        <w:rFonts w:hint="default"/>
        <w:lang w:val="es-ES" w:eastAsia="es-ES" w:bidi="es-ES"/>
      </w:rPr>
    </w:lvl>
    <w:lvl w:ilvl="5">
      <w:numFmt w:val="bullet"/>
      <w:lvlText w:val="•"/>
      <w:lvlJc w:val="left"/>
      <w:pPr>
        <w:ind w:left="4504" w:hanging="754"/>
      </w:pPr>
      <w:rPr>
        <w:rFonts w:hint="default"/>
        <w:lang w:val="es-ES" w:eastAsia="es-ES" w:bidi="es-ES"/>
      </w:rPr>
    </w:lvl>
    <w:lvl w:ilvl="6">
      <w:numFmt w:val="bullet"/>
      <w:lvlText w:val="•"/>
      <w:lvlJc w:val="left"/>
      <w:pPr>
        <w:ind w:left="5415" w:hanging="754"/>
      </w:pPr>
      <w:rPr>
        <w:rFonts w:hint="default"/>
        <w:lang w:val="es-ES" w:eastAsia="es-ES" w:bidi="es-ES"/>
      </w:rPr>
    </w:lvl>
    <w:lvl w:ilvl="7">
      <w:numFmt w:val="bullet"/>
      <w:lvlText w:val="•"/>
      <w:lvlJc w:val="left"/>
      <w:pPr>
        <w:ind w:left="6326" w:hanging="754"/>
      </w:pPr>
      <w:rPr>
        <w:rFonts w:hint="default"/>
        <w:lang w:val="es-ES" w:eastAsia="es-ES" w:bidi="es-ES"/>
      </w:rPr>
    </w:lvl>
    <w:lvl w:ilvl="8">
      <w:numFmt w:val="bullet"/>
      <w:lvlText w:val="•"/>
      <w:lvlJc w:val="left"/>
      <w:pPr>
        <w:ind w:left="7237" w:hanging="754"/>
      </w:pPr>
      <w:rPr>
        <w:rFonts w:hint="default"/>
        <w:lang w:val="es-ES" w:eastAsia="es-ES" w:bidi="es-ES"/>
      </w:rPr>
    </w:lvl>
  </w:abstractNum>
  <w:abstractNum w:abstractNumId="4" w15:restartNumberingAfterBreak="0">
    <w:nsid w:val="39856CF1"/>
    <w:multiLevelType w:val="multilevel"/>
    <w:tmpl w:val="391E921E"/>
    <w:lvl w:ilvl="0">
      <w:start w:val="1"/>
      <w:numFmt w:val="bullet"/>
      <w:lvlText w:val=""/>
      <w:lvlJc w:val="left"/>
      <w:pPr>
        <w:ind w:left="102" w:hanging="197"/>
      </w:pPr>
      <w:rPr>
        <w:rFonts w:ascii="Symbol" w:hAnsi="Symbol" w:hint="default"/>
        <w:b/>
        <w:bCs/>
        <w:spacing w:val="-1"/>
        <w:w w:val="99"/>
        <w:sz w:val="20"/>
        <w:szCs w:val="20"/>
      </w:rPr>
    </w:lvl>
    <w:lvl w:ilvl="1">
      <w:start w:val="1"/>
      <w:numFmt w:val="bullet"/>
      <w:lvlText w:val=""/>
      <w:lvlJc w:val="left"/>
      <w:pPr>
        <w:ind w:left="855" w:hanging="754"/>
      </w:pPr>
      <w:rPr>
        <w:rFonts w:ascii="Symbol" w:hAnsi="Symbol" w:hint="default"/>
        <w:w w:val="99"/>
        <w:sz w:val="20"/>
        <w:szCs w:val="20"/>
      </w:rPr>
    </w:lvl>
    <w:lvl w:ilvl="2">
      <w:numFmt w:val="bullet"/>
      <w:lvlText w:val="•"/>
      <w:lvlJc w:val="left"/>
      <w:pPr>
        <w:ind w:left="1771" w:hanging="754"/>
      </w:pPr>
      <w:rPr>
        <w:rFonts w:hint="default"/>
      </w:rPr>
    </w:lvl>
    <w:lvl w:ilvl="3">
      <w:numFmt w:val="bullet"/>
      <w:lvlText w:val="•"/>
      <w:lvlJc w:val="left"/>
      <w:pPr>
        <w:ind w:left="2682" w:hanging="754"/>
      </w:pPr>
      <w:rPr>
        <w:rFonts w:hint="default"/>
      </w:rPr>
    </w:lvl>
    <w:lvl w:ilvl="4">
      <w:numFmt w:val="bullet"/>
      <w:lvlText w:val="•"/>
      <w:lvlJc w:val="left"/>
      <w:pPr>
        <w:ind w:left="3593" w:hanging="754"/>
      </w:pPr>
      <w:rPr>
        <w:rFonts w:hint="default"/>
      </w:rPr>
    </w:lvl>
    <w:lvl w:ilvl="5">
      <w:numFmt w:val="bullet"/>
      <w:lvlText w:val="•"/>
      <w:lvlJc w:val="left"/>
      <w:pPr>
        <w:ind w:left="4504" w:hanging="754"/>
      </w:pPr>
      <w:rPr>
        <w:rFonts w:hint="default"/>
      </w:rPr>
    </w:lvl>
    <w:lvl w:ilvl="6">
      <w:numFmt w:val="bullet"/>
      <w:lvlText w:val="•"/>
      <w:lvlJc w:val="left"/>
      <w:pPr>
        <w:ind w:left="5415" w:hanging="754"/>
      </w:pPr>
      <w:rPr>
        <w:rFonts w:hint="default"/>
      </w:rPr>
    </w:lvl>
    <w:lvl w:ilvl="7">
      <w:numFmt w:val="bullet"/>
      <w:lvlText w:val="•"/>
      <w:lvlJc w:val="left"/>
      <w:pPr>
        <w:ind w:left="6326" w:hanging="754"/>
      </w:pPr>
      <w:rPr>
        <w:rFonts w:hint="default"/>
      </w:rPr>
    </w:lvl>
    <w:lvl w:ilvl="8">
      <w:numFmt w:val="bullet"/>
      <w:lvlText w:val="•"/>
      <w:lvlJc w:val="left"/>
      <w:pPr>
        <w:ind w:left="7237" w:hanging="754"/>
      </w:pPr>
      <w:rPr>
        <w:rFonts w:hint="default"/>
      </w:rPr>
    </w:lvl>
  </w:abstractNum>
  <w:abstractNum w:abstractNumId="5" w15:restartNumberingAfterBreak="0">
    <w:nsid w:val="5ECC7A79"/>
    <w:multiLevelType w:val="multilevel"/>
    <w:tmpl w:val="D65E90E2"/>
    <w:lvl w:ilvl="0">
      <w:start w:val="4"/>
      <w:numFmt w:val="decimal"/>
      <w:lvlText w:val="%1."/>
      <w:lvlJc w:val="left"/>
      <w:pPr>
        <w:ind w:left="102" w:hanging="197"/>
      </w:pPr>
      <w:rPr>
        <w:rFonts w:ascii="Calibri" w:eastAsia="Calibri" w:hAnsi="Calibri" w:cs="Calibri" w:hint="default"/>
        <w:b/>
        <w:bCs/>
        <w:spacing w:val="-1"/>
        <w:w w:val="99"/>
        <w:sz w:val="20"/>
        <w:szCs w:val="20"/>
      </w:rPr>
    </w:lvl>
    <w:lvl w:ilvl="1">
      <w:start w:val="1"/>
      <w:numFmt w:val="decimal"/>
      <w:lvlText w:val="%1.%2"/>
      <w:lvlJc w:val="left"/>
      <w:pPr>
        <w:ind w:left="855" w:hanging="754"/>
      </w:pPr>
      <w:rPr>
        <w:rFonts w:ascii="Calibri" w:eastAsia="Calibri" w:hAnsi="Calibri" w:cs="Calibri" w:hint="default"/>
        <w:w w:val="99"/>
        <w:sz w:val="20"/>
        <w:szCs w:val="20"/>
      </w:rPr>
    </w:lvl>
    <w:lvl w:ilvl="2">
      <w:numFmt w:val="bullet"/>
      <w:lvlText w:val="•"/>
      <w:lvlJc w:val="left"/>
      <w:pPr>
        <w:ind w:left="1771" w:hanging="754"/>
      </w:pPr>
      <w:rPr>
        <w:rFonts w:hint="default"/>
      </w:rPr>
    </w:lvl>
    <w:lvl w:ilvl="3">
      <w:numFmt w:val="bullet"/>
      <w:lvlText w:val="•"/>
      <w:lvlJc w:val="left"/>
      <w:pPr>
        <w:ind w:left="2682" w:hanging="754"/>
      </w:pPr>
      <w:rPr>
        <w:rFonts w:hint="default"/>
      </w:rPr>
    </w:lvl>
    <w:lvl w:ilvl="4">
      <w:numFmt w:val="bullet"/>
      <w:lvlText w:val="•"/>
      <w:lvlJc w:val="left"/>
      <w:pPr>
        <w:ind w:left="3593" w:hanging="754"/>
      </w:pPr>
      <w:rPr>
        <w:rFonts w:hint="default"/>
      </w:rPr>
    </w:lvl>
    <w:lvl w:ilvl="5">
      <w:numFmt w:val="bullet"/>
      <w:lvlText w:val="•"/>
      <w:lvlJc w:val="left"/>
      <w:pPr>
        <w:ind w:left="4504" w:hanging="754"/>
      </w:pPr>
      <w:rPr>
        <w:rFonts w:hint="default"/>
      </w:rPr>
    </w:lvl>
    <w:lvl w:ilvl="6">
      <w:numFmt w:val="bullet"/>
      <w:lvlText w:val="•"/>
      <w:lvlJc w:val="left"/>
      <w:pPr>
        <w:ind w:left="5415" w:hanging="754"/>
      </w:pPr>
      <w:rPr>
        <w:rFonts w:hint="default"/>
      </w:rPr>
    </w:lvl>
    <w:lvl w:ilvl="7">
      <w:numFmt w:val="bullet"/>
      <w:lvlText w:val="•"/>
      <w:lvlJc w:val="left"/>
      <w:pPr>
        <w:ind w:left="6326" w:hanging="754"/>
      </w:pPr>
      <w:rPr>
        <w:rFonts w:hint="default"/>
      </w:rPr>
    </w:lvl>
    <w:lvl w:ilvl="8">
      <w:numFmt w:val="bullet"/>
      <w:lvlText w:val="•"/>
      <w:lvlJc w:val="left"/>
      <w:pPr>
        <w:ind w:left="7237" w:hanging="754"/>
      </w:pPr>
      <w:rPr>
        <w:rFonts w:hint="default"/>
      </w:rPr>
    </w:lvl>
  </w:abstractNum>
  <w:abstractNum w:abstractNumId="6" w15:restartNumberingAfterBreak="0">
    <w:nsid w:val="71F9397D"/>
    <w:multiLevelType w:val="multilevel"/>
    <w:tmpl w:val="C72ED7FA"/>
    <w:lvl w:ilvl="0">
      <w:start w:val="3"/>
      <w:numFmt w:val="decimal"/>
      <w:lvlText w:val="%1."/>
      <w:lvlJc w:val="left"/>
      <w:pPr>
        <w:ind w:left="102" w:hanging="197"/>
      </w:pPr>
      <w:rPr>
        <w:rFonts w:ascii="Calibri" w:eastAsia="Calibri" w:hAnsi="Calibri" w:cs="Calibri" w:hint="default"/>
        <w:b/>
        <w:bCs/>
        <w:spacing w:val="-1"/>
        <w:w w:val="99"/>
        <w:sz w:val="20"/>
        <w:szCs w:val="20"/>
      </w:rPr>
    </w:lvl>
    <w:lvl w:ilvl="1">
      <w:start w:val="1"/>
      <w:numFmt w:val="decimal"/>
      <w:lvlText w:val="%1.%2"/>
      <w:lvlJc w:val="left"/>
      <w:pPr>
        <w:ind w:left="855" w:hanging="754"/>
      </w:pPr>
      <w:rPr>
        <w:rFonts w:ascii="Calibri" w:eastAsia="Calibri" w:hAnsi="Calibri" w:cs="Calibri" w:hint="default"/>
        <w:w w:val="99"/>
        <w:sz w:val="20"/>
        <w:szCs w:val="20"/>
      </w:rPr>
    </w:lvl>
    <w:lvl w:ilvl="2">
      <w:numFmt w:val="bullet"/>
      <w:lvlText w:val="•"/>
      <w:lvlJc w:val="left"/>
      <w:pPr>
        <w:ind w:left="1771" w:hanging="754"/>
      </w:pPr>
      <w:rPr>
        <w:rFonts w:hint="default"/>
      </w:rPr>
    </w:lvl>
    <w:lvl w:ilvl="3">
      <w:numFmt w:val="bullet"/>
      <w:lvlText w:val="•"/>
      <w:lvlJc w:val="left"/>
      <w:pPr>
        <w:ind w:left="2682" w:hanging="754"/>
      </w:pPr>
      <w:rPr>
        <w:rFonts w:hint="default"/>
      </w:rPr>
    </w:lvl>
    <w:lvl w:ilvl="4">
      <w:numFmt w:val="bullet"/>
      <w:lvlText w:val="•"/>
      <w:lvlJc w:val="left"/>
      <w:pPr>
        <w:ind w:left="3593" w:hanging="754"/>
      </w:pPr>
      <w:rPr>
        <w:rFonts w:hint="default"/>
      </w:rPr>
    </w:lvl>
    <w:lvl w:ilvl="5">
      <w:numFmt w:val="bullet"/>
      <w:lvlText w:val="•"/>
      <w:lvlJc w:val="left"/>
      <w:pPr>
        <w:ind w:left="4504" w:hanging="754"/>
      </w:pPr>
      <w:rPr>
        <w:rFonts w:hint="default"/>
      </w:rPr>
    </w:lvl>
    <w:lvl w:ilvl="6">
      <w:numFmt w:val="bullet"/>
      <w:lvlText w:val="•"/>
      <w:lvlJc w:val="left"/>
      <w:pPr>
        <w:ind w:left="5415" w:hanging="754"/>
      </w:pPr>
      <w:rPr>
        <w:rFonts w:hint="default"/>
      </w:rPr>
    </w:lvl>
    <w:lvl w:ilvl="7">
      <w:numFmt w:val="bullet"/>
      <w:lvlText w:val="•"/>
      <w:lvlJc w:val="left"/>
      <w:pPr>
        <w:ind w:left="6326" w:hanging="754"/>
      </w:pPr>
      <w:rPr>
        <w:rFonts w:hint="default"/>
      </w:rPr>
    </w:lvl>
    <w:lvl w:ilvl="8">
      <w:numFmt w:val="bullet"/>
      <w:lvlText w:val="•"/>
      <w:lvlJc w:val="left"/>
      <w:pPr>
        <w:ind w:left="7237" w:hanging="754"/>
      </w:pPr>
      <w:rPr>
        <w:rFont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62"/>
    <w:rsid w:val="00213BF6"/>
    <w:rsid w:val="0022268F"/>
    <w:rsid w:val="002E2406"/>
    <w:rsid w:val="00346E52"/>
    <w:rsid w:val="00351E7E"/>
    <w:rsid w:val="0039720A"/>
    <w:rsid w:val="005D1B33"/>
    <w:rsid w:val="006D69D5"/>
    <w:rsid w:val="007576FE"/>
    <w:rsid w:val="00814CD4"/>
    <w:rsid w:val="00901558"/>
    <w:rsid w:val="00916F6B"/>
    <w:rsid w:val="00A300A0"/>
    <w:rsid w:val="00A6387D"/>
    <w:rsid w:val="00AF5362"/>
    <w:rsid w:val="00B608B2"/>
    <w:rsid w:val="00BF0330"/>
    <w:rsid w:val="00C1795D"/>
    <w:rsid w:val="00C243FF"/>
    <w:rsid w:val="00C54730"/>
    <w:rsid w:val="00C81EAA"/>
    <w:rsid w:val="00D710DF"/>
    <w:rsid w:val="00DB07A8"/>
    <w:rsid w:val="00DD3634"/>
    <w:rsid w:val="00F75891"/>
    <w:rsid w:val="00FE0301"/>
    <w:rsid w:val="00FE05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B25D"/>
  <w15:docId w15:val="{2E831E4C-2E60-493B-B4DF-4BEBCDCA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4730"/>
    <w:pPr>
      <w:jc w:val="both"/>
    </w:pPr>
    <w:rPr>
      <w:rFonts w:ascii="Calibri" w:eastAsia="Calibri" w:hAnsi="Calibri" w:cs="Calibri"/>
      <w:lang w:val="es-ES" w:eastAsia="es-ES" w:bidi="es-ES"/>
    </w:rPr>
  </w:style>
  <w:style w:type="paragraph" w:styleId="Ttulo1">
    <w:name w:val="heading 1"/>
    <w:basedOn w:val="Normal"/>
    <w:uiPriority w:val="1"/>
    <w:qFormat/>
    <w:pPr>
      <w:spacing w:before="1"/>
      <w:ind w:left="10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2"/>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6D69D5"/>
    <w:rPr>
      <w:sz w:val="16"/>
      <w:szCs w:val="16"/>
    </w:rPr>
  </w:style>
  <w:style w:type="paragraph" w:styleId="Textocomentario">
    <w:name w:val="annotation text"/>
    <w:basedOn w:val="Normal"/>
    <w:link w:val="TextocomentarioCar"/>
    <w:uiPriority w:val="99"/>
    <w:semiHidden/>
    <w:unhideWhenUsed/>
    <w:rsid w:val="006D69D5"/>
    <w:rPr>
      <w:sz w:val="20"/>
      <w:szCs w:val="20"/>
    </w:rPr>
  </w:style>
  <w:style w:type="character" w:customStyle="1" w:styleId="TextocomentarioCar">
    <w:name w:val="Texto comentario Car"/>
    <w:basedOn w:val="Fuentedeprrafopredeter"/>
    <w:link w:val="Textocomentario"/>
    <w:uiPriority w:val="99"/>
    <w:semiHidden/>
    <w:rsid w:val="006D69D5"/>
    <w:rPr>
      <w:rFonts w:ascii="Calibri" w:eastAsia="Calibri" w:hAnsi="Calibri" w:cs="Calibri"/>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6D69D5"/>
    <w:rPr>
      <w:b/>
      <w:bCs/>
    </w:rPr>
  </w:style>
  <w:style w:type="character" w:customStyle="1" w:styleId="AsuntodelcomentarioCar">
    <w:name w:val="Asunto del comentario Car"/>
    <w:basedOn w:val="TextocomentarioCar"/>
    <w:link w:val="Asuntodelcomentario"/>
    <w:uiPriority w:val="99"/>
    <w:semiHidden/>
    <w:rsid w:val="006D69D5"/>
    <w:rPr>
      <w:rFonts w:ascii="Calibri" w:eastAsia="Calibri" w:hAnsi="Calibri" w:cs="Calibri"/>
      <w:b/>
      <w:bCs/>
      <w:sz w:val="20"/>
      <w:szCs w:val="20"/>
      <w:lang w:val="es-ES" w:eastAsia="es-ES" w:bidi="es-ES"/>
    </w:rPr>
  </w:style>
  <w:style w:type="paragraph" w:styleId="Textodeglobo">
    <w:name w:val="Balloon Text"/>
    <w:basedOn w:val="Normal"/>
    <w:link w:val="TextodegloboCar"/>
    <w:uiPriority w:val="99"/>
    <w:semiHidden/>
    <w:unhideWhenUsed/>
    <w:rsid w:val="006D69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69D5"/>
    <w:rPr>
      <w:rFonts w:ascii="Segoe UI" w:eastAsia="Calibri" w:hAnsi="Segoe UI" w:cs="Segoe UI"/>
      <w:sz w:val="18"/>
      <w:szCs w:val="18"/>
      <w:lang w:val="es-ES" w:eastAsia="es-ES" w:bidi="es-ES"/>
    </w:rPr>
  </w:style>
  <w:style w:type="table" w:styleId="Tablaconcuadrcula">
    <w:name w:val="Table Grid"/>
    <w:basedOn w:val="Tablanormal"/>
    <w:uiPriority w:val="39"/>
    <w:rsid w:val="00C5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D3634"/>
    <w:rPr>
      <w:sz w:val="20"/>
      <w:szCs w:val="20"/>
    </w:rPr>
  </w:style>
  <w:style w:type="character" w:customStyle="1" w:styleId="TextonotapieCar">
    <w:name w:val="Texto nota pie Car"/>
    <w:basedOn w:val="Fuentedeprrafopredeter"/>
    <w:link w:val="Textonotapie"/>
    <w:uiPriority w:val="99"/>
    <w:semiHidden/>
    <w:rsid w:val="00DD3634"/>
    <w:rPr>
      <w:rFonts w:ascii="Calibri" w:eastAsia="Calibri" w:hAnsi="Calibri" w:cs="Calibri"/>
      <w:sz w:val="20"/>
      <w:szCs w:val="20"/>
      <w:lang w:val="es-ES" w:eastAsia="es-ES" w:bidi="es-ES"/>
    </w:rPr>
  </w:style>
  <w:style w:type="character" w:styleId="Refdenotaalpie">
    <w:name w:val="footnote reference"/>
    <w:basedOn w:val="Fuentedeprrafopredeter"/>
    <w:uiPriority w:val="99"/>
    <w:semiHidden/>
    <w:unhideWhenUsed/>
    <w:rsid w:val="00DD36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3101-845A-44AD-9B92-E16DF82C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Pinilla Any Julieth</dc:creator>
  <cp:lastModifiedBy>Diana Mireya Rugeles Albarracin</cp:lastModifiedBy>
  <cp:revision>2</cp:revision>
  <cp:lastPrinted>2019-04-30T15:27:00Z</cp:lastPrinted>
  <dcterms:created xsi:type="dcterms:W3CDTF">2021-03-29T21:18:00Z</dcterms:created>
  <dcterms:modified xsi:type="dcterms:W3CDTF">2021-03-29T21:18:00Z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Microsoft® Word 2013</vt:lpwstr>
  </property>
  <property fmtid="{D5CDD505-2E9C-101B-9397-08002B2CF9AE}" pid="4" name="LastSaved">
    <vt:filetime>2018-10-23T00:00:00Z</vt:filetime>
  </property>
</Properties>
</file>