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8ECE" w14:textId="77777777" w:rsidR="005C022A" w:rsidRDefault="005C022A" w:rsidP="005C022A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2A6335" w:rsidRPr="00F226DD" w14:paraId="04F6C9EB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16C454D2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46D16" w:rsidRPr="00F226DD" w14:paraId="28829D9C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0AACF6BE" w14:textId="77777777" w:rsidR="00F46D16" w:rsidRPr="00F226DD" w:rsidRDefault="00F46D16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PCA (Número de Identificación):</w:t>
            </w:r>
          </w:p>
        </w:tc>
      </w:tr>
      <w:tr w:rsidR="002A6335" w:rsidRPr="00F226DD" w14:paraId="3237457E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35E52132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2A6335" w:rsidRPr="00F226DD" w14:paraId="62D7684A" w14:textId="77777777" w:rsidTr="002D0B2F">
        <w:trPr>
          <w:cantSplit/>
          <w:trHeight w:val="279"/>
        </w:trPr>
        <w:tc>
          <w:tcPr>
            <w:tcW w:w="10505" w:type="dxa"/>
            <w:vAlign w:val="center"/>
          </w:tcPr>
          <w:p w14:paraId="0D71D3CF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2A6335" w:rsidRPr="00F226DD" w:rsidDel="003223F6" w14:paraId="3F45F622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7CC8D2A5" w14:textId="30851AAD" w:rsidR="002A6335" w:rsidRPr="00F226DD" w:rsidDel="003223F6" w:rsidRDefault="00AE55EF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 DEL POA:</w:t>
            </w:r>
          </w:p>
        </w:tc>
      </w:tr>
      <w:tr w:rsidR="002A6335" w:rsidRPr="00F226DD" w14:paraId="7808C55E" w14:textId="77777777" w:rsidTr="002D0B2F">
        <w:trPr>
          <w:cantSplit/>
          <w:trHeight w:val="273"/>
        </w:trPr>
        <w:tc>
          <w:tcPr>
            <w:tcW w:w="10505" w:type="dxa"/>
          </w:tcPr>
          <w:p w14:paraId="7A00494B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INDICADOR DEL PLAN MARCO DE IMPLEMENTACION CON LA CUAL SE RELACIONA:</w:t>
            </w:r>
          </w:p>
        </w:tc>
      </w:tr>
      <w:tr w:rsidR="002A6335" w:rsidRPr="00F226DD" w14:paraId="2BD101B8" w14:textId="77777777" w:rsidTr="002D0B2F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388A28F" w14:textId="77777777" w:rsidR="002A6335" w:rsidRPr="00F226DD" w:rsidRDefault="002A6335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GENERALES DEL CONTRATO</w:t>
            </w:r>
          </w:p>
        </w:tc>
      </w:tr>
    </w:tbl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F226DD" w:rsidRPr="00F226DD" w14:paraId="3C502DE3" w14:textId="77777777" w:rsidTr="0033018B">
        <w:trPr>
          <w:trHeight w:val="282"/>
          <w:jc w:val="center"/>
        </w:trPr>
        <w:tc>
          <w:tcPr>
            <w:tcW w:w="1279" w:type="pct"/>
            <w:vAlign w:val="center"/>
          </w:tcPr>
          <w:p w14:paraId="6CF72D4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D47DD1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tcW w:w="3721" w:type="pct"/>
            <w:vAlign w:val="center"/>
          </w:tcPr>
          <w:p w14:paraId="61909DC2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040118B0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391CB90E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  <w:p w14:paraId="1DF432DE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44941636" w14:textId="77777777" w:rsidTr="0033018B">
        <w:trPr>
          <w:trHeight w:val="282"/>
          <w:jc w:val="center"/>
        </w:trPr>
        <w:tc>
          <w:tcPr>
            <w:tcW w:w="1279" w:type="pct"/>
            <w:vAlign w:val="center"/>
          </w:tcPr>
          <w:p w14:paraId="6AFD42FE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10FFE8D6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6852D606" w14:textId="77777777" w:rsidTr="0033018B">
        <w:trPr>
          <w:trHeight w:val="237"/>
          <w:jc w:val="center"/>
        </w:trPr>
        <w:tc>
          <w:tcPr>
            <w:tcW w:w="1279" w:type="pct"/>
            <w:vAlign w:val="center"/>
          </w:tcPr>
          <w:p w14:paraId="0024DF8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219EE8B9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2164101C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4CE9A41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3A4895CB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Especificaciones técnicas (aplica para bienes) Mencionar cantidades, tiempos de entrega, entre otros.</w:t>
            </w:r>
          </w:p>
          <w:p w14:paraId="0DA75043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Establecer el personal mínimo requerido para consultorías e interventorías.</w:t>
            </w:r>
          </w:p>
          <w:p w14:paraId="66BEC0B3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Mencionar perfil y productos</w:t>
            </w:r>
          </w:p>
          <w:p w14:paraId="3EF3933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F226DD" w:rsidRPr="00F226DD" w14:paraId="124C3EDE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16CAB533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GENERALES Y ESPECIFICAS</w:t>
            </w:r>
          </w:p>
        </w:tc>
        <w:tc>
          <w:tcPr>
            <w:tcW w:w="3721" w:type="pct"/>
            <w:vAlign w:val="center"/>
          </w:tcPr>
          <w:p w14:paraId="799633C0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 xml:space="preserve">Obligaciones específicas </w:t>
            </w:r>
          </w:p>
        </w:tc>
      </w:tr>
      <w:tr w:rsidR="00F226DD" w:rsidRPr="00F226DD" w14:paraId="2D20E023" w14:textId="77777777" w:rsidTr="0033018B">
        <w:trPr>
          <w:trHeight w:val="363"/>
          <w:jc w:val="center"/>
        </w:trPr>
        <w:tc>
          <w:tcPr>
            <w:tcW w:w="1279" w:type="pct"/>
            <w:vAlign w:val="center"/>
          </w:tcPr>
          <w:p w14:paraId="121496B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</w:tc>
        <w:tc>
          <w:tcPr>
            <w:tcW w:w="3721" w:type="pct"/>
            <w:vAlign w:val="center"/>
          </w:tcPr>
          <w:p w14:paraId="3AE638E1" w14:textId="77777777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43B9F1F1" w14:textId="77777777" w:rsidTr="0033018B">
        <w:trPr>
          <w:trHeight w:val="329"/>
          <w:jc w:val="center"/>
        </w:trPr>
        <w:tc>
          <w:tcPr>
            <w:tcW w:w="1279" w:type="pct"/>
            <w:vAlign w:val="center"/>
          </w:tcPr>
          <w:p w14:paraId="614374B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73E217DA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640C5804" w14:textId="77777777" w:rsidTr="0033018B">
        <w:trPr>
          <w:trHeight w:val="329"/>
          <w:jc w:val="center"/>
        </w:trPr>
        <w:tc>
          <w:tcPr>
            <w:tcW w:w="1279" w:type="pct"/>
            <w:vAlign w:val="center"/>
          </w:tcPr>
          <w:p w14:paraId="4F838C2F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04A5B48E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439E4613" w14:textId="77777777" w:rsidTr="0033018B">
        <w:trPr>
          <w:trHeight w:val="346"/>
          <w:jc w:val="center"/>
        </w:trPr>
        <w:tc>
          <w:tcPr>
            <w:tcW w:w="1279" w:type="pct"/>
            <w:vAlign w:val="center"/>
          </w:tcPr>
          <w:p w14:paraId="489986A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58DA23DA" w14:textId="5E7D4A7C" w:rsidR="00F226DD" w:rsidRPr="00F226DD" w:rsidRDefault="00F226DD" w:rsidP="001F756D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F226DD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Indicar el valor total de contratación incluido todos los gastos e impuestos aplicables</w:t>
            </w:r>
          </w:p>
        </w:tc>
      </w:tr>
      <w:tr w:rsidR="002A6335" w:rsidRPr="00F226DD" w14:paraId="68886AF2" w14:textId="77777777" w:rsidTr="0033018B">
        <w:trPr>
          <w:trHeight w:val="346"/>
          <w:jc w:val="center"/>
        </w:trPr>
        <w:tc>
          <w:tcPr>
            <w:tcW w:w="1279" w:type="pct"/>
            <w:vAlign w:val="center"/>
          </w:tcPr>
          <w:p w14:paraId="29F3259D" w14:textId="77777777" w:rsidR="002A6335" w:rsidRPr="00F226DD" w:rsidRDefault="002A6335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ESTUDIO DE MERCADO Y DE SECTOR</w:t>
            </w:r>
          </w:p>
        </w:tc>
        <w:tc>
          <w:tcPr>
            <w:tcW w:w="3721" w:type="pct"/>
            <w:vAlign w:val="center"/>
          </w:tcPr>
          <w:p w14:paraId="6FF6C249" w14:textId="77777777" w:rsidR="002A6335" w:rsidRPr="00F226DD" w:rsidRDefault="002A6335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7D249D9A" w14:textId="77777777" w:rsidTr="0033018B">
        <w:trPr>
          <w:trHeight w:val="350"/>
          <w:jc w:val="center"/>
        </w:trPr>
        <w:tc>
          <w:tcPr>
            <w:tcW w:w="1279" w:type="pct"/>
            <w:vAlign w:val="center"/>
          </w:tcPr>
          <w:p w14:paraId="547BACA4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279AEA8B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18038A98" w14:textId="77777777" w:rsidTr="0033018B">
        <w:trPr>
          <w:trHeight w:val="59"/>
          <w:jc w:val="center"/>
        </w:trPr>
        <w:tc>
          <w:tcPr>
            <w:tcW w:w="1279" w:type="pct"/>
            <w:vAlign w:val="center"/>
          </w:tcPr>
          <w:p w14:paraId="00BF054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3B3915BB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0E2DC34E" w14:textId="77777777" w:rsidTr="0033018B">
        <w:trPr>
          <w:trHeight w:val="59"/>
          <w:jc w:val="center"/>
        </w:trPr>
        <w:tc>
          <w:tcPr>
            <w:tcW w:w="1279" w:type="pct"/>
            <w:vAlign w:val="center"/>
          </w:tcPr>
          <w:p w14:paraId="5AE8981F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A6335">
              <w:rPr>
                <w:rFonts w:ascii="Arial Narrow" w:hAnsi="Arial Narrow"/>
                <w:b/>
                <w:sz w:val="22"/>
                <w:szCs w:val="22"/>
              </w:rPr>
              <w:t>ANÁLISIS DE RIESGO</w:t>
            </w:r>
            <w:r w:rsidR="00D47DD1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2A6335">
              <w:rPr>
                <w:rFonts w:ascii="Arial Narrow" w:hAnsi="Arial Narrow"/>
                <w:b/>
                <w:sz w:val="22"/>
                <w:szCs w:val="22"/>
              </w:rPr>
              <w:t>, FORMA DE MITIGARLOS Y ASIGNACION</w:t>
            </w:r>
          </w:p>
        </w:tc>
        <w:tc>
          <w:tcPr>
            <w:tcW w:w="3721" w:type="pct"/>
            <w:vAlign w:val="center"/>
          </w:tcPr>
          <w:p w14:paraId="2820D23A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66DC562A" w14:textId="77777777" w:rsidTr="0033018B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0CAA3EB6" w14:textId="77777777" w:rsidR="00F226DD" w:rsidRPr="00F226DD" w:rsidRDefault="00F226DD" w:rsidP="00F226DD">
            <w:pPr>
              <w:rPr>
                <w:rFonts w:ascii="Arial Narrow" w:hAnsi="Arial Narrow"/>
                <w:b/>
              </w:rPr>
            </w:pPr>
          </w:p>
          <w:p w14:paraId="7A348882" w14:textId="77777777" w:rsidR="00F226DD" w:rsidRDefault="00F226DD" w:rsidP="00F226DD">
            <w:pPr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/>
                <w:b/>
              </w:rPr>
              <w:t>ANEXOS:</w:t>
            </w:r>
          </w:p>
          <w:p w14:paraId="4C65CC80" w14:textId="77777777" w:rsidR="00A25142" w:rsidRDefault="00A25142" w:rsidP="00F226DD">
            <w:pPr>
              <w:rPr>
                <w:rFonts w:ascii="Arial Narrow" w:hAnsi="Arial Narrow"/>
                <w:b/>
              </w:rPr>
            </w:pPr>
          </w:p>
          <w:p w14:paraId="78632C47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lastRenderedPageBreak/>
              <w:t>Oferta de servicios firmada por el representante legal</w:t>
            </w:r>
          </w:p>
          <w:p w14:paraId="0FA6A192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Documento de constitución del oferente</w:t>
            </w:r>
          </w:p>
          <w:p w14:paraId="06912899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existencia y representación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9CF1ECC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Acto de nombramiento y posesión del representante legal, para entidades públicas</w:t>
            </w:r>
          </w:p>
          <w:p w14:paraId="69DD27D6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idoneidad de la propuesta</w:t>
            </w:r>
            <w:r w:rsidR="00C62576"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y anexos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644E31A1" w14:textId="635C4A91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 la cédula del representante legal </w:t>
            </w:r>
          </w:p>
          <w:p w14:paraId="26D2D51E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vigente del sistema de información y registro de sanciones y causas de inhabilidad de la Procuraduría General de la Nación para la sociedad y para 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1469B65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 no estar registrado en el boletín de responsables fiscales de la Contraloría General de la República para la sociedad y para 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CC42DB6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antecedentes judiciales de la Policía Nacional del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D1A658D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del Sistema Registro Nacional de Medidas Correctivas RNMC de la Policía</w:t>
            </w:r>
            <w:r w:rsidR="00D47DD1"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del representante legal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. 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8B6ADAC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del cumplimiento de las obligaciones con el sistema de seguridad social en salud, riesgos profesionales y aportes parafiscales, suscrita por el representante legal y/o revisor fiscal.</w:t>
            </w:r>
          </w:p>
          <w:p w14:paraId="733180BD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del Registro Único Tributario (RUT) </w:t>
            </w: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4D24CA05" w14:textId="77777777" w:rsidR="00A25142" w:rsidRPr="003F6894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bancaria</w:t>
            </w:r>
          </w:p>
          <w:p w14:paraId="1767094C" w14:textId="77777777" w:rsidR="00F226DD" w:rsidRPr="002A6335" w:rsidRDefault="00A25142" w:rsidP="002A6335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3F689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Formulario SARLAFT con anexos</w:t>
            </w:r>
          </w:p>
        </w:tc>
      </w:tr>
      <w:tr w:rsidR="00F226DD" w:rsidRPr="00F226DD" w14:paraId="63846AC8" w14:textId="77777777" w:rsidTr="0033018B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2DE273E2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31982849" w14:textId="77777777" w:rsidTr="0033018B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A01780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5565E08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062B7C3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26309A32" w14:textId="77777777" w:rsidR="00F226DD" w:rsidRPr="00F226DD" w:rsidRDefault="00F226DD" w:rsidP="00F226DD">
            <w:pPr>
              <w:tabs>
                <w:tab w:val="center" w:pos="4278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</w:tc>
      </w:tr>
    </w:tbl>
    <w:p w14:paraId="354E543C" w14:textId="77777777" w:rsidR="00F226DD" w:rsidRDefault="00F226DD" w:rsidP="002A6335">
      <w:pPr>
        <w:ind w:left="-851"/>
        <w:rPr>
          <w:rFonts w:ascii="Arial Narrow" w:hAnsi="Arial Narrow"/>
          <w:sz w:val="22"/>
          <w:szCs w:val="22"/>
        </w:rPr>
      </w:pPr>
    </w:p>
    <w:p w14:paraId="190241DD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2C26" w14:textId="77777777" w:rsidR="00313D07" w:rsidRDefault="00313D07" w:rsidP="005E6DFC">
      <w:r>
        <w:separator/>
      </w:r>
    </w:p>
  </w:endnote>
  <w:endnote w:type="continuationSeparator" w:id="0">
    <w:p w14:paraId="2392056E" w14:textId="77777777" w:rsidR="00313D07" w:rsidRDefault="00313D07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A310" w14:textId="77777777" w:rsidR="00D426EA" w:rsidRDefault="00D426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E917" w14:textId="77777777" w:rsidR="00D426EA" w:rsidRDefault="00D426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8C2C" w14:textId="77777777" w:rsidR="00D426EA" w:rsidRDefault="00D42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9ECA" w14:textId="77777777" w:rsidR="00313D07" w:rsidRDefault="00313D07" w:rsidP="005E6DFC">
      <w:r>
        <w:separator/>
      </w:r>
    </w:p>
  </w:footnote>
  <w:footnote w:type="continuationSeparator" w:id="0">
    <w:p w14:paraId="352BE005" w14:textId="77777777" w:rsidR="00313D07" w:rsidRDefault="00313D07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434F" w14:textId="77777777" w:rsidR="00D426EA" w:rsidRDefault="00D426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48149F" w:rsidRPr="0048149F" w14:paraId="64158C7E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68FC38FA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bookmarkStart w:id="0" w:name="_GoBack"/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683E62FD" wp14:editId="3C687115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2F22B3AD" w14:textId="5F822E1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DE CONTRATACIÓN DIRECTA PERSONA JURIDICA</w:t>
          </w:r>
        </w:p>
      </w:tc>
      <w:tc>
        <w:tcPr>
          <w:tcW w:w="1984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DC6FF0F" wp14:editId="2633A06B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9BB9CB6" w14:textId="5E972A35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COD_FOR_003</w:t>
          </w:r>
        </w:p>
      </w:tc>
      <w:tc>
        <w:tcPr>
          <w:tcW w:w="2409" w:type="dxa"/>
          <w:shd w:val="clear" w:color="auto" w:fill="auto"/>
          <w:vAlign w:val="center"/>
        </w:tcPr>
        <w:p w14:paraId="1D77AAEA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>Aprobado 26/08/2020</w:t>
          </w:r>
        </w:p>
      </w:tc>
      <w:tc>
        <w:tcPr>
          <w:tcW w:w="2977" w:type="dxa"/>
          <w:shd w:val="clear" w:color="auto" w:fill="auto"/>
          <w:vAlign w:val="center"/>
        </w:tcPr>
        <w:p w14:paraId="12E4A0B6" w14:textId="307C34A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Versión 4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  <w:bookmarkEnd w:id="0"/>
  </w:tbl>
  <w:p w14:paraId="5BEB3279" w14:textId="77777777" w:rsidR="0048149F" w:rsidRPr="005E6DFC" w:rsidRDefault="0048149F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9777" w14:textId="77777777" w:rsidR="00D426EA" w:rsidRDefault="00D426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43B99"/>
    <w:multiLevelType w:val="hybridMultilevel"/>
    <w:tmpl w:val="1D1AA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23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0"/>
  </w:num>
  <w:num w:numId="14">
    <w:abstractNumId w:val="13"/>
  </w:num>
  <w:num w:numId="15">
    <w:abstractNumId w:val="12"/>
  </w:num>
  <w:num w:numId="16">
    <w:abstractNumId w:val="9"/>
  </w:num>
  <w:num w:numId="17">
    <w:abstractNumId w:val="21"/>
  </w:num>
  <w:num w:numId="18">
    <w:abstractNumId w:val="10"/>
  </w:num>
  <w:num w:numId="19">
    <w:abstractNumId w:val="25"/>
  </w:num>
  <w:num w:numId="20">
    <w:abstractNumId w:val="24"/>
  </w:num>
  <w:num w:numId="21">
    <w:abstractNumId w:val="26"/>
  </w:num>
  <w:num w:numId="22">
    <w:abstractNumId w:val="7"/>
  </w:num>
  <w:num w:numId="23">
    <w:abstractNumId w:val="14"/>
  </w:num>
  <w:num w:numId="24">
    <w:abstractNumId w:val="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3D7E"/>
    <w:rsid w:val="000242DB"/>
    <w:rsid w:val="0002539B"/>
    <w:rsid w:val="0002603E"/>
    <w:rsid w:val="000265B1"/>
    <w:rsid w:val="00031CC0"/>
    <w:rsid w:val="00032371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34B4"/>
    <w:rsid w:val="00474690"/>
    <w:rsid w:val="0048149F"/>
    <w:rsid w:val="00481ED9"/>
    <w:rsid w:val="004822D2"/>
    <w:rsid w:val="00484707"/>
    <w:rsid w:val="004A4938"/>
    <w:rsid w:val="004A4E30"/>
    <w:rsid w:val="004A74E1"/>
    <w:rsid w:val="004B44D5"/>
    <w:rsid w:val="004C4710"/>
    <w:rsid w:val="004C69E9"/>
    <w:rsid w:val="004C6C12"/>
    <w:rsid w:val="004D293A"/>
    <w:rsid w:val="004D68B5"/>
    <w:rsid w:val="004D6BF2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310F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923"/>
    <w:rsid w:val="00A75DEC"/>
    <w:rsid w:val="00A829BF"/>
    <w:rsid w:val="00AA0F16"/>
    <w:rsid w:val="00AA2B52"/>
    <w:rsid w:val="00AA2DC4"/>
    <w:rsid w:val="00AA6CDC"/>
    <w:rsid w:val="00AB3491"/>
    <w:rsid w:val="00AB6023"/>
    <w:rsid w:val="00AC11A9"/>
    <w:rsid w:val="00AC1BB9"/>
    <w:rsid w:val="00AC47F5"/>
    <w:rsid w:val="00AD0E05"/>
    <w:rsid w:val="00AD26E3"/>
    <w:rsid w:val="00AD5FAF"/>
    <w:rsid w:val="00AE11EE"/>
    <w:rsid w:val="00AE2039"/>
    <w:rsid w:val="00AE3782"/>
    <w:rsid w:val="00AE55EF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70D"/>
    <w:rsid w:val="00B94D6F"/>
    <w:rsid w:val="00B97BCA"/>
    <w:rsid w:val="00BA0B3F"/>
    <w:rsid w:val="00BA2B73"/>
    <w:rsid w:val="00BB3C93"/>
    <w:rsid w:val="00BB530B"/>
    <w:rsid w:val="00BB6A21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7DD1"/>
    <w:rsid w:val="00D548BE"/>
    <w:rsid w:val="00D551E1"/>
    <w:rsid w:val="00D55CE5"/>
    <w:rsid w:val="00D56DF2"/>
    <w:rsid w:val="00D60096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E105F2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1" ma:contentTypeDescription="Crear nuevo documento." ma:contentTypeScope="" ma:versionID="d81c7eef8e0d1158b8e783a4a640730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9dc3896b6cea94c23bb50548cd2d0a28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2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0F5AE-6B7E-41C3-AC7A-EE0D2F40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2</cp:revision>
  <cp:lastPrinted>2020-06-12T01:44:00Z</cp:lastPrinted>
  <dcterms:created xsi:type="dcterms:W3CDTF">2020-08-28T00:32:00Z</dcterms:created>
  <dcterms:modified xsi:type="dcterms:W3CDTF">2020-08-28T00:32:00Z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