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C022A" w:rsidRPr="005C022A" w:rsidRDefault="005C022A" w:rsidP="006E623A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EA0AA7" w:rsidRPr="00901E00" w14:paraId="2EFEF6D9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6B5AFA9E" w14:textId="77777777" w:rsidR="00EA0AA7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033E13" w:rsidRPr="00901E00" w14:paraId="43C7A267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51C5D0C7" w14:textId="77777777" w:rsidR="00033E13" w:rsidRDefault="00033E13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ID </w:t>
            </w:r>
            <w:r w:rsidR="0032515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PCA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(Número de identificación):</w:t>
            </w:r>
          </w:p>
        </w:tc>
      </w:tr>
      <w:tr w:rsidR="003223F6" w:rsidRPr="00901E00" w14:paraId="301AE9CE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74B39F21" w14:textId="77777777" w:rsidR="003223F6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EA0AA7" w:rsidRPr="00901E00" w14:paraId="5AA25EB1" w14:textId="77777777" w:rsidTr="00A13FBD">
        <w:trPr>
          <w:cantSplit/>
          <w:trHeight w:val="279"/>
        </w:trPr>
        <w:tc>
          <w:tcPr>
            <w:tcW w:w="10505" w:type="dxa"/>
            <w:vAlign w:val="center"/>
          </w:tcPr>
          <w:p w14:paraId="3C564290" w14:textId="77777777" w:rsidR="00EA0AA7" w:rsidRPr="00901E00" w:rsidRDefault="00EA0AA7" w:rsidP="00EA0AA7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3223F6" w:rsidRPr="00901E00" w14:paraId="64B3CA2B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3AC33950" w14:textId="282F6969" w:rsidR="003223F6" w:rsidDel="003223F6" w:rsidRDefault="00E02A7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 DEL POA</w:t>
            </w:r>
            <w:r w:rsidR="003223F6"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223F6" w:rsidRPr="00901E00" w14:paraId="7E8939D4" w14:textId="77777777" w:rsidTr="00A13FBD">
        <w:trPr>
          <w:cantSplit/>
          <w:trHeight w:val="273"/>
        </w:trPr>
        <w:tc>
          <w:tcPr>
            <w:tcW w:w="10505" w:type="dxa"/>
          </w:tcPr>
          <w:p w14:paraId="46235A7E" w14:textId="77777777" w:rsidR="003223F6" w:rsidRPr="003223F6" w:rsidRDefault="003223F6" w:rsidP="003223F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LA CUAL SE RELACIONA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FCD4AEF" w14:textId="77777777" w:rsidTr="00A13FBD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7A360F93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02EB378F" w14:textId="77777777" w:rsidTr="00A13FBD">
        <w:trPr>
          <w:cantSplit/>
          <w:trHeight w:val="292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6A05A809" w14:textId="77777777" w:rsidR="009966A6" w:rsidRPr="00901E00" w:rsidRDefault="009966A6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1A19FE27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0E6170E4" w14:textId="77777777" w:rsidR="00652432" w:rsidRPr="00901E0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214FC2AA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5A39BBE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DDF9D44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41C8F396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67619578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58EC6234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72A3D3EC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3DE17091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79DBC48D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CERTIFICACION DE LA INEXISTENCIA DE PERSONAL EN LA ENTIDAD EJECUTORA</w:t>
            </w:r>
          </w:p>
        </w:tc>
        <w:tc>
          <w:tcPr>
            <w:tcW w:w="3721" w:type="pct"/>
            <w:vAlign w:val="center"/>
          </w:tcPr>
          <w:p w14:paraId="0D0B940D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293DC796" w14:textId="77777777" w:rsidTr="627B020A">
        <w:trPr>
          <w:trHeight w:val="237"/>
          <w:jc w:val="center"/>
        </w:trPr>
        <w:tc>
          <w:tcPr>
            <w:tcW w:w="1279" w:type="pct"/>
            <w:vAlign w:val="center"/>
          </w:tcPr>
          <w:p w14:paraId="0C3C0706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0E27B00A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0061E4C" w14:textId="77777777" w:rsidTr="627B020A">
        <w:trPr>
          <w:trHeight w:val="351"/>
          <w:jc w:val="center"/>
        </w:trPr>
        <w:tc>
          <w:tcPr>
            <w:tcW w:w="1279" w:type="pct"/>
            <w:vAlign w:val="center"/>
          </w:tcPr>
          <w:p w14:paraId="44EAFD9C" w14:textId="381F3B66" w:rsidR="00652432" w:rsidRPr="00901E00" w:rsidRDefault="00E16C67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4B94D5A5" w14:textId="77777777" w:rsidR="00652432" w:rsidRPr="00901E00" w:rsidRDefault="00652432" w:rsidP="00F24D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27F62071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5F5B2F2D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01E3E075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30FE178C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2C820852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639D2958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2E2B0803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789CF410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46E2922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7DF11A28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6589DB8D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PERFIL REQUERIDO</w:t>
            </w:r>
          </w:p>
        </w:tc>
        <w:tc>
          <w:tcPr>
            <w:tcW w:w="3721" w:type="pct"/>
            <w:vAlign w:val="center"/>
          </w:tcPr>
          <w:p w14:paraId="049F31CB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00593C47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354A8A29" w14:textId="77777777" w:rsidR="00652432" w:rsidRPr="00901E00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53128261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766B548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5EEC30C0" w14:textId="77777777" w:rsidR="008759D1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62486C05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B8D068B" w14:textId="77777777" w:rsidTr="627B020A">
        <w:trPr>
          <w:trHeight w:val="346"/>
          <w:jc w:val="center"/>
        </w:trPr>
        <w:tc>
          <w:tcPr>
            <w:tcW w:w="1279" w:type="pct"/>
            <w:vAlign w:val="center"/>
          </w:tcPr>
          <w:p w14:paraId="680F8BBA" w14:textId="77777777" w:rsidR="00652432" w:rsidRPr="00901E00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4101652C" w14:textId="5A50169B" w:rsidR="00652432" w:rsidRPr="00B21C41" w:rsidRDefault="008759D1" w:rsidP="00E16C6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</w:p>
        </w:tc>
      </w:tr>
      <w:tr w:rsidR="008A1A90" w:rsidRPr="00901E00" w14:paraId="6A4DFF7E" w14:textId="77777777" w:rsidTr="627B020A">
        <w:trPr>
          <w:trHeight w:val="420"/>
          <w:jc w:val="center"/>
        </w:trPr>
        <w:tc>
          <w:tcPr>
            <w:tcW w:w="1279" w:type="pct"/>
            <w:vAlign w:val="center"/>
          </w:tcPr>
          <w:p w14:paraId="4B99056E" w14:textId="520F579E" w:rsidR="008A1A90" w:rsidRPr="00901E00" w:rsidRDefault="008A1A90" w:rsidP="627B020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DETERMINA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CION</w:t>
            </w:r>
            <w:r w:rsidR="003269D0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EL VALOR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MENSUAL 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 LOS HONORARIOS.</w:t>
            </w:r>
          </w:p>
        </w:tc>
        <w:tc>
          <w:tcPr>
            <w:tcW w:w="3721" w:type="pct"/>
            <w:vAlign w:val="center"/>
          </w:tcPr>
          <w:p w14:paraId="63DC0383" w14:textId="77777777" w:rsidR="008A1A90" w:rsidRPr="008A1A90" w:rsidRDefault="008A1A90" w:rsidP="008A1A9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De conformidad con la tabla de honorarios adoptada por la Entidad Ejecutora, para lo cual se deberá verificar el cumplimiento de los requisitos académicos y de experiencia establecidos en la misma, </w:t>
            </w:r>
          </w:p>
        </w:tc>
      </w:tr>
      <w:tr w:rsidR="008A1A90" w:rsidRPr="00901E00" w14:paraId="29426D89" w14:textId="77777777" w:rsidTr="627B020A">
        <w:trPr>
          <w:trHeight w:val="350"/>
          <w:jc w:val="center"/>
        </w:trPr>
        <w:tc>
          <w:tcPr>
            <w:tcW w:w="1279" w:type="pct"/>
            <w:vAlign w:val="center"/>
          </w:tcPr>
          <w:p w14:paraId="5513AC3D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1299C43A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660AD9A5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55CF72CF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4DDBEF00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FED209B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2BD9DD84" w14:textId="77777777" w:rsidR="008A1A9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9D0">
              <w:rPr>
                <w:rFonts w:ascii="Arial Narrow" w:hAnsi="Arial Narrow"/>
                <w:b/>
                <w:sz w:val="22"/>
                <w:szCs w:val="22"/>
              </w:rPr>
              <w:lastRenderedPageBreak/>
              <w:t>ANÁLISIS DE RIESGO</w:t>
            </w:r>
            <w:r w:rsidR="00B0371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3269D0">
              <w:rPr>
                <w:rFonts w:ascii="Arial Narrow" w:hAnsi="Arial Narrow"/>
                <w:b/>
                <w:sz w:val="22"/>
                <w:szCs w:val="22"/>
              </w:rPr>
              <w:t>FORMA DE MITIGARLO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>S Y ASIGNACION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3461D779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D49CE61" w14:textId="77777777" w:rsidTr="627B020A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3CF2D8B6" w14:textId="77777777" w:rsidR="008A1A90" w:rsidRDefault="008A1A90" w:rsidP="008A1A90">
            <w:pPr>
              <w:rPr>
                <w:rFonts w:ascii="Arial Narrow" w:hAnsi="Arial Narrow"/>
                <w:b/>
              </w:rPr>
            </w:pPr>
          </w:p>
          <w:p w14:paraId="0FB78278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129D278A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  <w:r w:rsidRPr="00220050">
              <w:rPr>
                <w:rFonts w:ascii="Arial Narrow" w:hAnsi="Arial Narrow"/>
                <w:b/>
              </w:rPr>
              <w:t>ANEXOS</w:t>
            </w:r>
            <w:r>
              <w:rPr>
                <w:rFonts w:ascii="Arial Narrow" w:hAnsi="Arial Narrow"/>
                <w:b/>
              </w:rPr>
              <w:t>:</w:t>
            </w:r>
          </w:p>
          <w:p w14:paraId="1FC39945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2CBDFC57" w14:textId="77777777" w:rsidR="00220050" w:rsidRDefault="00220050" w:rsidP="0022005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Oferta suscrita por el oferente, la cual deberá contener el objeto, plazo y valor.</w:t>
            </w:r>
          </w:p>
          <w:p w14:paraId="2F1B1FD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Hoja de vida actualizada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A04C0C9" w14:textId="10EFD103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cédula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7AD54C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libreta militar</w:t>
            </w:r>
          </w:p>
          <w:p w14:paraId="122AC74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certificado de registro, resolución, matricula, tarjeta profesional y/o equivalente</w:t>
            </w:r>
          </w:p>
          <w:p w14:paraId="1F4D1353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Procuraduría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A9BD879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fiscales de la Contraloría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0D958D97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penales de la Policía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3112B8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del Registro Nacional de Medidas Correctivas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2A02490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Consejo Superior de la Judicatura, COPNIA, junta central de contadores, etc.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57EB72A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Soportes de acreditación de formación académica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19008E8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certificaciones laborales o de experiencia referidas en la hoja de vida</w:t>
            </w:r>
          </w:p>
          <w:p w14:paraId="33E28666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RUT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4A7220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certificación bancaria actualizada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40662FC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EPS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333C640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Fondo de Pensiones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236CC4EF" w14:textId="77777777" w:rsidR="00220050" w:rsidRPr="003269D0" w:rsidRDefault="00BC03D8" w:rsidP="003269D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Formulario SARLAFT con anexos</w:t>
            </w:r>
          </w:p>
        </w:tc>
      </w:tr>
      <w:tr w:rsidR="008A1A90" w:rsidRPr="00901E00" w14:paraId="0562CB0E" w14:textId="77777777" w:rsidTr="627B020A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34CE0A41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28FAEF19" w14:textId="77777777" w:rsidTr="627B020A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2EBF3C5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D98A12B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7F808A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____________________________________________</w:t>
            </w:r>
          </w:p>
          <w:p w14:paraId="57EC1D5B" w14:textId="77777777" w:rsidR="008A1A90" w:rsidRPr="00901E00" w:rsidRDefault="00BC03D8" w:rsidP="008A1A90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Firma, n</w:t>
            </w:r>
            <w:r w:rsidR="008A1A90">
              <w:rPr>
                <w:rFonts w:ascii="Arial Narrow" w:hAnsi="Arial Narrow" w:cs="Arial"/>
                <w:sz w:val="22"/>
                <w:szCs w:val="22"/>
              </w:rPr>
              <w:t xml:space="preserve">ombre y cargo 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2946DB82" w14:textId="77777777" w:rsidR="00157A1C" w:rsidRDefault="00157A1C" w:rsidP="0020085B">
      <w:pPr>
        <w:rPr>
          <w:rFonts w:ascii="Arial Narrow" w:hAnsi="Arial Narrow"/>
          <w:sz w:val="22"/>
          <w:szCs w:val="22"/>
        </w:rPr>
      </w:pPr>
    </w:p>
    <w:sectPr w:rsidR="00157A1C" w:rsidSect="00D929D1">
      <w:headerReference w:type="default" r:id="rId11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92EF" w14:textId="77777777" w:rsidR="00D7097B" w:rsidRDefault="00D7097B" w:rsidP="005E6DFC">
      <w:r>
        <w:separator/>
      </w:r>
    </w:p>
  </w:endnote>
  <w:endnote w:type="continuationSeparator" w:id="0">
    <w:p w14:paraId="658AEA92" w14:textId="77777777" w:rsidR="00D7097B" w:rsidRDefault="00D7097B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F621" w14:textId="77777777" w:rsidR="00D7097B" w:rsidRDefault="00D7097B" w:rsidP="005E6DFC">
      <w:r>
        <w:separator/>
      </w:r>
    </w:p>
  </w:footnote>
  <w:footnote w:type="continuationSeparator" w:id="0">
    <w:p w14:paraId="72F6E35F" w14:textId="77777777" w:rsidR="00D7097B" w:rsidRDefault="00D7097B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10F7901" w:rsidR="00A25BDC" w:rsidRDefault="00A25BDC" w:rsidP="0098703D">
    <w:pPr>
      <w:pStyle w:val="Encabezado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6E623A" w:rsidRPr="001B333C" w14:paraId="70C400C3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B787674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5AD71E14" wp14:editId="09A9C494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37652046" w14:textId="7691DB6F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1B333C">
            <w:rPr>
              <w:rFonts w:ascii="Arial" w:eastAsia="Calibri" w:hAnsi="Arial"/>
              <w:sz w:val="22"/>
              <w:szCs w:val="22"/>
              <w:lang w:val="es-CO" w:eastAsia="en-US"/>
            </w:rPr>
            <w:t>SOLICITUD DE CONTRATACIÓN DIRECTA DE PERSONA NATURAL</w:t>
          </w:r>
        </w:p>
      </w:tc>
      <w:tc>
        <w:tcPr>
          <w:tcW w:w="1984" w:type="dxa"/>
          <w:shd w:val="clear" w:color="auto" w:fill="auto"/>
          <w:vAlign w:val="center"/>
        </w:tcPr>
        <w:p w14:paraId="3D93F8FE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50E7170A" wp14:editId="4C6BBA1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623A" w:rsidRPr="001B333C" w14:paraId="69EA4147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A5E2689" w14:textId="3BC29A63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COD_FOR_002</w:t>
          </w:r>
        </w:p>
      </w:tc>
      <w:tc>
        <w:tcPr>
          <w:tcW w:w="2409" w:type="dxa"/>
          <w:shd w:val="clear" w:color="auto" w:fill="auto"/>
          <w:vAlign w:val="center"/>
        </w:tcPr>
        <w:p w14:paraId="78F92C9C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hAnsi="Arial" w:cs="Arial"/>
              <w:sz w:val="22"/>
              <w:szCs w:val="22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0A314A85" w14:textId="43BDE6C5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>Versión 4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0048EE2" w14:textId="3E57B96A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79A21E7C" w14:textId="77777777" w:rsidR="006E623A" w:rsidRPr="005E6DFC" w:rsidRDefault="006E623A" w:rsidP="00987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19"/>
  </w:num>
  <w:num w:numId="14">
    <w:abstractNumId w:val="13"/>
  </w:num>
  <w:num w:numId="15">
    <w:abstractNumId w:val="12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23"/>
  </w:num>
  <w:num w:numId="21">
    <w:abstractNumId w:val="25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33E13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0130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333C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085B"/>
    <w:rsid w:val="00204CF8"/>
    <w:rsid w:val="0020543A"/>
    <w:rsid w:val="002059AA"/>
    <w:rsid w:val="002173DF"/>
    <w:rsid w:val="00220050"/>
    <w:rsid w:val="002244FC"/>
    <w:rsid w:val="002431C2"/>
    <w:rsid w:val="002447F5"/>
    <w:rsid w:val="00245003"/>
    <w:rsid w:val="00246757"/>
    <w:rsid w:val="00246995"/>
    <w:rsid w:val="0025349B"/>
    <w:rsid w:val="0025692F"/>
    <w:rsid w:val="00261359"/>
    <w:rsid w:val="00262481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5B3F"/>
    <w:rsid w:val="003223F6"/>
    <w:rsid w:val="00323302"/>
    <w:rsid w:val="0032515E"/>
    <w:rsid w:val="003269D0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35D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13BA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BCB"/>
    <w:rsid w:val="006D2D8D"/>
    <w:rsid w:val="006D5BFC"/>
    <w:rsid w:val="006E0C68"/>
    <w:rsid w:val="006E2C4B"/>
    <w:rsid w:val="006E54F7"/>
    <w:rsid w:val="006E623A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75EDD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1A37"/>
    <w:rsid w:val="00823191"/>
    <w:rsid w:val="00824B77"/>
    <w:rsid w:val="0082566C"/>
    <w:rsid w:val="008274F4"/>
    <w:rsid w:val="008315C7"/>
    <w:rsid w:val="0083387F"/>
    <w:rsid w:val="00833EC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5F80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683"/>
    <w:rsid w:val="00A11905"/>
    <w:rsid w:val="00A1352D"/>
    <w:rsid w:val="00A13FBD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F6E"/>
    <w:rsid w:val="00A731B1"/>
    <w:rsid w:val="00A75DEC"/>
    <w:rsid w:val="00A829BF"/>
    <w:rsid w:val="00AA0F16"/>
    <w:rsid w:val="00AA2B52"/>
    <w:rsid w:val="00AA2DC4"/>
    <w:rsid w:val="00AA5996"/>
    <w:rsid w:val="00AA6CDC"/>
    <w:rsid w:val="00AB3491"/>
    <w:rsid w:val="00AB6023"/>
    <w:rsid w:val="00AB743B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278E"/>
    <w:rsid w:val="00B0371B"/>
    <w:rsid w:val="00B06A7B"/>
    <w:rsid w:val="00B108F6"/>
    <w:rsid w:val="00B112F0"/>
    <w:rsid w:val="00B1307F"/>
    <w:rsid w:val="00B137A9"/>
    <w:rsid w:val="00B2198D"/>
    <w:rsid w:val="00B21C41"/>
    <w:rsid w:val="00B22490"/>
    <w:rsid w:val="00B240DD"/>
    <w:rsid w:val="00B24907"/>
    <w:rsid w:val="00B2527C"/>
    <w:rsid w:val="00B33ED1"/>
    <w:rsid w:val="00B4722A"/>
    <w:rsid w:val="00B50E11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876"/>
    <w:rsid w:val="00BB3C93"/>
    <w:rsid w:val="00BB530B"/>
    <w:rsid w:val="00BB6A21"/>
    <w:rsid w:val="00BC03D8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0BFE"/>
    <w:rsid w:val="00D41848"/>
    <w:rsid w:val="00D548BE"/>
    <w:rsid w:val="00D551E1"/>
    <w:rsid w:val="00D55CE5"/>
    <w:rsid w:val="00D56DF2"/>
    <w:rsid w:val="00D60096"/>
    <w:rsid w:val="00D67AB3"/>
    <w:rsid w:val="00D7097B"/>
    <w:rsid w:val="00D74AF6"/>
    <w:rsid w:val="00D76028"/>
    <w:rsid w:val="00D76218"/>
    <w:rsid w:val="00D77923"/>
    <w:rsid w:val="00D811A8"/>
    <w:rsid w:val="00D816DE"/>
    <w:rsid w:val="00D827A5"/>
    <w:rsid w:val="00D82F2A"/>
    <w:rsid w:val="00D835E9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2A78"/>
    <w:rsid w:val="00E06F9C"/>
    <w:rsid w:val="00E10079"/>
    <w:rsid w:val="00E115F3"/>
    <w:rsid w:val="00E15235"/>
    <w:rsid w:val="00E164B9"/>
    <w:rsid w:val="00E16C67"/>
    <w:rsid w:val="00E16EAD"/>
    <w:rsid w:val="00E20C71"/>
    <w:rsid w:val="00E223E0"/>
    <w:rsid w:val="00E2554D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1CBC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A793A"/>
    <w:rsid w:val="00FB239D"/>
    <w:rsid w:val="00FB41C1"/>
    <w:rsid w:val="00FC328A"/>
    <w:rsid w:val="00FD06A7"/>
    <w:rsid w:val="00FD316D"/>
    <w:rsid w:val="00FE0B6F"/>
    <w:rsid w:val="00FE1799"/>
    <w:rsid w:val="00FE2956"/>
    <w:rsid w:val="00FE38CA"/>
    <w:rsid w:val="00FE61C9"/>
    <w:rsid w:val="00FF3299"/>
    <w:rsid w:val="00FF4E0E"/>
    <w:rsid w:val="00FF5095"/>
    <w:rsid w:val="00FF5405"/>
    <w:rsid w:val="627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1498ED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47F5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51CE-AD29-43A5-9DF7-9B2CD8F097F4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C4B0D180-9EDE-4551-B335-57ACB1592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A1E89-75C9-4FB7-BE6E-065B1695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990EC-2AFA-4ED8-A599-9C1473A9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2020-06-12T01:43:00Z</cp:lastPrinted>
  <dcterms:created xsi:type="dcterms:W3CDTF">2020-08-28T00:28:00Z</dcterms:created>
  <dcterms:modified xsi:type="dcterms:W3CDTF">2020-08-28T00:40:00Z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