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0E5BE" w14:textId="77777777" w:rsidR="007E705E" w:rsidRPr="00755BA4" w:rsidRDefault="00366A31" w:rsidP="006A34D7">
      <w:pPr>
        <w:spacing w:after="0" w:line="240" w:lineRule="auto"/>
        <w:rPr>
          <w:rFonts w:ascii="Arial Narrow" w:hAnsi="Arial Narrow"/>
        </w:rPr>
      </w:pPr>
      <w:r w:rsidRPr="00755BA4">
        <w:rPr>
          <w:rFonts w:ascii="Arial Narrow" w:hAnsi="Arial Narrow"/>
        </w:rPr>
        <w:t xml:space="preserve"> </w:t>
      </w:r>
    </w:p>
    <w:p w14:paraId="042A60A6" w14:textId="77777777" w:rsidR="007E705E" w:rsidRPr="00755BA4" w:rsidRDefault="007E705E" w:rsidP="006A34D7">
      <w:pPr>
        <w:spacing w:after="0" w:line="240" w:lineRule="auto"/>
        <w:rPr>
          <w:rFonts w:ascii="Arial Narrow" w:hAnsi="Arial Narrow"/>
        </w:rPr>
      </w:pPr>
    </w:p>
    <w:p w14:paraId="68CA83BD" w14:textId="77777777" w:rsidR="007E705E" w:rsidRPr="00755BA4" w:rsidRDefault="007E705E" w:rsidP="006A34D7">
      <w:pPr>
        <w:spacing w:after="0" w:line="240" w:lineRule="auto"/>
        <w:rPr>
          <w:rFonts w:ascii="Arial Narrow" w:hAnsi="Arial Narrow"/>
        </w:rPr>
      </w:pPr>
    </w:p>
    <w:p w14:paraId="3C2CD5C8" w14:textId="77777777" w:rsidR="007E705E" w:rsidRPr="00755BA4" w:rsidRDefault="007E705E" w:rsidP="006A34D7">
      <w:pPr>
        <w:spacing w:after="0" w:line="240" w:lineRule="auto"/>
        <w:rPr>
          <w:rFonts w:ascii="Arial Narrow" w:hAnsi="Arial Narrow"/>
        </w:rPr>
      </w:pPr>
    </w:p>
    <w:p w14:paraId="1F12379E" w14:textId="77777777" w:rsidR="007E705E" w:rsidRPr="00755BA4" w:rsidRDefault="007E705E" w:rsidP="006A34D7">
      <w:pPr>
        <w:spacing w:after="0" w:line="240" w:lineRule="auto"/>
        <w:rPr>
          <w:rFonts w:ascii="Arial Narrow" w:hAnsi="Arial Narrow"/>
        </w:rPr>
      </w:pPr>
    </w:p>
    <w:p w14:paraId="18EC79B3" w14:textId="77777777" w:rsidR="007E705E" w:rsidRPr="00755BA4" w:rsidRDefault="007E705E" w:rsidP="006A34D7">
      <w:pPr>
        <w:spacing w:after="0" w:line="240" w:lineRule="auto"/>
        <w:rPr>
          <w:rFonts w:ascii="Arial Narrow" w:hAnsi="Arial Narrow"/>
        </w:rPr>
      </w:pPr>
    </w:p>
    <w:p w14:paraId="43057E93" w14:textId="77777777" w:rsidR="007E705E" w:rsidRPr="00755BA4" w:rsidRDefault="007E705E" w:rsidP="006A34D7">
      <w:pPr>
        <w:spacing w:after="0" w:line="240" w:lineRule="auto"/>
        <w:rPr>
          <w:rFonts w:ascii="Arial Narrow" w:hAnsi="Arial Narrow"/>
        </w:rPr>
      </w:pPr>
    </w:p>
    <w:p w14:paraId="44D5B03C" w14:textId="77777777" w:rsidR="007E705E" w:rsidRPr="00755BA4" w:rsidRDefault="007E705E" w:rsidP="006A34D7">
      <w:pPr>
        <w:spacing w:after="0" w:line="240" w:lineRule="auto"/>
        <w:rPr>
          <w:rFonts w:ascii="Arial Narrow" w:hAnsi="Arial Narrow"/>
        </w:rPr>
      </w:pPr>
    </w:p>
    <w:p w14:paraId="54D6B7AD" w14:textId="77777777" w:rsidR="007E705E" w:rsidRPr="00755BA4" w:rsidRDefault="007E705E" w:rsidP="006A34D7">
      <w:pPr>
        <w:spacing w:after="0" w:line="240" w:lineRule="auto"/>
        <w:rPr>
          <w:rFonts w:ascii="Arial Narrow" w:hAnsi="Arial Narrow"/>
        </w:rPr>
      </w:pPr>
    </w:p>
    <w:p w14:paraId="4C51456F" w14:textId="77777777" w:rsidR="007E705E" w:rsidRPr="00755BA4" w:rsidRDefault="007E705E" w:rsidP="006A34D7">
      <w:pPr>
        <w:spacing w:after="0" w:line="240" w:lineRule="auto"/>
        <w:rPr>
          <w:rFonts w:ascii="Arial Narrow" w:hAnsi="Arial Narrow"/>
        </w:rPr>
      </w:pPr>
    </w:p>
    <w:p w14:paraId="64E18824" w14:textId="77777777" w:rsidR="007E705E" w:rsidRPr="00755BA4" w:rsidRDefault="007E705E" w:rsidP="006A34D7">
      <w:pPr>
        <w:spacing w:after="0" w:line="240" w:lineRule="auto"/>
        <w:rPr>
          <w:rFonts w:ascii="Arial Narrow" w:hAnsi="Arial Narrow"/>
        </w:rPr>
      </w:pPr>
    </w:p>
    <w:p w14:paraId="3B30BE98" w14:textId="77777777" w:rsidR="007E705E" w:rsidRPr="00755BA4" w:rsidRDefault="007E705E" w:rsidP="006A34D7">
      <w:pPr>
        <w:spacing w:after="0" w:line="240" w:lineRule="auto"/>
        <w:rPr>
          <w:rFonts w:ascii="Arial Narrow" w:hAnsi="Arial Narrow"/>
        </w:rPr>
      </w:pPr>
    </w:p>
    <w:p w14:paraId="580CAE2D" w14:textId="77777777" w:rsidR="001E3A54" w:rsidRPr="00755BA4" w:rsidRDefault="001E3A54" w:rsidP="006A34D7">
      <w:pPr>
        <w:spacing w:after="0" w:line="240" w:lineRule="auto"/>
        <w:ind w:left="1112" w:right="1075"/>
        <w:jc w:val="center"/>
        <w:rPr>
          <w:rFonts w:ascii="Arial Narrow" w:hAnsi="Arial Narrow" w:cs="Arial Narrow"/>
          <w:b/>
          <w:bCs/>
          <w:spacing w:val="1"/>
        </w:rPr>
      </w:pPr>
    </w:p>
    <w:p w14:paraId="7982CFD5" w14:textId="77777777" w:rsidR="001E3A54" w:rsidRPr="00755BA4" w:rsidRDefault="001E3A54" w:rsidP="006A34D7">
      <w:pPr>
        <w:spacing w:after="0" w:line="240" w:lineRule="auto"/>
        <w:ind w:left="1112" w:right="1075"/>
        <w:jc w:val="center"/>
        <w:rPr>
          <w:rFonts w:ascii="Arial Narrow" w:hAnsi="Arial Narrow" w:cs="Arial Narrow"/>
          <w:b/>
          <w:bCs/>
          <w:spacing w:val="1"/>
        </w:rPr>
      </w:pPr>
      <w:r w:rsidRPr="00755BA4">
        <w:rPr>
          <w:rFonts w:ascii="Arial Narrow" w:hAnsi="Arial Narrow" w:cs="Arial Narrow"/>
          <w:b/>
          <w:bCs/>
          <w:spacing w:val="1"/>
        </w:rPr>
        <w:t>PATRIMONIO AUTÓNOMO P.A. ACUEDUCTO APARTADO EPM ZOMAC 2017</w:t>
      </w:r>
    </w:p>
    <w:p w14:paraId="2A6C1644" w14:textId="77777777" w:rsidR="001E3A54" w:rsidRPr="00755BA4" w:rsidRDefault="001E3A54" w:rsidP="006A34D7">
      <w:pPr>
        <w:spacing w:after="0" w:line="240" w:lineRule="auto"/>
        <w:ind w:left="1112" w:right="1075"/>
        <w:jc w:val="center"/>
        <w:rPr>
          <w:rFonts w:ascii="Arial Narrow" w:hAnsi="Arial Narrow" w:cs="Arial Narrow"/>
          <w:b/>
          <w:bCs/>
          <w:spacing w:val="1"/>
        </w:rPr>
      </w:pPr>
    </w:p>
    <w:p w14:paraId="0F9EFA29" w14:textId="77777777" w:rsidR="007E705E" w:rsidRPr="00755BA4" w:rsidRDefault="007E705E" w:rsidP="006A34D7">
      <w:pPr>
        <w:spacing w:after="0" w:line="240" w:lineRule="auto"/>
        <w:rPr>
          <w:rFonts w:ascii="Arial Narrow" w:hAnsi="Arial Narrow" w:cs="Arial Narrow"/>
          <w:bCs/>
          <w:spacing w:val="1"/>
        </w:rPr>
      </w:pPr>
    </w:p>
    <w:p w14:paraId="60EFA6FF" w14:textId="77777777" w:rsidR="007E705E" w:rsidRPr="00755BA4" w:rsidRDefault="007E705E" w:rsidP="006A34D7">
      <w:pPr>
        <w:spacing w:after="0" w:line="240" w:lineRule="auto"/>
        <w:rPr>
          <w:rFonts w:ascii="Arial Narrow" w:hAnsi="Arial Narrow" w:cs="Arial Narrow"/>
          <w:bCs/>
          <w:spacing w:val="1"/>
        </w:rPr>
      </w:pPr>
    </w:p>
    <w:p w14:paraId="64E67600" w14:textId="77777777" w:rsidR="007E705E" w:rsidRPr="00755BA4" w:rsidRDefault="007E705E" w:rsidP="006A34D7">
      <w:pPr>
        <w:spacing w:after="0" w:line="240" w:lineRule="auto"/>
        <w:rPr>
          <w:rFonts w:ascii="Arial Narrow" w:hAnsi="Arial Narrow" w:cs="Arial Narrow"/>
          <w:bCs/>
          <w:spacing w:val="1"/>
        </w:rPr>
      </w:pPr>
    </w:p>
    <w:p w14:paraId="7849D761" w14:textId="77777777" w:rsidR="007E705E" w:rsidRPr="00755BA4" w:rsidRDefault="007E705E" w:rsidP="006A34D7">
      <w:pPr>
        <w:spacing w:after="0" w:line="240" w:lineRule="auto"/>
        <w:rPr>
          <w:rFonts w:ascii="Arial Narrow" w:hAnsi="Arial Narrow" w:cs="Arial Narrow"/>
          <w:bCs/>
          <w:spacing w:val="1"/>
        </w:rPr>
      </w:pPr>
    </w:p>
    <w:p w14:paraId="43D8AE55" w14:textId="77777777" w:rsidR="007E705E" w:rsidRPr="00755BA4" w:rsidRDefault="007E705E" w:rsidP="006A34D7">
      <w:pPr>
        <w:spacing w:after="0" w:line="240" w:lineRule="auto"/>
        <w:rPr>
          <w:rFonts w:ascii="Arial Narrow" w:hAnsi="Arial Narrow" w:cs="Arial Narrow"/>
          <w:bCs/>
          <w:spacing w:val="1"/>
        </w:rPr>
      </w:pPr>
    </w:p>
    <w:p w14:paraId="6AA4C3B9" w14:textId="77777777" w:rsidR="00D60771" w:rsidRPr="00755BA4" w:rsidRDefault="00D60771" w:rsidP="006A34D7">
      <w:pPr>
        <w:spacing w:after="0" w:line="240" w:lineRule="auto"/>
        <w:rPr>
          <w:rFonts w:ascii="Arial Narrow" w:hAnsi="Arial Narrow" w:cs="Arial Narrow"/>
          <w:bCs/>
          <w:spacing w:val="1"/>
        </w:rPr>
      </w:pPr>
    </w:p>
    <w:p w14:paraId="4DF59009" w14:textId="77777777" w:rsidR="00D60771" w:rsidRPr="00755BA4" w:rsidRDefault="00D60771" w:rsidP="006A34D7">
      <w:pPr>
        <w:spacing w:after="0" w:line="240" w:lineRule="auto"/>
        <w:rPr>
          <w:rFonts w:ascii="Arial Narrow" w:hAnsi="Arial Narrow" w:cs="Arial Narrow"/>
          <w:bCs/>
          <w:spacing w:val="1"/>
        </w:rPr>
      </w:pPr>
    </w:p>
    <w:p w14:paraId="60A37E76" w14:textId="77777777" w:rsidR="007E705E" w:rsidRPr="00755BA4" w:rsidRDefault="007E705E" w:rsidP="006A34D7">
      <w:pPr>
        <w:spacing w:after="0" w:line="240" w:lineRule="auto"/>
        <w:rPr>
          <w:rFonts w:ascii="Arial Narrow" w:hAnsi="Arial Narrow" w:cs="Arial Narrow"/>
          <w:bCs/>
          <w:spacing w:val="1"/>
        </w:rPr>
      </w:pPr>
    </w:p>
    <w:p w14:paraId="7B3762DC" w14:textId="77777777" w:rsidR="007E705E" w:rsidRPr="00755BA4" w:rsidRDefault="00F552E0">
      <w:pPr>
        <w:spacing w:after="0" w:line="240" w:lineRule="auto"/>
        <w:ind w:left="2681" w:right="2636"/>
        <w:jc w:val="center"/>
        <w:rPr>
          <w:rFonts w:ascii="Arial Narrow" w:hAnsi="Arial Narrow" w:cs="Arial Narrow"/>
          <w:b/>
          <w:bCs/>
          <w:spacing w:val="1"/>
        </w:rPr>
      </w:pPr>
      <w:r w:rsidRPr="00755BA4">
        <w:rPr>
          <w:rFonts w:ascii="Arial Narrow" w:hAnsi="Arial Narrow" w:cs="Arial Narrow"/>
          <w:b/>
          <w:bCs/>
          <w:spacing w:val="1"/>
        </w:rPr>
        <w:t xml:space="preserve">LICITACIÓN PRIVADA </w:t>
      </w:r>
      <w:r w:rsidR="00755BA4" w:rsidRPr="00755BA4">
        <w:rPr>
          <w:rFonts w:ascii="Arial Narrow" w:hAnsi="Arial Narrow" w:cs="Arial Narrow"/>
          <w:b/>
          <w:bCs/>
          <w:spacing w:val="1"/>
        </w:rPr>
        <w:t>ABIERTA N</w:t>
      </w:r>
      <w:r w:rsidR="00F42230">
        <w:rPr>
          <w:rFonts w:ascii="Arial Narrow" w:hAnsi="Arial Narrow" w:cs="Arial Narrow"/>
          <w:b/>
          <w:bCs/>
          <w:spacing w:val="1"/>
        </w:rPr>
        <w:t xml:space="preserve">° 001 </w:t>
      </w:r>
      <w:r w:rsidR="00D60771" w:rsidRPr="00755BA4">
        <w:rPr>
          <w:rFonts w:ascii="Arial Narrow" w:hAnsi="Arial Narrow" w:cs="Arial Narrow"/>
          <w:b/>
          <w:bCs/>
          <w:spacing w:val="1"/>
        </w:rPr>
        <w:t>DE 2018</w:t>
      </w:r>
    </w:p>
    <w:p w14:paraId="16D884A4" w14:textId="77777777" w:rsidR="007E705E" w:rsidRPr="00755BA4" w:rsidRDefault="007E705E" w:rsidP="006A34D7">
      <w:pPr>
        <w:spacing w:after="0" w:line="240" w:lineRule="auto"/>
        <w:rPr>
          <w:rFonts w:ascii="Arial Narrow" w:hAnsi="Arial Narrow"/>
        </w:rPr>
      </w:pPr>
    </w:p>
    <w:p w14:paraId="0B653EA7" w14:textId="77777777" w:rsidR="007E705E" w:rsidRPr="00755BA4" w:rsidRDefault="007E705E" w:rsidP="006A34D7">
      <w:pPr>
        <w:spacing w:after="0" w:line="240" w:lineRule="auto"/>
        <w:rPr>
          <w:rFonts w:ascii="Arial Narrow" w:hAnsi="Arial Narrow"/>
        </w:rPr>
      </w:pPr>
    </w:p>
    <w:p w14:paraId="4621538D" w14:textId="77777777" w:rsidR="007E705E" w:rsidRPr="00755BA4" w:rsidRDefault="007E705E" w:rsidP="006A34D7">
      <w:pPr>
        <w:spacing w:after="0" w:line="240" w:lineRule="auto"/>
        <w:rPr>
          <w:rFonts w:ascii="Arial Narrow" w:hAnsi="Arial Narrow"/>
        </w:rPr>
      </w:pPr>
    </w:p>
    <w:p w14:paraId="078F1B9F" w14:textId="77777777" w:rsidR="00665F1F" w:rsidRPr="00755BA4" w:rsidRDefault="00F42230" w:rsidP="006A34D7">
      <w:pPr>
        <w:suppressAutoHyphens w:val="0"/>
        <w:spacing w:after="0" w:line="240" w:lineRule="auto"/>
        <w:jc w:val="both"/>
        <w:rPr>
          <w:rFonts w:ascii="Arial Narrow" w:hAnsi="Arial Narrow" w:cs="Arial Narrow"/>
          <w:b/>
          <w:bCs/>
          <w:spacing w:val="-2"/>
        </w:rPr>
      </w:pPr>
      <w:r w:rsidRPr="00755BA4">
        <w:rPr>
          <w:rFonts w:ascii="Arial Narrow" w:hAnsi="Arial Narrow" w:cs="Arial Narrow"/>
          <w:b/>
          <w:bCs/>
          <w:spacing w:val="-2"/>
        </w:rPr>
        <w:t>TÉRMINOS</w:t>
      </w:r>
      <w:r w:rsidR="008F0169" w:rsidRPr="00755BA4">
        <w:rPr>
          <w:rFonts w:ascii="Arial Narrow" w:hAnsi="Arial Narrow" w:cs="Arial Narrow"/>
          <w:b/>
          <w:bCs/>
          <w:spacing w:val="-2"/>
        </w:rPr>
        <w:t xml:space="preserve"> DE REFERENCIA PARA CONTRATAR LA </w:t>
      </w:r>
      <w:r w:rsidR="00FB5957" w:rsidRPr="00755BA4">
        <w:rPr>
          <w:rFonts w:ascii="Arial Narrow" w:hAnsi="Arial Narrow" w:cs="Arial Narrow"/>
          <w:b/>
          <w:bCs/>
          <w:spacing w:val="-2"/>
        </w:rPr>
        <w:t>I</w:t>
      </w:r>
      <w:r w:rsidR="008F0169" w:rsidRPr="00755BA4">
        <w:rPr>
          <w:rFonts w:ascii="Arial Narrow" w:hAnsi="Arial Narrow" w:cs="Arial Narrow"/>
          <w:b/>
          <w:bCs/>
          <w:spacing w:val="-2"/>
        </w:rPr>
        <w:t xml:space="preserve">NTERVENTORÍA </w:t>
      </w:r>
      <w:r w:rsidR="008437E1" w:rsidRPr="00755BA4">
        <w:rPr>
          <w:rFonts w:ascii="Arial Narrow" w:hAnsi="Arial Narrow" w:cs="Arial Narrow"/>
          <w:b/>
          <w:bCs/>
          <w:spacing w:val="-2"/>
        </w:rPr>
        <w:t>TÉCNICA,</w:t>
      </w:r>
      <w:r w:rsidR="008437E1" w:rsidRPr="00755BA4">
        <w:rPr>
          <w:rFonts w:ascii="Arial Narrow" w:eastAsia="Arial Narrow" w:hAnsi="Arial Narrow" w:cs="Arial Narrow"/>
        </w:rPr>
        <w:t xml:space="preserve"> </w:t>
      </w:r>
      <w:r w:rsidR="008437E1" w:rsidRPr="00755BA4">
        <w:rPr>
          <w:rFonts w:ascii="Arial Narrow" w:hAnsi="Arial Narrow" w:cs="Arial Narrow"/>
          <w:b/>
          <w:bCs/>
          <w:spacing w:val="-2"/>
        </w:rPr>
        <w:t>ADMINISTRATIVA</w:t>
      </w:r>
      <w:r w:rsidR="008F0169" w:rsidRPr="00755BA4">
        <w:rPr>
          <w:rFonts w:ascii="Arial Narrow" w:hAnsi="Arial Narrow" w:cs="Arial Narrow"/>
          <w:b/>
          <w:bCs/>
          <w:spacing w:val="-2"/>
        </w:rPr>
        <w:t>,</w:t>
      </w:r>
      <w:r w:rsidR="00C32186" w:rsidRPr="00755BA4">
        <w:rPr>
          <w:rFonts w:ascii="Arial Narrow" w:hAnsi="Arial Narrow" w:cs="Arial Narrow"/>
          <w:b/>
          <w:bCs/>
          <w:spacing w:val="-2"/>
        </w:rPr>
        <w:t xml:space="preserve"> </w:t>
      </w:r>
      <w:r w:rsidR="0059772A" w:rsidRPr="00755BA4">
        <w:rPr>
          <w:rFonts w:ascii="Arial Narrow" w:hAnsi="Arial Narrow" w:cs="Arial Narrow"/>
          <w:b/>
          <w:bCs/>
          <w:spacing w:val="-2"/>
        </w:rPr>
        <w:t xml:space="preserve">DE </w:t>
      </w:r>
      <w:r w:rsidR="00DC15D0" w:rsidRPr="00755BA4">
        <w:rPr>
          <w:rFonts w:ascii="Arial Narrow" w:hAnsi="Arial Narrow" w:cs="Arial Narrow"/>
          <w:b/>
          <w:bCs/>
          <w:spacing w:val="-2"/>
        </w:rPr>
        <w:t xml:space="preserve">SEGURIDAD Y SALUD EN EL TRABAJO, </w:t>
      </w:r>
      <w:r w:rsidR="00C32186" w:rsidRPr="00755BA4">
        <w:rPr>
          <w:rFonts w:ascii="Arial Narrow" w:hAnsi="Arial Narrow" w:cs="Arial Narrow"/>
          <w:b/>
          <w:bCs/>
          <w:spacing w:val="-2"/>
        </w:rPr>
        <w:t>AMBIENTAL</w:t>
      </w:r>
      <w:r w:rsidR="00665F1F" w:rsidRPr="00755BA4">
        <w:rPr>
          <w:rFonts w:ascii="Arial Narrow" w:hAnsi="Arial Narrow" w:cs="Arial Narrow"/>
          <w:b/>
          <w:bCs/>
          <w:spacing w:val="-2"/>
        </w:rPr>
        <w:t xml:space="preserve">, </w:t>
      </w:r>
      <w:r w:rsidR="00C32186" w:rsidRPr="00755BA4">
        <w:rPr>
          <w:rFonts w:ascii="Arial Narrow" w:hAnsi="Arial Narrow" w:cs="Arial Narrow"/>
          <w:b/>
          <w:bCs/>
          <w:spacing w:val="-2"/>
        </w:rPr>
        <w:t>SOCIAL</w:t>
      </w:r>
      <w:r w:rsidR="00665F1F" w:rsidRPr="00755BA4">
        <w:rPr>
          <w:rFonts w:ascii="Arial Narrow" w:hAnsi="Arial Narrow" w:cs="Arial Narrow"/>
          <w:b/>
          <w:bCs/>
          <w:spacing w:val="-2"/>
        </w:rPr>
        <w:t xml:space="preserve">, </w:t>
      </w:r>
      <w:r w:rsidR="008F0169" w:rsidRPr="00755BA4">
        <w:rPr>
          <w:rFonts w:ascii="Arial Narrow" w:hAnsi="Arial Narrow" w:cs="Arial Narrow"/>
          <w:b/>
          <w:bCs/>
          <w:spacing w:val="-2"/>
        </w:rPr>
        <w:t xml:space="preserve">CONTABLE Y FINANCIERA </w:t>
      </w:r>
      <w:r>
        <w:rPr>
          <w:rFonts w:ascii="Arial Narrow" w:hAnsi="Arial Narrow" w:cs="Arial Narrow"/>
          <w:b/>
          <w:bCs/>
          <w:spacing w:val="-2"/>
        </w:rPr>
        <w:t>PARA LA SIGUIENTE OBRA</w:t>
      </w:r>
      <w:r w:rsidR="00DC15D0" w:rsidRPr="00755BA4">
        <w:rPr>
          <w:rFonts w:ascii="Arial Narrow" w:hAnsi="Arial Narrow" w:cs="Arial Narrow"/>
          <w:b/>
          <w:bCs/>
          <w:spacing w:val="-2"/>
        </w:rPr>
        <w:t xml:space="preserve">: </w:t>
      </w:r>
    </w:p>
    <w:p w14:paraId="18235C9C" w14:textId="77777777" w:rsidR="00875F92" w:rsidRPr="00755BA4" w:rsidRDefault="00875F92" w:rsidP="00875F92">
      <w:pPr>
        <w:suppressAutoHyphens w:val="0"/>
        <w:spacing w:after="0" w:line="240" w:lineRule="auto"/>
        <w:jc w:val="center"/>
        <w:rPr>
          <w:rFonts w:ascii="Arial Narrow" w:hAnsi="Arial Narrow" w:cs="Arial Narrow"/>
          <w:b/>
          <w:bCs/>
          <w:spacing w:val="-2"/>
        </w:rPr>
      </w:pPr>
    </w:p>
    <w:p w14:paraId="1FA488D7" w14:textId="77777777" w:rsidR="00875F92" w:rsidRPr="00755BA4" w:rsidRDefault="00875F92" w:rsidP="00875F92">
      <w:pPr>
        <w:suppressAutoHyphens w:val="0"/>
        <w:spacing w:after="0" w:line="240" w:lineRule="auto"/>
        <w:jc w:val="both"/>
        <w:rPr>
          <w:rFonts w:ascii="Arial Narrow" w:hAnsi="Arial Narrow" w:cs="Arial Narrow"/>
          <w:b/>
          <w:bCs/>
          <w:spacing w:val="-2"/>
        </w:rPr>
      </w:pPr>
    </w:p>
    <w:p w14:paraId="0622747B" w14:textId="77777777" w:rsidR="00875F92" w:rsidRPr="00755BA4" w:rsidRDefault="00875F92" w:rsidP="000A3565">
      <w:pPr>
        <w:suppressAutoHyphens w:val="0"/>
        <w:spacing w:after="0" w:line="240" w:lineRule="auto"/>
        <w:ind w:left="360"/>
        <w:jc w:val="center"/>
        <w:rPr>
          <w:rFonts w:ascii="Arial Narrow" w:hAnsi="Arial Narrow" w:cs="Arial Narrow"/>
          <w:b/>
          <w:bCs/>
          <w:spacing w:val="-2"/>
        </w:rPr>
      </w:pPr>
      <w:r w:rsidRPr="00755BA4">
        <w:rPr>
          <w:rFonts w:ascii="Arial Narrow" w:hAnsi="Arial Narrow" w:cs="Arial Narrow"/>
          <w:b/>
          <w:bCs/>
          <w:spacing w:val="-2"/>
        </w:rPr>
        <w:t>OPTIMIZACIÓN DEL SISTEMA DE ACUEDUCTO DEL MUNICIPIO DE APARTADÓ</w:t>
      </w:r>
    </w:p>
    <w:p w14:paraId="72DB3406" w14:textId="77777777" w:rsidR="007E705E" w:rsidRPr="00755BA4" w:rsidRDefault="007E705E" w:rsidP="000567E0">
      <w:pPr>
        <w:suppressAutoHyphens w:val="0"/>
        <w:spacing w:after="0" w:line="240" w:lineRule="auto"/>
        <w:ind w:left="720"/>
        <w:jc w:val="both"/>
        <w:rPr>
          <w:rFonts w:ascii="Arial Narrow" w:hAnsi="Arial Narrow" w:cs="Arial Narrow"/>
          <w:b/>
          <w:bCs/>
          <w:spacing w:val="-2"/>
        </w:rPr>
      </w:pPr>
    </w:p>
    <w:p w14:paraId="5E67C3DD" w14:textId="77777777" w:rsidR="007E705E" w:rsidRPr="00755BA4" w:rsidRDefault="007E705E" w:rsidP="006A34D7">
      <w:pPr>
        <w:spacing w:after="0" w:line="240" w:lineRule="auto"/>
        <w:rPr>
          <w:rFonts w:ascii="Arial Narrow" w:eastAsia="Arial Narrow" w:hAnsi="Arial Narrow" w:cs="Arial Narrow"/>
          <w:b/>
          <w:bCs/>
          <w:color w:val="FF0000"/>
          <w:spacing w:val="-1"/>
        </w:rPr>
      </w:pPr>
    </w:p>
    <w:p w14:paraId="4DD1CE86" w14:textId="77777777" w:rsidR="007E705E" w:rsidRPr="00755BA4" w:rsidRDefault="007E705E" w:rsidP="006A34D7">
      <w:pPr>
        <w:spacing w:after="0" w:line="240" w:lineRule="auto"/>
        <w:rPr>
          <w:rFonts w:ascii="Arial Narrow" w:hAnsi="Arial Narrow"/>
          <w:color w:val="FF0000"/>
        </w:rPr>
      </w:pPr>
    </w:p>
    <w:p w14:paraId="04ECD156" w14:textId="77777777" w:rsidR="007E705E" w:rsidRPr="00755BA4" w:rsidRDefault="007E705E" w:rsidP="006A34D7">
      <w:pPr>
        <w:spacing w:after="0" w:line="240" w:lineRule="auto"/>
        <w:rPr>
          <w:rFonts w:ascii="Arial Narrow" w:hAnsi="Arial Narrow"/>
        </w:rPr>
      </w:pPr>
    </w:p>
    <w:p w14:paraId="0C277DE1" w14:textId="77777777" w:rsidR="007E705E" w:rsidRPr="00755BA4" w:rsidRDefault="007E705E" w:rsidP="006A34D7">
      <w:pPr>
        <w:spacing w:after="0" w:line="240" w:lineRule="auto"/>
        <w:rPr>
          <w:rFonts w:ascii="Arial Narrow" w:hAnsi="Arial Narrow"/>
        </w:rPr>
      </w:pPr>
    </w:p>
    <w:p w14:paraId="6214C59A" w14:textId="77777777" w:rsidR="007E705E" w:rsidRPr="00755BA4" w:rsidRDefault="007E705E" w:rsidP="006A34D7">
      <w:pPr>
        <w:spacing w:after="0" w:line="240" w:lineRule="auto"/>
        <w:rPr>
          <w:rFonts w:ascii="Arial Narrow" w:hAnsi="Arial Narrow"/>
        </w:rPr>
      </w:pPr>
    </w:p>
    <w:p w14:paraId="51ED8CDF" w14:textId="77777777" w:rsidR="007E705E" w:rsidRPr="00755BA4" w:rsidRDefault="007E705E" w:rsidP="006A34D7">
      <w:pPr>
        <w:spacing w:after="0" w:line="240" w:lineRule="auto"/>
        <w:rPr>
          <w:rFonts w:ascii="Arial Narrow" w:hAnsi="Arial Narrow"/>
        </w:rPr>
      </w:pPr>
    </w:p>
    <w:p w14:paraId="21421E61" w14:textId="77777777" w:rsidR="007E705E" w:rsidRPr="00755BA4" w:rsidRDefault="007E705E" w:rsidP="006A34D7">
      <w:pPr>
        <w:spacing w:after="0" w:line="240" w:lineRule="auto"/>
        <w:rPr>
          <w:rFonts w:ascii="Arial Narrow" w:hAnsi="Arial Narrow"/>
        </w:rPr>
      </w:pPr>
    </w:p>
    <w:p w14:paraId="00944124" w14:textId="77777777" w:rsidR="007E705E" w:rsidRPr="00755BA4" w:rsidRDefault="007E705E" w:rsidP="006A34D7">
      <w:pPr>
        <w:spacing w:after="0" w:line="240" w:lineRule="auto"/>
        <w:rPr>
          <w:rFonts w:ascii="Arial Narrow" w:hAnsi="Arial Narrow"/>
        </w:rPr>
      </w:pPr>
    </w:p>
    <w:p w14:paraId="5293A3A5" w14:textId="77777777" w:rsidR="007E705E" w:rsidRPr="00755BA4" w:rsidRDefault="007E705E" w:rsidP="006A34D7">
      <w:pPr>
        <w:spacing w:after="0" w:line="240" w:lineRule="auto"/>
        <w:rPr>
          <w:rFonts w:ascii="Arial Narrow" w:hAnsi="Arial Narrow"/>
        </w:rPr>
      </w:pPr>
    </w:p>
    <w:p w14:paraId="04F9D92C" w14:textId="77777777" w:rsidR="007E705E" w:rsidRPr="00755BA4" w:rsidRDefault="007E705E" w:rsidP="006A34D7">
      <w:pPr>
        <w:spacing w:after="0" w:line="240" w:lineRule="auto"/>
        <w:rPr>
          <w:rFonts w:ascii="Arial Narrow" w:hAnsi="Arial Narrow"/>
        </w:rPr>
      </w:pPr>
    </w:p>
    <w:p w14:paraId="000D1EF7" w14:textId="77777777" w:rsidR="007E705E" w:rsidRPr="00755BA4" w:rsidRDefault="003A71F9">
      <w:pPr>
        <w:spacing w:after="0" w:line="240" w:lineRule="auto"/>
        <w:ind w:left="3756" w:right="3714"/>
        <w:jc w:val="center"/>
        <w:rPr>
          <w:rFonts w:ascii="Arial Narrow" w:eastAsia="Arial Narrow" w:hAnsi="Arial Narrow" w:cs="Arial Narrow"/>
        </w:rPr>
      </w:pPr>
      <w:r w:rsidRPr="00755BA4">
        <w:rPr>
          <w:rFonts w:ascii="Arial Narrow" w:eastAsia="Arial Narrow" w:hAnsi="Arial Narrow" w:cs="Arial Narrow"/>
          <w:b/>
          <w:bCs/>
        </w:rPr>
        <w:t>JUNIO</w:t>
      </w:r>
      <w:r w:rsidRPr="00755BA4">
        <w:rPr>
          <w:rFonts w:ascii="Arial Narrow" w:eastAsia="Arial Narrow" w:hAnsi="Arial Narrow" w:cs="Arial Narrow"/>
          <w:b/>
          <w:bCs/>
          <w:spacing w:val="1"/>
        </w:rPr>
        <w:t xml:space="preserve"> </w:t>
      </w:r>
      <w:r w:rsidR="007E705E" w:rsidRPr="00755BA4">
        <w:rPr>
          <w:rFonts w:ascii="Arial Narrow" w:eastAsia="Arial Narrow" w:hAnsi="Arial Narrow" w:cs="Arial Narrow"/>
          <w:b/>
          <w:bCs/>
          <w:spacing w:val="-1"/>
        </w:rPr>
        <w:t>D</w:t>
      </w:r>
      <w:r w:rsidR="007E705E" w:rsidRPr="00755BA4">
        <w:rPr>
          <w:rFonts w:ascii="Arial Narrow" w:eastAsia="Arial Narrow" w:hAnsi="Arial Narrow" w:cs="Arial Narrow"/>
          <w:b/>
          <w:bCs/>
        </w:rPr>
        <w:t>E</w:t>
      </w:r>
      <w:r w:rsidR="007E705E" w:rsidRPr="00755BA4">
        <w:rPr>
          <w:rFonts w:ascii="Arial Narrow" w:eastAsia="Arial Narrow" w:hAnsi="Arial Narrow" w:cs="Arial Narrow"/>
          <w:b/>
          <w:bCs/>
          <w:spacing w:val="-1"/>
        </w:rPr>
        <w:t xml:space="preserve"> </w:t>
      </w:r>
      <w:r w:rsidR="007E705E" w:rsidRPr="00755BA4">
        <w:rPr>
          <w:rFonts w:ascii="Arial Narrow" w:eastAsia="Arial Narrow" w:hAnsi="Arial Narrow" w:cs="Arial Narrow"/>
          <w:b/>
          <w:bCs/>
        </w:rPr>
        <w:t>20</w:t>
      </w:r>
      <w:r w:rsidR="007E705E" w:rsidRPr="00755BA4">
        <w:rPr>
          <w:rFonts w:ascii="Arial Narrow" w:eastAsia="Arial Narrow" w:hAnsi="Arial Narrow" w:cs="Arial Narrow"/>
          <w:b/>
          <w:bCs/>
          <w:spacing w:val="1"/>
        </w:rPr>
        <w:t>1</w:t>
      </w:r>
      <w:r w:rsidR="00F61E59" w:rsidRPr="00755BA4">
        <w:rPr>
          <w:rFonts w:ascii="Arial Narrow" w:eastAsia="Arial Narrow" w:hAnsi="Arial Narrow" w:cs="Arial Narrow"/>
          <w:b/>
          <w:bCs/>
          <w:spacing w:val="1"/>
        </w:rPr>
        <w:t>8</w:t>
      </w:r>
    </w:p>
    <w:p w14:paraId="1269A321" w14:textId="77777777" w:rsidR="007E705E" w:rsidRPr="00755BA4" w:rsidRDefault="007E705E" w:rsidP="006A34D7">
      <w:pPr>
        <w:spacing w:after="0" w:line="240" w:lineRule="auto"/>
        <w:jc w:val="center"/>
        <w:rPr>
          <w:rFonts w:ascii="Arial Narrow" w:hAnsi="Arial Narrow"/>
        </w:rPr>
      </w:pPr>
    </w:p>
    <w:p w14:paraId="79A3E1B5" w14:textId="77777777" w:rsidR="00510B7F" w:rsidRPr="00755BA4" w:rsidRDefault="00510B7F" w:rsidP="006A34D7">
      <w:pPr>
        <w:spacing w:after="0" w:line="240" w:lineRule="auto"/>
        <w:jc w:val="center"/>
        <w:rPr>
          <w:rFonts w:ascii="Arial Narrow" w:hAnsi="Arial Narrow"/>
        </w:rPr>
      </w:pPr>
    </w:p>
    <w:p w14:paraId="1F16D782" w14:textId="77777777" w:rsidR="00510B7F" w:rsidRPr="00755BA4" w:rsidRDefault="00510B7F" w:rsidP="006A34D7">
      <w:pPr>
        <w:spacing w:after="0" w:line="240" w:lineRule="auto"/>
        <w:jc w:val="center"/>
        <w:rPr>
          <w:rFonts w:ascii="Arial Narrow" w:hAnsi="Arial Narrow"/>
        </w:rPr>
      </w:pPr>
    </w:p>
    <w:p w14:paraId="4A565624" w14:textId="77777777" w:rsidR="00510B7F" w:rsidRPr="00755BA4" w:rsidRDefault="00510B7F" w:rsidP="006A34D7">
      <w:pPr>
        <w:spacing w:after="0" w:line="240" w:lineRule="auto"/>
        <w:jc w:val="center"/>
        <w:rPr>
          <w:rFonts w:ascii="Arial Narrow" w:hAnsi="Arial Narrow"/>
        </w:rPr>
      </w:pPr>
    </w:p>
    <w:p w14:paraId="6D337A98" w14:textId="77777777" w:rsidR="00510B7F" w:rsidRPr="00755BA4" w:rsidRDefault="00510B7F" w:rsidP="006A34D7">
      <w:pPr>
        <w:spacing w:after="0" w:line="240" w:lineRule="auto"/>
        <w:jc w:val="center"/>
        <w:rPr>
          <w:rFonts w:ascii="Arial Narrow" w:hAnsi="Arial Narrow"/>
        </w:rPr>
      </w:pPr>
    </w:p>
    <w:p w14:paraId="6AF2F90D" w14:textId="77777777" w:rsidR="00510B7F" w:rsidRPr="00755BA4" w:rsidRDefault="00510B7F" w:rsidP="006A34D7">
      <w:pPr>
        <w:spacing w:after="0" w:line="240" w:lineRule="auto"/>
        <w:jc w:val="center"/>
        <w:rPr>
          <w:rFonts w:ascii="Arial Narrow" w:hAnsi="Arial Narrow"/>
        </w:rPr>
      </w:pPr>
    </w:p>
    <w:p w14:paraId="06494DDB" w14:textId="77777777" w:rsidR="008D2E9F" w:rsidRDefault="008D2E9F" w:rsidP="006A34D7">
      <w:pPr>
        <w:spacing w:after="0" w:line="240" w:lineRule="auto"/>
        <w:ind w:left="3204" w:right="3202" w:hanging="3"/>
        <w:jc w:val="center"/>
        <w:rPr>
          <w:rFonts w:ascii="Arial Narrow" w:eastAsia="Arial Narrow" w:hAnsi="Arial Narrow" w:cs="Arial Narrow"/>
          <w:b/>
          <w:bCs/>
          <w:spacing w:val="-1"/>
        </w:rPr>
      </w:pPr>
    </w:p>
    <w:p w14:paraId="453C6DDA"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sdt>
      <w:sdtPr>
        <w:rPr>
          <w:rFonts w:ascii="Calibri" w:eastAsia="Calibri" w:hAnsi="Calibri" w:cs="Times New Roman"/>
          <w:b w:val="0"/>
          <w:bCs w:val="0"/>
          <w:color w:val="auto"/>
          <w:sz w:val="22"/>
          <w:szCs w:val="22"/>
          <w:lang w:val="es-CO" w:eastAsia="en-US"/>
        </w:rPr>
        <w:id w:val="767739174"/>
        <w:docPartObj>
          <w:docPartGallery w:val="Table of Contents"/>
          <w:docPartUnique/>
        </w:docPartObj>
      </w:sdtPr>
      <w:sdtEndPr/>
      <w:sdtContent>
        <w:p w14:paraId="3A4F0CE0" w14:textId="77777777" w:rsidR="008E2143" w:rsidRDefault="008E2143" w:rsidP="008E2143">
          <w:pPr>
            <w:pStyle w:val="TtulodeTDC"/>
            <w:numPr>
              <w:ilvl w:val="0"/>
              <w:numId w:val="0"/>
            </w:numPr>
            <w:jc w:val="center"/>
            <w:rPr>
              <w:rFonts w:asciiTheme="minorHAnsi" w:hAnsiTheme="minorHAnsi" w:cstheme="minorHAnsi"/>
              <w:color w:val="auto"/>
            </w:rPr>
          </w:pPr>
          <w:r w:rsidRPr="008E2143">
            <w:rPr>
              <w:rFonts w:asciiTheme="minorHAnsi" w:hAnsiTheme="minorHAnsi" w:cstheme="minorHAnsi"/>
              <w:color w:val="auto"/>
            </w:rPr>
            <w:t>TABLA DE CONTENIDO</w:t>
          </w:r>
        </w:p>
        <w:p w14:paraId="05ADCE90" w14:textId="77777777" w:rsidR="008E2143" w:rsidRPr="008E2143" w:rsidRDefault="008E2143" w:rsidP="008E2143">
          <w:pPr>
            <w:rPr>
              <w:lang w:val="es-ES" w:eastAsia="es-ES"/>
            </w:rPr>
          </w:pPr>
        </w:p>
        <w:p w14:paraId="29BE0C05" w14:textId="77777777" w:rsidR="00524053" w:rsidRDefault="008E2143">
          <w:pPr>
            <w:pStyle w:val="TDC1"/>
            <w:rPr>
              <w:rFonts w:asciiTheme="minorHAnsi" w:eastAsiaTheme="minorEastAsia" w:hAnsiTheme="minorHAnsi" w:cstheme="minorBidi"/>
              <w:noProof/>
              <w:lang w:eastAsia="es-CO"/>
            </w:rPr>
          </w:pPr>
          <w:r w:rsidRPr="008E2143">
            <w:fldChar w:fldCharType="begin"/>
          </w:r>
          <w:r w:rsidRPr="008E2143">
            <w:instrText xml:space="preserve"> TOC \o "1-3" \h \z \u </w:instrText>
          </w:r>
          <w:r w:rsidRPr="008E2143">
            <w:fldChar w:fldCharType="separate"/>
          </w:r>
          <w:hyperlink w:anchor="_Toc518559340" w:history="1">
            <w:r w:rsidR="00524053" w:rsidRPr="007B1130">
              <w:rPr>
                <w:rStyle w:val="Hipervnculo"/>
                <w:noProof/>
              </w:rPr>
              <w:t>1.</w:t>
            </w:r>
            <w:r w:rsidR="00524053">
              <w:rPr>
                <w:rFonts w:asciiTheme="minorHAnsi" w:eastAsiaTheme="minorEastAsia" w:hAnsiTheme="minorHAnsi" w:cstheme="minorBidi"/>
                <w:noProof/>
                <w:lang w:eastAsia="es-CO"/>
              </w:rPr>
              <w:tab/>
            </w:r>
            <w:r w:rsidR="00524053" w:rsidRPr="007B1130">
              <w:rPr>
                <w:rStyle w:val="Hipervnculo"/>
                <w:noProof/>
              </w:rPr>
              <w:t>DISPOSICIONES GENERALES</w:t>
            </w:r>
            <w:r w:rsidR="00524053">
              <w:rPr>
                <w:noProof/>
                <w:webHidden/>
              </w:rPr>
              <w:tab/>
            </w:r>
            <w:r w:rsidR="00524053">
              <w:rPr>
                <w:noProof/>
                <w:webHidden/>
              </w:rPr>
              <w:fldChar w:fldCharType="begin"/>
            </w:r>
            <w:r w:rsidR="00524053">
              <w:rPr>
                <w:noProof/>
                <w:webHidden/>
              </w:rPr>
              <w:instrText xml:space="preserve"> PAGEREF _Toc518559340 \h </w:instrText>
            </w:r>
            <w:r w:rsidR="00524053">
              <w:rPr>
                <w:noProof/>
                <w:webHidden/>
              </w:rPr>
            </w:r>
            <w:r w:rsidR="00524053">
              <w:rPr>
                <w:noProof/>
                <w:webHidden/>
              </w:rPr>
              <w:fldChar w:fldCharType="separate"/>
            </w:r>
            <w:r w:rsidR="00524053">
              <w:rPr>
                <w:noProof/>
                <w:webHidden/>
              </w:rPr>
              <w:t>5</w:t>
            </w:r>
            <w:r w:rsidR="00524053">
              <w:rPr>
                <w:noProof/>
                <w:webHidden/>
              </w:rPr>
              <w:fldChar w:fldCharType="end"/>
            </w:r>
          </w:hyperlink>
        </w:p>
        <w:p w14:paraId="7ADFF547" w14:textId="77777777" w:rsidR="00524053" w:rsidRDefault="00003A18">
          <w:pPr>
            <w:pStyle w:val="TDC1"/>
            <w:rPr>
              <w:rFonts w:asciiTheme="minorHAnsi" w:eastAsiaTheme="minorEastAsia" w:hAnsiTheme="minorHAnsi" w:cstheme="minorBidi"/>
              <w:noProof/>
              <w:lang w:eastAsia="es-CO"/>
            </w:rPr>
          </w:pPr>
          <w:hyperlink w:anchor="_Toc518559341" w:history="1">
            <w:r w:rsidR="00524053" w:rsidRPr="007B1130">
              <w:rPr>
                <w:rStyle w:val="Hipervnculo"/>
                <w:noProof/>
              </w:rPr>
              <w:t>2.  GENERALIDADES</w:t>
            </w:r>
            <w:r w:rsidR="00524053">
              <w:rPr>
                <w:noProof/>
                <w:webHidden/>
              </w:rPr>
              <w:tab/>
            </w:r>
            <w:r w:rsidR="00524053">
              <w:rPr>
                <w:noProof/>
                <w:webHidden/>
              </w:rPr>
              <w:fldChar w:fldCharType="begin"/>
            </w:r>
            <w:r w:rsidR="00524053">
              <w:rPr>
                <w:noProof/>
                <w:webHidden/>
              </w:rPr>
              <w:instrText xml:space="preserve"> PAGEREF _Toc518559341 \h </w:instrText>
            </w:r>
            <w:r w:rsidR="00524053">
              <w:rPr>
                <w:noProof/>
                <w:webHidden/>
              </w:rPr>
            </w:r>
            <w:r w:rsidR="00524053">
              <w:rPr>
                <w:noProof/>
                <w:webHidden/>
              </w:rPr>
              <w:fldChar w:fldCharType="separate"/>
            </w:r>
            <w:r w:rsidR="00524053">
              <w:rPr>
                <w:noProof/>
                <w:webHidden/>
              </w:rPr>
              <w:t>6</w:t>
            </w:r>
            <w:r w:rsidR="00524053">
              <w:rPr>
                <w:noProof/>
                <w:webHidden/>
              </w:rPr>
              <w:fldChar w:fldCharType="end"/>
            </w:r>
          </w:hyperlink>
        </w:p>
        <w:p w14:paraId="7CD1A059" w14:textId="77777777" w:rsidR="00524053" w:rsidRDefault="00003A18">
          <w:pPr>
            <w:pStyle w:val="TDC2"/>
            <w:rPr>
              <w:noProof/>
              <w:lang w:val="es-CO" w:eastAsia="es-CO"/>
            </w:rPr>
          </w:pPr>
          <w:hyperlink w:anchor="_Toc518559342" w:history="1">
            <w:r w:rsidR="00524053" w:rsidRPr="007B1130">
              <w:rPr>
                <w:rStyle w:val="Hipervnculo"/>
                <w:noProof/>
              </w:rPr>
              <w:t>2.1</w:t>
            </w:r>
            <w:r w:rsidR="00524053">
              <w:rPr>
                <w:noProof/>
                <w:lang w:val="es-CO" w:eastAsia="es-CO"/>
              </w:rPr>
              <w:tab/>
            </w:r>
            <w:r w:rsidR="00524053" w:rsidRPr="007B1130">
              <w:rPr>
                <w:rStyle w:val="Hipervnculo"/>
                <w:noProof/>
              </w:rPr>
              <w:t>DESCRIPCIÓN GENERAL DE LA SOLICITUD DE OFERTAS:</w:t>
            </w:r>
            <w:r w:rsidR="00524053">
              <w:rPr>
                <w:noProof/>
                <w:webHidden/>
              </w:rPr>
              <w:tab/>
            </w:r>
            <w:r w:rsidR="00524053">
              <w:rPr>
                <w:noProof/>
                <w:webHidden/>
              </w:rPr>
              <w:fldChar w:fldCharType="begin"/>
            </w:r>
            <w:r w:rsidR="00524053">
              <w:rPr>
                <w:noProof/>
                <w:webHidden/>
              </w:rPr>
              <w:instrText xml:space="preserve"> PAGEREF _Toc518559342 \h </w:instrText>
            </w:r>
            <w:r w:rsidR="00524053">
              <w:rPr>
                <w:noProof/>
                <w:webHidden/>
              </w:rPr>
            </w:r>
            <w:r w:rsidR="00524053">
              <w:rPr>
                <w:noProof/>
                <w:webHidden/>
              </w:rPr>
              <w:fldChar w:fldCharType="separate"/>
            </w:r>
            <w:r w:rsidR="00524053">
              <w:rPr>
                <w:noProof/>
                <w:webHidden/>
              </w:rPr>
              <w:t>6</w:t>
            </w:r>
            <w:r w:rsidR="00524053">
              <w:rPr>
                <w:noProof/>
                <w:webHidden/>
              </w:rPr>
              <w:fldChar w:fldCharType="end"/>
            </w:r>
          </w:hyperlink>
        </w:p>
        <w:p w14:paraId="11016468" w14:textId="77777777" w:rsidR="00524053" w:rsidRDefault="00003A18">
          <w:pPr>
            <w:pStyle w:val="TDC2"/>
            <w:rPr>
              <w:noProof/>
              <w:lang w:val="es-CO" w:eastAsia="es-CO"/>
            </w:rPr>
          </w:pPr>
          <w:hyperlink w:anchor="_Toc518559343" w:history="1">
            <w:r w:rsidR="00524053" w:rsidRPr="007B1130">
              <w:rPr>
                <w:rStyle w:val="Hipervnculo"/>
                <w:noProof/>
              </w:rPr>
              <w:t>2.2 OBJETO</w:t>
            </w:r>
            <w:r w:rsidR="00524053">
              <w:rPr>
                <w:noProof/>
                <w:webHidden/>
              </w:rPr>
              <w:tab/>
            </w:r>
            <w:r w:rsidR="00524053">
              <w:rPr>
                <w:noProof/>
                <w:webHidden/>
              </w:rPr>
              <w:fldChar w:fldCharType="begin"/>
            </w:r>
            <w:r w:rsidR="00524053">
              <w:rPr>
                <w:noProof/>
                <w:webHidden/>
              </w:rPr>
              <w:instrText xml:space="preserve"> PAGEREF _Toc518559343 \h </w:instrText>
            </w:r>
            <w:r w:rsidR="00524053">
              <w:rPr>
                <w:noProof/>
                <w:webHidden/>
              </w:rPr>
            </w:r>
            <w:r w:rsidR="00524053">
              <w:rPr>
                <w:noProof/>
                <w:webHidden/>
              </w:rPr>
              <w:fldChar w:fldCharType="separate"/>
            </w:r>
            <w:r w:rsidR="00524053">
              <w:rPr>
                <w:noProof/>
                <w:webHidden/>
              </w:rPr>
              <w:t>7</w:t>
            </w:r>
            <w:r w:rsidR="00524053">
              <w:rPr>
                <w:noProof/>
                <w:webHidden/>
              </w:rPr>
              <w:fldChar w:fldCharType="end"/>
            </w:r>
          </w:hyperlink>
        </w:p>
        <w:p w14:paraId="7D7596CF" w14:textId="77777777" w:rsidR="00524053" w:rsidRDefault="00003A18">
          <w:pPr>
            <w:pStyle w:val="TDC2"/>
            <w:rPr>
              <w:noProof/>
              <w:lang w:val="es-CO" w:eastAsia="es-CO"/>
            </w:rPr>
          </w:pPr>
          <w:hyperlink w:anchor="_Toc518559344" w:history="1">
            <w:r w:rsidR="00524053" w:rsidRPr="007B1130">
              <w:rPr>
                <w:rStyle w:val="Hipervnculo"/>
                <w:noProof/>
              </w:rPr>
              <w:t>2.3 ALCANCE Y LOCALIZACIÓN DE LOS SERVICIOS O DE LAS ACTIVIDADES</w:t>
            </w:r>
            <w:r w:rsidR="00524053">
              <w:rPr>
                <w:noProof/>
                <w:webHidden/>
              </w:rPr>
              <w:tab/>
            </w:r>
            <w:r w:rsidR="00524053">
              <w:rPr>
                <w:noProof/>
                <w:webHidden/>
              </w:rPr>
              <w:fldChar w:fldCharType="begin"/>
            </w:r>
            <w:r w:rsidR="00524053">
              <w:rPr>
                <w:noProof/>
                <w:webHidden/>
              </w:rPr>
              <w:instrText xml:space="preserve"> PAGEREF _Toc518559344 \h </w:instrText>
            </w:r>
            <w:r w:rsidR="00524053">
              <w:rPr>
                <w:noProof/>
                <w:webHidden/>
              </w:rPr>
            </w:r>
            <w:r w:rsidR="00524053">
              <w:rPr>
                <w:noProof/>
                <w:webHidden/>
              </w:rPr>
              <w:fldChar w:fldCharType="separate"/>
            </w:r>
            <w:r w:rsidR="00524053">
              <w:rPr>
                <w:noProof/>
                <w:webHidden/>
              </w:rPr>
              <w:t>7</w:t>
            </w:r>
            <w:r w:rsidR="00524053">
              <w:rPr>
                <w:noProof/>
                <w:webHidden/>
              </w:rPr>
              <w:fldChar w:fldCharType="end"/>
            </w:r>
          </w:hyperlink>
        </w:p>
        <w:p w14:paraId="232789C6" w14:textId="77777777" w:rsidR="00524053" w:rsidRDefault="00003A18">
          <w:pPr>
            <w:pStyle w:val="TDC2"/>
            <w:rPr>
              <w:noProof/>
              <w:lang w:val="es-CO" w:eastAsia="es-CO"/>
            </w:rPr>
          </w:pPr>
          <w:hyperlink w:anchor="_Toc518559345" w:history="1">
            <w:r w:rsidR="00524053" w:rsidRPr="007B1130">
              <w:rPr>
                <w:rStyle w:val="Hipervnculo"/>
                <w:noProof/>
              </w:rPr>
              <w:t>2.4</w:t>
            </w:r>
            <w:r w:rsidR="00524053">
              <w:rPr>
                <w:noProof/>
                <w:lang w:val="es-CO" w:eastAsia="es-CO"/>
              </w:rPr>
              <w:tab/>
            </w:r>
            <w:r w:rsidR="00524053" w:rsidRPr="007B1130">
              <w:rPr>
                <w:rStyle w:val="Hipervnculo"/>
                <w:noProof/>
              </w:rPr>
              <w:t>ETAPAS Y PLAZOS DE LA SOLICITUD DE OFERTAS</w:t>
            </w:r>
            <w:r w:rsidR="00524053">
              <w:rPr>
                <w:noProof/>
                <w:webHidden/>
              </w:rPr>
              <w:tab/>
            </w:r>
            <w:r w:rsidR="00524053">
              <w:rPr>
                <w:noProof/>
                <w:webHidden/>
              </w:rPr>
              <w:fldChar w:fldCharType="begin"/>
            </w:r>
            <w:r w:rsidR="00524053">
              <w:rPr>
                <w:noProof/>
                <w:webHidden/>
              </w:rPr>
              <w:instrText xml:space="preserve"> PAGEREF _Toc518559345 \h </w:instrText>
            </w:r>
            <w:r w:rsidR="00524053">
              <w:rPr>
                <w:noProof/>
                <w:webHidden/>
              </w:rPr>
            </w:r>
            <w:r w:rsidR="00524053">
              <w:rPr>
                <w:noProof/>
                <w:webHidden/>
              </w:rPr>
              <w:fldChar w:fldCharType="separate"/>
            </w:r>
            <w:r w:rsidR="00524053">
              <w:rPr>
                <w:noProof/>
                <w:webHidden/>
              </w:rPr>
              <w:t>8</w:t>
            </w:r>
            <w:r w:rsidR="00524053">
              <w:rPr>
                <w:noProof/>
                <w:webHidden/>
              </w:rPr>
              <w:fldChar w:fldCharType="end"/>
            </w:r>
          </w:hyperlink>
        </w:p>
        <w:p w14:paraId="3EDD2D19" w14:textId="77777777" w:rsidR="00524053" w:rsidRDefault="00003A18">
          <w:pPr>
            <w:pStyle w:val="TDC2"/>
            <w:rPr>
              <w:noProof/>
              <w:lang w:val="es-CO" w:eastAsia="es-CO"/>
            </w:rPr>
          </w:pPr>
          <w:hyperlink w:anchor="_Toc518559346" w:history="1">
            <w:r w:rsidR="00524053" w:rsidRPr="007B1130">
              <w:rPr>
                <w:rStyle w:val="Hipervnculo"/>
                <w:rFonts w:eastAsia="Arial Narrow"/>
                <w:noProof/>
              </w:rPr>
              <w:t>2.4.1</w:t>
            </w:r>
            <w:r w:rsidR="00524053">
              <w:rPr>
                <w:noProof/>
                <w:lang w:val="es-CO" w:eastAsia="es-CO"/>
              </w:rPr>
              <w:tab/>
            </w:r>
            <w:r w:rsidR="00524053" w:rsidRPr="007B1130">
              <w:rPr>
                <w:rStyle w:val="Hipervnculo"/>
                <w:rFonts w:eastAsia="Arial Narrow"/>
                <w:noProof/>
              </w:rPr>
              <w:t>REUNIÓN INFORMATIVA</w:t>
            </w:r>
            <w:r w:rsidR="00524053">
              <w:rPr>
                <w:noProof/>
                <w:webHidden/>
              </w:rPr>
              <w:tab/>
            </w:r>
            <w:r w:rsidR="00524053">
              <w:rPr>
                <w:noProof/>
                <w:webHidden/>
              </w:rPr>
              <w:fldChar w:fldCharType="begin"/>
            </w:r>
            <w:r w:rsidR="00524053">
              <w:rPr>
                <w:noProof/>
                <w:webHidden/>
              </w:rPr>
              <w:instrText xml:space="preserve"> PAGEREF _Toc518559346 \h </w:instrText>
            </w:r>
            <w:r w:rsidR="00524053">
              <w:rPr>
                <w:noProof/>
                <w:webHidden/>
              </w:rPr>
            </w:r>
            <w:r w:rsidR="00524053">
              <w:rPr>
                <w:noProof/>
                <w:webHidden/>
              </w:rPr>
              <w:fldChar w:fldCharType="separate"/>
            </w:r>
            <w:r w:rsidR="00524053">
              <w:rPr>
                <w:noProof/>
                <w:webHidden/>
              </w:rPr>
              <w:t>9</w:t>
            </w:r>
            <w:r w:rsidR="00524053">
              <w:rPr>
                <w:noProof/>
                <w:webHidden/>
              </w:rPr>
              <w:fldChar w:fldCharType="end"/>
            </w:r>
          </w:hyperlink>
        </w:p>
        <w:p w14:paraId="4617EC74" w14:textId="77777777" w:rsidR="00524053" w:rsidRDefault="00003A18">
          <w:pPr>
            <w:pStyle w:val="TDC2"/>
            <w:rPr>
              <w:noProof/>
              <w:lang w:val="es-CO" w:eastAsia="es-CO"/>
            </w:rPr>
          </w:pPr>
          <w:hyperlink w:anchor="_Toc518559347" w:history="1">
            <w:r w:rsidR="00524053" w:rsidRPr="007B1130">
              <w:rPr>
                <w:rStyle w:val="Hipervnculo"/>
                <w:rFonts w:eastAsia="Arial Narrow"/>
                <w:noProof/>
              </w:rPr>
              <w:t>2.5</w:t>
            </w:r>
            <w:r w:rsidR="00524053">
              <w:rPr>
                <w:noProof/>
                <w:lang w:val="es-CO" w:eastAsia="es-CO"/>
              </w:rPr>
              <w:tab/>
            </w:r>
            <w:r w:rsidR="00524053" w:rsidRPr="007B1130">
              <w:rPr>
                <w:rStyle w:val="Hipervnculo"/>
                <w:rFonts w:eastAsia="Arial Narrow"/>
                <w:noProof/>
              </w:rPr>
              <w:t>PRESUPUESTO</w:t>
            </w:r>
            <w:r w:rsidR="00524053">
              <w:rPr>
                <w:noProof/>
                <w:webHidden/>
              </w:rPr>
              <w:tab/>
            </w:r>
            <w:r w:rsidR="00524053">
              <w:rPr>
                <w:noProof/>
                <w:webHidden/>
              </w:rPr>
              <w:fldChar w:fldCharType="begin"/>
            </w:r>
            <w:r w:rsidR="00524053">
              <w:rPr>
                <w:noProof/>
                <w:webHidden/>
              </w:rPr>
              <w:instrText xml:space="preserve"> PAGEREF _Toc518559347 \h </w:instrText>
            </w:r>
            <w:r w:rsidR="00524053">
              <w:rPr>
                <w:noProof/>
                <w:webHidden/>
              </w:rPr>
            </w:r>
            <w:r w:rsidR="00524053">
              <w:rPr>
                <w:noProof/>
                <w:webHidden/>
              </w:rPr>
              <w:fldChar w:fldCharType="separate"/>
            </w:r>
            <w:r w:rsidR="00524053">
              <w:rPr>
                <w:noProof/>
                <w:webHidden/>
              </w:rPr>
              <w:t>9</w:t>
            </w:r>
            <w:r w:rsidR="00524053">
              <w:rPr>
                <w:noProof/>
                <w:webHidden/>
              </w:rPr>
              <w:fldChar w:fldCharType="end"/>
            </w:r>
          </w:hyperlink>
        </w:p>
        <w:p w14:paraId="1ED6E5D9" w14:textId="77777777" w:rsidR="00524053" w:rsidRDefault="00003A18">
          <w:pPr>
            <w:pStyle w:val="TDC2"/>
            <w:rPr>
              <w:noProof/>
              <w:lang w:val="es-CO" w:eastAsia="es-CO"/>
            </w:rPr>
          </w:pPr>
          <w:hyperlink w:anchor="_Toc518559348" w:history="1">
            <w:r w:rsidR="00524053" w:rsidRPr="007B1130">
              <w:rPr>
                <w:rStyle w:val="Hipervnculo"/>
                <w:noProof/>
              </w:rPr>
              <w:t>2.6</w:t>
            </w:r>
            <w:r w:rsidR="00524053">
              <w:rPr>
                <w:noProof/>
                <w:lang w:val="es-CO" w:eastAsia="es-CO"/>
              </w:rPr>
              <w:tab/>
            </w:r>
            <w:r w:rsidR="00524053" w:rsidRPr="007B1130">
              <w:rPr>
                <w:rStyle w:val="Hipervnculo"/>
                <w:rFonts w:eastAsiaTheme="minorHAnsi" w:cs="Calibri"/>
                <w:noProof/>
                <w:spacing w:val="-1"/>
              </w:rPr>
              <w:t>MONEDA</w:t>
            </w:r>
            <w:r w:rsidR="00524053">
              <w:rPr>
                <w:noProof/>
                <w:webHidden/>
              </w:rPr>
              <w:tab/>
            </w:r>
            <w:r w:rsidR="00524053">
              <w:rPr>
                <w:noProof/>
                <w:webHidden/>
              </w:rPr>
              <w:fldChar w:fldCharType="begin"/>
            </w:r>
            <w:r w:rsidR="00524053">
              <w:rPr>
                <w:noProof/>
                <w:webHidden/>
              </w:rPr>
              <w:instrText xml:space="preserve"> PAGEREF _Toc518559348 \h </w:instrText>
            </w:r>
            <w:r w:rsidR="00524053">
              <w:rPr>
                <w:noProof/>
                <w:webHidden/>
              </w:rPr>
            </w:r>
            <w:r w:rsidR="00524053">
              <w:rPr>
                <w:noProof/>
                <w:webHidden/>
              </w:rPr>
              <w:fldChar w:fldCharType="separate"/>
            </w:r>
            <w:r w:rsidR="00524053">
              <w:rPr>
                <w:noProof/>
                <w:webHidden/>
              </w:rPr>
              <w:t>10</w:t>
            </w:r>
            <w:r w:rsidR="00524053">
              <w:rPr>
                <w:noProof/>
                <w:webHidden/>
              </w:rPr>
              <w:fldChar w:fldCharType="end"/>
            </w:r>
          </w:hyperlink>
        </w:p>
        <w:p w14:paraId="353C8927" w14:textId="77777777" w:rsidR="00524053" w:rsidRDefault="00003A18">
          <w:pPr>
            <w:pStyle w:val="TDC2"/>
            <w:rPr>
              <w:noProof/>
              <w:lang w:val="es-CO" w:eastAsia="es-CO"/>
            </w:rPr>
          </w:pPr>
          <w:hyperlink w:anchor="_Toc518559349" w:history="1">
            <w:r w:rsidR="00524053" w:rsidRPr="007B1130">
              <w:rPr>
                <w:rStyle w:val="Hipervnculo"/>
                <w:rFonts w:eastAsia="Arial Narrow"/>
                <w:noProof/>
              </w:rPr>
              <w:t>2.7</w:t>
            </w:r>
            <w:r w:rsidR="00524053">
              <w:rPr>
                <w:noProof/>
                <w:lang w:val="es-CO" w:eastAsia="es-CO"/>
              </w:rPr>
              <w:tab/>
            </w:r>
            <w:r w:rsidR="00524053" w:rsidRPr="007B1130">
              <w:rPr>
                <w:rStyle w:val="Hipervnculo"/>
                <w:noProof/>
              </w:rPr>
              <w:t>RÉGIMEN JURÍDICO APLICABLE</w:t>
            </w:r>
            <w:r w:rsidR="00524053">
              <w:rPr>
                <w:noProof/>
                <w:webHidden/>
              </w:rPr>
              <w:tab/>
            </w:r>
            <w:r w:rsidR="00524053">
              <w:rPr>
                <w:noProof/>
                <w:webHidden/>
              </w:rPr>
              <w:fldChar w:fldCharType="begin"/>
            </w:r>
            <w:r w:rsidR="00524053">
              <w:rPr>
                <w:noProof/>
                <w:webHidden/>
              </w:rPr>
              <w:instrText xml:space="preserve"> PAGEREF _Toc518559349 \h </w:instrText>
            </w:r>
            <w:r w:rsidR="00524053">
              <w:rPr>
                <w:noProof/>
                <w:webHidden/>
              </w:rPr>
            </w:r>
            <w:r w:rsidR="00524053">
              <w:rPr>
                <w:noProof/>
                <w:webHidden/>
              </w:rPr>
              <w:fldChar w:fldCharType="separate"/>
            </w:r>
            <w:r w:rsidR="00524053">
              <w:rPr>
                <w:noProof/>
                <w:webHidden/>
              </w:rPr>
              <w:t>10</w:t>
            </w:r>
            <w:r w:rsidR="00524053">
              <w:rPr>
                <w:noProof/>
                <w:webHidden/>
              </w:rPr>
              <w:fldChar w:fldCharType="end"/>
            </w:r>
          </w:hyperlink>
        </w:p>
        <w:p w14:paraId="6E667668" w14:textId="77777777" w:rsidR="00524053" w:rsidRDefault="00003A18">
          <w:pPr>
            <w:pStyle w:val="TDC2"/>
            <w:rPr>
              <w:noProof/>
              <w:lang w:val="es-CO" w:eastAsia="es-CO"/>
            </w:rPr>
          </w:pPr>
          <w:hyperlink w:anchor="_Toc518559350" w:history="1">
            <w:r w:rsidR="00524053" w:rsidRPr="007B1130">
              <w:rPr>
                <w:rStyle w:val="Hipervnculo"/>
                <w:noProof/>
              </w:rPr>
              <w:t>2.8</w:t>
            </w:r>
            <w:r w:rsidR="00524053">
              <w:rPr>
                <w:noProof/>
                <w:lang w:val="es-CO" w:eastAsia="es-CO"/>
              </w:rPr>
              <w:tab/>
            </w:r>
            <w:r w:rsidR="00524053" w:rsidRPr="007B1130">
              <w:rPr>
                <w:rStyle w:val="Hipervnculo"/>
                <w:noProof/>
              </w:rPr>
              <w:t>PRINCIPIOS ORIENTADORES</w:t>
            </w:r>
            <w:r w:rsidR="00524053">
              <w:rPr>
                <w:noProof/>
                <w:webHidden/>
              </w:rPr>
              <w:tab/>
            </w:r>
            <w:r w:rsidR="00524053">
              <w:rPr>
                <w:noProof/>
                <w:webHidden/>
              </w:rPr>
              <w:fldChar w:fldCharType="begin"/>
            </w:r>
            <w:r w:rsidR="00524053">
              <w:rPr>
                <w:noProof/>
                <w:webHidden/>
              </w:rPr>
              <w:instrText xml:space="preserve"> PAGEREF _Toc518559350 \h </w:instrText>
            </w:r>
            <w:r w:rsidR="00524053">
              <w:rPr>
                <w:noProof/>
                <w:webHidden/>
              </w:rPr>
            </w:r>
            <w:r w:rsidR="00524053">
              <w:rPr>
                <w:noProof/>
                <w:webHidden/>
              </w:rPr>
              <w:fldChar w:fldCharType="separate"/>
            </w:r>
            <w:r w:rsidR="00524053">
              <w:rPr>
                <w:noProof/>
                <w:webHidden/>
              </w:rPr>
              <w:t>10</w:t>
            </w:r>
            <w:r w:rsidR="00524053">
              <w:rPr>
                <w:noProof/>
                <w:webHidden/>
              </w:rPr>
              <w:fldChar w:fldCharType="end"/>
            </w:r>
          </w:hyperlink>
        </w:p>
        <w:p w14:paraId="6BD95A6E" w14:textId="77777777" w:rsidR="00524053" w:rsidRDefault="00003A18">
          <w:pPr>
            <w:pStyle w:val="TDC2"/>
            <w:rPr>
              <w:noProof/>
              <w:lang w:val="es-CO" w:eastAsia="es-CO"/>
            </w:rPr>
          </w:pPr>
          <w:hyperlink w:anchor="_Toc518559351" w:history="1">
            <w:r w:rsidR="00524053" w:rsidRPr="007B1130">
              <w:rPr>
                <w:rStyle w:val="Hipervnculo"/>
                <w:rFonts w:eastAsia="Arial Narrow"/>
                <w:noProof/>
              </w:rPr>
              <w:t>2.9</w:t>
            </w:r>
            <w:r w:rsidR="00524053">
              <w:rPr>
                <w:noProof/>
                <w:lang w:val="es-CO" w:eastAsia="es-CO"/>
              </w:rPr>
              <w:tab/>
            </w:r>
            <w:r w:rsidR="00524053" w:rsidRPr="007B1130">
              <w:rPr>
                <w:rStyle w:val="Hipervnculo"/>
                <w:rFonts w:eastAsia="Arial Narrow"/>
                <w:noProof/>
              </w:rPr>
              <w:t>LICITACIÓN PRIVADA ABIERTA DE VEEDURÍAS CIUDADANAS</w:t>
            </w:r>
            <w:r w:rsidR="00524053">
              <w:rPr>
                <w:noProof/>
                <w:webHidden/>
              </w:rPr>
              <w:tab/>
            </w:r>
            <w:r w:rsidR="00524053">
              <w:rPr>
                <w:noProof/>
                <w:webHidden/>
              </w:rPr>
              <w:fldChar w:fldCharType="begin"/>
            </w:r>
            <w:r w:rsidR="00524053">
              <w:rPr>
                <w:noProof/>
                <w:webHidden/>
              </w:rPr>
              <w:instrText xml:space="preserve"> PAGEREF _Toc518559351 \h </w:instrText>
            </w:r>
            <w:r w:rsidR="00524053">
              <w:rPr>
                <w:noProof/>
                <w:webHidden/>
              </w:rPr>
            </w:r>
            <w:r w:rsidR="00524053">
              <w:rPr>
                <w:noProof/>
                <w:webHidden/>
              </w:rPr>
              <w:fldChar w:fldCharType="separate"/>
            </w:r>
            <w:r w:rsidR="00524053">
              <w:rPr>
                <w:noProof/>
                <w:webHidden/>
              </w:rPr>
              <w:t>10</w:t>
            </w:r>
            <w:r w:rsidR="00524053">
              <w:rPr>
                <w:noProof/>
                <w:webHidden/>
              </w:rPr>
              <w:fldChar w:fldCharType="end"/>
            </w:r>
          </w:hyperlink>
        </w:p>
        <w:p w14:paraId="0C6F2879" w14:textId="77777777" w:rsidR="00524053" w:rsidRDefault="00003A18">
          <w:pPr>
            <w:pStyle w:val="TDC2"/>
            <w:rPr>
              <w:noProof/>
              <w:lang w:val="es-CO" w:eastAsia="es-CO"/>
            </w:rPr>
          </w:pPr>
          <w:hyperlink w:anchor="_Toc518559352" w:history="1">
            <w:r w:rsidR="00524053" w:rsidRPr="007B1130">
              <w:rPr>
                <w:rStyle w:val="Hipervnculo"/>
                <w:noProof/>
              </w:rPr>
              <w:t>2.10</w:t>
            </w:r>
            <w:r w:rsidR="00524053">
              <w:rPr>
                <w:noProof/>
                <w:lang w:val="es-CO" w:eastAsia="es-CO"/>
              </w:rPr>
              <w:tab/>
            </w:r>
            <w:r w:rsidR="00524053" w:rsidRPr="007B1130">
              <w:rPr>
                <w:rStyle w:val="Hipervnculo"/>
                <w:noProof/>
              </w:rPr>
              <w:t>LUCHA CONTRA LA CORRUPCIÓN</w:t>
            </w:r>
            <w:r w:rsidR="00524053">
              <w:rPr>
                <w:noProof/>
                <w:webHidden/>
              </w:rPr>
              <w:tab/>
            </w:r>
            <w:r w:rsidR="00524053">
              <w:rPr>
                <w:noProof/>
                <w:webHidden/>
              </w:rPr>
              <w:fldChar w:fldCharType="begin"/>
            </w:r>
            <w:r w:rsidR="00524053">
              <w:rPr>
                <w:noProof/>
                <w:webHidden/>
              </w:rPr>
              <w:instrText xml:space="preserve"> PAGEREF _Toc518559352 \h </w:instrText>
            </w:r>
            <w:r w:rsidR="00524053">
              <w:rPr>
                <w:noProof/>
                <w:webHidden/>
              </w:rPr>
            </w:r>
            <w:r w:rsidR="00524053">
              <w:rPr>
                <w:noProof/>
                <w:webHidden/>
              </w:rPr>
              <w:fldChar w:fldCharType="separate"/>
            </w:r>
            <w:r w:rsidR="00524053">
              <w:rPr>
                <w:noProof/>
                <w:webHidden/>
              </w:rPr>
              <w:t>10</w:t>
            </w:r>
            <w:r w:rsidR="00524053">
              <w:rPr>
                <w:noProof/>
                <w:webHidden/>
              </w:rPr>
              <w:fldChar w:fldCharType="end"/>
            </w:r>
          </w:hyperlink>
        </w:p>
        <w:p w14:paraId="1F705CD6" w14:textId="77777777" w:rsidR="00524053" w:rsidRDefault="00003A18">
          <w:pPr>
            <w:pStyle w:val="TDC2"/>
            <w:rPr>
              <w:noProof/>
              <w:lang w:val="es-CO" w:eastAsia="es-CO"/>
            </w:rPr>
          </w:pPr>
          <w:hyperlink w:anchor="_Toc518559353" w:history="1">
            <w:r w:rsidR="00524053" w:rsidRPr="007B1130">
              <w:rPr>
                <w:rStyle w:val="Hipervnculo"/>
                <w:noProof/>
              </w:rPr>
              <w:t>2.11</w:t>
            </w:r>
            <w:r w:rsidR="00524053">
              <w:rPr>
                <w:noProof/>
                <w:lang w:val="es-CO" w:eastAsia="es-CO"/>
              </w:rPr>
              <w:tab/>
            </w:r>
            <w:r w:rsidR="00524053" w:rsidRPr="007B1130">
              <w:rPr>
                <w:rStyle w:val="Hipervnculo"/>
                <w:noProof/>
              </w:rPr>
              <w:t>CORRESPONDENCIA</w:t>
            </w:r>
            <w:r w:rsidR="00524053">
              <w:rPr>
                <w:noProof/>
                <w:webHidden/>
              </w:rPr>
              <w:tab/>
            </w:r>
            <w:r w:rsidR="00524053">
              <w:rPr>
                <w:noProof/>
                <w:webHidden/>
              </w:rPr>
              <w:fldChar w:fldCharType="begin"/>
            </w:r>
            <w:r w:rsidR="00524053">
              <w:rPr>
                <w:noProof/>
                <w:webHidden/>
              </w:rPr>
              <w:instrText xml:space="preserve"> PAGEREF _Toc518559353 \h </w:instrText>
            </w:r>
            <w:r w:rsidR="00524053">
              <w:rPr>
                <w:noProof/>
                <w:webHidden/>
              </w:rPr>
            </w:r>
            <w:r w:rsidR="00524053">
              <w:rPr>
                <w:noProof/>
                <w:webHidden/>
              </w:rPr>
              <w:fldChar w:fldCharType="separate"/>
            </w:r>
            <w:r w:rsidR="00524053">
              <w:rPr>
                <w:noProof/>
                <w:webHidden/>
              </w:rPr>
              <w:t>10</w:t>
            </w:r>
            <w:r w:rsidR="00524053">
              <w:rPr>
                <w:noProof/>
                <w:webHidden/>
              </w:rPr>
              <w:fldChar w:fldCharType="end"/>
            </w:r>
          </w:hyperlink>
        </w:p>
        <w:p w14:paraId="34A63E08" w14:textId="77777777" w:rsidR="00524053" w:rsidRDefault="00003A18">
          <w:pPr>
            <w:pStyle w:val="TDC2"/>
            <w:rPr>
              <w:noProof/>
              <w:lang w:val="es-CO" w:eastAsia="es-CO"/>
            </w:rPr>
          </w:pPr>
          <w:hyperlink w:anchor="_Toc518559354" w:history="1">
            <w:r w:rsidR="00524053" w:rsidRPr="007B1130">
              <w:rPr>
                <w:rStyle w:val="Hipervnculo"/>
                <w:rFonts w:eastAsia="Arial Narrow"/>
                <w:noProof/>
              </w:rPr>
              <w:t>2.12</w:t>
            </w:r>
            <w:r w:rsidR="00524053">
              <w:rPr>
                <w:noProof/>
                <w:lang w:val="es-CO" w:eastAsia="es-CO"/>
              </w:rPr>
              <w:tab/>
            </w:r>
            <w:r w:rsidR="00524053" w:rsidRPr="007B1130">
              <w:rPr>
                <w:rStyle w:val="Hipervnculo"/>
                <w:rFonts w:eastAsia="Arial Narrow"/>
                <w:noProof/>
              </w:rPr>
              <w:t>PUBLICIDAD DEL PROCESO</w:t>
            </w:r>
            <w:r w:rsidR="00524053">
              <w:rPr>
                <w:noProof/>
                <w:webHidden/>
              </w:rPr>
              <w:tab/>
            </w:r>
            <w:r w:rsidR="00524053">
              <w:rPr>
                <w:noProof/>
                <w:webHidden/>
              </w:rPr>
              <w:fldChar w:fldCharType="begin"/>
            </w:r>
            <w:r w:rsidR="00524053">
              <w:rPr>
                <w:noProof/>
                <w:webHidden/>
              </w:rPr>
              <w:instrText xml:space="preserve"> PAGEREF _Toc518559354 \h </w:instrText>
            </w:r>
            <w:r w:rsidR="00524053">
              <w:rPr>
                <w:noProof/>
                <w:webHidden/>
              </w:rPr>
            </w:r>
            <w:r w:rsidR="00524053">
              <w:rPr>
                <w:noProof/>
                <w:webHidden/>
              </w:rPr>
              <w:fldChar w:fldCharType="separate"/>
            </w:r>
            <w:r w:rsidR="00524053">
              <w:rPr>
                <w:noProof/>
                <w:webHidden/>
              </w:rPr>
              <w:t>11</w:t>
            </w:r>
            <w:r w:rsidR="00524053">
              <w:rPr>
                <w:noProof/>
                <w:webHidden/>
              </w:rPr>
              <w:fldChar w:fldCharType="end"/>
            </w:r>
          </w:hyperlink>
        </w:p>
        <w:p w14:paraId="68A68CE6" w14:textId="77777777" w:rsidR="00524053" w:rsidRDefault="00003A18">
          <w:pPr>
            <w:pStyle w:val="TDC2"/>
            <w:rPr>
              <w:noProof/>
              <w:lang w:val="es-CO" w:eastAsia="es-CO"/>
            </w:rPr>
          </w:pPr>
          <w:hyperlink w:anchor="_Toc518559355" w:history="1">
            <w:r w:rsidR="00524053" w:rsidRPr="007B1130">
              <w:rPr>
                <w:rStyle w:val="Hipervnculo"/>
                <w:rFonts w:eastAsia="Arial Narrow"/>
                <w:noProof/>
              </w:rPr>
              <w:t>2.13</w:t>
            </w:r>
            <w:r w:rsidR="00524053">
              <w:rPr>
                <w:noProof/>
                <w:lang w:val="es-CO" w:eastAsia="es-CO"/>
              </w:rPr>
              <w:tab/>
            </w:r>
            <w:r w:rsidR="00524053" w:rsidRPr="007B1130">
              <w:rPr>
                <w:rStyle w:val="Hipervnculo"/>
                <w:rFonts w:eastAsia="Arial Narrow"/>
                <w:noProof/>
              </w:rPr>
              <w:t>PUBLICACIÓN DE LOS TÉRMINOS DE REFERENCIA Y DOCUMENTOS DEL PROCESO</w:t>
            </w:r>
            <w:r w:rsidR="00524053">
              <w:rPr>
                <w:noProof/>
                <w:webHidden/>
              </w:rPr>
              <w:tab/>
            </w:r>
            <w:r w:rsidR="00524053">
              <w:rPr>
                <w:noProof/>
                <w:webHidden/>
              </w:rPr>
              <w:fldChar w:fldCharType="begin"/>
            </w:r>
            <w:r w:rsidR="00524053">
              <w:rPr>
                <w:noProof/>
                <w:webHidden/>
              </w:rPr>
              <w:instrText xml:space="preserve"> PAGEREF _Toc518559355 \h </w:instrText>
            </w:r>
            <w:r w:rsidR="00524053">
              <w:rPr>
                <w:noProof/>
                <w:webHidden/>
              </w:rPr>
            </w:r>
            <w:r w:rsidR="00524053">
              <w:rPr>
                <w:noProof/>
                <w:webHidden/>
              </w:rPr>
              <w:fldChar w:fldCharType="separate"/>
            </w:r>
            <w:r w:rsidR="00524053">
              <w:rPr>
                <w:noProof/>
                <w:webHidden/>
              </w:rPr>
              <w:t>11</w:t>
            </w:r>
            <w:r w:rsidR="00524053">
              <w:rPr>
                <w:noProof/>
                <w:webHidden/>
              </w:rPr>
              <w:fldChar w:fldCharType="end"/>
            </w:r>
          </w:hyperlink>
        </w:p>
        <w:p w14:paraId="58784525" w14:textId="77777777" w:rsidR="00524053" w:rsidRDefault="00003A18">
          <w:pPr>
            <w:pStyle w:val="TDC2"/>
            <w:rPr>
              <w:noProof/>
              <w:lang w:val="es-CO" w:eastAsia="es-CO"/>
            </w:rPr>
          </w:pPr>
          <w:hyperlink w:anchor="_Toc518559356" w:history="1">
            <w:r w:rsidR="00524053" w:rsidRPr="007B1130">
              <w:rPr>
                <w:rStyle w:val="Hipervnculo"/>
                <w:rFonts w:eastAsia="Arial Narrow"/>
                <w:noProof/>
              </w:rPr>
              <w:t>2.14</w:t>
            </w:r>
            <w:r w:rsidR="00524053">
              <w:rPr>
                <w:noProof/>
                <w:lang w:val="es-CO" w:eastAsia="es-CO"/>
              </w:rPr>
              <w:tab/>
            </w:r>
            <w:r w:rsidR="00524053" w:rsidRPr="007B1130">
              <w:rPr>
                <w:rStyle w:val="Hipervnculo"/>
                <w:rFonts w:eastAsia="Arial Narrow"/>
                <w:noProof/>
              </w:rPr>
              <w:t>ADENDAS</w:t>
            </w:r>
            <w:r w:rsidR="00524053">
              <w:rPr>
                <w:noProof/>
                <w:webHidden/>
              </w:rPr>
              <w:tab/>
            </w:r>
            <w:r w:rsidR="00524053">
              <w:rPr>
                <w:noProof/>
                <w:webHidden/>
              </w:rPr>
              <w:fldChar w:fldCharType="begin"/>
            </w:r>
            <w:r w:rsidR="00524053">
              <w:rPr>
                <w:noProof/>
                <w:webHidden/>
              </w:rPr>
              <w:instrText xml:space="preserve"> PAGEREF _Toc518559356 \h </w:instrText>
            </w:r>
            <w:r w:rsidR="00524053">
              <w:rPr>
                <w:noProof/>
                <w:webHidden/>
              </w:rPr>
            </w:r>
            <w:r w:rsidR="00524053">
              <w:rPr>
                <w:noProof/>
                <w:webHidden/>
              </w:rPr>
              <w:fldChar w:fldCharType="separate"/>
            </w:r>
            <w:r w:rsidR="00524053">
              <w:rPr>
                <w:noProof/>
                <w:webHidden/>
              </w:rPr>
              <w:t>12</w:t>
            </w:r>
            <w:r w:rsidR="00524053">
              <w:rPr>
                <w:noProof/>
                <w:webHidden/>
              </w:rPr>
              <w:fldChar w:fldCharType="end"/>
            </w:r>
          </w:hyperlink>
        </w:p>
        <w:p w14:paraId="1901845F" w14:textId="77777777" w:rsidR="00524053" w:rsidRDefault="00003A18">
          <w:pPr>
            <w:pStyle w:val="TDC2"/>
            <w:rPr>
              <w:noProof/>
              <w:lang w:val="es-CO" w:eastAsia="es-CO"/>
            </w:rPr>
          </w:pPr>
          <w:hyperlink w:anchor="_Toc518559357" w:history="1">
            <w:r w:rsidR="00524053" w:rsidRPr="007B1130">
              <w:rPr>
                <w:rStyle w:val="Hipervnculo"/>
                <w:rFonts w:eastAsia="Arial Narrow"/>
                <w:noProof/>
              </w:rPr>
              <w:t>2.15</w:t>
            </w:r>
            <w:r w:rsidR="00524053">
              <w:rPr>
                <w:noProof/>
                <w:lang w:val="es-CO" w:eastAsia="es-CO"/>
              </w:rPr>
              <w:tab/>
            </w:r>
            <w:r w:rsidR="00524053" w:rsidRPr="007B1130">
              <w:rPr>
                <w:rStyle w:val="Hipervnculo"/>
                <w:rFonts w:eastAsia="Arial Narrow"/>
                <w:noProof/>
              </w:rPr>
              <w:t>PRESENTACIÓN DE LAS PROPUESTAS</w:t>
            </w:r>
            <w:r w:rsidR="00524053">
              <w:rPr>
                <w:noProof/>
                <w:webHidden/>
              </w:rPr>
              <w:tab/>
            </w:r>
            <w:r w:rsidR="00524053">
              <w:rPr>
                <w:noProof/>
                <w:webHidden/>
              </w:rPr>
              <w:fldChar w:fldCharType="begin"/>
            </w:r>
            <w:r w:rsidR="00524053">
              <w:rPr>
                <w:noProof/>
                <w:webHidden/>
              </w:rPr>
              <w:instrText xml:space="preserve"> PAGEREF _Toc518559357 \h </w:instrText>
            </w:r>
            <w:r w:rsidR="00524053">
              <w:rPr>
                <w:noProof/>
                <w:webHidden/>
              </w:rPr>
            </w:r>
            <w:r w:rsidR="00524053">
              <w:rPr>
                <w:noProof/>
                <w:webHidden/>
              </w:rPr>
              <w:fldChar w:fldCharType="separate"/>
            </w:r>
            <w:r w:rsidR="00524053">
              <w:rPr>
                <w:noProof/>
                <w:webHidden/>
              </w:rPr>
              <w:t>12</w:t>
            </w:r>
            <w:r w:rsidR="00524053">
              <w:rPr>
                <w:noProof/>
                <w:webHidden/>
              </w:rPr>
              <w:fldChar w:fldCharType="end"/>
            </w:r>
          </w:hyperlink>
        </w:p>
        <w:p w14:paraId="6A3FE183" w14:textId="77777777" w:rsidR="00524053" w:rsidRDefault="00003A18">
          <w:pPr>
            <w:pStyle w:val="TDC2"/>
            <w:rPr>
              <w:noProof/>
              <w:lang w:val="es-CO" w:eastAsia="es-CO"/>
            </w:rPr>
          </w:pPr>
          <w:hyperlink w:anchor="_Toc518559358" w:history="1">
            <w:r w:rsidR="00524053" w:rsidRPr="007B1130">
              <w:rPr>
                <w:rStyle w:val="Hipervnculo"/>
                <w:rFonts w:eastAsia="Arial Narrow"/>
                <w:noProof/>
              </w:rPr>
              <w:t>2.16</w:t>
            </w:r>
            <w:r w:rsidR="00524053">
              <w:rPr>
                <w:noProof/>
                <w:lang w:val="es-CO" w:eastAsia="es-CO"/>
              </w:rPr>
              <w:tab/>
            </w:r>
            <w:r w:rsidR="00524053" w:rsidRPr="007B1130">
              <w:rPr>
                <w:rStyle w:val="Hipervnculo"/>
                <w:rFonts w:eastAsia="Arial Narrow"/>
                <w:noProof/>
              </w:rPr>
              <w:t>FORMA DE PRESENTACIÓN DE LAS PROPUESTAS</w:t>
            </w:r>
            <w:r w:rsidR="00524053">
              <w:rPr>
                <w:noProof/>
                <w:webHidden/>
              </w:rPr>
              <w:tab/>
            </w:r>
            <w:r w:rsidR="00524053">
              <w:rPr>
                <w:noProof/>
                <w:webHidden/>
              </w:rPr>
              <w:fldChar w:fldCharType="begin"/>
            </w:r>
            <w:r w:rsidR="00524053">
              <w:rPr>
                <w:noProof/>
                <w:webHidden/>
              </w:rPr>
              <w:instrText xml:space="preserve"> PAGEREF _Toc518559358 \h </w:instrText>
            </w:r>
            <w:r w:rsidR="00524053">
              <w:rPr>
                <w:noProof/>
                <w:webHidden/>
              </w:rPr>
            </w:r>
            <w:r w:rsidR="00524053">
              <w:rPr>
                <w:noProof/>
                <w:webHidden/>
              </w:rPr>
              <w:fldChar w:fldCharType="separate"/>
            </w:r>
            <w:r w:rsidR="00524053">
              <w:rPr>
                <w:noProof/>
                <w:webHidden/>
              </w:rPr>
              <w:t>12</w:t>
            </w:r>
            <w:r w:rsidR="00524053">
              <w:rPr>
                <w:noProof/>
                <w:webHidden/>
              </w:rPr>
              <w:fldChar w:fldCharType="end"/>
            </w:r>
          </w:hyperlink>
        </w:p>
        <w:p w14:paraId="2FBB56DA" w14:textId="77777777" w:rsidR="00524053" w:rsidRDefault="00003A18">
          <w:pPr>
            <w:pStyle w:val="TDC2"/>
            <w:rPr>
              <w:noProof/>
              <w:lang w:val="es-CO" w:eastAsia="es-CO"/>
            </w:rPr>
          </w:pPr>
          <w:hyperlink w:anchor="_Toc518559359" w:history="1">
            <w:r w:rsidR="00524053" w:rsidRPr="007B1130">
              <w:rPr>
                <w:rStyle w:val="Hipervnculo"/>
                <w:noProof/>
              </w:rPr>
              <w:t>2.17</w:t>
            </w:r>
            <w:r w:rsidR="00524053">
              <w:rPr>
                <w:noProof/>
                <w:lang w:val="es-CO" w:eastAsia="es-CO"/>
              </w:rPr>
              <w:tab/>
            </w:r>
            <w:r w:rsidR="00524053" w:rsidRPr="007B1130">
              <w:rPr>
                <w:rStyle w:val="Hipervnculo"/>
                <w:rFonts w:eastAsia="Arial Narrow"/>
                <w:noProof/>
              </w:rPr>
              <w:t>REGLAS PARA LA PRESENTACIÓN DE PROPUESTAS</w:t>
            </w:r>
            <w:r w:rsidR="00524053">
              <w:rPr>
                <w:noProof/>
                <w:webHidden/>
              </w:rPr>
              <w:tab/>
            </w:r>
            <w:r w:rsidR="00524053">
              <w:rPr>
                <w:noProof/>
                <w:webHidden/>
              </w:rPr>
              <w:fldChar w:fldCharType="begin"/>
            </w:r>
            <w:r w:rsidR="00524053">
              <w:rPr>
                <w:noProof/>
                <w:webHidden/>
              </w:rPr>
              <w:instrText xml:space="preserve"> PAGEREF _Toc518559359 \h </w:instrText>
            </w:r>
            <w:r w:rsidR="00524053">
              <w:rPr>
                <w:noProof/>
                <w:webHidden/>
              </w:rPr>
            </w:r>
            <w:r w:rsidR="00524053">
              <w:rPr>
                <w:noProof/>
                <w:webHidden/>
              </w:rPr>
              <w:fldChar w:fldCharType="separate"/>
            </w:r>
            <w:r w:rsidR="00524053">
              <w:rPr>
                <w:noProof/>
                <w:webHidden/>
              </w:rPr>
              <w:t>13</w:t>
            </w:r>
            <w:r w:rsidR="00524053">
              <w:rPr>
                <w:noProof/>
                <w:webHidden/>
              </w:rPr>
              <w:fldChar w:fldCharType="end"/>
            </w:r>
          </w:hyperlink>
        </w:p>
        <w:p w14:paraId="40FFB120" w14:textId="77777777" w:rsidR="00524053" w:rsidRDefault="00003A18">
          <w:pPr>
            <w:pStyle w:val="TDC2"/>
            <w:rPr>
              <w:noProof/>
              <w:lang w:val="es-CO" w:eastAsia="es-CO"/>
            </w:rPr>
          </w:pPr>
          <w:hyperlink w:anchor="_Toc518559360" w:history="1">
            <w:r w:rsidR="00524053" w:rsidRPr="007B1130">
              <w:rPr>
                <w:rStyle w:val="Hipervnculo"/>
                <w:rFonts w:eastAsia="Arial Narrow"/>
                <w:noProof/>
              </w:rPr>
              <w:t>2.18</w:t>
            </w:r>
            <w:r w:rsidR="00524053">
              <w:rPr>
                <w:noProof/>
                <w:lang w:val="es-CO" w:eastAsia="es-CO"/>
              </w:rPr>
              <w:tab/>
            </w:r>
            <w:r w:rsidR="00524053" w:rsidRPr="007B1130">
              <w:rPr>
                <w:rStyle w:val="Hipervnculo"/>
                <w:rFonts w:eastAsia="Arial Narrow"/>
                <w:noProof/>
              </w:rPr>
              <w:t>DOCUMENTOS QUE REPOSAN EN LA ENTIDAD</w:t>
            </w:r>
            <w:r w:rsidR="00524053">
              <w:rPr>
                <w:noProof/>
                <w:webHidden/>
              </w:rPr>
              <w:tab/>
            </w:r>
            <w:r w:rsidR="00524053">
              <w:rPr>
                <w:noProof/>
                <w:webHidden/>
              </w:rPr>
              <w:fldChar w:fldCharType="begin"/>
            </w:r>
            <w:r w:rsidR="00524053">
              <w:rPr>
                <w:noProof/>
                <w:webHidden/>
              </w:rPr>
              <w:instrText xml:space="preserve"> PAGEREF _Toc518559360 \h </w:instrText>
            </w:r>
            <w:r w:rsidR="00524053">
              <w:rPr>
                <w:noProof/>
                <w:webHidden/>
              </w:rPr>
            </w:r>
            <w:r w:rsidR="00524053">
              <w:rPr>
                <w:noProof/>
                <w:webHidden/>
              </w:rPr>
              <w:fldChar w:fldCharType="separate"/>
            </w:r>
            <w:r w:rsidR="00524053">
              <w:rPr>
                <w:noProof/>
                <w:webHidden/>
              </w:rPr>
              <w:t>14</w:t>
            </w:r>
            <w:r w:rsidR="00524053">
              <w:rPr>
                <w:noProof/>
                <w:webHidden/>
              </w:rPr>
              <w:fldChar w:fldCharType="end"/>
            </w:r>
          </w:hyperlink>
        </w:p>
        <w:p w14:paraId="2C3B00DA" w14:textId="77777777" w:rsidR="00524053" w:rsidRDefault="00003A18">
          <w:pPr>
            <w:pStyle w:val="TDC2"/>
            <w:rPr>
              <w:noProof/>
              <w:lang w:val="es-CO" w:eastAsia="es-CO"/>
            </w:rPr>
          </w:pPr>
          <w:hyperlink w:anchor="_Toc518559361" w:history="1">
            <w:r w:rsidR="00524053" w:rsidRPr="007B1130">
              <w:rPr>
                <w:rStyle w:val="Hipervnculo"/>
                <w:rFonts w:eastAsia="Arial Narrow"/>
                <w:noProof/>
              </w:rPr>
              <w:t>2.19</w:t>
            </w:r>
            <w:r w:rsidR="00524053">
              <w:rPr>
                <w:noProof/>
                <w:lang w:val="es-CO" w:eastAsia="es-CO"/>
              </w:rPr>
              <w:tab/>
            </w:r>
            <w:r w:rsidR="00524053" w:rsidRPr="007B1130">
              <w:rPr>
                <w:rStyle w:val="Hipervnculo"/>
                <w:rFonts w:eastAsia="Arial Narrow"/>
                <w:noProof/>
              </w:rPr>
              <w:t>PROHIBICIÓN DE PRESENTAR PROPUESTAS ALTERNATIVAS O PARCIALES</w:t>
            </w:r>
            <w:r w:rsidR="00524053">
              <w:rPr>
                <w:noProof/>
                <w:webHidden/>
              </w:rPr>
              <w:tab/>
            </w:r>
            <w:r w:rsidR="00524053">
              <w:rPr>
                <w:noProof/>
                <w:webHidden/>
              </w:rPr>
              <w:fldChar w:fldCharType="begin"/>
            </w:r>
            <w:r w:rsidR="00524053">
              <w:rPr>
                <w:noProof/>
                <w:webHidden/>
              </w:rPr>
              <w:instrText xml:space="preserve"> PAGEREF _Toc518559361 \h </w:instrText>
            </w:r>
            <w:r w:rsidR="00524053">
              <w:rPr>
                <w:noProof/>
                <w:webHidden/>
              </w:rPr>
            </w:r>
            <w:r w:rsidR="00524053">
              <w:rPr>
                <w:noProof/>
                <w:webHidden/>
              </w:rPr>
              <w:fldChar w:fldCharType="separate"/>
            </w:r>
            <w:r w:rsidR="00524053">
              <w:rPr>
                <w:noProof/>
                <w:webHidden/>
              </w:rPr>
              <w:t>14</w:t>
            </w:r>
            <w:r w:rsidR="00524053">
              <w:rPr>
                <w:noProof/>
                <w:webHidden/>
              </w:rPr>
              <w:fldChar w:fldCharType="end"/>
            </w:r>
          </w:hyperlink>
        </w:p>
        <w:p w14:paraId="6E9C7812" w14:textId="77777777" w:rsidR="00524053" w:rsidRDefault="00003A18">
          <w:pPr>
            <w:pStyle w:val="TDC2"/>
            <w:rPr>
              <w:noProof/>
              <w:lang w:val="es-CO" w:eastAsia="es-CO"/>
            </w:rPr>
          </w:pPr>
          <w:hyperlink w:anchor="_Toc518559362" w:history="1">
            <w:r w:rsidR="00524053" w:rsidRPr="007B1130">
              <w:rPr>
                <w:rStyle w:val="Hipervnculo"/>
                <w:rFonts w:eastAsia="Arial Narrow"/>
                <w:noProof/>
              </w:rPr>
              <w:t>2.20</w:t>
            </w:r>
            <w:r w:rsidR="00524053">
              <w:rPr>
                <w:noProof/>
                <w:lang w:val="es-CO" w:eastAsia="es-CO"/>
              </w:rPr>
              <w:tab/>
            </w:r>
            <w:r w:rsidR="00524053" w:rsidRPr="007B1130">
              <w:rPr>
                <w:rStyle w:val="Hipervnculo"/>
                <w:rFonts w:eastAsia="Arial Narrow"/>
                <w:noProof/>
              </w:rPr>
              <w:t>TÉRMINO PARA DEVOLUCIÓN DE PROPUESTAS</w:t>
            </w:r>
            <w:r w:rsidR="00524053">
              <w:rPr>
                <w:noProof/>
                <w:webHidden/>
              </w:rPr>
              <w:tab/>
            </w:r>
            <w:r w:rsidR="00524053">
              <w:rPr>
                <w:noProof/>
                <w:webHidden/>
              </w:rPr>
              <w:fldChar w:fldCharType="begin"/>
            </w:r>
            <w:r w:rsidR="00524053">
              <w:rPr>
                <w:noProof/>
                <w:webHidden/>
              </w:rPr>
              <w:instrText xml:space="preserve"> PAGEREF _Toc518559362 \h </w:instrText>
            </w:r>
            <w:r w:rsidR="00524053">
              <w:rPr>
                <w:noProof/>
                <w:webHidden/>
              </w:rPr>
            </w:r>
            <w:r w:rsidR="00524053">
              <w:rPr>
                <w:noProof/>
                <w:webHidden/>
              </w:rPr>
              <w:fldChar w:fldCharType="separate"/>
            </w:r>
            <w:r w:rsidR="00524053">
              <w:rPr>
                <w:noProof/>
                <w:webHidden/>
              </w:rPr>
              <w:t>14</w:t>
            </w:r>
            <w:r w:rsidR="00524053">
              <w:rPr>
                <w:noProof/>
                <w:webHidden/>
              </w:rPr>
              <w:fldChar w:fldCharType="end"/>
            </w:r>
          </w:hyperlink>
        </w:p>
        <w:p w14:paraId="03B73252" w14:textId="77777777" w:rsidR="00524053" w:rsidRDefault="00003A18">
          <w:pPr>
            <w:pStyle w:val="TDC2"/>
            <w:rPr>
              <w:noProof/>
              <w:lang w:val="es-CO" w:eastAsia="es-CO"/>
            </w:rPr>
          </w:pPr>
          <w:hyperlink w:anchor="_Toc518559363" w:history="1">
            <w:r w:rsidR="00524053" w:rsidRPr="007B1130">
              <w:rPr>
                <w:rStyle w:val="Hipervnculo"/>
                <w:rFonts w:eastAsia="Arial Narrow"/>
                <w:noProof/>
              </w:rPr>
              <w:t>2.21</w:t>
            </w:r>
            <w:r w:rsidR="00524053">
              <w:rPr>
                <w:noProof/>
                <w:lang w:val="es-CO" w:eastAsia="es-CO"/>
              </w:rPr>
              <w:tab/>
            </w:r>
            <w:r w:rsidR="00524053" w:rsidRPr="007B1130">
              <w:rPr>
                <w:rStyle w:val="Hipervnculo"/>
                <w:rFonts w:eastAsia="Arial Narrow"/>
                <w:noProof/>
              </w:rPr>
              <w:t>PLAZO DE PRESENTACIÓN DE PROPUESTAS</w:t>
            </w:r>
            <w:r w:rsidR="00524053">
              <w:rPr>
                <w:noProof/>
                <w:webHidden/>
              </w:rPr>
              <w:tab/>
            </w:r>
            <w:r w:rsidR="00524053">
              <w:rPr>
                <w:noProof/>
                <w:webHidden/>
              </w:rPr>
              <w:fldChar w:fldCharType="begin"/>
            </w:r>
            <w:r w:rsidR="00524053">
              <w:rPr>
                <w:noProof/>
                <w:webHidden/>
              </w:rPr>
              <w:instrText xml:space="preserve"> PAGEREF _Toc518559363 \h </w:instrText>
            </w:r>
            <w:r w:rsidR="00524053">
              <w:rPr>
                <w:noProof/>
                <w:webHidden/>
              </w:rPr>
            </w:r>
            <w:r w:rsidR="00524053">
              <w:rPr>
                <w:noProof/>
                <w:webHidden/>
              </w:rPr>
              <w:fldChar w:fldCharType="separate"/>
            </w:r>
            <w:r w:rsidR="00524053">
              <w:rPr>
                <w:noProof/>
                <w:webHidden/>
              </w:rPr>
              <w:t>14</w:t>
            </w:r>
            <w:r w:rsidR="00524053">
              <w:rPr>
                <w:noProof/>
                <w:webHidden/>
              </w:rPr>
              <w:fldChar w:fldCharType="end"/>
            </w:r>
          </w:hyperlink>
        </w:p>
        <w:p w14:paraId="261216EF" w14:textId="77777777" w:rsidR="00524053" w:rsidRDefault="00003A18">
          <w:pPr>
            <w:pStyle w:val="TDC2"/>
            <w:rPr>
              <w:noProof/>
              <w:lang w:val="es-CO" w:eastAsia="es-CO"/>
            </w:rPr>
          </w:pPr>
          <w:hyperlink w:anchor="_Toc518559364" w:history="1">
            <w:r w:rsidR="00524053" w:rsidRPr="007B1130">
              <w:rPr>
                <w:rStyle w:val="Hipervnculo"/>
                <w:rFonts w:eastAsia="Arial Narrow"/>
                <w:noProof/>
              </w:rPr>
              <w:t>2.22</w:t>
            </w:r>
            <w:r w:rsidR="00524053">
              <w:rPr>
                <w:noProof/>
                <w:lang w:val="es-CO" w:eastAsia="es-CO"/>
              </w:rPr>
              <w:tab/>
            </w:r>
            <w:r w:rsidR="00524053" w:rsidRPr="007B1130">
              <w:rPr>
                <w:rStyle w:val="Hipervnculo"/>
                <w:rFonts w:eastAsia="Arial Narrow"/>
                <w:noProof/>
              </w:rPr>
              <w:t>DOCUMENTOS OTORGADOS EN EL EXTERIOR</w:t>
            </w:r>
            <w:r w:rsidR="00524053">
              <w:rPr>
                <w:noProof/>
                <w:webHidden/>
              </w:rPr>
              <w:tab/>
            </w:r>
            <w:r w:rsidR="00524053">
              <w:rPr>
                <w:noProof/>
                <w:webHidden/>
              </w:rPr>
              <w:fldChar w:fldCharType="begin"/>
            </w:r>
            <w:r w:rsidR="00524053">
              <w:rPr>
                <w:noProof/>
                <w:webHidden/>
              </w:rPr>
              <w:instrText xml:space="preserve"> PAGEREF _Toc518559364 \h </w:instrText>
            </w:r>
            <w:r w:rsidR="00524053">
              <w:rPr>
                <w:noProof/>
                <w:webHidden/>
              </w:rPr>
            </w:r>
            <w:r w:rsidR="00524053">
              <w:rPr>
                <w:noProof/>
                <w:webHidden/>
              </w:rPr>
              <w:fldChar w:fldCharType="separate"/>
            </w:r>
            <w:r w:rsidR="00524053">
              <w:rPr>
                <w:noProof/>
                <w:webHidden/>
              </w:rPr>
              <w:t>14</w:t>
            </w:r>
            <w:r w:rsidR="00524053">
              <w:rPr>
                <w:noProof/>
                <w:webHidden/>
              </w:rPr>
              <w:fldChar w:fldCharType="end"/>
            </w:r>
          </w:hyperlink>
        </w:p>
        <w:p w14:paraId="1F068992" w14:textId="77777777" w:rsidR="00524053" w:rsidRDefault="00003A18">
          <w:pPr>
            <w:pStyle w:val="TDC2"/>
            <w:rPr>
              <w:noProof/>
              <w:lang w:val="es-CO" w:eastAsia="es-CO"/>
            </w:rPr>
          </w:pPr>
          <w:hyperlink w:anchor="_Toc518559365" w:history="1">
            <w:r w:rsidR="00524053" w:rsidRPr="007B1130">
              <w:rPr>
                <w:rStyle w:val="Hipervnculo"/>
                <w:rFonts w:eastAsia="Arial Narrow"/>
                <w:noProof/>
              </w:rPr>
              <w:t>2.23</w:t>
            </w:r>
            <w:r w:rsidR="00524053">
              <w:rPr>
                <w:noProof/>
                <w:lang w:val="es-CO" w:eastAsia="es-CO"/>
              </w:rPr>
              <w:tab/>
            </w:r>
            <w:r w:rsidR="00524053" w:rsidRPr="007B1130">
              <w:rPr>
                <w:rStyle w:val="Hipervnculo"/>
                <w:rFonts w:eastAsia="Arial Narrow"/>
                <w:noProof/>
              </w:rPr>
              <w:t>TÍTULOS OBTENIDOS EN EL EXTERIOR</w:t>
            </w:r>
            <w:r w:rsidR="00524053">
              <w:rPr>
                <w:noProof/>
                <w:webHidden/>
              </w:rPr>
              <w:tab/>
            </w:r>
            <w:r w:rsidR="00524053">
              <w:rPr>
                <w:noProof/>
                <w:webHidden/>
              </w:rPr>
              <w:fldChar w:fldCharType="begin"/>
            </w:r>
            <w:r w:rsidR="00524053">
              <w:rPr>
                <w:noProof/>
                <w:webHidden/>
              </w:rPr>
              <w:instrText xml:space="preserve"> PAGEREF _Toc518559365 \h </w:instrText>
            </w:r>
            <w:r w:rsidR="00524053">
              <w:rPr>
                <w:noProof/>
                <w:webHidden/>
              </w:rPr>
            </w:r>
            <w:r w:rsidR="00524053">
              <w:rPr>
                <w:noProof/>
                <w:webHidden/>
              </w:rPr>
              <w:fldChar w:fldCharType="separate"/>
            </w:r>
            <w:r w:rsidR="00524053">
              <w:rPr>
                <w:noProof/>
                <w:webHidden/>
              </w:rPr>
              <w:t>15</w:t>
            </w:r>
            <w:r w:rsidR="00524053">
              <w:rPr>
                <w:noProof/>
                <w:webHidden/>
              </w:rPr>
              <w:fldChar w:fldCharType="end"/>
            </w:r>
          </w:hyperlink>
        </w:p>
        <w:p w14:paraId="58D86919" w14:textId="77777777" w:rsidR="00524053" w:rsidRDefault="00003A18">
          <w:pPr>
            <w:pStyle w:val="TDC2"/>
            <w:rPr>
              <w:noProof/>
              <w:lang w:val="es-CO" w:eastAsia="es-CO"/>
            </w:rPr>
          </w:pPr>
          <w:hyperlink w:anchor="_Toc518559366" w:history="1">
            <w:r w:rsidR="00524053" w:rsidRPr="007B1130">
              <w:rPr>
                <w:rStyle w:val="Hipervnculo"/>
                <w:rFonts w:eastAsia="Arial Narrow"/>
                <w:noProof/>
              </w:rPr>
              <w:t>2.24</w:t>
            </w:r>
            <w:r w:rsidR="00524053">
              <w:rPr>
                <w:noProof/>
                <w:lang w:val="es-CO" w:eastAsia="es-CO"/>
              </w:rPr>
              <w:tab/>
            </w:r>
            <w:r w:rsidR="00524053" w:rsidRPr="007B1130">
              <w:rPr>
                <w:rStyle w:val="Hipervnculo"/>
                <w:rFonts w:eastAsia="Arial Narrow"/>
                <w:noProof/>
              </w:rPr>
              <w:t>PROCEDIMIENTO PARA LA VERIFICACIÓN DE CONTRATOS Y/O PROYECTOS OTORGADOS EN MONEDA EXTRANJERA</w:t>
            </w:r>
            <w:r w:rsidR="00524053">
              <w:rPr>
                <w:noProof/>
                <w:webHidden/>
              </w:rPr>
              <w:tab/>
            </w:r>
            <w:r w:rsidR="00524053">
              <w:rPr>
                <w:noProof/>
                <w:webHidden/>
              </w:rPr>
              <w:fldChar w:fldCharType="begin"/>
            </w:r>
            <w:r w:rsidR="00524053">
              <w:rPr>
                <w:noProof/>
                <w:webHidden/>
              </w:rPr>
              <w:instrText xml:space="preserve"> PAGEREF _Toc518559366 \h </w:instrText>
            </w:r>
            <w:r w:rsidR="00524053">
              <w:rPr>
                <w:noProof/>
                <w:webHidden/>
              </w:rPr>
            </w:r>
            <w:r w:rsidR="00524053">
              <w:rPr>
                <w:noProof/>
                <w:webHidden/>
              </w:rPr>
              <w:fldChar w:fldCharType="separate"/>
            </w:r>
            <w:r w:rsidR="00524053">
              <w:rPr>
                <w:noProof/>
                <w:webHidden/>
              </w:rPr>
              <w:t>15</w:t>
            </w:r>
            <w:r w:rsidR="00524053">
              <w:rPr>
                <w:noProof/>
                <w:webHidden/>
              </w:rPr>
              <w:fldChar w:fldCharType="end"/>
            </w:r>
          </w:hyperlink>
        </w:p>
        <w:p w14:paraId="0144D3BB" w14:textId="77777777" w:rsidR="00524053" w:rsidRDefault="00003A18">
          <w:pPr>
            <w:pStyle w:val="TDC2"/>
            <w:rPr>
              <w:noProof/>
              <w:lang w:val="es-CO" w:eastAsia="es-CO"/>
            </w:rPr>
          </w:pPr>
          <w:hyperlink w:anchor="_Toc518559367" w:history="1">
            <w:r w:rsidR="00524053" w:rsidRPr="007B1130">
              <w:rPr>
                <w:rStyle w:val="Hipervnculo"/>
                <w:rFonts w:eastAsia="Arial Narrow"/>
                <w:noProof/>
              </w:rPr>
              <w:t>2.25</w:t>
            </w:r>
            <w:r w:rsidR="00524053">
              <w:rPr>
                <w:noProof/>
                <w:lang w:val="es-CO" w:eastAsia="es-CO"/>
              </w:rPr>
              <w:tab/>
            </w:r>
            <w:r w:rsidR="00524053" w:rsidRPr="007B1130">
              <w:rPr>
                <w:rStyle w:val="Hipervnculo"/>
                <w:rFonts w:eastAsia="Arial Narrow"/>
                <w:noProof/>
              </w:rPr>
              <w:t>INHABILIDADES E INCOMPATIBILIDADES</w:t>
            </w:r>
            <w:r w:rsidR="00524053">
              <w:rPr>
                <w:noProof/>
                <w:webHidden/>
              </w:rPr>
              <w:tab/>
            </w:r>
            <w:r w:rsidR="00524053">
              <w:rPr>
                <w:noProof/>
                <w:webHidden/>
              </w:rPr>
              <w:fldChar w:fldCharType="begin"/>
            </w:r>
            <w:r w:rsidR="00524053">
              <w:rPr>
                <w:noProof/>
                <w:webHidden/>
              </w:rPr>
              <w:instrText xml:space="preserve"> PAGEREF _Toc518559367 \h </w:instrText>
            </w:r>
            <w:r w:rsidR="00524053">
              <w:rPr>
                <w:noProof/>
                <w:webHidden/>
              </w:rPr>
            </w:r>
            <w:r w:rsidR="00524053">
              <w:rPr>
                <w:noProof/>
                <w:webHidden/>
              </w:rPr>
              <w:fldChar w:fldCharType="separate"/>
            </w:r>
            <w:r w:rsidR="00524053">
              <w:rPr>
                <w:noProof/>
                <w:webHidden/>
              </w:rPr>
              <w:t>16</w:t>
            </w:r>
            <w:r w:rsidR="00524053">
              <w:rPr>
                <w:noProof/>
                <w:webHidden/>
              </w:rPr>
              <w:fldChar w:fldCharType="end"/>
            </w:r>
          </w:hyperlink>
        </w:p>
        <w:p w14:paraId="487B52C6" w14:textId="77777777" w:rsidR="00524053" w:rsidRDefault="00003A18">
          <w:pPr>
            <w:pStyle w:val="TDC2"/>
            <w:rPr>
              <w:noProof/>
              <w:lang w:val="es-CO" w:eastAsia="es-CO"/>
            </w:rPr>
          </w:pPr>
          <w:hyperlink w:anchor="_Toc518559368" w:history="1">
            <w:r w:rsidR="00524053" w:rsidRPr="007B1130">
              <w:rPr>
                <w:rStyle w:val="Hipervnculo"/>
                <w:rFonts w:eastAsia="Arial Narrow"/>
                <w:noProof/>
              </w:rPr>
              <w:t>2.26</w:t>
            </w:r>
            <w:r w:rsidR="00524053">
              <w:rPr>
                <w:noProof/>
                <w:lang w:val="es-CO" w:eastAsia="es-CO"/>
              </w:rPr>
              <w:tab/>
            </w:r>
            <w:r w:rsidR="00524053" w:rsidRPr="007B1130">
              <w:rPr>
                <w:rStyle w:val="Hipervnculo"/>
                <w:rFonts w:eastAsia="Arial Narrow"/>
                <w:noProof/>
              </w:rPr>
              <w:t>CONFLICTO DE INTERÉS</w:t>
            </w:r>
            <w:r w:rsidR="00524053">
              <w:rPr>
                <w:noProof/>
                <w:webHidden/>
              </w:rPr>
              <w:tab/>
            </w:r>
            <w:r w:rsidR="00524053">
              <w:rPr>
                <w:noProof/>
                <w:webHidden/>
              </w:rPr>
              <w:fldChar w:fldCharType="begin"/>
            </w:r>
            <w:r w:rsidR="00524053">
              <w:rPr>
                <w:noProof/>
                <w:webHidden/>
              </w:rPr>
              <w:instrText xml:space="preserve"> PAGEREF _Toc518559368 \h </w:instrText>
            </w:r>
            <w:r w:rsidR="00524053">
              <w:rPr>
                <w:noProof/>
                <w:webHidden/>
              </w:rPr>
            </w:r>
            <w:r w:rsidR="00524053">
              <w:rPr>
                <w:noProof/>
                <w:webHidden/>
              </w:rPr>
              <w:fldChar w:fldCharType="separate"/>
            </w:r>
            <w:r w:rsidR="00524053">
              <w:rPr>
                <w:noProof/>
                <w:webHidden/>
              </w:rPr>
              <w:t>16</w:t>
            </w:r>
            <w:r w:rsidR="00524053">
              <w:rPr>
                <w:noProof/>
                <w:webHidden/>
              </w:rPr>
              <w:fldChar w:fldCharType="end"/>
            </w:r>
          </w:hyperlink>
        </w:p>
        <w:p w14:paraId="3E23455B" w14:textId="77777777" w:rsidR="00524053" w:rsidRDefault="00003A18">
          <w:pPr>
            <w:pStyle w:val="TDC2"/>
            <w:rPr>
              <w:noProof/>
              <w:lang w:val="es-CO" w:eastAsia="es-CO"/>
            </w:rPr>
          </w:pPr>
          <w:hyperlink w:anchor="_Toc518559369" w:history="1">
            <w:r w:rsidR="00524053" w:rsidRPr="007B1130">
              <w:rPr>
                <w:rStyle w:val="Hipervnculo"/>
                <w:rFonts w:eastAsia="Arial Narrow"/>
                <w:noProof/>
              </w:rPr>
              <w:t>2.27</w:t>
            </w:r>
            <w:r w:rsidR="00524053">
              <w:rPr>
                <w:noProof/>
                <w:lang w:val="es-CO" w:eastAsia="es-CO"/>
              </w:rPr>
              <w:tab/>
            </w:r>
            <w:r w:rsidR="00524053" w:rsidRPr="007B1130">
              <w:rPr>
                <w:rStyle w:val="Hipervnculo"/>
                <w:rFonts w:eastAsia="Arial Narrow"/>
                <w:noProof/>
              </w:rPr>
              <w:t>DEBER DE DILIGENCIA E INFORMACIÓN SOBRE EL CONTRATO</w:t>
            </w:r>
            <w:r w:rsidR="00524053">
              <w:rPr>
                <w:noProof/>
                <w:webHidden/>
              </w:rPr>
              <w:tab/>
            </w:r>
            <w:r w:rsidR="00524053">
              <w:rPr>
                <w:noProof/>
                <w:webHidden/>
              </w:rPr>
              <w:fldChar w:fldCharType="begin"/>
            </w:r>
            <w:r w:rsidR="00524053">
              <w:rPr>
                <w:noProof/>
                <w:webHidden/>
              </w:rPr>
              <w:instrText xml:space="preserve"> PAGEREF _Toc518559369 \h </w:instrText>
            </w:r>
            <w:r w:rsidR="00524053">
              <w:rPr>
                <w:noProof/>
                <w:webHidden/>
              </w:rPr>
            </w:r>
            <w:r w:rsidR="00524053">
              <w:rPr>
                <w:noProof/>
                <w:webHidden/>
              </w:rPr>
              <w:fldChar w:fldCharType="separate"/>
            </w:r>
            <w:r w:rsidR="00524053">
              <w:rPr>
                <w:noProof/>
                <w:webHidden/>
              </w:rPr>
              <w:t>17</w:t>
            </w:r>
            <w:r w:rsidR="00524053">
              <w:rPr>
                <w:noProof/>
                <w:webHidden/>
              </w:rPr>
              <w:fldChar w:fldCharType="end"/>
            </w:r>
          </w:hyperlink>
        </w:p>
        <w:p w14:paraId="6A2887AD" w14:textId="77777777" w:rsidR="00524053" w:rsidRDefault="00003A18">
          <w:pPr>
            <w:pStyle w:val="TDC2"/>
            <w:rPr>
              <w:noProof/>
              <w:lang w:val="es-CO" w:eastAsia="es-CO"/>
            </w:rPr>
          </w:pPr>
          <w:hyperlink w:anchor="_Toc518559370" w:history="1">
            <w:r w:rsidR="00524053" w:rsidRPr="007B1130">
              <w:rPr>
                <w:rStyle w:val="Hipervnculo"/>
                <w:rFonts w:eastAsia="Arial Narrow"/>
                <w:noProof/>
              </w:rPr>
              <w:t>2.28</w:t>
            </w:r>
            <w:r w:rsidR="00524053">
              <w:rPr>
                <w:noProof/>
                <w:lang w:val="es-CO" w:eastAsia="es-CO"/>
              </w:rPr>
              <w:tab/>
            </w:r>
            <w:r w:rsidR="00524053" w:rsidRPr="007B1130">
              <w:rPr>
                <w:rStyle w:val="Hipervnculo"/>
                <w:rFonts w:eastAsia="Arial Narrow"/>
                <w:noProof/>
              </w:rPr>
              <w:t>POTESTAD VERIFICATORIA</w:t>
            </w:r>
            <w:r w:rsidR="00524053">
              <w:rPr>
                <w:noProof/>
                <w:webHidden/>
              </w:rPr>
              <w:tab/>
            </w:r>
            <w:r w:rsidR="00524053">
              <w:rPr>
                <w:noProof/>
                <w:webHidden/>
              </w:rPr>
              <w:fldChar w:fldCharType="begin"/>
            </w:r>
            <w:r w:rsidR="00524053">
              <w:rPr>
                <w:noProof/>
                <w:webHidden/>
              </w:rPr>
              <w:instrText xml:space="preserve"> PAGEREF _Toc518559370 \h </w:instrText>
            </w:r>
            <w:r w:rsidR="00524053">
              <w:rPr>
                <w:noProof/>
                <w:webHidden/>
              </w:rPr>
            </w:r>
            <w:r w:rsidR="00524053">
              <w:rPr>
                <w:noProof/>
                <w:webHidden/>
              </w:rPr>
              <w:fldChar w:fldCharType="separate"/>
            </w:r>
            <w:r w:rsidR="00524053">
              <w:rPr>
                <w:noProof/>
                <w:webHidden/>
              </w:rPr>
              <w:t>17</w:t>
            </w:r>
            <w:r w:rsidR="00524053">
              <w:rPr>
                <w:noProof/>
                <w:webHidden/>
              </w:rPr>
              <w:fldChar w:fldCharType="end"/>
            </w:r>
          </w:hyperlink>
        </w:p>
        <w:p w14:paraId="2FE9ECF6" w14:textId="77777777" w:rsidR="00524053" w:rsidRDefault="00003A18">
          <w:pPr>
            <w:pStyle w:val="TDC2"/>
            <w:rPr>
              <w:noProof/>
              <w:lang w:val="es-CO" w:eastAsia="es-CO"/>
            </w:rPr>
          </w:pPr>
          <w:hyperlink w:anchor="_Toc518559371" w:history="1">
            <w:r w:rsidR="00524053" w:rsidRPr="007B1130">
              <w:rPr>
                <w:rStyle w:val="Hipervnculo"/>
                <w:rFonts w:eastAsia="Arial Narrow"/>
                <w:noProof/>
              </w:rPr>
              <w:t>2.29</w:t>
            </w:r>
            <w:r w:rsidR="00524053">
              <w:rPr>
                <w:noProof/>
                <w:lang w:val="es-CO" w:eastAsia="es-CO"/>
              </w:rPr>
              <w:tab/>
            </w:r>
            <w:r w:rsidR="00524053" w:rsidRPr="007B1130">
              <w:rPr>
                <w:rStyle w:val="Hipervnculo"/>
                <w:rFonts w:eastAsia="Arial Narrow"/>
                <w:noProof/>
              </w:rPr>
              <w:t>SUSPENSIÓN Y/O CANCELACIÓN DE LA LICITACIÓN PRIVADA ABIERTA</w:t>
            </w:r>
            <w:r w:rsidR="00524053">
              <w:rPr>
                <w:noProof/>
                <w:webHidden/>
              </w:rPr>
              <w:tab/>
            </w:r>
            <w:r w:rsidR="00524053">
              <w:rPr>
                <w:noProof/>
                <w:webHidden/>
              </w:rPr>
              <w:fldChar w:fldCharType="begin"/>
            </w:r>
            <w:r w:rsidR="00524053">
              <w:rPr>
                <w:noProof/>
                <w:webHidden/>
              </w:rPr>
              <w:instrText xml:space="preserve"> PAGEREF _Toc518559371 \h </w:instrText>
            </w:r>
            <w:r w:rsidR="00524053">
              <w:rPr>
                <w:noProof/>
                <w:webHidden/>
              </w:rPr>
            </w:r>
            <w:r w:rsidR="00524053">
              <w:rPr>
                <w:noProof/>
                <w:webHidden/>
              </w:rPr>
              <w:fldChar w:fldCharType="separate"/>
            </w:r>
            <w:r w:rsidR="00524053">
              <w:rPr>
                <w:noProof/>
                <w:webHidden/>
              </w:rPr>
              <w:t>17</w:t>
            </w:r>
            <w:r w:rsidR="00524053">
              <w:rPr>
                <w:noProof/>
                <w:webHidden/>
              </w:rPr>
              <w:fldChar w:fldCharType="end"/>
            </w:r>
          </w:hyperlink>
        </w:p>
        <w:p w14:paraId="3C346F89" w14:textId="77777777" w:rsidR="00524053" w:rsidRDefault="00003A18">
          <w:pPr>
            <w:pStyle w:val="TDC2"/>
            <w:rPr>
              <w:noProof/>
              <w:lang w:val="es-CO" w:eastAsia="es-CO"/>
            </w:rPr>
          </w:pPr>
          <w:hyperlink w:anchor="_Toc518559372" w:history="1">
            <w:r w:rsidR="00524053" w:rsidRPr="007B1130">
              <w:rPr>
                <w:rStyle w:val="Hipervnculo"/>
                <w:rFonts w:eastAsia="Arial Narrow"/>
                <w:noProof/>
              </w:rPr>
              <w:t>2.30</w:t>
            </w:r>
            <w:r w:rsidR="00524053">
              <w:rPr>
                <w:noProof/>
                <w:lang w:val="es-CO" w:eastAsia="es-CO"/>
              </w:rPr>
              <w:tab/>
            </w:r>
            <w:r w:rsidR="00524053" w:rsidRPr="007B1130">
              <w:rPr>
                <w:rStyle w:val="Hipervnculo"/>
                <w:rFonts w:eastAsia="Arial Narrow"/>
                <w:noProof/>
              </w:rPr>
              <w:t>CIERRE DE LA ETAPA DE RECIBO DE PROPUESTAS</w:t>
            </w:r>
            <w:r w:rsidR="00524053">
              <w:rPr>
                <w:noProof/>
                <w:webHidden/>
              </w:rPr>
              <w:tab/>
            </w:r>
            <w:r w:rsidR="00524053">
              <w:rPr>
                <w:noProof/>
                <w:webHidden/>
              </w:rPr>
              <w:fldChar w:fldCharType="begin"/>
            </w:r>
            <w:r w:rsidR="00524053">
              <w:rPr>
                <w:noProof/>
                <w:webHidden/>
              </w:rPr>
              <w:instrText xml:space="preserve"> PAGEREF _Toc518559372 \h </w:instrText>
            </w:r>
            <w:r w:rsidR="00524053">
              <w:rPr>
                <w:noProof/>
                <w:webHidden/>
              </w:rPr>
            </w:r>
            <w:r w:rsidR="00524053">
              <w:rPr>
                <w:noProof/>
                <w:webHidden/>
              </w:rPr>
              <w:fldChar w:fldCharType="separate"/>
            </w:r>
            <w:r w:rsidR="00524053">
              <w:rPr>
                <w:noProof/>
                <w:webHidden/>
              </w:rPr>
              <w:t>18</w:t>
            </w:r>
            <w:r w:rsidR="00524053">
              <w:rPr>
                <w:noProof/>
                <w:webHidden/>
              </w:rPr>
              <w:fldChar w:fldCharType="end"/>
            </w:r>
          </w:hyperlink>
        </w:p>
        <w:p w14:paraId="42A7B043" w14:textId="77777777" w:rsidR="00524053" w:rsidRDefault="00003A18">
          <w:pPr>
            <w:pStyle w:val="TDC2"/>
            <w:rPr>
              <w:noProof/>
              <w:lang w:val="es-CO" w:eastAsia="es-CO"/>
            </w:rPr>
          </w:pPr>
          <w:hyperlink w:anchor="_Toc518559373" w:history="1">
            <w:r w:rsidR="00524053" w:rsidRPr="007B1130">
              <w:rPr>
                <w:rStyle w:val="Hipervnculo"/>
                <w:rFonts w:eastAsia="Arial Narrow"/>
                <w:noProof/>
              </w:rPr>
              <w:t>2.31</w:t>
            </w:r>
            <w:r w:rsidR="00524053">
              <w:rPr>
                <w:noProof/>
                <w:lang w:val="es-CO" w:eastAsia="es-CO"/>
              </w:rPr>
              <w:tab/>
            </w:r>
            <w:r w:rsidR="00524053" w:rsidRPr="007B1130">
              <w:rPr>
                <w:rStyle w:val="Hipervnculo"/>
                <w:rFonts w:eastAsia="Arial Narrow"/>
                <w:noProof/>
              </w:rPr>
              <w:t>VERIFICACIÓN DE REQUISITOS HABILITANTES DE CARÁCTER JURÍDICO, TÉCNICO Y FINANCIERO</w:t>
            </w:r>
            <w:r w:rsidR="00524053">
              <w:rPr>
                <w:noProof/>
                <w:webHidden/>
              </w:rPr>
              <w:tab/>
            </w:r>
            <w:r w:rsidR="00524053">
              <w:rPr>
                <w:noProof/>
                <w:webHidden/>
              </w:rPr>
              <w:fldChar w:fldCharType="begin"/>
            </w:r>
            <w:r w:rsidR="00524053">
              <w:rPr>
                <w:noProof/>
                <w:webHidden/>
              </w:rPr>
              <w:instrText xml:space="preserve"> PAGEREF _Toc518559373 \h </w:instrText>
            </w:r>
            <w:r w:rsidR="00524053">
              <w:rPr>
                <w:noProof/>
                <w:webHidden/>
              </w:rPr>
            </w:r>
            <w:r w:rsidR="00524053">
              <w:rPr>
                <w:noProof/>
                <w:webHidden/>
              </w:rPr>
              <w:fldChar w:fldCharType="separate"/>
            </w:r>
            <w:r w:rsidR="00524053">
              <w:rPr>
                <w:noProof/>
                <w:webHidden/>
              </w:rPr>
              <w:t>18</w:t>
            </w:r>
            <w:r w:rsidR="00524053">
              <w:rPr>
                <w:noProof/>
                <w:webHidden/>
              </w:rPr>
              <w:fldChar w:fldCharType="end"/>
            </w:r>
          </w:hyperlink>
        </w:p>
        <w:p w14:paraId="3621DDD8" w14:textId="77777777" w:rsidR="00524053" w:rsidRDefault="00003A18">
          <w:pPr>
            <w:pStyle w:val="TDC2"/>
            <w:rPr>
              <w:noProof/>
              <w:lang w:val="es-CO" w:eastAsia="es-CO"/>
            </w:rPr>
          </w:pPr>
          <w:hyperlink w:anchor="_Toc518559374" w:history="1">
            <w:r w:rsidR="00524053" w:rsidRPr="007B1130">
              <w:rPr>
                <w:rStyle w:val="Hipervnculo"/>
                <w:rFonts w:eastAsia="Arial Narrow"/>
                <w:noProof/>
              </w:rPr>
              <w:t>2.32</w:t>
            </w:r>
            <w:r w:rsidR="00524053">
              <w:rPr>
                <w:noProof/>
                <w:lang w:val="es-CO" w:eastAsia="es-CO"/>
              </w:rPr>
              <w:tab/>
            </w:r>
            <w:r w:rsidR="00524053" w:rsidRPr="007B1130">
              <w:rPr>
                <w:rStyle w:val="Hipervnculo"/>
                <w:rFonts w:eastAsia="Arial Narrow"/>
                <w:noProof/>
              </w:rPr>
              <w:t>REGLAS DE SUBSANABILIDAD</w:t>
            </w:r>
            <w:r w:rsidR="00524053">
              <w:rPr>
                <w:noProof/>
                <w:webHidden/>
              </w:rPr>
              <w:tab/>
            </w:r>
            <w:r w:rsidR="00524053">
              <w:rPr>
                <w:noProof/>
                <w:webHidden/>
              </w:rPr>
              <w:fldChar w:fldCharType="begin"/>
            </w:r>
            <w:r w:rsidR="00524053">
              <w:rPr>
                <w:noProof/>
                <w:webHidden/>
              </w:rPr>
              <w:instrText xml:space="preserve"> PAGEREF _Toc518559374 \h </w:instrText>
            </w:r>
            <w:r w:rsidR="00524053">
              <w:rPr>
                <w:noProof/>
                <w:webHidden/>
              </w:rPr>
            </w:r>
            <w:r w:rsidR="00524053">
              <w:rPr>
                <w:noProof/>
                <w:webHidden/>
              </w:rPr>
              <w:fldChar w:fldCharType="separate"/>
            </w:r>
            <w:r w:rsidR="00524053">
              <w:rPr>
                <w:noProof/>
                <w:webHidden/>
              </w:rPr>
              <w:t>18</w:t>
            </w:r>
            <w:r w:rsidR="00524053">
              <w:rPr>
                <w:noProof/>
                <w:webHidden/>
              </w:rPr>
              <w:fldChar w:fldCharType="end"/>
            </w:r>
          </w:hyperlink>
        </w:p>
        <w:p w14:paraId="4C4889B3" w14:textId="77777777" w:rsidR="00524053" w:rsidRDefault="00003A18">
          <w:pPr>
            <w:pStyle w:val="TDC2"/>
            <w:rPr>
              <w:noProof/>
              <w:lang w:val="es-CO" w:eastAsia="es-CO"/>
            </w:rPr>
          </w:pPr>
          <w:hyperlink w:anchor="_Toc518559375" w:history="1">
            <w:r w:rsidR="00524053" w:rsidRPr="007B1130">
              <w:rPr>
                <w:rStyle w:val="Hipervnculo"/>
                <w:rFonts w:eastAsia="Arial Narrow"/>
                <w:noProof/>
              </w:rPr>
              <w:t>2.33</w:t>
            </w:r>
            <w:r w:rsidR="00524053">
              <w:rPr>
                <w:noProof/>
                <w:lang w:val="es-CO" w:eastAsia="es-CO"/>
              </w:rPr>
              <w:tab/>
            </w:r>
            <w:r w:rsidR="00524053" w:rsidRPr="007B1130">
              <w:rPr>
                <w:rStyle w:val="Hipervnculo"/>
                <w:rFonts w:eastAsia="Arial Narrow"/>
                <w:noProof/>
              </w:rPr>
              <w:t>METODOLOGÍA Y EVALUACIÓN DE LAS PROPUESTAS HABILITADAS</w:t>
            </w:r>
            <w:r w:rsidR="00524053">
              <w:rPr>
                <w:noProof/>
                <w:webHidden/>
              </w:rPr>
              <w:tab/>
            </w:r>
            <w:r w:rsidR="00524053">
              <w:rPr>
                <w:noProof/>
                <w:webHidden/>
              </w:rPr>
              <w:fldChar w:fldCharType="begin"/>
            </w:r>
            <w:r w:rsidR="00524053">
              <w:rPr>
                <w:noProof/>
                <w:webHidden/>
              </w:rPr>
              <w:instrText xml:space="preserve"> PAGEREF _Toc518559375 \h </w:instrText>
            </w:r>
            <w:r w:rsidR="00524053">
              <w:rPr>
                <w:noProof/>
                <w:webHidden/>
              </w:rPr>
            </w:r>
            <w:r w:rsidR="00524053">
              <w:rPr>
                <w:noProof/>
                <w:webHidden/>
              </w:rPr>
              <w:fldChar w:fldCharType="separate"/>
            </w:r>
            <w:r w:rsidR="00524053">
              <w:rPr>
                <w:noProof/>
                <w:webHidden/>
              </w:rPr>
              <w:t>19</w:t>
            </w:r>
            <w:r w:rsidR="00524053">
              <w:rPr>
                <w:noProof/>
                <w:webHidden/>
              </w:rPr>
              <w:fldChar w:fldCharType="end"/>
            </w:r>
          </w:hyperlink>
        </w:p>
        <w:p w14:paraId="15D776E4" w14:textId="77777777" w:rsidR="00524053" w:rsidRDefault="00003A18">
          <w:pPr>
            <w:pStyle w:val="TDC2"/>
            <w:rPr>
              <w:noProof/>
              <w:lang w:val="es-CO" w:eastAsia="es-CO"/>
            </w:rPr>
          </w:pPr>
          <w:hyperlink w:anchor="_Toc518559376" w:history="1">
            <w:r w:rsidR="00524053" w:rsidRPr="007B1130">
              <w:rPr>
                <w:rStyle w:val="Hipervnculo"/>
                <w:rFonts w:eastAsia="Arial Narrow"/>
                <w:noProof/>
              </w:rPr>
              <w:t>2.34</w:t>
            </w:r>
            <w:r w:rsidR="00524053">
              <w:rPr>
                <w:noProof/>
                <w:lang w:val="es-CO" w:eastAsia="es-CO"/>
              </w:rPr>
              <w:tab/>
            </w:r>
            <w:r w:rsidR="00524053" w:rsidRPr="007B1130">
              <w:rPr>
                <w:rStyle w:val="Hipervnculo"/>
                <w:rFonts w:eastAsia="Arial Narrow"/>
                <w:noProof/>
              </w:rPr>
              <w:t>RESERVA DURANTE EL PROCESO DE EVALUACIÓN</w:t>
            </w:r>
            <w:r w:rsidR="00524053">
              <w:rPr>
                <w:noProof/>
                <w:webHidden/>
              </w:rPr>
              <w:tab/>
            </w:r>
            <w:r w:rsidR="00524053">
              <w:rPr>
                <w:noProof/>
                <w:webHidden/>
              </w:rPr>
              <w:fldChar w:fldCharType="begin"/>
            </w:r>
            <w:r w:rsidR="00524053">
              <w:rPr>
                <w:noProof/>
                <w:webHidden/>
              </w:rPr>
              <w:instrText xml:space="preserve"> PAGEREF _Toc518559376 \h </w:instrText>
            </w:r>
            <w:r w:rsidR="00524053">
              <w:rPr>
                <w:noProof/>
                <w:webHidden/>
              </w:rPr>
            </w:r>
            <w:r w:rsidR="00524053">
              <w:rPr>
                <w:noProof/>
                <w:webHidden/>
              </w:rPr>
              <w:fldChar w:fldCharType="separate"/>
            </w:r>
            <w:r w:rsidR="00524053">
              <w:rPr>
                <w:noProof/>
                <w:webHidden/>
              </w:rPr>
              <w:t>19</w:t>
            </w:r>
            <w:r w:rsidR="00524053">
              <w:rPr>
                <w:noProof/>
                <w:webHidden/>
              </w:rPr>
              <w:fldChar w:fldCharType="end"/>
            </w:r>
          </w:hyperlink>
        </w:p>
        <w:p w14:paraId="05F8BAA9" w14:textId="77777777" w:rsidR="00524053" w:rsidRDefault="00003A18">
          <w:pPr>
            <w:pStyle w:val="TDC2"/>
            <w:rPr>
              <w:noProof/>
              <w:lang w:val="es-CO" w:eastAsia="es-CO"/>
            </w:rPr>
          </w:pPr>
          <w:hyperlink w:anchor="_Toc518559377" w:history="1">
            <w:r w:rsidR="00524053" w:rsidRPr="007B1130">
              <w:rPr>
                <w:rStyle w:val="Hipervnculo"/>
                <w:rFonts w:eastAsia="Arial Narrow"/>
                <w:noProof/>
              </w:rPr>
              <w:t>2.35</w:t>
            </w:r>
            <w:r w:rsidR="00524053">
              <w:rPr>
                <w:noProof/>
                <w:lang w:val="es-CO" w:eastAsia="es-CO"/>
              </w:rPr>
              <w:tab/>
            </w:r>
            <w:r w:rsidR="00524053" w:rsidRPr="007B1130">
              <w:rPr>
                <w:rStyle w:val="Hipervnculo"/>
                <w:rFonts w:eastAsia="Arial Narrow"/>
                <w:noProof/>
              </w:rPr>
              <w:t>INDICACIÓN DE LAS RESERVAS LEGALES DE LAS QUE GOZAN LOS DOCUMENTOS APORTADOS</w:t>
            </w:r>
            <w:r w:rsidR="00524053">
              <w:rPr>
                <w:noProof/>
                <w:webHidden/>
              </w:rPr>
              <w:tab/>
            </w:r>
            <w:r w:rsidR="00524053">
              <w:rPr>
                <w:noProof/>
                <w:webHidden/>
              </w:rPr>
              <w:fldChar w:fldCharType="begin"/>
            </w:r>
            <w:r w:rsidR="00524053">
              <w:rPr>
                <w:noProof/>
                <w:webHidden/>
              </w:rPr>
              <w:instrText xml:space="preserve"> PAGEREF _Toc518559377 \h </w:instrText>
            </w:r>
            <w:r w:rsidR="00524053">
              <w:rPr>
                <w:noProof/>
                <w:webHidden/>
              </w:rPr>
            </w:r>
            <w:r w:rsidR="00524053">
              <w:rPr>
                <w:noProof/>
                <w:webHidden/>
              </w:rPr>
              <w:fldChar w:fldCharType="separate"/>
            </w:r>
            <w:r w:rsidR="00524053">
              <w:rPr>
                <w:noProof/>
                <w:webHidden/>
              </w:rPr>
              <w:t>19</w:t>
            </w:r>
            <w:r w:rsidR="00524053">
              <w:rPr>
                <w:noProof/>
                <w:webHidden/>
              </w:rPr>
              <w:fldChar w:fldCharType="end"/>
            </w:r>
          </w:hyperlink>
        </w:p>
        <w:p w14:paraId="321D90DB" w14:textId="77777777" w:rsidR="00524053" w:rsidRDefault="00003A18">
          <w:pPr>
            <w:pStyle w:val="TDC2"/>
            <w:rPr>
              <w:noProof/>
              <w:lang w:val="es-CO" w:eastAsia="es-CO"/>
            </w:rPr>
          </w:pPr>
          <w:hyperlink w:anchor="_Toc518559378" w:history="1">
            <w:r w:rsidR="00524053" w:rsidRPr="007B1130">
              <w:rPr>
                <w:rStyle w:val="Hipervnculo"/>
                <w:rFonts w:eastAsia="Arial Narrow"/>
                <w:noProof/>
              </w:rPr>
              <w:t>2.36</w:t>
            </w:r>
            <w:r w:rsidR="00524053">
              <w:rPr>
                <w:noProof/>
                <w:lang w:val="es-CO" w:eastAsia="es-CO"/>
              </w:rPr>
              <w:tab/>
            </w:r>
            <w:r w:rsidR="00524053" w:rsidRPr="007B1130">
              <w:rPr>
                <w:rStyle w:val="Hipervnculo"/>
                <w:rFonts w:eastAsia="Arial Narrow"/>
                <w:noProof/>
              </w:rPr>
              <w:t>CRITERIOS DE DESEMPATE</w:t>
            </w:r>
            <w:r w:rsidR="00524053">
              <w:rPr>
                <w:noProof/>
                <w:webHidden/>
              </w:rPr>
              <w:tab/>
            </w:r>
            <w:r w:rsidR="00524053">
              <w:rPr>
                <w:noProof/>
                <w:webHidden/>
              </w:rPr>
              <w:fldChar w:fldCharType="begin"/>
            </w:r>
            <w:r w:rsidR="00524053">
              <w:rPr>
                <w:noProof/>
                <w:webHidden/>
              </w:rPr>
              <w:instrText xml:space="preserve"> PAGEREF _Toc518559378 \h </w:instrText>
            </w:r>
            <w:r w:rsidR="00524053">
              <w:rPr>
                <w:noProof/>
                <w:webHidden/>
              </w:rPr>
            </w:r>
            <w:r w:rsidR="00524053">
              <w:rPr>
                <w:noProof/>
                <w:webHidden/>
              </w:rPr>
              <w:fldChar w:fldCharType="separate"/>
            </w:r>
            <w:r w:rsidR="00524053">
              <w:rPr>
                <w:noProof/>
                <w:webHidden/>
              </w:rPr>
              <w:t>19</w:t>
            </w:r>
            <w:r w:rsidR="00524053">
              <w:rPr>
                <w:noProof/>
                <w:webHidden/>
              </w:rPr>
              <w:fldChar w:fldCharType="end"/>
            </w:r>
          </w:hyperlink>
        </w:p>
        <w:p w14:paraId="334AE286" w14:textId="77777777" w:rsidR="00524053" w:rsidRDefault="00003A18">
          <w:pPr>
            <w:pStyle w:val="TDC2"/>
            <w:rPr>
              <w:noProof/>
              <w:lang w:val="es-CO" w:eastAsia="es-CO"/>
            </w:rPr>
          </w:pPr>
          <w:hyperlink w:anchor="_Toc518559379" w:history="1">
            <w:r w:rsidR="00524053" w:rsidRPr="007B1130">
              <w:rPr>
                <w:rStyle w:val="Hipervnculo"/>
                <w:rFonts w:eastAsia="Arial Narrow"/>
                <w:noProof/>
              </w:rPr>
              <w:t>2.37</w:t>
            </w:r>
            <w:r w:rsidR="00524053">
              <w:rPr>
                <w:noProof/>
                <w:lang w:val="es-CO" w:eastAsia="es-CO"/>
              </w:rPr>
              <w:tab/>
            </w:r>
            <w:r w:rsidR="00524053" w:rsidRPr="007B1130">
              <w:rPr>
                <w:rStyle w:val="Hipervnculo"/>
                <w:rFonts w:eastAsia="Arial Narrow"/>
                <w:noProof/>
              </w:rPr>
              <w:t>MODIFICACIÓN O REVOCATORIA DEL ACTA DE SELECCIÓN</w:t>
            </w:r>
            <w:r w:rsidR="00524053">
              <w:rPr>
                <w:noProof/>
                <w:webHidden/>
              </w:rPr>
              <w:tab/>
            </w:r>
            <w:r w:rsidR="00524053">
              <w:rPr>
                <w:noProof/>
                <w:webHidden/>
              </w:rPr>
              <w:fldChar w:fldCharType="begin"/>
            </w:r>
            <w:r w:rsidR="00524053">
              <w:rPr>
                <w:noProof/>
                <w:webHidden/>
              </w:rPr>
              <w:instrText xml:space="preserve"> PAGEREF _Toc518559379 \h </w:instrText>
            </w:r>
            <w:r w:rsidR="00524053">
              <w:rPr>
                <w:noProof/>
                <w:webHidden/>
              </w:rPr>
            </w:r>
            <w:r w:rsidR="00524053">
              <w:rPr>
                <w:noProof/>
                <w:webHidden/>
              </w:rPr>
              <w:fldChar w:fldCharType="separate"/>
            </w:r>
            <w:r w:rsidR="00524053">
              <w:rPr>
                <w:noProof/>
                <w:webHidden/>
              </w:rPr>
              <w:t>20</w:t>
            </w:r>
            <w:r w:rsidR="00524053">
              <w:rPr>
                <w:noProof/>
                <w:webHidden/>
              </w:rPr>
              <w:fldChar w:fldCharType="end"/>
            </w:r>
          </w:hyperlink>
        </w:p>
        <w:p w14:paraId="5AE0F4A9" w14:textId="77777777" w:rsidR="00524053" w:rsidRDefault="00003A18">
          <w:pPr>
            <w:pStyle w:val="TDC2"/>
            <w:rPr>
              <w:noProof/>
              <w:lang w:val="es-CO" w:eastAsia="es-CO"/>
            </w:rPr>
          </w:pPr>
          <w:hyperlink w:anchor="_Toc518559380" w:history="1">
            <w:r w:rsidR="00524053" w:rsidRPr="007B1130">
              <w:rPr>
                <w:rStyle w:val="Hipervnculo"/>
                <w:rFonts w:eastAsia="Arial Narrow"/>
                <w:noProof/>
              </w:rPr>
              <w:t>2.38</w:t>
            </w:r>
            <w:r w:rsidR="00524053">
              <w:rPr>
                <w:noProof/>
                <w:lang w:val="es-CO" w:eastAsia="es-CO"/>
              </w:rPr>
              <w:tab/>
            </w:r>
            <w:r w:rsidR="00524053" w:rsidRPr="007B1130">
              <w:rPr>
                <w:rStyle w:val="Hipervnculo"/>
                <w:rFonts w:eastAsia="Arial Narrow"/>
                <w:noProof/>
              </w:rPr>
              <w:t>CAUSALES DE RECHAZO</w:t>
            </w:r>
            <w:r w:rsidR="00524053">
              <w:rPr>
                <w:noProof/>
                <w:webHidden/>
              </w:rPr>
              <w:tab/>
            </w:r>
            <w:r w:rsidR="00524053">
              <w:rPr>
                <w:noProof/>
                <w:webHidden/>
              </w:rPr>
              <w:fldChar w:fldCharType="begin"/>
            </w:r>
            <w:r w:rsidR="00524053">
              <w:rPr>
                <w:noProof/>
                <w:webHidden/>
              </w:rPr>
              <w:instrText xml:space="preserve"> PAGEREF _Toc518559380 \h </w:instrText>
            </w:r>
            <w:r w:rsidR="00524053">
              <w:rPr>
                <w:noProof/>
                <w:webHidden/>
              </w:rPr>
            </w:r>
            <w:r w:rsidR="00524053">
              <w:rPr>
                <w:noProof/>
                <w:webHidden/>
              </w:rPr>
              <w:fldChar w:fldCharType="separate"/>
            </w:r>
            <w:r w:rsidR="00524053">
              <w:rPr>
                <w:noProof/>
                <w:webHidden/>
              </w:rPr>
              <w:t>20</w:t>
            </w:r>
            <w:r w:rsidR="00524053">
              <w:rPr>
                <w:noProof/>
                <w:webHidden/>
              </w:rPr>
              <w:fldChar w:fldCharType="end"/>
            </w:r>
          </w:hyperlink>
        </w:p>
        <w:p w14:paraId="0316EA43" w14:textId="77777777" w:rsidR="00524053" w:rsidRDefault="00003A18">
          <w:pPr>
            <w:pStyle w:val="TDC2"/>
            <w:rPr>
              <w:noProof/>
              <w:lang w:val="es-CO" w:eastAsia="es-CO"/>
            </w:rPr>
          </w:pPr>
          <w:hyperlink w:anchor="_Toc518559381" w:history="1">
            <w:r w:rsidR="00524053" w:rsidRPr="007B1130">
              <w:rPr>
                <w:rStyle w:val="Hipervnculo"/>
                <w:rFonts w:eastAsia="Arial Narrow"/>
                <w:noProof/>
              </w:rPr>
              <w:t>2.39</w:t>
            </w:r>
            <w:r w:rsidR="00524053">
              <w:rPr>
                <w:noProof/>
                <w:lang w:val="es-CO" w:eastAsia="es-CO"/>
              </w:rPr>
              <w:tab/>
            </w:r>
            <w:r w:rsidR="00524053" w:rsidRPr="007B1130">
              <w:rPr>
                <w:rStyle w:val="Hipervnculo"/>
                <w:rFonts w:eastAsia="Arial Narrow"/>
                <w:noProof/>
              </w:rPr>
              <w:t>CAUSALES PARA LA DECLARATORIA DE DESIERTA</w:t>
            </w:r>
            <w:r w:rsidR="00524053">
              <w:rPr>
                <w:noProof/>
                <w:webHidden/>
              </w:rPr>
              <w:tab/>
            </w:r>
            <w:r w:rsidR="00524053">
              <w:rPr>
                <w:noProof/>
                <w:webHidden/>
              </w:rPr>
              <w:fldChar w:fldCharType="begin"/>
            </w:r>
            <w:r w:rsidR="00524053">
              <w:rPr>
                <w:noProof/>
                <w:webHidden/>
              </w:rPr>
              <w:instrText xml:space="preserve"> PAGEREF _Toc518559381 \h </w:instrText>
            </w:r>
            <w:r w:rsidR="00524053">
              <w:rPr>
                <w:noProof/>
                <w:webHidden/>
              </w:rPr>
            </w:r>
            <w:r w:rsidR="00524053">
              <w:rPr>
                <w:noProof/>
                <w:webHidden/>
              </w:rPr>
              <w:fldChar w:fldCharType="separate"/>
            </w:r>
            <w:r w:rsidR="00524053">
              <w:rPr>
                <w:noProof/>
                <w:webHidden/>
              </w:rPr>
              <w:t>21</w:t>
            </w:r>
            <w:r w:rsidR="00524053">
              <w:rPr>
                <w:noProof/>
                <w:webHidden/>
              </w:rPr>
              <w:fldChar w:fldCharType="end"/>
            </w:r>
          </w:hyperlink>
        </w:p>
        <w:p w14:paraId="2125D147" w14:textId="77777777" w:rsidR="00524053" w:rsidRDefault="00003A18">
          <w:pPr>
            <w:pStyle w:val="TDC2"/>
            <w:rPr>
              <w:noProof/>
              <w:lang w:val="es-CO" w:eastAsia="es-CO"/>
            </w:rPr>
          </w:pPr>
          <w:hyperlink w:anchor="_Toc518559382" w:history="1">
            <w:r w:rsidR="00524053" w:rsidRPr="007B1130">
              <w:rPr>
                <w:rStyle w:val="Hipervnculo"/>
                <w:rFonts w:eastAsia="Arial Narrow"/>
                <w:noProof/>
              </w:rPr>
              <w:t>2.40</w:t>
            </w:r>
            <w:r w:rsidR="00524053">
              <w:rPr>
                <w:noProof/>
                <w:lang w:val="es-CO" w:eastAsia="es-CO"/>
              </w:rPr>
              <w:tab/>
            </w:r>
            <w:r w:rsidR="00524053" w:rsidRPr="007B1130">
              <w:rPr>
                <w:rStyle w:val="Hipervnculo"/>
                <w:rFonts w:eastAsia="Arial Narrow"/>
                <w:noProof/>
              </w:rPr>
              <w:t>SUSCRIPCIÓN DEL CONTRATO</w:t>
            </w:r>
            <w:r w:rsidR="00524053">
              <w:rPr>
                <w:noProof/>
                <w:webHidden/>
              </w:rPr>
              <w:tab/>
            </w:r>
            <w:r w:rsidR="00524053">
              <w:rPr>
                <w:noProof/>
                <w:webHidden/>
              </w:rPr>
              <w:fldChar w:fldCharType="begin"/>
            </w:r>
            <w:r w:rsidR="00524053">
              <w:rPr>
                <w:noProof/>
                <w:webHidden/>
              </w:rPr>
              <w:instrText xml:space="preserve"> PAGEREF _Toc518559382 \h </w:instrText>
            </w:r>
            <w:r w:rsidR="00524053">
              <w:rPr>
                <w:noProof/>
                <w:webHidden/>
              </w:rPr>
            </w:r>
            <w:r w:rsidR="00524053">
              <w:rPr>
                <w:noProof/>
                <w:webHidden/>
              </w:rPr>
              <w:fldChar w:fldCharType="separate"/>
            </w:r>
            <w:r w:rsidR="00524053">
              <w:rPr>
                <w:noProof/>
                <w:webHidden/>
              </w:rPr>
              <w:t>21</w:t>
            </w:r>
            <w:r w:rsidR="00524053">
              <w:rPr>
                <w:noProof/>
                <w:webHidden/>
              </w:rPr>
              <w:fldChar w:fldCharType="end"/>
            </w:r>
          </w:hyperlink>
        </w:p>
        <w:p w14:paraId="42DA4878" w14:textId="77777777" w:rsidR="00524053" w:rsidRDefault="00003A18">
          <w:pPr>
            <w:pStyle w:val="TDC2"/>
            <w:rPr>
              <w:noProof/>
              <w:lang w:val="es-CO" w:eastAsia="es-CO"/>
            </w:rPr>
          </w:pPr>
          <w:hyperlink w:anchor="_Toc518559383" w:history="1">
            <w:r w:rsidR="00524053" w:rsidRPr="007B1130">
              <w:rPr>
                <w:rStyle w:val="Hipervnculo"/>
                <w:rFonts w:eastAsia="Arial Narrow"/>
                <w:noProof/>
              </w:rPr>
              <w:t>2.41</w:t>
            </w:r>
            <w:r w:rsidR="00524053">
              <w:rPr>
                <w:noProof/>
                <w:lang w:val="es-CO" w:eastAsia="es-CO"/>
              </w:rPr>
              <w:tab/>
            </w:r>
            <w:r w:rsidR="00524053" w:rsidRPr="007B1130">
              <w:rPr>
                <w:rStyle w:val="Hipervnculo"/>
                <w:rFonts w:eastAsia="Arial Narrow"/>
                <w:noProof/>
              </w:rPr>
              <w:t>LEGALIZACIÓN DEL CONTRATO</w:t>
            </w:r>
            <w:r w:rsidR="00524053">
              <w:rPr>
                <w:noProof/>
                <w:webHidden/>
              </w:rPr>
              <w:tab/>
            </w:r>
            <w:r w:rsidR="00524053">
              <w:rPr>
                <w:noProof/>
                <w:webHidden/>
              </w:rPr>
              <w:fldChar w:fldCharType="begin"/>
            </w:r>
            <w:r w:rsidR="00524053">
              <w:rPr>
                <w:noProof/>
                <w:webHidden/>
              </w:rPr>
              <w:instrText xml:space="preserve"> PAGEREF _Toc518559383 \h </w:instrText>
            </w:r>
            <w:r w:rsidR="00524053">
              <w:rPr>
                <w:noProof/>
                <w:webHidden/>
              </w:rPr>
            </w:r>
            <w:r w:rsidR="00524053">
              <w:rPr>
                <w:noProof/>
                <w:webHidden/>
              </w:rPr>
              <w:fldChar w:fldCharType="separate"/>
            </w:r>
            <w:r w:rsidR="00524053">
              <w:rPr>
                <w:noProof/>
                <w:webHidden/>
              </w:rPr>
              <w:t>21</w:t>
            </w:r>
            <w:r w:rsidR="00524053">
              <w:rPr>
                <w:noProof/>
                <w:webHidden/>
              </w:rPr>
              <w:fldChar w:fldCharType="end"/>
            </w:r>
          </w:hyperlink>
        </w:p>
        <w:p w14:paraId="4B1AEC80" w14:textId="77777777" w:rsidR="00524053" w:rsidRDefault="00003A18">
          <w:pPr>
            <w:pStyle w:val="TDC2"/>
            <w:rPr>
              <w:noProof/>
              <w:lang w:val="es-CO" w:eastAsia="es-CO"/>
            </w:rPr>
          </w:pPr>
          <w:hyperlink w:anchor="_Toc518559384" w:history="1">
            <w:r w:rsidR="00524053" w:rsidRPr="007B1130">
              <w:rPr>
                <w:rStyle w:val="Hipervnculo"/>
                <w:rFonts w:eastAsia="Arial Narrow"/>
                <w:noProof/>
              </w:rPr>
              <w:t>2.42</w:t>
            </w:r>
            <w:r w:rsidR="00524053">
              <w:rPr>
                <w:noProof/>
                <w:lang w:val="es-CO" w:eastAsia="es-CO"/>
              </w:rPr>
              <w:tab/>
            </w:r>
            <w:r w:rsidR="00524053" w:rsidRPr="007B1130">
              <w:rPr>
                <w:rStyle w:val="Hipervnculo"/>
                <w:rFonts w:eastAsia="Arial Narrow"/>
                <w:noProof/>
              </w:rPr>
              <w:t>CONSECUENCIA DE LA NO SUSCRIPCIÓN DEL CONTRATO Y/O LEGALIZACIÓN DEL MISMO</w:t>
            </w:r>
            <w:r w:rsidR="00524053">
              <w:rPr>
                <w:noProof/>
                <w:webHidden/>
              </w:rPr>
              <w:tab/>
            </w:r>
            <w:r w:rsidR="00524053">
              <w:rPr>
                <w:noProof/>
                <w:webHidden/>
              </w:rPr>
              <w:fldChar w:fldCharType="begin"/>
            </w:r>
            <w:r w:rsidR="00524053">
              <w:rPr>
                <w:noProof/>
                <w:webHidden/>
              </w:rPr>
              <w:instrText xml:space="preserve"> PAGEREF _Toc518559384 \h </w:instrText>
            </w:r>
            <w:r w:rsidR="00524053">
              <w:rPr>
                <w:noProof/>
                <w:webHidden/>
              </w:rPr>
            </w:r>
            <w:r w:rsidR="00524053">
              <w:rPr>
                <w:noProof/>
                <w:webHidden/>
              </w:rPr>
              <w:fldChar w:fldCharType="separate"/>
            </w:r>
            <w:r w:rsidR="00524053">
              <w:rPr>
                <w:noProof/>
                <w:webHidden/>
              </w:rPr>
              <w:t>21</w:t>
            </w:r>
            <w:r w:rsidR="00524053">
              <w:rPr>
                <w:noProof/>
                <w:webHidden/>
              </w:rPr>
              <w:fldChar w:fldCharType="end"/>
            </w:r>
          </w:hyperlink>
        </w:p>
        <w:p w14:paraId="62EFBA39" w14:textId="77777777" w:rsidR="00524053" w:rsidRDefault="00003A18">
          <w:pPr>
            <w:pStyle w:val="TDC2"/>
            <w:rPr>
              <w:noProof/>
              <w:lang w:val="es-CO" w:eastAsia="es-CO"/>
            </w:rPr>
          </w:pPr>
          <w:hyperlink w:anchor="_Toc518559385" w:history="1">
            <w:r w:rsidR="00524053" w:rsidRPr="007B1130">
              <w:rPr>
                <w:rStyle w:val="Hipervnculo"/>
                <w:rFonts w:eastAsia="Arial Narrow"/>
                <w:noProof/>
              </w:rPr>
              <w:t>2.43</w:t>
            </w:r>
            <w:r w:rsidR="00524053">
              <w:rPr>
                <w:noProof/>
                <w:lang w:val="es-CO" w:eastAsia="es-CO"/>
              </w:rPr>
              <w:tab/>
            </w:r>
            <w:r w:rsidR="00524053" w:rsidRPr="007B1130">
              <w:rPr>
                <w:rStyle w:val="Hipervnculo"/>
                <w:rFonts w:eastAsia="Arial Narrow"/>
                <w:noProof/>
              </w:rPr>
              <w:t>APROBACIÓN DE LA GARANTÍA</w:t>
            </w:r>
            <w:r w:rsidR="00524053">
              <w:rPr>
                <w:noProof/>
                <w:webHidden/>
              </w:rPr>
              <w:tab/>
            </w:r>
            <w:r w:rsidR="00524053">
              <w:rPr>
                <w:noProof/>
                <w:webHidden/>
              </w:rPr>
              <w:fldChar w:fldCharType="begin"/>
            </w:r>
            <w:r w:rsidR="00524053">
              <w:rPr>
                <w:noProof/>
                <w:webHidden/>
              </w:rPr>
              <w:instrText xml:space="preserve"> PAGEREF _Toc518559385 \h </w:instrText>
            </w:r>
            <w:r w:rsidR="00524053">
              <w:rPr>
                <w:noProof/>
                <w:webHidden/>
              </w:rPr>
            </w:r>
            <w:r w:rsidR="00524053">
              <w:rPr>
                <w:noProof/>
                <w:webHidden/>
              </w:rPr>
              <w:fldChar w:fldCharType="separate"/>
            </w:r>
            <w:r w:rsidR="00524053">
              <w:rPr>
                <w:noProof/>
                <w:webHidden/>
              </w:rPr>
              <w:t>21</w:t>
            </w:r>
            <w:r w:rsidR="00524053">
              <w:rPr>
                <w:noProof/>
                <w:webHidden/>
              </w:rPr>
              <w:fldChar w:fldCharType="end"/>
            </w:r>
          </w:hyperlink>
        </w:p>
        <w:p w14:paraId="21C800BD" w14:textId="77777777" w:rsidR="00524053" w:rsidRDefault="00003A18">
          <w:pPr>
            <w:pStyle w:val="TDC2"/>
            <w:rPr>
              <w:noProof/>
              <w:lang w:val="es-CO" w:eastAsia="es-CO"/>
            </w:rPr>
          </w:pPr>
          <w:hyperlink w:anchor="_Toc518559386" w:history="1">
            <w:r w:rsidR="00524053" w:rsidRPr="007B1130">
              <w:rPr>
                <w:rStyle w:val="Hipervnculo"/>
                <w:rFonts w:eastAsia="Arial Narrow"/>
                <w:noProof/>
              </w:rPr>
              <w:t>2.44</w:t>
            </w:r>
            <w:r w:rsidR="00524053">
              <w:rPr>
                <w:noProof/>
                <w:lang w:val="es-CO" w:eastAsia="es-CO"/>
              </w:rPr>
              <w:tab/>
            </w:r>
            <w:r w:rsidR="00524053" w:rsidRPr="007B1130">
              <w:rPr>
                <w:rStyle w:val="Hipervnculo"/>
                <w:rFonts w:eastAsia="Arial Narrow"/>
                <w:noProof/>
              </w:rPr>
              <w:t>SUPERVISIÓN DEL CONTRATO DE INTERVENTORÍA</w:t>
            </w:r>
            <w:r w:rsidR="00524053">
              <w:rPr>
                <w:noProof/>
                <w:webHidden/>
              </w:rPr>
              <w:tab/>
            </w:r>
            <w:r w:rsidR="00524053">
              <w:rPr>
                <w:noProof/>
                <w:webHidden/>
              </w:rPr>
              <w:fldChar w:fldCharType="begin"/>
            </w:r>
            <w:r w:rsidR="00524053">
              <w:rPr>
                <w:noProof/>
                <w:webHidden/>
              </w:rPr>
              <w:instrText xml:space="preserve"> PAGEREF _Toc518559386 \h </w:instrText>
            </w:r>
            <w:r w:rsidR="00524053">
              <w:rPr>
                <w:noProof/>
                <w:webHidden/>
              </w:rPr>
            </w:r>
            <w:r w:rsidR="00524053">
              <w:rPr>
                <w:noProof/>
                <w:webHidden/>
              </w:rPr>
              <w:fldChar w:fldCharType="separate"/>
            </w:r>
            <w:r w:rsidR="00524053">
              <w:rPr>
                <w:noProof/>
                <w:webHidden/>
              </w:rPr>
              <w:t>22</w:t>
            </w:r>
            <w:r w:rsidR="00524053">
              <w:rPr>
                <w:noProof/>
                <w:webHidden/>
              </w:rPr>
              <w:fldChar w:fldCharType="end"/>
            </w:r>
          </w:hyperlink>
        </w:p>
        <w:p w14:paraId="10D118F2" w14:textId="77777777" w:rsidR="00524053" w:rsidRDefault="00003A18">
          <w:pPr>
            <w:pStyle w:val="TDC2"/>
            <w:rPr>
              <w:noProof/>
              <w:lang w:val="es-CO" w:eastAsia="es-CO"/>
            </w:rPr>
          </w:pPr>
          <w:hyperlink w:anchor="_Toc518559387" w:history="1">
            <w:r w:rsidR="00524053" w:rsidRPr="007B1130">
              <w:rPr>
                <w:rStyle w:val="Hipervnculo"/>
                <w:rFonts w:eastAsia="Arial Narrow"/>
                <w:noProof/>
              </w:rPr>
              <w:t>2.45</w:t>
            </w:r>
            <w:r w:rsidR="00524053">
              <w:rPr>
                <w:noProof/>
                <w:lang w:val="es-CO" w:eastAsia="es-CO"/>
              </w:rPr>
              <w:tab/>
            </w:r>
            <w:r w:rsidR="00524053" w:rsidRPr="007B1130">
              <w:rPr>
                <w:rStyle w:val="Hipervnculo"/>
                <w:rFonts w:eastAsia="Arial Narrow"/>
                <w:noProof/>
              </w:rPr>
              <w:t>ASPECTOS ECONÓMICOS</w:t>
            </w:r>
            <w:r w:rsidR="00524053">
              <w:rPr>
                <w:noProof/>
                <w:webHidden/>
              </w:rPr>
              <w:tab/>
            </w:r>
            <w:r w:rsidR="00524053">
              <w:rPr>
                <w:noProof/>
                <w:webHidden/>
              </w:rPr>
              <w:fldChar w:fldCharType="begin"/>
            </w:r>
            <w:r w:rsidR="00524053">
              <w:rPr>
                <w:noProof/>
                <w:webHidden/>
              </w:rPr>
              <w:instrText xml:space="preserve"> PAGEREF _Toc518559387 \h </w:instrText>
            </w:r>
            <w:r w:rsidR="00524053">
              <w:rPr>
                <w:noProof/>
                <w:webHidden/>
              </w:rPr>
            </w:r>
            <w:r w:rsidR="00524053">
              <w:rPr>
                <w:noProof/>
                <w:webHidden/>
              </w:rPr>
              <w:fldChar w:fldCharType="separate"/>
            </w:r>
            <w:r w:rsidR="00524053">
              <w:rPr>
                <w:noProof/>
                <w:webHidden/>
              </w:rPr>
              <w:t>22</w:t>
            </w:r>
            <w:r w:rsidR="00524053">
              <w:rPr>
                <w:noProof/>
                <w:webHidden/>
              </w:rPr>
              <w:fldChar w:fldCharType="end"/>
            </w:r>
          </w:hyperlink>
        </w:p>
        <w:p w14:paraId="40B6BDED" w14:textId="77777777" w:rsidR="00524053" w:rsidRDefault="00003A18">
          <w:pPr>
            <w:pStyle w:val="TDC2"/>
            <w:rPr>
              <w:noProof/>
              <w:lang w:val="es-CO" w:eastAsia="es-CO"/>
            </w:rPr>
          </w:pPr>
          <w:hyperlink w:anchor="_Toc518559388" w:history="1">
            <w:r w:rsidR="00524053" w:rsidRPr="007B1130">
              <w:rPr>
                <w:rStyle w:val="Hipervnculo"/>
                <w:rFonts w:eastAsia="Arial Narrow"/>
                <w:noProof/>
              </w:rPr>
              <w:t>2.46</w:t>
            </w:r>
            <w:r w:rsidR="00524053">
              <w:rPr>
                <w:noProof/>
                <w:lang w:val="es-CO" w:eastAsia="es-CO"/>
              </w:rPr>
              <w:tab/>
            </w:r>
            <w:r w:rsidR="00524053" w:rsidRPr="007B1130">
              <w:rPr>
                <w:rStyle w:val="Hipervnculo"/>
                <w:rFonts w:eastAsia="Arial Narrow"/>
                <w:noProof/>
              </w:rPr>
              <w:t xml:space="preserve"> ASPECTOS TÉCNICOS</w:t>
            </w:r>
            <w:r w:rsidR="00524053">
              <w:rPr>
                <w:noProof/>
                <w:webHidden/>
              </w:rPr>
              <w:tab/>
            </w:r>
            <w:r w:rsidR="00524053">
              <w:rPr>
                <w:noProof/>
                <w:webHidden/>
              </w:rPr>
              <w:fldChar w:fldCharType="begin"/>
            </w:r>
            <w:r w:rsidR="00524053">
              <w:rPr>
                <w:noProof/>
                <w:webHidden/>
              </w:rPr>
              <w:instrText xml:space="preserve"> PAGEREF _Toc518559388 \h </w:instrText>
            </w:r>
            <w:r w:rsidR="00524053">
              <w:rPr>
                <w:noProof/>
                <w:webHidden/>
              </w:rPr>
            </w:r>
            <w:r w:rsidR="00524053">
              <w:rPr>
                <w:noProof/>
                <w:webHidden/>
              </w:rPr>
              <w:fldChar w:fldCharType="separate"/>
            </w:r>
            <w:r w:rsidR="00524053">
              <w:rPr>
                <w:noProof/>
                <w:webHidden/>
              </w:rPr>
              <w:t>24</w:t>
            </w:r>
            <w:r w:rsidR="00524053">
              <w:rPr>
                <w:noProof/>
                <w:webHidden/>
              </w:rPr>
              <w:fldChar w:fldCharType="end"/>
            </w:r>
          </w:hyperlink>
        </w:p>
        <w:p w14:paraId="3DA107E9" w14:textId="77777777" w:rsidR="00524053" w:rsidRDefault="00003A18">
          <w:pPr>
            <w:pStyle w:val="TDC2"/>
            <w:rPr>
              <w:noProof/>
              <w:lang w:val="es-CO" w:eastAsia="es-CO"/>
            </w:rPr>
          </w:pPr>
          <w:hyperlink w:anchor="_Toc518559389" w:history="1">
            <w:r w:rsidR="00524053" w:rsidRPr="007B1130">
              <w:rPr>
                <w:rStyle w:val="Hipervnculo"/>
                <w:rFonts w:eastAsia="Arial Narrow"/>
                <w:noProof/>
              </w:rPr>
              <w:t>2.47</w:t>
            </w:r>
            <w:r w:rsidR="00524053">
              <w:rPr>
                <w:noProof/>
                <w:lang w:val="es-CO" w:eastAsia="es-CO"/>
              </w:rPr>
              <w:tab/>
            </w:r>
            <w:r w:rsidR="00524053" w:rsidRPr="007B1130">
              <w:rPr>
                <w:rStyle w:val="Hipervnculo"/>
                <w:rFonts w:eastAsia="Arial Narrow"/>
                <w:noProof/>
              </w:rPr>
              <w:t xml:space="preserve"> ASPECTOS AMBIENTALES Y SOCIALES</w:t>
            </w:r>
            <w:r w:rsidR="00524053">
              <w:rPr>
                <w:noProof/>
                <w:webHidden/>
              </w:rPr>
              <w:tab/>
            </w:r>
            <w:r w:rsidR="00524053">
              <w:rPr>
                <w:noProof/>
                <w:webHidden/>
              </w:rPr>
              <w:fldChar w:fldCharType="begin"/>
            </w:r>
            <w:r w:rsidR="00524053">
              <w:rPr>
                <w:noProof/>
                <w:webHidden/>
              </w:rPr>
              <w:instrText xml:space="preserve"> PAGEREF _Toc518559389 \h </w:instrText>
            </w:r>
            <w:r w:rsidR="00524053">
              <w:rPr>
                <w:noProof/>
                <w:webHidden/>
              </w:rPr>
            </w:r>
            <w:r w:rsidR="00524053">
              <w:rPr>
                <w:noProof/>
                <w:webHidden/>
              </w:rPr>
              <w:fldChar w:fldCharType="separate"/>
            </w:r>
            <w:r w:rsidR="00524053">
              <w:rPr>
                <w:noProof/>
                <w:webHidden/>
              </w:rPr>
              <w:t>24</w:t>
            </w:r>
            <w:r w:rsidR="00524053">
              <w:rPr>
                <w:noProof/>
                <w:webHidden/>
              </w:rPr>
              <w:fldChar w:fldCharType="end"/>
            </w:r>
          </w:hyperlink>
        </w:p>
        <w:p w14:paraId="65B9552D" w14:textId="77777777" w:rsidR="00524053" w:rsidRDefault="00003A18">
          <w:pPr>
            <w:pStyle w:val="TDC2"/>
            <w:rPr>
              <w:noProof/>
              <w:lang w:val="es-CO" w:eastAsia="es-CO"/>
            </w:rPr>
          </w:pPr>
          <w:hyperlink w:anchor="_Toc518559390" w:history="1">
            <w:r w:rsidR="00524053" w:rsidRPr="007B1130">
              <w:rPr>
                <w:rStyle w:val="Hipervnculo"/>
                <w:rFonts w:eastAsia="Arial Narrow"/>
                <w:noProof/>
              </w:rPr>
              <w:t>2.48</w:t>
            </w:r>
            <w:r w:rsidR="00524053">
              <w:rPr>
                <w:noProof/>
                <w:lang w:val="es-CO" w:eastAsia="es-CO"/>
              </w:rPr>
              <w:tab/>
            </w:r>
            <w:r w:rsidR="00524053" w:rsidRPr="007B1130">
              <w:rPr>
                <w:rStyle w:val="Hipervnculo"/>
                <w:rFonts w:eastAsia="Arial Narrow"/>
                <w:noProof/>
              </w:rPr>
              <w:t>FORMULARIOS</w:t>
            </w:r>
            <w:r w:rsidR="00524053">
              <w:rPr>
                <w:noProof/>
                <w:webHidden/>
              </w:rPr>
              <w:tab/>
            </w:r>
            <w:r w:rsidR="00524053">
              <w:rPr>
                <w:noProof/>
                <w:webHidden/>
              </w:rPr>
              <w:fldChar w:fldCharType="begin"/>
            </w:r>
            <w:r w:rsidR="00524053">
              <w:rPr>
                <w:noProof/>
                <w:webHidden/>
              </w:rPr>
              <w:instrText xml:space="preserve"> PAGEREF _Toc518559390 \h </w:instrText>
            </w:r>
            <w:r w:rsidR="00524053">
              <w:rPr>
                <w:noProof/>
                <w:webHidden/>
              </w:rPr>
            </w:r>
            <w:r w:rsidR="00524053">
              <w:rPr>
                <w:noProof/>
                <w:webHidden/>
              </w:rPr>
              <w:fldChar w:fldCharType="separate"/>
            </w:r>
            <w:r w:rsidR="00524053">
              <w:rPr>
                <w:noProof/>
                <w:webHidden/>
              </w:rPr>
              <w:t>24</w:t>
            </w:r>
            <w:r w:rsidR="00524053">
              <w:rPr>
                <w:noProof/>
                <w:webHidden/>
              </w:rPr>
              <w:fldChar w:fldCharType="end"/>
            </w:r>
          </w:hyperlink>
        </w:p>
        <w:p w14:paraId="12058FE5" w14:textId="77777777" w:rsidR="00524053" w:rsidRDefault="00003A18">
          <w:pPr>
            <w:pStyle w:val="TDC1"/>
            <w:rPr>
              <w:rFonts w:asciiTheme="minorHAnsi" w:eastAsiaTheme="minorEastAsia" w:hAnsiTheme="minorHAnsi" w:cstheme="minorBidi"/>
              <w:noProof/>
              <w:lang w:eastAsia="es-CO"/>
            </w:rPr>
          </w:pPr>
          <w:hyperlink w:anchor="_Toc518559391" w:history="1">
            <w:r w:rsidR="00524053" w:rsidRPr="007B1130">
              <w:rPr>
                <w:rStyle w:val="Hipervnculo"/>
                <w:rFonts w:eastAsia="Arial Narrow"/>
                <w:noProof/>
              </w:rPr>
              <w:t>3</w:t>
            </w:r>
            <w:r w:rsidR="00524053">
              <w:rPr>
                <w:rFonts w:asciiTheme="minorHAnsi" w:eastAsiaTheme="minorEastAsia" w:hAnsiTheme="minorHAnsi" w:cstheme="minorBidi"/>
                <w:noProof/>
                <w:lang w:eastAsia="es-CO"/>
              </w:rPr>
              <w:tab/>
            </w:r>
            <w:r w:rsidR="00524053" w:rsidRPr="007B1130">
              <w:rPr>
                <w:rStyle w:val="Hipervnculo"/>
                <w:rFonts w:eastAsia="Arial Narrow"/>
                <w:noProof/>
              </w:rPr>
              <w:t xml:space="preserve"> DOCUMENTOS Y REQUISITOS</w:t>
            </w:r>
            <w:r w:rsidR="00524053">
              <w:rPr>
                <w:noProof/>
                <w:webHidden/>
              </w:rPr>
              <w:tab/>
            </w:r>
            <w:r w:rsidR="00524053">
              <w:rPr>
                <w:noProof/>
                <w:webHidden/>
              </w:rPr>
              <w:fldChar w:fldCharType="begin"/>
            </w:r>
            <w:r w:rsidR="00524053">
              <w:rPr>
                <w:noProof/>
                <w:webHidden/>
              </w:rPr>
              <w:instrText xml:space="preserve"> PAGEREF _Toc518559391 \h </w:instrText>
            </w:r>
            <w:r w:rsidR="00524053">
              <w:rPr>
                <w:noProof/>
                <w:webHidden/>
              </w:rPr>
            </w:r>
            <w:r w:rsidR="00524053">
              <w:rPr>
                <w:noProof/>
                <w:webHidden/>
              </w:rPr>
              <w:fldChar w:fldCharType="separate"/>
            </w:r>
            <w:r w:rsidR="00524053">
              <w:rPr>
                <w:noProof/>
                <w:webHidden/>
              </w:rPr>
              <w:t>25</w:t>
            </w:r>
            <w:r w:rsidR="00524053">
              <w:rPr>
                <w:noProof/>
                <w:webHidden/>
              </w:rPr>
              <w:fldChar w:fldCharType="end"/>
            </w:r>
          </w:hyperlink>
        </w:p>
        <w:p w14:paraId="7A6DF0EC" w14:textId="77777777" w:rsidR="00524053" w:rsidRDefault="00003A18">
          <w:pPr>
            <w:pStyle w:val="TDC1"/>
            <w:rPr>
              <w:rFonts w:asciiTheme="minorHAnsi" w:eastAsiaTheme="minorEastAsia" w:hAnsiTheme="minorHAnsi" w:cstheme="minorBidi"/>
              <w:noProof/>
              <w:lang w:eastAsia="es-CO"/>
            </w:rPr>
          </w:pPr>
          <w:hyperlink w:anchor="_Toc518559392" w:history="1">
            <w:r w:rsidR="00524053" w:rsidRPr="007B1130">
              <w:rPr>
                <w:rStyle w:val="Hipervnculo"/>
                <w:rFonts w:eastAsia="Arial Narrow"/>
                <w:noProof/>
              </w:rPr>
              <w:t>3.1 DOCUMENTOS Y REQUISITOS DE LAS PROPUESTAS</w:t>
            </w:r>
            <w:r w:rsidR="00524053">
              <w:rPr>
                <w:noProof/>
                <w:webHidden/>
              </w:rPr>
              <w:tab/>
            </w:r>
            <w:r w:rsidR="00524053">
              <w:rPr>
                <w:noProof/>
                <w:webHidden/>
              </w:rPr>
              <w:fldChar w:fldCharType="begin"/>
            </w:r>
            <w:r w:rsidR="00524053">
              <w:rPr>
                <w:noProof/>
                <w:webHidden/>
              </w:rPr>
              <w:instrText xml:space="preserve"> PAGEREF _Toc518559392 \h </w:instrText>
            </w:r>
            <w:r w:rsidR="00524053">
              <w:rPr>
                <w:noProof/>
                <w:webHidden/>
              </w:rPr>
            </w:r>
            <w:r w:rsidR="00524053">
              <w:rPr>
                <w:noProof/>
                <w:webHidden/>
              </w:rPr>
              <w:fldChar w:fldCharType="separate"/>
            </w:r>
            <w:r w:rsidR="00524053">
              <w:rPr>
                <w:noProof/>
                <w:webHidden/>
              </w:rPr>
              <w:t>25</w:t>
            </w:r>
            <w:r w:rsidR="00524053">
              <w:rPr>
                <w:noProof/>
                <w:webHidden/>
              </w:rPr>
              <w:fldChar w:fldCharType="end"/>
            </w:r>
          </w:hyperlink>
        </w:p>
        <w:p w14:paraId="66C0786E" w14:textId="77777777" w:rsidR="00524053" w:rsidRDefault="00003A18">
          <w:pPr>
            <w:pStyle w:val="TDC1"/>
            <w:rPr>
              <w:rFonts w:asciiTheme="minorHAnsi" w:eastAsiaTheme="minorEastAsia" w:hAnsiTheme="minorHAnsi" w:cstheme="minorBidi"/>
              <w:noProof/>
              <w:lang w:eastAsia="es-CO"/>
            </w:rPr>
          </w:pPr>
          <w:hyperlink w:anchor="_Toc518559393" w:history="1">
            <w:r w:rsidR="00524053" w:rsidRPr="007B1130">
              <w:rPr>
                <w:rStyle w:val="Hipervnculo"/>
                <w:rFonts w:eastAsia="Arial Narrow"/>
                <w:noProof/>
              </w:rPr>
              <w:t>3.1.1</w:t>
            </w:r>
            <w:r w:rsidR="00524053">
              <w:rPr>
                <w:rFonts w:asciiTheme="minorHAnsi" w:eastAsiaTheme="minorEastAsia" w:hAnsiTheme="minorHAnsi" w:cstheme="minorBidi"/>
                <w:noProof/>
                <w:lang w:eastAsia="es-CO"/>
              </w:rPr>
              <w:tab/>
            </w:r>
            <w:r w:rsidR="00524053" w:rsidRPr="007B1130">
              <w:rPr>
                <w:rStyle w:val="Hipervnculo"/>
                <w:rFonts w:eastAsia="Arial Narrow"/>
                <w:noProof/>
              </w:rPr>
              <w:t xml:space="preserve"> REQUISITOS HABILITANTES</w:t>
            </w:r>
            <w:r w:rsidR="00524053">
              <w:rPr>
                <w:noProof/>
                <w:webHidden/>
              </w:rPr>
              <w:tab/>
            </w:r>
            <w:r w:rsidR="00524053">
              <w:rPr>
                <w:noProof/>
                <w:webHidden/>
              </w:rPr>
              <w:fldChar w:fldCharType="begin"/>
            </w:r>
            <w:r w:rsidR="00524053">
              <w:rPr>
                <w:noProof/>
                <w:webHidden/>
              </w:rPr>
              <w:instrText xml:space="preserve"> PAGEREF _Toc518559393 \h </w:instrText>
            </w:r>
            <w:r w:rsidR="00524053">
              <w:rPr>
                <w:noProof/>
                <w:webHidden/>
              </w:rPr>
            </w:r>
            <w:r w:rsidR="00524053">
              <w:rPr>
                <w:noProof/>
                <w:webHidden/>
              </w:rPr>
              <w:fldChar w:fldCharType="separate"/>
            </w:r>
            <w:r w:rsidR="00524053">
              <w:rPr>
                <w:noProof/>
                <w:webHidden/>
              </w:rPr>
              <w:t>25</w:t>
            </w:r>
            <w:r w:rsidR="00524053">
              <w:rPr>
                <w:noProof/>
                <w:webHidden/>
              </w:rPr>
              <w:fldChar w:fldCharType="end"/>
            </w:r>
          </w:hyperlink>
        </w:p>
        <w:p w14:paraId="00D906FB" w14:textId="77777777" w:rsidR="00524053" w:rsidRDefault="00003A18">
          <w:pPr>
            <w:pStyle w:val="TDC1"/>
            <w:rPr>
              <w:rFonts w:asciiTheme="minorHAnsi" w:eastAsiaTheme="minorEastAsia" w:hAnsiTheme="minorHAnsi" w:cstheme="minorBidi"/>
              <w:noProof/>
              <w:lang w:eastAsia="es-CO"/>
            </w:rPr>
          </w:pPr>
          <w:hyperlink w:anchor="_Toc518559394" w:history="1">
            <w:r w:rsidR="00524053" w:rsidRPr="007B1130">
              <w:rPr>
                <w:rStyle w:val="Hipervnculo"/>
                <w:rFonts w:eastAsia="Arial Narrow"/>
                <w:noProof/>
              </w:rPr>
              <w:t>3.2</w:t>
            </w:r>
            <w:r w:rsidR="00524053">
              <w:rPr>
                <w:rFonts w:asciiTheme="minorHAnsi" w:eastAsiaTheme="minorEastAsia" w:hAnsiTheme="minorHAnsi" w:cstheme="minorBidi"/>
                <w:noProof/>
                <w:lang w:eastAsia="es-CO"/>
              </w:rPr>
              <w:tab/>
            </w:r>
            <w:r w:rsidR="00524053" w:rsidRPr="007B1130">
              <w:rPr>
                <w:rStyle w:val="Hipervnculo"/>
                <w:rFonts w:eastAsia="Arial Narrow"/>
                <w:noProof/>
              </w:rPr>
              <w:t xml:space="preserve"> REQUISITOS HABILITANTES DE ORDEN JURÍDICO</w:t>
            </w:r>
            <w:r w:rsidR="00524053">
              <w:rPr>
                <w:noProof/>
                <w:webHidden/>
              </w:rPr>
              <w:tab/>
            </w:r>
            <w:r w:rsidR="00524053">
              <w:rPr>
                <w:noProof/>
                <w:webHidden/>
              </w:rPr>
              <w:fldChar w:fldCharType="begin"/>
            </w:r>
            <w:r w:rsidR="00524053">
              <w:rPr>
                <w:noProof/>
                <w:webHidden/>
              </w:rPr>
              <w:instrText xml:space="preserve"> PAGEREF _Toc518559394 \h </w:instrText>
            </w:r>
            <w:r w:rsidR="00524053">
              <w:rPr>
                <w:noProof/>
                <w:webHidden/>
              </w:rPr>
            </w:r>
            <w:r w:rsidR="00524053">
              <w:rPr>
                <w:noProof/>
                <w:webHidden/>
              </w:rPr>
              <w:fldChar w:fldCharType="separate"/>
            </w:r>
            <w:r w:rsidR="00524053">
              <w:rPr>
                <w:noProof/>
                <w:webHidden/>
              </w:rPr>
              <w:t>25</w:t>
            </w:r>
            <w:r w:rsidR="00524053">
              <w:rPr>
                <w:noProof/>
                <w:webHidden/>
              </w:rPr>
              <w:fldChar w:fldCharType="end"/>
            </w:r>
          </w:hyperlink>
        </w:p>
        <w:p w14:paraId="20ED77B1" w14:textId="77777777" w:rsidR="00524053" w:rsidRDefault="00003A18">
          <w:pPr>
            <w:pStyle w:val="TDC3"/>
            <w:rPr>
              <w:noProof/>
              <w:lang w:val="es-CO" w:eastAsia="es-CO"/>
            </w:rPr>
          </w:pPr>
          <w:hyperlink w:anchor="_Toc518559395" w:history="1">
            <w:r w:rsidR="00524053" w:rsidRPr="007B1130">
              <w:rPr>
                <w:rStyle w:val="Hipervnculo"/>
                <w:rFonts w:eastAsia="Arial Narrow"/>
                <w:b/>
                <w:noProof/>
                <w:lang w:val="es-CO"/>
              </w:rPr>
              <w:t>3.3</w:t>
            </w:r>
            <w:r w:rsidR="00524053">
              <w:rPr>
                <w:noProof/>
                <w:lang w:val="es-CO" w:eastAsia="es-CO"/>
              </w:rPr>
              <w:tab/>
            </w:r>
            <w:r w:rsidR="00524053" w:rsidRPr="007B1130">
              <w:rPr>
                <w:rStyle w:val="Hipervnculo"/>
                <w:rFonts w:eastAsia="Arial Narrow"/>
                <w:b/>
                <w:noProof/>
                <w:lang w:val="es-CO"/>
              </w:rPr>
              <w:t>REQUISITOS HABILITANTES DE ORDEN FINANCIERO</w:t>
            </w:r>
            <w:r w:rsidR="00524053">
              <w:rPr>
                <w:noProof/>
                <w:webHidden/>
              </w:rPr>
              <w:tab/>
            </w:r>
            <w:r w:rsidR="00524053">
              <w:rPr>
                <w:noProof/>
                <w:webHidden/>
              </w:rPr>
              <w:fldChar w:fldCharType="begin"/>
            </w:r>
            <w:r w:rsidR="00524053">
              <w:rPr>
                <w:noProof/>
                <w:webHidden/>
              </w:rPr>
              <w:instrText xml:space="preserve"> PAGEREF _Toc518559395 \h </w:instrText>
            </w:r>
            <w:r w:rsidR="00524053">
              <w:rPr>
                <w:noProof/>
                <w:webHidden/>
              </w:rPr>
            </w:r>
            <w:r w:rsidR="00524053">
              <w:rPr>
                <w:noProof/>
                <w:webHidden/>
              </w:rPr>
              <w:fldChar w:fldCharType="separate"/>
            </w:r>
            <w:r w:rsidR="00524053">
              <w:rPr>
                <w:noProof/>
                <w:webHidden/>
              </w:rPr>
              <w:t>32</w:t>
            </w:r>
            <w:r w:rsidR="00524053">
              <w:rPr>
                <w:noProof/>
                <w:webHidden/>
              </w:rPr>
              <w:fldChar w:fldCharType="end"/>
            </w:r>
          </w:hyperlink>
        </w:p>
        <w:p w14:paraId="51159718" w14:textId="77777777" w:rsidR="00524053" w:rsidRDefault="00003A18">
          <w:pPr>
            <w:pStyle w:val="TDC3"/>
            <w:rPr>
              <w:noProof/>
              <w:lang w:val="es-CO" w:eastAsia="es-CO"/>
            </w:rPr>
          </w:pPr>
          <w:hyperlink w:anchor="_Toc518559396" w:history="1">
            <w:r w:rsidR="00524053" w:rsidRPr="007B1130">
              <w:rPr>
                <w:rStyle w:val="Hipervnculo"/>
                <w:rFonts w:eastAsia="Arial Narrow"/>
                <w:b/>
                <w:noProof/>
                <w:lang w:val="es-CO"/>
              </w:rPr>
              <w:t>3.4</w:t>
            </w:r>
            <w:r w:rsidR="00524053">
              <w:rPr>
                <w:noProof/>
                <w:lang w:val="es-CO" w:eastAsia="es-CO"/>
              </w:rPr>
              <w:tab/>
            </w:r>
            <w:r w:rsidR="00524053" w:rsidRPr="007B1130">
              <w:rPr>
                <w:rStyle w:val="Hipervnculo"/>
                <w:rFonts w:eastAsia="Arial Narrow"/>
                <w:b/>
                <w:noProof/>
                <w:lang w:val="es-CO"/>
              </w:rPr>
              <w:t xml:space="preserve"> REQUISITOS HABILITANTES DE ORDEN TÉCNICO</w:t>
            </w:r>
            <w:r w:rsidR="00524053">
              <w:rPr>
                <w:noProof/>
                <w:webHidden/>
              </w:rPr>
              <w:tab/>
            </w:r>
            <w:r w:rsidR="00524053">
              <w:rPr>
                <w:noProof/>
                <w:webHidden/>
              </w:rPr>
              <w:fldChar w:fldCharType="begin"/>
            </w:r>
            <w:r w:rsidR="00524053">
              <w:rPr>
                <w:noProof/>
                <w:webHidden/>
              </w:rPr>
              <w:instrText xml:space="preserve"> PAGEREF _Toc518559396 \h </w:instrText>
            </w:r>
            <w:r w:rsidR="00524053">
              <w:rPr>
                <w:noProof/>
                <w:webHidden/>
              </w:rPr>
            </w:r>
            <w:r w:rsidR="00524053">
              <w:rPr>
                <w:noProof/>
                <w:webHidden/>
              </w:rPr>
              <w:fldChar w:fldCharType="separate"/>
            </w:r>
            <w:r w:rsidR="00524053">
              <w:rPr>
                <w:noProof/>
                <w:webHidden/>
              </w:rPr>
              <w:t>34</w:t>
            </w:r>
            <w:r w:rsidR="00524053">
              <w:rPr>
                <w:noProof/>
                <w:webHidden/>
              </w:rPr>
              <w:fldChar w:fldCharType="end"/>
            </w:r>
          </w:hyperlink>
        </w:p>
        <w:p w14:paraId="4452583C" w14:textId="77777777" w:rsidR="00524053" w:rsidRDefault="00003A18">
          <w:pPr>
            <w:pStyle w:val="TDC3"/>
            <w:rPr>
              <w:noProof/>
              <w:lang w:val="es-CO" w:eastAsia="es-CO"/>
            </w:rPr>
          </w:pPr>
          <w:hyperlink w:anchor="_Toc518559397" w:history="1">
            <w:r w:rsidR="00524053" w:rsidRPr="007B1130">
              <w:rPr>
                <w:rStyle w:val="Hipervnculo"/>
                <w:rFonts w:eastAsia="Arial Narrow"/>
                <w:b/>
                <w:noProof/>
                <w:lang w:val="es-CO"/>
              </w:rPr>
              <w:t>3.4.1 EXPERIENCIA ESPECÍFICA DEL PROPONENTE</w:t>
            </w:r>
            <w:r w:rsidR="00524053">
              <w:rPr>
                <w:noProof/>
                <w:webHidden/>
              </w:rPr>
              <w:tab/>
            </w:r>
            <w:r w:rsidR="00524053">
              <w:rPr>
                <w:noProof/>
                <w:webHidden/>
              </w:rPr>
              <w:fldChar w:fldCharType="begin"/>
            </w:r>
            <w:r w:rsidR="00524053">
              <w:rPr>
                <w:noProof/>
                <w:webHidden/>
              </w:rPr>
              <w:instrText xml:space="preserve"> PAGEREF _Toc518559397 \h </w:instrText>
            </w:r>
            <w:r w:rsidR="00524053">
              <w:rPr>
                <w:noProof/>
                <w:webHidden/>
              </w:rPr>
            </w:r>
            <w:r w:rsidR="00524053">
              <w:rPr>
                <w:noProof/>
                <w:webHidden/>
              </w:rPr>
              <w:fldChar w:fldCharType="separate"/>
            </w:r>
            <w:r w:rsidR="00524053">
              <w:rPr>
                <w:noProof/>
                <w:webHidden/>
              </w:rPr>
              <w:t>34</w:t>
            </w:r>
            <w:r w:rsidR="00524053">
              <w:rPr>
                <w:noProof/>
                <w:webHidden/>
              </w:rPr>
              <w:fldChar w:fldCharType="end"/>
            </w:r>
          </w:hyperlink>
        </w:p>
        <w:p w14:paraId="260FD628" w14:textId="77777777" w:rsidR="00524053" w:rsidRDefault="00003A18">
          <w:pPr>
            <w:pStyle w:val="TDC1"/>
            <w:rPr>
              <w:rFonts w:asciiTheme="minorHAnsi" w:eastAsiaTheme="minorEastAsia" w:hAnsiTheme="minorHAnsi" w:cstheme="minorBidi"/>
              <w:noProof/>
              <w:lang w:eastAsia="es-CO"/>
            </w:rPr>
          </w:pPr>
          <w:hyperlink w:anchor="_Toc518559398" w:history="1">
            <w:r w:rsidR="00524053" w:rsidRPr="007B1130">
              <w:rPr>
                <w:rStyle w:val="Hipervnculo"/>
                <w:rFonts w:eastAsia="Arial Narrow"/>
                <w:noProof/>
              </w:rPr>
              <w:t>4</w:t>
            </w:r>
            <w:r w:rsidR="00524053">
              <w:rPr>
                <w:rFonts w:asciiTheme="minorHAnsi" w:eastAsiaTheme="minorEastAsia" w:hAnsiTheme="minorHAnsi" w:cstheme="minorBidi"/>
                <w:noProof/>
                <w:lang w:eastAsia="es-CO"/>
              </w:rPr>
              <w:tab/>
            </w:r>
            <w:r w:rsidR="00524053" w:rsidRPr="007B1130">
              <w:rPr>
                <w:rStyle w:val="Hipervnculo"/>
                <w:rFonts w:eastAsia="Arial Narrow"/>
                <w:noProof/>
              </w:rPr>
              <w:t>EVALUACIÓN Y CALIFICACIÓN DE LAS PROPUESTAS</w:t>
            </w:r>
            <w:r w:rsidR="00524053">
              <w:rPr>
                <w:noProof/>
                <w:webHidden/>
              </w:rPr>
              <w:tab/>
            </w:r>
            <w:r w:rsidR="00524053">
              <w:rPr>
                <w:noProof/>
                <w:webHidden/>
              </w:rPr>
              <w:fldChar w:fldCharType="begin"/>
            </w:r>
            <w:r w:rsidR="00524053">
              <w:rPr>
                <w:noProof/>
                <w:webHidden/>
              </w:rPr>
              <w:instrText xml:space="preserve"> PAGEREF _Toc518559398 \h </w:instrText>
            </w:r>
            <w:r w:rsidR="00524053">
              <w:rPr>
                <w:noProof/>
                <w:webHidden/>
              </w:rPr>
            </w:r>
            <w:r w:rsidR="00524053">
              <w:rPr>
                <w:noProof/>
                <w:webHidden/>
              </w:rPr>
              <w:fldChar w:fldCharType="separate"/>
            </w:r>
            <w:r w:rsidR="00524053">
              <w:rPr>
                <w:noProof/>
                <w:webHidden/>
              </w:rPr>
              <w:t>36</w:t>
            </w:r>
            <w:r w:rsidR="00524053">
              <w:rPr>
                <w:noProof/>
                <w:webHidden/>
              </w:rPr>
              <w:fldChar w:fldCharType="end"/>
            </w:r>
          </w:hyperlink>
        </w:p>
        <w:p w14:paraId="489786A3" w14:textId="77777777" w:rsidR="00524053" w:rsidRDefault="00003A18">
          <w:pPr>
            <w:pStyle w:val="TDC1"/>
            <w:rPr>
              <w:rFonts w:asciiTheme="minorHAnsi" w:eastAsiaTheme="minorEastAsia" w:hAnsiTheme="minorHAnsi" w:cstheme="minorBidi"/>
              <w:noProof/>
              <w:lang w:eastAsia="es-CO"/>
            </w:rPr>
          </w:pPr>
          <w:hyperlink w:anchor="_Toc518559399" w:history="1">
            <w:r w:rsidR="00524053" w:rsidRPr="007B1130">
              <w:rPr>
                <w:rStyle w:val="Hipervnculo"/>
                <w:rFonts w:eastAsia="Arial Narrow"/>
                <w:noProof/>
              </w:rPr>
              <w:t>4.1</w:t>
            </w:r>
            <w:r w:rsidR="00524053">
              <w:rPr>
                <w:rFonts w:asciiTheme="minorHAnsi" w:eastAsiaTheme="minorEastAsia" w:hAnsiTheme="minorHAnsi" w:cstheme="minorBidi"/>
                <w:noProof/>
                <w:lang w:eastAsia="es-CO"/>
              </w:rPr>
              <w:tab/>
            </w:r>
            <w:r w:rsidR="00524053" w:rsidRPr="007B1130">
              <w:rPr>
                <w:rStyle w:val="Hipervnculo"/>
                <w:rFonts w:eastAsia="Arial Narrow"/>
                <w:noProof/>
              </w:rPr>
              <w:t>CRITERIOS DE EVALUACIÓN Y CALIFICACIÓN DE LAS PROPUESTAS</w:t>
            </w:r>
            <w:r w:rsidR="00524053">
              <w:rPr>
                <w:noProof/>
                <w:webHidden/>
              </w:rPr>
              <w:tab/>
            </w:r>
            <w:r w:rsidR="00524053">
              <w:rPr>
                <w:noProof/>
                <w:webHidden/>
              </w:rPr>
              <w:fldChar w:fldCharType="begin"/>
            </w:r>
            <w:r w:rsidR="00524053">
              <w:rPr>
                <w:noProof/>
                <w:webHidden/>
              </w:rPr>
              <w:instrText xml:space="preserve"> PAGEREF _Toc518559399 \h </w:instrText>
            </w:r>
            <w:r w:rsidR="00524053">
              <w:rPr>
                <w:noProof/>
                <w:webHidden/>
              </w:rPr>
            </w:r>
            <w:r w:rsidR="00524053">
              <w:rPr>
                <w:noProof/>
                <w:webHidden/>
              </w:rPr>
              <w:fldChar w:fldCharType="separate"/>
            </w:r>
            <w:r w:rsidR="00524053">
              <w:rPr>
                <w:noProof/>
                <w:webHidden/>
              </w:rPr>
              <w:t>36</w:t>
            </w:r>
            <w:r w:rsidR="00524053">
              <w:rPr>
                <w:noProof/>
                <w:webHidden/>
              </w:rPr>
              <w:fldChar w:fldCharType="end"/>
            </w:r>
          </w:hyperlink>
        </w:p>
        <w:p w14:paraId="7814E757" w14:textId="77777777" w:rsidR="00524053" w:rsidRDefault="00003A18">
          <w:pPr>
            <w:pStyle w:val="TDC3"/>
            <w:rPr>
              <w:noProof/>
              <w:lang w:val="es-CO" w:eastAsia="es-CO"/>
            </w:rPr>
          </w:pPr>
          <w:hyperlink w:anchor="_Toc518559400" w:history="1">
            <w:r w:rsidR="00524053" w:rsidRPr="007B1130">
              <w:rPr>
                <w:rStyle w:val="Hipervnculo"/>
                <w:rFonts w:eastAsia="Arial Narrow"/>
                <w:b/>
                <w:noProof/>
                <w:lang w:val="es-CO"/>
              </w:rPr>
              <w:t>4.1.1</w:t>
            </w:r>
            <w:r w:rsidR="00524053">
              <w:rPr>
                <w:noProof/>
                <w:lang w:val="es-CO" w:eastAsia="es-CO"/>
              </w:rPr>
              <w:tab/>
            </w:r>
            <w:r w:rsidR="00524053" w:rsidRPr="007B1130">
              <w:rPr>
                <w:rStyle w:val="Hipervnculo"/>
                <w:rFonts w:eastAsia="Arial Narrow"/>
                <w:b/>
                <w:noProof/>
                <w:lang w:val="es-CO"/>
              </w:rPr>
              <w:t>EXPERIENCIA ESPECÍFICA ADICIONAL DEL PROPONENTE (MÁXIMO 20 PUNTOS)</w:t>
            </w:r>
            <w:r w:rsidR="00524053">
              <w:rPr>
                <w:noProof/>
                <w:webHidden/>
              </w:rPr>
              <w:tab/>
            </w:r>
            <w:r w:rsidR="00524053">
              <w:rPr>
                <w:noProof/>
                <w:webHidden/>
              </w:rPr>
              <w:fldChar w:fldCharType="begin"/>
            </w:r>
            <w:r w:rsidR="00524053">
              <w:rPr>
                <w:noProof/>
                <w:webHidden/>
              </w:rPr>
              <w:instrText xml:space="preserve"> PAGEREF _Toc518559400 \h </w:instrText>
            </w:r>
            <w:r w:rsidR="00524053">
              <w:rPr>
                <w:noProof/>
                <w:webHidden/>
              </w:rPr>
            </w:r>
            <w:r w:rsidR="00524053">
              <w:rPr>
                <w:noProof/>
                <w:webHidden/>
              </w:rPr>
              <w:fldChar w:fldCharType="separate"/>
            </w:r>
            <w:r w:rsidR="00524053">
              <w:rPr>
                <w:noProof/>
                <w:webHidden/>
              </w:rPr>
              <w:t>36</w:t>
            </w:r>
            <w:r w:rsidR="00524053">
              <w:rPr>
                <w:noProof/>
                <w:webHidden/>
              </w:rPr>
              <w:fldChar w:fldCharType="end"/>
            </w:r>
          </w:hyperlink>
        </w:p>
        <w:p w14:paraId="54FBE36C" w14:textId="77777777" w:rsidR="00524053" w:rsidRDefault="00003A18">
          <w:pPr>
            <w:pStyle w:val="TDC3"/>
            <w:rPr>
              <w:noProof/>
              <w:lang w:val="es-CO" w:eastAsia="es-CO"/>
            </w:rPr>
          </w:pPr>
          <w:hyperlink w:anchor="_Toc518559401" w:history="1">
            <w:r w:rsidR="00524053" w:rsidRPr="007B1130">
              <w:rPr>
                <w:rStyle w:val="Hipervnculo"/>
                <w:rFonts w:eastAsia="Arial Narrow"/>
                <w:b/>
                <w:noProof/>
                <w:lang w:val="es-CO"/>
              </w:rPr>
              <w:t>4.1.2</w:t>
            </w:r>
            <w:r w:rsidR="00524053">
              <w:rPr>
                <w:noProof/>
                <w:lang w:val="es-CO" w:eastAsia="es-CO"/>
              </w:rPr>
              <w:tab/>
            </w:r>
            <w:r w:rsidR="00524053" w:rsidRPr="007B1130">
              <w:rPr>
                <w:rStyle w:val="Hipervnculo"/>
                <w:rFonts w:eastAsia="Arial Narrow"/>
                <w:b/>
                <w:noProof/>
                <w:lang w:val="es-CO"/>
              </w:rPr>
              <w:t>OFERTA ECONÓMICA (MÁXIMO 60 PUNTOS)</w:t>
            </w:r>
            <w:r w:rsidR="00524053">
              <w:rPr>
                <w:noProof/>
                <w:webHidden/>
              </w:rPr>
              <w:tab/>
            </w:r>
            <w:r w:rsidR="00524053">
              <w:rPr>
                <w:noProof/>
                <w:webHidden/>
              </w:rPr>
              <w:fldChar w:fldCharType="begin"/>
            </w:r>
            <w:r w:rsidR="00524053">
              <w:rPr>
                <w:noProof/>
                <w:webHidden/>
              </w:rPr>
              <w:instrText xml:space="preserve"> PAGEREF _Toc518559401 \h </w:instrText>
            </w:r>
            <w:r w:rsidR="00524053">
              <w:rPr>
                <w:noProof/>
                <w:webHidden/>
              </w:rPr>
            </w:r>
            <w:r w:rsidR="00524053">
              <w:rPr>
                <w:noProof/>
                <w:webHidden/>
              </w:rPr>
              <w:fldChar w:fldCharType="separate"/>
            </w:r>
            <w:r w:rsidR="00524053">
              <w:rPr>
                <w:noProof/>
                <w:webHidden/>
              </w:rPr>
              <w:t>37</w:t>
            </w:r>
            <w:r w:rsidR="00524053">
              <w:rPr>
                <w:noProof/>
                <w:webHidden/>
              </w:rPr>
              <w:fldChar w:fldCharType="end"/>
            </w:r>
          </w:hyperlink>
        </w:p>
        <w:p w14:paraId="5E5098F3" w14:textId="77777777" w:rsidR="00524053" w:rsidRDefault="00003A18">
          <w:pPr>
            <w:pStyle w:val="TDC3"/>
            <w:rPr>
              <w:noProof/>
              <w:lang w:val="es-CO" w:eastAsia="es-CO"/>
            </w:rPr>
          </w:pPr>
          <w:hyperlink w:anchor="_Toc518559402" w:history="1">
            <w:r w:rsidR="00524053" w:rsidRPr="007B1130">
              <w:rPr>
                <w:rStyle w:val="Hipervnculo"/>
                <w:rFonts w:eastAsia="Arial Narrow"/>
                <w:b/>
                <w:noProof/>
                <w:lang w:val="es-CO"/>
              </w:rPr>
              <w:t>4.1.3</w:t>
            </w:r>
            <w:r w:rsidR="00524053">
              <w:rPr>
                <w:noProof/>
                <w:lang w:val="es-CO" w:eastAsia="es-CO"/>
              </w:rPr>
              <w:tab/>
            </w:r>
            <w:r w:rsidR="00524053" w:rsidRPr="007B1130">
              <w:rPr>
                <w:rStyle w:val="Hipervnculo"/>
                <w:rFonts w:eastAsia="Arial Narrow"/>
                <w:b/>
                <w:noProof/>
                <w:lang w:val="es-CO"/>
              </w:rPr>
              <w:t>PROMOCIÓN A LA INDUSTRIA NACIONAL (MÁXIMO 20 PUNTOS)</w:t>
            </w:r>
            <w:r w:rsidR="00524053">
              <w:rPr>
                <w:noProof/>
                <w:webHidden/>
              </w:rPr>
              <w:tab/>
            </w:r>
            <w:r w:rsidR="00524053">
              <w:rPr>
                <w:noProof/>
                <w:webHidden/>
              </w:rPr>
              <w:fldChar w:fldCharType="begin"/>
            </w:r>
            <w:r w:rsidR="00524053">
              <w:rPr>
                <w:noProof/>
                <w:webHidden/>
              </w:rPr>
              <w:instrText xml:space="preserve"> PAGEREF _Toc518559402 \h </w:instrText>
            </w:r>
            <w:r w:rsidR="00524053">
              <w:rPr>
                <w:noProof/>
                <w:webHidden/>
              </w:rPr>
            </w:r>
            <w:r w:rsidR="00524053">
              <w:rPr>
                <w:noProof/>
                <w:webHidden/>
              </w:rPr>
              <w:fldChar w:fldCharType="separate"/>
            </w:r>
            <w:r w:rsidR="00524053">
              <w:rPr>
                <w:noProof/>
                <w:webHidden/>
              </w:rPr>
              <w:t>37</w:t>
            </w:r>
            <w:r w:rsidR="00524053">
              <w:rPr>
                <w:noProof/>
                <w:webHidden/>
              </w:rPr>
              <w:fldChar w:fldCharType="end"/>
            </w:r>
          </w:hyperlink>
        </w:p>
        <w:p w14:paraId="55087FA3" w14:textId="77777777" w:rsidR="00524053" w:rsidRDefault="00003A18">
          <w:pPr>
            <w:pStyle w:val="TDC3"/>
            <w:rPr>
              <w:noProof/>
              <w:lang w:val="es-CO" w:eastAsia="es-CO"/>
            </w:rPr>
          </w:pPr>
          <w:hyperlink w:anchor="_Toc518559403" w:history="1">
            <w:r w:rsidR="00524053" w:rsidRPr="007B1130">
              <w:rPr>
                <w:rStyle w:val="Hipervnculo"/>
                <w:rFonts w:eastAsia="Arial Narrow"/>
                <w:b/>
                <w:noProof/>
                <w:lang w:val="es-CO"/>
              </w:rPr>
              <w:t>4.1.4</w:t>
            </w:r>
            <w:r w:rsidR="00524053">
              <w:rPr>
                <w:noProof/>
                <w:lang w:val="es-CO" w:eastAsia="es-CO"/>
              </w:rPr>
              <w:tab/>
            </w:r>
            <w:r w:rsidR="00524053" w:rsidRPr="007B1130">
              <w:rPr>
                <w:rStyle w:val="Hipervnculo"/>
                <w:rFonts w:eastAsia="Arial Narrow"/>
                <w:b/>
                <w:noProof/>
                <w:lang w:val="es-CO"/>
              </w:rPr>
              <w:t>NEGOCIACIÓN</w:t>
            </w:r>
            <w:r w:rsidR="00524053">
              <w:rPr>
                <w:noProof/>
                <w:webHidden/>
              </w:rPr>
              <w:tab/>
            </w:r>
            <w:r w:rsidR="00524053">
              <w:rPr>
                <w:noProof/>
                <w:webHidden/>
              </w:rPr>
              <w:fldChar w:fldCharType="begin"/>
            </w:r>
            <w:r w:rsidR="00524053">
              <w:rPr>
                <w:noProof/>
                <w:webHidden/>
              </w:rPr>
              <w:instrText xml:space="preserve"> PAGEREF _Toc518559403 \h </w:instrText>
            </w:r>
            <w:r w:rsidR="00524053">
              <w:rPr>
                <w:noProof/>
                <w:webHidden/>
              </w:rPr>
            </w:r>
            <w:r w:rsidR="00524053">
              <w:rPr>
                <w:noProof/>
                <w:webHidden/>
              </w:rPr>
              <w:fldChar w:fldCharType="separate"/>
            </w:r>
            <w:r w:rsidR="00524053">
              <w:rPr>
                <w:noProof/>
                <w:webHidden/>
              </w:rPr>
              <w:t>37</w:t>
            </w:r>
            <w:r w:rsidR="00524053">
              <w:rPr>
                <w:noProof/>
                <w:webHidden/>
              </w:rPr>
              <w:fldChar w:fldCharType="end"/>
            </w:r>
          </w:hyperlink>
        </w:p>
        <w:p w14:paraId="4215767E" w14:textId="77777777" w:rsidR="00524053" w:rsidRDefault="00003A18">
          <w:pPr>
            <w:pStyle w:val="TDC1"/>
            <w:rPr>
              <w:rFonts w:asciiTheme="minorHAnsi" w:eastAsiaTheme="minorEastAsia" w:hAnsiTheme="minorHAnsi" w:cstheme="minorBidi"/>
              <w:noProof/>
              <w:lang w:eastAsia="es-CO"/>
            </w:rPr>
          </w:pPr>
          <w:hyperlink w:anchor="_Toc518559404" w:history="1">
            <w:r w:rsidR="00524053" w:rsidRPr="007B1130">
              <w:rPr>
                <w:rStyle w:val="Hipervnculo"/>
                <w:rFonts w:eastAsiaTheme="minorHAnsi"/>
                <w:noProof/>
              </w:rPr>
              <w:t>5</w:t>
            </w:r>
            <w:r w:rsidR="00524053">
              <w:rPr>
                <w:rFonts w:asciiTheme="minorHAnsi" w:eastAsiaTheme="minorEastAsia" w:hAnsiTheme="minorHAnsi" w:cstheme="minorBidi"/>
                <w:noProof/>
                <w:lang w:eastAsia="es-CO"/>
              </w:rPr>
              <w:tab/>
            </w:r>
            <w:r w:rsidR="00524053" w:rsidRPr="007B1130">
              <w:rPr>
                <w:rStyle w:val="Hipervnculo"/>
                <w:rFonts w:eastAsiaTheme="minorHAnsi"/>
                <w:noProof/>
              </w:rPr>
              <w:t xml:space="preserve"> CONTRATO</w:t>
            </w:r>
            <w:r w:rsidR="00524053">
              <w:rPr>
                <w:noProof/>
                <w:webHidden/>
              </w:rPr>
              <w:tab/>
            </w:r>
            <w:r w:rsidR="00524053">
              <w:rPr>
                <w:noProof/>
                <w:webHidden/>
              </w:rPr>
              <w:fldChar w:fldCharType="begin"/>
            </w:r>
            <w:r w:rsidR="00524053">
              <w:rPr>
                <w:noProof/>
                <w:webHidden/>
              </w:rPr>
              <w:instrText xml:space="preserve"> PAGEREF _Toc518559404 \h </w:instrText>
            </w:r>
            <w:r w:rsidR="00524053">
              <w:rPr>
                <w:noProof/>
                <w:webHidden/>
              </w:rPr>
            </w:r>
            <w:r w:rsidR="00524053">
              <w:rPr>
                <w:noProof/>
                <w:webHidden/>
              </w:rPr>
              <w:fldChar w:fldCharType="separate"/>
            </w:r>
            <w:r w:rsidR="00524053">
              <w:rPr>
                <w:noProof/>
                <w:webHidden/>
              </w:rPr>
              <w:t>38</w:t>
            </w:r>
            <w:r w:rsidR="00524053">
              <w:rPr>
                <w:noProof/>
                <w:webHidden/>
              </w:rPr>
              <w:fldChar w:fldCharType="end"/>
            </w:r>
          </w:hyperlink>
        </w:p>
        <w:p w14:paraId="4C6F974A" w14:textId="77777777" w:rsidR="00524053" w:rsidRDefault="00003A18">
          <w:pPr>
            <w:pStyle w:val="TDC1"/>
            <w:rPr>
              <w:rFonts w:asciiTheme="minorHAnsi" w:eastAsiaTheme="minorEastAsia" w:hAnsiTheme="minorHAnsi" w:cstheme="minorBidi"/>
              <w:noProof/>
              <w:lang w:eastAsia="es-CO"/>
            </w:rPr>
          </w:pPr>
          <w:hyperlink w:anchor="_Toc518559405" w:history="1">
            <w:r w:rsidR="00524053" w:rsidRPr="007B1130">
              <w:rPr>
                <w:rStyle w:val="Hipervnculo"/>
                <w:rFonts w:eastAsiaTheme="minorHAnsi"/>
                <w:noProof/>
              </w:rPr>
              <w:t>5.1</w:t>
            </w:r>
            <w:r w:rsidR="00524053">
              <w:rPr>
                <w:rFonts w:asciiTheme="minorHAnsi" w:eastAsiaTheme="minorEastAsia" w:hAnsiTheme="minorHAnsi" w:cstheme="minorBidi"/>
                <w:noProof/>
                <w:lang w:eastAsia="es-CO"/>
              </w:rPr>
              <w:tab/>
            </w:r>
            <w:r w:rsidR="00524053" w:rsidRPr="007B1130">
              <w:rPr>
                <w:rStyle w:val="Hipervnculo"/>
                <w:rFonts w:eastAsiaTheme="minorHAnsi"/>
                <w:noProof/>
              </w:rPr>
              <w:t xml:space="preserve"> VALOR</w:t>
            </w:r>
            <w:r w:rsidR="00524053">
              <w:rPr>
                <w:noProof/>
                <w:webHidden/>
              </w:rPr>
              <w:tab/>
            </w:r>
            <w:r w:rsidR="00524053">
              <w:rPr>
                <w:noProof/>
                <w:webHidden/>
              </w:rPr>
              <w:fldChar w:fldCharType="begin"/>
            </w:r>
            <w:r w:rsidR="00524053">
              <w:rPr>
                <w:noProof/>
                <w:webHidden/>
              </w:rPr>
              <w:instrText xml:space="preserve"> PAGEREF _Toc518559405 \h </w:instrText>
            </w:r>
            <w:r w:rsidR="00524053">
              <w:rPr>
                <w:noProof/>
                <w:webHidden/>
              </w:rPr>
            </w:r>
            <w:r w:rsidR="00524053">
              <w:rPr>
                <w:noProof/>
                <w:webHidden/>
              </w:rPr>
              <w:fldChar w:fldCharType="separate"/>
            </w:r>
            <w:r w:rsidR="00524053">
              <w:rPr>
                <w:noProof/>
                <w:webHidden/>
              </w:rPr>
              <w:t>38</w:t>
            </w:r>
            <w:r w:rsidR="00524053">
              <w:rPr>
                <w:noProof/>
                <w:webHidden/>
              </w:rPr>
              <w:fldChar w:fldCharType="end"/>
            </w:r>
          </w:hyperlink>
        </w:p>
        <w:p w14:paraId="700BD1B7" w14:textId="77777777" w:rsidR="00524053" w:rsidRDefault="00003A18">
          <w:pPr>
            <w:pStyle w:val="TDC1"/>
            <w:rPr>
              <w:rFonts w:asciiTheme="minorHAnsi" w:eastAsiaTheme="minorEastAsia" w:hAnsiTheme="minorHAnsi" w:cstheme="minorBidi"/>
              <w:noProof/>
              <w:lang w:eastAsia="es-CO"/>
            </w:rPr>
          </w:pPr>
          <w:hyperlink w:anchor="_Toc518559406" w:history="1">
            <w:r w:rsidR="00524053" w:rsidRPr="007B1130">
              <w:rPr>
                <w:rStyle w:val="Hipervnculo"/>
                <w:rFonts w:eastAsiaTheme="minorHAnsi"/>
                <w:noProof/>
              </w:rPr>
              <w:t>5.2</w:t>
            </w:r>
            <w:r w:rsidR="00524053">
              <w:rPr>
                <w:rFonts w:asciiTheme="minorHAnsi" w:eastAsiaTheme="minorEastAsia" w:hAnsiTheme="minorHAnsi" w:cstheme="minorBidi"/>
                <w:noProof/>
                <w:lang w:eastAsia="es-CO"/>
              </w:rPr>
              <w:tab/>
            </w:r>
            <w:r w:rsidR="00524053" w:rsidRPr="007B1130">
              <w:rPr>
                <w:rStyle w:val="Hipervnculo"/>
                <w:rFonts w:eastAsiaTheme="minorHAnsi"/>
                <w:noProof/>
              </w:rPr>
              <w:t>PLAZO DE EJECUCIÓN</w:t>
            </w:r>
            <w:r w:rsidR="00524053">
              <w:rPr>
                <w:noProof/>
                <w:webHidden/>
              </w:rPr>
              <w:tab/>
            </w:r>
            <w:r w:rsidR="00524053">
              <w:rPr>
                <w:noProof/>
                <w:webHidden/>
              </w:rPr>
              <w:fldChar w:fldCharType="begin"/>
            </w:r>
            <w:r w:rsidR="00524053">
              <w:rPr>
                <w:noProof/>
                <w:webHidden/>
              </w:rPr>
              <w:instrText xml:space="preserve"> PAGEREF _Toc518559406 \h </w:instrText>
            </w:r>
            <w:r w:rsidR="00524053">
              <w:rPr>
                <w:noProof/>
                <w:webHidden/>
              </w:rPr>
            </w:r>
            <w:r w:rsidR="00524053">
              <w:rPr>
                <w:noProof/>
                <w:webHidden/>
              </w:rPr>
              <w:fldChar w:fldCharType="separate"/>
            </w:r>
            <w:r w:rsidR="00524053">
              <w:rPr>
                <w:noProof/>
                <w:webHidden/>
              </w:rPr>
              <w:t>38</w:t>
            </w:r>
            <w:r w:rsidR="00524053">
              <w:rPr>
                <w:noProof/>
                <w:webHidden/>
              </w:rPr>
              <w:fldChar w:fldCharType="end"/>
            </w:r>
          </w:hyperlink>
        </w:p>
        <w:p w14:paraId="10793F89" w14:textId="77777777" w:rsidR="00524053" w:rsidRDefault="00003A18">
          <w:pPr>
            <w:pStyle w:val="TDC1"/>
            <w:rPr>
              <w:rFonts w:asciiTheme="minorHAnsi" w:eastAsiaTheme="minorEastAsia" w:hAnsiTheme="minorHAnsi" w:cstheme="minorBidi"/>
              <w:noProof/>
              <w:lang w:eastAsia="es-CO"/>
            </w:rPr>
          </w:pPr>
          <w:hyperlink w:anchor="_Toc518559407" w:history="1">
            <w:r w:rsidR="00524053" w:rsidRPr="007B1130">
              <w:rPr>
                <w:rStyle w:val="Hipervnculo"/>
                <w:rFonts w:eastAsiaTheme="minorHAnsi"/>
                <w:noProof/>
              </w:rPr>
              <w:t>5.3</w:t>
            </w:r>
            <w:r w:rsidR="00524053">
              <w:rPr>
                <w:rFonts w:asciiTheme="minorHAnsi" w:eastAsiaTheme="minorEastAsia" w:hAnsiTheme="minorHAnsi" w:cstheme="minorBidi"/>
                <w:noProof/>
                <w:lang w:eastAsia="es-CO"/>
              </w:rPr>
              <w:tab/>
            </w:r>
            <w:r w:rsidR="00524053" w:rsidRPr="007B1130">
              <w:rPr>
                <w:rStyle w:val="Hipervnculo"/>
                <w:rFonts w:eastAsiaTheme="minorHAnsi"/>
                <w:noProof/>
              </w:rPr>
              <w:t xml:space="preserve"> MEDIDA DE LOS SERVICIOS O ACTIVIDADES</w:t>
            </w:r>
            <w:r w:rsidR="00524053">
              <w:rPr>
                <w:noProof/>
                <w:webHidden/>
              </w:rPr>
              <w:tab/>
            </w:r>
            <w:r w:rsidR="00524053">
              <w:rPr>
                <w:noProof/>
                <w:webHidden/>
              </w:rPr>
              <w:fldChar w:fldCharType="begin"/>
            </w:r>
            <w:r w:rsidR="00524053">
              <w:rPr>
                <w:noProof/>
                <w:webHidden/>
              </w:rPr>
              <w:instrText xml:space="preserve"> PAGEREF _Toc518559407 \h </w:instrText>
            </w:r>
            <w:r w:rsidR="00524053">
              <w:rPr>
                <w:noProof/>
                <w:webHidden/>
              </w:rPr>
            </w:r>
            <w:r w:rsidR="00524053">
              <w:rPr>
                <w:noProof/>
                <w:webHidden/>
              </w:rPr>
              <w:fldChar w:fldCharType="separate"/>
            </w:r>
            <w:r w:rsidR="00524053">
              <w:rPr>
                <w:noProof/>
                <w:webHidden/>
              </w:rPr>
              <w:t>38</w:t>
            </w:r>
            <w:r w:rsidR="00524053">
              <w:rPr>
                <w:noProof/>
                <w:webHidden/>
              </w:rPr>
              <w:fldChar w:fldCharType="end"/>
            </w:r>
          </w:hyperlink>
        </w:p>
        <w:p w14:paraId="16872D89" w14:textId="77777777" w:rsidR="00524053" w:rsidRDefault="00003A18">
          <w:pPr>
            <w:pStyle w:val="TDC1"/>
            <w:rPr>
              <w:rFonts w:asciiTheme="minorHAnsi" w:eastAsiaTheme="minorEastAsia" w:hAnsiTheme="minorHAnsi" w:cstheme="minorBidi"/>
              <w:noProof/>
              <w:lang w:eastAsia="es-CO"/>
            </w:rPr>
          </w:pPr>
          <w:hyperlink w:anchor="_Toc518559408" w:history="1">
            <w:r w:rsidR="00524053" w:rsidRPr="007B1130">
              <w:rPr>
                <w:rStyle w:val="Hipervnculo"/>
                <w:rFonts w:eastAsiaTheme="minorHAnsi"/>
                <w:noProof/>
              </w:rPr>
              <w:t>5.4</w:t>
            </w:r>
            <w:r w:rsidR="00524053">
              <w:rPr>
                <w:rFonts w:asciiTheme="minorHAnsi" w:eastAsiaTheme="minorEastAsia" w:hAnsiTheme="minorHAnsi" w:cstheme="minorBidi"/>
                <w:noProof/>
                <w:lang w:eastAsia="es-CO"/>
              </w:rPr>
              <w:tab/>
            </w:r>
            <w:r w:rsidR="00524053" w:rsidRPr="007B1130">
              <w:rPr>
                <w:rStyle w:val="Hipervnculo"/>
                <w:rFonts w:eastAsiaTheme="minorHAnsi"/>
                <w:noProof/>
              </w:rPr>
              <w:t xml:space="preserve"> FORMA DE PAGO</w:t>
            </w:r>
            <w:r w:rsidR="00524053">
              <w:rPr>
                <w:noProof/>
                <w:webHidden/>
              </w:rPr>
              <w:tab/>
            </w:r>
            <w:r w:rsidR="00524053">
              <w:rPr>
                <w:noProof/>
                <w:webHidden/>
              </w:rPr>
              <w:fldChar w:fldCharType="begin"/>
            </w:r>
            <w:r w:rsidR="00524053">
              <w:rPr>
                <w:noProof/>
                <w:webHidden/>
              </w:rPr>
              <w:instrText xml:space="preserve"> PAGEREF _Toc518559408 \h </w:instrText>
            </w:r>
            <w:r w:rsidR="00524053">
              <w:rPr>
                <w:noProof/>
                <w:webHidden/>
              </w:rPr>
            </w:r>
            <w:r w:rsidR="00524053">
              <w:rPr>
                <w:noProof/>
                <w:webHidden/>
              </w:rPr>
              <w:fldChar w:fldCharType="separate"/>
            </w:r>
            <w:r w:rsidR="00524053">
              <w:rPr>
                <w:noProof/>
                <w:webHidden/>
              </w:rPr>
              <w:t>39</w:t>
            </w:r>
            <w:r w:rsidR="00524053">
              <w:rPr>
                <w:noProof/>
                <w:webHidden/>
              </w:rPr>
              <w:fldChar w:fldCharType="end"/>
            </w:r>
          </w:hyperlink>
        </w:p>
        <w:p w14:paraId="5AEA8E2D" w14:textId="77777777" w:rsidR="00524053" w:rsidRDefault="00003A18">
          <w:pPr>
            <w:pStyle w:val="TDC1"/>
            <w:rPr>
              <w:rFonts w:asciiTheme="minorHAnsi" w:eastAsiaTheme="minorEastAsia" w:hAnsiTheme="minorHAnsi" w:cstheme="minorBidi"/>
              <w:noProof/>
              <w:lang w:eastAsia="es-CO"/>
            </w:rPr>
          </w:pPr>
          <w:hyperlink w:anchor="_Toc518559409" w:history="1">
            <w:r w:rsidR="00524053" w:rsidRPr="007B1130">
              <w:rPr>
                <w:rStyle w:val="Hipervnculo"/>
                <w:rFonts w:eastAsiaTheme="minorHAnsi"/>
                <w:noProof/>
              </w:rPr>
              <w:t>5.5 DEDICACIÓN DE PERSONAL</w:t>
            </w:r>
            <w:r w:rsidR="00524053">
              <w:rPr>
                <w:noProof/>
                <w:webHidden/>
              </w:rPr>
              <w:tab/>
            </w:r>
            <w:r w:rsidR="00524053">
              <w:rPr>
                <w:noProof/>
                <w:webHidden/>
              </w:rPr>
              <w:fldChar w:fldCharType="begin"/>
            </w:r>
            <w:r w:rsidR="00524053">
              <w:rPr>
                <w:noProof/>
                <w:webHidden/>
              </w:rPr>
              <w:instrText xml:space="preserve"> PAGEREF _Toc518559409 \h </w:instrText>
            </w:r>
            <w:r w:rsidR="00524053">
              <w:rPr>
                <w:noProof/>
                <w:webHidden/>
              </w:rPr>
            </w:r>
            <w:r w:rsidR="00524053">
              <w:rPr>
                <w:noProof/>
                <w:webHidden/>
              </w:rPr>
              <w:fldChar w:fldCharType="separate"/>
            </w:r>
            <w:r w:rsidR="00524053">
              <w:rPr>
                <w:noProof/>
                <w:webHidden/>
              </w:rPr>
              <w:t>39</w:t>
            </w:r>
            <w:r w:rsidR="00524053">
              <w:rPr>
                <w:noProof/>
                <w:webHidden/>
              </w:rPr>
              <w:fldChar w:fldCharType="end"/>
            </w:r>
          </w:hyperlink>
        </w:p>
        <w:p w14:paraId="735D3108" w14:textId="77777777" w:rsidR="00524053" w:rsidRDefault="00003A18">
          <w:pPr>
            <w:pStyle w:val="TDC1"/>
            <w:rPr>
              <w:rFonts w:asciiTheme="minorHAnsi" w:eastAsiaTheme="minorEastAsia" w:hAnsiTheme="minorHAnsi" w:cstheme="minorBidi"/>
              <w:noProof/>
              <w:lang w:eastAsia="es-CO"/>
            </w:rPr>
          </w:pPr>
          <w:hyperlink w:anchor="_Toc518559410" w:history="1">
            <w:r w:rsidR="00524053" w:rsidRPr="007B1130">
              <w:rPr>
                <w:rStyle w:val="Hipervnculo"/>
                <w:rFonts w:eastAsiaTheme="minorHAnsi"/>
                <w:noProof/>
              </w:rPr>
              <w:t>5.6</w:t>
            </w:r>
            <w:r w:rsidR="00524053">
              <w:rPr>
                <w:rFonts w:asciiTheme="minorHAnsi" w:eastAsiaTheme="minorEastAsia" w:hAnsiTheme="minorHAnsi" w:cstheme="minorBidi"/>
                <w:noProof/>
                <w:lang w:eastAsia="es-CO"/>
              </w:rPr>
              <w:tab/>
            </w:r>
            <w:r w:rsidR="00524053" w:rsidRPr="007B1130">
              <w:rPr>
                <w:rStyle w:val="Hipervnculo"/>
                <w:rFonts w:eastAsiaTheme="minorHAnsi"/>
                <w:noProof/>
              </w:rPr>
              <w:t>ANÁLISIS DE LOS RIESGOS PREVISIBLES DEL FUTURO CONTRATO – MATRIZ DE RIESGOS</w:t>
            </w:r>
            <w:r w:rsidR="00524053">
              <w:rPr>
                <w:noProof/>
                <w:webHidden/>
              </w:rPr>
              <w:tab/>
            </w:r>
            <w:r w:rsidR="00524053">
              <w:rPr>
                <w:noProof/>
                <w:webHidden/>
              </w:rPr>
              <w:fldChar w:fldCharType="begin"/>
            </w:r>
            <w:r w:rsidR="00524053">
              <w:rPr>
                <w:noProof/>
                <w:webHidden/>
              </w:rPr>
              <w:instrText xml:space="preserve"> PAGEREF _Toc518559410 \h </w:instrText>
            </w:r>
            <w:r w:rsidR="00524053">
              <w:rPr>
                <w:noProof/>
                <w:webHidden/>
              </w:rPr>
            </w:r>
            <w:r w:rsidR="00524053">
              <w:rPr>
                <w:noProof/>
                <w:webHidden/>
              </w:rPr>
              <w:fldChar w:fldCharType="separate"/>
            </w:r>
            <w:r w:rsidR="00524053">
              <w:rPr>
                <w:noProof/>
                <w:webHidden/>
              </w:rPr>
              <w:t>39</w:t>
            </w:r>
            <w:r w:rsidR="00524053">
              <w:rPr>
                <w:noProof/>
                <w:webHidden/>
              </w:rPr>
              <w:fldChar w:fldCharType="end"/>
            </w:r>
          </w:hyperlink>
        </w:p>
        <w:p w14:paraId="592EF432" w14:textId="77777777" w:rsidR="00524053" w:rsidRDefault="00003A18">
          <w:pPr>
            <w:pStyle w:val="TDC1"/>
            <w:rPr>
              <w:rFonts w:asciiTheme="minorHAnsi" w:eastAsiaTheme="minorEastAsia" w:hAnsiTheme="minorHAnsi" w:cstheme="minorBidi"/>
              <w:noProof/>
              <w:lang w:eastAsia="es-CO"/>
            </w:rPr>
          </w:pPr>
          <w:hyperlink w:anchor="_Toc518559411" w:history="1">
            <w:r w:rsidR="00524053" w:rsidRPr="007B1130">
              <w:rPr>
                <w:rStyle w:val="Hipervnculo"/>
                <w:rFonts w:eastAsiaTheme="minorHAnsi"/>
                <w:noProof/>
              </w:rPr>
              <w:t>5.7</w:t>
            </w:r>
            <w:r w:rsidR="00524053">
              <w:rPr>
                <w:rFonts w:asciiTheme="minorHAnsi" w:eastAsiaTheme="minorEastAsia" w:hAnsiTheme="minorHAnsi" w:cstheme="minorBidi"/>
                <w:noProof/>
                <w:lang w:eastAsia="es-CO"/>
              </w:rPr>
              <w:tab/>
            </w:r>
            <w:r w:rsidR="00524053" w:rsidRPr="007B1130">
              <w:rPr>
                <w:rStyle w:val="Hipervnculo"/>
                <w:rFonts w:eastAsiaTheme="minorHAnsi"/>
                <w:noProof/>
              </w:rPr>
              <w:t>PERFILES Y DEDICACIÓN DEL PERSONAL MÍNIMO REQUERIDO PARA LA INTERVENTORÍA</w:t>
            </w:r>
            <w:r w:rsidR="00524053">
              <w:rPr>
                <w:noProof/>
                <w:webHidden/>
              </w:rPr>
              <w:tab/>
            </w:r>
            <w:r w:rsidR="00524053">
              <w:rPr>
                <w:noProof/>
                <w:webHidden/>
              </w:rPr>
              <w:fldChar w:fldCharType="begin"/>
            </w:r>
            <w:r w:rsidR="00524053">
              <w:rPr>
                <w:noProof/>
                <w:webHidden/>
              </w:rPr>
              <w:instrText xml:space="preserve"> PAGEREF _Toc518559411 \h </w:instrText>
            </w:r>
            <w:r w:rsidR="00524053">
              <w:rPr>
                <w:noProof/>
                <w:webHidden/>
              </w:rPr>
            </w:r>
            <w:r w:rsidR="00524053">
              <w:rPr>
                <w:noProof/>
                <w:webHidden/>
              </w:rPr>
              <w:fldChar w:fldCharType="separate"/>
            </w:r>
            <w:r w:rsidR="00524053">
              <w:rPr>
                <w:noProof/>
                <w:webHidden/>
              </w:rPr>
              <w:t>40</w:t>
            </w:r>
            <w:r w:rsidR="00524053">
              <w:rPr>
                <w:noProof/>
                <w:webHidden/>
              </w:rPr>
              <w:fldChar w:fldCharType="end"/>
            </w:r>
          </w:hyperlink>
        </w:p>
        <w:p w14:paraId="795AF867" w14:textId="77777777" w:rsidR="00524053" w:rsidRDefault="00003A18">
          <w:pPr>
            <w:pStyle w:val="TDC2"/>
            <w:rPr>
              <w:noProof/>
              <w:lang w:val="es-CO" w:eastAsia="es-CO"/>
            </w:rPr>
          </w:pPr>
          <w:hyperlink w:anchor="_Toc518559412" w:history="1">
            <w:r w:rsidR="00524053" w:rsidRPr="007B1130">
              <w:rPr>
                <w:rStyle w:val="Hipervnculo"/>
                <w:rFonts w:eastAsia="Arial Narrow"/>
                <w:noProof/>
              </w:rPr>
              <w:t>5.8</w:t>
            </w:r>
            <w:r w:rsidR="00524053">
              <w:rPr>
                <w:noProof/>
                <w:lang w:val="es-CO" w:eastAsia="es-CO"/>
              </w:rPr>
              <w:tab/>
            </w:r>
            <w:r w:rsidR="00524053" w:rsidRPr="007B1130">
              <w:rPr>
                <w:rStyle w:val="Hipervnculo"/>
                <w:rFonts w:eastAsia="Arial Narrow"/>
                <w:noProof/>
              </w:rPr>
              <w:t xml:space="preserve"> GARANTÍAS Y SEGUROS</w:t>
            </w:r>
            <w:r w:rsidR="00524053">
              <w:rPr>
                <w:noProof/>
                <w:webHidden/>
              </w:rPr>
              <w:tab/>
            </w:r>
            <w:r w:rsidR="00524053">
              <w:rPr>
                <w:noProof/>
                <w:webHidden/>
              </w:rPr>
              <w:fldChar w:fldCharType="begin"/>
            </w:r>
            <w:r w:rsidR="00524053">
              <w:rPr>
                <w:noProof/>
                <w:webHidden/>
              </w:rPr>
              <w:instrText xml:space="preserve"> PAGEREF _Toc518559412 \h </w:instrText>
            </w:r>
            <w:r w:rsidR="00524053">
              <w:rPr>
                <w:noProof/>
                <w:webHidden/>
              </w:rPr>
            </w:r>
            <w:r w:rsidR="00524053">
              <w:rPr>
                <w:noProof/>
                <w:webHidden/>
              </w:rPr>
              <w:fldChar w:fldCharType="separate"/>
            </w:r>
            <w:r w:rsidR="00524053">
              <w:rPr>
                <w:noProof/>
                <w:webHidden/>
              </w:rPr>
              <w:t>45</w:t>
            </w:r>
            <w:r w:rsidR="00524053">
              <w:rPr>
                <w:noProof/>
                <w:webHidden/>
              </w:rPr>
              <w:fldChar w:fldCharType="end"/>
            </w:r>
          </w:hyperlink>
        </w:p>
        <w:p w14:paraId="31F88A3E" w14:textId="77777777" w:rsidR="00524053" w:rsidRDefault="00003A18">
          <w:pPr>
            <w:pStyle w:val="TDC1"/>
            <w:rPr>
              <w:rFonts w:asciiTheme="minorHAnsi" w:eastAsiaTheme="minorEastAsia" w:hAnsiTheme="minorHAnsi" w:cstheme="minorBidi"/>
              <w:noProof/>
              <w:lang w:eastAsia="es-CO"/>
            </w:rPr>
          </w:pPr>
          <w:hyperlink w:anchor="_Toc518559413" w:history="1">
            <w:r w:rsidR="00524053" w:rsidRPr="007B1130">
              <w:rPr>
                <w:rStyle w:val="Hipervnculo"/>
                <w:noProof/>
              </w:rPr>
              <w:t>6</w:t>
            </w:r>
            <w:r w:rsidR="00524053">
              <w:rPr>
                <w:rFonts w:asciiTheme="minorHAnsi" w:eastAsiaTheme="minorEastAsia" w:hAnsiTheme="minorHAnsi" w:cstheme="minorBidi"/>
                <w:noProof/>
                <w:lang w:eastAsia="es-CO"/>
              </w:rPr>
              <w:tab/>
            </w:r>
            <w:r w:rsidR="00524053" w:rsidRPr="007B1130">
              <w:rPr>
                <w:rStyle w:val="Hipervnculo"/>
                <w:noProof/>
              </w:rPr>
              <w:t>EJECUCIÓN</w:t>
            </w:r>
            <w:r w:rsidR="00524053">
              <w:rPr>
                <w:noProof/>
                <w:webHidden/>
              </w:rPr>
              <w:tab/>
            </w:r>
            <w:r w:rsidR="00524053">
              <w:rPr>
                <w:noProof/>
                <w:webHidden/>
              </w:rPr>
              <w:fldChar w:fldCharType="begin"/>
            </w:r>
            <w:r w:rsidR="00524053">
              <w:rPr>
                <w:noProof/>
                <w:webHidden/>
              </w:rPr>
              <w:instrText xml:space="preserve"> PAGEREF _Toc518559413 \h </w:instrText>
            </w:r>
            <w:r w:rsidR="00524053">
              <w:rPr>
                <w:noProof/>
                <w:webHidden/>
              </w:rPr>
            </w:r>
            <w:r w:rsidR="00524053">
              <w:rPr>
                <w:noProof/>
                <w:webHidden/>
              </w:rPr>
              <w:fldChar w:fldCharType="separate"/>
            </w:r>
            <w:r w:rsidR="00524053">
              <w:rPr>
                <w:noProof/>
                <w:webHidden/>
              </w:rPr>
              <w:t>48</w:t>
            </w:r>
            <w:r w:rsidR="00524053">
              <w:rPr>
                <w:noProof/>
                <w:webHidden/>
              </w:rPr>
              <w:fldChar w:fldCharType="end"/>
            </w:r>
          </w:hyperlink>
        </w:p>
        <w:p w14:paraId="26DC4C0F" w14:textId="77777777" w:rsidR="00524053" w:rsidRDefault="00003A18">
          <w:pPr>
            <w:pStyle w:val="TDC1"/>
            <w:rPr>
              <w:rFonts w:asciiTheme="minorHAnsi" w:eastAsiaTheme="minorEastAsia" w:hAnsiTheme="minorHAnsi" w:cstheme="minorBidi"/>
              <w:noProof/>
              <w:lang w:eastAsia="es-CO"/>
            </w:rPr>
          </w:pPr>
          <w:hyperlink w:anchor="_Toc518559414" w:history="1">
            <w:r w:rsidR="00524053" w:rsidRPr="007B1130">
              <w:rPr>
                <w:rStyle w:val="Hipervnculo"/>
                <w:noProof/>
              </w:rPr>
              <w:t>6.1</w:t>
            </w:r>
            <w:r w:rsidR="00524053">
              <w:rPr>
                <w:rFonts w:asciiTheme="minorHAnsi" w:eastAsiaTheme="minorEastAsia" w:hAnsiTheme="minorHAnsi" w:cstheme="minorBidi"/>
                <w:noProof/>
                <w:lang w:eastAsia="es-CO"/>
              </w:rPr>
              <w:tab/>
            </w:r>
            <w:r w:rsidR="00524053" w:rsidRPr="007B1130">
              <w:rPr>
                <w:rStyle w:val="Hipervnculo"/>
                <w:noProof/>
              </w:rPr>
              <w:t>INICIO DE LAS ACTIVIDADES</w:t>
            </w:r>
            <w:r w:rsidR="00524053">
              <w:rPr>
                <w:noProof/>
                <w:webHidden/>
              </w:rPr>
              <w:tab/>
            </w:r>
            <w:r w:rsidR="00524053">
              <w:rPr>
                <w:noProof/>
                <w:webHidden/>
              </w:rPr>
              <w:fldChar w:fldCharType="begin"/>
            </w:r>
            <w:r w:rsidR="00524053">
              <w:rPr>
                <w:noProof/>
                <w:webHidden/>
              </w:rPr>
              <w:instrText xml:space="preserve"> PAGEREF _Toc518559414 \h </w:instrText>
            </w:r>
            <w:r w:rsidR="00524053">
              <w:rPr>
                <w:noProof/>
                <w:webHidden/>
              </w:rPr>
            </w:r>
            <w:r w:rsidR="00524053">
              <w:rPr>
                <w:noProof/>
                <w:webHidden/>
              </w:rPr>
              <w:fldChar w:fldCharType="separate"/>
            </w:r>
            <w:r w:rsidR="00524053">
              <w:rPr>
                <w:noProof/>
                <w:webHidden/>
              </w:rPr>
              <w:t>48</w:t>
            </w:r>
            <w:r w:rsidR="00524053">
              <w:rPr>
                <w:noProof/>
                <w:webHidden/>
              </w:rPr>
              <w:fldChar w:fldCharType="end"/>
            </w:r>
          </w:hyperlink>
        </w:p>
        <w:p w14:paraId="6C5EA5A0" w14:textId="77777777" w:rsidR="00524053" w:rsidRDefault="00003A18">
          <w:pPr>
            <w:pStyle w:val="TDC2"/>
            <w:rPr>
              <w:noProof/>
              <w:lang w:val="es-CO" w:eastAsia="es-CO"/>
            </w:rPr>
          </w:pPr>
          <w:hyperlink w:anchor="_Toc518559415" w:history="1">
            <w:r w:rsidR="00524053" w:rsidRPr="007B1130">
              <w:rPr>
                <w:rStyle w:val="Hipervnculo"/>
                <w:rFonts w:eastAsia="Arial Narrow"/>
                <w:noProof/>
              </w:rPr>
              <w:t>6.2 EXPERIENCIA ESPECÍFICA DEL PERSONAL MÍNIMO REQUERIDO</w:t>
            </w:r>
            <w:r w:rsidR="00524053">
              <w:rPr>
                <w:noProof/>
                <w:webHidden/>
              </w:rPr>
              <w:tab/>
            </w:r>
            <w:r w:rsidR="00524053">
              <w:rPr>
                <w:noProof/>
                <w:webHidden/>
              </w:rPr>
              <w:fldChar w:fldCharType="begin"/>
            </w:r>
            <w:r w:rsidR="00524053">
              <w:rPr>
                <w:noProof/>
                <w:webHidden/>
              </w:rPr>
              <w:instrText xml:space="preserve"> PAGEREF _Toc518559415 \h </w:instrText>
            </w:r>
            <w:r w:rsidR="00524053">
              <w:rPr>
                <w:noProof/>
                <w:webHidden/>
              </w:rPr>
            </w:r>
            <w:r w:rsidR="00524053">
              <w:rPr>
                <w:noProof/>
                <w:webHidden/>
              </w:rPr>
              <w:fldChar w:fldCharType="separate"/>
            </w:r>
            <w:r w:rsidR="00524053">
              <w:rPr>
                <w:noProof/>
                <w:webHidden/>
              </w:rPr>
              <w:t>49</w:t>
            </w:r>
            <w:r w:rsidR="00524053">
              <w:rPr>
                <w:noProof/>
                <w:webHidden/>
              </w:rPr>
              <w:fldChar w:fldCharType="end"/>
            </w:r>
          </w:hyperlink>
        </w:p>
        <w:p w14:paraId="0604E496" w14:textId="77777777" w:rsidR="00524053" w:rsidRDefault="00003A18">
          <w:pPr>
            <w:pStyle w:val="TDC2"/>
            <w:rPr>
              <w:noProof/>
              <w:lang w:val="es-CO" w:eastAsia="es-CO"/>
            </w:rPr>
          </w:pPr>
          <w:hyperlink w:anchor="_Toc518559416" w:history="1">
            <w:r w:rsidR="00524053" w:rsidRPr="007B1130">
              <w:rPr>
                <w:rStyle w:val="Hipervnculo"/>
                <w:rFonts w:eastAsia="Arial Narrow"/>
                <w:noProof/>
              </w:rPr>
              <w:t>6.3</w:t>
            </w:r>
            <w:r w:rsidR="00524053">
              <w:rPr>
                <w:noProof/>
                <w:lang w:val="es-CO" w:eastAsia="es-CO"/>
              </w:rPr>
              <w:tab/>
            </w:r>
            <w:r w:rsidR="00524053" w:rsidRPr="007B1130">
              <w:rPr>
                <w:rStyle w:val="Hipervnculo"/>
                <w:rFonts w:eastAsia="Arial Narrow"/>
                <w:noProof/>
              </w:rPr>
              <w:t xml:space="preserve"> INSTRUCCIÓN SOBRE CONSUMO DE CIGARRILLO Y TABACO</w:t>
            </w:r>
            <w:r w:rsidR="00524053">
              <w:rPr>
                <w:noProof/>
                <w:webHidden/>
              </w:rPr>
              <w:tab/>
            </w:r>
            <w:r w:rsidR="00524053">
              <w:rPr>
                <w:noProof/>
                <w:webHidden/>
              </w:rPr>
              <w:fldChar w:fldCharType="begin"/>
            </w:r>
            <w:r w:rsidR="00524053">
              <w:rPr>
                <w:noProof/>
                <w:webHidden/>
              </w:rPr>
              <w:instrText xml:space="preserve"> PAGEREF _Toc518559416 \h </w:instrText>
            </w:r>
            <w:r w:rsidR="00524053">
              <w:rPr>
                <w:noProof/>
                <w:webHidden/>
              </w:rPr>
            </w:r>
            <w:r w:rsidR="00524053">
              <w:rPr>
                <w:noProof/>
                <w:webHidden/>
              </w:rPr>
              <w:fldChar w:fldCharType="separate"/>
            </w:r>
            <w:r w:rsidR="00524053">
              <w:rPr>
                <w:noProof/>
                <w:webHidden/>
              </w:rPr>
              <w:t>53</w:t>
            </w:r>
            <w:r w:rsidR="00524053">
              <w:rPr>
                <w:noProof/>
                <w:webHidden/>
              </w:rPr>
              <w:fldChar w:fldCharType="end"/>
            </w:r>
          </w:hyperlink>
        </w:p>
        <w:p w14:paraId="04C212E8" w14:textId="77777777" w:rsidR="00524053" w:rsidRDefault="00003A18">
          <w:pPr>
            <w:pStyle w:val="TDC2"/>
            <w:rPr>
              <w:noProof/>
              <w:lang w:val="es-CO" w:eastAsia="es-CO"/>
            </w:rPr>
          </w:pPr>
          <w:hyperlink w:anchor="_Toc518559417" w:history="1">
            <w:r w:rsidR="00524053" w:rsidRPr="007B1130">
              <w:rPr>
                <w:rStyle w:val="Hipervnculo"/>
                <w:rFonts w:eastAsia="Arial Narrow"/>
                <w:noProof/>
              </w:rPr>
              <w:t>6.3.1</w:t>
            </w:r>
            <w:r w:rsidR="00524053">
              <w:rPr>
                <w:noProof/>
                <w:lang w:val="es-CO" w:eastAsia="es-CO"/>
              </w:rPr>
              <w:tab/>
            </w:r>
            <w:r w:rsidR="00524053" w:rsidRPr="007B1130">
              <w:rPr>
                <w:rStyle w:val="Hipervnculo"/>
                <w:rFonts w:eastAsia="Arial Narrow"/>
                <w:noProof/>
              </w:rPr>
              <w:t>ATRIBUCIONES DEL INTERVENTOR O SUPERVISOR Y POLÍTICA DE RESPONSABILIDAD SOCIAL EMPRESARIAL</w:t>
            </w:r>
            <w:r w:rsidR="00524053">
              <w:rPr>
                <w:noProof/>
                <w:webHidden/>
              </w:rPr>
              <w:tab/>
            </w:r>
            <w:r w:rsidR="00524053">
              <w:rPr>
                <w:noProof/>
                <w:webHidden/>
              </w:rPr>
              <w:fldChar w:fldCharType="begin"/>
            </w:r>
            <w:r w:rsidR="00524053">
              <w:rPr>
                <w:noProof/>
                <w:webHidden/>
              </w:rPr>
              <w:instrText xml:space="preserve"> PAGEREF _Toc518559417 \h </w:instrText>
            </w:r>
            <w:r w:rsidR="00524053">
              <w:rPr>
                <w:noProof/>
                <w:webHidden/>
              </w:rPr>
            </w:r>
            <w:r w:rsidR="00524053">
              <w:rPr>
                <w:noProof/>
                <w:webHidden/>
              </w:rPr>
              <w:fldChar w:fldCharType="separate"/>
            </w:r>
            <w:r w:rsidR="00524053">
              <w:rPr>
                <w:noProof/>
                <w:webHidden/>
              </w:rPr>
              <w:t>53</w:t>
            </w:r>
            <w:r w:rsidR="00524053">
              <w:rPr>
                <w:noProof/>
                <w:webHidden/>
              </w:rPr>
              <w:fldChar w:fldCharType="end"/>
            </w:r>
          </w:hyperlink>
        </w:p>
        <w:p w14:paraId="245BFB8A" w14:textId="77777777" w:rsidR="00524053" w:rsidRDefault="00003A18">
          <w:pPr>
            <w:pStyle w:val="TDC2"/>
            <w:rPr>
              <w:noProof/>
              <w:lang w:val="es-CO" w:eastAsia="es-CO"/>
            </w:rPr>
          </w:pPr>
          <w:hyperlink w:anchor="_Toc518559418" w:history="1">
            <w:r w:rsidR="00524053" w:rsidRPr="007B1130">
              <w:rPr>
                <w:rStyle w:val="Hipervnculo"/>
                <w:rFonts w:eastAsia="Arial Narrow"/>
                <w:noProof/>
              </w:rPr>
              <w:t>6.4</w:t>
            </w:r>
            <w:r w:rsidR="00524053">
              <w:rPr>
                <w:noProof/>
                <w:lang w:val="es-CO" w:eastAsia="es-CO"/>
              </w:rPr>
              <w:tab/>
            </w:r>
            <w:r w:rsidR="00524053" w:rsidRPr="007B1130">
              <w:rPr>
                <w:rStyle w:val="Hipervnculo"/>
                <w:rFonts w:eastAsia="Arial Narrow"/>
                <w:noProof/>
              </w:rPr>
              <w:t xml:space="preserve"> ASPECTOS TÉCNICOS</w:t>
            </w:r>
            <w:r w:rsidR="00524053">
              <w:rPr>
                <w:noProof/>
                <w:webHidden/>
              </w:rPr>
              <w:tab/>
            </w:r>
            <w:r w:rsidR="00524053">
              <w:rPr>
                <w:noProof/>
                <w:webHidden/>
              </w:rPr>
              <w:fldChar w:fldCharType="begin"/>
            </w:r>
            <w:r w:rsidR="00524053">
              <w:rPr>
                <w:noProof/>
                <w:webHidden/>
              </w:rPr>
              <w:instrText xml:space="preserve"> PAGEREF _Toc518559418 \h </w:instrText>
            </w:r>
            <w:r w:rsidR="00524053">
              <w:rPr>
                <w:noProof/>
                <w:webHidden/>
              </w:rPr>
            </w:r>
            <w:r w:rsidR="00524053">
              <w:rPr>
                <w:noProof/>
                <w:webHidden/>
              </w:rPr>
              <w:fldChar w:fldCharType="separate"/>
            </w:r>
            <w:r w:rsidR="00524053">
              <w:rPr>
                <w:noProof/>
                <w:webHidden/>
              </w:rPr>
              <w:t>54</w:t>
            </w:r>
            <w:r w:rsidR="00524053">
              <w:rPr>
                <w:noProof/>
                <w:webHidden/>
              </w:rPr>
              <w:fldChar w:fldCharType="end"/>
            </w:r>
          </w:hyperlink>
        </w:p>
        <w:p w14:paraId="77CDABE1" w14:textId="77777777" w:rsidR="00524053" w:rsidRDefault="00003A18">
          <w:pPr>
            <w:pStyle w:val="TDC2"/>
            <w:rPr>
              <w:noProof/>
              <w:lang w:val="es-CO" w:eastAsia="es-CO"/>
            </w:rPr>
          </w:pPr>
          <w:hyperlink w:anchor="_Toc518559419" w:history="1">
            <w:r w:rsidR="00524053" w:rsidRPr="007B1130">
              <w:rPr>
                <w:rStyle w:val="Hipervnculo"/>
                <w:rFonts w:eastAsia="Arial Narrow"/>
                <w:noProof/>
              </w:rPr>
              <w:t>6.5 CLÁUSULA PENAL</w:t>
            </w:r>
            <w:r w:rsidR="00524053">
              <w:rPr>
                <w:noProof/>
                <w:webHidden/>
              </w:rPr>
              <w:tab/>
            </w:r>
            <w:r w:rsidR="00524053">
              <w:rPr>
                <w:noProof/>
                <w:webHidden/>
              </w:rPr>
              <w:fldChar w:fldCharType="begin"/>
            </w:r>
            <w:r w:rsidR="00524053">
              <w:rPr>
                <w:noProof/>
                <w:webHidden/>
              </w:rPr>
              <w:instrText xml:space="preserve"> PAGEREF _Toc518559419 \h </w:instrText>
            </w:r>
            <w:r w:rsidR="00524053">
              <w:rPr>
                <w:noProof/>
                <w:webHidden/>
              </w:rPr>
            </w:r>
            <w:r w:rsidR="00524053">
              <w:rPr>
                <w:noProof/>
                <w:webHidden/>
              </w:rPr>
              <w:fldChar w:fldCharType="separate"/>
            </w:r>
            <w:r w:rsidR="00524053">
              <w:rPr>
                <w:noProof/>
                <w:webHidden/>
              </w:rPr>
              <w:t>56</w:t>
            </w:r>
            <w:r w:rsidR="00524053">
              <w:rPr>
                <w:noProof/>
                <w:webHidden/>
              </w:rPr>
              <w:fldChar w:fldCharType="end"/>
            </w:r>
          </w:hyperlink>
        </w:p>
        <w:p w14:paraId="2847D345" w14:textId="77777777" w:rsidR="00524053" w:rsidRDefault="00003A18">
          <w:pPr>
            <w:pStyle w:val="TDC2"/>
            <w:rPr>
              <w:noProof/>
              <w:lang w:val="es-CO" w:eastAsia="es-CO"/>
            </w:rPr>
          </w:pPr>
          <w:hyperlink w:anchor="_Toc518559420" w:history="1">
            <w:r w:rsidR="00524053" w:rsidRPr="007B1130">
              <w:rPr>
                <w:rStyle w:val="Hipervnculo"/>
                <w:rFonts w:eastAsia="Arial Narrow"/>
                <w:noProof/>
              </w:rPr>
              <w:t>6.6 DESCUENTOS POR INCUMPLIMIENTO DE ACUERDOS DE NIVEL DE SERVICIO (ANS) Y MEDIDAS DE APREMIO PROVISIONALES</w:t>
            </w:r>
            <w:r w:rsidR="00524053">
              <w:rPr>
                <w:noProof/>
                <w:webHidden/>
              </w:rPr>
              <w:tab/>
            </w:r>
            <w:r w:rsidR="00524053">
              <w:rPr>
                <w:noProof/>
                <w:webHidden/>
              </w:rPr>
              <w:fldChar w:fldCharType="begin"/>
            </w:r>
            <w:r w:rsidR="00524053">
              <w:rPr>
                <w:noProof/>
                <w:webHidden/>
              </w:rPr>
              <w:instrText xml:space="preserve"> PAGEREF _Toc518559420 \h </w:instrText>
            </w:r>
            <w:r w:rsidR="00524053">
              <w:rPr>
                <w:noProof/>
                <w:webHidden/>
              </w:rPr>
            </w:r>
            <w:r w:rsidR="00524053">
              <w:rPr>
                <w:noProof/>
                <w:webHidden/>
              </w:rPr>
              <w:fldChar w:fldCharType="separate"/>
            </w:r>
            <w:r w:rsidR="00524053">
              <w:rPr>
                <w:noProof/>
                <w:webHidden/>
              </w:rPr>
              <w:t>56</w:t>
            </w:r>
            <w:r w:rsidR="00524053">
              <w:rPr>
                <w:noProof/>
                <w:webHidden/>
              </w:rPr>
              <w:fldChar w:fldCharType="end"/>
            </w:r>
          </w:hyperlink>
        </w:p>
        <w:p w14:paraId="6680D3B5" w14:textId="77777777" w:rsidR="00524053" w:rsidRDefault="00003A18">
          <w:pPr>
            <w:pStyle w:val="TDC3"/>
            <w:rPr>
              <w:noProof/>
              <w:lang w:val="es-CO" w:eastAsia="es-CO"/>
            </w:rPr>
          </w:pPr>
          <w:hyperlink w:anchor="_Toc518559421" w:history="1">
            <w:r w:rsidR="00524053" w:rsidRPr="007B1130">
              <w:rPr>
                <w:rStyle w:val="Hipervnculo"/>
                <w:b/>
                <w:noProof/>
                <w:lang w:val="es-CO"/>
              </w:rPr>
              <w:t>6.6.1 DESCUENTOS POR INCUMPLIMIENTO DE ACUERDOS DE NIVEL DE SERVICIO (ANS)</w:t>
            </w:r>
            <w:r w:rsidR="00524053">
              <w:rPr>
                <w:noProof/>
                <w:webHidden/>
              </w:rPr>
              <w:tab/>
            </w:r>
            <w:r w:rsidR="00524053">
              <w:rPr>
                <w:noProof/>
                <w:webHidden/>
              </w:rPr>
              <w:fldChar w:fldCharType="begin"/>
            </w:r>
            <w:r w:rsidR="00524053">
              <w:rPr>
                <w:noProof/>
                <w:webHidden/>
              </w:rPr>
              <w:instrText xml:space="preserve"> PAGEREF _Toc518559421 \h </w:instrText>
            </w:r>
            <w:r w:rsidR="00524053">
              <w:rPr>
                <w:noProof/>
                <w:webHidden/>
              </w:rPr>
            </w:r>
            <w:r w:rsidR="00524053">
              <w:rPr>
                <w:noProof/>
                <w:webHidden/>
              </w:rPr>
              <w:fldChar w:fldCharType="separate"/>
            </w:r>
            <w:r w:rsidR="00524053">
              <w:rPr>
                <w:noProof/>
                <w:webHidden/>
              </w:rPr>
              <w:t>57</w:t>
            </w:r>
            <w:r w:rsidR="00524053">
              <w:rPr>
                <w:noProof/>
                <w:webHidden/>
              </w:rPr>
              <w:fldChar w:fldCharType="end"/>
            </w:r>
          </w:hyperlink>
        </w:p>
        <w:p w14:paraId="7746B831" w14:textId="77777777" w:rsidR="00524053" w:rsidRDefault="00003A18">
          <w:pPr>
            <w:pStyle w:val="TDC3"/>
            <w:rPr>
              <w:noProof/>
              <w:lang w:val="es-CO" w:eastAsia="es-CO"/>
            </w:rPr>
          </w:pPr>
          <w:hyperlink w:anchor="_Toc518559422" w:history="1">
            <w:r w:rsidR="00524053" w:rsidRPr="007B1130">
              <w:rPr>
                <w:rStyle w:val="Hipervnculo"/>
                <w:b/>
                <w:noProof/>
                <w:lang w:val="es-CO"/>
              </w:rPr>
              <w:t>6.6.2. CAUSALES PARA LA APLICACIÓN DE MEDIDAS DE APREMIO PROVISIONALES</w:t>
            </w:r>
            <w:r w:rsidR="00524053">
              <w:rPr>
                <w:noProof/>
                <w:webHidden/>
              </w:rPr>
              <w:tab/>
            </w:r>
            <w:r w:rsidR="00524053">
              <w:rPr>
                <w:noProof/>
                <w:webHidden/>
              </w:rPr>
              <w:fldChar w:fldCharType="begin"/>
            </w:r>
            <w:r w:rsidR="00524053">
              <w:rPr>
                <w:noProof/>
                <w:webHidden/>
              </w:rPr>
              <w:instrText xml:space="preserve"> PAGEREF _Toc518559422 \h </w:instrText>
            </w:r>
            <w:r w:rsidR="00524053">
              <w:rPr>
                <w:noProof/>
                <w:webHidden/>
              </w:rPr>
            </w:r>
            <w:r w:rsidR="00524053">
              <w:rPr>
                <w:noProof/>
                <w:webHidden/>
              </w:rPr>
              <w:fldChar w:fldCharType="separate"/>
            </w:r>
            <w:r w:rsidR="00524053">
              <w:rPr>
                <w:noProof/>
                <w:webHidden/>
              </w:rPr>
              <w:t>58</w:t>
            </w:r>
            <w:r w:rsidR="00524053">
              <w:rPr>
                <w:noProof/>
                <w:webHidden/>
              </w:rPr>
              <w:fldChar w:fldCharType="end"/>
            </w:r>
          </w:hyperlink>
        </w:p>
        <w:p w14:paraId="6F153027" w14:textId="77777777" w:rsidR="00524053" w:rsidRDefault="00003A18">
          <w:pPr>
            <w:pStyle w:val="TDC3"/>
            <w:rPr>
              <w:noProof/>
              <w:lang w:val="es-CO" w:eastAsia="es-CO"/>
            </w:rPr>
          </w:pPr>
          <w:hyperlink w:anchor="_Toc518559423" w:history="1">
            <w:r w:rsidR="00524053" w:rsidRPr="007B1130">
              <w:rPr>
                <w:rStyle w:val="Hipervnculo"/>
                <w:b/>
                <w:noProof/>
                <w:lang w:val="es-CO"/>
              </w:rPr>
              <w:t>6.6.3</w:t>
            </w:r>
            <w:r w:rsidR="00524053">
              <w:rPr>
                <w:noProof/>
                <w:lang w:val="es-CO" w:eastAsia="es-CO"/>
              </w:rPr>
              <w:tab/>
            </w:r>
            <w:r w:rsidR="00524053" w:rsidRPr="007B1130">
              <w:rPr>
                <w:rStyle w:val="Hipervnculo"/>
                <w:b/>
                <w:noProof/>
                <w:lang w:val="es-CO"/>
              </w:rPr>
              <w:t>PROCEDIMIENTO PARA LA APLICACIÓN DE LAS MEDIDAS DE APREMIO PROVISIONALES</w:t>
            </w:r>
            <w:r w:rsidR="00524053">
              <w:rPr>
                <w:noProof/>
                <w:webHidden/>
              </w:rPr>
              <w:tab/>
            </w:r>
            <w:r w:rsidR="00524053">
              <w:rPr>
                <w:noProof/>
                <w:webHidden/>
              </w:rPr>
              <w:fldChar w:fldCharType="begin"/>
            </w:r>
            <w:r w:rsidR="00524053">
              <w:rPr>
                <w:noProof/>
                <w:webHidden/>
              </w:rPr>
              <w:instrText xml:space="preserve"> PAGEREF _Toc518559423 \h </w:instrText>
            </w:r>
            <w:r w:rsidR="00524053">
              <w:rPr>
                <w:noProof/>
                <w:webHidden/>
              </w:rPr>
            </w:r>
            <w:r w:rsidR="00524053">
              <w:rPr>
                <w:noProof/>
                <w:webHidden/>
              </w:rPr>
              <w:fldChar w:fldCharType="separate"/>
            </w:r>
            <w:r w:rsidR="00524053">
              <w:rPr>
                <w:noProof/>
                <w:webHidden/>
              </w:rPr>
              <w:t>59</w:t>
            </w:r>
            <w:r w:rsidR="00524053">
              <w:rPr>
                <w:noProof/>
                <w:webHidden/>
              </w:rPr>
              <w:fldChar w:fldCharType="end"/>
            </w:r>
          </w:hyperlink>
        </w:p>
        <w:p w14:paraId="1AE527DB" w14:textId="77777777" w:rsidR="00524053" w:rsidRDefault="00003A18">
          <w:pPr>
            <w:pStyle w:val="TDC3"/>
            <w:rPr>
              <w:noProof/>
              <w:lang w:val="es-CO" w:eastAsia="es-CO"/>
            </w:rPr>
          </w:pPr>
          <w:hyperlink w:anchor="_Toc518559424" w:history="1">
            <w:r w:rsidR="00524053" w:rsidRPr="007B1130">
              <w:rPr>
                <w:rStyle w:val="Hipervnculo"/>
                <w:b/>
                <w:noProof/>
                <w:lang w:val="es-CO"/>
              </w:rPr>
              <w:t>6.6.4</w:t>
            </w:r>
            <w:r w:rsidR="00524053">
              <w:rPr>
                <w:noProof/>
                <w:lang w:val="es-CO" w:eastAsia="es-CO"/>
              </w:rPr>
              <w:tab/>
            </w:r>
            <w:r w:rsidR="00524053" w:rsidRPr="007B1130">
              <w:rPr>
                <w:rStyle w:val="Hipervnculo"/>
                <w:b/>
                <w:noProof/>
                <w:lang w:val="es-CO"/>
              </w:rPr>
              <w:t>CARÁCTER DEFINITIVO DE LA MEDIDA DE APREMIO</w:t>
            </w:r>
            <w:r w:rsidR="00524053">
              <w:rPr>
                <w:noProof/>
                <w:webHidden/>
              </w:rPr>
              <w:tab/>
            </w:r>
            <w:r w:rsidR="00524053">
              <w:rPr>
                <w:noProof/>
                <w:webHidden/>
              </w:rPr>
              <w:fldChar w:fldCharType="begin"/>
            </w:r>
            <w:r w:rsidR="00524053">
              <w:rPr>
                <w:noProof/>
                <w:webHidden/>
              </w:rPr>
              <w:instrText xml:space="preserve"> PAGEREF _Toc518559424 \h </w:instrText>
            </w:r>
            <w:r w:rsidR="00524053">
              <w:rPr>
                <w:noProof/>
                <w:webHidden/>
              </w:rPr>
            </w:r>
            <w:r w:rsidR="00524053">
              <w:rPr>
                <w:noProof/>
                <w:webHidden/>
              </w:rPr>
              <w:fldChar w:fldCharType="separate"/>
            </w:r>
            <w:r w:rsidR="00524053">
              <w:rPr>
                <w:noProof/>
                <w:webHidden/>
              </w:rPr>
              <w:t>60</w:t>
            </w:r>
            <w:r w:rsidR="00524053">
              <w:rPr>
                <w:noProof/>
                <w:webHidden/>
              </w:rPr>
              <w:fldChar w:fldCharType="end"/>
            </w:r>
          </w:hyperlink>
        </w:p>
        <w:p w14:paraId="6436AE62" w14:textId="77777777" w:rsidR="00524053" w:rsidRDefault="00003A18">
          <w:pPr>
            <w:pStyle w:val="TDC3"/>
            <w:rPr>
              <w:noProof/>
              <w:lang w:val="es-CO" w:eastAsia="es-CO"/>
            </w:rPr>
          </w:pPr>
          <w:hyperlink w:anchor="_Toc518559425" w:history="1">
            <w:r w:rsidR="00524053" w:rsidRPr="007B1130">
              <w:rPr>
                <w:rStyle w:val="Hipervnculo"/>
                <w:b/>
                <w:noProof/>
                <w:lang w:val="es-CO"/>
              </w:rPr>
              <w:t>6.6.5</w:t>
            </w:r>
            <w:r w:rsidR="00524053">
              <w:rPr>
                <w:noProof/>
                <w:lang w:val="es-CO" w:eastAsia="es-CO"/>
              </w:rPr>
              <w:tab/>
            </w:r>
            <w:r w:rsidR="00524053" w:rsidRPr="007B1130">
              <w:rPr>
                <w:rStyle w:val="Hipervnculo"/>
                <w:b/>
                <w:noProof/>
                <w:lang w:val="es-CO"/>
              </w:rPr>
              <w:t>PÉRDIDA DE EFECTOS DE LA MEDIDA DE APREMIO Y DEVOLUCIÓN DE LAS SUMAS COBRADAS O PAGADAS</w:t>
            </w:r>
            <w:r w:rsidR="00524053">
              <w:rPr>
                <w:noProof/>
                <w:webHidden/>
              </w:rPr>
              <w:tab/>
            </w:r>
            <w:r w:rsidR="00524053">
              <w:rPr>
                <w:noProof/>
                <w:webHidden/>
              </w:rPr>
              <w:fldChar w:fldCharType="begin"/>
            </w:r>
            <w:r w:rsidR="00524053">
              <w:rPr>
                <w:noProof/>
                <w:webHidden/>
              </w:rPr>
              <w:instrText xml:space="preserve"> PAGEREF _Toc518559425 \h </w:instrText>
            </w:r>
            <w:r w:rsidR="00524053">
              <w:rPr>
                <w:noProof/>
                <w:webHidden/>
              </w:rPr>
            </w:r>
            <w:r w:rsidR="00524053">
              <w:rPr>
                <w:noProof/>
                <w:webHidden/>
              </w:rPr>
              <w:fldChar w:fldCharType="separate"/>
            </w:r>
            <w:r w:rsidR="00524053">
              <w:rPr>
                <w:noProof/>
                <w:webHidden/>
              </w:rPr>
              <w:t>60</w:t>
            </w:r>
            <w:r w:rsidR="00524053">
              <w:rPr>
                <w:noProof/>
                <w:webHidden/>
              </w:rPr>
              <w:fldChar w:fldCharType="end"/>
            </w:r>
          </w:hyperlink>
        </w:p>
        <w:p w14:paraId="20CCDDCA" w14:textId="77777777" w:rsidR="00524053" w:rsidRDefault="00003A18">
          <w:pPr>
            <w:pStyle w:val="TDC1"/>
            <w:rPr>
              <w:rFonts w:asciiTheme="minorHAnsi" w:eastAsiaTheme="minorEastAsia" w:hAnsiTheme="minorHAnsi" w:cstheme="minorBidi"/>
              <w:noProof/>
              <w:lang w:eastAsia="es-CO"/>
            </w:rPr>
          </w:pPr>
          <w:hyperlink w:anchor="_Toc518559426" w:history="1">
            <w:r w:rsidR="00524053" w:rsidRPr="007B1130">
              <w:rPr>
                <w:rStyle w:val="Hipervnculo"/>
                <w:rFonts w:eastAsia="Arial Narrow"/>
                <w:iCs/>
                <w:noProof/>
              </w:rPr>
              <w:t>7</w:t>
            </w:r>
            <w:r w:rsidR="00524053">
              <w:rPr>
                <w:rFonts w:asciiTheme="minorHAnsi" w:eastAsiaTheme="minorEastAsia" w:hAnsiTheme="minorHAnsi" w:cstheme="minorBidi"/>
                <w:noProof/>
                <w:lang w:eastAsia="es-CO"/>
              </w:rPr>
              <w:tab/>
            </w:r>
            <w:r w:rsidR="00524053" w:rsidRPr="007B1130">
              <w:rPr>
                <w:rStyle w:val="Hipervnculo"/>
                <w:rFonts w:eastAsia="Arial Narrow"/>
                <w:iCs/>
                <w:noProof/>
              </w:rPr>
              <w:t>TERMINACIÓN</w:t>
            </w:r>
            <w:r w:rsidR="00524053">
              <w:rPr>
                <w:noProof/>
                <w:webHidden/>
              </w:rPr>
              <w:tab/>
            </w:r>
            <w:r w:rsidR="00524053">
              <w:rPr>
                <w:noProof/>
                <w:webHidden/>
              </w:rPr>
              <w:fldChar w:fldCharType="begin"/>
            </w:r>
            <w:r w:rsidR="00524053">
              <w:rPr>
                <w:noProof/>
                <w:webHidden/>
              </w:rPr>
              <w:instrText xml:space="preserve"> PAGEREF _Toc518559426 \h </w:instrText>
            </w:r>
            <w:r w:rsidR="00524053">
              <w:rPr>
                <w:noProof/>
                <w:webHidden/>
              </w:rPr>
            </w:r>
            <w:r w:rsidR="00524053">
              <w:rPr>
                <w:noProof/>
                <w:webHidden/>
              </w:rPr>
              <w:fldChar w:fldCharType="separate"/>
            </w:r>
            <w:r w:rsidR="00524053">
              <w:rPr>
                <w:noProof/>
                <w:webHidden/>
              </w:rPr>
              <w:t>60</w:t>
            </w:r>
            <w:r w:rsidR="00524053">
              <w:rPr>
                <w:noProof/>
                <w:webHidden/>
              </w:rPr>
              <w:fldChar w:fldCharType="end"/>
            </w:r>
          </w:hyperlink>
        </w:p>
        <w:p w14:paraId="6E654F58" w14:textId="77777777" w:rsidR="00524053" w:rsidRDefault="00003A18">
          <w:pPr>
            <w:pStyle w:val="TDC1"/>
            <w:rPr>
              <w:rFonts w:asciiTheme="minorHAnsi" w:eastAsiaTheme="minorEastAsia" w:hAnsiTheme="minorHAnsi" w:cstheme="minorBidi"/>
              <w:noProof/>
              <w:lang w:eastAsia="es-CO"/>
            </w:rPr>
          </w:pPr>
          <w:hyperlink w:anchor="_Toc518559427" w:history="1">
            <w:r w:rsidR="00524053" w:rsidRPr="007B1130">
              <w:rPr>
                <w:rStyle w:val="Hipervnculo"/>
                <w:rFonts w:eastAsia="Arial Narrow"/>
                <w:iCs/>
                <w:noProof/>
              </w:rPr>
              <w:t>7.1</w:t>
            </w:r>
            <w:r w:rsidR="00524053">
              <w:rPr>
                <w:rFonts w:asciiTheme="minorHAnsi" w:eastAsiaTheme="minorEastAsia" w:hAnsiTheme="minorHAnsi" w:cstheme="minorBidi"/>
                <w:noProof/>
                <w:lang w:eastAsia="es-CO"/>
              </w:rPr>
              <w:tab/>
            </w:r>
            <w:r w:rsidR="00524053" w:rsidRPr="007B1130">
              <w:rPr>
                <w:rStyle w:val="Hipervnculo"/>
                <w:rFonts w:eastAsia="Arial Narrow"/>
                <w:iCs/>
                <w:noProof/>
              </w:rPr>
              <w:t>TERMINACIÓN DEL CONTRATO</w:t>
            </w:r>
            <w:r w:rsidR="00524053">
              <w:rPr>
                <w:noProof/>
                <w:webHidden/>
              </w:rPr>
              <w:tab/>
            </w:r>
            <w:r w:rsidR="00524053">
              <w:rPr>
                <w:noProof/>
                <w:webHidden/>
              </w:rPr>
              <w:fldChar w:fldCharType="begin"/>
            </w:r>
            <w:r w:rsidR="00524053">
              <w:rPr>
                <w:noProof/>
                <w:webHidden/>
              </w:rPr>
              <w:instrText xml:space="preserve"> PAGEREF _Toc518559427 \h </w:instrText>
            </w:r>
            <w:r w:rsidR="00524053">
              <w:rPr>
                <w:noProof/>
                <w:webHidden/>
              </w:rPr>
            </w:r>
            <w:r w:rsidR="00524053">
              <w:rPr>
                <w:noProof/>
                <w:webHidden/>
              </w:rPr>
              <w:fldChar w:fldCharType="separate"/>
            </w:r>
            <w:r w:rsidR="00524053">
              <w:rPr>
                <w:noProof/>
                <w:webHidden/>
              </w:rPr>
              <w:t>60</w:t>
            </w:r>
            <w:r w:rsidR="00524053">
              <w:rPr>
                <w:noProof/>
                <w:webHidden/>
              </w:rPr>
              <w:fldChar w:fldCharType="end"/>
            </w:r>
          </w:hyperlink>
        </w:p>
        <w:p w14:paraId="3FA1CF51" w14:textId="77777777" w:rsidR="00524053" w:rsidRDefault="00003A18">
          <w:pPr>
            <w:pStyle w:val="TDC1"/>
            <w:rPr>
              <w:rFonts w:asciiTheme="minorHAnsi" w:eastAsiaTheme="minorEastAsia" w:hAnsiTheme="minorHAnsi" w:cstheme="minorBidi"/>
              <w:noProof/>
              <w:lang w:eastAsia="es-CO"/>
            </w:rPr>
          </w:pPr>
          <w:hyperlink w:anchor="_Toc518559428" w:history="1">
            <w:r w:rsidR="00524053" w:rsidRPr="007B1130">
              <w:rPr>
                <w:rStyle w:val="Hipervnculo"/>
                <w:rFonts w:eastAsia="Arial Narrow"/>
                <w:iCs/>
                <w:noProof/>
              </w:rPr>
              <w:t>7.2 TERMINACIÓN ANTICIPADA DEL CONTRATO POR INCUMPLIMIENTO DE UNA DE LAS PARTES</w:t>
            </w:r>
            <w:r w:rsidR="00524053">
              <w:rPr>
                <w:noProof/>
                <w:webHidden/>
              </w:rPr>
              <w:tab/>
            </w:r>
            <w:r w:rsidR="00524053">
              <w:rPr>
                <w:noProof/>
                <w:webHidden/>
              </w:rPr>
              <w:fldChar w:fldCharType="begin"/>
            </w:r>
            <w:r w:rsidR="00524053">
              <w:rPr>
                <w:noProof/>
                <w:webHidden/>
              </w:rPr>
              <w:instrText xml:space="preserve"> PAGEREF _Toc518559428 \h </w:instrText>
            </w:r>
            <w:r w:rsidR="00524053">
              <w:rPr>
                <w:noProof/>
                <w:webHidden/>
              </w:rPr>
            </w:r>
            <w:r w:rsidR="00524053">
              <w:rPr>
                <w:noProof/>
                <w:webHidden/>
              </w:rPr>
              <w:fldChar w:fldCharType="separate"/>
            </w:r>
            <w:r w:rsidR="00524053">
              <w:rPr>
                <w:noProof/>
                <w:webHidden/>
              </w:rPr>
              <w:t>61</w:t>
            </w:r>
            <w:r w:rsidR="00524053">
              <w:rPr>
                <w:noProof/>
                <w:webHidden/>
              </w:rPr>
              <w:fldChar w:fldCharType="end"/>
            </w:r>
          </w:hyperlink>
        </w:p>
        <w:p w14:paraId="3D9B2314" w14:textId="77777777" w:rsidR="00524053" w:rsidRDefault="00003A18">
          <w:pPr>
            <w:pStyle w:val="TDC1"/>
            <w:rPr>
              <w:rFonts w:asciiTheme="minorHAnsi" w:eastAsiaTheme="minorEastAsia" w:hAnsiTheme="minorHAnsi" w:cstheme="minorBidi"/>
              <w:noProof/>
              <w:lang w:eastAsia="es-CO"/>
            </w:rPr>
          </w:pPr>
          <w:hyperlink w:anchor="_Toc518559429" w:history="1">
            <w:r w:rsidR="00524053" w:rsidRPr="007B1130">
              <w:rPr>
                <w:rStyle w:val="Hipervnculo"/>
                <w:noProof/>
                <w:lang w:eastAsia="es-ES"/>
              </w:rPr>
              <w:t xml:space="preserve">8 </w:t>
            </w:r>
            <w:r w:rsidR="00524053">
              <w:rPr>
                <w:rFonts w:asciiTheme="minorHAnsi" w:eastAsiaTheme="minorEastAsia" w:hAnsiTheme="minorHAnsi" w:cstheme="minorBidi"/>
                <w:noProof/>
                <w:lang w:eastAsia="es-CO"/>
              </w:rPr>
              <w:tab/>
            </w:r>
            <w:r w:rsidR="00524053" w:rsidRPr="007B1130">
              <w:rPr>
                <w:rStyle w:val="Hipervnculo"/>
                <w:noProof/>
                <w:lang w:eastAsia="es-ES"/>
              </w:rPr>
              <w:t>ANEXO TÉCNICO</w:t>
            </w:r>
            <w:r w:rsidR="00524053">
              <w:rPr>
                <w:noProof/>
                <w:webHidden/>
              </w:rPr>
              <w:tab/>
            </w:r>
            <w:r w:rsidR="00524053">
              <w:rPr>
                <w:noProof/>
                <w:webHidden/>
              </w:rPr>
              <w:fldChar w:fldCharType="begin"/>
            </w:r>
            <w:r w:rsidR="00524053">
              <w:rPr>
                <w:noProof/>
                <w:webHidden/>
              </w:rPr>
              <w:instrText xml:space="preserve"> PAGEREF _Toc518559429 \h </w:instrText>
            </w:r>
            <w:r w:rsidR="00524053">
              <w:rPr>
                <w:noProof/>
                <w:webHidden/>
              </w:rPr>
            </w:r>
            <w:r w:rsidR="00524053">
              <w:rPr>
                <w:noProof/>
                <w:webHidden/>
              </w:rPr>
              <w:fldChar w:fldCharType="separate"/>
            </w:r>
            <w:r w:rsidR="00524053">
              <w:rPr>
                <w:noProof/>
                <w:webHidden/>
              </w:rPr>
              <w:t>61</w:t>
            </w:r>
            <w:r w:rsidR="00524053">
              <w:rPr>
                <w:noProof/>
                <w:webHidden/>
              </w:rPr>
              <w:fldChar w:fldCharType="end"/>
            </w:r>
          </w:hyperlink>
        </w:p>
        <w:p w14:paraId="039D8924" w14:textId="77777777" w:rsidR="00524053" w:rsidRDefault="00003A18">
          <w:pPr>
            <w:pStyle w:val="TDC1"/>
            <w:rPr>
              <w:rFonts w:asciiTheme="minorHAnsi" w:eastAsiaTheme="minorEastAsia" w:hAnsiTheme="minorHAnsi" w:cstheme="minorBidi"/>
              <w:noProof/>
              <w:lang w:eastAsia="es-CO"/>
            </w:rPr>
          </w:pPr>
          <w:hyperlink w:anchor="_Toc518559430" w:history="1">
            <w:r w:rsidR="00524053" w:rsidRPr="007B1130">
              <w:rPr>
                <w:rStyle w:val="Hipervnculo"/>
                <w:noProof/>
                <w:lang w:eastAsia="es-ES"/>
              </w:rPr>
              <w:t>8.1</w:t>
            </w:r>
            <w:r w:rsidR="00524053">
              <w:rPr>
                <w:rFonts w:asciiTheme="minorHAnsi" w:eastAsiaTheme="minorEastAsia" w:hAnsiTheme="minorHAnsi" w:cstheme="minorBidi"/>
                <w:noProof/>
                <w:lang w:eastAsia="es-CO"/>
              </w:rPr>
              <w:tab/>
            </w:r>
            <w:r w:rsidR="00524053" w:rsidRPr="007B1130">
              <w:rPr>
                <w:rStyle w:val="Hipervnculo"/>
                <w:noProof/>
                <w:lang w:eastAsia="es-ES"/>
              </w:rPr>
              <w:t>ALCANCE DE LOS TRABAJOS</w:t>
            </w:r>
            <w:r w:rsidR="00524053">
              <w:rPr>
                <w:noProof/>
                <w:webHidden/>
              </w:rPr>
              <w:tab/>
            </w:r>
            <w:r w:rsidR="00524053">
              <w:rPr>
                <w:noProof/>
                <w:webHidden/>
              </w:rPr>
              <w:fldChar w:fldCharType="begin"/>
            </w:r>
            <w:r w:rsidR="00524053">
              <w:rPr>
                <w:noProof/>
                <w:webHidden/>
              </w:rPr>
              <w:instrText xml:space="preserve"> PAGEREF _Toc518559430 \h </w:instrText>
            </w:r>
            <w:r w:rsidR="00524053">
              <w:rPr>
                <w:noProof/>
                <w:webHidden/>
              </w:rPr>
            </w:r>
            <w:r w:rsidR="00524053">
              <w:rPr>
                <w:noProof/>
                <w:webHidden/>
              </w:rPr>
              <w:fldChar w:fldCharType="separate"/>
            </w:r>
            <w:r w:rsidR="00524053">
              <w:rPr>
                <w:noProof/>
                <w:webHidden/>
              </w:rPr>
              <w:t>61</w:t>
            </w:r>
            <w:r w:rsidR="00524053">
              <w:rPr>
                <w:noProof/>
                <w:webHidden/>
              </w:rPr>
              <w:fldChar w:fldCharType="end"/>
            </w:r>
          </w:hyperlink>
        </w:p>
        <w:p w14:paraId="4DA2D982" w14:textId="77777777" w:rsidR="00524053" w:rsidRDefault="00003A18">
          <w:pPr>
            <w:pStyle w:val="TDC2"/>
            <w:rPr>
              <w:noProof/>
              <w:lang w:val="es-CO" w:eastAsia="es-CO"/>
            </w:rPr>
          </w:pPr>
          <w:hyperlink w:anchor="_Toc518559431" w:history="1">
            <w:r w:rsidR="00524053" w:rsidRPr="007B1130">
              <w:rPr>
                <w:rStyle w:val="Hipervnculo"/>
                <w:noProof/>
                <w:lang w:val="es-CO"/>
              </w:rPr>
              <w:t>8.2</w:t>
            </w:r>
            <w:r w:rsidR="00524053">
              <w:rPr>
                <w:noProof/>
                <w:lang w:val="es-CO" w:eastAsia="es-CO"/>
              </w:rPr>
              <w:tab/>
            </w:r>
            <w:r w:rsidR="00524053" w:rsidRPr="007B1130">
              <w:rPr>
                <w:rStyle w:val="Hipervnculo"/>
                <w:noProof/>
                <w:lang w:val="es-CO"/>
              </w:rPr>
              <w:t>PROGRAMA DE INSTRUCCIÓN</w:t>
            </w:r>
            <w:r w:rsidR="00524053">
              <w:rPr>
                <w:noProof/>
                <w:webHidden/>
              </w:rPr>
              <w:tab/>
            </w:r>
            <w:r w:rsidR="00524053">
              <w:rPr>
                <w:noProof/>
                <w:webHidden/>
              </w:rPr>
              <w:fldChar w:fldCharType="begin"/>
            </w:r>
            <w:r w:rsidR="00524053">
              <w:rPr>
                <w:noProof/>
                <w:webHidden/>
              </w:rPr>
              <w:instrText xml:space="preserve"> PAGEREF _Toc518559431 \h </w:instrText>
            </w:r>
            <w:r w:rsidR="00524053">
              <w:rPr>
                <w:noProof/>
                <w:webHidden/>
              </w:rPr>
            </w:r>
            <w:r w:rsidR="00524053">
              <w:rPr>
                <w:noProof/>
                <w:webHidden/>
              </w:rPr>
              <w:fldChar w:fldCharType="separate"/>
            </w:r>
            <w:r w:rsidR="00524053">
              <w:rPr>
                <w:noProof/>
                <w:webHidden/>
              </w:rPr>
              <w:t>74</w:t>
            </w:r>
            <w:r w:rsidR="00524053">
              <w:rPr>
                <w:noProof/>
                <w:webHidden/>
              </w:rPr>
              <w:fldChar w:fldCharType="end"/>
            </w:r>
          </w:hyperlink>
        </w:p>
        <w:p w14:paraId="7B7F293D" w14:textId="77777777" w:rsidR="00524053" w:rsidRDefault="00003A18">
          <w:pPr>
            <w:pStyle w:val="TDC1"/>
            <w:rPr>
              <w:rFonts w:asciiTheme="minorHAnsi" w:eastAsiaTheme="minorEastAsia" w:hAnsiTheme="minorHAnsi" w:cstheme="minorBidi"/>
              <w:noProof/>
              <w:lang w:eastAsia="es-CO"/>
            </w:rPr>
          </w:pPr>
          <w:hyperlink w:anchor="_Toc518559432" w:history="1">
            <w:r w:rsidR="00524053" w:rsidRPr="007B1130">
              <w:rPr>
                <w:rStyle w:val="Hipervnculo"/>
                <w:rFonts w:ascii="Arial Narrow" w:eastAsia="Times New Roman" w:hAnsi="Arial Narrow" w:cs="Arial"/>
                <w:b/>
                <w:bCs/>
                <w:noProof/>
                <w:kern w:val="32"/>
                <w:lang w:eastAsia="es-ES"/>
              </w:rPr>
              <w:t>8.3</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CONDICIONES ESPECIALES PARA CONTROL DE ENTREGABLES</w:t>
            </w:r>
            <w:r w:rsidR="00524053">
              <w:rPr>
                <w:noProof/>
                <w:webHidden/>
              </w:rPr>
              <w:tab/>
            </w:r>
            <w:r w:rsidR="00524053">
              <w:rPr>
                <w:noProof/>
                <w:webHidden/>
              </w:rPr>
              <w:fldChar w:fldCharType="begin"/>
            </w:r>
            <w:r w:rsidR="00524053">
              <w:rPr>
                <w:noProof/>
                <w:webHidden/>
              </w:rPr>
              <w:instrText xml:space="preserve"> PAGEREF _Toc518559432 \h </w:instrText>
            </w:r>
            <w:r w:rsidR="00524053">
              <w:rPr>
                <w:noProof/>
                <w:webHidden/>
              </w:rPr>
            </w:r>
            <w:r w:rsidR="00524053">
              <w:rPr>
                <w:noProof/>
                <w:webHidden/>
              </w:rPr>
              <w:fldChar w:fldCharType="separate"/>
            </w:r>
            <w:r w:rsidR="00524053">
              <w:rPr>
                <w:noProof/>
                <w:webHidden/>
              </w:rPr>
              <w:t>75</w:t>
            </w:r>
            <w:r w:rsidR="00524053">
              <w:rPr>
                <w:noProof/>
                <w:webHidden/>
              </w:rPr>
              <w:fldChar w:fldCharType="end"/>
            </w:r>
          </w:hyperlink>
        </w:p>
        <w:p w14:paraId="585E0145" w14:textId="77777777" w:rsidR="00524053" w:rsidRDefault="00003A18">
          <w:pPr>
            <w:pStyle w:val="TDC1"/>
            <w:rPr>
              <w:rFonts w:asciiTheme="minorHAnsi" w:eastAsiaTheme="minorEastAsia" w:hAnsiTheme="minorHAnsi" w:cstheme="minorBidi"/>
              <w:noProof/>
              <w:lang w:eastAsia="es-CO"/>
            </w:rPr>
          </w:pPr>
          <w:hyperlink w:anchor="_Toc518559433" w:history="1">
            <w:r w:rsidR="00524053" w:rsidRPr="007B1130">
              <w:rPr>
                <w:rStyle w:val="Hipervnculo"/>
                <w:rFonts w:ascii="Arial Narrow" w:eastAsia="Times New Roman" w:hAnsi="Arial Narrow" w:cs="Arial"/>
                <w:b/>
                <w:bCs/>
                <w:noProof/>
                <w:kern w:val="32"/>
                <w:lang w:eastAsia="es-ES"/>
              </w:rPr>
              <w:t>8.3.1</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OPORTUNIDAD DE ENTREGA</w:t>
            </w:r>
            <w:r w:rsidR="00524053">
              <w:rPr>
                <w:noProof/>
                <w:webHidden/>
              </w:rPr>
              <w:tab/>
            </w:r>
            <w:r w:rsidR="00524053">
              <w:rPr>
                <w:noProof/>
                <w:webHidden/>
              </w:rPr>
              <w:fldChar w:fldCharType="begin"/>
            </w:r>
            <w:r w:rsidR="00524053">
              <w:rPr>
                <w:noProof/>
                <w:webHidden/>
              </w:rPr>
              <w:instrText xml:space="preserve"> PAGEREF _Toc518559433 \h </w:instrText>
            </w:r>
            <w:r w:rsidR="00524053">
              <w:rPr>
                <w:noProof/>
                <w:webHidden/>
              </w:rPr>
            </w:r>
            <w:r w:rsidR="00524053">
              <w:rPr>
                <w:noProof/>
                <w:webHidden/>
              </w:rPr>
              <w:fldChar w:fldCharType="separate"/>
            </w:r>
            <w:r w:rsidR="00524053">
              <w:rPr>
                <w:noProof/>
                <w:webHidden/>
              </w:rPr>
              <w:t>75</w:t>
            </w:r>
            <w:r w:rsidR="00524053">
              <w:rPr>
                <w:noProof/>
                <w:webHidden/>
              </w:rPr>
              <w:fldChar w:fldCharType="end"/>
            </w:r>
          </w:hyperlink>
        </w:p>
        <w:p w14:paraId="29639480" w14:textId="77777777" w:rsidR="00524053" w:rsidRDefault="00003A18">
          <w:pPr>
            <w:pStyle w:val="TDC1"/>
            <w:rPr>
              <w:rFonts w:asciiTheme="minorHAnsi" w:eastAsiaTheme="minorEastAsia" w:hAnsiTheme="minorHAnsi" w:cstheme="minorBidi"/>
              <w:noProof/>
              <w:lang w:eastAsia="es-CO"/>
            </w:rPr>
          </w:pPr>
          <w:hyperlink w:anchor="_Toc518559434" w:history="1">
            <w:r w:rsidR="00524053" w:rsidRPr="007B1130">
              <w:rPr>
                <w:rStyle w:val="Hipervnculo"/>
                <w:rFonts w:ascii="Arial Narrow" w:eastAsia="Times New Roman" w:hAnsi="Arial Narrow" w:cs="Arial"/>
                <w:b/>
                <w:bCs/>
                <w:noProof/>
                <w:kern w:val="32"/>
                <w:lang w:eastAsia="es-ES"/>
              </w:rPr>
              <w:t>8.3.2</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REPROCESOS Y CORRECCIONES</w:t>
            </w:r>
            <w:r w:rsidR="00524053">
              <w:rPr>
                <w:noProof/>
                <w:webHidden/>
              </w:rPr>
              <w:tab/>
            </w:r>
            <w:r w:rsidR="00524053">
              <w:rPr>
                <w:noProof/>
                <w:webHidden/>
              </w:rPr>
              <w:fldChar w:fldCharType="begin"/>
            </w:r>
            <w:r w:rsidR="00524053">
              <w:rPr>
                <w:noProof/>
                <w:webHidden/>
              </w:rPr>
              <w:instrText xml:space="preserve"> PAGEREF _Toc518559434 \h </w:instrText>
            </w:r>
            <w:r w:rsidR="00524053">
              <w:rPr>
                <w:noProof/>
                <w:webHidden/>
              </w:rPr>
            </w:r>
            <w:r w:rsidR="00524053">
              <w:rPr>
                <w:noProof/>
                <w:webHidden/>
              </w:rPr>
              <w:fldChar w:fldCharType="separate"/>
            </w:r>
            <w:r w:rsidR="00524053">
              <w:rPr>
                <w:noProof/>
                <w:webHidden/>
              </w:rPr>
              <w:t>75</w:t>
            </w:r>
            <w:r w:rsidR="00524053">
              <w:rPr>
                <w:noProof/>
                <w:webHidden/>
              </w:rPr>
              <w:fldChar w:fldCharType="end"/>
            </w:r>
          </w:hyperlink>
        </w:p>
        <w:p w14:paraId="6C44C392" w14:textId="77777777" w:rsidR="00524053" w:rsidRDefault="00003A18">
          <w:pPr>
            <w:pStyle w:val="TDC1"/>
            <w:rPr>
              <w:rFonts w:asciiTheme="minorHAnsi" w:eastAsiaTheme="minorEastAsia" w:hAnsiTheme="minorHAnsi" w:cstheme="minorBidi"/>
              <w:noProof/>
              <w:lang w:eastAsia="es-CO"/>
            </w:rPr>
          </w:pPr>
          <w:hyperlink w:anchor="_Toc518559435" w:history="1">
            <w:r w:rsidR="00524053" w:rsidRPr="007B1130">
              <w:rPr>
                <w:rStyle w:val="Hipervnculo"/>
                <w:rFonts w:ascii="Arial Narrow" w:eastAsia="Times New Roman" w:hAnsi="Arial Narrow" w:cs="Arial"/>
                <w:b/>
                <w:bCs/>
                <w:noProof/>
                <w:kern w:val="32"/>
                <w:lang w:eastAsia="es-ES"/>
              </w:rPr>
              <w:t>8.3.3</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ESPECIFICACIONES DE LOS ENTREGABLES DE PRINCIPAL INTERÉS.</w:t>
            </w:r>
            <w:r w:rsidR="00524053">
              <w:rPr>
                <w:noProof/>
                <w:webHidden/>
              </w:rPr>
              <w:tab/>
            </w:r>
            <w:r w:rsidR="00524053">
              <w:rPr>
                <w:noProof/>
                <w:webHidden/>
              </w:rPr>
              <w:fldChar w:fldCharType="begin"/>
            </w:r>
            <w:r w:rsidR="00524053">
              <w:rPr>
                <w:noProof/>
                <w:webHidden/>
              </w:rPr>
              <w:instrText xml:space="preserve"> PAGEREF _Toc518559435 \h </w:instrText>
            </w:r>
            <w:r w:rsidR="00524053">
              <w:rPr>
                <w:noProof/>
                <w:webHidden/>
              </w:rPr>
            </w:r>
            <w:r w:rsidR="00524053">
              <w:rPr>
                <w:noProof/>
                <w:webHidden/>
              </w:rPr>
              <w:fldChar w:fldCharType="separate"/>
            </w:r>
            <w:r w:rsidR="00524053">
              <w:rPr>
                <w:noProof/>
                <w:webHidden/>
              </w:rPr>
              <w:t>76</w:t>
            </w:r>
            <w:r w:rsidR="00524053">
              <w:rPr>
                <w:noProof/>
                <w:webHidden/>
              </w:rPr>
              <w:fldChar w:fldCharType="end"/>
            </w:r>
          </w:hyperlink>
        </w:p>
        <w:p w14:paraId="250FA669" w14:textId="77777777" w:rsidR="00524053" w:rsidRDefault="00003A18">
          <w:pPr>
            <w:pStyle w:val="TDC1"/>
            <w:rPr>
              <w:rFonts w:asciiTheme="minorHAnsi" w:eastAsiaTheme="minorEastAsia" w:hAnsiTheme="minorHAnsi" w:cstheme="minorBidi"/>
              <w:noProof/>
              <w:lang w:eastAsia="es-CO"/>
            </w:rPr>
          </w:pPr>
          <w:hyperlink w:anchor="_Toc518559436" w:history="1">
            <w:r w:rsidR="00524053" w:rsidRPr="007B1130">
              <w:rPr>
                <w:rStyle w:val="Hipervnculo"/>
                <w:rFonts w:ascii="Arial Narrow" w:eastAsia="Times New Roman" w:hAnsi="Arial Narrow" w:cs="Arial"/>
                <w:b/>
                <w:bCs/>
                <w:noProof/>
                <w:kern w:val="32"/>
                <w:lang w:eastAsia="es-ES"/>
              </w:rPr>
              <w:t>8.3.3.1</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 xml:space="preserve"> INFORME DIARIO.</w:t>
            </w:r>
            <w:r w:rsidR="00524053">
              <w:rPr>
                <w:noProof/>
                <w:webHidden/>
              </w:rPr>
              <w:tab/>
            </w:r>
            <w:r w:rsidR="00524053">
              <w:rPr>
                <w:noProof/>
                <w:webHidden/>
              </w:rPr>
              <w:fldChar w:fldCharType="begin"/>
            </w:r>
            <w:r w:rsidR="00524053">
              <w:rPr>
                <w:noProof/>
                <w:webHidden/>
              </w:rPr>
              <w:instrText xml:space="preserve"> PAGEREF _Toc518559436 \h </w:instrText>
            </w:r>
            <w:r w:rsidR="00524053">
              <w:rPr>
                <w:noProof/>
                <w:webHidden/>
              </w:rPr>
            </w:r>
            <w:r w:rsidR="00524053">
              <w:rPr>
                <w:noProof/>
                <w:webHidden/>
              </w:rPr>
              <w:fldChar w:fldCharType="separate"/>
            </w:r>
            <w:r w:rsidR="00524053">
              <w:rPr>
                <w:noProof/>
                <w:webHidden/>
              </w:rPr>
              <w:t>76</w:t>
            </w:r>
            <w:r w:rsidR="00524053">
              <w:rPr>
                <w:noProof/>
                <w:webHidden/>
              </w:rPr>
              <w:fldChar w:fldCharType="end"/>
            </w:r>
          </w:hyperlink>
        </w:p>
        <w:p w14:paraId="646FD30C" w14:textId="77777777" w:rsidR="00524053" w:rsidRDefault="00003A18">
          <w:pPr>
            <w:pStyle w:val="TDC1"/>
            <w:rPr>
              <w:rFonts w:asciiTheme="minorHAnsi" w:eastAsiaTheme="minorEastAsia" w:hAnsiTheme="minorHAnsi" w:cstheme="minorBidi"/>
              <w:noProof/>
              <w:lang w:eastAsia="es-CO"/>
            </w:rPr>
          </w:pPr>
          <w:hyperlink w:anchor="_Toc518559437" w:history="1">
            <w:r w:rsidR="00524053" w:rsidRPr="007B1130">
              <w:rPr>
                <w:rStyle w:val="Hipervnculo"/>
                <w:rFonts w:ascii="Arial Narrow" w:eastAsia="Times New Roman" w:hAnsi="Arial Narrow" w:cs="Arial"/>
                <w:b/>
                <w:bCs/>
                <w:noProof/>
                <w:kern w:val="32"/>
                <w:lang w:eastAsia="es-ES"/>
              </w:rPr>
              <w:t>8.3.3.2</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INFORME SEMANAL.</w:t>
            </w:r>
            <w:r w:rsidR="00524053">
              <w:rPr>
                <w:noProof/>
                <w:webHidden/>
              </w:rPr>
              <w:tab/>
            </w:r>
            <w:r w:rsidR="00524053">
              <w:rPr>
                <w:noProof/>
                <w:webHidden/>
              </w:rPr>
              <w:fldChar w:fldCharType="begin"/>
            </w:r>
            <w:r w:rsidR="00524053">
              <w:rPr>
                <w:noProof/>
                <w:webHidden/>
              </w:rPr>
              <w:instrText xml:space="preserve"> PAGEREF _Toc518559437 \h </w:instrText>
            </w:r>
            <w:r w:rsidR="00524053">
              <w:rPr>
                <w:noProof/>
                <w:webHidden/>
              </w:rPr>
            </w:r>
            <w:r w:rsidR="00524053">
              <w:rPr>
                <w:noProof/>
                <w:webHidden/>
              </w:rPr>
              <w:fldChar w:fldCharType="separate"/>
            </w:r>
            <w:r w:rsidR="00524053">
              <w:rPr>
                <w:noProof/>
                <w:webHidden/>
              </w:rPr>
              <w:t>76</w:t>
            </w:r>
            <w:r w:rsidR="00524053">
              <w:rPr>
                <w:noProof/>
                <w:webHidden/>
              </w:rPr>
              <w:fldChar w:fldCharType="end"/>
            </w:r>
          </w:hyperlink>
        </w:p>
        <w:p w14:paraId="31006973" w14:textId="77777777" w:rsidR="00524053" w:rsidRDefault="00003A18">
          <w:pPr>
            <w:pStyle w:val="TDC1"/>
            <w:rPr>
              <w:rFonts w:asciiTheme="minorHAnsi" w:eastAsiaTheme="minorEastAsia" w:hAnsiTheme="minorHAnsi" w:cstheme="minorBidi"/>
              <w:noProof/>
              <w:lang w:eastAsia="es-CO"/>
            </w:rPr>
          </w:pPr>
          <w:hyperlink w:anchor="_Toc518559438" w:history="1">
            <w:r w:rsidR="00524053" w:rsidRPr="007B1130">
              <w:rPr>
                <w:rStyle w:val="Hipervnculo"/>
                <w:rFonts w:ascii="Arial Narrow" w:eastAsia="Times New Roman" w:hAnsi="Arial Narrow" w:cs="Arial"/>
                <w:b/>
                <w:bCs/>
                <w:noProof/>
                <w:kern w:val="32"/>
                <w:lang w:eastAsia="es-ES"/>
              </w:rPr>
              <w:t>8.3.3.3 INFORME SEMANAL DE REPORTE DE ACTIVIDADES DEL PERSONAL DE LA INTERVENTORÍA.</w:t>
            </w:r>
            <w:r w:rsidR="00524053">
              <w:rPr>
                <w:noProof/>
                <w:webHidden/>
              </w:rPr>
              <w:tab/>
            </w:r>
            <w:r w:rsidR="00524053">
              <w:rPr>
                <w:noProof/>
                <w:webHidden/>
              </w:rPr>
              <w:fldChar w:fldCharType="begin"/>
            </w:r>
            <w:r w:rsidR="00524053">
              <w:rPr>
                <w:noProof/>
                <w:webHidden/>
              </w:rPr>
              <w:instrText xml:space="preserve"> PAGEREF _Toc518559438 \h </w:instrText>
            </w:r>
            <w:r w:rsidR="00524053">
              <w:rPr>
                <w:noProof/>
                <w:webHidden/>
              </w:rPr>
            </w:r>
            <w:r w:rsidR="00524053">
              <w:rPr>
                <w:noProof/>
                <w:webHidden/>
              </w:rPr>
              <w:fldChar w:fldCharType="separate"/>
            </w:r>
            <w:r w:rsidR="00524053">
              <w:rPr>
                <w:noProof/>
                <w:webHidden/>
              </w:rPr>
              <w:t>77</w:t>
            </w:r>
            <w:r w:rsidR="00524053">
              <w:rPr>
                <w:noProof/>
                <w:webHidden/>
              </w:rPr>
              <w:fldChar w:fldCharType="end"/>
            </w:r>
          </w:hyperlink>
        </w:p>
        <w:p w14:paraId="77DA1E71" w14:textId="77777777" w:rsidR="00524053" w:rsidRDefault="00003A18">
          <w:pPr>
            <w:pStyle w:val="TDC1"/>
            <w:rPr>
              <w:rFonts w:asciiTheme="minorHAnsi" w:eastAsiaTheme="minorEastAsia" w:hAnsiTheme="minorHAnsi" w:cstheme="minorBidi"/>
              <w:noProof/>
              <w:lang w:eastAsia="es-CO"/>
            </w:rPr>
          </w:pPr>
          <w:hyperlink w:anchor="_Toc518559439" w:history="1">
            <w:r w:rsidR="00524053" w:rsidRPr="007B1130">
              <w:rPr>
                <w:rStyle w:val="Hipervnculo"/>
                <w:rFonts w:ascii="Arial Narrow" w:eastAsia="Times New Roman" w:hAnsi="Arial Narrow" w:cs="Arial"/>
                <w:b/>
                <w:bCs/>
                <w:noProof/>
                <w:kern w:val="32"/>
                <w:lang w:eastAsia="es-ES"/>
              </w:rPr>
              <w:t>8.3.3.4 INFORME MENSUAL DETALLADO</w:t>
            </w:r>
            <w:r w:rsidR="00524053">
              <w:rPr>
                <w:noProof/>
                <w:webHidden/>
              </w:rPr>
              <w:tab/>
            </w:r>
            <w:r w:rsidR="00524053">
              <w:rPr>
                <w:noProof/>
                <w:webHidden/>
              </w:rPr>
              <w:fldChar w:fldCharType="begin"/>
            </w:r>
            <w:r w:rsidR="00524053">
              <w:rPr>
                <w:noProof/>
                <w:webHidden/>
              </w:rPr>
              <w:instrText xml:space="preserve"> PAGEREF _Toc518559439 \h </w:instrText>
            </w:r>
            <w:r w:rsidR="00524053">
              <w:rPr>
                <w:noProof/>
                <w:webHidden/>
              </w:rPr>
            </w:r>
            <w:r w:rsidR="00524053">
              <w:rPr>
                <w:noProof/>
                <w:webHidden/>
              </w:rPr>
              <w:fldChar w:fldCharType="separate"/>
            </w:r>
            <w:r w:rsidR="00524053">
              <w:rPr>
                <w:noProof/>
                <w:webHidden/>
              </w:rPr>
              <w:t>77</w:t>
            </w:r>
            <w:r w:rsidR="00524053">
              <w:rPr>
                <w:noProof/>
                <w:webHidden/>
              </w:rPr>
              <w:fldChar w:fldCharType="end"/>
            </w:r>
          </w:hyperlink>
        </w:p>
        <w:p w14:paraId="05CEC1B3" w14:textId="77777777" w:rsidR="00524053" w:rsidRDefault="00003A18">
          <w:pPr>
            <w:pStyle w:val="TDC1"/>
            <w:rPr>
              <w:rFonts w:asciiTheme="minorHAnsi" w:eastAsiaTheme="minorEastAsia" w:hAnsiTheme="minorHAnsi" w:cstheme="minorBidi"/>
              <w:noProof/>
              <w:lang w:eastAsia="es-CO"/>
            </w:rPr>
          </w:pPr>
          <w:hyperlink w:anchor="_Toc518559440" w:history="1">
            <w:r w:rsidR="00524053" w:rsidRPr="007B1130">
              <w:rPr>
                <w:rStyle w:val="Hipervnculo"/>
                <w:rFonts w:ascii="Arial Narrow" w:eastAsia="Times New Roman" w:hAnsi="Arial Narrow" w:cs="Arial"/>
                <w:b/>
                <w:bCs/>
                <w:noProof/>
                <w:kern w:val="32"/>
                <w:lang w:eastAsia="es-ES"/>
              </w:rPr>
              <w:t>8.3.3.5</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INFORME EJECUTIVO MENSUAL.</w:t>
            </w:r>
            <w:r w:rsidR="00524053">
              <w:rPr>
                <w:noProof/>
                <w:webHidden/>
              </w:rPr>
              <w:tab/>
            </w:r>
            <w:r w:rsidR="00524053">
              <w:rPr>
                <w:noProof/>
                <w:webHidden/>
              </w:rPr>
              <w:fldChar w:fldCharType="begin"/>
            </w:r>
            <w:r w:rsidR="00524053">
              <w:rPr>
                <w:noProof/>
                <w:webHidden/>
              </w:rPr>
              <w:instrText xml:space="preserve"> PAGEREF _Toc518559440 \h </w:instrText>
            </w:r>
            <w:r w:rsidR="00524053">
              <w:rPr>
                <w:noProof/>
                <w:webHidden/>
              </w:rPr>
            </w:r>
            <w:r w:rsidR="00524053">
              <w:rPr>
                <w:noProof/>
                <w:webHidden/>
              </w:rPr>
              <w:fldChar w:fldCharType="separate"/>
            </w:r>
            <w:r w:rsidR="00524053">
              <w:rPr>
                <w:noProof/>
                <w:webHidden/>
              </w:rPr>
              <w:t>79</w:t>
            </w:r>
            <w:r w:rsidR="00524053">
              <w:rPr>
                <w:noProof/>
                <w:webHidden/>
              </w:rPr>
              <w:fldChar w:fldCharType="end"/>
            </w:r>
          </w:hyperlink>
        </w:p>
        <w:p w14:paraId="67E9B230" w14:textId="77777777" w:rsidR="00524053" w:rsidRDefault="00003A18">
          <w:pPr>
            <w:pStyle w:val="TDC1"/>
            <w:rPr>
              <w:rFonts w:asciiTheme="minorHAnsi" w:eastAsiaTheme="minorEastAsia" w:hAnsiTheme="minorHAnsi" w:cstheme="minorBidi"/>
              <w:noProof/>
              <w:lang w:eastAsia="es-CO"/>
            </w:rPr>
          </w:pPr>
          <w:hyperlink w:anchor="_Toc518559441" w:history="1">
            <w:r w:rsidR="00524053" w:rsidRPr="007B1130">
              <w:rPr>
                <w:rStyle w:val="Hipervnculo"/>
                <w:rFonts w:ascii="Arial Narrow" w:eastAsia="Times New Roman" w:hAnsi="Arial Narrow" w:cs="Arial"/>
                <w:b/>
                <w:bCs/>
                <w:noProof/>
                <w:kern w:val="32"/>
                <w:lang w:eastAsia="es-ES"/>
              </w:rPr>
              <w:t>8.3.3.6</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INFORME SOBRE PAGO DE SALARIOS, APORTES A LA SEGURIDAD SOCIAL Y PARAFISCAL.</w:t>
            </w:r>
            <w:r w:rsidR="00524053">
              <w:rPr>
                <w:noProof/>
                <w:webHidden/>
              </w:rPr>
              <w:tab/>
            </w:r>
            <w:r w:rsidR="00524053">
              <w:rPr>
                <w:noProof/>
                <w:webHidden/>
              </w:rPr>
              <w:fldChar w:fldCharType="begin"/>
            </w:r>
            <w:r w:rsidR="00524053">
              <w:rPr>
                <w:noProof/>
                <w:webHidden/>
              </w:rPr>
              <w:instrText xml:space="preserve"> PAGEREF _Toc518559441 \h </w:instrText>
            </w:r>
            <w:r w:rsidR="00524053">
              <w:rPr>
                <w:noProof/>
                <w:webHidden/>
              </w:rPr>
            </w:r>
            <w:r w:rsidR="00524053">
              <w:rPr>
                <w:noProof/>
                <w:webHidden/>
              </w:rPr>
              <w:fldChar w:fldCharType="separate"/>
            </w:r>
            <w:r w:rsidR="00524053">
              <w:rPr>
                <w:noProof/>
                <w:webHidden/>
              </w:rPr>
              <w:t>79</w:t>
            </w:r>
            <w:r w:rsidR="00524053">
              <w:rPr>
                <w:noProof/>
                <w:webHidden/>
              </w:rPr>
              <w:fldChar w:fldCharType="end"/>
            </w:r>
          </w:hyperlink>
        </w:p>
        <w:p w14:paraId="0B65C431" w14:textId="77777777" w:rsidR="00524053" w:rsidRDefault="00003A18">
          <w:pPr>
            <w:pStyle w:val="TDC1"/>
            <w:rPr>
              <w:rFonts w:asciiTheme="minorHAnsi" w:eastAsiaTheme="minorEastAsia" w:hAnsiTheme="minorHAnsi" w:cstheme="minorBidi"/>
              <w:noProof/>
              <w:lang w:eastAsia="es-CO"/>
            </w:rPr>
          </w:pPr>
          <w:hyperlink w:anchor="_Toc518559442" w:history="1">
            <w:r w:rsidR="00524053" w:rsidRPr="007B1130">
              <w:rPr>
                <w:rStyle w:val="Hipervnculo"/>
                <w:rFonts w:ascii="Arial Narrow" w:eastAsia="Times New Roman" w:hAnsi="Arial Narrow" w:cs="Arial"/>
                <w:b/>
                <w:bCs/>
                <w:noProof/>
                <w:kern w:val="32"/>
                <w:lang w:eastAsia="es-ES"/>
              </w:rPr>
              <w:t>8.3.3.7</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LIQUIDACIÓN MENSUAL DE ACTAS DE PAGO DE LOS CONTRATOS BAJO SUPERVISIÓN.</w:t>
            </w:r>
            <w:r w:rsidR="00524053">
              <w:rPr>
                <w:noProof/>
                <w:webHidden/>
              </w:rPr>
              <w:tab/>
            </w:r>
            <w:r w:rsidR="00524053">
              <w:rPr>
                <w:noProof/>
                <w:webHidden/>
              </w:rPr>
              <w:fldChar w:fldCharType="begin"/>
            </w:r>
            <w:r w:rsidR="00524053">
              <w:rPr>
                <w:noProof/>
                <w:webHidden/>
              </w:rPr>
              <w:instrText xml:space="preserve"> PAGEREF _Toc518559442 \h </w:instrText>
            </w:r>
            <w:r w:rsidR="00524053">
              <w:rPr>
                <w:noProof/>
                <w:webHidden/>
              </w:rPr>
            </w:r>
            <w:r w:rsidR="00524053">
              <w:rPr>
                <w:noProof/>
                <w:webHidden/>
              </w:rPr>
              <w:fldChar w:fldCharType="separate"/>
            </w:r>
            <w:r w:rsidR="00524053">
              <w:rPr>
                <w:noProof/>
                <w:webHidden/>
              </w:rPr>
              <w:t>79</w:t>
            </w:r>
            <w:r w:rsidR="00524053">
              <w:rPr>
                <w:noProof/>
                <w:webHidden/>
              </w:rPr>
              <w:fldChar w:fldCharType="end"/>
            </w:r>
          </w:hyperlink>
        </w:p>
        <w:p w14:paraId="5A243CBA" w14:textId="77777777" w:rsidR="00524053" w:rsidRDefault="00003A18">
          <w:pPr>
            <w:pStyle w:val="TDC1"/>
            <w:rPr>
              <w:rFonts w:asciiTheme="minorHAnsi" w:eastAsiaTheme="minorEastAsia" w:hAnsiTheme="minorHAnsi" w:cstheme="minorBidi"/>
              <w:noProof/>
              <w:lang w:eastAsia="es-CO"/>
            </w:rPr>
          </w:pPr>
          <w:hyperlink w:anchor="_Toc518559443" w:history="1">
            <w:r w:rsidR="00524053" w:rsidRPr="007B1130">
              <w:rPr>
                <w:rStyle w:val="Hipervnculo"/>
                <w:rFonts w:ascii="Arial Narrow" w:eastAsia="Times New Roman" w:hAnsi="Arial Narrow" w:cs="Arial"/>
                <w:b/>
                <w:noProof/>
                <w:lang w:eastAsia="es-ES"/>
              </w:rPr>
              <w:t>8.3.3.8</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noProof/>
                <w:lang w:eastAsia="es-ES"/>
              </w:rPr>
              <w:t xml:space="preserve"> </w:t>
            </w:r>
            <w:r w:rsidR="00524053" w:rsidRPr="007B1130">
              <w:rPr>
                <w:rStyle w:val="Hipervnculo"/>
                <w:rFonts w:ascii="Arial Narrow" w:eastAsia="Times New Roman" w:hAnsi="Arial Narrow" w:cs="Arial"/>
                <w:b/>
                <w:bCs/>
                <w:noProof/>
                <w:kern w:val="32"/>
                <w:lang w:eastAsia="es-ES"/>
              </w:rPr>
              <w:t>LIQUIDACIÓN DEFINITIVA DE LOS CONTRATOS BAJO SUPERVISIÓN.</w:t>
            </w:r>
            <w:r w:rsidR="00524053">
              <w:rPr>
                <w:noProof/>
                <w:webHidden/>
              </w:rPr>
              <w:tab/>
            </w:r>
            <w:r w:rsidR="00524053">
              <w:rPr>
                <w:noProof/>
                <w:webHidden/>
              </w:rPr>
              <w:fldChar w:fldCharType="begin"/>
            </w:r>
            <w:r w:rsidR="00524053">
              <w:rPr>
                <w:noProof/>
                <w:webHidden/>
              </w:rPr>
              <w:instrText xml:space="preserve"> PAGEREF _Toc518559443 \h </w:instrText>
            </w:r>
            <w:r w:rsidR="00524053">
              <w:rPr>
                <w:noProof/>
                <w:webHidden/>
              </w:rPr>
            </w:r>
            <w:r w:rsidR="00524053">
              <w:rPr>
                <w:noProof/>
                <w:webHidden/>
              </w:rPr>
              <w:fldChar w:fldCharType="separate"/>
            </w:r>
            <w:r w:rsidR="00524053">
              <w:rPr>
                <w:noProof/>
                <w:webHidden/>
              </w:rPr>
              <w:t>79</w:t>
            </w:r>
            <w:r w:rsidR="00524053">
              <w:rPr>
                <w:noProof/>
                <w:webHidden/>
              </w:rPr>
              <w:fldChar w:fldCharType="end"/>
            </w:r>
          </w:hyperlink>
        </w:p>
        <w:p w14:paraId="3B3A9CDD" w14:textId="77777777" w:rsidR="00524053" w:rsidRDefault="00003A18">
          <w:pPr>
            <w:pStyle w:val="TDC1"/>
            <w:rPr>
              <w:rFonts w:asciiTheme="minorHAnsi" w:eastAsiaTheme="minorEastAsia" w:hAnsiTheme="minorHAnsi" w:cstheme="minorBidi"/>
              <w:noProof/>
              <w:lang w:eastAsia="es-CO"/>
            </w:rPr>
          </w:pPr>
          <w:hyperlink w:anchor="_Toc518559444" w:history="1">
            <w:r w:rsidR="00524053" w:rsidRPr="007B1130">
              <w:rPr>
                <w:rStyle w:val="Hipervnculo"/>
                <w:rFonts w:ascii="Arial Narrow" w:eastAsia="Times New Roman" w:hAnsi="Arial Narrow" w:cs="Arial"/>
                <w:b/>
                <w:bCs/>
                <w:noProof/>
                <w:kern w:val="32"/>
                <w:lang w:eastAsia="es-ES"/>
              </w:rPr>
              <w:t>8.3.3.9</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LIQUIDACIÓN DEFINITIVA DEL CONTRATO DE INTERVENTORÍA.</w:t>
            </w:r>
            <w:r w:rsidR="00524053">
              <w:rPr>
                <w:noProof/>
                <w:webHidden/>
              </w:rPr>
              <w:tab/>
            </w:r>
            <w:r w:rsidR="00524053">
              <w:rPr>
                <w:noProof/>
                <w:webHidden/>
              </w:rPr>
              <w:fldChar w:fldCharType="begin"/>
            </w:r>
            <w:r w:rsidR="00524053">
              <w:rPr>
                <w:noProof/>
                <w:webHidden/>
              </w:rPr>
              <w:instrText xml:space="preserve"> PAGEREF _Toc518559444 \h </w:instrText>
            </w:r>
            <w:r w:rsidR="00524053">
              <w:rPr>
                <w:noProof/>
                <w:webHidden/>
              </w:rPr>
            </w:r>
            <w:r w:rsidR="00524053">
              <w:rPr>
                <w:noProof/>
                <w:webHidden/>
              </w:rPr>
              <w:fldChar w:fldCharType="separate"/>
            </w:r>
            <w:r w:rsidR="00524053">
              <w:rPr>
                <w:noProof/>
                <w:webHidden/>
              </w:rPr>
              <w:t>80</w:t>
            </w:r>
            <w:r w:rsidR="00524053">
              <w:rPr>
                <w:noProof/>
                <w:webHidden/>
              </w:rPr>
              <w:fldChar w:fldCharType="end"/>
            </w:r>
          </w:hyperlink>
        </w:p>
        <w:p w14:paraId="52A09656" w14:textId="77777777" w:rsidR="00524053" w:rsidRDefault="00003A18">
          <w:pPr>
            <w:pStyle w:val="TDC1"/>
            <w:rPr>
              <w:rFonts w:asciiTheme="minorHAnsi" w:eastAsiaTheme="minorEastAsia" w:hAnsiTheme="minorHAnsi" w:cstheme="minorBidi"/>
              <w:noProof/>
              <w:lang w:eastAsia="es-CO"/>
            </w:rPr>
          </w:pPr>
          <w:hyperlink w:anchor="_Toc518559445" w:history="1">
            <w:r w:rsidR="00524053" w:rsidRPr="007B1130">
              <w:rPr>
                <w:rStyle w:val="Hipervnculo"/>
                <w:rFonts w:ascii="Arial Narrow" w:eastAsia="Times New Roman" w:hAnsi="Arial Narrow" w:cs="Arial"/>
                <w:b/>
                <w:bCs/>
                <w:noProof/>
                <w:kern w:val="32"/>
                <w:lang w:eastAsia="es-ES"/>
              </w:rPr>
              <w:t>8.3.3.10 OTROS INFORMES.</w:t>
            </w:r>
            <w:r w:rsidR="00524053">
              <w:rPr>
                <w:noProof/>
                <w:webHidden/>
              </w:rPr>
              <w:tab/>
            </w:r>
            <w:r w:rsidR="00524053">
              <w:rPr>
                <w:noProof/>
                <w:webHidden/>
              </w:rPr>
              <w:fldChar w:fldCharType="begin"/>
            </w:r>
            <w:r w:rsidR="00524053">
              <w:rPr>
                <w:noProof/>
                <w:webHidden/>
              </w:rPr>
              <w:instrText xml:space="preserve"> PAGEREF _Toc518559445 \h </w:instrText>
            </w:r>
            <w:r w:rsidR="00524053">
              <w:rPr>
                <w:noProof/>
                <w:webHidden/>
              </w:rPr>
            </w:r>
            <w:r w:rsidR="00524053">
              <w:rPr>
                <w:noProof/>
                <w:webHidden/>
              </w:rPr>
              <w:fldChar w:fldCharType="separate"/>
            </w:r>
            <w:r w:rsidR="00524053">
              <w:rPr>
                <w:noProof/>
                <w:webHidden/>
              </w:rPr>
              <w:t>80</w:t>
            </w:r>
            <w:r w:rsidR="00524053">
              <w:rPr>
                <w:noProof/>
                <w:webHidden/>
              </w:rPr>
              <w:fldChar w:fldCharType="end"/>
            </w:r>
          </w:hyperlink>
        </w:p>
        <w:p w14:paraId="75B44917" w14:textId="77777777" w:rsidR="00524053" w:rsidRDefault="00003A18">
          <w:pPr>
            <w:pStyle w:val="TDC1"/>
            <w:rPr>
              <w:rFonts w:asciiTheme="minorHAnsi" w:eastAsiaTheme="minorEastAsia" w:hAnsiTheme="minorHAnsi" w:cstheme="minorBidi"/>
              <w:noProof/>
              <w:lang w:eastAsia="es-CO"/>
            </w:rPr>
          </w:pPr>
          <w:hyperlink w:anchor="_Toc518559446" w:history="1">
            <w:r w:rsidR="00524053" w:rsidRPr="007B1130">
              <w:rPr>
                <w:rStyle w:val="Hipervnculo"/>
                <w:rFonts w:ascii="Arial Narrow" w:eastAsia="Times New Roman" w:hAnsi="Arial Narrow" w:cs="Arial"/>
                <w:b/>
                <w:noProof/>
                <w:lang w:eastAsia="es-ES"/>
              </w:rPr>
              <w:t>8.4</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DOCUMENTACIÓN QUE DEBE ENTREGAR EL INTERVENTOR A LA GERENCIA DEL PROYECTO ANTES DEL INICIO DEL CONTRATO DE INTERVENTORÍA</w:t>
            </w:r>
            <w:r w:rsidR="00524053">
              <w:rPr>
                <w:noProof/>
                <w:webHidden/>
              </w:rPr>
              <w:tab/>
            </w:r>
            <w:r w:rsidR="00524053">
              <w:rPr>
                <w:noProof/>
                <w:webHidden/>
              </w:rPr>
              <w:fldChar w:fldCharType="begin"/>
            </w:r>
            <w:r w:rsidR="00524053">
              <w:rPr>
                <w:noProof/>
                <w:webHidden/>
              </w:rPr>
              <w:instrText xml:space="preserve"> PAGEREF _Toc518559446 \h </w:instrText>
            </w:r>
            <w:r w:rsidR="00524053">
              <w:rPr>
                <w:noProof/>
                <w:webHidden/>
              </w:rPr>
            </w:r>
            <w:r w:rsidR="00524053">
              <w:rPr>
                <w:noProof/>
                <w:webHidden/>
              </w:rPr>
              <w:fldChar w:fldCharType="separate"/>
            </w:r>
            <w:r w:rsidR="00524053">
              <w:rPr>
                <w:noProof/>
                <w:webHidden/>
              </w:rPr>
              <w:t>80</w:t>
            </w:r>
            <w:r w:rsidR="00524053">
              <w:rPr>
                <w:noProof/>
                <w:webHidden/>
              </w:rPr>
              <w:fldChar w:fldCharType="end"/>
            </w:r>
          </w:hyperlink>
        </w:p>
        <w:p w14:paraId="2064EE1E" w14:textId="77777777" w:rsidR="00524053" w:rsidRDefault="00003A18">
          <w:pPr>
            <w:pStyle w:val="TDC1"/>
            <w:rPr>
              <w:rFonts w:asciiTheme="minorHAnsi" w:eastAsiaTheme="minorEastAsia" w:hAnsiTheme="minorHAnsi" w:cstheme="minorBidi"/>
              <w:noProof/>
              <w:lang w:eastAsia="es-CO"/>
            </w:rPr>
          </w:pPr>
          <w:hyperlink w:anchor="_Toc518559447" w:history="1">
            <w:r w:rsidR="00524053" w:rsidRPr="007B1130">
              <w:rPr>
                <w:rStyle w:val="Hipervnculo"/>
                <w:rFonts w:ascii="Arial Narrow" w:eastAsia="Times New Roman" w:hAnsi="Arial Narrow" w:cs="Arial"/>
                <w:b/>
                <w:bCs/>
                <w:noProof/>
                <w:kern w:val="32"/>
                <w:lang w:eastAsia="es-ES"/>
              </w:rPr>
              <w:t>8.4.1</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RESPONSABILIDAD DE EL INTERVENTOR PARA LA ENTREGA DE INFORMES</w:t>
            </w:r>
            <w:r w:rsidR="00524053">
              <w:rPr>
                <w:noProof/>
                <w:webHidden/>
              </w:rPr>
              <w:tab/>
            </w:r>
            <w:r w:rsidR="00524053">
              <w:rPr>
                <w:noProof/>
                <w:webHidden/>
              </w:rPr>
              <w:fldChar w:fldCharType="begin"/>
            </w:r>
            <w:r w:rsidR="00524053">
              <w:rPr>
                <w:noProof/>
                <w:webHidden/>
              </w:rPr>
              <w:instrText xml:space="preserve"> PAGEREF _Toc518559447 \h </w:instrText>
            </w:r>
            <w:r w:rsidR="00524053">
              <w:rPr>
                <w:noProof/>
                <w:webHidden/>
              </w:rPr>
            </w:r>
            <w:r w:rsidR="00524053">
              <w:rPr>
                <w:noProof/>
                <w:webHidden/>
              </w:rPr>
              <w:fldChar w:fldCharType="separate"/>
            </w:r>
            <w:r w:rsidR="00524053">
              <w:rPr>
                <w:noProof/>
                <w:webHidden/>
              </w:rPr>
              <w:t>81</w:t>
            </w:r>
            <w:r w:rsidR="00524053">
              <w:rPr>
                <w:noProof/>
                <w:webHidden/>
              </w:rPr>
              <w:fldChar w:fldCharType="end"/>
            </w:r>
          </w:hyperlink>
        </w:p>
        <w:p w14:paraId="5B0FCAFD" w14:textId="77777777" w:rsidR="00524053" w:rsidRDefault="00003A18">
          <w:pPr>
            <w:pStyle w:val="TDC1"/>
            <w:rPr>
              <w:rFonts w:asciiTheme="minorHAnsi" w:eastAsiaTheme="minorEastAsia" w:hAnsiTheme="minorHAnsi" w:cstheme="minorBidi"/>
              <w:noProof/>
              <w:lang w:eastAsia="es-CO"/>
            </w:rPr>
          </w:pPr>
          <w:hyperlink w:anchor="_Toc518559448" w:history="1">
            <w:r w:rsidR="00524053" w:rsidRPr="007B1130">
              <w:rPr>
                <w:rStyle w:val="Hipervnculo"/>
                <w:rFonts w:ascii="Arial Narrow" w:eastAsia="Times New Roman" w:hAnsi="Arial Narrow" w:cs="Arial"/>
                <w:b/>
                <w:noProof/>
                <w:lang w:eastAsia="es-ES"/>
              </w:rPr>
              <w:t xml:space="preserve">8.5 </w:t>
            </w:r>
            <w:r w:rsidR="00524053" w:rsidRPr="007B1130">
              <w:rPr>
                <w:rStyle w:val="Hipervnculo"/>
                <w:rFonts w:ascii="Arial Narrow" w:eastAsia="Times New Roman" w:hAnsi="Arial Narrow" w:cs="Arial"/>
                <w:b/>
                <w:bCs/>
                <w:noProof/>
                <w:kern w:val="32"/>
                <w:lang w:eastAsia="es-ES"/>
              </w:rPr>
              <w:t>SISTEMAS REQUERIDOS PARA LA INTERVENTORÍA</w:t>
            </w:r>
            <w:r w:rsidR="00524053">
              <w:rPr>
                <w:noProof/>
                <w:webHidden/>
              </w:rPr>
              <w:tab/>
            </w:r>
            <w:r w:rsidR="00524053">
              <w:rPr>
                <w:noProof/>
                <w:webHidden/>
              </w:rPr>
              <w:fldChar w:fldCharType="begin"/>
            </w:r>
            <w:r w:rsidR="00524053">
              <w:rPr>
                <w:noProof/>
                <w:webHidden/>
              </w:rPr>
              <w:instrText xml:space="preserve"> PAGEREF _Toc518559448 \h </w:instrText>
            </w:r>
            <w:r w:rsidR="00524053">
              <w:rPr>
                <w:noProof/>
                <w:webHidden/>
              </w:rPr>
            </w:r>
            <w:r w:rsidR="00524053">
              <w:rPr>
                <w:noProof/>
                <w:webHidden/>
              </w:rPr>
              <w:fldChar w:fldCharType="separate"/>
            </w:r>
            <w:r w:rsidR="00524053">
              <w:rPr>
                <w:noProof/>
                <w:webHidden/>
              </w:rPr>
              <w:t>81</w:t>
            </w:r>
            <w:r w:rsidR="00524053">
              <w:rPr>
                <w:noProof/>
                <w:webHidden/>
              </w:rPr>
              <w:fldChar w:fldCharType="end"/>
            </w:r>
          </w:hyperlink>
        </w:p>
        <w:p w14:paraId="07EB40CD" w14:textId="77777777" w:rsidR="00524053" w:rsidRDefault="00003A18">
          <w:pPr>
            <w:pStyle w:val="TDC1"/>
            <w:rPr>
              <w:rFonts w:asciiTheme="minorHAnsi" w:eastAsiaTheme="minorEastAsia" w:hAnsiTheme="minorHAnsi" w:cstheme="minorBidi"/>
              <w:noProof/>
              <w:lang w:eastAsia="es-CO"/>
            </w:rPr>
          </w:pPr>
          <w:hyperlink w:anchor="_Toc518559449" w:history="1">
            <w:r w:rsidR="00524053" w:rsidRPr="007B1130">
              <w:rPr>
                <w:rStyle w:val="Hipervnculo"/>
                <w:rFonts w:ascii="Arial Narrow" w:eastAsia="Times New Roman" w:hAnsi="Arial Narrow" w:cs="Arial"/>
                <w:b/>
                <w:bCs/>
                <w:noProof/>
                <w:kern w:val="32"/>
                <w:lang w:eastAsia="es-ES"/>
              </w:rPr>
              <w:t>8.5.1</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RESPONSABILIDADES</w:t>
            </w:r>
            <w:r w:rsidR="00524053">
              <w:rPr>
                <w:noProof/>
                <w:webHidden/>
              </w:rPr>
              <w:tab/>
            </w:r>
            <w:r w:rsidR="00524053">
              <w:rPr>
                <w:noProof/>
                <w:webHidden/>
              </w:rPr>
              <w:fldChar w:fldCharType="begin"/>
            </w:r>
            <w:r w:rsidR="00524053">
              <w:rPr>
                <w:noProof/>
                <w:webHidden/>
              </w:rPr>
              <w:instrText xml:space="preserve"> PAGEREF _Toc518559449 \h </w:instrText>
            </w:r>
            <w:r w:rsidR="00524053">
              <w:rPr>
                <w:noProof/>
                <w:webHidden/>
              </w:rPr>
            </w:r>
            <w:r w:rsidR="00524053">
              <w:rPr>
                <w:noProof/>
                <w:webHidden/>
              </w:rPr>
              <w:fldChar w:fldCharType="separate"/>
            </w:r>
            <w:r w:rsidR="00524053">
              <w:rPr>
                <w:noProof/>
                <w:webHidden/>
              </w:rPr>
              <w:t>88</w:t>
            </w:r>
            <w:r w:rsidR="00524053">
              <w:rPr>
                <w:noProof/>
                <w:webHidden/>
              </w:rPr>
              <w:fldChar w:fldCharType="end"/>
            </w:r>
          </w:hyperlink>
        </w:p>
        <w:p w14:paraId="6721B9BC" w14:textId="77777777" w:rsidR="00524053" w:rsidRDefault="00003A18">
          <w:pPr>
            <w:pStyle w:val="TDC1"/>
            <w:rPr>
              <w:rFonts w:asciiTheme="minorHAnsi" w:eastAsiaTheme="minorEastAsia" w:hAnsiTheme="minorHAnsi" w:cstheme="minorBidi"/>
              <w:noProof/>
              <w:lang w:eastAsia="es-CO"/>
            </w:rPr>
          </w:pPr>
          <w:hyperlink w:anchor="_Toc518559450" w:history="1">
            <w:r w:rsidR="00524053" w:rsidRPr="007B1130">
              <w:rPr>
                <w:rStyle w:val="Hipervnculo"/>
                <w:rFonts w:ascii="Arial Narrow" w:eastAsia="Times New Roman" w:hAnsi="Arial Narrow" w:cs="Arial"/>
                <w:b/>
                <w:bCs/>
                <w:noProof/>
                <w:kern w:val="32"/>
                <w:lang w:eastAsia="es-ES"/>
              </w:rPr>
              <w:t>8.5.2</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SISTEMA DE GESTIÓN PARA EL CONTROL DEL CUMPLIMIENTO DE OBLIGACIONES SALARIALES</w:t>
            </w:r>
            <w:r w:rsidR="00524053">
              <w:rPr>
                <w:noProof/>
                <w:webHidden/>
              </w:rPr>
              <w:tab/>
            </w:r>
            <w:r w:rsidR="00524053">
              <w:rPr>
                <w:noProof/>
                <w:webHidden/>
              </w:rPr>
              <w:fldChar w:fldCharType="begin"/>
            </w:r>
            <w:r w:rsidR="00524053">
              <w:rPr>
                <w:noProof/>
                <w:webHidden/>
              </w:rPr>
              <w:instrText xml:space="preserve"> PAGEREF _Toc518559450 \h </w:instrText>
            </w:r>
            <w:r w:rsidR="00524053">
              <w:rPr>
                <w:noProof/>
                <w:webHidden/>
              </w:rPr>
            </w:r>
            <w:r w:rsidR="00524053">
              <w:rPr>
                <w:noProof/>
                <w:webHidden/>
              </w:rPr>
              <w:fldChar w:fldCharType="separate"/>
            </w:r>
            <w:r w:rsidR="00524053">
              <w:rPr>
                <w:noProof/>
                <w:webHidden/>
              </w:rPr>
              <w:t>89</w:t>
            </w:r>
            <w:r w:rsidR="00524053">
              <w:rPr>
                <w:noProof/>
                <w:webHidden/>
              </w:rPr>
              <w:fldChar w:fldCharType="end"/>
            </w:r>
          </w:hyperlink>
        </w:p>
        <w:p w14:paraId="13DF4328" w14:textId="77777777" w:rsidR="00524053" w:rsidRDefault="00003A18">
          <w:pPr>
            <w:pStyle w:val="TDC1"/>
            <w:rPr>
              <w:rFonts w:asciiTheme="minorHAnsi" w:eastAsiaTheme="minorEastAsia" w:hAnsiTheme="minorHAnsi" w:cstheme="minorBidi"/>
              <w:noProof/>
              <w:lang w:eastAsia="es-CO"/>
            </w:rPr>
          </w:pPr>
          <w:hyperlink w:anchor="_Toc518559451" w:history="1">
            <w:r w:rsidR="00524053" w:rsidRPr="007B1130">
              <w:rPr>
                <w:rStyle w:val="Hipervnculo"/>
                <w:rFonts w:ascii="Arial Narrow" w:eastAsia="Times New Roman" w:hAnsi="Arial Narrow" w:cs="Arial"/>
                <w:b/>
                <w:bCs/>
                <w:noProof/>
                <w:kern w:val="32"/>
                <w:lang w:eastAsia="es-ES"/>
              </w:rPr>
              <w:t>8.5.3.</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SISTEMA DE GESTIÓN DE RIESGOS.</w:t>
            </w:r>
            <w:r w:rsidR="00524053">
              <w:rPr>
                <w:noProof/>
                <w:webHidden/>
              </w:rPr>
              <w:tab/>
            </w:r>
            <w:r w:rsidR="00524053">
              <w:rPr>
                <w:noProof/>
                <w:webHidden/>
              </w:rPr>
              <w:fldChar w:fldCharType="begin"/>
            </w:r>
            <w:r w:rsidR="00524053">
              <w:rPr>
                <w:noProof/>
                <w:webHidden/>
              </w:rPr>
              <w:instrText xml:space="preserve"> PAGEREF _Toc518559451 \h </w:instrText>
            </w:r>
            <w:r w:rsidR="00524053">
              <w:rPr>
                <w:noProof/>
                <w:webHidden/>
              </w:rPr>
            </w:r>
            <w:r w:rsidR="00524053">
              <w:rPr>
                <w:noProof/>
                <w:webHidden/>
              </w:rPr>
              <w:fldChar w:fldCharType="separate"/>
            </w:r>
            <w:r w:rsidR="00524053">
              <w:rPr>
                <w:noProof/>
                <w:webHidden/>
              </w:rPr>
              <w:t>90</w:t>
            </w:r>
            <w:r w:rsidR="00524053">
              <w:rPr>
                <w:noProof/>
                <w:webHidden/>
              </w:rPr>
              <w:fldChar w:fldCharType="end"/>
            </w:r>
          </w:hyperlink>
        </w:p>
        <w:p w14:paraId="7720118C" w14:textId="77777777" w:rsidR="00524053" w:rsidRDefault="00003A18">
          <w:pPr>
            <w:pStyle w:val="TDC1"/>
            <w:rPr>
              <w:rFonts w:asciiTheme="minorHAnsi" w:eastAsiaTheme="minorEastAsia" w:hAnsiTheme="minorHAnsi" w:cstheme="minorBidi"/>
              <w:noProof/>
              <w:lang w:eastAsia="es-CO"/>
            </w:rPr>
          </w:pPr>
          <w:hyperlink w:anchor="_Toc518559452" w:history="1">
            <w:r w:rsidR="00524053" w:rsidRPr="007B1130">
              <w:rPr>
                <w:rStyle w:val="Hipervnculo"/>
                <w:rFonts w:ascii="Arial Narrow" w:eastAsia="Times New Roman" w:hAnsi="Arial Narrow" w:cs="Arial"/>
                <w:b/>
                <w:bCs/>
                <w:noProof/>
                <w:kern w:val="32"/>
                <w:lang w:eastAsia="es-ES"/>
              </w:rPr>
              <w:t>8.5.3.1</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ENTREGABLES</w:t>
            </w:r>
            <w:r w:rsidR="00524053">
              <w:rPr>
                <w:noProof/>
                <w:webHidden/>
              </w:rPr>
              <w:tab/>
            </w:r>
            <w:r w:rsidR="00524053">
              <w:rPr>
                <w:noProof/>
                <w:webHidden/>
              </w:rPr>
              <w:fldChar w:fldCharType="begin"/>
            </w:r>
            <w:r w:rsidR="00524053">
              <w:rPr>
                <w:noProof/>
                <w:webHidden/>
              </w:rPr>
              <w:instrText xml:space="preserve"> PAGEREF _Toc518559452 \h </w:instrText>
            </w:r>
            <w:r w:rsidR="00524053">
              <w:rPr>
                <w:noProof/>
                <w:webHidden/>
              </w:rPr>
            </w:r>
            <w:r w:rsidR="00524053">
              <w:rPr>
                <w:noProof/>
                <w:webHidden/>
              </w:rPr>
              <w:fldChar w:fldCharType="separate"/>
            </w:r>
            <w:r w:rsidR="00524053">
              <w:rPr>
                <w:noProof/>
                <w:webHidden/>
              </w:rPr>
              <w:t>94</w:t>
            </w:r>
            <w:r w:rsidR="00524053">
              <w:rPr>
                <w:noProof/>
                <w:webHidden/>
              </w:rPr>
              <w:fldChar w:fldCharType="end"/>
            </w:r>
          </w:hyperlink>
        </w:p>
        <w:p w14:paraId="244E14A8" w14:textId="77777777" w:rsidR="00524053" w:rsidRDefault="00003A18">
          <w:pPr>
            <w:pStyle w:val="TDC1"/>
            <w:rPr>
              <w:rFonts w:asciiTheme="minorHAnsi" w:eastAsiaTheme="minorEastAsia" w:hAnsiTheme="minorHAnsi" w:cstheme="minorBidi"/>
              <w:noProof/>
              <w:lang w:eastAsia="es-CO"/>
            </w:rPr>
          </w:pPr>
          <w:hyperlink w:anchor="_Toc518559453" w:history="1">
            <w:r w:rsidR="00524053" w:rsidRPr="007B1130">
              <w:rPr>
                <w:rStyle w:val="Hipervnculo"/>
                <w:rFonts w:ascii="Arial Narrow" w:eastAsia="Times New Roman" w:hAnsi="Arial Narrow" w:cs="Arial"/>
                <w:b/>
                <w:bCs/>
                <w:noProof/>
                <w:kern w:val="32"/>
                <w:lang w:eastAsia="es-ES"/>
              </w:rPr>
              <w:t>8.5.3.2</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COMUNICACIÓN Y SOCIALIZACIÓN</w:t>
            </w:r>
            <w:r w:rsidR="00524053">
              <w:rPr>
                <w:noProof/>
                <w:webHidden/>
              </w:rPr>
              <w:tab/>
            </w:r>
            <w:r w:rsidR="00524053">
              <w:rPr>
                <w:noProof/>
                <w:webHidden/>
              </w:rPr>
              <w:fldChar w:fldCharType="begin"/>
            </w:r>
            <w:r w:rsidR="00524053">
              <w:rPr>
                <w:noProof/>
                <w:webHidden/>
              </w:rPr>
              <w:instrText xml:space="preserve"> PAGEREF _Toc518559453 \h </w:instrText>
            </w:r>
            <w:r w:rsidR="00524053">
              <w:rPr>
                <w:noProof/>
                <w:webHidden/>
              </w:rPr>
            </w:r>
            <w:r w:rsidR="00524053">
              <w:rPr>
                <w:noProof/>
                <w:webHidden/>
              </w:rPr>
              <w:fldChar w:fldCharType="separate"/>
            </w:r>
            <w:r w:rsidR="00524053">
              <w:rPr>
                <w:noProof/>
                <w:webHidden/>
              </w:rPr>
              <w:t>94</w:t>
            </w:r>
            <w:r w:rsidR="00524053">
              <w:rPr>
                <w:noProof/>
                <w:webHidden/>
              </w:rPr>
              <w:fldChar w:fldCharType="end"/>
            </w:r>
          </w:hyperlink>
        </w:p>
        <w:p w14:paraId="627B40FA" w14:textId="77777777" w:rsidR="00524053" w:rsidRDefault="00003A18">
          <w:pPr>
            <w:pStyle w:val="TDC1"/>
            <w:rPr>
              <w:rFonts w:asciiTheme="minorHAnsi" w:eastAsiaTheme="minorEastAsia" w:hAnsiTheme="minorHAnsi" w:cstheme="minorBidi"/>
              <w:noProof/>
              <w:lang w:eastAsia="es-CO"/>
            </w:rPr>
          </w:pPr>
          <w:hyperlink w:anchor="_Toc518559454" w:history="1">
            <w:r w:rsidR="00524053" w:rsidRPr="007B1130">
              <w:rPr>
                <w:rStyle w:val="Hipervnculo"/>
                <w:rFonts w:ascii="Arial Narrow" w:eastAsia="Times New Roman" w:hAnsi="Arial Narrow" w:cs="Arial"/>
                <w:b/>
                <w:bCs/>
                <w:noProof/>
                <w:kern w:val="32"/>
                <w:lang w:eastAsia="es-ES"/>
              </w:rPr>
              <w:t>8.5.3.3</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PRESUPUESTO PARA LA GESTIÓN DE RIESGOS</w:t>
            </w:r>
            <w:r w:rsidR="00524053">
              <w:rPr>
                <w:noProof/>
                <w:webHidden/>
              </w:rPr>
              <w:tab/>
            </w:r>
            <w:r w:rsidR="00524053">
              <w:rPr>
                <w:noProof/>
                <w:webHidden/>
              </w:rPr>
              <w:fldChar w:fldCharType="begin"/>
            </w:r>
            <w:r w:rsidR="00524053">
              <w:rPr>
                <w:noProof/>
                <w:webHidden/>
              </w:rPr>
              <w:instrText xml:space="preserve"> PAGEREF _Toc518559454 \h </w:instrText>
            </w:r>
            <w:r w:rsidR="00524053">
              <w:rPr>
                <w:noProof/>
                <w:webHidden/>
              </w:rPr>
            </w:r>
            <w:r w:rsidR="00524053">
              <w:rPr>
                <w:noProof/>
                <w:webHidden/>
              </w:rPr>
              <w:fldChar w:fldCharType="separate"/>
            </w:r>
            <w:r w:rsidR="00524053">
              <w:rPr>
                <w:noProof/>
                <w:webHidden/>
              </w:rPr>
              <w:t>94</w:t>
            </w:r>
            <w:r w:rsidR="00524053">
              <w:rPr>
                <w:noProof/>
                <w:webHidden/>
              </w:rPr>
              <w:fldChar w:fldCharType="end"/>
            </w:r>
          </w:hyperlink>
        </w:p>
        <w:p w14:paraId="2D78AFC2" w14:textId="77777777" w:rsidR="00524053" w:rsidRDefault="00003A18">
          <w:pPr>
            <w:pStyle w:val="TDC1"/>
            <w:rPr>
              <w:rFonts w:asciiTheme="minorHAnsi" w:eastAsiaTheme="minorEastAsia" w:hAnsiTheme="minorHAnsi" w:cstheme="minorBidi"/>
              <w:noProof/>
              <w:lang w:eastAsia="es-CO"/>
            </w:rPr>
          </w:pPr>
          <w:hyperlink w:anchor="_Toc518559455" w:history="1">
            <w:r w:rsidR="00524053" w:rsidRPr="007B1130">
              <w:rPr>
                <w:rStyle w:val="Hipervnculo"/>
                <w:rFonts w:ascii="Arial Narrow" w:eastAsia="Times New Roman" w:hAnsi="Arial Narrow" w:cs="Arial"/>
                <w:b/>
                <w:bCs/>
                <w:noProof/>
                <w:kern w:val="32"/>
                <w:lang w:eastAsia="es-ES"/>
              </w:rPr>
              <w:t>8.6</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REVISIONES</w:t>
            </w:r>
            <w:r w:rsidR="00524053">
              <w:rPr>
                <w:noProof/>
                <w:webHidden/>
              </w:rPr>
              <w:tab/>
            </w:r>
            <w:r w:rsidR="00524053">
              <w:rPr>
                <w:noProof/>
                <w:webHidden/>
              </w:rPr>
              <w:fldChar w:fldCharType="begin"/>
            </w:r>
            <w:r w:rsidR="00524053">
              <w:rPr>
                <w:noProof/>
                <w:webHidden/>
              </w:rPr>
              <w:instrText xml:space="preserve"> PAGEREF _Toc518559455 \h </w:instrText>
            </w:r>
            <w:r w:rsidR="00524053">
              <w:rPr>
                <w:noProof/>
                <w:webHidden/>
              </w:rPr>
            </w:r>
            <w:r w:rsidR="00524053">
              <w:rPr>
                <w:noProof/>
                <w:webHidden/>
              </w:rPr>
              <w:fldChar w:fldCharType="separate"/>
            </w:r>
            <w:r w:rsidR="00524053">
              <w:rPr>
                <w:noProof/>
                <w:webHidden/>
              </w:rPr>
              <w:t>95</w:t>
            </w:r>
            <w:r w:rsidR="00524053">
              <w:rPr>
                <w:noProof/>
                <w:webHidden/>
              </w:rPr>
              <w:fldChar w:fldCharType="end"/>
            </w:r>
          </w:hyperlink>
        </w:p>
        <w:p w14:paraId="09FB5F66" w14:textId="77777777" w:rsidR="00524053" w:rsidRDefault="00003A18">
          <w:pPr>
            <w:pStyle w:val="TDC1"/>
            <w:rPr>
              <w:rFonts w:asciiTheme="minorHAnsi" w:eastAsiaTheme="minorEastAsia" w:hAnsiTheme="minorHAnsi" w:cstheme="minorBidi"/>
              <w:noProof/>
              <w:lang w:eastAsia="es-CO"/>
            </w:rPr>
          </w:pPr>
          <w:hyperlink w:anchor="_Toc518559456" w:history="1">
            <w:r w:rsidR="00524053" w:rsidRPr="007B1130">
              <w:rPr>
                <w:rStyle w:val="Hipervnculo"/>
                <w:rFonts w:ascii="Arial Narrow" w:eastAsia="Times New Roman" w:hAnsi="Arial Narrow" w:cs="Arial"/>
                <w:b/>
                <w:bCs/>
                <w:noProof/>
                <w:kern w:val="32"/>
                <w:lang w:eastAsia="es-ES"/>
              </w:rPr>
              <w:t>8.6.1</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REVISIÓN DE PROCEDIMIENTOS Y DISEÑOS DE LOS CONTRATISTAS DE OBRA</w:t>
            </w:r>
            <w:r w:rsidR="00524053">
              <w:rPr>
                <w:noProof/>
                <w:webHidden/>
              </w:rPr>
              <w:tab/>
            </w:r>
            <w:r w:rsidR="00524053">
              <w:rPr>
                <w:noProof/>
                <w:webHidden/>
              </w:rPr>
              <w:fldChar w:fldCharType="begin"/>
            </w:r>
            <w:r w:rsidR="00524053">
              <w:rPr>
                <w:noProof/>
                <w:webHidden/>
              </w:rPr>
              <w:instrText xml:space="preserve"> PAGEREF _Toc518559456 \h </w:instrText>
            </w:r>
            <w:r w:rsidR="00524053">
              <w:rPr>
                <w:noProof/>
                <w:webHidden/>
              </w:rPr>
            </w:r>
            <w:r w:rsidR="00524053">
              <w:rPr>
                <w:noProof/>
                <w:webHidden/>
              </w:rPr>
              <w:fldChar w:fldCharType="separate"/>
            </w:r>
            <w:r w:rsidR="00524053">
              <w:rPr>
                <w:noProof/>
                <w:webHidden/>
              </w:rPr>
              <w:t>95</w:t>
            </w:r>
            <w:r w:rsidR="00524053">
              <w:rPr>
                <w:noProof/>
                <w:webHidden/>
              </w:rPr>
              <w:fldChar w:fldCharType="end"/>
            </w:r>
          </w:hyperlink>
        </w:p>
        <w:p w14:paraId="0B878F32" w14:textId="77777777" w:rsidR="00524053" w:rsidRDefault="00003A18">
          <w:pPr>
            <w:pStyle w:val="TDC1"/>
            <w:rPr>
              <w:rFonts w:asciiTheme="minorHAnsi" w:eastAsiaTheme="minorEastAsia" w:hAnsiTheme="minorHAnsi" w:cstheme="minorBidi"/>
              <w:noProof/>
              <w:lang w:eastAsia="es-CO"/>
            </w:rPr>
          </w:pPr>
          <w:hyperlink w:anchor="_Toc518559457" w:history="1">
            <w:r w:rsidR="00524053" w:rsidRPr="007B1130">
              <w:rPr>
                <w:rStyle w:val="Hipervnculo"/>
                <w:rFonts w:ascii="Arial Narrow" w:eastAsia="Times New Roman" w:hAnsi="Arial Narrow" w:cs="Arial"/>
                <w:b/>
                <w:bCs/>
                <w:noProof/>
                <w:kern w:val="32"/>
                <w:lang w:eastAsia="es-ES"/>
              </w:rPr>
              <w:t>8.6.2</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REVISIÓN DE INFORMACIÓN PARA LA ACTUALIZACIÓN DE PLANOS Y DOCUMENTOS DE INGENIERÍA ENTREGADOS POR LOS CONTRATISTAS.</w:t>
            </w:r>
            <w:r w:rsidR="00524053">
              <w:rPr>
                <w:noProof/>
                <w:webHidden/>
              </w:rPr>
              <w:tab/>
            </w:r>
            <w:r w:rsidR="00524053">
              <w:rPr>
                <w:noProof/>
                <w:webHidden/>
              </w:rPr>
              <w:fldChar w:fldCharType="begin"/>
            </w:r>
            <w:r w:rsidR="00524053">
              <w:rPr>
                <w:noProof/>
                <w:webHidden/>
              </w:rPr>
              <w:instrText xml:space="preserve"> PAGEREF _Toc518559457 \h </w:instrText>
            </w:r>
            <w:r w:rsidR="00524053">
              <w:rPr>
                <w:noProof/>
                <w:webHidden/>
              </w:rPr>
            </w:r>
            <w:r w:rsidR="00524053">
              <w:rPr>
                <w:noProof/>
                <w:webHidden/>
              </w:rPr>
              <w:fldChar w:fldCharType="separate"/>
            </w:r>
            <w:r w:rsidR="00524053">
              <w:rPr>
                <w:noProof/>
                <w:webHidden/>
              </w:rPr>
              <w:t>95</w:t>
            </w:r>
            <w:r w:rsidR="00524053">
              <w:rPr>
                <w:noProof/>
                <w:webHidden/>
              </w:rPr>
              <w:fldChar w:fldCharType="end"/>
            </w:r>
          </w:hyperlink>
        </w:p>
        <w:p w14:paraId="6A8D1B0C" w14:textId="77777777" w:rsidR="00524053" w:rsidRDefault="00003A18">
          <w:pPr>
            <w:pStyle w:val="TDC1"/>
            <w:rPr>
              <w:rFonts w:asciiTheme="minorHAnsi" w:eastAsiaTheme="minorEastAsia" w:hAnsiTheme="minorHAnsi" w:cstheme="minorBidi"/>
              <w:noProof/>
              <w:lang w:eastAsia="es-CO"/>
            </w:rPr>
          </w:pPr>
          <w:hyperlink w:anchor="_Toc518559458" w:history="1">
            <w:r w:rsidR="00524053" w:rsidRPr="007B1130">
              <w:rPr>
                <w:rStyle w:val="Hipervnculo"/>
                <w:rFonts w:ascii="Arial Narrow" w:eastAsia="Times New Roman" w:hAnsi="Arial Narrow" w:cs="Arial"/>
                <w:b/>
                <w:bCs/>
                <w:noProof/>
                <w:kern w:val="32"/>
                <w:lang w:eastAsia="es-ES"/>
              </w:rPr>
              <w:t>8.7</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ADMINISTRACIÓN DE CONTRATOS.</w:t>
            </w:r>
            <w:r w:rsidR="00524053">
              <w:rPr>
                <w:noProof/>
                <w:webHidden/>
              </w:rPr>
              <w:tab/>
            </w:r>
            <w:r w:rsidR="00524053">
              <w:rPr>
                <w:noProof/>
                <w:webHidden/>
              </w:rPr>
              <w:fldChar w:fldCharType="begin"/>
            </w:r>
            <w:r w:rsidR="00524053">
              <w:rPr>
                <w:noProof/>
                <w:webHidden/>
              </w:rPr>
              <w:instrText xml:space="preserve"> PAGEREF _Toc518559458 \h </w:instrText>
            </w:r>
            <w:r w:rsidR="00524053">
              <w:rPr>
                <w:noProof/>
                <w:webHidden/>
              </w:rPr>
            </w:r>
            <w:r w:rsidR="00524053">
              <w:rPr>
                <w:noProof/>
                <w:webHidden/>
              </w:rPr>
              <w:fldChar w:fldCharType="separate"/>
            </w:r>
            <w:r w:rsidR="00524053">
              <w:rPr>
                <w:noProof/>
                <w:webHidden/>
              </w:rPr>
              <w:t>95</w:t>
            </w:r>
            <w:r w:rsidR="00524053">
              <w:rPr>
                <w:noProof/>
                <w:webHidden/>
              </w:rPr>
              <w:fldChar w:fldCharType="end"/>
            </w:r>
          </w:hyperlink>
        </w:p>
        <w:p w14:paraId="425389CE" w14:textId="77777777" w:rsidR="00524053" w:rsidRDefault="00003A18">
          <w:pPr>
            <w:pStyle w:val="TDC1"/>
            <w:rPr>
              <w:rFonts w:asciiTheme="minorHAnsi" w:eastAsiaTheme="minorEastAsia" w:hAnsiTheme="minorHAnsi" w:cstheme="minorBidi"/>
              <w:noProof/>
              <w:lang w:eastAsia="es-CO"/>
            </w:rPr>
          </w:pPr>
          <w:hyperlink w:anchor="_Toc518559459" w:history="1">
            <w:r w:rsidR="00524053" w:rsidRPr="007B1130">
              <w:rPr>
                <w:rStyle w:val="Hipervnculo"/>
                <w:rFonts w:ascii="Arial Narrow" w:eastAsia="Times New Roman" w:hAnsi="Arial Narrow" w:cs="Arial"/>
                <w:b/>
                <w:bCs/>
                <w:noProof/>
                <w:kern w:val="32"/>
                <w:lang w:eastAsia="es-ES"/>
              </w:rPr>
              <w:t>8.8</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ENSAYOS DE LABORATORIO</w:t>
            </w:r>
            <w:r w:rsidR="00524053">
              <w:rPr>
                <w:noProof/>
                <w:webHidden/>
              </w:rPr>
              <w:tab/>
            </w:r>
            <w:r w:rsidR="00524053">
              <w:rPr>
                <w:noProof/>
                <w:webHidden/>
              </w:rPr>
              <w:fldChar w:fldCharType="begin"/>
            </w:r>
            <w:r w:rsidR="00524053">
              <w:rPr>
                <w:noProof/>
                <w:webHidden/>
              </w:rPr>
              <w:instrText xml:space="preserve"> PAGEREF _Toc518559459 \h </w:instrText>
            </w:r>
            <w:r w:rsidR="00524053">
              <w:rPr>
                <w:noProof/>
                <w:webHidden/>
              </w:rPr>
            </w:r>
            <w:r w:rsidR="00524053">
              <w:rPr>
                <w:noProof/>
                <w:webHidden/>
              </w:rPr>
              <w:fldChar w:fldCharType="separate"/>
            </w:r>
            <w:r w:rsidR="00524053">
              <w:rPr>
                <w:noProof/>
                <w:webHidden/>
              </w:rPr>
              <w:t>95</w:t>
            </w:r>
            <w:r w:rsidR="00524053">
              <w:rPr>
                <w:noProof/>
                <w:webHidden/>
              </w:rPr>
              <w:fldChar w:fldCharType="end"/>
            </w:r>
          </w:hyperlink>
        </w:p>
        <w:p w14:paraId="19DA73A3" w14:textId="77777777" w:rsidR="00524053" w:rsidRDefault="00003A18">
          <w:pPr>
            <w:pStyle w:val="TDC1"/>
            <w:rPr>
              <w:rFonts w:asciiTheme="minorHAnsi" w:eastAsiaTheme="minorEastAsia" w:hAnsiTheme="minorHAnsi" w:cstheme="minorBidi"/>
              <w:noProof/>
              <w:lang w:eastAsia="es-CO"/>
            </w:rPr>
          </w:pPr>
          <w:hyperlink w:anchor="_Toc518559460" w:history="1">
            <w:r w:rsidR="00524053" w:rsidRPr="007B1130">
              <w:rPr>
                <w:rStyle w:val="Hipervnculo"/>
                <w:rFonts w:ascii="Arial Narrow" w:eastAsia="Times New Roman" w:hAnsi="Arial Narrow" w:cs="Arial"/>
                <w:b/>
                <w:bCs/>
                <w:noProof/>
                <w:kern w:val="32"/>
                <w:lang w:eastAsia="es-ES"/>
              </w:rPr>
              <w:t>8.9</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CONTROLES</w:t>
            </w:r>
            <w:r w:rsidR="00524053">
              <w:rPr>
                <w:noProof/>
                <w:webHidden/>
              </w:rPr>
              <w:tab/>
            </w:r>
            <w:r w:rsidR="00524053">
              <w:rPr>
                <w:noProof/>
                <w:webHidden/>
              </w:rPr>
              <w:fldChar w:fldCharType="begin"/>
            </w:r>
            <w:r w:rsidR="00524053">
              <w:rPr>
                <w:noProof/>
                <w:webHidden/>
              </w:rPr>
              <w:instrText xml:space="preserve"> PAGEREF _Toc518559460 \h </w:instrText>
            </w:r>
            <w:r w:rsidR="00524053">
              <w:rPr>
                <w:noProof/>
                <w:webHidden/>
              </w:rPr>
            </w:r>
            <w:r w:rsidR="00524053">
              <w:rPr>
                <w:noProof/>
                <w:webHidden/>
              </w:rPr>
              <w:fldChar w:fldCharType="separate"/>
            </w:r>
            <w:r w:rsidR="00524053">
              <w:rPr>
                <w:noProof/>
                <w:webHidden/>
              </w:rPr>
              <w:t>96</w:t>
            </w:r>
            <w:r w:rsidR="00524053">
              <w:rPr>
                <w:noProof/>
                <w:webHidden/>
              </w:rPr>
              <w:fldChar w:fldCharType="end"/>
            </w:r>
          </w:hyperlink>
        </w:p>
        <w:p w14:paraId="6C92F8D9" w14:textId="77777777" w:rsidR="00524053" w:rsidRDefault="00003A18">
          <w:pPr>
            <w:pStyle w:val="TDC1"/>
            <w:rPr>
              <w:rFonts w:asciiTheme="minorHAnsi" w:eastAsiaTheme="minorEastAsia" w:hAnsiTheme="minorHAnsi" w:cstheme="minorBidi"/>
              <w:noProof/>
              <w:lang w:eastAsia="es-CO"/>
            </w:rPr>
          </w:pPr>
          <w:hyperlink w:anchor="_Toc518559461" w:history="1">
            <w:r w:rsidR="00524053" w:rsidRPr="007B1130">
              <w:rPr>
                <w:rStyle w:val="Hipervnculo"/>
                <w:rFonts w:ascii="Arial Narrow" w:eastAsia="Times New Roman" w:hAnsi="Arial Narrow" w:cs="Arial"/>
                <w:b/>
                <w:bCs/>
                <w:noProof/>
                <w:kern w:val="32"/>
                <w:lang w:eastAsia="es-ES"/>
              </w:rPr>
              <w:t>8.9.1</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CONTROL AL CUMPLIMIENTO, DEL REGLAMENTO TÉCNICO PARA TUBOS, RESOLUCIONES 1166 DE 2006 Y 1127 DE 2007 DEL MINISTERIO DE AMBIENTE, VIVIENDA Y DESARROLLO TERRITORIAL.</w:t>
            </w:r>
            <w:r w:rsidR="00524053">
              <w:rPr>
                <w:noProof/>
                <w:webHidden/>
              </w:rPr>
              <w:tab/>
            </w:r>
            <w:r w:rsidR="00524053">
              <w:rPr>
                <w:noProof/>
                <w:webHidden/>
              </w:rPr>
              <w:fldChar w:fldCharType="begin"/>
            </w:r>
            <w:r w:rsidR="00524053">
              <w:rPr>
                <w:noProof/>
                <w:webHidden/>
              </w:rPr>
              <w:instrText xml:space="preserve"> PAGEREF _Toc518559461 \h </w:instrText>
            </w:r>
            <w:r w:rsidR="00524053">
              <w:rPr>
                <w:noProof/>
                <w:webHidden/>
              </w:rPr>
            </w:r>
            <w:r w:rsidR="00524053">
              <w:rPr>
                <w:noProof/>
                <w:webHidden/>
              </w:rPr>
              <w:fldChar w:fldCharType="separate"/>
            </w:r>
            <w:r w:rsidR="00524053">
              <w:rPr>
                <w:noProof/>
                <w:webHidden/>
              </w:rPr>
              <w:t>96</w:t>
            </w:r>
            <w:r w:rsidR="00524053">
              <w:rPr>
                <w:noProof/>
                <w:webHidden/>
              </w:rPr>
              <w:fldChar w:fldCharType="end"/>
            </w:r>
          </w:hyperlink>
        </w:p>
        <w:p w14:paraId="5D61855B" w14:textId="77777777" w:rsidR="00524053" w:rsidRDefault="00003A18">
          <w:pPr>
            <w:pStyle w:val="TDC1"/>
            <w:rPr>
              <w:rFonts w:asciiTheme="minorHAnsi" w:eastAsiaTheme="minorEastAsia" w:hAnsiTheme="minorHAnsi" w:cstheme="minorBidi"/>
              <w:noProof/>
              <w:lang w:eastAsia="es-CO"/>
            </w:rPr>
          </w:pPr>
          <w:hyperlink w:anchor="_Toc518559462" w:history="1">
            <w:r w:rsidR="00524053" w:rsidRPr="007B1130">
              <w:rPr>
                <w:rStyle w:val="Hipervnculo"/>
                <w:rFonts w:ascii="Arial Narrow" w:eastAsia="Times New Roman" w:hAnsi="Arial Narrow" w:cs="Arial"/>
                <w:b/>
                <w:noProof/>
                <w:lang w:eastAsia="es-ES"/>
              </w:rPr>
              <w:t xml:space="preserve">8.9.2   </w:t>
            </w:r>
            <w:r w:rsidR="00524053" w:rsidRPr="007B1130">
              <w:rPr>
                <w:rStyle w:val="Hipervnculo"/>
                <w:rFonts w:ascii="Arial Narrow" w:eastAsia="Times New Roman" w:hAnsi="Arial Narrow" w:cs="Arial"/>
                <w:b/>
                <w:bCs/>
                <w:noProof/>
                <w:kern w:val="32"/>
                <w:lang w:eastAsia="es-ES"/>
              </w:rPr>
              <w:t>CONTROL AL CUMPLIMIENTO POR PARTE DE LOS CONTRATISTAS DE OBRA, DE LA ATENCIÓN DE QUEJAS Y RECLAMOS</w:t>
            </w:r>
            <w:r w:rsidR="00524053">
              <w:rPr>
                <w:noProof/>
                <w:webHidden/>
              </w:rPr>
              <w:tab/>
            </w:r>
            <w:r w:rsidR="00524053">
              <w:rPr>
                <w:noProof/>
                <w:webHidden/>
              </w:rPr>
              <w:fldChar w:fldCharType="begin"/>
            </w:r>
            <w:r w:rsidR="00524053">
              <w:rPr>
                <w:noProof/>
                <w:webHidden/>
              </w:rPr>
              <w:instrText xml:space="preserve"> PAGEREF _Toc518559462 \h </w:instrText>
            </w:r>
            <w:r w:rsidR="00524053">
              <w:rPr>
                <w:noProof/>
                <w:webHidden/>
              </w:rPr>
            </w:r>
            <w:r w:rsidR="00524053">
              <w:rPr>
                <w:noProof/>
                <w:webHidden/>
              </w:rPr>
              <w:fldChar w:fldCharType="separate"/>
            </w:r>
            <w:r w:rsidR="00524053">
              <w:rPr>
                <w:noProof/>
                <w:webHidden/>
              </w:rPr>
              <w:t>96</w:t>
            </w:r>
            <w:r w:rsidR="00524053">
              <w:rPr>
                <w:noProof/>
                <w:webHidden/>
              </w:rPr>
              <w:fldChar w:fldCharType="end"/>
            </w:r>
          </w:hyperlink>
        </w:p>
        <w:p w14:paraId="0145DCE3" w14:textId="77777777" w:rsidR="00524053" w:rsidRDefault="00003A18">
          <w:pPr>
            <w:pStyle w:val="TDC1"/>
            <w:rPr>
              <w:rFonts w:asciiTheme="minorHAnsi" w:eastAsiaTheme="minorEastAsia" w:hAnsiTheme="minorHAnsi" w:cstheme="minorBidi"/>
              <w:noProof/>
              <w:lang w:eastAsia="es-CO"/>
            </w:rPr>
          </w:pPr>
          <w:hyperlink w:anchor="_Toc518559463" w:history="1">
            <w:r w:rsidR="00524053" w:rsidRPr="007B1130">
              <w:rPr>
                <w:rStyle w:val="Hipervnculo"/>
                <w:rFonts w:ascii="Arial Narrow" w:eastAsia="Times New Roman" w:hAnsi="Arial Narrow" w:cs="Arial"/>
                <w:b/>
                <w:bCs/>
                <w:noProof/>
                <w:kern w:val="32"/>
                <w:lang w:eastAsia="es-ES"/>
              </w:rPr>
              <w:t>8.9.3</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CONTROL AL CUMPLIMIENTO POR PARTE DE LOS CONTRATISTAS DE OBRA, A LA APLICACIÓN DE LOS PROCEDIMIENTOS COMERCIALES Y DE COBROS AL CLIENTE</w:t>
            </w:r>
            <w:r w:rsidR="00524053">
              <w:rPr>
                <w:noProof/>
                <w:webHidden/>
              </w:rPr>
              <w:tab/>
            </w:r>
            <w:r w:rsidR="00524053">
              <w:rPr>
                <w:noProof/>
                <w:webHidden/>
              </w:rPr>
              <w:fldChar w:fldCharType="begin"/>
            </w:r>
            <w:r w:rsidR="00524053">
              <w:rPr>
                <w:noProof/>
                <w:webHidden/>
              </w:rPr>
              <w:instrText xml:space="preserve"> PAGEREF _Toc518559463 \h </w:instrText>
            </w:r>
            <w:r w:rsidR="00524053">
              <w:rPr>
                <w:noProof/>
                <w:webHidden/>
              </w:rPr>
            </w:r>
            <w:r w:rsidR="00524053">
              <w:rPr>
                <w:noProof/>
                <w:webHidden/>
              </w:rPr>
              <w:fldChar w:fldCharType="separate"/>
            </w:r>
            <w:r w:rsidR="00524053">
              <w:rPr>
                <w:noProof/>
                <w:webHidden/>
              </w:rPr>
              <w:t>96</w:t>
            </w:r>
            <w:r w:rsidR="00524053">
              <w:rPr>
                <w:noProof/>
                <w:webHidden/>
              </w:rPr>
              <w:fldChar w:fldCharType="end"/>
            </w:r>
          </w:hyperlink>
        </w:p>
        <w:p w14:paraId="7037A85C" w14:textId="77777777" w:rsidR="00524053" w:rsidRDefault="00003A18">
          <w:pPr>
            <w:pStyle w:val="TDC1"/>
            <w:rPr>
              <w:rFonts w:asciiTheme="minorHAnsi" w:eastAsiaTheme="minorEastAsia" w:hAnsiTheme="minorHAnsi" w:cstheme="minorBidi"/>
              <w:noProof/>
              <w:lang w:eastAsia="es-CO"/>
            </w:rPr>
          </w:pPr>
          <w:hyperlink w:anchor="_Toc518559464" w:history="1">
            <w:r w:rsidR="00524053" w:rsidRPr="007B1130">
              <w:rPr>
                <w:rStyle w:val="Hipervnculo"/>
                <w:rFonts w:ascii="Arial Narrow" w:eastAsia="Times New Roman" w:hAnsi="Arial Narrow" w:cs="Arial"/>
                <w:b/>
                <w:bCs/>
                <w:noProof/>
                <w:kern w:val="32"/>
                <w:lang w:eastAsia="es-ES"/>
              </w:rPr>
              <w:t>8.10</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RELACIONES CON LA GERENCIA DEL PROYECTO</w:t>
            </w:r>
            <w:r w:rsidR="00524053">
              <w:rPr>
                <w:noProof/>
                <w:webHidden/>
              </w:rPr>
              <w:tab/>
            </w:r>
            <w:r w:rsidR="00524053">
              <w:rPr>
                <w:noProof/>
                <w:webHidden/>
              </w:rPr>
              <w:fldChar w:fldCharType="begin"/>
            </w:r>
            <w:r w:rsidR="00524053">
              <w:rPr>
                <w:noProof/>
                <w:webHidden/>
              </w:rPr>
              <w:instrText xml:space="preserve"> PAGEREF _Toc518559464 \h </w:instrText>
            </w:r>
            <w:r w:rsidR="00524053">
              <w:rPr>
                <w:noProof/>
                <w:webHidden/>
              </w:rPr>
            </w:r>
            <w:r w:rsidR="00524053">
              <w:rPr>
                <w:noProof/>
                <w:webHidden/>
              </w:rPr>
              <w:fldChar w:fldCharType="separate"/>
            </w:r>
            <w:r w:rsidR="00524053">
              <w:rPr>
                <w:noProof/>
                <w:webHidden/>
              </w:rPr>
              <w:t>96</w:t>
            </w:r>
            <w:r w:rsidR="00524053">
              <w:rPr>
                <w:noProof/>
                <w:webHidden/>
              </w:rPr>
              <w:fldChar w:fldCharType="end"/>
            </w:r>
          </w:hyperlink>
        </w:p>
        <w:p w14:paraId="2242BE99" w14:textId="77777777" w:rsidR="00524053" w:rsidRDefault="00003A18">
          <w:pPr>
            <w:pStyle w:val="TDC1"/>
            <w:rPr>
              <w:rFonts w:asciiTheme="minorHAnsi" w:eastAsiaTheme="minorEastAsia" w:hAnsiTheme="minorHAnsi" w:cstheme="minorBidi"/>
              <w:noProof/>
              <w:lang w:eastAsia="es-CO"/>
            </w:rPr>
          </w:pPr>
          <w:hyperlink w:anchor="_Toc518559465" w:history="1">
            <w:r w:rsidR="00524053" w:rsidRPr="007B1130">
              <w:rPr>
                <w:rStyle w:val="Hipervnculo"/>
                <w:rFonts w:ascii="Arial Narrow" w:eastAsia="Times New Roman" w:hAnsi="Arial Narrow" w:cs="Arial"/>
                <w:b/>
                <w:bCs/>
                <w:noProof/>
                <w:kern w:val="32"/>
                <w:lang w:eastAsia="es-ES"/>
              </w:rPr>
              <w:t>9.</w:t>
            </w:r>
            <w:r w:rsidR="00524053">
              <w:rPr>
                <w:rFonts w:asciiTheme="minorHAnsi" w:eastAsiaTheme="minorEastAsia" w:hAnsiTheme="minorHAnsi" w:cstheme="minorBidi"/>
                <w:noProof/>
                <w:lang w:eastAsia="es-CO"/>
              </w:rPr>
              <w:tab/>
            </w:r>
            <w:r w:rsidR="00524053" w:rsidRPr="007B1130">
              <w:rPr>
                <w:rStyle w:val="Hipervnculo"/>
                <w:rFonts w:ascii="Arial Narrow" w:eastAsia="Times New Roman" w:hAnsi="Arial Narrow" w:cs="Arial"/>
                <w:b/>
                <w:bCs/>
                <w:noProof/>
                <w:kern w:val="32"/>
                <w:lang w:eastAsia="es-ES"/>
              </w:rPr>
              <w:t>ANEXO DE OBLIGACIONES A CUMPLIR POR PARTE DEL INTERVENTOR CON EL MINISTERIO DE VIVIENDA, CIUDAD Y TERRITORIO</w:t>
            </w:r>
            <w:r w:rsidR="00524053">
              <w:rPr>
                <w:noProof/>
                <w:webHidden/>
              </w:rPr>
              <w:tab/>
            </w:r>
            <w:r w:rsidR="00524053">
              <w:rPr>
                <w:noProof/>
                <w:webHidden/>
              </w:rPr>
              <w:fldChar w:fldCharType="begin"/>
            </w:r>
            <w:r w:rsidR="00524053">
              <w:rPr>
                <w:noProof/>
                <w:webHidden/>
              </w:rPr>
              <w:instrText xml:space="preserve"> PAGEREF _Toc518559465 \h </w:instrText>
            </w:r>
            <w:r w:rsidR="00524053">
              <w:rPr>
                <w:noProof/>
                <w:webHidden/>
              </w:rPr>
            </w:r>
            <w:r w:rsidR="00524053">
              <w:rPr>
                <w:noProof/>
                <w:webHidden/>
              </w:rPr>
              <w:fldChar w:fldCharType="separate"/>
            </w:r>
            <w:r w:rsidR="00524053">
              <w:rPr>
                <w:noProof/>
                <w:webHidden/>
              </w:rPr>
              <w:t>98</w:t>
            </w:r>
            <w:r w:rsidR="00524053">
              <w:rPr>
                <w:noProof/>
                <w:webHidden/>
              </w:rPr>
              <w:fldChar w:fldCharType="end"/>
            </w:r>
          </w:hyperlink>
        </w:p>
        <w:p w14:paraId="365725D6" w14:textId="77777777" w:rsidR="008E2143" w:rsidRDefault="008E2143" w:rsidP="008E2143">
          <w:r w:rsidRPr="008E2143">
            <w:rPr>
              <w:rFonts w:asciiTheme="minorHAnsi" w:hAnsiTheme="minorHAnsi" w:cstheme="minorHAnsi"/>
              <w:bCs/>
              <w:lang w:val="es-ES"/>
            </w:rPr>
            <w:fldChar w:fldCharType="end"/>
          </w:r>
        </w:p>
      </w:sdtContent>
    </w:sdt>
    <w:p w14:paraId="48534308"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3D3F5DE7"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43023225"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464A9D5E"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3783F684"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5C94F7D9"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59F52E20"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2DF769DA"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07A49D13"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512AA350"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6BC823DA"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781462B2"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411B3449"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4BB1A478"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78FF6229"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7865C58A"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735828B4"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181E7F0C"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64FCBA5C"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4E8654CE"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12704692"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784FF972"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2F218346"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33B5EDD2"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65715F83"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496A16B5"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05F5E9BC"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46148BD1"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1D44A573"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6D8BDC0E"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2985F687"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134F732F"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6A029941"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00BE41E3"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1DF24AD4"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732D64AE"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2F7C5F5C"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51631D1E"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bookmarkStart w:id="0" w:name="_GoBack"/>
      <w:bookmarkEnd w:id="0"/>
    </w:p>
    <w:p w14:paraId="6260F9CA"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3D5B97D2"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7DDC1A2B"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7FE4DD60"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0A0DB286" w14:textId="77777777" w:rsidR="008E2143" w:rsidRDefault="008E2143" w:rsidP="006A34D7">
      <w:pPr>
        <w:spacing w:after="0" w:line="240" w:lineRule="auto"/>
        <w:ind w:left="3204" w:right="3202" w:hanging="3"/>
        <w:jc w:val="center"/>
        <w:rPr>
          <w:rFonts w:ascii="Arial Narrow" w:eastAsia="Arial Narrow" w:hAnsi="Arial Narrow" w:cs="Arial Narrow"/>
          <w:b/>
          <w:bCs/>
          <w:spacing w:val="-1"/>
        </w:rPr>
      </w:pPr>
    </w:p>
    <w:p w14:paraId="4A8681E4" w14:textId="77777777" w:rsidR="008E2143" w:rsidRPr="00755BA4" w:rsidRDefault="008E2143" w:rsidP="006A34D7">
      <w:pPr>
        <w:spacing w:after="0" w:line="240" w:lineRule="auto"/>
        <w:ind w:left="3204" w:right="3202" w:hanging="3"/>
        <w:jc w:val="center"/>
        <w:rPr>
          <w:rFonts w:ascii="Arial Narrow" w:eastAsia="Arial Narrow" w:hAnsi="Arial Narrow" w:cs="Arial Narrow"/>
          <w:b/>
          <w:bCs/>
          <w:spacing w:val="-1"/>
        </w:rPr>
      </w:pPr>
    </w:p>
    <w:p w14:paraId="2531DF0C" w14:textId="77777777" w:rsidR="00A86152" w:rsidRDefault="00A86152" w:rsidP="00153A25">
      <w:pPr>
        <w:pStyle w:val="Ttulo1"/>
        <w:numPr>
          <w:ilvl w:val="0"/>
          <w:numId w:val="71"/>
        </w:numPr>
        <w:jc w:val="center"/>
        <w:rPr>
          <w:szCs w:val="22"/>
        </w:rPr>
      </w:pPr>
      <w:bookmarkStart w:id="1" w:name="_Toc517855173"/>
      <w:bookmarkStart w:id="2" w:name="_Toc517855305"/>
      <w:bookmarkStart w:id="3" w:name="_Toc518559340"/>
      <w:r w:rsidRPr="00755BA4">
        <w:rPr>
          <w:szCs w:val="22"/>
        </w:rPr>
        <w:t>DISPOSICIONES GENERALES</w:t>
      </w:r>
      <w:bookmarkEnd w:id="1"/>
      <w:bookmarkEnd w:id="2"/>
      <w:bookmarkEnd w:id="3"/>
    </w:p>
    <w:p w14:paraId="05469353" w14:textId="77777777" w:rsidR="008E2143" w:rsidRPr="008E2143" w:rsidRDefault="008E2143" w:rsidP="008E2143">
      <w:pPr>
        <w:rPr>
          <w:lang w:eastAsia="es-CO"/>
        </w:rPr>
      </w:pPr>
    </w:p>
    <w:p w14:paraId="7F8E80F5" w14:textId="77777777" w:rsidR="00A86152" w:rsidRPr="00755BA4" w:rsidRDefault="00A86152" w:rsidP="006A34D7">
      <w:pPr>
        <w:spacing w:after="0" w:line="240" w:lineRule="auto"/>
        <w:ind w:right="7263"/>
        <w:jc w:val="both"/>
        <w:rPr>
          <w:rFonts w:ascii="Arial Narrow" w:eastAsia="Arial Narrow" w:hAnsi="Arial Narrow" w:cs="Arial Narrow"/>
          <w:b/>
          <w:bCs/>
          <w:spacing w:val="8"/>
        </w:rPr>
      </w:pPr>
    </w:p>
    <w:p w14:paraId="18F644D9" w14:textId="77777777" w:rsidR="0036108E" w:rsidRPr="00755BA4" w:rsidRDefault="0036108E" w:rsidP="00153A25">
      <w:pPr>
        <w:pStyle w:val="Prrafodelista"/>
        <w:numPr>
          <w:ilvl w:val="1"/>
          <w:numId w:val="68"/>
        </w:numPr>
        <w:ind w:left="284"/>
        <w:rPr>
          <w:rFonts w:ascii="Arial Narrow" w:hAnsi="Arial Narrow"/>
        </w:rPr>
      </w:pPr>
      <w:r w:rsidRPr="00755BA4">
        <w:rPr>
          <w:rFonts w:ascii="Arial Narrow" w:hAnsi="Arial Narrow"/>
          <w:b/>
        </w:rPr>
        <w:t>DEFINICIONES</w:t>
      </w:r>
    </w:p>
    <w:p w14:paraId="3ABBE677" w14:textId="77777777" w:rsidR="0036108E" w:rsidRPr="00755BA4" w:rsidRDefault="0036108E" w:rsidP="006A34D7">
      <w:pPr>
        <w:spacing w:after="0" w:line="240" w:lineRule="auto"/>
        <w:ind w:right="67"/>
        <w:jc w:val="both"/>
        <w:rPr>
          <w:rFonts w:ascii="Arial Narrow" w:eastAsia="Arial Narrow" w:hAnsi="Arial Narrow" w:cs="Arial Narrow"/>
        </w:rPr>
      </w:pPr>
      <w:r w:rsidRPr="00755BA4">
        <w:rPr>
          <w:rFonts w:ascii="Arial Narrow" w:eastAsia="Arial Narrow" w:hAnsi="Arial Narrow" w:cs="Arial Narrow"/>
          <w:b/>
          <w:bCs/>
        </w:rPr>
        <w:t>Té</w:t>
      </w:r>
      <w:r w:rsidRPr="00755BA4">
        <w:rPr>
          <w:rFonts w:ascii="Arial Narrow" w:eastAsia="Arial Narrow" w:hAnsi="Arial Narrow" w:cs="Arial Narrow"/>
          <w:b/>
          <w:bCs/>
          <w:spacing w:val="-1"/>
        </w:rPr>
        <w:t>r</w:t>
      </w:r>
      <w:r w:rsidRPr="00755BA4">
        <w:rPr>
          <w:rFonts w:ascii="Arial Narrow" w:eastAsia="Arial Narrow" w:hAnsi="Arial Narrow" w:cs="Arial Narrow"/>
          <w:b/>
          <w:bCs/>
        </w:rPr>
        <w:t>minos</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rPr>
        <w:t>de</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spacing w:val="-1"/>
        </w:rPr>
        <w:t>R</w:t>
      </w:r>
      <w:r w:rsidRPr="00755BA4">
        <w:rPr>
          <w:rFonts w:ascii="Arial Narrow" w:eastAsia="Arial Narrow" w:hAnsi="Arial Narrow" w:cs="Arial Narrow"/>
          <w:b/>
          <w:bCs/>
        </w:rPr>
        <w:t>e</w:t>
      </w:r>
      <w:r w:rsidRPr="00755BA4">
        <w:rPr>
          <w:rFonts w:ascii="Arial Narrow" w:eastAsia="Arial Narrow" w:hAnsi="Arial Narrow" w:cs="Arial Narrow"/>
          <w:b/>
          <w:bCs/>
          <w:spacing w:val="-3"/>
        </w:rPr>
        <w:t>f</w:t>
      </w:r>
      <w:r w:rsidRPr="00755BA4">
        <w:rPr>
          <w:rFonts w:ascii="Arial Narrow" w:eastAsia="Arial Narrow" w:hAnsi="Arial Narrow" w:cs="Arial Narrow"/>
          <w:b/>
          <w:bCs/>
        </w:rPr>
        <w:t>e</w:t>
      </w:r>
      <w:r w:rsidRPr="00755BA4">
        <w:rPr>
          <w:rFonts w:ascii="Arial Narrow" w:eastAsia="Arial Narrow" w:hAnsi="Arial Narrow" w:cs="Arial Narrow"/>
          <w:b/>
          <w:bCs/>
          <w:spacing w:val="-1"/>
        </w:rPr>
        <w:t>r</w:t>
      </w:r>
      <w:r w:rsidRPr="00755BA4">
        <w:rPr>
          <w:rFonts w:ascii="Arial Narrow" w:eastAsia="Arial Narrow" w:hAnsi="Arial Narrow" w:cs="Arial Narrow"/>
          <w:b/>
          <w:bCs/>
        </w:rPr>
        <w:t>encia:</w:t>
      </w:r>
      <w:r w:rsidRPr="00755BA4">
        <w:rPr>
          <w:rFonts w:ascii="Arial Narrow" w:eastAsia="Arial Narrow" w:hAnsi="Arial Narrow" w:cs="Arial Narrow"/>
          <w:b/>
          <w:bCs/>
          <w:spacing w:val="25"/>
        </w:rPr>
        <w:t xml:space="preserve"> </w:t>
      </w:r>
      <w:r w:rsidRPr="00755BA4">
        <w:rPr>
          <w:rFonts w:ascii="Arial Narrow" w:eastAsia="Arial Narrow" w:hAnsi="Arial Narrow" w:cs="Arial Narrow"/>
          <w:spacing w:val="-3"/>
        </w:rPr>
        <w:t>D</w:t>
      </w:r>
      <w:r w:rsidRPr="00755BA4">
        <w:rPr>
          <w:rFonts w:ascii="Arial Narrow" w:eastAsia="Arial Narrow" w:hAnsi="Arial Narrow" w:cs="Arial Narrow"/>
        </w:rPr>
        <w:t>o</w:t>
      </w:r>
      <w:r w:rsidRPr="00755BA4">
        <w:rPr>
          <w:rFonts w:ascii="Arial Narrow" w:eastAsia="Arial Narrow" w:hAnsi="Arial Narrow" w:cs="Arial Narrow"/>
          <w:spacing w:val="1"/>
        </w:rPr>
        <w:t>c</w:t>
      </w:r>
      <w:r w:rsidRPr="00755BA4">
        <w:rPr>
          <w:rFonts w:ascii="Arial Narrow" w:eastAsia="Arial Narrow" w:hAnsi="Arial Narrow" w:cs="Arial Narrow"/>
        </w:rPr>
        <w:t>um</w:t>
      </w:r>
      <w:r w:rsidRPr="00755BA4">
        <w:rPr>
          <w:rFonts w:ascii="Arial Narrow" w:eastAsia="Arial Narrow" w:hAnsi="Arial Narrow" w:cs="Arial Narrow"/>
          <w:spacing w:val="-2"/>
        </w:rPr>
        <w:t>e</w:t>
      </w:r>
      <w:r w:rsidRPr="00755BA4">
        <w:rPr>
          <w:rFonts w:ascii="Arial Narrow" w:eastAsia="Arial Narrow" w:hAnsi="Arial Narrow" w:cs="Arial Narrow"/>
        </w:rPr>
        <w:t>nto</w:t>
      </w:r>
      <w:r w:rsidRPr="00755BA4">
        <w:rPr>
          <w:rFonts w:ascii="Arial Narrow" w:eastAsia="Arial Narrow" w:hAnsi="Arial Narrow" w:cs="Arial Narrow"/>
          <w:spacing w:val="24"/>
        </w:rPr>
        <w:t xml:space="preserve"> </w:t>
      </w:r>
      <w:r w:rsidRPr="00755BA4">
        <w:rPr>
          <w:rFonts w:ascii="Arial Narrow" w:eastAsia="Arial Narrow" w:hAnsi="Arial Narrow" w:cs="Arial Narrow"/>
        </w:rPr>
        <w:t>q</w:t>
      </w:r>
      <w:r w:rsidRPr="00755BA4">
        <w:rPr>
          <w:rFonts w:ascii="Arial Narrow" w:eastAsia="Arial Narrow" w:hAnsi="Arial Narrow" w:cs="Arial Narrow"/>
          <w:spacing w:val="-2"/>
        </w:rPr>
        <w:t>u</w:t>
      </w:r>
      <w:r w:rsidRPr="00755BA4">
        <w:rPr>
          <w:rFonts w:ascii="Arial Narrow" w:eastAsia="Arial Narrow" w:hAnsi="Arial Narrow" w:cs="Arial Narrow"/>
        </w:rPr>
        <w:t>e</w:t>
      </w:r>
      <w:r w:rsidRPr="00755BA4">
        <w:rPr>
          <w:rFonts w:ascii="Arial Narrow" w:eastAsia="Arial Narrow" w:hAnsi="Arial Narrow" w:cs="Arial Narrow"/>
          <w:spacing w:val="24"/>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ont</w:t>
      </w:r>
      <w:r w:rsidRPr="00755BA4">
        <w:rPr>
          <w:rFonts w:ascii="Arial Narrow" w:eastAsia="Arial Narrow" w:hAnsi="Arial Narrow" w:cs="Arial Narrow"/>
          <w:spacing w:val="1"/>
        </w:rPr>
        <w:t>i</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e</w:t>
      </w:r>
      <w:r w:rsidRPr="00755BA4">
        <w:rPr>
          <w:rFonts w:ascii="Arial Narrow" w:eastAsia="Arial Narrow" w:hAnsi="Arial Narrow" w:cs="Arial Narrow"/>
          <w:spacing w:val="24"/>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24"/>
        </w:rPr>
        <w:t xml:space="preserve"> </w:t>
      </w:r>
      <w:r w:rsidRPr="00755BA4">
        <w:rPr>
          <w:rFonts w:ascii="Arial Narrow" w:eastAsia="Arial Narrow" w:hAnsi="Arial Narrow" w:cs="Arial Narrow"/>
          <w:spacing w:val="-2"/>
        </w:rPr>
        <w:t>di</w:t>
      </w:r>
      <w:r w:rsidRPr="00755BA4">
        <w:rPr>
          <w:rFonts w:ascii="Arial Narrow" w:eastAsia="Arial Narrow" w:hAnsi="Arial Narrow" w:cs="Arial Narrow"/>
        </w:rPr>
        <w:t>spo</w:t>
      </w:r>
      <w:r w:rsidRPr="00755BA4">
        <w:rPr>
          <w:rFonts w:ascii="Arial Narrow" w:eastAsia="Arial Narrow" w:hAnsi="Arial Narrow" w:cs="Arial Narrow"/>
          <w:spacing w:val="1"/>
        </w:rPr>
        <w:t>s</w:t>
      </w:r>
      <w:r w:rsidRPr="00755BA4">
        <w:rPr>
          <w:rFonts w:ascii="Arial Narrow" w:eastAsia="Arial Narrow" w:hAnsi="Arial Narrow" w:cs="Arial Narrow"/>
          <w:spacing w:val="-2"/>
        </w:rPr>
        <w:t>i</w:t>
      </w:r>
      <w:r w:rsidRPr="00755BA4">
        <w:rPr>
          <w:rFonts w:ascii="Arial Narrow" w:eastAsia="Arial Narrow" w:hAnsi="Arial Narrow" w:cs="Arial Narrow"/>
        </w:rPr>
        <w:t>ci</w:t>
      </w:r>
      <w:r w:rsidRPr="00755BA4">
        <w:rPr>
          <w:rFonts w:ascii="Arial Narrow" w:eastAsia="Arial Narrow" w:hAnsi="Arial Narrow" w:cs="Arial Narrow"/>
          <w:spacing w:val="-2"/>
        </w:rPr>
        <w:t>o</w:t>
      </w:r>
      <w:r w:rsidRPr="00755BA4">
        <w:rPr>
          <w:rFonts w:ascii="Arial Narrow" w:eastAsia="Arial Narrow" w:hAnsi="Arial Narrow" w:cs="Arial Narrow"/>
        </w:rPr>
        <w:t>nes</w:t>
      </w:r>
      <w:r w:rsidRPr="00755BA4">
        <w:rPr>
          <w:rFonts w:ascii="Arial Narrow" w:eastAsia="Arial Narrow" w:hAnsi="Arial Narrow" w:cs="Arial Narrow"/>
          <w:spacing w:val="22"/>
        </w:rPr>
        <w:t xml:space="preserve"> </w:t>
      </w:r>
      <w:r w:rsidRPr="00755BA4">
        <w:rPr>
          <w:rFonts w:ascii="Arial Narrow" w:eastAsia="Arial Narrow" w:hAnsi="Arial Narrow" w:cs="Arial Narrow"/>
        </w:rPr>
        <w:t>gener</w:t>
      </w:r>
      <w:r w:rsidRPr="00755BA4">
        <w:rPr>
          <w:rFonts w:ascii="Arial Narrow" w:eastAsia="Arial Narrow" w:hAnsi="Arial Narrow" w:cs="Arial Narrow"/>
          <w:spacing w:val="-2"/>
        </w:rPr>
        <w:t>a</w:t>
      </w:r>
      <w:r w:rsidRPr="00755BA4">
        <w:rPr>
          <w:rFonts w:ascii="Arial Narrow" w:eastAsia="Arial Narrow" w:hAnsi="Arial Narrow" w:cs="Arial Narrow"/>
        </w:rPr>
        <w:t>les</w:t>
      </w:r>
      <w:r w:rsidRPr="00755BA4">
        <w:rPr>
          <w:rFonts w:ascii="Arial Narrow" w:eastAsia="Arial Narrow" w:hAnsi="Arial Narrow" w:cs="Arial Narrow"/>
          <w:spacing w:val="22"/>
        </w:rPr>
        <w:t xml:space="preserve"> </w:t>
      </w:r>
      <w:r w:rsidRPr="00755BA4">
        <w:rPr>
          <w:rFonts w:ascii="Arial Narrow" w:eastAsia="Arial Narrow" w:hAnsi="Arial Narrow" w:cs="Arial Narrow"/>
        </w:rPr>
        <w:t>y</w:t>
      </w:r>
      <w:r w:rsidRPr="00755BA4">
        <w:rPr>
          <w:rFonts w:ascii="Arial Narrow" w:eastAsia="Arial Narrow" w:hAnsi="Arial Narrow" w:cs="Arial Narrow"/>
          <w:spacing w:val="24"/>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sp</w:t>
      </w:r>
      <w:r w:rsidRPr="00755BA4">
        <w:rPr>
          <w:rFonts w:ascii="Arial Narrow" w:eastAsia="Arial Narrow" w:hAnsi="Arial Narrow" w:cs="Arial Narrow"/>
          <w:spacing w:val="-2"/>
        </w:rPr>
        <w:t>e</w:t>
      </w:r>
      <w:r w:rsidRPr="00755BA4">
        <w:rPr>
          <w:rFonts w:ascii="Arial Narrow" w:eastAsia="Arial Narrow" w:hAnsi="Arial Narrow" w:cs="Arial Narrow"/>
        </w:rPr>
        <w:t>cífic</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24"/>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24"/>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sen</w:t>
      </w:r>
      <w:r w:rsidRPr="00755BA4">
        <w:rPr>
          <w:rFonts w:ascii="Arial Narrow" w:eastAsia="Arial Narrow" w:hAnsi="Arial Narrow" w:cs="Arial Narrow"/>
          <w:spacing w:val="-2"/>
        </w:rPr>
        <w:t>t</w:t>
      </w:r>
      <w:r w:rsidRPr="00755BA4">
        <w:rPr>
          <w:rFonts w:ascii="Arial Narrow" w:eastAsia="Arial Narrow" w:hAnsi="Arial Narrow" w:cs="Arial Narrow"/>
        </w:rPr>
        <w:t>e proce</w:t>
      </w:r>
      <w:r w:rsidRPr="00755BA4">
        <w:rPr>
          <w:rFonts w:ascii="Arial Narrow" w:eastAsia="Arial Narrow" w:hAnsi="Arial Narrow" w:cs="Arial Narrow"/>
          <w:spacing w:val="-2"/>
        </w:rPr>
        <w:t>s</w:t>
      </w:r>
      <w:r w:rsidRPr="00755BA4">
        <w:rPr>
          <w:rFonts w:ascii="Arial Narrow" w:eastAsia="Arial Narrow" w:hAnsi="Arial Narrow" w:cs="Arial Narrow"/>
        </w:rPr>
        <w:t>o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contrat</w:t>
      </w:r>
      <w:r w:rsidRPr="00755BA4">
        <w:rPr>
          <w:rFonts w:ascii="Arial Narrow" w:eastAsia="Arial Narrow" w:hAnsi="Arial Narrow" w:cs="Arial Narrow"/>
          <w:spacing w:val="-2"/>
        </w:rPr>
        <w:t>a</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n.</w:t>
      </w:r>
    </w:p>
    <w:p w14:paraId="55852E75" w14:textId="77777777" w:rsidR="0036108E" w:rsidRPr="00755BA4" w:rsidRDefault="0036108E" w:rsidP="006A34D7">
      <w:pPr>
        <w:spacing w:after="0" w:line="240" w:lineRule="auto"/>
        <w:rPr>
          <w:rFonts w:ascii="Arial Narrow" w:hAnsi="Arial Narrow"/>
        </w:rPr>
      </w:pPr>
    </w:p>
    <w:p w14:paraId="7154266D" w14:textId="77777777" w:rsidR="0036108E" w:rsidRPr="00755BA4" w:rsidRDefault="0036108E" w:rsidP="006A34D7">
      <w:pPr>
        <w:spacing w:after="0" w:line="240" w:lineRule="auto"/>
        <w:ind w:right="62"/>
        <w:jc w:val="both"/>
        <w:rPr>
          <w:rFonts w:ascii="Arial Narrow" w:eastAsia="Arial Narrow" w:hAnsi="Arial Narrow" w:cs="Arial Narrow"/>
        </w:rPr>
      </w:pPr>
      <w:r w:rsidRPr="00755BA4">
        <w:rPr>
          <w:rFonts w:ascii="Arial Narrow" w:eastAsia="Arial Narrow" w:hAnsi="Arial Narrow" w:cs="Arial Narrow"/>
          <w:b/>
          <w:bCs/>
        </w:rPr>
        <w:t>Inte</w:t>
      </w:r>
      <w:r w:rsidRPr="00755BA4">
        <w:rPr>
          <w:rFonts w:ascii="Arial Narrow" w:eastAsia="Arial Narrow" w:hAnsi="Arial Narrow" w:cs="Arial Narrow"/>
          <w:b/>
          <w:bCs/>
          <w:spacing w:val="-1"/>
        </w:rPr>
        <w:t>r</w:t>
      </w:r>
      <w:r w:rsidRPr="00755BA4">
        <w:rPr>
          <w:rFonts w:ascii="Arial Narrow" w:eastAsia="Arial Narrow" w:hAnsi="Arial Narrow" w:cs="Arial Narrow"/>
          <w:b/>
          <w:bCs/>
        </w:rPr>
        <w:t>vento</w:t>
      </w:r>
      <w:r w:rsidRPr="00755BA4">
        <w:rPr>
          <w:rFonts w:ascii="Arial Narrow" w:eastAsia="Arial Narrow" w:hAnsi="Arial Narrow" w:cs="Arial Narrow"/>
          <w:b/>
          <w:bCs/>
          <w:spacing w:val="-1"/>
        </w:rPr>
        <w:t>r</w:t>
      </w:r>
      <w:r w:rsidRPr="00755BA4">
        <w:rPr>
          <w:rFonts w:ascii="Arial Narrow" w:eastAsia="Arial Narrow" w:hAnsi="Arial Narrow" w:cs="Arial Narrow"/>
          <w:b/>
          <w:bCs/>
        </w:rPr>
        <w:t>:</w:t>
      </w:r>
      <w:r w:rsidRPr="00755BA4">
        <w:rPr>
          <w:rFonts w:ascii="Arial Narrow" w:eastAsia="Arial Narrow" w:hAnsi="Arial Narrow" w:cs="Arial Narrow"/>
          <w:b/>
          <w:bCs/>
          <w:spacing w:val="4"/>
        </w:rPr>
        <w:t xml:space="preserve"> </w:t>
      </w:r>
      <w:r w:rsidRPr="00755BA4">
        <w:rPr>
          <w:rFonts w:ascii="Arial Narrow" w:eastAsia="Arial Narrow" w:hAnsi="Arial Narrow" w:cs="Arial Narrow"/>
          <w:spacing w:val="-1"/>
        </w:rPr>
        <w:t>S</w:t>
      </w:r>
      <w:r w:rsidRPr="00755BA4">
        <w:rPr>
          <w:rFonts w:ascii="Arial Narrow" w:eastAsia="Arial Narrow" w:hAnsi="Arial Narrow" w:cs="Arial Narrow"/>
        </w:rPr>
        <w:t>erá</w:t>
      </w:r>
      <w:r w:rsidRPr="00755BA4">
        <w:rPr>
          <w:rFonts w:ascii="Arial Narrow" w:eastAsia="Arial Narrow" w:hAnsi="Arial Narrow" w:cs="Arial Narrow"/>
          <w:spacing w:val="5"/>
        </w:rPr>
        <w:t xml:space="preserve"> </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rPr>
        <w:t>pers</w:t>
      </w:r>
      <w:r w:rsidRPr="00755BA4">
        <w:rPr>
          <w:rFonts w:ascii="Arial Narrow" w:eastAsia="Arial Narrow" w:hAnsi="Arial Narrow" w:cs="Arial Narrow"/>
          <w:spacing w:val="-2"/>
        </w:rPr>
        <w:t>o</w:t>
      </w:r>
      <w:r w:rsidRPr="00755BA4">
        <w:rPr>
          <w:rFonts w:ascii="Arial Narrow" w:eastAsia="Arial Narrow" w:hAnsi="Arial Narrow" w:cs="Arial Narrow"/>
        </w:rPr>
        <w:t>na</w:t>
      </w:r>
      <w:r w:rsidRPr="00755BA4">
        <w:rPr>
          <w:rFonts w:ascii="Arial Narrow" w:eastAsia="Arial Narrow" w:hAnsi="Arial Narrow" w:cs="Arial Narrow"/>
          <w:spacing w:val="2"/>
        </w:rPr>
        <w:t xml:space="preserve"> </w:t>
      </w:r>
      <w:r w:rsidRPr="00755BA4">
        <w:rPr>
          <w:rFonts w:ascii="Arial Narrow" w:eastAsia="Arial Narrow" w:hAnsi="Arial Narrow" w:cs="Arial Narrow"/>
        </w:rPr>
        <w:t>natural</w:t>
      </w:r>
      <w:r w:rsidRPr="00755BA4">
        <w:rPr>
          <w:rFonts w:ascii="Arial Narrow" w:eastAsia="Arial Narrow" w:hAnsi="Arial Narrow" w:cs="Arial Narrow"/>
          <w:spacing w:val="5"/>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jurí</w:t>
      </w:r>
      <w:r w:rsidRPr="00755BA4">
        <w:rPr>
          <w:rFonts w:ascii="Arial Narrow" w:eastAsia="Arial Narrow" w:hAnsi="Arial Narrow" w:cs="Arial Narrow"/>
          <w:spacing w:val="-2"/>
        </w:rPr>
        <w:t>d</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que</w:t>
      </w:r>
      <w:r w:rsidRPr="00755BA4">
        <w:rPr>
          <w:rFonts w:ascii="Arial Narrow" w:eastAsia="Arial Narrow" w:hAnsi="Arial Narrow" w:cs="Arial Narrow"/>
          <w:spacing w:val="5"/>
        </w:rPr>
        <w:t xml:space="preserve"> </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rPr>
        <w:t>sulte sele</w:t>
      </w:r>
      <w:r w:rsidRPr="00755BA4">
        <w:rPr>
          <w:rFonts w:ascii="Arial Narrow" w:eastAsia="Arial Narrow" w:hAnsi="Arial Narrow" w:cs="Arial Narrow"/>
          <w:spacing w:val="-2"/>
        </w:rPr>
        <w:t>c</w:t>
      </w:r>
      <w:r w:rsidRPr="00755BA4">
        <w:rPr>
          <w:rFonts w:ascii="Arial Narrow" w:eastAsia="Arial Narrow" w:hAnsi="Arial Narrow" w:cs="Arial Narrow"/>
        </w:rPr>
        <w:t>ci</w:t>
      </w:r>
      <w:r w:rsidRPr="00755BA4">
        <w:rPr>
          <w:rFonts w:ascii="Arial Narrow" w:eastAsia="Arial Narrow" w:hAnsi="Arial Narrow" w:cs="Arial Narrow"/>
          <w:spacing w:val="-2"/>
        </w:rPr>
        <w:t>o</w:t>
      </w:r>
      <w:r w:rsidRPr="00755BA4">
        <w:rPr>
          <w:rFonts w:ascii="Arial Narrow" w:eastAsia="Arial Narrow" w:hAnsi="Arial Narrow" w:cs="Arial Narrow"/>
        </w:rPr>
        <w:t>nada</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5"/>
        </w:rPr>
        <w:t xml:space="preserve"> </w:t>
      </w:r>
      <w:r w:rsidRPr="00755BA4">
        <w:rPr>
          <w:rFonts w:ascii="Arial Narrow" w:eastAsia="Arial Narrow" w:hAnsi="Arial Narrow" w:cs="Arial Narrow"/>
        </w:rPr>
        <w:t>el</w:t>
      </w:r>
      <w:r w:rsidRPr="00755BA4">
        <w:rPr>
          <w:rFonts w:ascii="Arial Narrow" w:eastAsia="Arial Narrow" w:hAnsi="Arial Narrow" w:cs="Arial Narrow"/>
          <w:spacing w:val="3"/>
        </w:rPr>
        <w:t xml:space="preserve"> </w:t>
      </w:r>
      <w:r w:rsidRPr="00755BA4">
        <w:rPr>
          <w:rFonts w:ascii="Arial Narrow" w:eastAsia="Arial Narrow" w:hAnsi="Arial Narrow" w:cs="Arial Narrow"/>
        </w:rPr>
        <w:t>pr</w:t>
      </w:r>
      <w:r w:rsidRPr="00755BA4">
        <w:rPr>
          <w:rFonts w:ascii="Arial Narrow" w:eastAsia="Arial Narrow" w:hAnsi="Arial Narrow" w:cs="Arial Narrow"/>
          <w:spacing w:val="6"/>
        </w:rPr>
        <w:t>e</w:t>
      </w:r>
      <w:r w:rsidRPr="00755BA4">
        <w:rPr>
          <w:rFonts w:ascii="Arial Narrow" w:eastAsia="Arial Narrow" w:hAnsi="Arial Narrow" w:cs="Arial Narrow"/>
        </w:rPr>
        <w:t>s</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roce</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ele</w:t>
      </w:r>
      <w:r w:rsidRPr="00755BA4">
        <w:rPr>
          <w:rFonts w:ascii="Arial Narrow" w:eastAsia="Arial Narrow" w:hAnsi="Arial Narrow" w:cs="Arial Narrow"/>
          <w:spacing w:val="-2"/>
        </w:rPr>
        <w:t>c</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n para ad</w:t>
      </w:r>
      <w:r w:rsidRPr="00755BA4">
        <w:rPr>
          <w:rFonts w:ascii="Arial Narrow" w:eastAsia="Arial Narrow" w:hAnsi="Arial Narrow" w:cs="Arial Narrow"/>
          <w:spacing w:val="-2"/>
        </w:rPr>
        <w:t>e</w:t>
      </w:r>
      <w:r w:rsidRPr="00755BA4">
        <w:rPr>
          <w:rFonts w:ascii="Arial Narrow" w:eastAsia="Arial Narrow" w:hAnsi="Arial Narrow" w:cs="Arial Narrow"/>
        </w:rPr>
        <w:t>lantar</w:t>
      </w:r>
      <w:r w:rsidRPr="00755BA4">
        <w:rPr>
          <w:rFonts w:ascii="Arial Narrow" w:eastAsia="Arial Narrow" w:hAnsi="Arial Narrow" w:cs="Arial Narrow"/>
          <w:spacing w:val="-2"/>
        </w:rPr>
        <w:t xml:space="preserve"> </w:t>
      </w:r>
      <w:r w:rsidRPr="00755BA4">
        <w:rPr>
          <w:rFonts w:ascii="Arial Narrow" w:eastAsia="Arial Narrow" w:hAnsi="Arial Narrow" w:cs="Arial Narrow"/>
        </w:rPr>
        <w:t>las</w:t>
      </w:r>
      <w:r w:rsidRPr="00755BA4">
        <w:rPr>
          <w:rFonts w:ascii="Arial Narrow" w:eastAsia="Arial Narrow" w:hAnsi="Arial Narrow" w:cs="Arial Narrow"/>
          <w:spacing w:val="-2"/>
        </w:rPr>
        <w:t xml:space="preserve"> </w:t>
      </w:r>
      <w:r w:rsidRPr="00755BA4">
        <w:rPr>
          <w:rFonts w:ascii="Arial Narrow" w:eastAsia="Arial Narrow" w:hAnsi="Arial Narrow" w:cs="Arial Narrow"/>
        </w:rPr>
        <w:t>labor</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i</w:t>
      </w:r>
      <w:r w:rsidRPr="00755BA4">
        <w:rPr>
          <w:rFonts w:ascii="Arial Narrow" w:eastAsia="Arial Narrow" w:hAnsi="Arial Narrow" w:cs="Arial Narrow"/>
        </w:rPr>
        <w:t>nterven</w:t>
      </w:r>
      <w:r w:rsidRPr="00755BA4">
        <w:rPr>
          <w:rFonts w:ascii="Arial Narrow" w:eastAsia="Arial Narrow" w:hAnsi="Arial Narrow" w:cs="Arial Narrow"/>
          <w:spacing w:val="-2"/>
        </w:rPr>
        <w:t>t</w:t>
      </w:r>
      <w:r w:rsidRPr="00755BA4">
        <w:rPr>
          <w:rFonts w:ascii="Arial Narrow" w:eastAsia="Arial Narrow" w:hAnsi="Arial Narrow" w:cs="Arial Narrow"/>
        </w:rPr>
        <w:t>orí</w:t>
      </w:r>
      <w:r w:rsidRPr="00755BA4">
        <w:rPr>
          <w:rFonts w:ascii="Arial Narrow" w:eastAsia="Arial Narrow" w:hAnsi="Arial Narrow" w:cs="Arial Narrow"/>
          <w:spacing w:val="2"/>
        </w:rPr>
        <w:t>a</w:t>
      </w:r>
      <w:r w:rsidRPr="00755BA4">
        <w:rPr>
          <w:rFonts w:ascii="Arial Narrow" w:eastAsia="Arial Narrow" w:hAnsi="Arial Narrow" w:cs="Arial Narrow"/>
        </w:rPr>
        <w:t>.</w:t>
      </w:r>
    </w:p>
    <w:p w14:paraId="44532154" w14:textId="77777777" w:rsidR="0036108E" w:rsidRPr="00755BA4" w:rsidRDefault="0036108E" w:rsidP="006A34D7">
      <w:pPr>
        <w:spacing w:after="0" w:line="240" w:lineRule="auto"/>
        <w:rPr>
          <w:rFonts w:ascii="Arial Narrow" w:hAnsi="Arial Narrow"/>
        </w:rPr>
      </w:pPr>
    </w:p>
    <w:p w14:paraId="44326590" w14:textId="77777777" w:rsidR="0036108E" w:rsidRPr="00755BA4" w:rsidRDefault="0036108E" w:rsidP="006A34D7">
      <w:pPr>
        <w:spacing w:after="0" w:line="240" w:lineRule="auto"/>
        <w:ind w:right="63"/>
        <w:jc w:val="both"/>
        <w:rPr>
          <w:rFonts w:ascii="Arial Narrow" w:eastAsia="Arial Narrow" w:hAnsi="Arial Narrow" w:cs="Arial Narrow"/>
        </w:rPr>
      </w:pPr>
      <w:r w:rsidRPr="00755BA4">
        <w:rPr>
          <w:rFonts w:ascii="Arial Narrow" w:eastAsia="Arial Narrow" w:hAnsi="Arial Narrow" w:cs="Arial Narrow"/>
          <w:b/>
          <w:bCs/>
          <w:spacing w:val="-1"/>
        </w:rPr>
        <w:t>C</w:t>
      </w:r>
      <w:r w:rsidRPr="00755BA4">
        <w:rPr>
          <w:rFonts w:ascii="Arial Narrow" w:eastAsia="Arial Narrow" w:hAnsi="Arial Narrow" w:cs="Arial Narrow"/>
          <w:b/>
          <w:bCs/>
        </w:rPr>
        <w:t>onso</w:t>
      </w:r>
      <w:r w:rsidRPr="00755BA4">
        <w:rPr>
          <w:rFonts w:ascii="Arial Narrow" w:eastAsia="Arial Narrow" w:hAnsi="Arial Narrow" w:cs="Arial Narrow"/>
          <w:b/>
          <w:bCs/>
          <w:spacing w:val="-1"/>
        </w:rPr>
        <w:t>r</w:t>
      </w:r>
      <w:r w:rsidRPr="00755BA4">
        <w:rPr>
          <w:rFonts w:ascii="Arial Narrow" w:eastAsia="Arial Narrow" w:hAnsi="Arial Narrow" w:cs="Arial Narrow"/>
          <w:b/>
          <w:bCs/>
        </w:rPr>
        <w:t>cio:</w:t>
      </w:r>
      <w:r w:rsidRPr="00755BA4">
        <w:rPr>
          <w:rFonts w:ascii="Arial Narrow" w:eastAsia="Arial Narrow" w:hAnsi="Arial Narrow" w:cs="Arial Narrow"/>
          <w:bCs/>
          <w:spacing w:val="4"/>
        </w:rPr>
        <w:t xml:space="preserve"> Forma de participación en la que </w:t>
      </w:r>
      <w:r w:rsidRPr="00755BA4">
        <w:rPr>
          <w:rFonts w:ascii="Arial Narrow" w:eastAsia="Arial Narrow" w:hAnsi="Arial Narrow" w:cs="Arial Narrow"/>
        </w:rPr>
        <w:t>d</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5"/>
        </w:rPr>
        <w:t xml:space="preserve"> </w:t>
      </w:r>
      <w:r w:rsidRPr="00755BA4">
        <w:rPr>
          <w:rFonts w:ascii="Arial Narrow" w:eastAsia="Arial Narrow" w:hAnsi="Arial Narrow" w:cs="Arial Narrow"/>
        </w:rPr>
        <w:t>o más</w:t>
      </w:r>
      <w:r w:rsidRPr="00755BA4">
        <w:rPr>
          <w:rFonts w:ascii="Arial Narrow" w:eastAsia="Arial Narrow" w:hAnsi="Arial Narrow" w:cs="Arial Narrow"/>
          <w:spacing w:val="3"/>
        </w:rPr>
        <w:t xml:space="preserve"> </w:t>
      </w:r>
      <w:r w:rsidRPr="00755BA4">
        <w:rPr>
          <w:rFonts w:ascii="Arial Narrow" w:eastAsia="Arial Narrow" w:hAnsi="Arial Narrow" w:cs="Arial Narrow"/>
        </w:rPr>
        <w:t>pers</w:t>
      </w:r>
      <w:r w:rsidRPr="00755BA4">
        <w:rPr>
          <w:rFonts w:ascii="Arial Narrow" w:eastAsia="Arial Narrow" w:hAnsi="Arial Narrow" w:cs="Arial Narrow"/>
          <w:spacing w:val="-2"/>
        </w:rPr>
        <w:t>o</w:t>
      </w:r>
      <w:r w:rsidRPr="00755BA4">
        <w:rPr>
          <w:rFonts w:ascii="Arial Narrow" w:eastAsia="Arial Narrow" w:hAnsi="Arial Narrow" w:cs="Arial Narrow"/>
        </w:rPr>
        <w:t>nas</w:t>
      </w:r>
      <w:r w:rsidRPr="00755BA4">
        <w:rPr>
          <w:rFonts w:ascii="Arial Narrow" w:eastAsia="Arial Narrow" w:hAnsi="Arial Narrow" w:cs="Arial Narrow"/>
          <w:spacing w:val="3"/>
        </w:rPr>
        <w:t xml:space="preserve"> de manera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njunta</w:t>
      </w:r>
      <w:r w:rsidRPr="00755BA4">
        <w:rPr>
          <w:rFonts w:ascii="Arial Narrow" w:eastAsia="Arial Narrow" w:hAnsi="Arial Narrow" w:cs="Arial Narrow"/>
          <w:spacing w:val="2"/>
        </w:rPr>
        <w:t xml:space="preserve"> </w:t>
      </w:r>
      <w:r w:rsidRPr="00755BA4">
        <w:rPr>
          <w:rFonts w:ascii="Arial Narrow" w:eastAsia="Arial Narrow" w:hAnsi="Arial Narrow" w:cs="Arial Narrow"/>
        </w:rPr>
        <w:t>pre</w:t>
      </w:r>
      <w:r w:rsidRPr="00755BA4">
        <w:rPr>
          <w:rFonts w:ascii="Arial Narrow" w:eastAsia="Arial Narrow" w:hAnsi="Arial Narrow" w:cs="Arial Narrow"/>
          <w:spacing w:val="-2"/>
        </w:rPr>
        <w:t>s</w:t>
      </w:r>
      <w:r w:rsidRPr="00755BA4">
        <w:rPr>
          <w:rFonts w:ascii="Arial Narrow" w:eastAsia="Arial Narrow" w:hAnsi="Arial Narrow" w:cs="Arial Narrow"/>
        </w:rPr>
        <w:t>entan</w:t>
      </w:r>
      <w:r w:rsidRPr="00755BA4">
        <w:rPr>
          <w:rFonts w:ascii="Arial Narrow" w:eastAsia="Arial Narrow" w:hAnsi="Arial Narrow" w:cs="Arial Narrow"/>
          <w:spacing w:val="2"/>
        </w:rPr>
        <w:t xml:space="preserve"> </w:t>
      </w:r>
      <w:r w:rsidRPr="00755BA4">
        <w:rPr>
          <w:rFonts w:ascii="Arial Narrow" w:eastAsia="Arial Narrow" w:hAnsi="Arial Narrow" w:cs="Arial Narrow"/>
        </w:rPr>
        <w:t>una</w:t>
      </w:r>
      <w:r w:rsidRPr="00755BA4">
        <w:rPr>
          <w:rFonts w:ascii="Arial Narrow" w:eastAsia="Arial Narrow" w:hAnsi="Arial Narrow" w:cs="Arial Narrow"/>
          <w:spacing w:val="2"/>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sma</w:t>
      </w:r>
      <w:r w:rsidRPr="00755BA4">
        <w:rPr>
          <w:rFonts w:ascii="Arial Narrow" w:eastAsia="Arial Narrow" w:hAnsi="Arial Narrow" w:cs="Arial Narrow"/>
          <w:spacing w:val="2"/>
        </w:rPr>
        <w:t xml:space="preserve"> </w:t>
      </w:r>
      <w:r w:rsidRPr="00755BA4">
        <w:rPr>
          <w:rFonts w:ascii="Arial Narrow" w:eastAsia="Arial Narrow" w:hAnsi="Arial Narrow" w:cs="Arial Narrow"/>
        </w:rPr>
        <w:t>propu</w:t>
      </w:r>
      <w:r w:rsidRPr="00755BA4">
        <w:rPr>
          <w:rFonts w:ascii="Arial Narrow" w:eastAsia="Arial Narrow" w:hAnsi="Arial Narrow" w:cs="Arial Narrow"/>
          <w:spacing w:val="-2"/>
        </w:rPr>
        <w:t>e</w:t>
      </w:r>
      <w:r w:rsidRPr="00755BA4">
        <w:rPr>
          <w:rFonts w:ascii="Arial Narrow" w:eastAsia="Arial Narrow" w:hAnsi="Arial Narrow" w:cs="Arial Narrow"/>
        </w:rPr>
        <w:t>sta</w:t>
      </w:r>
      <w:r w:rsidRPr="00755BA4">
        <w:rPr>
          <w:rFonts w:ascii="Arial Narrow" w:eastAsia="Arial Narrow" w:hAnsi="Arial Narrow" w:cs="Arial Narrow"/>
          <w:spacing w:val="2"/>
        </w:rPr>
        <w:t xml:space="preserve"> </w:t>
      </w:r>
      <w:r w:rsidRPr="00755BA4">
        <w:rPr>
          <w:rFonts w:ascii="Arial Narrow" w:eastAsia="Arial Narrow" w:hAnsi="Arial Narrow" w:cs="Arial Narrow"/>
        </w:rPr>
        <w:t>para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 xml:space="preserve">a </w:t>
      </w:r>
      <w:r w:rsidR="006F7008" w:rsidRPr="00755BA4">
        <w:rPr>
          <w:rFonts w:ascii="Arial Narrow" w:eastAsia="Arial Narrow" w:hAnsi="Arial Narrow" w:cs="Arial Narrow"/>
        </w:rPr>
        <w:t>aceptación</w:t>
      </w:r>
      <w:r w:rsidRPr="00755BA4">
        <w:rPr>
          <w:rFonts w:ascii="Arial Narrow" w:eastAsia="Arial Narrow" w:hAnsi="Arial Narrow" w:cs="Arial Narrow"/>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el</w:t>
      </w:r>
      <w:r w:rsidRPr="00755BA4">
        <w:rPr>
          <w:rFonts w:ascii="Arial Narrow" w:eastAsia="Arial Narrow" w:hAnsi="Arial Narrow" w:cs="Arial Narrow"/>
          <w:spacing w:val="-2"/>
        </w:rPr>
        <w:t>e</w:t>
      </w:r>
      <w:r w:rsidRPr="00755BA4">
        <w:rPr>
          <w:rFonts w:ascii="Arial Narrow" w:eastAsia="Arial Narrow" w:hAnsi="Arial Narrow" w:cs="Arial Narrow"/>
        </w:rPr>
        <w:t>bra</w:t>
      </w:r>
      <w:r w:rsidRPr="00755BA4">
        <w:rPr>
          <w:rFonts w:ascii="Arial Narrow" w:eastAsia="Arial Narrow" w:hAnsi="Arial Narrow" w:cs="Arial Narrow"/>
          <w:spacing w:val="-2"/>
        </w:rPr>
        <w:t>c</w:t>
      </w:r>
      <w:r w:rsidRPr="00755BA4">
        <w:rPr>
          <w:rFonts w:ascii="Arial Narrow" w:eastAsia="Arial Narrow" w:hAnsi="Arial Narrow" w:cs="Arial Narrow"/>
        </w:rPr>
        <w:t>ión y</w:t>
      </w:r>
      <w:r w:rsidRPr="00755BA4">
        <w:rPr>
          <w:rFonts w:ascii="Arial Narrow" w:eastAsia="Arial Narrow" w:hAnsi="Arial Narrow" w:cs="Arial Narrow"/>
          <w:spacing w:val="3"/>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j</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rPr>
        <w:t>u</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ón</w:t>
      </w:r>
      <w:r w:rsidRPr="00755BA4">
        <w:rPr>
          <w:rFonts w:ascii="Arial Narrow" w:eastAsia="Arial Narrow" w:hAnsi="Arial Narrow" w:cs="Arial Narrow"/>
          <w:spacing w:val="3"/>
        </w:rPr>
        <w:t xml:space="preserve"> </w:t>
      </w:r>
      <w:r w:rsidRPr="00755BA4">
        <w:rPr>
          <w:rFonts w:ascii="Arial Narrow" w:eastAsia="Arial Narrow" w:hAnsi="Arial Narrow" w:cs="Arial Narrow"/>
        </w:rPr>
        <w:t xml:space="preserve">de un </w:t>
      </w:r>
      <w:r w:rsidRPr="00755BA4">
        <w:rPr>
          <w:rFonts w:ascii="Arial Narrow" w:eastAsia="Arial Narrow" w:hAnsi="Arial Narrow" w:cs="Arial Narrow"/>
          <w:spacing w:val="1"/>
        </w:rPr>
        <w:t>c</w:t>
      </w:r>
      <w:r w:rsidRPr="00755BA4">
        <w:rPr>
          <w:rFonts w:ascii="Arial Narrow" w:eastAsia="Arial Narrow" w:hAnsi="Arial Narrow" w:cs="Arial Narrow"/>
        </w:rPr>
        <w:t>ontra</w:t>
      </w:r>
      <w:r w:rsidRPr="00755BA4">
        <w:rPr>
          <w:rFonts w:ascii="Arial Narrow" w:eastAsia="Arial Narrow" w:hAnsi="Arial Narrow" w:cs="Arial Narrow"/>
          <w:spacing w:val="-2"/>
        </w:rPr>
        <w:t>t</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rPr>
        <w:t>sp</w:t>
      </w:r>
      <w:r w:rsidRPr="00755BA4">
        <w:rPr>
          <w:rFonts w:ascii="Arial Narrow" w:eastAsia="Arial Narrow" w:hAnsi="Arial Narrow" w:cs="Arial Narrow"/>
          <w:spacing w:val="-2"/>
        </w:rPr>
        <w:t>o</w:t>
      </w:r>
      <w:r w:rsidRPr="00755BA4">
        <w:rPr>
          <w:rFonts w:ascii="Arial Narrow" w:eastAsia="Arial Narrow" w:hAnsi="Arial Narrow" w:cs="Arial Narrow"/>
        </w:rPr>
        <w:t>nd</w:t>
      </w:r>
      <w:r w:rsidRPr="00755BA4">
        <w:rPr>
          <w:rFonts w:ascii="Arial Narrow" w:eastAsia="Arial Narrow" w:hAnsi="Arial Narrow" w:cs="Arial Narrow"/>
          <w:spacing w:val="1"/>
        </w:rPr>
        <w:t>i</w:t>
      </w:r>
      <w:r w:rsidRPr="00755BA4">
        <w:rPr>
          <w:rFonts w:ascii="Arial Narrow" w:eastAsia="Arial Narrow" w:hAnsi="Arial Narrow" w:cs="Arial Narrow"/>
        </w:rPr>
        <w:t>endo s</w:t>
      </w:r>
      <w:r w:rsidRPr="00755BA4">
        <w:rPr>
          <w:rFonts w:ascii="Arial Narrow" w:eastAsia="Arial Narrow" w:hAnsi="Arial Narrow" w:cs="Arial Narrow"/>
          <w:spacing w:val="-2"/>
        </w:rPr>
        <w:t>o</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rPr>
        <w:t>da</w:t>
      </w:r>
      <w:r w:rsidRPr="00755BA4">
        <w:rPr>
          <w:rFonts w:ascii="Arial Narrow" w:eastAsia="Arial Narrow" w:hAnsi="Arial Narrow" w:cs="Arial Narrow"/>
          <w:spacing w:val="-2"/>
        </w:rPr>
        <w:t>r</w:t>
      </w:r>
      <w:r w:rsidRPr="00755BA4">
        <w:rPr>
          <w:rFonts w:ascii="Arial Narrow" w:eastAsia="Arial Narrow" w:hAnsi="Arial Narrow" w:cs="Arial Narrow"/>
        </w:rPr>
        <w:t>iame</w:t>
      </w:r>
      <w:r w:rsidRPr="00755BA4">
        <w:rPr>
          <w:rFonts w:ascii="Arial Narrow" w:eastAsia="Arial Narrow" w:hAnsi="Arial Narrow" w:cs="Arial Narrow"/>
          <w:spacing w:val="-2"/>
        </w:rPr>
        <w:t>n</w:t>
      </w:r>
      <w:r w:rsidRPr="00755BA4">
        <w:rPr>
          <w:rFonts w:ascii="Arial Narrow" w:eastAsia="Arial Narrow" w:hAnsi="Arial Narrow" w:cs="Arial Narrow"/>
        </w:rPr>
        <w:t>te</w:t>
      </w:r>
      <w:r w:rsidRPr="00755BA4">
        <w:rPr>
          <w:rFonts w:ascii="Arial Narrow" w:eastAsia="Arial Narrow" w:hAnsi="Arial Narrow" w:cs="Arial Narrow"/>
          <w:spacing w:val="3"/>
        </w:rPr>
        <w:t xml:space="preserve"> </w:t>
      </w:r>
      <w:r w:rsidRPr="00755BA4">
        <w:rPr>
          <w:rFonts w:ascii="Arial Narrow" w:eastAsia="Arial Narrow" w:hAnsi="Arial Narrow" w:cs="Arial Narrow"/>
        </w:rPr>
        <w:t>de to</w:t>
      </w:r>
      <w:r w:rsidRPr="00755BA4">
        <w:rPr>
          <w:rFonts w:ascii="Arial Narrow" w:eastAsia="Arial Narrow" w:hAnsi="Arial Narrow" w:cs="Arial Narrow"/>
          <w:spacing w:val="-2"/>
        </w:rPr>
        <w:t>d</w:t>
      </w:r>
      <w:r w:rsidRPr="00755BA4">
        <w:rPr>
          <w:rFonts w:ascii="Arial Narrow" w:eastAsia="Arial Narrow" w:hAnsi="Arial Narrow" w:cs="Arial Narrow"/>
        </w:rPr>
        <w:t>as</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rPr>
        <w:t>cada una de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la</w:t>
      </w:r>
      <w:r w:rsidRPr="00755BA4">
        <w:rPr>
          <w:rFonts w:ascii="Arial Narrow" w:eastAsia="Arial Narrow" w:hAnsi="Arial Narrow" w:cs="Arial Narrow"/>
        </w:rPr>
        <w:t>s ob</w:t>
      </w:r>
      <w:r w:rsidRPr="00755BA4">
        <w:rPr>
          <w:rFonts w:ascii="Arial Narrow" w:eastAsia="Arial Narrow" w:hAnsi="Arial Narrow" w:cs="Arial Narrow"/>
          <w:spacing w:val="1"/>
        </w:rPr>
        <w:t>l</w:t>
      </w:r>
      <w:r w:rsidRPr="00755BA4">
        <w:rPr>
          <w:rFonts w:ascii="Arial Narrow" w:eastAsia="Arial Narrow" w:hAnsi="Arial Narrow" w:cs="Arial Narrow"/>
        </w:rPr>
        <w:t>ig</w:t>
      </w:r>
      <w:r w:rsidRPr="00755BA4">
        <w:rPr>
          <w:rFonts w:ascii="Arial Narrow" w:eastAsia="Arial Narrow" w:hAnsi="Arial Narrow" w:cs="Arial Narrow"/>
          <w:spacing w:val="-2"/>
        </w:rPr>
        <w:t>a</w:t>
      </w:r>
      <w:r w:rsidRPr="00755BA4">
        <w:rPr>
          <w:rFonts w:ascii="Arial Narrow" w:eastAsia="Arial Narrow" w:hAnsi="Arial Narrow" w:cs="Arial Narrow"/>
        </w:rPr>
        <w:t>cio</w:t>
      </w:r>
      <w:r w:rsidRPr="00755BA4">
        <w:rPr>
          <w:rFonts w:ascii="Arial Narrow" w:eastAsia="Arial Narrow" w:hAnsi="Arial Narrow" w:cs="Arial Narrow"/>
          <w:spacing w:val="-2"/>
        </w:rPr>
        <w:t>n</w:t>
      </w:r>
      <w:r w:rsidRPr="00755BA4">
        <w:rPr>
          <w:rFonts w:ascii="Arial Narrow" w:eastAsia="Arial Narrow" w:hAnsi="Arial Narrow" w:cs="Arial Narrow"/>
        </w:rPr>
        <w:t>es</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r</w:t>
      </w:r>
      <w:r w:rsidRPr="00755BA4">
        <w:rPr>
          <w:rFonts w:ascii="Arial Narrow" w:eastAsia="Arial Narrow" w:hAnsi="Arial Narrow" w:cs="Arial Narrow"/>
        </w:rPr>
        <w:t>i</w:t>
      </w:r>
      <w:r w:rsidRPr="00755BA4">
        <w:rPr>
          <w:rFonts w:ascii="Arial Narrow" w:eastAsia="Arial Narrow" w:hAnsi="Arial Narrow" w:cs="Arial Narrow"/>
          <w:spacing w:val="1"/>
        </w:rPr>
        <w:t>v</w:t>
      </w:r>
      <w:r w:rsidRPr="00755BA4">
        <w:rPr>
          <w:rFonts w:ascii="Arial Narrow" w:eastAsia="Arial Narrow" w:hAnsi="Arial Narrow" w:cs="Arial Narrow"/>
        </w:rPr>
        <w:t>a</w:t>
      </w:r>
      <w:r w:rsidRPr="00755BA4">
        <w:rPr>
          <w:rFonts w:ascii="Arial Narrow" w:eastAsia="Arial Narrow" w:hAnsi="Arial Narrow" w:cs="Arial Narrow"/>
          <w:spacing w:val="-2"/>
        </w:rPr>
        <w:t>d</w:t>
      </w:r>
      <w:r w:rsidRPr="00755BA4">
        <w:rPr>
          <w:rFonts w:ascii="Arial Narrow" w:eastAsia="Arial Narrow" w:hAnsi="Arial Narrow" w:cs="Arial Narrow"/>
        </w:rPr>
        <w:t>as</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1"/>
        </w:rPr>
        <w:t xml:space="preserve"> </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ropue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1"/>
        </w:rPr>
        <w:t xml:space="preserve"> </w:t>
      </w:r>
      <w:r w:rsidRPr="00755BA4">
        <w:rPr>
          <w:rFonts w:ascii="Arial Narrow" w:eastAsia="Arial Narrow" w:hAnsi="Arial Narrow" w:cs="Arial Narrow"/>
        </w:rPr>
        <w:t>y</w:t>
      </w:r>
      <w:r w:rsidRPr="00755BA4">
        <w:rPr>
          <w:rFonts w:ascii="Arial Narrow" w:eastAsia="Arial Narrow" w:hAnsi="Arial Narrow" w:cs="Arial Narrow"/>
          <w:spacing w:val="3"/>
        </w:rPr>
        <w:t xml:space="preserve"> </w:t>
      </w:r>
      <w:r w:rsidRPr="00755BA4">
        <w:rPr>
          <w:rFonts w:ascii="Arial Narrow" w:eastAsia="Arial Narrow" w:hAnsi="Arial Narrow" w:cs="Arial Narrow"/>
        </w:rPr>
        <w:t>del</w:t>
      </w:r>
      <w:r w:rsidRPr="00755BA4">
        <w:rPr>
          <w:rFonts w:ascii="Arial Narrow" w:eastAsia="Arial Narrow" w:hAnsi="Arial Narrow" w:cs="Arial Narrow"/>
          <w:spacing w:val="1"/>
        </w:rPr>
        <w:t xml:space="preserve"> </w:t>
      </w:r>
      <w:r w:rsidRPr="00755BA4">
        <w:rPr>
          <w:rFonts w:ascii="Arial Narrow" w:eastAsia="Arial Narrow" w:hAnsi="Arial Narrow" w:cs="Arial Narrow"/>
        </w:rPr>
        <w:t>contr</w:t>
      </w:r>
      <w:r w:rsidRPr="00755BA4">
        <w:rPr>
          <w:rFonts w:ascii="Arial Narrow" w:eastAsia="Arial Narrow" w:hAnsi="Arial Narrow" w:cs="Arial Narrow"/>
          <w:spacing w:val="-2"/>
        </w:rPr>
        <w:t>a</w:t>
      </w:r>
      <w:r w:rsidRPr="00755BA4">
        <w:rPr>
          <w:rFonts w:ascii="Arial Narrow" w:eastAsia="Arial Narrow" w:hAnsi="Arial Narrow" w:cs="Arial Narrow"/>
        </w:rPr>
        <w:t>to.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6"/>
        </w:rPr>
        <w:t>c</w:t>
      </w:r>
      <w:r w:rsidRPr="00755BA4">
        <w:rPr>
          <w:rFonts w:ascii="Arial Narrow" w:eastAsia="Arial Narrow" w:hAnsi="Arial Narrow" w:cs="Arial Narrow"/>
          <w:spacing w:val="-2"/>
        </w:rPr>
        <w:t>u</w:t>
      </w:r>
      <w:r w:rsidRPr="00755BA4">
        <w:rPr>
          <w:rFonts w:ascii="Arial Narrow" w:eastAsia="Arial Narrow" w:hAnsi="Arial Narrow" w:cs="Arial Narrow"/>
        </w:rPr>
        <w:t>en</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t</w:t>
      </w:r>
      <w:r w:rsidRPr="00755BA4">
        <w:rPr>
          <w:rFonts w:ascii="Arial Narrow" w:eastAsia="Arial Narrow" w:hAnsi="Arial Narrow" w:cs="Arial Narrow"/>
          <w:spacing w:val="-2"/>
        </w:rPr>
        <w:t>u</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one</w:t>
      </w:r>
      <w:r w:rsidRPr="00755BA4">
        <w:rPr>
          <w:rFonts w:ascii="Arial Narrow" w:eastAsia="Arial Narrow" w:hAnsi="Arial Narrow" w:cs="Arial Narrow"/>
          <w:spacing w:val="1"/>
        </w:rPr>
        <w:t>s</w:t>
      </w:r>
      <w:r w:rsidRPr="00755BA4">
        <w:rPr>
          <w:rFonts w:ascii="Arial Narrow" w:eastAsia="Arial Narrow" w:hAnsi="Arial Narrow" w:cs="Arial Narrow"/>
        </w:rPr>
        <w:t>, he</w:t>
      </w:r>
      <w:r w:rsidRPr="00755BA4">
        <w:rPr>
          <w:rFonts w:ascii="Arial Narrow" w:eastAsia="Arial Narrow" w:hAnsi="Arial Narrow" w:cs="Arial Narrow"/>
          <w:spacing w:val="1"/>
        </w:rPr>
        <w:t>c</w:t>
      </w:r>
      <w:r w:rsidRPr="00755BA4">
        <w:rPr>
          <w:rFonts w:ascii="Arial Narrow" w:eastAsia="Arial Narrow" w:hAnsi="Arial Narrow" w:cs="Arial Narrow"/>
        </w:rPr>
        <w:t>h</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3"/>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m</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spacing w:val="-2"/>
        </w:rPr>
        <w:t>i</w:t>
      </w:r>
      <w:r w:rsidRPr="00755BA4">
        <w:rPr>
          <w:rFonts w:ascii="Arial Narrow" w:eastAsia="Arial Narrow" w:hAnsi="Arial Narrow" w:cs="Arial Narrow"/>
        </w:rPr>
        <w:t>o</w:t>
      </w:r>
      <w:r w:rsidRPr="00755BA4">
        <w:rPr>
          <w:rFonts w:ascii="Arial Narrow" w:eastAsia="Arial Narrow" w:hAnsi="Arial Narrow" w:cs="Arial Narrow"/>
          <w:spacing w:val="-2"/>
        </w:rPr>
        <w:t>ne</w:t>
      </w:r>
      <w:r w:rsidRPr="00755BA4">
        <w:rPr>
          <w:rFonts w:ascii="Arial Narrow" w:eastAsia="Arial Narrow" w:hAnsi="Arial Narrow" w:cs="Arial Narrow"/>
        </w:rPr>
        <w:t>s que</w:t>
      </w:r>
      <w:r w:rsidRPr="00755BA4">
        <w:rPr>
          <w:rFonts w:ascii="Arial Narrow" w:eastAsia="Arial Narrow" w:hAnsi="Arial Narrow" w:cs="Arial Narrow"/>
          <w:spacing w:val="-9"/>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w:t>
      </w:r>
      <w:r w:rsidRPr="00755BA4">
        <w:rPr>
          <w:rFonts w:ascii="Arial Narrow" w:eastAsia="Arial Narrow" w:hAnsi="Arial Narrow" w:cs="Arial Narrow"/>
          <w:spacing w:val="-9"/>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sen</w:t>
      </w:r>
      <w:r w:rsidRPr="00755BA4">
        <w:rPr>
          <w:rFonts w:ascii="Arial Narrow" w:eastAsia="Arial Narrow" w:hAnsi="Arial Narrow" w:cs="Arial Narrow"/>
          <w:spacing w:val="-2"/>
        </w:rPr>
        <w:t>t</w:t>
      </w:r>
      <w:r w:rsidRPr="00755BA4">
        <w:rPr>
          <w:rFonts w:ascii="Arial Narrow" w:eastAsia="Arial Narrow" w:hAnsi="Arial Narrow" w:cs="Arial Narrow"/>
        </w:rPr>
        <w:t>en</w:t>
      </w:r>
      <w:r w:rsidRPr="00755BA4">
        <w:rPr>
          <w:rFonts w:ascii="Arial Narrow" w:eastAsia="Arial Narrow" w:hAnsi="Arial Narrow" w:cs="Arial Narrow"/>
          <w:spacing w:val="-9"/>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9"/>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sarro</w:t>
      </w:r>
      <w:r w:rsidRPr="00755BA4">
        <w:rPr>
          <w:rFonts w:ascii="Arial Narrow" w:eastAsia="Arial Narrow" w:hAnsi="Arial Narrow" w:cs="Arial Narrow"/>
          <w:spacing w:val="-2"/>
        </w:rPr>
        <w:t>l</w:t>
      </w:r>
      <w:r w:rsidRPr="00755BA4">
        <w:rPr>
          <w:rFonts w:ascii="Arial Narrow" w:eastAsia="Arial Narrow" w:hAnsi="Arial Narrow" w:cs="Arial Narrow"/>
        </w:rPr>
        <w:t>lo</w:t>
      </w:r>
      <w:r w:rsidRPr="00755BA4">
        <w:rPr>
          <w:rFonts w:ascii="Arial Narrow" w:eastAsia="Arial Narrow" w:hAnsi="Arial Narrow" w:cs="Arial Narrow"/>
          <w:spacing w:val="-11"/>
        </w:rPr>
        <w:t xml:space="preserve"> </w:t>
      </w:r>
      <w:r w:rsidRPr="00755BA4">
        <w:rPr>
          <w:rFonts w:ascii="Arial Narrow" w:eastAsia="Arial Narrow" w:hAnsi="Arial Narrow" w:cs="Arial Narrow"/>
        </w:rPr>
        <w:t>de</w:t>
      </w:r>
      <w:r w:rsidRPr="00755BA4">
        <w:rPr>
          <w:rFonts w:ascii="Arial Narrow" w:eastAsia="Arial Narrow" w:hAnsi="Arial Narrow" w:cs="Arial Narrow"/>
          <w:spacing w:val="-12"/>
        </w:rPr>
        <w:t xml:space="preserve"> </w:t>
      </w:r>
      <w:r w:rsidRPr="00755BA4">
        <w:rPr>
          <w:rFonts w:ascii="Arial Narrow" w:eastAsia="Arial Narrow" w:hAnsi="Arial Narrow" w:cs="Arial Narrow"/>
        </w:rPr>
        <w:t>la</w:t>
      </w:r>
      <w:r w:rsidRPr="00755BA4">
        <w:rPr>
          <w:rFonts w:ascii="Arial Narrow" w:eastAsia="Arial Narrow" w:hAnsi="Arial Narrow" w:cs="Arial Narrow"/>
          <w:spacing w:val="-9"/>
        </w:rPr>
        <w:t xml:space="preserve"> </w:t>
      </w:r>
      <w:r w:rsidRPr="00755BA4">
        <w:rPr>
          <w:rFonts w:ascii="Arial Narrow" w:eastAsia="Arial Narrow" w:hAnsi="Arial Narrow" w:cs="Arial Narrow"/>
        </w:rPr>
        <w:t>p</w:t>
      </w:r>
      <w:r w:rsidRPr="00755BA4">
        <w:rPr>
          <w:rFonts w:ascii="Arial Narrow" w:eastAsia="Arial Narrow" w:hAnsi="Arial Narrow" w:cs="Arial Narrow"/>
          <w:spacing w:val="-3"/>
        </w:rPr>
        <w:t>r</w:t>
      </w:r>
      <w:r w:rsidRPr="00755BA4">
        <w:rPr>
          <w:rFonts w:ascii="Arial Narrow" w:eastAsia="Arial Narrow" w:hAnsi="Arial Narrow" w:cs="Arial Narrow"/>
        </w:rPr>
        <w:t>opu</w:t>
      </w:r>
      <w:r w:rsidRPr="00755BA4">
        <w:rPr>
          <w:rFonts w:ascii="Arial Narrow" w:eastAsia="Arial Narrow" w:hAnsi="Arial Narrow" w:cs="Arial Narrow"/>
          <w:spacing w:val="-2"/>
        </w:rPr>
        <w:t>e</w:t>
      </w:r>
      <w:r w:rsidRPr="00755BA4">
        <w:rPr>
          <w:rFonts w:ascii="Arial Narrow" w:eastAsia="Arial Narrow" w:hAnsi="Arial Narrow" w:cs="Arial Narrow"/>
        </w:rPr>
        <w:t>sta</w:t>
      </w:r>
      <w:r w:rsidRPr="00755BA4">
        <w:rPr>
          <w:rFonts w:ascii="Arial Narrow" w:eastAsia="Arial Narrow" w:hAnsi="Arial Narrow" w:cs="Arial Narrow"/>
          <w:spacing w:val="-12"/>
        </w:rPr>
        <w:t xml:space="preserve"> </w:t>
      </w:r>
      <w:r w:rsidRPr="00755BA4">
        <w:rPr>
          <w:rFonts w:ascii="Arial Narrow" w:eastAsia="Arial Narrow" w:hAnsi="Arial Narrow" w:cs="Arial Narrow"/>
        </w:rPr>
        <w:t>y</w:t>
      </w:r>
      <w:r w:rsidRPr="00755BA4">
        <w:rPr>
          <w:rFonts w:ascii="Arial Narrow" w:eastAsia="Arial Narrow" w:hAnsi="Arial Narrow" w:cs="Arial Narrow"/>
          <w:spacing w:val="-9"/>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11"/>
        </w:rPr>
        <w:t xml:space="preserve"> </w:t>
      </w:r>
      <w:r w:rsidRPr="00755BA4">
        <w:rPr>
          <w:rFonts w:ascii="Arial Narrow" w:eastAsia="Arial Narrow" w:hAnsi="Arial Narrow" w:cs="Arial Narrow"/>
        </w:rPr>
        <w:t>contr</w:t>
      </w:r>
      <w:r w:rsidRPr="00755BA4">
        <w:rPr>
          <w:rFonts w:ascii="Arial Narrow" w:eastAsia="Arial Narrow" w:hAnsi="Arial Narrow" w:cs="Arial Narrow"/>
          <w:spacing w:val="-2"/>
        </w:rPr>
        <w:t>a</w:t>
      </w:r>
      <w:r w:rsidRPr="00755BA4">
        <w:rPr>
          <w:rFonts w:ascii="Arial Narrow" w:eastAsia="Arial Narrow" w:hAnsi="Arial Narrow" w:cs="Arial Narrow"/>
        </w:rPr>
        <w:t>to,</w:t>
      </w:r>
      <w:r w:rsidRPr="00755BA4">
        <w:rPr>
          <w:rFonts w:ascii="Arial Narrow" w:eastAsia="Arial Narrow" w:hAnsi="Arial Narrow" w:cs="Arial Narrow"/>
          <w:spacing w:val="-12"/>
        </w:rPr>
        <w:t xml:space="preserve"> </w:t>
      </w:r>
      <w:r w:rsidRPr="00755BA4">
        <w:rPr>
          <w:rFonts w:ascii="Arial Narrow" w:eastAsia="Arial Narrow" w:hAnsi="Arial Narrow" w:cs="Arial Narrow"/>
        </w:rPr>
        <w:t>afe</w:t>
      </w:r>
      <w:r w:rsidRPr="00755BA4">
        <w:rPr>
          <w:rFonts w:ascii="Arial Narrow" w:eastAsia="Arial Narrow" w:hAnsi="Arial Narrow" w:cs="Arial Narrow"/>
          <w:spacing w:val="1"/>
        </w:rPr>
        <w:t>c</w:t>
      </w:r>
      <w:r w:rsidRPr="00755BA4">
        <w:rPr>
          <w:rFonts w:ascii="Arial Narrow" w:eastAsia="Arial Narrow" w:hAnsi="Arial Narrow" w:cs="Arial Narrow"/>
        </w:rPr>
        <w:t>tar</w:t>
      </w:r>
      <w:r w:rsidRPr="00755BA4">
        <w:rPr>
          <w:rFonts w:ascii="Arial Narrow" w:eastAsia="Arial Narrow" w:hAnsi="Arial Narrow" w:cs="Arial Narrow"/>
          <w:spacing w:val="-2"/>
        </w:rPr>
        <w:t>á</w:t>
      </w:r>
      <w:r w:rsidRPr="00755BA4">
        <w:rPr>
          <w:rFonts w:ascii="Arial Narrow" w:eastAsia="Arial Narrow" w:hAnsi="Arial Narrow" w:cs="Arial Narrow"/>
        </w:rPr>
        <w:t>n</w:t>
      </w:r>
      <w:r w:rsidRPr="00755BA4">
        <w:rPr>
          <w:rFonts w:ascii="Arial Narrow" w:eastAsia="Arial Narrow" w:hAnsi="Arial Narrow" w:cs="Arial Narrow"/>
          <w:spacing w:val="-9"/>
        </w:rPr>
        <w:t xml:space="preserve"> </w:t>
      </w:r>
      <w:r w:rsidRPr="00755BA4">
        <w:rPr>
          <w:rFonts w:ascii="Arial Narrow" w:eastAsia="Arial Narrow" w:hAnsi="Arial Narrow" w:cs="Arial Narrow"/>
        </w:rPr>
        <w:t>a</w:t>
      </w:r>
      <w:r w:rsidRPr="00755BA4">
        <w:rPr>
          <w:rFonts w:ascii="Arial Narrow" w:eastAsia="Arial Narrow" w:hAnsi="Arial Narrow" w:cs="Arial Narrow"/>
          <w:spacing w:val="-12"/>
        </w:rPr>
        <w:t xml:space="preserve"> </w:t>
      </w:r>
      <w:r w:rsidRPr="00755BA4">
        <w:rPr>
          <w:rFonts w:ascii="Arial Narrow" w:eastAsia="Arial Narrow" w:hAnsi="Arial Narrow" w:cs="Arial Narrow"/>
        </w:rPr>
        <w:t>tod</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9"/>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os</w:t>
      </w:r>
      <w:r w:rsidRPr="00755BA4">
        <w:rPr>
          <w:rFonts w:ascii="Arial Narrow" w:eastAsia="Arial Narrow" w:hAnsi="Arial Narrow" w:cs="Arial Narrow"/>
          <w:spacing w:val="-11"/>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spacing w:val="-2"/>
        </w:rPr>
        <w:t>e</w:t>
      </w:r>
      <w:r w:rsidRPr="00755BA4">
        <w:rPr>
          <w:rFonts w:ascii="Arial Narrow" w:eastAsia="Arial Narrow" w:hAnsi="Arial Narrow" w:cs="Arial Narrow"/>
        </w:rPr>
        <w:t>mbr</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9"/>
        </w:rPr>
        <w:t xml:space="preserve"> </w:t>
      </w:r>
      <w:r w:rsidRPr="00755BA4">
        <w:rPr>
          <w:rFonts w:ascii="Arial Narrow" w:eastAsia="Arial Narrow" w:hAnsi="Arial Narrow" w:cs="Arial Narrow"/>
        </w:rPr>
        <w:t>que</w:t>
      </w:r>
      <w:r w:rsidRPr="00755BA4">
        <w:rPr>
          <w:rFonts w:ascii="Arial Narrow" w:eastAsia="Arial Narrow" w:hAnsi="Arial Narrow" w:cs="Arial Narrow"/>
          <w:spacing w:val="-11"/>
        </w:rPr>
        <w:t xml:space="preserve"> </w:t>
      </w:r>
      <w:r w:rsidRPr="00755BA4">
        <w:rPr>
          <w:rFonts w:ascii="Arial Narrow" w:eastAsia="Arial Narrow" w:hAnsi="Arial Narrow" w:cs="Arial Narrow"/>
        </w:rPr>
        <w:t>lo</w:t>
      </w:r>
      <w:r w:rsidRPr="00755BA4">
        <w:rPr>
          <w:rFonts w:ascii="Arial Narrow" w:eastAsia="Arial Narrow" w:hAnsi="Arial Narrow" w:cs="Arial Narrow"/>
          <w:spacing w:val="-11"/>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nform</w:t>
      </w:r>
      <w:r w:rsidRPr="00755BA4">
        <w:rPr>
          <w:rFonts w:ascii="Arial Narrow" w:eastAsia="Arial Narrow" w:hAnsi="Arial Narrow" w:cs="Arial Narrow"/>
          <w:spacing w:val="-2"/>
        </w:rPr>
        <w:t>an</w:t>
      </w:r>
      <w:r w:rsidRPr="00755BA4">
        <w:rPr>
          <w:rFonts w:ascii="Arial Narrow" w:eastAsia="Arial Narrow" w:hAnsi="Arial Narrow" w:cs="Arial Narrow"/>
        </w:rPr>
        <w:t>.</w:t>
      </w:r>
    </w:p>
    <w:p w14:paraId="5C6F1B2E" w14:textId="77777777" w:rsidR="0036108E" w:rsidRPr="00755BA4" w:rsidRDefault="0036108E" w:rsidP="006A34D7">
      <w:pPr>
        <w:spacing w:after="0" w:line="240" w:lineRule="auto"/>
        <w:rPr>
          <w:rFonts w:ascii="Arial Narrow" w:hAnsi="Arial Narrow"/>
        </w:rPr>
      </w:pPr>
    </w:p>
    <w:p w14:paraId="2D7293B2" w14:textId="77777777" w:rsidR="0036108E" w:rsidRPr="00755BA4" w:rsidRDefault="0036108E" w:rsidP="006A34D7">
      <w:pPr>
        <w:spacing w:after="0" w:line="240" w:lineRule="auto"/>
        <w:ind w:right="65"/>
        <w:jc w:val="both"/>
        <w:rPr>
          <w:rFonts w:ascii="Arial Narrow" w:eastAsia="Arial Narrow" w:hAnsi="Arial Narrow" w:cs="Arial Narrow"/>
        </w:rPr>
      </w:pPr>
      <w:r w:rsidRPr="00755BA4">
        <w:rPr>
          <w:rFonts w:ascii="Arial Narrow" w:eastAsia="Arial Narrow" w:hAnsi="Arial Narrow" w:cs="Arial Narrow"/>
          <w:b/>
          <w:bCs/>
          <w:spacing w:val="-1"/>
        </w:rPr>
        <w:t>U</w:t>
      </w:r>
      <w:r w:rsidRPr="00755BA4">
        <w:rPr>
          <w:rFonts w:ascii="Arial Narrow" w:eastAsia="Arial Narrow" w:hAnsi="Arial Narrow" w:cs="Arial Narrow"/>
          <w:b/>
          <w:bCs/>
        </w:rPr>
        <w:t>nión</w:t>
      </w:r>
      <w:r w:rsidRPr="00755BA4">
        <w:rPr>
          <w:rFonts w:ascii="Arial Narrow" w:eastAsia="Arial Narrow" w:hAnsi="Arial Narrow" w:cs="Arial Narrow"/>
          <w:b/>
          <w:bCs/>
          <w:spacing w:val="2"/>
        </w:rPr>
        <w:t xml:space="preserve"> </w:t>
      </w:r>
      <w:r w:rsidRPr="00755BA4">
        <w:rPr>
          <w:rFonts w:ascii="Arial Narrow" w:eastAsia="Arial Narrow" w:hAnsi="Arial Narrow" w:cs="Arial Narrow"/>
          <w:b/>
          <w:bCs/>
        </w:rPr>
        <w:t>Temp</w:t>
      </w:r>
      <w:r w:rsidRPr="00755BA4">
        <w:rPr>
          <w:rFonts w:ascii="Arial Narrow" w:eastAsia="Arial Narrow" w:hAnsi="Arial Narrow" w:cs="Arial Narrow"/>
          <w:b/>
          <w:bCs/>
          <w:spacing w:val="-1"/>
        </w:rPr>
        <w:t>or</w:t>
      </w:r>
      <w:r w:rsidRPr="00755BA4">
        <w:rPr>
          <w:rFonts w:ascii="Arial Narrow" w:eastAsia="Arial Narrow" w:hAnsi="Arial Narrow" w:cs="Arial Narrow"/>
          <w:b/>
          <w:bCs/>
        </w:rPr>
        <w:t>al:</w:t>
      </w:r>
      <w:r w:rsidRPr="00755BA4">
        <w:rPr>
          <w:rFonts w:ascii="Arial Narrow" w:eastAsia="Arial Narrow" w:hAnsi="Arial Narrow" w:cs="Arial Narrow"/>
          <w:b/>
          <w:bCs/>
          <w:spacing w:val="3"/>
        </w:rPr>
        <w:t xml:space="preserve"> </w:t>
      </w:r>
      <w:r w:rsidRPr="00755BA4">
        <w:rPr>
          <w:rFonts w:ascii="Arial Narrow" w:eastAsia="Arial Narrow" w:hAnsi="Arial Narrow" w:cs="Arial Narrow"/>
          <w:bCs/>
          <w:spacing w:val="4"/>
        </w:rPr>
        <w:t>Forma de participación en la que</w:t>
      </w:r>
      <w:r w:rsidRPr="00755BA4">
        <w:rPr>
          <w:rFonts w:ascii="Arial Narrow" w:eastAsia="Arial Narrow" w:hAnsi="Arial Narrow" w:cs="Arial Narrow"/>
          <w:spacing w:val="-1"/>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o más</w:t>
      </w:r>
      <w:r w:rsidRPr="00755BA4">
        <w:rPr>
          <w:rFonts w:ascii="Arial Narrow" w:eastAsia="Arial Narrow" w:hAnsi="Arial Narrow" w:cs="Arial Narrow"/>
          <w:spacing w:val="1"/>
        </w:rPr>
        <w:t xml:space="preserve"> </w:t>
      </w:r>
      <w:r w:rsidRPr="00755BA4">
        <w:rPr>
          <w:rFonts w:ascii="Arial Narrow" w:eastAsia="Arial Narrow" w:hAnsi="Arial Narrow" w:cs="Arial Narrow"/>
        </w:rPr>
        <w:t>per</w:t>
      </w:r>
      <w:r w:rsidRPr="00755BA4">
        <w:rPr>
          <w:rFonts w:ascii="Arial Narrow" w:eastAsia="Arial Narrow" w:hAnsi="Arial Narrow" w:cs="Arial Narrow"/>
          <w:spacing w:val="-2"/>
        </w:rPr>
        <w:t>s</w:t>
      </w:r>
      <w:r w:rsidRPr="00755BA4">
        <w:rPr>
          <w:rFonts w:ascii="Arial Narrow" w:eastAsia="Arial Narrow" w:hAnsi="Arial Narrow" w:cs="Arial Narrow"/>
        </w:rPr>
        <w:t>onas</w:t>
      </w:r>
      <w:r w:rsidRPr="00755BA4">
        <w:rPr>
          <w:rFonts w:ascii="Arial Narrow" w:eastAsia="Arial Narrow" w:hAnsi="Arial Narrow" w:cs="Arial Narrow"/>
          <w:spacing w:val="1"/>
        </w:rPr>
        <w:t xml:space="preserve"> de manera c</w:t>
      </w:r>
      <w:r w:rsidRPr="00755BA4">
        <w:rPr>
          <w:rFonts w:ascii="Arial Narrow" w:eastAsia="Arial Narrow" w:hAnsi="Arial Narrow" w:cs="Arial Narrow"/>
        </w:rPr>
        <w:t>on</w:t>
      </w:r>
      <w:r w:rsidRPr="00755BA4">
        <w:rPr>
          <w:rFonts w:ascii="Arial Narrow" w:eastAsia="Arial Narrow" w:hAnsi="Arial Narrow" w:cs="Arial Narrow"/>
          <w:spacing w:val="1"/>
        </w:rPr>
        <w:t>j</w:t>
      </w:r>
      <w:r w:rsidRPr="00755BA4">
        <w:rPr>
          <w:rFonts w:ascii="Arial Narrow" w:eastAsia="Arial Narrow" w:hAnsi="Arial Narrow" w:cs="Arial Narrow"/>
        </w:rPr>
        <w:t>unta</w:t>
      </w:r>
      <w:r w:rsidRPr="00755BA4">
        <w:rPr>
          <w:rFonts w:ascii="Arial Narrow" w:eastAsia="Arial Narrow" w:hAnsi="Arial Narrow" w:cs="Arial Narrow"/>
          <w:spacing w:val="1"/>
        </w:rPr>
        <w:t xml:space="preserve"> </w:t>
      </w:r>
      <w:r w:rsidRPr="00755BA4">
        <w:rPr>
          <w:rFonts w:ascii="Arial Narrow" w:eastAsia="Arial Narrow" w:hAnsi="Arial Narrow" w:cs="Arial Narrow"/>
        </w:rPr>
        <w:t>pre</w:t>
      </w:r>
      <w:r w:rsidRPr="00755BA4">
        <w:rPr>
          <w:rFonts w:ascii="Arial Narrow" w:eastAsia="Arial Narrow" w:hAnsi="Arial Narrow" w:cs="Arial Narrow"/>
          <w:spacing w:val="-2"/>
        </w:rPr>
        <w:t>s</w:t>
      </w:r>
      <w:r w:rsidRPr="00755BA4">
        <w:rPr>
          <w:rFonts w:ascii="Arial Narrow" w:eastAsia="Arial Narrow" w:hAnsi="Arial Narrow" w:cs="Arial Narrow"/>
        </w:rPr>
        <w:t>entan</w:t>
      </w:r>
      <w:r w:rsidRPr="00755BA4">
        <w:rPr>
          <w:rFonts w:ascii="Arial Narrow" w:eastAsia="Arial Narrow" w:hAnsi="Arial Narrow" w:cs="Arial Narrow"/>
          <w:spacing w:val="1"/>
        </w:rPr>
        <w:t xml:space="preserve"> </w:t>
      </w:r>
      <w:r w:rsidRPr="00755BA4">
        <w:rPr>
          <w:rFonts w:ascii="Arial Narrow" w:eastAsia="Arial Narrow" w:hAnsi="Arial Narrow" w:cs="Arial Narrow"/>
        </w:rPr>
        <w:t>una</w:t>
      </w:r>
      <w:r w:rsidRPr="00755BA4">
        <w:rPr>
          <w:rFonts w:ascii="Arial Narrow" w:eastAsia="Arial Narrow" w:hAnsi="Arial Narrow" w:cs="Arial Narrow"/>
          <w:spacing w:val="1"/>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sma</w:t>
      </w:r>
      <w:r w:rsidRPr="00755BA4">
        <w:rPr>
          <w:rFonts w:ascii="Arial Narrow" w:eastAsia="Arial Narrow" w:hAnsi="Arial Narrow" w:cs="Arial Narrow"/>
          <w:spacing w:val="1"/>
        </w:rPr>
        <w:t xml:space="preserve"> </w:t>
      </w:r>
      <w:r w:rsidRPr="00755BA4">
        <w:rPr>
          <w:rFonts w:ascii="Arial Narrow" w:eastAsia="Arial Narrow" w:hAnsi="Arial Narrow" w:cs="Arial Narrow"/>
        </w:rPr>
        <w:t>propu</w:t>
      </w:r>
      <w:r w:rsidRPr="00755BA4">
        <w:rPr>
          <w:rFonts w:ascii="Arial Narrow" w:eastAsia="Arial Narrow" w:hAnsi="Arial Narrow" w:cs="Arial Narrow"/>
          <w:spacing w:val="-2"/>
        </w:rPr>
        <w:t>e</w:t>
      </w:r>
      <w:r w:rsidRPr="00755BA4">
        <w:rPr>
          <w:rFonts w:ascii="Arial Narrow" w:eastAsia="Arial Narrow" w:hAnsi="Arial Narrow" w:cs="Arial Narrow"/>
        </w:rPr>
        <w:t xml:space="preserve">sta para </w:t>
      </w:r>
      <w:r w:rsidRPr="00755BA4">
        <w:rPr>
          <w:rFonts w:ascii="Arial Narrow" w:eastAsia="Arial Narrow" w:hAnsi="Arial Narrow" w:cs="Arial Narrow"/>
          <w:spacing w:val="-2"/>
        </w:rPr>
        <w:t>l</w:t>
      </w:r>
      <w:r w:rsidRPr="00755BA4">
        <w:rPr>
          <w:rFonts w:ascii="Arial Narrow" w:eastAsia="Arial Narrow" w:hAnsi="Arial Narrow" w:cs="Arial Narrow"/>
        </w:rPr>
        <w:t xml:space="preserve">a </w:t>
      </w:r>
      <w:r w:rsidR="006F7008" w:rsidRPr="00755BA4">
        <w:rPr>
          <w:rFonts w:ascii="Arial Narrow" w:eastAsia="Arial Narrow" w:hAnsi="Arial Narrow" w:cs="Arial Narrow"/>
        </w:rPr>
        <w:t>aceptación</w:t>
      </w:r>
      <w:r w:rsidRPr="00755BA4">
        <w:rPr>
          <w:rFonts w:ascii="Arial Narrow" w:eastAsia="Arial Narrow" w:hAnsi="Arial Narrow" w:cs="Arial Narrow"/>
        </w:rPr>
        <w:t>,</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e</w:t>
      </w:r>
      <w:r w:rsidRPr="00755BA4">
        <w:rPr>
          <w:rFonts w:ascii="Arial Narrow" w:eastAsia="Arial Narrow" w:hAnsi="Arial Narrow" w:cs="Arial Narrow"/>
        </w:rPr>
        <w:t>lebr</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y</w:t>
      </w:r>
      <w:r w:rsidRPr="00755BA4">
        <w:rPr>
          <w:rFonts w:ascii="Arial Narrow" w:eastAsia="Arial Narrow" w:hAnsi="Arial Narrow" w:cs="Arial Narrow"/>
          <w:spacing w:val="-2"/>
        </w:rPr>
        <w:t xml:space="preserve"> e</w:t>
      </w:r>
      <w:r w:rsidRPr="00755BA4">
        <w:rPr>
          <w:rFonts w:ascii="Arial Narrow" w:eastAsia="Arial Narrow" w:hAnsi="Arial Narrow" w:cs="Arial Narrow"/>
        </w:rPr>
        <w:t>j</w:t>
      </w:r>
      <w:r w:rsidRPr="00755BA4">
        <w:rPr>
          <w:rFonts w:ascii="Arial Narrow" w:eastAsia="Arial Narrow" w:hAnsi="Arial Narrow" w:cs="Arial Narrow"/>
          <w:spacing w:val="-2"/>
        </w:rPr>
        <w:t>e</w:t>
      </w:r>
      <w:r w:rsidRPr="00755BA4">
        <w:rPr>
          <w:rFonts w:ascii="Arial Narrow" w:eastAsia="Arial Narrow" w:hAnsi="Arial Narrow" w:cs="Arial Narrow"/>
        </w:rPr>
        <w:t>cu</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un</w:t>
      </w:r>
      <w:r w:rsidRPr="00755BA4">
        <w:rPr>
          <w:rFonts w:ascii="Arial Narrow" w:eastAsia="Arial Narrow" w:hAnsi="Arial Narrow" w:cs="Arial Narrow"/>
          <w:spacing w:val="-2"/>
        </w:rPr>
        <w:t xml:space="preserve"> </w:t>
      </w:r>
      <w:r w:rsidRPr="00755BA4">
        <w:rPr>
          <w:rFonts w:ascii="Arial Narrow" w:eastAsia="Arial Narrow" w:hAnsi="Arial Narrow" w:cs="Arial Narrow"/>
        </w:rPr>
        <w:t>cont</w:t>
      </w:r>
      <w:r w:rsidRPr="00755BA4">
        <w:rPr>
          <w:rFonts w:ascii="Arial Narrow" w:eastAsia="Arial Narrow" w:hAnsi="Arial Narrow" w:cs="Arial Narrow"/>
          <w:spacing w:val="-2"/>
        </w:rPr>
        <w:t>r</w:t>
      </w:r>
      <w:r w:rsidRPr="00755BA4">
        <w:rPr>
          <w:rFonts w:ascii="Arial Narrow" w:eastAsia="Arial Narrow" w:hAnsi="Arial Narrow" w:cs="Arial Narrow"/>
        </w:rPr>
        <w:t>ato,</w:t>
      </w:r>
      <w:r w:rsidRPr="00755BA4">
        <w:rPr>
          <w:rFonts w:ascii="Arial Narrow" w:eastAsia="Arial Narrow" w:hAnsi="Arial Narrow" w:cs="Arial Narrow"/>
          <w:spacing w:val="-2"/>
        </w:rPr>
        <w:t xml:space="preserve"> </w:t>
      </w:r>
      <w:r w:rsidRPr="00755BA4">
        <w:rPr>
          <w:rFonts w:ascii="Arial Narrow" w:eastAsia="Arial Narrow" w:hAnsi="Arial Narrow" w:cs="Arial Narrow"/>
        </w:rPr>
        <w:t>res</w:t>
      </w:r>
      <w:r w:rsidRPr="00755BA4">
        <w:rPr>
          <w:rFonts w:ascii="Arial Narrow" w:eastAsia="Arial Narrow" w:hAnsi="Arial Narrow" w:cs="Arial Narrow"/>
          <w:spacing w:val="-2"/>
        </w:rPr>
        <w:t>p</w:t>
      </w:r>
      <w:r w:rsidRPr="00755BA4">
        <w:rPr>
          <w:rFonts w:ascii="Arial Narrow" w:eastAsia="Arial Narrow" w:hAnsi="Arial Narrow" w:cs="Arial Narrow"/>
        </w:rPr>
        <w:t>o</w:t>
      </w:r>
      <w:r w:rsidRPr="00755BA4">
        <w:rPr>
          <w:rFonts w:ascii="Arial Narrow" w:eastAsia="Arial Narrow" w:hAnsi="Arial Narrow" w:cs="Arial Narrow"/>
          <w:spacing w:val="-2"/>
        </w:rPr>
        <w:t>n</w:t>
      </w:r>
      <w:r w:rsidRPr="00755BA4">
        <w:rPr>
          <w:rFonts w:ascii="Arial Narrow" w:eastAsia="Arial Narrow" w:hAnsi="Arial Narrow" w:cs="Arial Narrow"/>
        </w:rPr>
        <w:t>diendo</w:t>
      </w:r>
      <w:r w:rsidRPr="00755BA4">
        <w:rPr>
          <w:rFonts w:ascii="Arial Narrow" w:eastAsia="Arial Narrow" w:hAnsi="Arial Narrow" w:cs="Arial Narrow"/>
          <w:spacing w:val="-2"/>
        </w:rPr>
        <w:t xml:space="preserve"> s</w:t>
      </w:r>
      <w:r w:rsidRPr="00755BA4">
        <w:rPr>
          <w:rFonts w:ascii="Arial Narrow" w:eastAsia="Arial Narrow" w:hAnsi="Arial Narrow" w:cs="Arial Narrow"/>
        </w:rPr>
        <w:t>oli</w:t>
      </w:r>
      <w:r w:rsidRPr="00755BA4">
        <w:rPr>
          <w:rFonts w:ascii="Arial Narrow" w:eastAsia="Arial Narrow" w:hAnsi="Arial Narrow" w:cs="Arial Narrow"/>
          <w:spacing w:val="-2"/>
        </w:rPr>
        <w:t>d</w:t>
      </w:r>
      <w:r w:rsidRPr="00755BA4">
        <w:rPr>
          <w:rFonts w:ascii="Arial Narrow" w:eastAsia="Arial Narrow" w:hAnsi="Arial Narrow" w:cs="Arial Narrow"/>
        </w:rPr>
        <w:t>aria</w:t>
      </w:r>
      <w:r w:rsidRPr="00755BA4">
        <w:rPr>
          <w:rFonts w:ascii="Arial Narrow" w:eastAsia="Arial Narrow" w:hAnsi="Arial Narrow" w:cs="Arial Narrow"/>
          <w:spacing w:val="-2"/>
        </w:rPr>
        <w:t>m</w:t>
      </w:r>
      <w:r w:rsidRPr="00755BA4">
        <w:rPr>
          <w:rFonts w:ascii="Arial Narrow" w:eastAsia="Arial Narrow" w:hAnsi="Arial Narrow" w:cs="Arial Narrow"/>
        </w:rPr>
        <w:t>ente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por</w:t>
      </w:r>
      <w:r w:rsidRPr="00755BA4">
        <w:rPr>
          <w:rFonts w:ascii="Arial Narrow" w:eastAsia="Arial Narrow" w:hAnsi="Arial Narrow" w:cs="Arial Narrow"/>
          <w:spacing w:val="-2"/>
        </w:rPr>
        <w:t xml:space="preserve"> </w:t>
      </w:r>
      <w:r w:rsidRPr="00755BA4">
        <w:rPr>
          <w:rFonts w:ascii="Arial Narrow" w:eastAsia="Arial Narrow" w:hAnsi="Arial Narrow" w:cs="Arial Narrow"/>
        </w:rPr>
        <w:t>el</w:t>
      </w:r>
      <w:r w:rsidRPr="00755BA4">
        <w:rPr>
          <w:rFonts w:ascii="Arial Narrow" w:eastAsia="Arial Narrow" w:hAnsi="Arial Narrow" w:cs="Arial Narrow"/>
          <w:spacing w:val="-2"/>
        </w:rPr>
        <w:t xml:space="preserve"> c</w:t>
      </w:r>
      <w:r w:rsidRPr="00755BA4">
        <w:rPr>
          <w:rFonts w:ascii="Arial Narrow" w:eastAsia="Arial Narrow" w:hAnsi="Arial Narrow" w:cs="Arial Narrow"/>
        </w:rPr>
        <w:t>ump</w:t>
      </w:r>
      <w:r w:rsidRPr="00755BA4">
        <w:rPr>
          <w:rFonts w:ascii="Arial Narrow" w:eastAsia="Arial Narrow" w:hAnsi="Arial Narrow" w:cs="Arial Narrow"/>
          <w:spacing w:val="1"/>
        </w:rPr>
        <w:t>l</w:t>
      </w:r>
      <w:r w:rsidRPr="00755BA4">
        <w:rPr>
          <w:rFonts w:ascii="Arial Narrow" w:eastAsia="Arial Narrow" w:hAnsi="Arial Narrow" w:cs="Arial Narrow"/>
          <w:spacing w:val="-2"/>
        </w:rPr>
        <w:t>i</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to</w:t>
      </w:r>
      <w:r w:rsidRPr="00755BA4">
        <w:rPr>
          <w:rFonts w:ascii="Arial Narrow" w:eastAsia="Arial Narrow" w:hAnsi="Arial Narrow" w:cs="Arial Narrow"/>
          <w:spacing w:val="-2"/>
        </w:rPr>
        <w:t xml:space="preserve"> </w:t>
      </w:r>
      <w:r w:rsidRPr="00755BA4">
        <w:rPr>
          <w:rFonts w:ascii="Arial Narrow" w:eastAsia="Arial Narrow" w:hAnsi="Arial Narrow" w:cs="Arial Narrow"/>
        </w:rPr>
        <w:t>total</w:t>
      </w:r>
      <w:r w:rsidRPr="00755BA4">
        <w:rPr>
          <w:rFonts w:ascii="Arial Narrow" w:eastAsia="Arial Narrow" w:hAnsi="Arial Narrow" w:cs="Arial Narrow"/>
          <w:spacing w:val="-2"/>
        </w:rPr>
        <w:t xml:space="preserve"> d</w:t>
      </w:r>
      <w:r w:rsidRPr="00755BA4">
        <w:rPr>
          <w:rFonts w:ascii="Arial Narrow" w:eastAsia="Arial Narrow" w:hAnsi="Arial Narrow" w:cs="Arial Narrow"/>
        </w:rPr>
        <w:t>e la</w:t>
      </w:r>
      <w:r w:rsidRPr="00755BA4">
        <w:rPr>
          <w:rFonts w:ascii="Arial Narrow" w:eastAsia="Arial Narrow" w:hAnsi="Arial Narrow" w:cs="Arial Narrow"/>
          <w:spacing w:val="-4"/>
        </w:rPr>
        <w:t xml:space="preserve"> </w:t>
      </w:r>
      <w:r w:rsidRPr="00755BA4">
        <w:rPr>
          <w:rFonts w:ascii="Arial Narrow" w:eastAsia="Arial Narrow" w:hAnsi="Arial Narrow" w:cs="Arial Narrow"/>
        </w:rPr>
        <w:t>propue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4"/>
        </w:rPr>
        <w:t xml:space="preserve"> </w:t>
      </w:r>
      <w:r w:rsidRPr="00755BA4">
        <w:rPr>
          <w:rFonts w:ascii="Arial Narrow" w:eastAsia="Arial Narrow" w:hAnsi="Arial Narrow" w:cs="Arial Narrow"/>
        </w:rPr>
        <w:t>y</w:t>
      </w:r>
      <w:r w:rsidRPr="00755BA4">
        <w:rPr>
          <w:rFonts w:ascii="Arial Narrow" w:eastAsia="Arial Narrow" w:hAnsi="Arial Narrow" w:cs="Arial Narrow"/>
          <w:spacing w:val="-4"/>
        </w:rPr>
        <w:t xml:space="preserve"> </w:t>
      </w:r>
      <w:r w:rsidRPr="00755BA4">
        <w:rPr>
          <w:rFonts w:ascii="Arial Narrow" w:eastAsia="Arial Narrow" w:hAnsi="Arial Narrow" w:cs="Arial Narrow"/>
        </w:rPr>
        <w:t>del</w:t>
      </w:r>
      <w:r w:rsidRPr="00755BA4">
        <w:rPr>
          <w:rFonts w:ascii="Arial Narrow" w:eastAsia="Arial Narrow" w:hAnsi="Arial Narrow" w:cs="Arial Narrow"/>
          <w:spacing w:val="-4"/>
        </w:rPr>
        <w:t xml:space="preserve"> </w:t>
      </w:r>
      <w:r w:rsidRPr="00755BA4">
        <w:rPr>
          <w:rFonts w:ascii="Arial Narrow" w:eastAsia="Arial Narrow" w:hAnsi="Arial Narrow" w:cs="Arial Narrow"/>
        </w:rPr>
        <w:t>ob</w:t>
      </w:r>
      <w:r w:rsidRPr="00755BA4">
        <w:rPr>
          <w:rFonts w:ascii="Arial Narrow" w:eastAsia="Arial Narrow" w:hAnsi="Arial Narrow" w:cs="Arial Narrow"/>
          <w:spacing w:val="-2"/>
        </w:rPr>
        <w:t>j</w:t>
      </w:r>
      <w:r w:rsidRPr="00755BA4">
        <w:rPr>
          <w:rFonts w:ascii="Arial Narrow" w:eastAsia="Arial Narrow" w:hAnsi="Arial Narrow" w:cs="Arial Narrow"/>
        </w:rPr>
        <w:t>eto</w:t>
      </w:r>
      <w:r w:rsidRPr="00755BA4">
        <w:rPr>
          <w:rFonts w:ascii="Arial Narrow" w:eastAsia="Arial Narrow" w:hAnsi="Arial Narrow" w:cs="Arial Narrow"/>
          <w:spacing w:val="-4"/>
        </w:rPr>
        <w:t xml:space="preserve"> </w:t>
      </w:r>
      <w:r w:rsidRPr="00755BA4">
        <w:rPr>
          <w:rFonts w:ascii="Arial Narrow" w:eastAsia="Arial Narrow" w:hAnsi="Arial Narrow" w:cs="Arial Narrow"/>
        </w:rPr>
        <w:t>cont</w:t>
      </w:r>
      <w:r w:rsidRPr="00755BA4">
        <w:rPr>
          <w:rFonts w:ascii="Arial Narrow" w:eastAsia="Arial Narrow" w:hAnsi="Arial Narrow" w:cs="Arial Narrow"/>
          <w:spacing w:val="-2"/>
        </w:rPr>
        <w:t>r</w:t>
      </w:r>
      <w:r w:rsidRPr="00755BA4">
        <w:rPr>
          <w:rFonts w:ascii="Arial Narrow" w:eastAsia="Arial Narrow" w:hAnsi="Arial Narrow" w:cs="Arial Narrow"/>
        </w:rPr>
        <w:t>atado. En consecuencia, l</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4"/>
        </w:rPr>
        <w:t xml:space="preserve"> </w:t>
      </w:r>
      <w:r w:rsidRPr="00755BA4">
        <w:rPr>
          <w:rFonts w:ascii="Arial Narrow" w:eastAsia="Arial Narrow" w:hAnsi="Arial Narrow" w:cs="Arial Narrow"/>
        </w:rPr>
        <w:t>san</w:t>
      </w:r>
      <w:r w:rsidRPr="00755BA4">
        <w:rPr>
          <w:rFonts w:ascii="Arial Narrow" w:eastAsia="Arial Narrow" w:hAnsi="Arial Narrow" w:cs="Arial Narrow"/>
          <w:spacing w:val="-2"/>
        </w:rPr>
        <w:t>c</w:t>
      </w:r>
      <w:r w:rsidRPr="00755BA4">
        <w:rPr>
          <w:rFonts w:ascii="Arial Narrow" w:eastAsia="Arial Narrow" w:hAnsi="Arial Narrow" w:cs="Arial Narrow"/>
        </w:rPr>
        <w:t>ion</w:t>
      </w:r>
      <w:r w:rsidRPr="00755BA4">
        <w:rPr>
          <w:rFonts w:ascii="Arial Narrow" w:eastAsia="Arial Narrow" w:hAnsi="Arial Narrow" w:cs="Arial Narrow"/>
          <w:spacing w:val="-2"/>
        </w:rPr>
        <w:t>e</w:t>
      </w:r>
      <w:r w:rsidRPr="00755BA4">
        <w:rPr>
          <w:rFonts w:ascii="Arial Narrow" w:eastAsia="Arial Narrow" w:hAnsi="Arial Narrow" w:cs="Arial Narrow"/>
        </w:rPr>
        <w:t>s</w:t>
      </w:r>
      <w:r w:rsidR="00A86152" w:rsidRPr="00755BA4">
        <w:rPr>
          <w:rFonts w:ascii="Arial Narrow" w:eastAsia="Arial Narrow" w:hAnsi="Arial Narrow" w:cs="Arial Narrow"/>
        </w:rPr>
        <w:t xml:space="preserve"> de apremio</w:t>
      </w:r>
      <w:r w:rsidRPr="00755BA4">
        <w:rPr>
          <w:rFonts w:ascii="Arial Narrow" w:eastAsia="Arial Narrow" w:hAnsi="Arial Narrow" w:cs="Arial Narrow"/>
          <w:spacing w:val="-4"/>
        </w:rPr>
        <w:t xml:space="preserve"> </w:t>
      </w:r>
      <w:r w:rsidRPr="00755BA4">
        <w:rPr>
          <w:rFonts w:ascii="Arial Narrow" w:eastAsia="Arial Narrow" w:hAnsi="Arial Narrow" w:cs="Arial Narrow"/>
        </w:rPr>
        <w:t>por</w:t>
      </w:r>
      <w:r w:rsidRPr="00755BA4">
        <w:rPr>
          <w:rFonts w:ascii="Arial Narrow" w:eastAsia="Arial Narrow" w:hAnsi="Arial Narrow" w:cs="Arial Narrow"/>
          <w:spacing w:val="-5"/>
        </w:rPr>
        <w:t xml:space="preserve"> </w:t>
      </w:r>
      <w:r w:rsidRPr="00755BA4">
        <w:rPr>
          <w:rFonts w:ascii="Arial Narrow" w:eastAsia="Arial Narrow" w:hAnsi="Arial Narrow" w:cs="Arial Narrow"/>
        </w:rPr>
        <w:t>el</w:t>
      </w:r>
      <w:r w:rsidRPr="00755BA4">
        <w:rPr>
          <w:rFonts w:ascii="Arial Narrow" w:eastAsia="Arial Narrow" w:hAnsi="Arial Narrow" w:cs="Arial Narrow"/>
          <w:spacing w:val="-4"/>
        </w:rPr>
        <w:t xml:space="preserve"> </w:t>
      </w:r>
      <w:r w:rsidRPr="00755BA4">
        <w:rPr>
          <w:rFonts w:ascii="Arial Narrow" w:eastAsia="Arial Narrow" w:hAnsi="Arial Narrow" w:cs="Arial Narrow"/>
        </w:rPr>
        <w:t>inc</w:t>
      </w:r>
      <w:r w:rsidRPr="00755BA4">
        <w:rPr>
          <w:rFonts w:ascii="Arial Narrow" w:eastAsia="Arial Narrow" w:hAnsi="Arial Narrow" w:cs="Arial Narrow"/>
          <w:spacing w:val="-2"/>
        </w:rPr>
        <w:t>u</w:t>
      </w:r>
      <w:r w:rsidRPr="00755BA4">
        <w:rPr>
          <w:rFonts w:ascii="Arial Narrow" w:eastAsia="Arial Narrow" w:hAnsi="Arial Narrow" w:cs="Arial Narrow"/>
        </w:rPr>
        <w:t>mp</w:t>
      </w:r>
      <w:r w:rsidRPr="00755BA4">
        <w:rPr>
          <w:rFonts w:ascii="Arial Narrow" w:eastAsia="Arial Narrow" w:hAnsi="Arial Narrow" w:cs="Arial Narrow"/>
          <w:spacing w:val="1"/>
        </w:rPr>
        <w:t>l</w:t>
      </w:r>
      <w:r w:rsidRPr="00755BA4">
        <w:rPr>
          <w:rFonts w:ascii="Arial Narrow" w:eastAsia="Arial Narrow" w:hAnsi="Arial Narrow" w:cs="Arial Narrow"/>
          <w:spacing w:val="-2"/>
        </w:rPr>
        <w:t>i</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to</w:t>
      </w:r>
      <w:r w:rsidRPr="00755BA4">
        <w:rPr>
          <w:rFonts w:ascii="Arial Narrow" w:eastAsia="Arial Narrow" w:hAnsi="Arial Narrow" w:cs="Arial Narrow"/>
          <w:spacing w:val="-4"/>
        </w:rPr>
        <w:t xml:space="preserve"> </w:t>
      </w:r>
      <w:r w:rsidRPr="00755BA4">
        <w:rPr>
          <w:rFonts w:ascii="Arial Narrow" w:eastAsia="Arial Narrow" w:hAnsi="Arial Narrow" w:cs="Arial Narrow"/>
        </w:rPr>
        <w:t>de</w:t>
      </w:r>
      <w:r w:rsidRPr="00755BA4">
        <w:rPr>
          <w:rFonts w:ascii="Arial Narrow" w:eastAsia="Arial Narrow" w:hAnsi="Arial Narrow" w:cs="Arial Narrow"/>
          <w:spacing w:val="-4"/>
        </w:rPr>
        <w:t xml:space="preserve"> </w:t>
      </w:r>
      <w:r w:rsidRPr="00755BA4">
        <w:rPr>
          <w:rFonts w:ascii="Arial Narrow" w:eastAsia="Arial Narrow" w:hAnsi="Arial Narrow" w:cs="Arial Narrow"/>
        </w:rPr>
        <w:t>las</w:t>
      </w:r>
      <w:r w:rsidRPr="00755BA4">
        <w:rPr>
          <w:rFonts w:ascii="Arial Narrow" w:eastAsia="Arial Narrow" w:hAnsi="Arial Narrow" w:cs="Arial Narrow"/>
          <w:spacing w:val="-4"/>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b</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rPr>
        <w:t>g</w:t>
      </w:r>
      <w:r w:rsidRPr="00755BA4">
        <w:rPr>
          <w:rFonts w:ascii="Arial Narrow" w:eastAsia="Arial Narrow" w:hAnsi="Arial Narrow" w:cs="Arial Narrow"/>
          <w:spacing w:val="-2"/>
        </w:rPr>
        <w:t>a</w:t>
      </w:r>
      <w:r w:rsidRPr="00755BA4">
        <w:rPr>
          <w:rFonts w:ascii="Arial Narrow" w:eastAsia="Arial Narrow" w:hAnsi="Arial Narrow" w:cs="Arial Narrow"/>
        </w:rPr>
        <w:t>cion</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4"/>
        </w:rPr>
        <w:t xml:space="preserve"> </w:t>
      </w:r>
      <w:r w:rsidRPr="00755BA4">
        <w:rPr>
          <w:rFonts w:ascii="Arial Narrow" w:eastAsia="Arial Narrow" w:hAnsi="Arial Narrow" w:cs="Arial Narrow"/>
        </w:rPr>
        <w:t>deri</w:t>
      </w:r>
      <w:r w:rsidRPr="00755BA4">
        <w:rPr>
          <w:rFonts w:ascii="Arial Narrow" w:eastAsia="Arial Narrow" w:hAnsi="Arial Narrow" w:cs="Arial Narrow"/>
          <w:spacing w:val="-1"/>
        </w:rPr>
        <w:t>v</w:t>
      </w:r>
      <w:r w:rsidRPr="00755BA4">
        <w:rPr>
          <w:rFonts w:ascii="Arial Narrow" w:eastAsia="Arial Narrow" w:hAnsi="Arial Narrow" w:cs="Arial Narrow"/>
        </w:rPr>
        <w:t>adas</w:t>
      </w:r>
      <w:r w:rsidRPr="00755BA4">
        <w:rPr>
          <w:rFonts w:ascii="Arial Narrow" w:eastAsia="Arial Narrow" w:hAnsi="Arial Narrow" w:cs="Arial Narrow"/>
          <w:spacing w:val="-6"/>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 la</w:t>
      </w:r>
      <w:r w:rsidRPr="00755BA4">
        <w:rPr>
          <w:rFonts w:ascii="Arial Narrow" w:eastAsia="Arial Narrow" w:hAnsi="Arial Narrow" w:cs="Arial Narrow"/>
          <w:spacing w:val="3"/>
        </w:rPr>
        <w:t xml:space="preserve"> </w:t>
      </w:r>
      <w:r w:rsidRPr="00755BA4">
        <w:rPr>
          <w:rFonts w:ascii="Arial Narrow" w:eastAsia="Arial Narrow" w:hAnsi="Arial Narrow" w:cs="Arial Narrow"/>
        </w:rPr>
        <w:t>propu</w:t>
      </w:r>
      <w:r w:rsidRPr="00755BA4">
        <w:rPr>
          <w:rFonts w:ascii="Arial Narrow" w:eastAsia="Arial Narrow" w:hAnsi="Arial Narrow" w:cs="Arial Narrow"/>
          <w:spacing w:val="-2"/>
        </w:rPr>
        <w:t>e</w:t>
      </w:r>
      <w:r w:rsidRPr="00755BA4">
        <w:rPr>
          <w:rFonts w:ascii="Arial Narrow" w:eastAsia="Arial Narrow" w:hAnsi="Arial Narrow" w:cs="Arial Narrow"/>
        </w:rPr>
        <w:t>sta</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3"/>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ntrato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 xml:space="preserve">e </w:t>
      </w:r>
      <w:r w:rsidRPr="00755BA4">
        <w:rPr>
          <w:rFonts w:ascii="Arial Narrow" w:eastAsia="Arial Narrow" w:hAnsi="Arial Narrow" w:cs="Arial Narrow"/>
          <w:spacing w:val="3"/>
        </w:rPr>
        <w:t>i</w:t>
      </w:r>
      <w:r w:rsidRPr="00755BA4">
        <w:rPr>
          <w:rFonts w:ascii="Arial Narrow" w:eastAsia="Arial Narrow" w:hAnsi="Arial Narrow" w:cs="Arial Narrow"/>
        </w:rPr>
        <w:t>mpond</w:t>
      </w:r>
      <w:r w:rsidRPr="00755BA4">
        <w:rPr>
          <w:rFonts w:ascii="Arial Narrow" w:eastAsia="Arial Narrow" w:hAnsi="Arial Narrow" w:cs="Arial Narrow"/>
          <w:spacing w:val="-3"/>
        </w:rPr>
        <w:t>r</w:t>
      </w:r>
      <w:r w:rsidRPr="00755BA4">
        <w:rPr>
          <w:rFonts w:ascii="Arial Narrow" w:eastAsia="Arial Narrow" w:hAnsi="Arial Narrow" w:cs="Arial Narrow"/>
        </w:rPr>
        <w:t>án</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c</w:t>
      </w:r>
      <w:r w:rsidRPr="00755BA4">
        <w:rPr>
          <w:rFonts w:ascii="Arial Narrow" w:eastAsia="Arial Narrow" w:hAnsi="Arial Narrow" w:cs="Arial Narrow"/>
        </w:rPr>
        <w:t>uerdo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3"/>
        </w:rPr>
        <w:t xml:space="preserve"> </w:t>
      </w:r>
      <w:r w:rsidRPr="00755BA4">
        <w:rPr>
          <w:rFonts w:ascii="Arial Narrow" w:eastAsia="Arial Narrow" w:hAnsi="Arial Narrow" w:cs="Arial Narrow"/>
        </w:rPr>
        <w:t>la</w:t>
      </w:r>
      <w:r w:rsidRPr="00755BA4">
        <w:rPr>
          <w:rFonts w:ascii="Arial Narrow" w:eastAsia="Arial Narrow" w:hAnsi="Arial Narrow" w:cs="Arial Narrow"/>
          <w:spacing w:val="1"/>
        </w:rPr>
        <w:t xml:space="preserve"> </w:t>
      </w:r>
      <w:r w:rsidRPr="00755BA4">
        <w:rPr>
          <w:rFonts w:ascii="Arial Narrow" w:eastAsia="Arial Narrow" w:hAnsi="Arial Narrow" w:cs="Arial Narrow"/>
        </w:rPr>
        <w:t>parti</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pa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ón</w:t>
      </w:r>
      <w:r w:rsidRPr="00755BA4">
        <w:rPr>
          <w:rFonts w:ascii="Arial Narrow" w:eastAsia="Arial Narrow" w:hAnsi="Arial Narrow" w:cs="Arial Narrow"/>
          <w:spacing w:val="3"/>
        </w:rPr>
        <w:t xml:space="preserve"> </w:t>
      </w:r>
      <w:r w:rsidRPr="00755BA4">
        <w:rPr>
          <w:rFonts w:ascii="Arial Narrow" w:eastAsia="Arial Narrow" w:hAnsi="Arial Narrow" w:cs="Arial Narrow"/>
        </w:rPr>
        <w:t>en</w:t>
      </w:r>
      <w:r w:rsidRPr="00755BA4">
        <w:rPr>
          <w:rFonts w:ascii="Arial Narrow" w:eastAsia="Arial Narrow" w:hAnsi="Arial Narrow" w:cs="Arial Narrow"/>
          <w:spacing w:val="3"/>
        </w:rPr>
        <w:t xml:space="preserve"> </w:t>
      </w:r>
      <w:r w:rsidRPr="00755BA4">
        <w:rPr>
          <w:rFonts w:ascii="Arial Narrow" w:eastAsia="Arial Narrow" w:hAnsi="Arial Narrow" w:cs="Arial Narrow"/>
        </w:rPr>
        <w:t>la</w:t>
      </w:r>
      <w:r w:rsidRPr="00755BA4">
        <w:rPr>
          <w:rFonts w:ascii="Arial Narrow" w:eastAsia="Arial Narrow" w:hAnsi="Arial Narrow" w:cs="Arial Narrow"/>
          <w:spacing w:val="1"/>
        </w:rPr>
        <w:t xml:space="preserve"> </w:t>
      </w:r>
      <w:r w:rsidRPr="00755BA4">
        <w:rPr>
          <w:rFonts w:ascii="Arial Narrow" w:eastAsia="Arial Narrow" w:hAnsi="Arial Narrow" w:cs="Arial Narrow"/>
        </w:rPr>
        <w:t>eje</w:t>
      </w:r>
      <w:r w:rsidRPr="00755BA4">
        <w:rPr>
          <w:rFonts w:ascii="Arial Narrow" w:eastAsia="Arial Narrow" w:hAnsi="Arial Narrow" w:cs="Arial Narrow"/>
          <w:spacing w:val="-2"/>
        </w:rPr>
        <w:t>c</w:t>
      </w:r>
      <w:r w:rsidRPr="00755BA4">
        <w:rPr>
          <w:rFonts w:ascii="Arial Narrow" w:eastAsia="Arial Narrow" w:hAnsi="Arial Narrow" w:cs="Arial Narrow"/>
        </w:rPr>
        <w:t>u</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ón de</w:t>
      </w:r>
      <w:r w:rsidRPr="00755BA4">
        <w:rPr>
          <w:rFonts w:ascii="Arial Narrow" w:eastAsia="Arial Narrow" w:hAnsi="Arial Narrow" w:cs="Arial Narrow"/>
          <w:spacing w:val="3"/>
        </w:rPr>
        <w:t xml:space="preserve"> </w:t>
      </w:r>
      <w:r w:rsidRPr="00755BA4">
        <w:rPr>
          <w:rFonts w:ascii="Arial Narrow" w:eastAsia="Arial Narrow" w:hAnsi="Arial Narrow" w:cs="Arial Narrow"/>
        </w:rPr>
        <w:t>cada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u</w:t>
      </w:r>
      <w:r w:rsidRPr="00755BA4">
        <w:rPr>
          <w:rFonts w:ascii="Arial Narrow" w:eastAsia="Arial Narrow" w:hAnsi="Arial Narrow" w:cs="Arial Narrow"/>
        </w:rPr>
        <w:t>no</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 m</w:t>
      </w:r>
      <w:r w:rsidRPr="00755BA4">
        <w:rPr>
          <w:rFonts w:ascii="Arial Narrow" w:eastAsia="Arial Narrow" w:hAnsi="Arial Narrow" w:cs="Arial Narrow"/>
          <w:spacing w:val="1"/>
        </w:rPr>
        <w:t>i</w:t>
      </w:r>
      <w:r w:rsidRPr="00755BA4">
        <w:rPr>
          <w:rFonts w:ascii="Arial Narrow" w:eastAsia="Arial Narrow" w:hAnsi="Arial Narrow" w:cs="Arial Narrow"/>
        </w:rPr>
        <w:t>emb</w:t>
      </w:r>
      <w:r w:rsidRPr="00755BA4">
        <w:rPr>
          <w:rFonts w:ascii="Arial Narrow" w:eastAsia="Arial Narrow" w:hAnsi="Arial Narrow" w:cs="Arial Narrow"/>
          <w:spacing w:val="-2"/>
        </w:rPr>
        <w:t>r</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la </w:t>
      </w:r>
      <w:r w:rsidRPr="00755BA4">
        <w:rPr>
          <w:rFonts w:ascii="Arial Narrow" w:eastAsia="Arial Narrow" w:hAnsi="Arial Narrow" w:cs="Arial Narrow"/>
          <w:spacing w:val="-2"/>
        </w:rPr>
        <w:t>u</w:t>
      </w:r>
      <w:r w:rsidRPr="00755BA4">
        <w:rPr>
          <w:rFonts w:ascii="Arial Narrow" w:eastAsia="Arial Narrow" w:hAnsi="Arial Narrow" w:cs="Arial Narrow"/>
        </w:rPr>
        <w:t xml:space="preserve">nión </w:t>
      </w:r>
      <w:r w:rsidRPr="00755BA4">
        <w:rPr>
          <w:rFonts w:ascii="Arial Narrow" w:eastAsia="Arial Narrow" w:hAnsi="Arial Narrow" w:cs="Arial Narrow"/>
          <w:spacing w:val="-2"/>
        </w:rPr>
        <w:t>t</w:t>
      </w:r>
      <w:r w:rsidRPr="00755BA4">
        <w:rPr>
          <w:rFonts w:ascii="Arial Narrow" w:eastAsia="Arial Narrow" w:hAnsi="Arial Narrow" w:cs="Arial Narrow"/>
        </w:rPr>
        <w:t>empo</w:t>
      </w:r>
      <w:r w:rsidRPr="00755BA4">
        <w:rPr>
          <w:rFonts w:ascii="Arial Narrow" w:eastAsia="Arial Narrow" w:hAnsi="Arial Narrow" w:cs="Arial Narrow"/>
          <w:spacing w:val="-3"/>
        </w:rPr>
        <w:t>r</w:t>
      </w:r>
      <w:r w:rsidRPr="00755BA4">
        <w:rPr>
          <w:rFonts w:ascii="Arial Narrow" w:eastAsia="Arial Narrow" w:hAnsi="Arial Narrow" w:cs="Arial Narrow"/>
          <w:spacing w:val="-2"/>
        </w:rPr>
        <w:t>a</w:t>
      </w:r>
      <w:r w:rsidRPr="00755BA4">
        <w:rPr>
          <w:rFonts w:ascii="Arial Narrow" w:eastAsia="Arial Narrow" w:hAnsi="Arial Narrow" w:cs="Arial Narrow"/>
        </w:rPr>
        <w:t>l.</w:t>
      </w:r>
    </w:p>
    <w:p w14:paraId="1F98E14B" w14:textId="77777777" w:rsidR="0036108E" w:rsidRPr="00755BA4" w:rsidRDefault="0036108E" w:rsidP="006A34D7">
      <w:pPr>
        <w:spacing w:after="0" w:line="240" w:lineRule="auto"/>
        <w:rPr>
          <w:rFonts w:ascii="Arial Narrow" w:hAnsi="Arial Narrow"/>
        </w:rPr>
      </w:pPr>
    </w:p>
    <w:p w14:paraId="4707B49D" w14:textId="77777777" w:rsidR="0036108E" w:rsidRPr="00755BA4" w:rsidRDefault="0036108E" w:rsidP="006A34D7">
      <w:pPr>
        <w:spacing w:after="0" w:line="240" w:lineRule="auto"/>
        <w:ind w:right="62"/>
        <w:jc w:val="both"/>
        <w:rPr>
          <w:rFonts w:ascii="Arial Narrow" w:eastAsia="Arial Narrow" w:hAnsi="Arial Narrow" w:cs="Arial Narrow"/>
        </w:rPr>
      </w:pPr>
      <w:r w:rsidRPr="00755BA4">
        <w:rPr>
          <w:rFonts w:ascii="Arial Narrow" w:eastAsia="Arial Narrow" w:hAnsi="Arial Narrow" w:cs="Arial Narrow"/>
          <w:b/>
          <w:bCs/>
        </w:rPr>
        <w:t>Ofe</w:t>
      </w:r>
      <w:r w:rsidRPr="00755BA4">
        <w:rPr>
          <w:rFonts w:ascii="Arial Narrow" w:eastAsia="Arial Narrow" w:hAnsi="Arial Narrow" w:cs="Arial Narrow"/>
          <w:b/>
          <w:bCs/>
          <w:spacing w:val="-1"/>
        </w:rPr>
        <w:t>r</w:t>
      </w:r>
      <w:r w:rsidRPr="00755BA4">
        <w:rPr>
          <w:rFonts w:ascii="Arial Narrow" w:eastAsia="Arial Narrow" w:hAnsi="Arial Narrow" w:cs="Arial Narrow"/>
          <w:b/>
          <w:bCs/>
        </w:rPr>
        <w:t>ta</w:t>
      </w:r>
      <w:r w:rsidRPr="00755BA4">
        <w:rPr>
          <w:rFonts w:ascii="Arial Narrow" w:eastAsia="Arial Narrow" w:hAnsi="Arial Narrow" w:cs="Arial Narrow"/>
          <w:b/>
          <w:bCs/>
          <w:spacing w:val="-7"/>
        </w:rPr>
        <w:t xml:space="preserve"> </w:t>
      </w:r>
      <w:r w:rsidRPr="00755BA4">
        <w:rPr>
          <w:rFonts w:ascii="Arial Narrow" w:eastAsia="Arial Narrow" w:hAnsi="Arial Narrow" w:cs="Arial Narrow"/>
          <w:b/>
          <w:bCs/>
        </w:rPr>
        <w:t>o</w:t>
      </w:r>
      <w:r w:rsidRPr="00755BA4">
        <w:rPr>
          <w:rFonts w:ascii="Arial Narrow" w:eastAsia="Arial Narrow" w:hAnsi="Arial Narrow" w:cs="Arial Narrow"/>
          <w:b/>
          <w:bCs/>
          <w:spacing w:val="-10"/>
        </w:rPr>
        <w:t xml:space="preserve"> </w:t>
      </w:r>
      <w:r w:rsidRPr="00755BA4">
        <w:rPr>
          <w:rFonts w:ascii="Arial Narrow" w:eastAsia="Arial Narrow" w:hAnsi="Arial Narrow" w:cs="Arial Narrow"/>
          <w:b/>
          <w:bCs/>
        </w:rPr>
        <w:t>p</w:t>
      </w:r>
      <w:r w:rsidRPr="00755BA4">
        <w:rPr>
          <w:rFonts w:ascii="Arial Narrow" w:eastAsia="Arial Narrow" w:hAnsi="Arial Narrow" w:cs="Arial Narrow"/>
          <w:b/>
          <w:bCs/>
          <w:spacing w:val="-1"/>
        </w:rPr>
        <w:t>r</w:t>
      </w:r>
      <w:r w:rsidRPr="00755BA4">
        <w:rPr>
          <w:rFonts w:ascii="Arial Narrow" w:eastAsia="Arial Narrow" w:hAnsi="Arial Narrow" w:cs="Arial Narrow"/>
          <w:b/>
          <w:bCs/>
        </w:rPr>
        <w:t>op</w:t>
      </w:r>
      <w:r w:rsidRPr="00755BA4">
        <w:rPr>
          <w:rFonts w:ascii="Arial Narrow" w:eastAsia="Arial Narrow" w:hAnsi="Arial Narrow" w:cs="Arial Narrow"/>
          <w:b/>
          <w:bCs/>
          <w:spacing w:val="-1"/>
        </w:rPr>
        <w:t>u</w:t>
      </w:r>
      <w:r w:rsidRPr="00755BA4">
        <w:rPr>
          <w:rFonts w:ascii="Arial Narrow" w:eastAsia="Arial Narrow" w:hAnsi="Arial Narrow" w:cs="Arial Narrow"/>
          <w:b/>
          <w:bCs/>
        </w:rPr>
        <w:t>esta:</w:t>
      </w:r>
      <w:r w:rsidRPr="00755BA4">
        <w:rPr>
          <w:rFonts w:ascii="Arial Narrow" w:eastAsia="Arial Narrow" w:hAnsi="Arial Narrow" w:cs="Arial Narrow"/>
          <w:b/>
          <w:bCs/>
          <w:spacing w:val="-9"/>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s</w:t>
      </w:r>
      <w:r w:rsidRPr="00755BA4">
        <w:rPr>
          <w:rFonts w:ascii="Arial Narrow" w:eastAsia="Arial Narrow" w:hAnsi="Arial Narrow" w:cs="Arial Narrow"/>
          <w:spacing w:val="-9"/>
        </w:rPr>
        <w:t xml:space="preserve"> </w:t>
      </w:r>
      <w:r w:rsidRPr="00755BA4">
        <w:rPr>
          <w:rFonts w:ascii="Arial Narrow" w:eastAsia="Arial Narrow" w:hAnsi="Arial Narrow" w:cs="Arial Narrow"/>
        </w:rPr>
        <w:t>el</w:t>
      </w:r>
      <w:r w:rsidRPr="00755BA4">
        <w:rPr>
          <w:rFonts w:ascii="Arial Narrow" w:eastAsia="Arial Narrow" w:hAnsi="Arial Narrow" w:cs="Arial Narrow"/>
          <w:spacing w:val="-9"/>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o</w:t>
      </w:r>
      <w:r w:rsidRPr="00755BA4">
        <w:rPr>
          <w:rFonts w:ascii="Arial Narrow" w:eastAsia="Arial Narrow" w:hAnsi="Arial Narrow" w:cs="Arial Narrow"/>
        </w:rPr>
        <w:t>ye</w:t>
      </w:r>
      <w:r w:rsidRPr="00755BA4">
        <w:rPr>
          <w:rFonts w:ascii="Arial Narrow" w:eastAsia="Arial Narrow" w:hAnsi="Arial Narrow" w:cs="Arial Narrow"/>
          <w:spacing w:val="1"/>
        </w:rPr>
        <w:t>c</w:t>
      </w:r>
      <w:r w:rsidRPr="00755BA4">
        <w:rPr>
          <w:rFonts w:ascii="Arial Narrow" w:eastAsia="Arial Narrow" w:hAnsi="Arial Narrow" w:cs="Arial Narrow"/>
        </w:rPr>
        <w:t>to</w:t>
      </w:r>
      <w:r w:rsidRPr="00755BA4">
        <w:rPr>
          <w:rFonts w:ascii="Arial Narrow" w:eastAsia="Arial Narrow" w:hAnsi="Arial Narrow" w:cs="Arial Narrow"/>
          <w:spacing w:val="-9"/>
        </w:rPr>
        <w:t xml:space="preserve"> </w:t>
      </w:r>
      <w:r w:rsidRPr="00755BA4">
        <w:rPr>
          <w:rFonts w:ascii="Arial Narrow" w:eastAsia="Arial Narrow" w:hAnsi="Arial Narrow" w:cs="Arial Narrow"/>
        </w:rPr>
        <w:t>de</w:t>
      </w:r>
      <w:r w:rsidRPr="00755BA4">
        <w:rPr>
          <w:rFonts w:ascii="Arial Narrow" w:eastAsia="Arial Narrow" w:hAnsi="Arial Narrow" w:cs="Arial Narrow"/>
          <w:spacing w:val="-9"/>
        </w:rPr>
        <w:t xml:space="preserve"> </w:t>
      </w:r>
      <w:r w:rsidRPr="00755BA4">
        <w:rPr>
          <w:rFonts w:ascii="Arial Narrow" w:eastAsia="Arial Narrow" w:hAnsi="Arial Narrow" w:cs="Arial Narrow"/>
        </w:rPr>
        <w:t>neg</w:t>
      </w:r>
      <w:r w:rsidRPr="00755BA4">
        <w:rPr>
          <w:rFonts w:ascii="Arial Narrow" w:eastAsia="Arial Narrow" w:hAnsi="Arial Narrow" w:cs="Arial Narrow"/>
          <w:spacing w:val="-2"/>
        </w:rPr>
        <w:t>o</w:t>
      </w:r>
      <w:r w:rsidRPr="00755BA4">
        <w:rPr>
          <w:rFonts w:ascii="Arial Narrow" w:eastAsia="Arial Narrow" w:hAnsi="Arial Narrow" w:cs="Arial Narrow"/>
        </w:rPr>
        <w:t>cio</w:t>
      </w:r>
      <w:r w:rsidRPr="00755BA4">
        <w:rPr>
          <w:rFonts w:ascii="Arial Narrow" w:eastAsia="Arial Narrow" w:hAnsi="Arial Narrow" w:cs="Arial Narrow"/>
          <w:spacing w:val="-9"/>
        </w:rPr>
        <w:t xml:space="preserve"> </w:t>
      </w:r>
      <w:r w:rsidRPr="00755BA4">
        <w:rPr>
          <w:rFonts w:ascii="Arial Narrow" w:eastAsia="Arial Narrow" w:hAnsi="Arial Narrow" w:cs="Arial Narrow"/>
        </w:rPr>
        <w:t>jur</w:t>
      </w:r>
      <w:r w:rsidRPr="00755BA4">
        <w:rPr>
          <w:rFonts w:ascii="Arial Narrow" w:eastAsia="Arial Narrow" w:hAnsi="Arial Narrow" w:cs="Arial Narrow"/>
          <w:spacing w:val="-3"/>
        </w:rPr>
        <w:t>í</w:t>
      </w:r>
      <w:r w:rsidRPr="00755BA4">
        <w:rPr>
          <w:rFonts w:ascii="Arial Narrow" w:eastAsia="Arial Narrow" w:hAnsi="Arial Narrow" w:cs="Arial Narrow"/>
        </w:rPr>
        <w:t>di</w:t>
      </w:r>
      <w:r w:rsidRPr="00755BA4">
        <w:rPr>
          <w:rFonts w:ascii="Arial Narrow" w:eastAsia="Arial Narrow" w:hAnsi="Arial Narrow" w:cs="Arial Narrow"/>
          <w:spacing w:val="-2"/>
        </w:rPr>
        <w:t>c</w:t>
      </w:r>
      <w:r w:rsidRPr="00755BA4">
        <w:rPr>
          <w:rFonts w:ascii="Arial Narrow" w:eastAsia="Arial Narrow" w:hAnsi="Arial Narrow" w:cs="Arial Narrow"/>
        </w:rPr>
        <w:t>o</w:t>
      </w:r>
      <w:r w:rsidRPr="00755BA4">
        <w:rPr>
          <w:rFonts w:ascii="Arial Narrow" w:eastAsia="Arial Narrow" w:hAnsi="Arial Narrow" w:cs="Arial Narrow"/>
          <w:spacing w:val="-7"/>
        </w:rPr>
        <w:t xml:space="preserve"> </w:t>
      </w:r>
      <w:r w:rsidRPr="00755BA4">
        <w:rPr>
          <w:rFonts w:ascii="Arial Narrow" w:eastAsia="Arial Narrow" w:hAnsi="Arial Narrow" w:cs="Arial Narrow"/>
        </w:rPr>
        <w:t>q</w:t>
      </w:r>
      <w:r w:rsidRPr="00755BA4">
        <w:rPr>
          <w:rFonts w:ascii="Arial Narrow" w:eastAsia="Arial Narrow" w:hAnsi="Arial Narrow" w:cs="Arial Narrow"/>
          <w:spacing w:val="-2"/>
        </w:rPr>
        <w:t>u</w:t>
      </w:r>
      <w:r w:rsidRPr="00755BA4">
        <w:rPr>
          <w:rFonts w:ascii="Arial Narrow" w:eastAsia="Arial Narrow" w:hAnsi="Arial Narrow" w:cs="Arial Narrow"/>
        </w:rPr>
        <w:t>e</w:t>
      </w:r>
      <w:r w:rsidRPr="00755BA4">
        <w:rPr>
          <w:rFonts w:ascii="Arial Narrow" w:eastAsia="Arial Narrow" w:hAnsi="Arial Narrow" w:cs="Arial Narrow"/>
          <w:spacing w:val="-9"/>
        </w:rPr>
        <w:t xml:space="preserve"> </w:t>
      </w:r>
      <w:r w:rsidRPr="00755BA4">
        <w:rPr>
          <w:rFonts w:ascii="Arial Narrow" w:eastAsia="Arial Narrow" w:hAnsi="Arial Narrow" w:cs="Arial Narrow"/>
        </w:rPr>
        <w:t>una</w:t>
      </w:r>
      <w:r w:rsidRPr="00755BA4">
        <w:rPr>
          <w:rFonts w:ascii="Arial Narrow" w:eastAsia="Arial Narrow" w:hAnsi="Arial Narrow" w:cs="Arial Narrow"/>
          <w:spacing w:val="-7"/>
        </w:rPr>
        <w:t xml:space="preserve"> </w:t>
      </w:r>
      <w:r w:rsidRPr="00755BA4">
        <w:rPr>
          <w:rFonts w:ascii="Arial Narrow" w:eastAsia="Arial Narrow" w:hAnsi="Arial Narrow" w:cs="Arial Narrow"/>
        </w:rPr>
        <w:t>pe</w:t>
      </w:r>
      <w:r w:rsidRPr="00755BA4">
        <w:rPr>
          <w:rFonts w:ascii="Arial Narrow" w:eastAsia="Arial Narrow" w:hAnsi="Arial Narrow" w:cs="Arial Narrow"/>
          <w:spacing w:val="-2"/>
        </w:rPr>
        <w:t>r</w:t>
      </w:r>
      <w:r w:rsidRPr="00755BA4">
        <w:rPr>
          <w:rFonts w:ascii="Arial Narrow" w:eastAsia="Arial Narrow" w:hAnsi="Arial Narrow" w:cs="Arial Narrow"/>
        </w:rPr>
        <w:t>sona</w:t>
      </w:r>
      <w:r w:rsidRPr="00755BA4">
        <w:rPr>
          <w:rFonts w:ascii="Arial Narrow" w:eastAsia="Arial Narrow" w:hAnsi="Arial Narrow" w:cs="Arial Narrow"/>
          <w:spacing w:val="-9"/>
        </w:rPr>
        <w:t xml:space="preserve"> </w:t>
      </w:r>
      <w:r w:rsidRPr="00755BA4">
        <w:rPr>
          <w:rFonts w:ascii="Arial Narrow" w:eastAsia="Arial Narrow" w:hAnsi="Arial Narrow" w:cs="Arial Narrow"/>
        </w:rPr>
        <w:t>fo</w:t>
      </w:r>
      <w:r w:rsidRPr="00755BA4">
        <w:rPr>
          <w:rFonts w:ascii="Arial Narrow" w:eastAsia="Arial Narrow" w:hAnsi="Arial Narrow" w:cs="Arial Narrow"/>
          <w:spacing w:val="-2"/>
        </w:rPr>
        <w:t>r</w:t>
      </w:r>
      <w:r w:rsidRPr="00755BA4">
        <w:rPr>
          <w:rFonts w:ascii="Arial Narrow" w:eastAsia="Arial Narrow" w:hAnsi="Arial Narrow" w:cs="Arial Narrow"/>
        </w:rPr>
        <w:t>mu</w:t>
      </w:r>
      <w:r w:rsidRPr="00755BA4">
        <w:rPr>
          <w:rFonts w:ascii="Arial Narrow" w:eastAsia="Arial Narrow" w:hAnsi="Arial Narrow" w:cs="Arial Narrow"/>
          <w:spacing w:val="1"/>
        </w:rPr>
        <w:t>la</w:t>
      </w:r>
      <w:r w:rsidRPr="00755BA4">
        <w:rPr>
          <w:rFonts w:ascii="Arial Narrow" w:eastAsia="Arial Narrow" w:hAnsi="Arial Narrow" w:cs="Arial Narrow"/>
          <w:spacing w:val="-9"/>
        </w:rPr>
        <w:t xml:space="preserve"> </w:t>
      </w:r>
      <w:r w:rsidRPr="00755BA4">
        <w:rPr>
          <w:rFonts w:ascii="Arial Narrow" w:eastAsia="Arial Narrow" w:hAnsi="Arial Narrow" w:cs="Arial Narrow"/>
        </w:rPr>
        <w:t>a</w:t>
      </w:r>
      <w:r w:rsidRPr="00755BA4">
        <w:rPr>
          <w:rFonts w:ascii="Arial Narrow" w:eastAsia="Arial Narrow" w:hAnsi="Arial Narrow" w:cs="Arial Narrow"/>
          <w:spacing w:val="-9"/>
        </w:rPr>
        <w:t xml:space="preserve"> </w:t>
      </w:r>
      <w:r w:rsidRPr="00755BA4">
        <w:rPr>
          <w:rFonts w:ascii="Arial Narrow" w:eastAsia="Arial Narrow" w:hAnsi="Arial Narrow" w:cs="Arial Narrow"/>
        </w:rPr>
        <w:t>otra,</w:t>
      </w:r>
      <w:r w:rsidRPr="00755BA4">
        <w:rPr>
          <w:rFonts w:ascii="Arial Narrow" w:eastAsia="Arial Narrow" w:hAnsi="Arial Narrow" w:cs="Arial Narrow"/>
          <w:spacing w:val="-9"/>
        </w:rPr>
        <w:t xml:space="preserve"> </w:t>
      </w:r>
      <w:r w:rsidRPr="00755BA4">
        <w:rPr>
          <w:rFonts w:ascii="Arial Narrow" w:eastAsia="Arial Narrow" w:hAnsi="Arial Narrow" w:cs="Arial Narrow"/>
        </w:rPr>
        <w:t>la</w:t>
      </w:r>
      <w:r w:rsidRPr="00755BA4">
        <w:rPr>
          <w:rFonts w:ascii="Arial Narrow" w:eastAsia="Arial Narrow" w:hAnsi="Arial Narrow" w:cs="Arial Narrow"/>
          <w:spacing w:val="-11"/>
        </w:rPr>
        <w:t xml:space="preserve"> </w:t>
      </w:r>
      <w:r w:rsidRPr="00755BA4">
        <w:rPr>
          <w:rFonts w:ascii="Arial Narrow" w:eastAsia="Arial Narrow" w:hAnsi="Arial Narrow" w:cs="Arial Narrow"/>
        </w:rPr>
        <w:t>cual</w:t>
      </w:r>
      <w:r w:rsidRPr="00755BA4">
        <w:rPr>
          <w:rFonts w:ascii="Arial Narrow" w:eastAsia="Arial Narrow" w:hAnsi="Arial Narrow" w:cs="Arial Narrow"/>
          <w:spacing w:val="-8"/>
        </w:rPr>
        <w:t xml:space="preserve"> </w:t>
      </w:r>
      <w:r w:rsidRPr="00755BA4">
        <w:rPr>
          <w:rFonts w:ascii="Arial Narrow" w:eastAsia="Arial Narrow" w:hAnsi="Arial Narrow" w:cs="Arial Narrow"/>
        </w:rPr>
        <w:t>debe</w:t>
      </w:r>
      <w:r w:rsidRPr="00755BA4">
        <w:rPr>
          <w:rFonts w:ascii="Arial Narrow" w:eastAsia="Arial Narrow" w:hAnsi="Arial Narrow" w:cs="Arial Narrow"/>
          <w:spacing w:val="-2"/>
        </w:rPr>
        <w:t>r</w:t>
      </w:r>
      <w:r w:rsidRPr="00755BA4">
        <w:rPr>
          <w:rFonts w:ascii="Arial Narrow" w:eastAsia="Arial Narrow" w:hAnsi="Arial Narrow" w:cs="Arial Narrow"/>
        </w:rPr>
        <w:t>á</w:t>
      </w:r>
      <w:r w:rsidRPr="00755BA4">
        <w:rPr>
          <w:rFonts w:ascii="Arial Narrow" w:eastAsia="Arial Narrow" w:hAnsi="Arial Narrow" w:cs="Arial Narrow"/>
          <w:spacing w:val="-7"/>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onte</w:t>
      </w:r>
      <w:r w:rsidRPr="00755BA4">
        <w:rPr>
          <w:rFonts w:ascii="Arial Narrow" w:eastAsia="Arial Narrow" w:hAnsi="Arial Narrow" w:cs="Arial Narrow"/>
          <w:spacing w:val="-2"/>
        </w:rPr>
        <w:t>n</w:t>
      </w:r>
      <w:r w:rsidRPr="00755BA4">
        <w:rPr>
          <w:rFonts w:ascii="Arial Narrow" w:eastAsia="Arial Narrow" w:hAnsi="Arial Narrow" w:cs="Arial Narrow"/>
        </w:rPr>
        <w:t>er los</w:t>
      </w:r>
      <w:r w:rsidRPr="00755BA4">
        <w:rPr>
          <w:rFonts w:ascii="Arial Narrow" w:eastAsia="Arial Narrow" w:hAnsi="Arial Narrow" w:cs="Arial Narrow"/>
          <w:spacing w:val="1"/>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l</w:t>
      </w:r>
      <w:r w:rsidRPr="00755BA4">
        <w:rPr>
          <w:rFonts w:ascii="Arial Narrow" w:eastAsia="Arial Narrow" w:hAnsi="Arial Narrow" w:cs="Arial Narrow"/>
        </w:rPr>
        <w:t>emen</w:t>
      </w:r>
      <w:r w:rsidRPr="00755BA4">
        <w:rPr>
          <w:rFonts w:ascii="Arial Narrow" w:eastAsia="Arial Narrow" w:hAnsi="Arial Narrow" w:cs="Arial Narrow"/>
          <w:spacing w:val="-2"/>
        </w:rPr>
        <w:t>t</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sen</w:t>
      </w:r>
      <w:r w:rsidRPr="00755BA4">
        <w:rPr>
          <w:rFonts w:ascii="Arial Narrow" w:eastAsia="Arial Narrow" w:hAnsi="Arial Narrow" w:cs="Arial Narrow"/>
          <w:spacing w:val="-2"/>
        </w:rPr>
        <w:t>c</w:t>
      </w:r>
      <w:r w:rsidRPr="00755BA4">
        <w:rPr>
          <w:rFonts w:ascii="Arial Narrow" w:eastAsia="Arial Narrow" w:hAnsi="Arial Narrow" w:cs="Arial Narrow"/>
        </w:rPr>
        <w:t>ial</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rPr>
        <w:t>nego</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2"/>
        </w:rPr>
        <w:t xml:space="preserve"> </w:t>
      </w:r>
      <w:r w:rsidRPr="00755BA4">
        <w:rPr>
          <w:rFonts w:ascii="Arial Narrow" w:eastAsia="Arial Narrow" w:hAnsi="Arial Narrow" w:cs="Arial Narrow"/>
        </w:rPr>
        <w:t>ser c</w:t>
      </w:r>
      <w:r w:rsidRPr="00755BA4">
        <w:rPr>
          <w:rFonts w:ascii="Arial Narrow" w:eastAsia="Arial Narrow" w:hAnsi="Arial Narrow" w:cs="Arial Narrow"/>
          <w:spacing w:val="-2"/>
        </w:rPr>
        <w:t>o</w:t>
      </w:r>
      <w:r w:rsidRPr="00755BA4">
        <w:rPr>
          <w:rFonts w:ascii="Arial Narrow" w:eastAsia="Arial Narrow" w:hAnsi="Arial Narrow" w:cs="Arial Narrow"/>
        </w:rPr>
        <w:t>mun</w:t>
      </w:r>
      <w:r w:rsidRPr="00755BA4">
        <w:rPr>
          <w:rFonts w:ascii="Arial Narrow" w:eastAsia="Arial Narrow" w:hAnsi="Arial Narrow" w:cs="Arial Narrow"/>
          <w:spacing w:val="-1"/>
        </w:rPr>
        <w:t>i</w:t>
      </w:r>
      <w:r w:rsidRPr="00755BA4">
        <w:rPr>
          <w:rFonts w:ascii="Arial Narrow" w:eastAsia="Arial Narrow" w:hAnsi="Arial Narrow" w:cs="Arial Narrow"/>
        </w:rPr>
        <w:t>cada</w:t>
      </w:r>
      <w:r w:rsidRPr="00755BA4">
        <w:rPr>
          <w:rFonts w:ascii="Arial Narrow" w:eastAsia="Arial Narrow" w:hAnsi="Arial Narrow" w:cs="Arial Narrow"/>
          <w:spacing w:val="-2"/>
        </w:rPr>
        <w:t xml:space="preserve"> </w:t>
      </w:r>
      <w:r w:rsidRPr="00755BA4">
        <w:rPr>
          <w:rFonts w:ascii="Arial Narrow" w:eastAsia="Arial Narrow" w:hAnsi="Arial Narrow" w:cs="Arial Narrow"/>
        </w:rPr>
        <w:t>al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tina</w:t>
      </w:r>
      <w:r w:rsidRPr="00755BA4">
        <w:rPr>
          <w:rFonts w:ascii="Arial Narrow" w:eastAsia="Arial Narrow" w:hAnsi="Arial Narrow" w:cs="Arial Narrow"/>
          <w:spacing w:val="-2"/>
        </w:rPr>
        <w:t>t</w:t>
      </w:r>
      <w:r w:rsidRPr="00755BA4">
        <w:rPr>
          <w:rFonts w:ascii="Arial Narrow" w:eastAsia="Arial Narrow" w:hAnsi="Arial Narrow" w:cs="Arial Narrow"/>
        </w:rPr>
        <w:t>ario.</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n</w:t>
      </w:r>
      <w:r w:rsidRPr="00755BA4">
        <w:rPr>
          <w:rFonts w:ascii="Arial Narrow" w:eastAsia="Arial Narrow" w:hAnsi="Arial Narrow" w:cs="Arial Narrow"/>
          <w:spacing w:val="-2"/>
        </w:rPr>
        <w:t>t</w:t>
      </w:r>
      <w:r w:rsidRPr="00755BA4">
        <w:rPr>
          <w:rFonts w:ascii="Arial Narrow" w:eastAsia="Arial Narrow" w:hAnsi="Arial Narrow" w:cs="Arial Narrow"/>
        </w:rPr>
        <w:t>end</w:t>
      </w:r>
      <w:r w:rsidRPr="00755BA4">
        <w:rPr>
          <w:rFonts w:ascii="Arial Narrow" w:eastAsia="Arial Narrow" w:hAnsi="Arial Narrow" w:cs="Arial Narrow"/>
          <w:spacing w:val="1"/>
        </w:rPr>
        <w:t>i</w:t>
      </w:r>
      <w:r w:rsidRPr="00755BA4">
        <w:rPr>
          <w:rFonts w:ascii="Arial Narrow" w:eastAsia="Arial Narrow" w:hAnsi="Arial Narrow" w:cs="Arial Narrow"/>
          <w:spacing w:val="-2"/>
        </w:rPr>
        <w:t>é</w:t>
      </w:r>
      <w:r w:rsidRPr="00755BA4">
        <w:rPr>
          <w:rFonts w:ascii="Arial Narrow" w:eastAsia="Arial Narrow" w:hAnsi="Arial Narrow" w:cs="Arial Narrow"/>
        </w:rPr>
        <w:t>ndo</w:t>
      </w:r>
      <w:r w:rsidRPr="00755BA4">
        <w:rPr>
          <w:rFonts w:ascii="Arial Narrow" w:eastAsia="Arial Narrow" w:hAnsi="Arial Narrow" w:cs="Arial Narrow"/>
          <w:spacing w:val="-1"/>
        </w:rPr>
        <w:t>s</w:t>
      </w:r>
      <w:r w:rsidRPr="00755BA4">
        <w:rPr>
          <w:rFonts w:ascii="Arial Narrow" w:eastAsia="Arial Narrow" w:hAnsi="Arial Narrow" w:cs="Arial Narrow"/>
        </w:rPr>
        <w:t xml:space="preserve">e </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mun</w:t>
      </w:r>
      <w:r w:rsidRPr="00755BA4">
        <w:rPr>
          <w:rFonts w:ascii="Arial Narrow" w:eastAsia="Arial Narrow" w:hAnsi="Arial Narrow" w:cs="Arial Narrow"/>
          <w:spacing w:val="1"/>
        </w:rPr>
        <w:t>i</w:t>
      </w:r>
      <w:r w:rsidRPr="00755BA4">
        <w:rPr>
          <w:rFonts w:ascii="Arial Narrow" w:eastAsia="Arial Narrow" w:hAnsi="Arial Narrow" w:cs="Arial Narrow"/>
          <w:spacing w:val="-2"/>
        </w:rPr>
        <w:t>c</w:t>
      </w:r>
      <w:r w:rsidRPr="00755BA4">
        <w:rPr>
          <w:rFonts w:ascii="Arial Narrow" w:eastAsia="Arial Narrow" w:hAnsi="Arial Narrow" w:cs="Arial Narrow"/>
        </w:rPr>
        <w:t xml:space="preserve">ada </w:t>
      </w:r>
      <w:r w:rsidRPr="00755BA4">
        <w:rPr>
          <w:rFonts w:ascii="Arial Narrow" w:eastAsia="Arial Narrow" w:hAnsi="Arial Narrow" w:cs="Arial Narrow"/>
          <w:spacing w:val="-1"/>
        </w:rPr>
        <w:t>c</w:t>
      </w:r>
      <w:r w:rsidRPr="00755BA4">
        <w:rPr>
          <w:rFonts w:ascii="Arial Narrow" w:eastAsia="Arial Narrow" w:hAnsi="Arial Narrow" w:cs="Arial Narrow"/>
        </w:rPr>
        <w:t>uando</w:t>
      </w:r>
      <w:r w:rsidRPr="00755BA4">
        <w:rPr>
          <w:rFonts w:ascii="Arial Narrow" w:eastAsia="Arial Narrow" w:hAnsi="Arial Narrow" w:cs="Arial Narrow"/>
          <w:spacing w:val="-2"/>
        </w:rPr>
        <w:t xml:space="preserve"> s</w:t>
      </w:r>
      <w:r w:rsidRPr="00755BA4">
        <w:rPr>
          <w:rFonts w:ascii="Arial Narrow" w:eastAsia="Arial Narrow" w:hAnsi="Arial Narrow" w:cs="Arial Narrow"/>
        </w:rPr>
        <w:t>e ut</w:t>
      </w:r>
      <w:r w:rsidRPr="00755BA4">
        <w:rPr>
          <w:rFonts w:ascii="Arial Narrow" w:eastAsia="Arial Narrow" w:hAnsi="Arial Narrow" w:cs="Arial Narrow"/>
          <w:spacing w:val="1"/>
        </w:rPr>
        <w:t>i</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rPr>
        <w:t>ce</w:t>
      </w:r>
      <w:r w:rsidRPr="00755BA4">
        <w:rPr>
          <w:rFonts w:ascii="Arial Narrow" w:eastAsia="Arial Narrow" w:hAnsi="Arial Narrow" w:cs="Arial Narrow"/>
          <w:spacing w:val="31"/>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ua</w:t>
      </w:r>
      <w:r w:rsidRPr="00755BA4">
        <w:rPr>
          <w:rFonts w:ascii="Arial Narrow" w:eastAsia="Arial Narrow" w:hAnsi="Arial Narrow" w:cs="Arial Narrow"/>
          <w:spacing w:val="1"/>
        </w:rPr>
        <w:t>l</w:t>
      </w:r>
      <w:r w:rsidRPr="00755BA4">
        <w:rPr>
          <w:rFonts w:ascii="Arial Narrow" w:eastAsia="Arial Narrow" w:hAnsi="Arial Narrow" w:cs="Arial Narrow"/>
        </w:rPr>
        <w:t>q</w:t>
      </w:r>
      <w:r w:rsidRPr="00755BA4">
        <w:rPr>
          <w:rFonts w:ascii="Arial Narrow" w:eastAsia="Arial Narrow" w:hAnsi="Arial Narrow" w:cs="Arial Narrow"/>
          <w:spacing w:val="-2"/>
        </w:rPr>
        <w:t>u</w:t>
      </w:r>
      <w:r w:rsidRPr="00755BA4">
        <w:rPr>
          <w:rFonts w:ascii="Arial Narrow" w:eastAsia="Arial Narrow" w:hAnsi="Arial Narrow" w:cs="Arial Narrow"/>
        </w:rPr>
        <w:t>ier</w:t>
      </w:r>
      <w:r w:rsidRPr="00755BA4">
        <w:rPr>
          <w:rFonts w:ascii="Arial Narrow" w:eastAsia="Arial Narrow" w:hAnsi="Arial Narrow" w:cs="Arial Narrow"/>
          <w:spacing w:val="31"/>
        </w:rPr>
        <w:t xml:space="preserve"> </w:t>
      </w:r>
      <w:r w:rsidRPr="00755BA4">
        <w:rPr>
          <w:rFonts w:ascii="Arial Narrow" w:eastAsia="Arial Narrow" w:hAnsi="Arial Narrow" w:cs="Arial Narrow"/>
          <w:spacing w:val="-2"/>
        </w:rPr>
        <w:t>m</w:t>
      </w:r>
      <w:r w:rsidRPr="00755BA4">
        <w:rPr>
          <w:rFonts w:ascii="Arial Narrow" w:eastAsia="Arial Narrow" w:hAnsi="Arial Narrow" w:cs="Arial Narrow"/>
        </w:rPr>
        <w:t>ed</w:t>
      </w:r>
      <w:r w:rsidRPr="00755BA4">
        <w:rPr>
          <w:rFonts w:ascii="Arial Narrow" w:eastAsia="Arial Narrow" w:hAnsi="Arial Narrow" w:cs="Arial Narrow"/>
          <w:spacing w:val="1"/>
        </w:rPr>
        <w:t>i</w:t>
      </w:r>
      <w:r w:rsidRPr="00755BA4">
        <w:rPr>
          <w:rFonts w:ascii="Arial Narrow" w:eastAsia="Arial Narrow" w:hAnsi="Arial Narrow" w:cs="Arial Narrow"/>
        </w:rPr>
        <w:t>o</w:t>
      </w:r>
      <w:r w:rsidRPr="00755BA4">
        <w:rPr>
          <w:rFonts w:ascii="Arial Narrow" w:eastAsia="Arial Narrow" w:hAnsi="Arial Narrow" w:cs="Arial Narrow"/>
          <w:spacing w:val="29"/>
        </w:rPr>
        <w:t xml:space="preserve"> </w:t>
      </w:r>
      <w:r w:rsidRPr="00755BA4">
        <w:rPr>
          <w:rFonts w:ascii="Arial Narrow" w:eastAsia="Arial Narrow" w:hAnsi="Arial Narrow" w:cs="Arial Narrow"/>
        </w:rPr>
        <w:t>ade</w:t>
      </w:r>
      <w:r w:rsidRPr="00755BA4">
        <w:rPr>
          <w:rFonts w:ascii="Arial Narrow" w:eastAsia="Arial Narrow" w:hAnsi="Arial Narrow" w:cs="Arial Narrow"/>
          <w:spacing w:val="-1"/>
        </w:rPr>
        <w:t>c</w:t>
      </w:r>
      <w:r w:rsidRPr="00755BA4">
        <w:rPr>
          <w:rFonts w:ascii="Arial Narrow" w:eastAsia="Arial Narrow" w:hAnsi="Arial Narrow" w:cs="Arial Narrow"/>
          <w:spacing w:val="-2"/>
        </w:rPr>
        <w:t>u</w:t>
      </w:r>
      <w:r w:rsidRPr="00755BA4">
        <w:rPr>
          <w:rFonts w:ascii="Arial Narrow" w:eastAsia="Arial Narrow" w:hAnsi="Arial Narrow" w:cs="Arial Narrow"/>
        </w:rPr>
        <w:t>ado</w:t>
      </w:r>
      <w:r w:rsidRPr="00755BA4">
        <w:rPr>
          <w:rFonts w:ascii="Arial Narrow" w:eastAsia="Arial Narrow" w:hAnsi="Arial Narrow" w:cs="Arial Narrow"/>
          <w:spacing w:val="31"/>
        </w:rPr>
        <w:t xml:space="preserve"> </w:t>
      </w:r>
      <w:r w:rsidRPr="00755BA4">
        <w:rPr>
          <w:rFonts w:ascii="Arial Narrow" w:eastAsia="Arial Narrow" w:hAnsi="Arial Narrow" w:cs="Arial Narrow"/>
        </w:rPr>
        <w:t>para</w:t>
      </w:r>
      <w:r w:rsidRPr="00755BA4">
        <w:rPr>
          <w:rFonts w:ascii="Arial Narrow" w:eastAsia="Arial Narrow" w:hAnsi="Arial Narrow" w:cs="Arial Narrow"/>
          <w:spacing w:val="29"/>
        </w:rPr>
        <w:t xml:space="preserve"> </w:t>
      </w:r>
      <w:r w:rsidRPr="00755BA4">
        <w:rPr>
          <w:rFonts w:ascii="Arial Narrow" w:eastAsia="Arial Narrow" w:hAnsi="Arial Narrow" w:cs="Arial Narrow"/>
        </w:rPr>
        <w:t>ha</w:t>
      </w:r>
      <w:r w:rsidRPr="00755BA4">
        <w:rPr>
          <w:rFonts w:ascii="Arial Narrow" w:eastAsia="Arial Narrow" w:hAnsi="Arial Narrow" w:cs="Arial Narrow"/>
          <w:spacing w:val="1"/>
        </w:rPr>
        <w:t>c</w:t>
      </w:r>
      <w:r w:rsidRPr="00755BA4">
        <w:rPr>
          <w:rFonts w:ascii="Arial Narrow" w:eastAsia="Arial Narrow" w:hAnsi="Arial Narrow" w:cs="Arial Narrow"/>
        </w:rPr>
        <w:t>e</w:t>
      </w:r>
      <w:r w:rsidRPr="00755BA4">
        <w:rPr>
          <w:rFonts w:ascii="Arial Narrow" w:eastAsia="Arial Narrow" w:hAnsi="Arial Narrow" w:cs="Arial Narrow"/>
          <w:spacing w:val="-3"/>
        </w:rPr>
        <w:t>r</w:t>
      </w:r>
      <w:r w:rsidRPr="00755BA4">
        <w:rPr>
          <w:rFonts w:ascii="Arial Narrow" w:eastAsia="Arial Narrow" w:hAnsi="Arial Narrow" w:cs="Arial Narrow"/>
        </w:rPr>
        <w:t>la</w:t>
      </w:r>
      <w:r w:rsidRPr="00755BA4">
        <w:rPr>
          <w:rFonts w:ascii="Arial Narrow" w:eastAsia="Arial Narrow" w:hAnsi="Arial Narrow" w:cs="Arial Narrow"/>
          <w:spacing w:val="32"/>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ono</w:t>
      </w:r>
      <w:r w:rsidRPr="00755BA4">
        <w:rPr>
          <w:rFonts w:ascii="Arial Narrow" w:eastAsia="Arial Narrow" w:hAnsi="Arial Narrow" w:cs="Arial Narrow"/>
          <w:spacing w:val="-1"/>
        </w:rPr>
        <w:t>c</w:t>
      </w:r>
      <w:r w:rsidRPr="00755BA4">
        <w:rPr>
          <w:rFonts w:ascii="Arial Narrow" w:eastAsia="Arial Narrow" w:hAnsi="Arial Narrow" w:cs="Arial Narrow"/>
        </w:rPr>
        <w:t>er</w:t>
      </w:r>
      <w:r w:rsidRPr="00755BA4">
        <w:rPr>
          <w:rFonts w:ascii="Arial Narrow" w:eastAsia="Arial Narrow" w:hAnsi="Arial Narrow" w:cs="Arial Narrow"/>
          <w:spacing w:val="31"/>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32"/>
        </w:rPr>
        <w:t xml:space="preserve"> </w:t>
      </w:r>
      <w:r w:rsidRPr="00755BA4">
        <w:rPr>
          <w:rFonts w:ascii="Arial Narrow" w:eastAsia="Arial Narrow" w:hAnsi="Arial Narrow" w:cs="Arial Narrow"/>
        </w:rPr>
        <w:t>de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inata</w:t>
      </w:r>
      <w:r w:rsidRPr="00755BA4">
        <w:rPr>
          <w:rFonts w:ascii="Arial Narrow" w:eastAsia="Arial Narrow" w:hAnsi="Arial Narrow" w:cs="Arial Narrow"/>
          <w:spacing w:val="-2"/>
        </w:rPr>
        <w:t>r</w:t>
      </w:r>
      <w:r w:rsidRPr="00755BA4">
        <w:rPr>
          <w:rFonts w:ascii="Arial Narrow" w:eastAsia="Arial Narrow" w:hAnsi="Arial Narrow" w:cs="Arial Narrow"/>
        </w:rPr>
        <w:t>io.</w:t>
      </w:r>
      <w:r w:rsidRPr="00755BA4">
        <w:rPr>
          <w:rFonts w:ascii="Arial Narrow" w:eastAsia="Arial Narrow" w:hAnsi="Arial Narrow" w:cs="Arial Narrow"/>
          <w:spacing w:val="6"/>
        </w:rPr>
        <w:t xml:space="preserve"> </w:t>
      </w:r>
      <w:r w:rsidRPr="00755BA4">
        <w:rPr>
          <w:rFonts w:ascii="Arial Narrow" w:eastAsia="Arial Narrow" w:hAnsi="Arial Narrow" w:cs="Arial Narrow"/>
        </w:rPr>
        <w:t>La</w:t>
      </w:r>
      <w:r w:rsidRPr="00755BA4">
        <w:rPr>
          <w:rFonts w:ascii="Arial Narrow" w:eastAsia="Arial Narrow" w:hAnsi="Arial Narrow" w:cs="Arial Narrow"/>
          <w:spacing w:val="29"/>
        </w:rPr>
        <w:t xml:space="preserve"> </w:t>
      </w:r>
      <w:r w:rsidRPr="00755BA4">
        <w:rPr>
          <w:rFonts w:ascii="Arial Narrow" w:eastAsia="Arial Narrow" w:hAnsi="Arial Narrow" w:cs="Arial Narrow"/>
        </w:rPr>
        <w:t>propu</w:t>
      </w:r>
      <w:r w:rsidRPr="00755BA4">
        <w:rPr>
          <w:rFonts w:ascii="Arial Narrow" w:eastAsia="Arial Narrow" w:hAnsi="Arial Narrow" w:cs="Arial Narrow"/>
          <w:spacing w:val="-2"/>
        </w:rPr>
        <w:t>e</w:t>
      </w:r>
      <w:r w:rsidRPr="00755BA4">
        <w:rPr>
          <w:rFonts w:ascii="Arial Narrow" w:eastAsia="Arial Narrow" w:hAnsi="Arial Narrow" w:cs="Arial Narrow"/>
        </w:rPr>
        <w:t>sta</w:t>
      </w:r>
      <w:r w:rsidRPr="00755BA4">
        <w:rPr>
          <w:rFonts w:ascii="Arial Narrow" w:eastAsia="Arial Narrow" w:hAnsi="Arial Narrow" w:cs="Arial Narrow"/>
          <w:spacing w:val="29"/>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erá</w:t>
      </w:r>
      <w:r w:rsidRPr="00755BA4">
        <w:rPr>
          <w:rFonts w:ascii="Arial Narrow" w:eastAsia="Arial Narrow" w:hAnsi="Arial Narrow" w:cs="Arial Narrow"/>
          <w:spacing w:val="31"/>
        </w:rPr>
        <w:t xml:space="preserve"> </w:t>
      </w:r>
      <w:r w:rsidRPr="00755BA4">
        <w:rPr>
          <w:rFonts w:ascii="Arial Narrow" w:eastAsia="Arial Narrow" w:hAnsi="Arial Narrow" w:cs="Arial Narrow"/>
        </w:rPr>
        <w:t>irre</w:t>
      </w:r>
      <w:r w:rsidRPr="00755BA4">
        <w:rPr>
          <w:rFonts w:ascii="Arial Narrow" w:eastAsia="Arial Narrow" w:hAnsi="Arial Narrow" w:cs="Arial Narrow"/>
          <w:spacing w:val="-2"/>
        </w:rPr>
        <w:t>v</w:t>
      </w:r>
      <w:r w:rsidRPr="00755BA4">
        <w:rPr>
          <w:rFonts w:ascii="Arial Narrow" w:eastAsia="Arial Narrow" w:hAnsi="Arial Narrow" w:cs="Arial Narrow"/>
        </w:rPr>
        <w:t>o</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2"/>
        </w:rPr>
        <w:t>b</w:t>
      </w:r>
      <w:r w:rsidRPr="00755BA4">
        <w:rPr>
          <w:rFonts w:ascii="Arial Narrow" w:eastAsia="Arial Narrow" w:hAnsi="Arial Narrow" w:cs="Arial Narrow"/>
        </w:rPr>
        <w:t>le.</w:t>
      </w:r>
      <w:r w:rsidRPr="00755BA4">
        <w:rPr>
          <w:rFonts w:ascii="Arial Narrow" w:eastAsia="Arial Narrow" w:hAnsi="Arial Narrow" w:cs="Arial Narrow"/>
          <w:spacing w:val="31"/>
        </w:rPr>
        <w:t xml:space="preserve"> </w:t>
      </w:r>
      <w:r w:rsidRPr="00755BA4">
        <w:rPr>
          <w:rFonts w:ascii="Arial Narrow" w:eastAsia="Arial Narrow" w:hAnsi="Arial Narrow" w:cs="Arial Narrow"/>
          <w:spacing w:val="-1"/>
        </w:rPr>
        <w:t>D</w:t>
      </w:r>
      <w:r w:rsidRPr="00755BA4">
        <w:rPr>
          <w:rFonts w:ascii="Arial Narrow" w:eastAsia="Arial Narrow" w:hAnsi="Arial Narrow" w:cs="Arial Narrow"/>
        </w:rPr>
        <w:t>e con</w:t>
      </w:r>
      <w:r w:rsidRPr="00755BA4">
        <w:rPr>
          <w:rFonts w:ascii="Arial Narrow" w:eastAsia="Arial Narrow" w:hAnsi="Arial Narrow" w:cs="Arial Narrow"/>
          <w:spacing w:val="1"/>
        </w:rPr>
        <w:t>s</w:t>
      </w:r>
      <w:r w:rsidRPr="00755BA4">
        <w:rPr>
          <w:rFonts w:ascii="Arial Narrow" w:eastAsia="Arial Narrow" w:hAnsi="Arial Narrow" w:cs="Arial Narrow"/>
          <w:spacing w:val="-2"/>
        </w:rPr>
        <w:t>i</w:t>
      </w:r>
      <w:r w:rsidRPr="00755BA4">
        <w:rPr>
          <w:rFonts w:ascii="Arial Narrow" w:eastAsia="Arial Narrow" w:hAnsi="Arial Narrow" w:cs="Arial Narrow"/>
        </w:rPr>
        <w:t>gu</w:t>
      </w:r>
      <w:r w:rsidRPr="00755BA4">
        <w:rPr>
          <w:rFonts w:ascii="Arial Narrow" w:eastAsia="Arial Narrow" w:hAnsi="Arial Narrow" w:cs="Arial Narrow"/>
          <w:spacing w:val="1"/>
        </w:rPr>
        <w:t>i</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3"/>
        </w:rPr>
        <w:t xml:space="preserve"> </w:t>
      </w:r>
      <w:r w:rsidRPr="00755BA4">
        <w:rPr>
          <w:rFonts w:ascii="Arial Narrow" w:eastAsia="Arial Narrow" w:hAnsi="Arial Narrow" w:cs="Arial Narrow"/>
        </w:rPr>
        <w:t>una</w:t>
      </w:r>
      <w:r w:rsidRPr="00755BA4">
        <w:rPr>
          <w:rFonts w:ascii="Arial Narrow" w:eastAsia="Arial Narrow" w:hAnsi="Arial Narrow" w:cs="Arial Narrow"/>
          <w:spacing w:val="1"/>
        </w:rPr>
        <w:t xml:space="preserve"> </w:t>
      </w:r>
      <w:r w:rsidRPr="00755BA4">
        <w:rPr>
          <w:rFonts w:ascii="Arial Narrow" w:eastAsia="Arial Narrow" w:hAnsi="Arial Narrow" w:cs="Arial Narrow"/>
        </w:rPr>
        <w:t>vez</w:t>
      </w:r>
      <w:r w:rsidRPr="00755BA4">
        <w:rPr>
          <w:rFonts w:ascii="Arial Narrow" w:eastAsia="Arial Narrow" w:hAnsi="Arial Narrow" w:cs="Arial Narrow"/>
          <w:spacing w:val="1"/>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m</w:t>
      </w:r>
      <w:r w:rsidRPr="00755BA4">
        <w:rPr>
          <w:rFonts w:ascii="Arial Narrow" w:eastAsia="Arial Narrow" w:hAnsi="Arial Narrow" w:cs="Arial Narrow"/>
        </w:rPr>
        <w:t>un</w:t>
      </w:r>
      <w:r w:rsidRPr="00755BA4">
        <w:rPr>
          <w:rFonts w:ascii="Arial Narrow" w:eastAsia="Arial Narrow" w:hAnsi="Arial Narrow" w:cs="Arial Narrow"/>
          <w:spacing w:val="-2"/>
        </w:rPr>
        <w:t>i</w:t>
      </w:r>
      <w:r w:rsidRPr="00755BA4">
        <w:rPr>
          <w:rFonts w:ascii="Arial Narrow" w:eastAsia="Arial Narrow" w:hAnsi="Arial Narrow" w:cs="Arial Narrow"/>
        </w:rPr>
        <w:t>cada,</w:t>
      </w:r>
      <w:r w:rsidRPr="00755BA4">
        <w:rPr>
          <w:rFonts w:ascii="Arial Narrow" w:eastAsia="Arial Narrow" w:hAnsi="Arial Narrow" w:cs="Arial Narrow"/>
          <w:spacing w:val="3"/>
        </w:rPr>
        <w:t xml:space="preserve"> </w:t>
      </w:r>
      <w:r w:rsidRPr="00755BA4">
        <w:rPr>
          <w:rFonts w:ascii="Arial Narrow" w:eastAsia="Arial Narrow" w:hAnsi="Arial Narrow" w:cs="Arial Narrow"/>
        </w:rPr>
        <w:t>no</w:t>
      </w:r>
      <w:r w:rsidRPr="00755BA4">
        <w:rPr>
          <w:rFonts w:ascii="Arial Narrow" w:eastAsia="Arial Narrow" w:hAnsi="Arial Narrow" w:cs="Arial Narrow"/>
          <w:spacing w:val="1"/>
        </w:rPr>
        <w:t xml:space="preserve"> </w:t>
      </w:r>
      <w:r w:rsidRPr="00755BA4">
        <w:rPr>
          <w:rFonts w:ascii="Arial Narrow" w:eastAsia="Arial Narrow" w:hAnsi="Arial Narrow" w:cs="Arial Narrow"/>
        </w:rPr>
        <w:t>podrá</w:t>
      </w:r>
      <w:r w:rsidRPr="00755BA4">
        <w:rPr>
          <w:rFonts w:ascii="Arial Narrow" w:eastAsia="Arial Narrow" w:hAnsi="Arial Narrow" w:cs="Arial Narrow"/>
          <w:spacing w:val="3"/>
        </w:rPr>
        <w:t xml:space="preserve"> </w:t>
      </w:r>
      <w:r w:rsidRPr="00755BA4">
        <w:rPr>
          <w:rFonts w:ascii="Arial Narrow" w:eastAsia="Arial Narrow" w:hAnsi="Arial Narrow" w:cs="Arial Narrow"/>
        </w:rPr>
        <w:t>ret</w:t>
      </w:r>
      <w:r w:rsidRPr="00755BA4">
        <w:rPr>
          <w:rFonts w:ascii="Arial Narrow" w:eastAsia="Arial Narrow" w:hAnsi="Arial Narrow" w:cs="Arial Narrow"/>
          <w:spacing w:val="-3"/>
        </w:rPr>
        <w:t>r</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ta</w:t>
      </w:r>
      <w:r w:rsidRPr="00755BA4">
        <w:rPr>
          <w:rFonts w:ascii="Arial Narrow" w:eastAsia="Arial Narrow" w:hAnsi="Arial Narrow" w:cs="Arial Narrow"/>
          <w:spacing w:val="-2"/>
        </w:rPr>
        <w:t>r</w:t>
      </w:r>
      <w:r w:rsidRPr="00755BA4">
        <w:rPr>
          <w:rFonts w:ascii="Arial Narrow" w:eastAsia="Arial Narrow" w:hAnsi="Arial Narrow" w:cs="Arial Narrow"/>
        </w:rPr>
        <w:t>se</w:t>
      </w:r>
      <w:r w:rsidRPr="00755BA4">
        <w:rPr>
          <w:rFonts w:ascii="Arial Narrow" w:eastAsia="Arial Narrow" w:hAnsi="Arial Narrow" w:cs="Arial Narrow"/>
          <w:spacing w:val="3"/>
        </w:rPr>
        <w:t xml:space="preserve"> </w:t>
      </w:r>
      <w:r w:rsidRPr="00755BA4">
        <w:rPr>
          <w:rFonts w:ascii="Arial Narrow" w:eastAsia="Arial Narrow" w:hAnsi="Arial Narrow" w:cs="Arial Narrow"/>
        </w:rPr>
        <w:t>el</w:t>
      </w:r>
      <w:r w:rsidRPr="00755BA4">
        <w:rPr>
          <w:rFonts w:ascii="Arial Narrow" w:eastAsia="Arial Narrow" w:hAnsi="Arial Narrow" w:cs="Arial Narrow"/>
          <w:spacing w:val="1"/>
        </w:rPr>
        <w:t xml:space="preserve"> </w:t>
      </w:r>
      <w:r w:rsidRPr="00755BA4">
        <w:rPr>
          <w:rFonts w:ascii="Arial Narrow" w:eastAsia="Arial Narrow" w:hAnsi="Arial Narrow" w:cs="Arial Narrow"/>
        </w:rPr>
        <w:t>proponen</w:t>
      </w:r>
      <w:r w:rsidRPr="00755BA4">
        <w:rPr>
          <w:rFonts w:ascii="Arial Narrow" w:eastAsia="Arial Narrow" w:hAnsi="Arial Narrow" w:cs="Arial Narrow"/>
          <w:spacing w:val="-2"/>
        </w:rPr>
        <w:t>t</w:t>
      </w:r>
      <w:r w:rsidRPr="00755BA4">
        <w:rPr>
          <w:rFonts w:ascii="Arial Narrow" w:eastAsia="Arial Narrow" w:hAnsi="Arial Narrow" w:cs="Arial Narrow"/>
        </w:rPr>
        <w:t>e,</w:t>
      </w:r>
      <w:r w:rsidRPr="00755BA4">
        <w:rPr>
          <w:rFonts w:ascii="Arial Narrow" w:eastAsia="Arial Narrow" w:hAnsi="Arial Narrow" w:cs="Arial Narrow"/>
          <w:spacing w:val="3"/>
        </w:rPr>
        <w:t xml:space="preserve"> </w:t>
      </w:r>
      <w:r w:rsidRPr="00755BA4">
        <w:rPr>
          <w:rFonts w:ascii="Arial Narrow" w:eastAsia="Arial Narrow" w:hAnsi="Arial Narrow" w:cs="Arial Narrow"/>
        </w:rPr>
        <w:t>so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ena</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7"/>
        </w:rPr>
        <w:t xml:space="preserve"> </w:t>
      </w:r>
      <w:r w:rsidRPr="00755BA4">
        <w:rPr>
          <w:rFonts w:ascii="Arial Narrow" w:eastAsia="Arial Narrow" w:hAnsi="Arial Narrow" w:cs="Arial Narrow"/>
        </w:rPr>
        <w:t>ind</w:t>
      </w:r>
      <w:r w:rsidRPr="00755BA4">
        <w:rPr>
          <w:rFonts w:ascii="Arial Narrow" w:eastAsia="Arial Narrow" w:hAnsi="Arial Narrow" w:cs="Arial Narrow"/>
          <w:spacing w:val="-2"/>
        </w:rPr>
        <w:t>e</w:t>
      </w:r>
      <w:r w:rsidRPr="00755BA4">
        <w:rPr>
          <w:rFonts w:ascii="Arial Narrow" w:eastAsia="Arial Narrow" w:hAnsi="Arial Narrow" w:cs="Arial Narrow"/>
        </w:rPr>
        <w:t>mn</w:t>
      </w:r>
      <w:r w:rsidRPr="00755BA4">
        <w:rPr>
          <w:rFonts w:ascii="Arial Narrow" w:eastAsia="Arial Narrow" w:hAnsi="Arial Narrow" w:cs="Arial Narrow"/>
          <w:spacing w:val="1"/>
        </w:rPr>
        <w:t>i</w:t>
      </w:r>
      <w:r w:rsidRPr="00755BA4">
        <w:rPr>
          <w:rFonts w:ascii="Arial Narrow" w:eastAsia="Arial Narrow" w:hAnsi="Arial Narrow" w:cs="Arial Narrow"/>
        </w:rPr>
        <w:t>zar los</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erju</w:t>
      </w:r>
      <w:r w:rsidRPr="00755BA4">
        <w:rPr>
          <w:rFonts w:ascii="Arial Narrow" w:eastAsia="Arial Narrow" w:hAnsi="Arial Narrow" w:cs="Arial Narrow"/>
          <w:spacing w:val="-1"/>
        </w:rPr>
        <w:t>i</w:t>
      </w:r>
      <w:r w:rsidRPr="00755BA4">
        <w:rPr>
          <w:rFonts w:ascii="Arial Narrow" w:eastAsia="Arial Narrow" w:hAnsi="Arial Narrow" w:cs="Arial Narrow"/>
        </w:rPr>
        <w:t>c</w:t>
      </w:r>
      <w:r w:rsidRPr="00755BA4">
        <w:rPr>
          <w:rFonts w:ascii="Arial Narrow" w:eastAsia="Arial Narrow" w:hAnsi="Arial Narrow" w:cs="Arial Narrow"/>
          <w:spacing w:val="-2"/>
        </w:rPr>
        <w:t>io</w:t>
      </w:r>
      <w:r w:rsidRPr="00755BA4">
        <w:rPr>
          <w:rFonts w:ascii="Arial Narrow" w:eastAsia="Arial Narrow" w:hAnsi="Arial Narrow" w:cs="Arial Narrow"/>
        </w:rPr>
        <w:t>s que</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2"/>
        </w:rPr>
        <w:t xml:space="preserve"> s</w:t>
      </w:r>
      <w:r w:rsidRPr="00755BA4">
        <w:rPr>
          <w:rFonts w:ascii="Arial Narrow" w:eastAsia="Arial Narrow" w:hAnsi="Arial Narrow" w:cs="Arial Narrow"/>
        </w:rPr>
        <w:t>u</w:t>
      </w:r>
      <w:r w:rsidRPr="00755BA4">
        <w:rPr>
          <w:rFonts w:ascii="Arial Narrow" w:eastAsia="Arial Narrow" w:hAnsi="Arial Narrow" w:cs="Arial Narrow"/>
          <w:spacing w:val="-2"/>
        </w:rPr>
        <w:t xml:space="preserve"> </w:t>
      </w:r>
      <w:r w:rsidRPr="00755BA4">
        <w:rPr>
          <w:rFonts w:ascii="Arial Narrow" w:eastAsia="Arial Narrow" w:hAnsi="Arial Narrow" w:cs="Arial Narrow"/>
        </w:rPr>
        <w:t>re</w:t>
      </w:r>
      <w:r w:rsidRPr="00755BA4">
        <w:rPr>
          <w:rFonts w:ascii="Arial Narrow" w:eastAsia="Arial Narrow" w:hAnsi="Arial Narrow" w:cs="Arial Narrow"/>
          <w:spacing w:val="-2"/>
        </w:rPr>
        <w:t>v</w:t>
      </w:r>
      <w:r w:rsidRPr="00755BA4">
        <w:rPr>
          <w:rFonts w:ascii="Arial Narrow" w:eastAsia="Arial Narrow" w:hAnsi="Arial Narrow" w:cs="Arial Narrow"/>
        </w:rPr>
        <w:t>o</w:t>
      </w:r>
      <w:r w:rsidRPr="00755BA4">
        <w:rPr>
          <w:rFonts w:ascii="Arial Narrow" w:eastAsia="Arial Narrow" w:hAnsi="Arial Narrow" w:cs="Arial Narrow"/>
          <w:spacing w:val="1"/>
        </w:rPr>
        <w:t>c</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4"/>
        </w:rPr>
        <w:t xml:space="preserve"> </w:t>
      </w:r>
      <w:r w:rsidRPr="00755BA4">
        <w:rPr>
          <w:rFonts w:ascii="Arial Narrow" w:eastAsia="Arial Narrow" w:hAnsi="Arial Narrow" w:cs="Arial Narrow"/>
        </w:rPr>
        <w:t>ca</w:t>
      </w:r>
      <w:r w:rsidRPr="00755BA4">
        <w:rPr>
          <w:rFonts w:ascii="Arial Narrow" w:eastAsia="Arial Narrow" w:hAnsi="Arial Narrow" w:cs="Arial Narrow"/>
          <w:spacing w:val="-2"/>
        </w:rPr>
        <w:t>u</w:t>
      </w:r>
      <w:r w:rsidRPr="00755BA4">
        <w:rPr>
          <w:rFonts w:ascii="Arial Narrow" w:eastAsia="Arial Narrow" w:hAnsi="Arial Narrow" w:cs="Arial Narrow"/>
        </w:rPr>
        <w:t>se</w:t>
      </w:r>
      <w:r w:rsidRPr="00755BA4">
        <w:rPr>
          <w:rFonts w:ascii="Arial Narrow" w:eastAsia="Arial Narrow" w:hAnsi="Arial Narrow" w:cs="Arial Narrow"/>
          <w:spacing w:val="-4"/>
        </w:rPr>
        <w:t xml:space="preserve"> </w:t>
      </w:r>
      <w:r w:rsidRPr="00755BA4">
        <w:rPr>
          <w:rFonts w:ascii="Arial Narrow" w:eastAsia="Arial Narrow" w:hAnsi="Arial Narrow" w:cs="Arial Narrow"/>
        </w:rPr>
        <w:t>al</w:t>
      </w:r>
      <w:r w:rsidRPr="00755BA4">
        <w:rPr>
          <w:rFonts w:ascii="Arial Narrow" w:eastAsia="Arial Narrow" w:hAnsi="Arial Narrow" w:cs="Arial Narrow"/>
          <w:spacing w:val="-2"/>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stina</w:t>
      </w:r>
      <w:r w:rsidRPr="00755BA4">
        <w:rPr>
          <w:rFonts w:ascii="Arial Narrow" w:eastAsia="Arial Narrow" w:hAnsi="Arial Narrow" w:cs="Arial Narrow"/>
          <w:spacing w:val="-2"/>
        </w:rPr>
        <w:t>t</w:t>
      </w:r>
      <w:r w:rsidRPr="00755BA4">
        <w:rPr>
          <w:rFonts w:ascii="Arial Narrow" w:eastAsia="Arial Narrow" w:hAnsi="Arial Narrow" w:cs="Arial Narrow"/>
        </w:rPr>
        <w:t>ario,</w:t>
      </w:r>
      <w:r w:rsidRPr="00755BA4">
        <w:rPr>
          <w:rFonts w:ascii="Arial Narrow" w:eastAsia="Arial Narrow" w:hAnsi="Arial Narrow" w:cs="Arial Narrow"/>
          <w:spacing w:val="-4"/>
        </w:rPr>
        <w:t xml:space="preserve"> </w:t>
      </w:r>
      <w:r w:rsidRPr="00755BA4">
        <w:rPr>
          <w:rFonts w:ascii="Arial Narrow" w:eastAsia="Arial Narrow" w:hAnsi="Arial Narrow" w:cs="Arial Narrow"/>
        </w:rPr>
        <w:t>lo</w:t>
      </w:r>
      <w:r w:rsidRPr="00755BA4">
        <w:rPr>
          <w:rFonts w:ascii="Arial Narrow" w:eastAsia="Arial Narrow" w:hAnsi="Arial Narrow" w:cs="Arial Narrow"/>
          <w:spacing w:val="-2"/>
        </w:rPr>
        <w:t xml:space="preserve"> a</w:t>
      </w:r>
      <w:r w:rsidRPr="00755BA4">
        <w:rPr>
          <w:rFonts w:ascii="Arial Narrow" w:eastAsia="Arial Narrow" w:hAnsi="Arial Narrow" w:cs="Arial Narrow"/>
        </w:rPr>
        <w:t>nterio</w:t>
      </w:r>
      <w:r w:rsidRPr="00755BA4">
        <w:rPr>
          <w:rFonts w:ascii="Arial Narrow" w:eastAsia="Arial Narrow" w:hAnsi="Arial Narrow" w:cs="Arial Narrow"/>
          <w:spacing w:val="-3"/>
        </w:rPr>
        <w:t>r</w:t>
      </w:r>
      <w:r w:rsidRPr="00755BA4">
        <w:rPr>
          <w:rFonts w:ascii="Arial Narrow" w:eastAsia="Arial Narrow" w:hAnsi="Arial Narrow" w:cs="Arial Narrow"/>
        </w:rPr>
        <w:t>,</w:t>
      </w:r>
      <w:r w:rsidRPr="00755BA4">
        <w:rPr>
          <w:rFonts w:ascii="Arial Narrow" w:eastAsia="Arial Narrow" w:hAnsi="Arial Narrow" w:cs="Arial Narrow"/>
          <w:spacing w:val="-2"/>
        </w:rPr>
        <w:t xml:space="preserve"> </w:t>
      </w:r>
      <w:r w:rsidRPr="00755BA4">
        <w:rPr>
          <w:rFonts w:ascii="Arial Narrow" w:eastAsia="Arial Narrow" w:hAnsi="Arial Narrow" w:cs="Arial Narrow"/>
        </w:rPr>
        <w:t>en</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rPr>
        <w:t>on</w:t>
      </w:r>
      <w:r w:rsidRPr="00755BA4">
        <w:rPr>
          <w:rFonts w:ascii="Arial Narrow" w:eastAsia="Arial Narrow" w:hAnsi="Arial Narrow" w:cs="Arial Narrow"/>
          <w:spacing w:val="-2"/>
        </w:rPr>
        <w:t>a</w:t>
      </w:r>
      <w:r w:rsidRPr="00755BA4">
        <w:rPr>
          <w:rFonts w:ascii="Arial Narrow" w:eastAsia="Arial Narrow" w:hAnsi="Arial Narrow" w:cs="Arial Narrow"/>
        </w:rPr>
        <w:t>n</w:t>
      </w:r>
      <w:r w:rsidRPr="00755BA4">
        <w:rPr>
          <w:rFonts w:ascii="Arial Narrow" w:eastAsia="Arial Narrow" w:hAnsi="Arial Narrow" w:cs="Arial Narrow"/>
          <w:spacing w:val="1"/>
        </w:rPr>
        <w:t>c</w:t>
      </w:r>
      <w:r w:rsidRPr="00755BA4">
        <w:rPr>
          <w:rFonts w:ascii="Arial Narrow" w:eastAsia="Arial Narrow" w:hAnsi="Arial Narrow" w:cs="Arial Narrow"/>
        </w:rPr>
        <w:t>ia</w:t>
      </w:r>
      <w:r w:rsidRPr="00755BA4">
        <w:rPr>
          <w:rFonts w:ascii="Arial Narrow" w:eastAsia="Arial Narrow" w:hAnsi="Arial Narrow" w:cs="Arial Narrow"/>
          <w:spacing w:val="-4"/>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2"/>
        </w:rPr>
        <w:t xml:space="preserve"> </w:t>
      </w:r>
      <w:r w:rsidRPr="00755BA4">
        <w:rPr>
          <w:rFonts w:ascii="Arial Narrow" w:eastAsia="Arial Narrow" w:hAnsi="Arial Narrow" w:cs="Arial Narrow"/>
        </w:rPr>
        <w:t>lo</w:t>
      </w:r>
      <w:r w:rsidRPr="00755BA4">
        <w:rPr>
          <w:rFonts w:ascii="Arial Narrow" w:eastAsia="Arial Narrow" w:hAnsi="Arial Narrow" w:cs="Arial Narrow"/>
          <w:spacing w:val="-4"/>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w:t>
      </w:r>
      <w:r w:rsidRPr="00755BA4">
        <w:rPr>
          <w:rFonts w:ascii="Arial Narrow" w:eastAsia="Arial Narrow" w:hAnsi="Arial Narrow" w:cs="Arial Narrow"/>
          <w:spacing w:val="-2"/>
        </w:rPr>
        <w:t>a</w:t>
      </w:r>
      <w:r w:rsidRPr="00755BA4">
        <w:rPr>
          <w:rFonts w:ascii="Arial Narrow" w:eastAsia="Arial Narrow" w:hAnsi="Arial Narrow" w:cs="Arial Narrow"/>
        </w:rPr>
        <w:t>bl</w:t>
      </w:r>
      <w:r w:rsidRPr="00755BA4">
        <w:rPr>
          <w:rFonts w:ascii="Arial Narrow" w:eastAsia="Arial Narrow" w:hAnsi="Arial Narrow" w:cs="Arial Narrow"/>
          <w:spacing w:val="-2"/>
        </w:rPr>
        <w:t>e</w:t>
      </w:r>
      <w:r w:rsidRPr="00755BA4">
        <w:rPr>
          <w:rFonts w:ascii="Arial Narrow" w:eastAsia="Arial Narrow" w:hAnsi="Arial Narrow" w:cs="Arial Narrow"/>
        </w:rPr>
        <w:t>cido</w:t>
      </w:r>
      <w:r w:rsidRPr="00755BA4">
        <w:rPr>
          <w:rFonts w:ascii="Arial Narrow" w:eastAsia="Arial Narrow" w:hAnsi="Arial Narrow" w:cs="Arial Narrow"/>
          <w:spacing w:val="-7"/>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art</w:t>
      </w:r>
      <w:r w:rsidRPr="00755BA4">
        <w:rPr>
          <w:rFonts w:ascii="Arial Narrow" w:eastAsia="Arial Narrow" w:hAnsi="Arial Narrow" w:cs="Arial Narrow"/>
          <w:spacing w:val="-2"/>
        </w:rPr>
        <w:t>í</w:t>
      </w:r>
      <w:r w:rsidRPr="00755BA4">
        <w:rPr>
          <w:rFonts w:ascii="Arial Narrow" w:eastAsia="Arial Narrow" w:hAnsi="Arial Narrow" w:cs="Arial Narrow"/>
        </w:rPr>
        <w:t>cul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8</w:t>
      </w:r>
      <w:r w:rsidRPr="00755BA4">
        <w:rPr>
          <w:rFonts w:ascii="Arial Narrow" w:eastAsia="Arial Narrow" w:hAnsi="Arial Narrow" w:cs="Arial Narrow"/>
          <w:spacing w:val="-2"/>
        </w:rPr>
        <w:t>4</w:t>
      </w:r>
      <w:r w:rsidRPr="00755BA4">
        <w:rPr>
          <w:rFonts w:ascii="Arial Narrow" w:eastAsia="Arial Narrow" w:hAnsi="Arial Narrow" w:cs="Arial Narrow"/>
        </w:rPr>
        <w:t>5 y</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846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ód</w:t>
      </w:r>
      <w:r w:rsidRPr="00755BA4">
        <w:rPr>
          <w:rFonts w:ascii="Arial Narrow" w:eastAsia="Arial Narrow" w:hAnsi="Arial Narrow" w:cs="Arial Narrow"/>
          <w:spacing w:val="-2"/>
        </w:rPr>
        <w:t>i</w:t>
      </w:r>
      <w:r w:rsidRPr="00755BA4">
        <w:rPr>
          <w:rFonts w:ascii="Arial Narrow" w:eastAsia="Arial Narrow" w:hAnsi="Arial Narrow" w:cs="Arial Narrow"/>
        </w:rPr>
        <w:t>go de C</w:t>
      </w:r>
      <w:r w:rsidRPr="00755BA4">
        <w:rPr>
          <w:rFonts w:ascii="Arial Narrow" w:eastAsia="Arial Narrow" w:hAnsi="Arial Narrow" w:cs="Arial Narrow"/>
          <w:spacing w:val="-3"/>
        </w:rPr>
        <w:t>o</w:t>
      </w:r>
      <w:r w:rsidRPr="00755BA4">
        <w:rPr>
          <w:rFonts w:ascii="Arial Narrow" w:eastAsia="Arial Narrow" w:hAnsi="Arial Narrow" w:cs="Arial Narrow"/>
        </w:rPr>
        <w:t>mer</w:t>
      </w:r>
      <w:r w:rsidRPr="00755BA4">
        <w:rPr>
          <w:rFonts w:ascii="Arial Narrow" w:eastAsia="Arial Narrow" w:hAnsi="Arial Narrow" w:cs="Arial Narrow"/>
          <w:spacing w:val="-2"/>
        </w:rPr>
        <w:t>c</w:t>
      </w:r>
      <w:r w:rsidRPr="00755BA4">
        <w:rPr>
          <w:rFonts w:ascii="Arial Narrow" w:eastAsia="Arial Narrow" w:hAnsi="Arial Narrow" w:cs="Arial Narrow"/>
        </w:rPr>
        <w:t>i</w:t>
      </w:r>
      <w:r w:rsidRPr="00755BA4">
        <w:rPr>
          <w:rFonts w:ascii="Arial Narrow" w:eastAsia="Arial Narrow" w:hAnsi="Arial Narrow" w:cs="Arial Narrow"/>
          <w:spacing w:val="-2"/>
        </w:rPr>
        <w:t>o</w:t>
      </w:r>
      <w:r w:rsidRPr="00755BA4">
        <w:rPr>
          <w:rFonts w:ascii="Arial Narrow" w:eastAsia="Arial Narrow" w:hAnsi="Arial Narrow" w:cs="Arial Narrow"/>
        </w:rPr>
        <w:t>.</w:t>
      </w:r>
    </w:p>
    <w:p w14:paraId="0DA8D7FC" w14:textId="77777777" w:rsidR="0036108E" w:rsidRPr="00755BA4" w:rsidRDefault="0036108E" w:rsidP="008A620A">
      <w:pPr>
        <w:spacing w:after="0" w:line="240" w:lineRule="auto"/>
        <w:rPr>
          <w:rFonts w:ascii="Arial Narrow" w:hAnsi="Arial Narrow"/>
        </w:rPr>
      </w:pPr>
    </w:p>
    <w:p w14:paraId="21729612" w14:textId="77777777" w:rsidR="0036108E" w:rsidRPr="00755BA4" w:rsidRDefault="0036108E" w:rsidP="008A620A">
      <w:pPr>
        <w:spacing w:after="0" w:line="240" w:lineRule="auto"/>
        <w:ind w:right="7524"/>
        <w:jc w:val="both"/>
        <w:rPr>
          <w:rFonts w:ascii="Arial Narrow" w:eastAsia="Arial Narrow" w:hAnsi="Arial Narrow" w:cs="Arial Narrow"/>
        </w:rPr>
      </w:pPr>
      <w:r w:rsidRPr="00755BA4">
        <w:rPr>
          <w:rFonts w:ascii="Arial Narrow" w:eastAsia="Arial Narrow" w:hAnsi="Arial Narrow" w:cs="Arial Narrow"/>
          <w:b/>
          <w:bCs/>
          <w:spacing w:val="-1"/>
        </w:rPr>
        <w:t>S</w:t>
      </w:r>
      <w:r w:rsidRPr="00755BA4">
        <w:rPr>
          <w:rFonts w:ascii="Arial Narrow" w:eastAsia="Arial Narrow" w:hAnsi="Arial Narrow" w:cs="Arial Narrow"/>
          <w:b/>
          <w:bCs/>
        </w:rPr>
        <w:t>I</w:t>
      </w:r>
      <w:r w:rsidRPr="00755BA4">
        <w:rPr>
          <w:rFonts w:ascii="Arial Narrow" w:eastAsia="Arial Narrow" w:hAnsi="Arial Narrow" w:cs="Arial Narrow"/>
          <w:b/>
          <w:bCs/>
          <w:spacing w:val="1"/>
        </w:rPr>
        <w:t>G</w:t>
      </w:r>
      <w:r w:rsidRPr="00755BA4">
        <w:rPr>
          <w:rFonts w:ascii="Arial Narrow" w:eastAsia="Arial Narrow" w:hAnsi="Arial Narrow" w:cs="Arial Narrow"/>
          <w:b/>
          <w:bCs/>
        </w:rPr>
        <w:t>L</w:t>
      </w:r>
      <w:r w:rsidRPr="00755BA4">
        <w:rPr>
          <w:rFonts w:ascii="Arial Narrow" w:eastAsia="Arial Narrow" w:hAnsi="Arial Narrow" w:cs="Arial Narrow"/>
          <w:b/>
          <w:bCs/>
          <w:spacing w:val="-1"/>
        </w:rPr>
        <w:t>A</w:t>
      </w:r>
      <w:r w:rsidRPr="00755BA4">
        <w:rPr>
          <w:rFonts w:ascii="Arial Narrow" w:eastAsia="Arial Narrow" w:hAnsi="Arial Narrow" w:cs="Arial Narrow"/>
          <w:b/>
          <w:bCs/>
        </w:rPr>
        <w:t>S</w:t>
      </w:r>
    </w:p>
    <w:p w14:paraId="43F3FADE" w14:textId="77777777" w:rsidR="0036108E" w:rsidRPr="00755BA4" w:rsidRDefault="0036108E" w:rsidP="008A620A">
      <w:pPr>
        <w:spacing w:after="0" w:line="240" w:lineRule="auto"/>
        <w:rPr>
          <w:rFonts w:ascii="Arial Narrow" w:hAnsi="Arial Narrow"/>
        </w:rPr>
      </w:pPr>
    </w:p>
    <w:p w14:paraId="01EBF7AF" w14:textId="77777777" w:rsidR="0036108E" w:rsidRPr="00755BA4" w:rsidRDefault="0036108E" w:rsidP="008A620A">
      <w:pPr>
        <w:spacing w:after="0" w:line="240" w:lineRule="auto"/>
        <w:ind w:right="2011"/>
        <w:jc w:val="both"/>
        <w:rPr>
          <w:rFonts w:ascii="Arial Narrow" w:eastAsia="Arial Narrow" w:hAnsi="Arial Narrow" w:cs="Arial Narrow"/>
        </w:rPr>
      </w:pPr>
      <w:r w:rsidRPr="00755BA4">
        <w:rPr>
          <w:rFonts w:ascii="Arial Narrow" w:eastAsia="Arial Narrow" w:hAnsi="Arial Narrow" w:cs="Arial Narrow"/>
        </w:rPr>
        <w:t>A</w:t>
      </w:r>
      <w:r w:rsidRPr="00755BA4">
        <w:rPr>
          <w:rFonts w:ascii="Arial Narrow" w:eastAsia="Arial Narrow" w:hAnsi="Arial Narrow" w:cs="Arial Narrow"/>
          <w:spacing w:val="-1"/>
        </w:rPr>
        <w:t xml:space="preserve"> </w:t>
      </w:r>
      <w:r w:rsidRPr="00755BA4">
        <w:rPr>
          <w:rFonts w:ascii="Arial Narrow" w:eastAsia="Arial Narrow" w:hAnsi="Arial Narrow" w:cs="Arial Narrow"/>
        </w:rPr>
        <w:t>cont</w:t>
      </w:r>
      <w:r w:rsidRPr="00755BA4">
        <w:rPr>
          <w:rFonts w:ascii="Arial Narrow" w:eastAsia="Arial Narrow" w:hAnsi="Arial Narrow" w:cs="Arial Narrow"/>
          <w:spacing w:val="1"/>
        </w:rPr>
        <w:t>i</w:t>
      </w:r>
      <w:r w:rsidRPr="00755BA4">
        <w:rPr>
          <w:rFonts w:ascii="Arial Narrow" w:eastAsia="Arial Narrow" w:hAnsi="Arial Narrow" w:cs="Arial Narrow"/>
          <w:spacing w:val="-2"/>
        </w:rPr>
        <w:t>n</w:t>
      </w:r>
      <w:r w:rsidRPr="00755BA4">
        <w:rPr>
          <w:rFonts w:ascii="Arial Narrow" w:eastAsia="Arial Narrow" w:hAnsi="Arial Narrow" w:cs="Arial Narrow"/>
        </w:rPr>
        <w:t>ua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 xml:space="preserve">ón, </w:t>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def</w:t>
      </w:r>
      <w:r w:rsidRPr="00755BA4">
        <w:rPr>
          <w:rFonts w:ascii="Arial Narrow" w:eastAsia="Arial Narrow" w:hAnsi="Arial Narrow" w:cs="Arial Narrow"/>
          <w:spacing w:val="-2"/>
        </w:rPr>
        <w:t>i</w:t>
      </w:r>
      <w:r w:rsidRPr="00755BA4">
        <w:rPr>
          <w:rFonts w:ascii="Arial Narrow" w:eastAsia="Arial Narrow" w:hAnsi="Arial Narrow" w:cs="Arial Narrow"/>
        </w:rPr>
        <w:t xml:space="preserve">nen </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2"/>
        </w:rPr>
        <w:t>g</w:t>
      </w:r>
      <w:r w:rsidRPr="00755BA4">
        <w:rPr>
          <w:rFonts w:ascii="Arial Narrow" w:eastAsia="Arial Narrow" w:hAnsi="Arial Narrow" w:cs="Arial Narrow"/>
        </w:rPr>
        <w:t>unas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igl</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u</w:t>
      </w:r>
      <w:r w:rsidRPr="00755BA4">
        <w:rPr>
          <w:rFonts w:ascii="Arial Narrow" w:eastAsia="Arial Narrow" w:hAnsi="Arial Narrow" w:cs="Arial Narrow"/>
          <w:spacing w:val="-2"/>
        </w:rPr>
        <w:t>t</w:t>
      </w:r>
      <w:r w:rsidRPr="00755BA4">
        <w:rPr>
          <w:rFonts w:ascii="Arial Narrow" w:eastAsia="Arial Narrow" w:hAnsi="Arial Narrow" w:cs="Arial Narrow"/>
        </w:rPr>
        <w:t>i</w:t>
      </w:r>
      <w:r w:rsidRPr="00755BA4">
        <w:rPr>
          <w:rFonts w:ascii="Arial Narrow" w:eastAsia="Arial Narrow" w:hAnsi="Arial Narrow" w:cs="Arial Narrow"/>
          <w:spacing w:val="1"/>
        </w:rPr>
        <w:t>l</w:t>
      </w:r>
      <w:r w:rsidRPr="00755BA4">
        <w:rPr>
          <w:rFonts w:ascii="Arial Narrow" w:eastAsia="Arial Narrow" w:hAnsi="Arial Narrow" w:cs="Arial Narrow"/>
          <w:spacing w:val="-2"/>
        </w:rPr>
        <w:t>i</w:t>
      </w:r>
      <w:r w:rsidRPr="00755BA4">
        <w:rPr>
          <w:rFonts w:ascii="Arial Narrow" w:eastAsia="Arial Narrow" w:hAnsi="Arial Narrow" w:cs="Arial Narrow"/>
        </w:rPr>
        <w:t>zad</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a </w:t>
      </w:r>
      <w:r w:rsidRPr="00755BA4">
        <w:rPr>
          <w:rFonts w:ascii="Arial Narrow" w:eastAsia="Arial Narrow" w:hAnsi="Arial Narrow" w:cs="Arial Narrow"/>
          <w:spacing w:val="1"/>
        </w:rPr>
        <w:t>l</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lar</w:t>
      </w:r>
      <w:r w:rsidRPr="00755BA4">
        <w:rPr>
          <w:rFonts w:ascii="Arial Narrow" w:eastAsia="Arial Narrow" w:hAnsi="Arial Narrow" w:cs="Arial Narrow"/>
          <w:spacing w:val="-2"/>
        </w:rPr>
        <w:t>g</w:t>
      </w:r>
      <w:r w:rsidRPr="00755BA4">
        <w:rPr>
          <w:rFonts w:ascii="Arial Narrow" w:eastAsia="Arial Narrow" w:hAnsi="Arial Narrow" w:cs="Arial Narrow"/>
        </w:rPr>
        <w:t>o del</w:t>
      </w:r>
      <w:r w:rsidRPr="00755BA4">
        <w:rPr>
          <w:rFonts w:ascii="Arial Narrow" w:eastAsia="Arial Narrow" w:hAnsi="Arial Narrow" w:cs="Arial Narrow"/>
          <w:spacing w:val="1"/>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sen</w:t>
      </w:r>
      <w:r w:rsidRPr="00755BA4">
        <w:rPr>
          <w:rFonts w:ascii="Arial Narrow" w:eastAsia="Arial Narrow" w:hAnsi="Arial Narrow" w:cs="Arial Narrow"/>
          <w:spacing w:val="-2"/>
        </w:rPr>
        <w:t>t</w:t>
      </w:r>
      <w:r w:rsidRPr="00755BA4">
        <w:rPr>
          <w:rFonts w:ascii="Arial Narrow" w:eastAsia="Arial Narrow" w:hAnsi="Arial Narrow" w:cs="Arial Narrow"/>
        </w:rPr>
        <w:t>e do</w:t>
      </w:r>
      <w:r w:rsidRPr="00755BA4">
        <w:rPr>
          <w:rFonts w:ascii="Arial Narrow" w:eastAsia="Arial Narrow" w:hAnsi="Arial Narrow" w:cs="Arial Narrow"/>
          <w:spacing w:val="-1"/>
        </w:rPr>
        <w:t>c</w:t>
      </w:r>
      <w:r w:rsidRPr="00755BA4">
        <w:rPr>
          <w:rFonts w:ascii="Arial Narrow" w:eastAsia="Arial Narrow" w:hAnsi="Arial Narrow" w:cs="Arial Narrow"/>
        </w:rPr>
        <w:t>umen</w:t>
      </w:r>
      <w:r w:rsidRPr="00755BA4">
        <w:rPr>
          <w:rFonts w:ascii="Arial Narrow" w:eastAsia="Arial Narrow" w:hAnsi="Arial Narrow" w:cs="Arial Narrow"/>
          <w:spacing w:val="-2"/>
        </w:rPr>
        <w:t>t</w:t>
      </w:r>
      <w:r w:rsidRPr="00755BA4">
        <w:rPr>
          <w:rFonts w:ascii="Arial Narrow" w:eastAsia="Arial Narrow" w:hAnsi="Arial Narrow" w:cs="Arial Narrow"/>
        </w:rPr>
        <w:t>o:</w:t>
      </w:r>
    </w:p>
    <w:p w14:paraId="5489B0AA" w14:textId="77777777" w:rsidR="0036108E" w:rsidRPr="00755BA4" w:rsidRDefault="0036108E" w:rsidP="008A620A">
      <w:pPr>
        <w:spacing w:after="0" w:line="240" w:lineRule="auto"/>
        <w:rPr>
          <w:rFonts w:ascii="Arial Narrow" w:hAnsi="Arial Narrow"/>
        </w:rPr>
      </w:pPr>
    </w:p>
    <w:p w14:paraId="414B5D86" w14:textId="77777777" w:rsidR="0036108E" w:rsidRPr="00755BA4" w:rsidRDefault="0036108E" w:rsidP="008A620A">
      <w:pPr>
        <w:spacing w:after="0" w:line="240" w:lineRule="auto"/>
        <w:ind w:right="4346"/>
        <w:jc w:val="both"/>
        <w:rPr>
          <w:rFonts w:ascii="Arial Narrow" w:eastAsia="Arial Narrow" w:hAnsi="Arial Narrow" w:cs="Arial Narrow"/>
        </w:rPr>
      </w:pPr>
      <w:r w:rsidRPr="00755BA4">
        <w:rPr>
          <w:rFonts w:ascii="Arial Narrow" w:eastAsia="Arial Narrow" w:hAnsi="Arial Narrow" w:cs="Arial Narrow"/>
          <w:b/>
          <w:bCs/>
          <w:spacing w:val="-1"/>
        </w:rPr>
        <w:t>S</w:t>
      </w:r>
      <w:r w:rsidRPr="00755BA4">
        <w:rPr>
          <w:rFonts w:ascii="Arial Narrow" w:eastAsia="Arial Narrow" w:hAnsi="Arial Narrow" w:cs="Arial Narrow"/>
          <w:b/>
          <w:bCs/>
        </w:rPr>
        <w:t>M</w:t>
      </w:r>
      <w:r w:rsidRPr="00755BA4">
        <w:rPr>
          <w:rFonts w:ascii="Arial Narrow" w:eastAsia="Arial Narrow" w:hAnsi="Arial Narrow" w:cs="Arial Narrow"/>
          <w:b/>
          <w:bCs/>
          <w:spacing w:val="1"/>
        </w:rPr>
        <w:t>M</w:t>
      </w:r>
      <w:r w:rsidRPr="00755BA4">
        <w:rPr>
          <w:rFonts w:ascii="Arial Narrow" w:eastAsia="Arial Narrow" w:hAnsi="Arial Narrow" w:cs="Arial Narrow"/>
          <w:b/>
          <w:bCs/>
        </w:rPr>
        <w:t>L</w:t>
      </w:r>
      <w:r w:rsidRPr="00755BA4">
        <w:rPr>
          <w:rFonts w:ascii="Arial Narrow" w:eastAsia="Arial Narrow" w:hAnsi="Arial Narrow" w:cs="Arial Narrow"/>
          <w:b/>
          <w:bCs/>
          <w:spacing w:val="-1"/>
        </w:rPr>
        <w:t>V</w:t>
      </w:r>
      <w:r w:rsidRPr="00755BA4">
        <w:rPr>
          <w:rFonts w:ascii="Arial Narrow" w:eastAsia="Arial Narrow" w:hAnsi="Arial Narrow" w:cs="Arial Narrow"/>
          <w:b/>
          <w:bCs/>
        </w:rPr>
        <w:t xml:space="preserve">:             </w:t>
      </w:r>
      <w:r w:rsidRPr="00755BA4">
        <w:rPr>
          <w:rFonts w:ascii="Arial Narrow" w:eastAsia="Arial Narrow" w:hAnsi="Arial Narrow" w:cs="Arial Narrow"/>
          <w:b/>
          <w:bCs/>
          <w:spacing w:val="3"/>
        </w:rPr>
        <w:t xml:space="preserve"> </w:t>
      </w:r>
      <w:r w:rsidRPr="00755BA4">
        <w:rPr>
          <w:rFonts w:ascii="Arial Narrow" w:eastAsia="Arial Narrow" w:hAnsi="Arial Narrow" w:cs="Arial Narrow"/>
          <w:spacing w:val="-1"/>
        </w:rPr>
        <w:t>S</w:t>
      </w:r>
      <w:r w:rsidRPr="00755BA4">
        <w:rPr>
          <w:rFonts w:ascii="Arial Narrow" w:eastAsia="Arial Narrow" w:hAnsi="Arial Narrow" w:cs="Arial Narrow"/>
        </w:rPr>
        <w:t xml:space="preserve">alario </w:t>
      </w:r>
      <w:r w:rsidRPr="00755BA4">
        <w:rPr>
          <w:rFonts w:ascii="Arial Narrow" w:eastAsia="Arial Narrow" w:hAnsi="Arial Narrow" w:cs="Arial Narrow"/>
          <w:spacing w:val="-1"/>
        </w:rPr>
        <w:t>M</w:t>
      </w:r>
      <w:r w:rsidRPr="00755BA4">
        <w:rPr>
          <w:rFonts w:ascii="Arial Narrow" w:eastAsia="Arial Narrow" w:hAnsi="Arial Narrow" w:cs="Arial Narrow"/>
        </w:rPr>
        <w:t>ín</w:t>
      </w:r>
      <w:r w:rsidRPr="00755BA4">
        <w:rPr>
          <w:rFonts w:ascii="Arial Narrow" w:eastAsia="Arial Narrow" w:hAnsi="Arial Narrow" w:cs="Arial Narrow"/>
          <w:spacing w:val="1"/>
        </w:rPr>
        <w:t>i</w:t>
      </w:r>
      <w:r w:rsidRPr="00755BA4">
        <w:rPr>
          <w:rFonts w:ascii="Arial Narrow" w:eastAsia="Arial Narrow" w:hAnsi="Arial Narrow" w:cs="Arial Narrow"/>
          <w:spacing w:val="-2"/>
        </w:rPr>
        <w:t>m</w:t>
      </w:r>
      <w:r w:rsidRPr="00755BA4">
        <w:rPr>
          <w:rFonts w:ascii="Arial Narrow" w:eastAsia="Arial Narrow" w:hAnsi="Arial Narrow" w:cs="Arial Narrow"/>
        </w:rPr>
        <w:t>o M</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rPr>
        <w:t>u</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Leg</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V</w:t>
      </w:r>
      <w:r w:rsidRPr="00755BA4">
        <w:rPr>
          <w:rFonts w:ascii="Arial Narrow" w:eastAsia="Arial Narrow" w:hAnsi="Arial Narrow" w:cs="Arial Narrow"/>
        </w:rPr>
        <w:t>igente.</w:t>
      </w:r>
    </w:p>
    <w:p w14:paraId="034FC084" w14:textId="77777777" w:rsidR="0036108E" w:rsidRPr="00755BA4" w:rsidRDefault="0036108E" w:rsidP="00BA5C90">
      <w:pPr>
        <w:spacing w:after="0" w:line="240" w:lineRule="auto"/>
        <w:ind w:right="65"/>
        <w:jc w:val="both"/>
        <w:rPr>
          <w:rFonts w:ascii="Arial Narrow" w:eastAsia="Arial Narrow" w:hAnsi="Arial Narrow" w:cs="Arial Narrow"/>
        </w:rPr>
      </w:pPr>
      <w:r w:rsidRPr="00755BA4">
        <w:rPr>
          <w:rFonts w:ascii="Arial Narrow" w:eastAsia="Arial Narrow" w:hAnsi="Arial Narrow" w:cs="Arial Narrow"/>
          <w:b/>
          <w:bCs/>
          <w:spacing w:val="-1"/>
        </w:rPr>
        <w:lastRenderedPageBreak/>
        <w:t>SAR</w:t>
      </w:r>
      <w:r w:rsidRPr="00755BA4">
        <w:rPr>
          <w:rFonts w:ascii="Arial Narrow" w:eastAsia="Arial Narrow" w:hAnsi="Arial Narrow" w:cs="Arial Narrow"/>
          <w:b/>
          <w:bCs/>
        </w:rPr>
        <w:t>L</w:t>
      </w:r>
      <w:r w:rsidRPr="00755BA4">
        <w:rPr>
          <w:rFonts w:ascii="Arial Narrow" w:eastAsia="Arial Narrow" w:hAnsi="Arial Narrow" w:cs="Arial Narrow"/>
          <w:b/>
          <w:bCs/>
          <w:spacing w:val="-1"/>
        </w:rPr>
        <w:t>A</w:t>
      </w:r>
      <w:r w:rsidRPr="00755BA4">
        <w:rPr>
          <w:rFonts w:ascii="Arial Narrow" w:eastAsia="Arial Narrow" w:hAnsi="Arial Narrow" w:cs="Arial Narrow"/>
          <w:b/>
          <w:bCs/>
        </w:rPr>
        <w:t xml:space="preserve">FT:        </w:t>
      </w:r>
      <w:r w:rsidR="00BA5C90" w:rsidRPr="00755BA4">
        <w:rPr>
          <w:rFonts w:ascii="Arial Narrow" w:eastAsia="Arial Narrow" w:hAnsi="Arial Narrow" w:cs="Arial Narrow"/>
          <w:b/>
          <w:bCs/>
        </w:rPr>
        <w:t xml:space="preserve">  </w:t>
      </w:r>
      <w:r w:rsidRPr="00755BA4">
        <w:rPr>
          <w:rFonts w:ascii="Arial Narrow" w:eastAsia="Arial Narrow" w:hAnsi="Arial Narrow" w:cs="Arial Narrow"/>
          <w:b/>
          <w:bCs/>
        </w:rPr>
        <w:t xml:space="preserve"> </w:t>
      </w:r>
      <w:r w:rsidRPr="00755BA4">
        <w:rPr>
          <w:rFonts w:ascii="Arial Narrow" w:eastAsia="Arial Narrow" w:hAnsi="Arial Narrow" w:cs="Arial Narrow"/>
          <w:spacing w:val="-1"/>
        </w:rPr>
        <w:t>S</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 xml:space="preserve">tema </w:t>
      </w:r>
      <w:r w:rsidRPr="00755BA4">
        <w:rPr>
          <w:rFonts w:ascii="Arial Narrow" w:eastAsia="Arial Narrow" w:hAnsi="Arial Narrow" w:cs="Arial Narrow"/>
          <w:spacing w:val="1"/>
        </w:rPr>
        <w:t>de</w:t>
      </w:r>
      <w:r w:rsidRPr="00755BA4">
        <w:rPr>
          <w:rFonts w:ascii="Arial Narrow" w:eastAsia="Arial Narrow" w:hAnsi="Arial Narrow" w:cs="Arial Narrow"/>
        </w:rPr>
        <w:t xml:space="preserve"> </w:t>
      </w:r>
      <w:r w:rsidRPr="00755BA4">
        <w:rPr>
          <w:rFonts w:ascii="Arial Narrow" w:eastAsia="Arial Narrow" w:hAnsi="Arial Narrow" w:cs="Arial Narrow"/>
          <w:spacing w:val="1"/>
        </w:rPr>
        <w:t>Administración</w:t>
      </w:r>
      <w:r w:rsidRPr="00755BA4">
        <w:rPr>
          <w:rFonts w:ascii="Arial Narrow" w:eastAsia="Arial Narrow" w:hAnsi="Arial Narrow" w:cs="Arial Narrow"/>
        </w:rPr>
        <w:t xml:space="preserve"> del </w:t>
      </w:r>
      <w:r w:rsidRPr="00755BA4">
        <w:rPr>
          <w:rFonts w:ascii="Arial Narrow" w:eastAsia="Arial Narrow" w:hAnsi="Arial Narrow" w:cs="Arial Narrow"/>
          <w:spacing w:val="4"/>
        </w:rPr>
        <w:t>Riesgo</w:t>
      </w:r>
      <w:r w:rsidRPr="00755BA4">
        <w:rPr>
          <w:rFonts w:ascii="Arial Narrow" w:eastAsia="Arial Narrow" w:hAnsi="Arial Narrow" w:cs="Arial Narrow"/>
        </w:rPr>
        <w:t xml:space="preserve"> </w:t>
      </w:r>
      <w:r w:rsidRPr="00755BA4">
        <w:rPr>
          <w:rFonts w:ascii="Arial Narrow" w:eastAsia="Arial Narrow" w:hAnsi="Arial Narrow" w:cs="Arial Narrow"/>
          <w:spacing w:val="1"/>
        </w:rPr>
        <w:t>de</w:t>
      </w:r>
      <w:r w:rsidRPr="00755BA4">
        <w:rPr>
          <w:rFonts w:ascii="Arial Narrow" w:eastAsia="Arial Narrow" w:hAnsi="Arial Narrow" w:cs="Arial Narrow"/>
        </w:rPr>
        <w:t xml:space="preserve"> </w:t>
      </w:r>
      <w:r w:rsidRPr="00755BA4">
        <w:rPr>
          <w:rFonts w:ascii="Arial Narrow" w:eastAsia="Arial Narrow" w:hAnsi="Arial Narrow" w:cs="Arial Narrow"/>
          <w:spacing w:val="1"/>
        </w:rPr>
        <w:t>Lavado</w:t>
      </w:r>
      <w:r w:rsidRPr="00755BA4">
        <w:rPr>
          <w:rFonts w:ascii="Arial Narrow" w:eastAsia="Arial Narrow" w:hAnsi="Arial Narrow" w:cs="Arial Narrow"/>
        </w:rPr>
        <w:t xml:space="preserve"> </w:t>
      </w:r>
      <w:r w:rsidRPr="00755BA4">
        <w:rPr>
          <w:rFonts w:ascii="Arial Narrow" w:eastAsia="Arial Narrow" w:hAnsi="Arial Narrow" w:cs="Arial Narrow"/>
          <w:spacing w:val="1"/>
        </w:rPr>
        <w:t>de</w:t>
      </w:r>
      <w:r w:rsidRPr="00755BA4">
        <w:rPr>
          <w:rFonts w:ascii="Arial Narrow" w:eastAsia="Arial Narrow" w:hAnsi="Arial Narrow" w:cs="Arial Narrow"/>
        </w:rPr>
        <w:t xml:space="preserve"> </w:t>
      </w:r>
      <w:r w:rsidRPr="00755BA4">
        <w:rPr>
          <w:rFonts w:ascii="Arial Narrow" w:eastAsia="Arial Narrow" w:hAnsi="Arial Narrow" w:cs="Arial Narrow"/>
          <w:spacing w:val="1"/>
        </w:rPr>
        <w:t>Activos</w:t>
      </w:r>
      <w:r w:rsidRPr="00755BA4">
        <w:rPr>
          <w:rFonts w:ascii="Arial Narrow" w:eastAsia="Arial Narrow" w:hAnsi="Arial Narrow" w:cs="Arial Narrow"/>
        </w:rPr>
        <w:t xml:space="preserve"> </w:t>
      </w:r>
      <w:r w:rsidRPr="00755BA4">
        <w:rPr>
          <w:rFonts w:ascii="Arial Narrow" w:eastAsia="Arial Narrow" w:hAnsi="Arial Narrow" w:cs="Arial Narrow"/>
          <w:spacing w:val="1"/>
        </w:rPr>
        <w:t>y</w:t>
      </w:r>
      <w:r w:rsidRPr="00755BA4">
        <w:rPr>
          <w:rFonts w:ascii="Arial Narrow" w:eastAsia="Arial Narrow" w:hAnsi="Arial Narrow" w:cs="Arial Narrow"/>
        </w:rPr>
        <w:t xml:space="preserve"> </w:t>
      </w:r>
      <w:r w:rsidRPr="00755BA4">
        <w:rPr>
          <w:rFonts w:ascii="Arial Narrow" w:eastAsia="Arial Narrow" w:hAnsi="Arial Narrow" w:cs="Arial Narrow"/>
          <w:spacing w:val="1"/>
        </w:rPr>
        <w:t>de</w:t>
      </w:r>
      <w:r w:rsidRPr="00755BA4">
        <w:rPr>
          <w:rFonts w:ascii="Arial Narrow" w:eastAsia="Arial Narrow" w:hAnsi="Arial Narrow" w:cs="Arial Narrow"/>
        </w:rPr>
        <w:t xml:space="preserve"> </w:t>
      </w:r>
      <w:r w:rsidRPr="00755BA4">
        <w:rPr>
          <w:rFonts w:ascii="Arial Narrow" w:eastAsia="Arial Narrow" w:hAnsi="Arial Narrow" w:cs="Arial Narrow"/>
          <w:spacing w:val="1"/>
        </w:rPr>
        <w:t>la</w:t>
      </w:r>
      <w:r w:rsidRPr="00755BA4">
        <w:rPr>
          <w:rFonts w:ascii="Arial Narrow" w:eastAsia="Arial Narrow" w:hAnsi="Arial Narrow" w:cs="Arial Narrow"/>
        </w:rPr>
        <w:t xml:space="preserve"> </w:t>
      </w:r>
      <w:r w:rsidRPr="00755BA4">
        <w:rPr>
          <w:rFonts w:ascii="Arial Narrow" w:eastAsia="Arial Narrow" w:hAnsi="Arial Narrow" w:cs="Arial Narrow"/>
          <w:spacing w:val="1"/>
        </w:rPr>
        <w:t xml:space="preserve">Financiación </w:t>
      </w:r>
      <w:r w:rsidRPr="00755BA4">
        <w:rPr>
          <w:rFonts w:ascii="Arial Narrow" w:eastAsia="Arial Narrow" w:hAnsi="Arial Narrow" w:cs="Arial Narrow"/>
          <w:spacing w:val="-2"/>
        </w:rPr>
        <w:t>d</w:t>
      </w:r>
      <w:r w:rsidRPr="00755BA4">
        <w:rPr>
          <w:rFonts w:ascii="Arial Narrow" w:eastAsia="Arial Narrow" w:hAnsi="Arial Narrow" w:cs="Arial Narrow"/>
        </w:rPr>
        <w:t>el</w:t>
      </w:r>
      <w:r w:rsidR="00BA5C90" w:rsidRPr="00755BA4">
        <w:rPr>
          <w:rFonts w:ascii="Arial Narrow" w:eastAsia="Arial Narrow" w:hAnsi="Arial Narrow" w:cs="Arial Narrow"/>
        </w:rPr>
        <w:t xml:space="preserve"> </w:t>
      </w:r>
      <w:r w:rsidRPr="00755BA4">
        <w:rPr>
          <w:rFonts w:ascii="Arial Narrow" w:eastAsia="Arial Narrow" w:hAnsi="Arial Narrow" w:cs="Arial Narrow"/>
        </w:rPr>
        <w:t>Ter</w:t>
      </w:r>
      <w:r w:rsidRPr="00755BA4">
        <w:rPr>
          <w:rFonts w:ascii="Arial Narrow" w:eastAsia="Arial Narrow" w:hAnsi="Arial Narrow" w:cs="Arial Narrow"/>
          <w:spacing w:val="-1"/>
        </w:rPr>
        <w:t>r</w:t>
      </w:r>
      <w:r w:rsidRPr="00755BA4">
        <w:rPr>
          <w:rFonts w:ascii="Arial Narrow" w:eastAsia="Arial Narrow" w:hAnsi="Arial Narrow" w:cs="Arial Narrow"/>
        </w:rPr>
        <w:t>ori</w:t>
      </w:r>
      <w:r w:rsidRPr="00755BA4">
        <w:rPr>
          <w:rFonts w:ascii="Arial Narrow" w:eastAsia="Arial Narrow" w:hAnsi="Arial Narrow" w:cs="Arial Narrow"/>
          <w:spacing w:val="1"/>
        </w:rPr>
        <w:t>s</w:t>
      </w:r>
      <w:r w:rsidRPr="00755BA4">
        <w:rPr>
          <w:rFonts w:ascii="Arial Narrow" w:eastAsia="Arial Narrow" w:hAnsi="Arial Narrow" w:cs="Arial Narrow"/>
          <w:spacing w:val="-2"/>
        </w:rPr>
        <w:t>m</w:t>
      </w:r>
      <w:r w:rsidRPr="00755BA4">
        <w:rPr>
          <w:rFonts w:ascii="Arial Narrow" w:eastAsia="Arial Narrow" w:hAnsi="Arial Narrow" w:cs="Arial Narrow"/>
        </w:rPr>
        <w:t>o.</w:t>
      </w:r>
    </w:p>
    <w:p w14:paraId="25992B79" w14:textId="77777777" w:rsidR="0036108E" w:rsidRPr="00755BA4" w:rsidRDefault="0036108E">
      <w:pPr>
        <w:spacing w:after="0" w:line="240" w:lineRule="auto"/>
        <w:ind w:left="1520" w:right="-20"/>
        <w:rPr>
          <w:rFonts w:ascii="Arial Narrow" w:eastAsia="Arial Narrow" w:hAnsi="Arial Narrow" w:cs="Arial Narrow"/>
        </w:rPr>
      </w:pPr>
    </w:p>
    <w:p w14:paraId="00257830" w14:textId="77777777" w:rsidR="00BA5C90" w:rsidRPr="00755BA4" w:rsidRDefault="00BA5C90" w:rsidP="008A620A">
      <w:pPr>
        <w:spacing w:after="0" w:line="240" w:lineRule="auto"/>
        <w:ind w:right="21"/>
        <w:jc w:val="both"/>
        <w:rPr>
          <w:rFonts w:ascii="Arial Narrow" w:eastAsia="Arial Narrow" w:hAnsi="Arial Narrow" w:cs="Arial Narrow"/>
          <w:b/>
          <w:bCs/>
          <w:color w:val="FF0000"/>
          <w:spacing w:val="-1"/>
        </w:rPr>
      </w:pPr>
    </w:p>
    <w:p w14:paraId="38806889" w14:textId="77777777" w:rsidR="0036108E" w:rsidRPr="00755BA4" w:rsidRDefault="0036108E" w:rsidP="00D2176A">
      <w:pPr>
        <w:spacing w:after="0" w:line="240" w:lineRule="auto"/>
        <w:ind w:right="21"/>
        <w:jc w:val="both"/>
        <w:rPr>
          <w:rFonts w:ascii="Arial Narrow" w:eastAsia="Arial Narrow" w:hAnsi="Arial Narrow" w:cs="Arial Narrow"/>
          <w:b/>
          <w:bCs/>
          <w:spacing w:val="1"/>
        </w:rPr>
      </w:pPr>
      <w:r w:rsidRPr="00755BA4">
        <w:rPr>
          <w:rFonts w:ascii="Arial Narrow" w:eastAsia="Arial Narrow" w:hAnsi="Arial Narrow" w:cs="Arial Narrow"/>
          <w:b/>
          <w:bCs/>
          <w:spacing w:val="-1"/>
        </w:rPr>
        <w:t>C</w:t>
      </w:r>
      <w:r w:rsidRPr="00755BA4">
        <w:rPr>
          <w:rFonts w:ascii="Arial Narrow" w:eastAsia="Arial Narrow" w:hAnsi="Arial Narrow" w:cs="Arial Narrow"/>
          <w:b/>
          <w:bCs/>
        </w:rPr>
        <w:t>O</w:t>
      </w:r>
      <w:r w:rsidRPr="00755BA4">
        <w:rPr>
          <w:rFonts w:ascii="Arial Narrow" w:eastAsia="Arial Narrow" w:hAnsi="Arial Narrow" w:cs="Arial Narrow"/>
          <w:b/>
          <w:bCs/>
          <w:spacing w:val="-1"/>
        </w:rPr>
        <w:t>N</w:t>
      </w:r>
      <w:r w:rsidRPr="00755BA4">
        <w:rPr>
          <w:rFonts w:ascii="Arial Narrow" w:eastAsia="Arial Narrow" w:hAnsi="Arial Narrow" w:cs="Arial Narrow"/>
          <w:b/>
          <w:bCs/>
        </w:rPr>
        <w:t>T</w:t>
      </w:r>
      <w:r w:rsidRPr="00755BA4">
        <w:rPr>
          <w:rFonts w:ascii="Arial Narrow" w:eastAsia="Arial Narrow" w:hAnsi="Arial Narrow" w:cs="Arial Narrow"/>
          <w:b/>
          <w:bCs/>
          <w:spacing w:val="-1"/>
        </w:rPr>
        <w:t>RA</w:t>
      </w:r>
      <w:r w:rsidRPr="00755BA4">
        <w:rPr>
          <w:rFonts w:ascii="Arial Narrow" w:eastAsia="Arial Narrow" w:hAnsi="Arial Narrow" w:cs="Arial Narrow"/>
          <w:b/>
          <w:bCs/>
        </w:rPr>
        <w:t>T</w:t>
      </w:r>
      <w:r w:rsidRPr="00755BA4">
        <w:rPr>
          <w:rFonts w:ascii="Arial Narrow" w:eastAsia="Arial Narrow" w:hAnsi="Arial Narrow" w:cs="Arial Narrow"/>
          <w:b/>
          <w:bCs/>
          <w:spacing w:val="-1"/>
        </w:rPr>
        <w:t>AN</w:t>
      </w:r>
      <w:r w:rsidRPr="00755BA4">
        <w:rPr>
          <w:rFonts w:ascii="Arial Narrow" w:eastAsia="Arial Narrow" w:hAnsi="Arial Narrow" w:cs="Arial Narrow"/>
          <w:b/>
          <w:bCs/>
        </w:rPr>
        <w:t>T</w:t>
      </w:r>
      <w:r w:rsidRPr="00755BA4">
        <w:rPr>
          <w:rFonts w:ascii="Arial Narrow" w:eastAsia="Arial Narrow" w:hAnsi="Arial Narrow" w:cs="Arial Narrow"/>
          <w:b/>
          <w:bCs/>
          <w:spacing w:val="-1"/>
        </w:rPr>
        <w:t>E</w:t>
      </w:r>
      <w:r w:rsidRPr="00755BA4">
        <w:rPr>
          <w:rFonts w:ascii="Arial Narrow" w:eastAsia="Arial Narrow" w:hAnsi="Arial Narrow" w:cs="Arial Narrow"/>
        </w:rPr>
        <w:t xml:space="preserve">: </w:t>
      </w:r>
      <w:r w:rsidRPr="00755BA4">
        <w:rPr>
          <w:rFonts w:ascii="Arial Narrow" w:eastAsia="Arial Narrow" w:hAnsi="Arial Narrow" w:cs="Arial Narrow"/>
          <w:spacing w:val="-1"/>
        </w:rPr>
        <w:t>Patrimonio Autónomo</w:t>
      </w:r>
      <w:r w:rsidRPr="00755BA4">
        <w:rPr>
          <w:rFonts w:ascii="Arial Narrow" w:eastAsia="Arial Narrow" w:hAnsi="Arial Narrow" w:cs="Arial Narrow"/>
          <w:b/>
          <w:bCs/>
          <w:spacing w:val="1"/>
        </w:rPr>
        <w:t xml:space="preserve"> P.A. ACUEDUCTO APARTADO EPM ZOMAC 2017</w:t>
      </w:r>
    </w:p>
    <w:p w14:paraId="313711DC" w14:textId="77777777" w:rsidR="00D00FE7" w:rsidRPr="00755BA4" w:rsidRDefault="000232EF" w:rsidP="00F42230">
      <w:pPr>
        <w:pStyle w:val="Ttulo1"/>
        <w:numPr>
          <w:ilvl w:val="0"/>
          <w:numId w:val="0"/>
        </w:numPr>
        <w:ind w:left="432" w:right="7675" w:hanging="432"/>
        <w:jc w:val="center"/>
        <w:rPr>
          <w:szCs w:val="22"/>
        </w:rPr>
      </w:pPr>
      <w:bookmarkStart w:id="4" w:name="_Toc517085498"/>
      <w:bookmarkStart w:id="5" w:name="_Toc517855174"/>
      <w:bookmarkStart w:id="6" w:name="_Toc517855306"/>
      <w:bookmarkStart w:id="7" w:name="_Toc518559341"/>
      <w:r w:rsidRPr="00755BA4">
        <w:rPr>
          <w:szCs w:val="22"/>
        </w:rPr>
        <w:t xml:space="preserve">2.  </w:t>
      </w:r>
      <w:r w:rsidR="00D00FE7" w:rsidRPr="00755BA4">
        <w:rPr>
          <w:szCs w:val="22"/>
        </w:rPr>
        <w:t>GENERALIDADES</w:t>
      </w:r>
      <w:bookmarkEnd w:id="4"/>
      <w:bookmarkEnd w:id="5"/>
      <w:bookmarkEnd w:id="6"/>
      <w:bookmarkEnd w:id="7"/>
    </w:p>
    <w:p w14:paraId="28B4EEBA" w14:textId="77777777" w:rsidR="00685E89" w:rsidRPr="00755BA4" w:rsidRDefault="00685E89" w:rsidP="00153A25">
      <w:pPr>
        <w:pStyle w:val="Ttulo2"/>
        <w:numPr>
          <w:ilvl w:val="1"/>
          <w:numId w:val="69"/>
        </w:numPr>
        <w:rPr>
          <w:szCs w:val="22"/>
          <w:lang w:eastAsia="es-ES"/>
        </w:rPr>
      </w:pPr>
      <w:bookmarkStart w:id="8" w:name="_Toc516143718"/>
      <w:bookmarkStart w:id="9" w:name="_Toc516144146"/>
      <w:bookmarkStart w:id="10" w:name="_Toc516144280"/>
      <w:bookmarkStart w:id="11" w:name="_Toc516144395"/>
      <w:bookmarkStart w:id="12" w:name="_Toc516144507"/>
      <w:bookmarkStart w:id="13" w:name="_Toc516144618"/>
      <w:bookmarkStart w:id="14" w:name="_Toc516145024"/>
      <w:bookmarkStart w:id="15" w:name="_Toc516146819"/>
      <w:bookmarkStart w:id="16" w:name="_Toc516146935"/>
      <w:bookmarkStart w:id="17" w:name="_Toc516147233"/>
      <w:bookmarkStart w:id="18" w:name="_Toc516147364"/>
      <w:bookmarkStart w:id="19" w:name="_Toc516147492"/>
      <w:bookmarkStart w:id="20" w:name="_Toc516147614"/>
      <w:bookmarkStart w:id="21" w:name="_Toc516147736"/>
      <w:bookmarkStart w:id="22" w:name="_Toc516149231"/>
      <w:bookmarkStart w:id="23" w:name="_Toc516143719"/>
      <w:bookmarkStart w:id="24" w:name="_Toc516144147"/>
      <w:bookmarkStart w:id="25" w:name="_Toc516144281"/>
      <w:bookmarkStart w:id="26" w:name="_Toc516144396"/>
      <w:bookmarkStart w:id="27" w:name="_Toc516144508"/>
      <w:bookmarkStart w:id="28" w:name="_Toc516144619"/>
      <w:bookmarkStart w:id="29" w:name="_Toc516145025"/>
      <w:bookmarkStart w:id="30" w:name="_Toc516146820"/>
      <w:bookmarkStart w:id="31" w:name="_Toc516146936"/>
      <w:bookmarkStart w:id="32" w:name="_Toc516147234"/>
      <w:bookmarkStart w:id="33" w:name="_Toc516147365"/>
      <w:bookmarkStart w:id="34" w:name="_Toc516147493"/>
      <w:bookmarkStart w:id="35" w:name="_Toc516147615"/>
      <w:bookmarkStart w:id="36" w:name="_Toc516147737"/>
      <w:bookmarkStart w:id="37" w:name="_Toc516149232"/>
      <w:bookmarkStart w:id="38" w:name="_Toc516143720"/>
      <w:bookmarkStart w:id="39" w:name="_Toc516144148"/>
      <w:bookmarkStart w:id="40" w:name="_Toc516144282"/>
      <w:bookmarkStart w:id="41" w:name="_Toc516144397"/>
      <w:bookmarkStart w:id="42" w:name="_Toc516144509"/>
      <w:bookmarkStart w:id="43" w:name="_Toc516144620"/>
      <w:bookmarkStart w:id="44" w:name="_Toc516145026"/>
      <w:bookmarkStart w:id="45" w:name="_Toc516146821"/>
      <w:bookmarkStart w:id="46" w:name="_Toc516146937"/>
      <w:bookmarkStart w:id="47" w:name="_Toc516147235"/>
      <w:bookmarkStart w:id="48" w:name="_Toc516147366"/>
      <w:bookmarkStart w:id="49" w:name="_Toc516147494"/>
      <w:bookmarkStart w:id="50" w:name="_Toc516147616"/>
      <w:bookmarkStart w:id="51" w:name="_Toc516147738"/>
      <w:bookmarkStart w:id="52" w:name="_Toc516149233"/>
      <w:bookmarkStart w:id="53" w:name="_Toc516143721"/>
      <w:bookmarkStart w:id="54" w:name="_Toc516144149"/>
      <w:bookmarkStart w:id="55" w:name="_Toc516144283"/>
      <w:bookmarkStart w:id="56" w:name="_Toc516144398"/>
      <w:bookmarkStart w:id="57" w:name="_Toc516144510"/>
      <w:bookmarkStart w:id="58" w:name="_Toc516144621"/>
      <w:bookmarkStart w:id="59" w:name="_Toc516145027"/>
      <w:bookmarkStart w:id="60" w:name="_Toc516146822"/>
      <w:bookmarkStart w:id="61" w:name="_Toc516146938"/>
      <w:bookmarkStart w:id="62" w:name="_Toc516147236"/>
      <w:bookmarkStart w:id="63" w:name="_Toc516147367"/>
      <w:bookmarkStart w:id="64" w:name="_Toc516147495"/>
      <w:bookmarkStart w:id="65" w:name="_Toc516147617"/>
      <w:bookmarkStart w:id="66" w:name="_Toc516147739"/>
      <w:bookmarkStart w:id="67" w:name="_Toc516149234"/>
      <w:bookmarkStart w:id="68" w:name="_Toc516143722"/>
      <w:bookmarkStart w:id="69" w:name="_Toc516144150"/>
      <w:bookmarkStart w:id="70" w:name="_Toc516144284"/>
      <w:bookmarkStart w:id="71" w:name="_Toc516144399"/>
      <w:bookmarkStart w:id="72" w:name="_Toc516144511"/>
      <w:bookmarkStart w:id="73" w:name="_Toc516144622"/>
      <w:bookmarkStart w:id="74" w:name="_Toc516145028"/>
      <w:bookmarkStart w:id="75" w:name="_Toc516146823"/>
      <w:bookmarkStart w:id="76" w:name="_Toc516146939"/>
      <w:bookmarkStart w:id="77" w:name="_Toc516147237"/>
      <w:bookmarkStart w:id="78" w:name="_Toc516147368"/>
      <w:bookmarkStart w:id="79" w:name="_Toc516147496"/>
      <w:bookmarkStart w:id="80" w:name="_Toc516147618"/>
      <w:bookmarkStart w:id="81" w:name="_Toc516147740"/>
      <w:bookmarkStart w:id="82" w:name="_Toc516149235"/>
      <w:bookmarkStart w:id="83" w:name="_Toc516143723"/>
      <w:bookmarkStart w:id="84" w:name="_Toc516144151"/>
      <w:bookmarkStart w:id="85" w:name="_Toc516144285"/>
      <w:bookmarkStart w:id="86" w:name="_Toc516144400"/>
      <w:bookmarkStart w:id="87" w:name="_Toc516144512"/>
      <w:bookmarkStart w:id="88" w:name="_Toc516144623"/>
      <w:bookmarkStart w:id="89" w:name="_Toc516145029"/>
      <w:bookmarkStart w:id="90" w:name="_Toc516146824"/>
      <w:bookmarkStart w:id="91" w:name="_Toc516146940"/>
      <w:bookmarkStart w:id="92" w:name="_Toc516147238"/>
      <w:bookmarkStart w:id="93" w:name="_Toc516147369"/>
      <w:bookmarkStart w:id="94" w:name="_Toc516147497"/>
      <w:bookmarkStart w:id="95" w:name="_Toc516147619"/>
      <w:bookmarkStart w:id="96" w:name="_Toc516147741"/>
      <w:bookmarkStart w:id="97" w:name="_Toc516149236"/>
      <w:bookmarkStart w:id="98" w:name="_Toc516143724"/>
      <w:bookmarkStart w:id="99" w:name="_Toc516144152"/>
      <w:bookmarkStart w:id="100" w:name="_Toc516144286"/>
      <w:bookmarkStart w:id="101" w:name="_Toc516144401"/>
      <w:bookmarkStart w:id="102" w:name="_Toc516144513"/>
      <w:bookmarkStart w:id="103" w:name="_Toc516144624"/>
      <w:bookmarkStart w:id="104" w:name="_Toc516145030"/>
      <w:bookmarkStart w:id="105" w:name="_Toc516146825"/>
      <w:bookmarkStart w:id="106" w:name="_Toc516146941"/>
      <w:bookmarkStart w:id="107" w:name="_Toc516147239"/>
      <w:bookmarkStart w:id="108" w:name="_Toc516147370"/>
      <w:bookmarkStart w:id="109" w:name="_Toc516147498"/>
      <w:bookmarkStart w:id="110" w:name="_Toc516147620"/>
      <w:bookmarkStart w:id="111" w:name="_Toc516147742"/>
      <w:bookmarkStart w:id="112" w:name="_Toc516149237"/>
      <w:bookmarkStart w:id="113" w:name="_Toc516143725"/>
      <w:bookmarkStart w:id="114" w:name="_Toc516144153"/>
      <w:bookmarkStart w:id="115" w:name="_Toc516144287"/>
      <w:bookmarkStart w:id="116" w:name="_Toc516144402"/>
      <w:bookmarkStart w:id="117" w:name="_Toc516144514"/>
      <w:bookmarkStart w:id="118" w:name="_Toc516144625"/>
      <w:bookmarkStart w:id="119" w:name="_Toc516145031"/>
      <w:bookmarkStart w:id="120" w:name="_Toc516146826"/>
      <w:bookmarkStart w:id="121" w:name="_Toc516146942"/>
      <w:bookmarkStart w:id="122" w:name="_Toc516147240"/>
      <w:bookmarkStart w:id="123" w:name="_Toc516147371"/>
      <w:bookmarkStart w:id="124" w:name="_Toc516147499"/>
      <w:bookmarkStart w:id="125" w:name="_Toc516147621"/>
      <w:bookmarkStart w:id="126" w:name="_Toc516147743"/>
      <w:bookmarkStart w:id="127" w:name="_Toc516149238"/>
      <w:bookmarkStart w:id="128" w:name="_Toc516143726"/>
      <w:bookmarkStart w:id="129" w:name="_Toc516144154"/>
      <w:bookmarkStart w:id="130" w:name="_Toc516144288"/>
      <w:bookmarkStart w:id="131" w:name="_Toc516144403"/>
      <w:bookmarkStart w:id="132" w:name="_Toc516144515"/>
      <w:bookmarkStart w:id="133" w:name="_Toc516144626"/>
      <w:bookmarkStart w:id="134" w:name="_Toc516145032"/>
      <w:bookmarkStart w:id="135" w:name="_Toc516146827"/>
      <w:bookmarkStart w:id="136" w:name="_Toc516146943"/>
      <w:bookmarkStart w:id="137" w:name="_Toc516147241"/>
      <w:bookmarkStart w:id="138" w:name="_Toc516147372"/>
      <w:bookmarkStart w:id="139" w:name="_Toc516147500"/>
      <w:bookmarkStart w:id="140" w:name="_Toc516147622"/>
      <w:bookmarkStart w:id="141" w:name="_Toc516147744"/>
      <w:bookmarkStart w:id="142" w:name="_Toc516149239"/>
      <w:bookmarkStart w:id="143" w:name="_Toc516143727"/>
      <w:bookmarkStart w:id="144" w:name="_Toc516144155"/>
      <w:bookmarkStart w:id="145" w:name="_Toc516144289"/>
      <w:bookmarkStart w:id="146" w:name="_Toc516144404"/>
      <w:bookmarkStart w:id="147" w:name="_Toc516144516"/>
      <w:bookmarkStart w:id="148" w:name="_Toc516144627"/>
      <w:bookmarkStart w:id="149" w:name="_Toc516145033"/>
      <w:bookmarkStart w:id="150" w:name="_Toc516146828"/>
      <w:bookmarkStart w:id="151" w:name="_Toc516146944"/>
      <w:bookmarkStart w:id="152" w:name="_Toc516147242"/>
      <w:bookmarkStart w:id="153" w:name="_Toc516147373"/>
      <w:bookmarkStart w:id="154" w:name="_Toc516147501"/>
      <w:bookmarkStart w:id="155" w:name="_Toc516147623"/>
      <w:bookmarkStart w:id="156" w:name="_Toc516147745"/>
      <w:bookmarkStart w:id="157" w:name="_Toc516149240"/>
      <w:bookmarkStart w:id="158" w:name="_Toc516143728"/>
      <w:bookmarkStart w:id="159" w:name="_Toc516144156"/>
      <w:bookmarkStart w:id="160" w:name="_Toc516144290"/>
      <w:bookmarkStart w:id="161" w:name="_Toc516144405"/>
      <w:bookmarkStart w:id="162" w:name="_Toc516144517"/>
      <w:bookmarkStart w:id="163" w:name="_Toc516144628"/>
      <w:bookmarkStart w:id="164" w:name="_Toc516145034"/>
      <w:bookmarkStart w:id="165" w:name="_Toc516146829"/>
      <w:bookmarkStart w:id="166" w:name="_Toc516146945"/>
      <w:bookmarkStart w:id="167" w:name="_Toc516147243"/>
      <w:bookmarkStart w:id="168" w:name="_Toc516147374"/>
      <w:bookmarkStart w:id="169" w:name="_Toc516147502"/>
      <w:bookmarkStart w:id="170" w:name="_Toc516147624"/>
      <w:bookmarkStart w:id="171" w:name="_Toc516147746"/>
      <w:bookmarkStart w:id="172" w:name="_Toc516149241"/>
      <w:bookmarkStart w:id="173" w:name="_Toc516143729"/>
      <w:bookmarkStart w:id="174" w:name="_Toc516144157"/>
      <w:bookmarkStart w:id="175" w:name="_Toc516144291"/>
      <w:bookmarkStart w:id="176" w:name="_Toc516144406"/>
      <w:bookmarkStart w:id="177" w:name="_Toc516144518"/>
      <w:bookmarkStart w:id="178" w:name="_Toc516144629"/>
      <w:bookmarkStart w:id="179" w:name="_Toc516145035"/>
      <w:bookmarkStart w:id="180" w:name="_Toc516146830"/>
      <w:bookmarkStart w:id="181" w:name="_Toc516146946"/>
      <w:bookmarkStart w:id="182" w:name="_Toc516147244"/>
      <w:bookmarkStart w:id="183" w:name="_Toc516147375"/>
      <w:bookmarkStart w:id="184" w:name="_Toc516147503"/>
      <w:bookmarkStart w:id="185" w:name="_Toc516147625"/>
      <w:bookmarkStart w:id="186" w:name="_Toc516147747"/>
      <w:bookmarkStart w:id="187" w:name="_Toc516149242"/>
      <w:bookmarkStart w:id="188" w:name="_Toc516143730"/>
      <w:bookmarkStart w:id="189" w:name="_Toc516144158"/>
      <w:bookmarkStart w:id="190" w:name="_Toc516144292"/>
      <w:bookmarkStart w:id="191" w:name="_Toc516144407"/>
      <w:bookmarkStart w:id="192" w:name="_Toc516144519"/>
      <w:bookmarkStart w:id="193" w:name="_Toc516144630"/>
      <w:bookmarkStart w:id="194" w:name="_Toc516145036"/>
      <w:bookmarkStart w:id="195" w:name="_Toc516146831"/>
      <w:bookmarkStart w:id="196" w:name="_Toc516146947"/>
      <w:bookmarkStart w:id="197" w:name="_Toc516147245"/>
      <w:bookmarkStart w:id="198" w:name="_Toc516147376"/>
      <w:bookmarkStart w:id="199" w:name="_Toc516147504"/>
      <w:bookmarkStart w:id="200" w:name="_Toc516147626"/>
      <w:bookmarkStart w:id="201" w:name="_Toc516147748"/>
      <w:bookmarkStart w:id="202" w:name="_Toc516149243"/>
      <w:bookmarkStart w:id="203" w:name="_Toc516143731"/>
      <w:bookmarkStart w:id="204" w:name="_Toc516144159"/>
      <w:bookmarkStart w:id="205" w:name="_Toc516144293"/>
      <w:bookmarkStart w:id="206" w:name="_Toc516144408"/>
      <w:bookmarkStart w:id="207" w:name="_Toc516144520"/>
      <w:bookmarkStart w:id="208" w:name="_Toc516144631"/>
      <w:bookmarkStart w:id="209" w:name="_Toc516145037"/>
      <w:bookmarkStart w:id="210" w:name="_Toc516146832"/>
      <w:bookmarkStart w:id="211" w:name="_Toc516146948"/>
      <w:bookmarkStart w:id="212" w:name="_Toc516147246"/>
      <w:bookmarkStart w:id="213" w:name="_Toc516147377"/>
      <w:bookmarkStart w:id="214" w:name="_Toc516147505"/>
      <w:bookmarkStart w:id="215" w:name="_Toc516147627"/>
      <w:bookmarkStart w:id="216" w:name="_Toc516147749"/>
      <w:bookmarkStart w:id="217" w:name="_Toc516149244"/>
      <w:bookmarkStart w:id="218" w:name="_Toc516143732"/>
      <w:bookmarkStart w:id="219" w:name="_Toc516144160"/>
      <w:bookmarkStart w:id="220" w:name="_Toc516144294"/>
      <w:bookmarkStart w:id="221" w:name="_Toc516144409"/>
      <w:bookmarkStart w:id="222" w:name="_Toc516144521"/>
      <w:bookmarkStart w:id="223" w:name="_Toc516144632"/>
      <w:bookmarkStart w:id="224" w:name="_Toc516145038"/>
      <w:bookmarkStart w:id="225" w:name="_Toc516146833"/>
      <w:bookmarkStart w:id="226" w:name="_Toc516146949"/>
      <w:bookmarkStart w:id="227" w:name="_Toc516147247"/>
      <w:bookmarkStart w:id="228" w:name="_Toc516147378"/>
      <w:bookmarkStart w:id="229" w:name="_Toc516147506"/>
      <w:bookmarkStart w:id="230" w:name="_Toc516147628"/>
      <w:bookmarkStart w:id="231" w:name="_Toc516147750"/>
      <w:bookmarkStart w:id="232" w:name="_Toc516149245"/>
      <w:bookmarkStart w:id="233" w:name="_Toc516143733"/>
      <w:bookmarkStart w:id="234" w:name="_Toc516144161"/>
      <w:bookmarkStart w:id="235" w:name="_Toc516144295"/>
      <w:bookmarkStart w:id="236" w:name="_Toc516144410"/>
      <w:bookmarkStart w:id="237" w:name="_Toc516144522"/>
      <w:bookmarkStart w:id="238" w:name="_Toc516144633"/>
      <w:bookmarkStart w:id="239" w:name="_Toc516145039"/>
      <w:bookmarkStart w:id="240" w:name="_Toc516146834"/>
      <w:bookmarkStart w:id="241" w:name="_Toc516146950"/>
      <w:bookmarkStart w:id="242" w:name="_Toc516147248"/>
      <w:bookmarkStart w:id="243" w:name="_Toc516147379"/>
      <w:bookmarkStart w:id="244" w:name="_Toc516147507"/>
      <w:bookmarkStart w:id="245" w:name="_Toc516147629"/>
      <w:bookmarkStart w:id="246" w:name="_Toc516147751"/>
      <w:bookmarkStart w:id="247" w:name="_Toc516149246"/>
      <w:bookmarkStart w:id="248" w:name="_Toc516143734"/>
      <w:bookmarkStart w:id="249" w:name="_Toc516144162"/>
      <w:bookmarkStart w:id="250" w:name="_Toc516144296"/>
      <w:bookmarkStart w:id="251" w:name="_Toc516144411"/>
      <w:bookmarkStart w:id="252" w:name="_Toc516144523"/>
      <w:bookmarkStart w:id="253" w:name="_Toc516144634"/>
      <w:bookmarkStart w:id="254" w:name="_Toc516145040"/>
      <w:bookmarkStart w:id="255" w:name="_Toc516146835"/>
      <w:bookmarkStart w:id="256" w:name="_Toc516146951"/>
      <w:bookmarkStart w:id="257" w:name="_Toc516147249"/>
      <w:bookmarkStart w:id="258" w:name="_Toc516147380"/>
      <w:bookmarkStart w:id="259" w:name="_Toc516147508"/>
      <w:bookmarkStart w:id="260" w:name="_Toc516147630"/>
      <w:bookmarkStart w:id="261" w:name="_Toc516147752"/>
      <w:bookmarkStart w:id="262" w:name="_Toc516149247"/>
      <w:bookmarkStart w:id="263" w:name="_Toc516143735"/>
      <w:bookmarkStart w:id="264" w:name="_Toc516144163"/>
      <w:bookmarkStart w:id="265" w:name="_Toc516144297"/>
      <w:bookmarkStart w:id="266" w:name="_Toc516144412"/>
      <w:bookmarkStart w:id="267" w:name="_Toc516144524"/>
      <w:bookmarkStart w:id="268" w:name="_Toc516144635"/>
      <w:bookmarkStart w:id="269" w:name="_Toc516145041"/>
      <w:bookmarkStart w:id="270" w:name="_Toc516146836"/>
      <w:bookmarkStart w:id="271" w:name="_Toc516146952"/>
      <w:bookmarkStart w:id="272" w:name="_Toc516147250"/>
      <w:bookmarkStart w:id="273" w:name="_Toc516147381"/>
      <w:bookmarkStart w:id="274" w:name="_Toc516147509"/>
      <w:bookmarkStart w:id="275" w:name="_Toc516147631"/>
      <w:bookmarkStart w:id="276" w:name="_Toc516147753"/>
      <w:bookmarkStart w:id="277" w:name="_Toc516149248"/>
      <w:bookmarkStart w:id="278" w:name="_Toc516143585"/>
      <w:bookmarkStart w:id="279" w:name="_Toc516143736"/>
      <w:bookmarkStart w:id="280" w:name="_Toc516144164"/>
      <w:bookmarkStart w:id="281" w:name="_Toc516144298"/>
      <w:bookmarkStart w:id="282" w:name="_Toc516144413"/>
      <w:bookmarkStart w:id="283" w:name="_Toc516144525"/>
      <w:bookmarkStart w:id="284" w:name="_Toc516144636"/>
      <w:bookmarkStart w:id="285" w:name="_Toc516145042"/>
      <w:bookmarkStart w:id="286" w:name="_Toc516146837"/>
      <w:bookmarkStart w:id="287" w:name="_Toc516146953"/>
      <w:bookmarkStart w:id="288" w:name="_Toc516147251"/>
      <w:bookmarkStart w:id="289" w:name="_Toc516147382"/>
      <w:bookmarkStart w:id="290" w:name="_Toc516147510"/>
      <w:bookmarkStart w:id="291" w:name="_Toc516147632"/>
      <w:bookmarkStart w:id="292" w:name="_Toc516147754"/>
      <w:bookmarkStart w:id="293" w:name="_Toc516149249"/>
      <w:bookmarkStart w:id="294" w:name="_Toc516143737"/>
      <w:bookmarkStart w:id="295" w:name="_Toc516144165"/>
      <w:bookmarkStart w:id="296" w:name="_Toc516144299"/>
      <w:bookmarkStart w:id="297" w:name="_Toc516144414"/>
      <w:bookmarkStart w:id="298" w:name="_Toc516144526"/>
      <w:bookmarkStart w:id="299" w:name="_Toc516144637"/>
      <w:bookmarkStart w:id="300" w:name="_Toc516145043"/>
      <w:bookmarkStart w:id="301" w:name="_Toc516146838"/>
      <w:bookmarkStart w:id="302" w:name="_Toc516146954"/>
      <w:bookmarkStart w:id="303" w:name="_Toc516147252"/>
      <w:bookmarkStart w:id="304" w:name="_Toc516147383"/>
      <w:bookmarkStart w:id="305" w:name="_Toc516147511"/>
      <w:bookmarkStart w:id="306" w:name="_Toc516147633"/>
      <w:bookmarkStart w:id="307" w:name="_Toc516147755"/>
      <w:bookmarkStart w:id="308" w:name="_Toc516149250"/>
      <w:bookmarkStart w:id="309" w:name="_Toc516003303"/>
      <w:bookmarkStart w:id="310" w:name="_Toc516003411"/>
      <w:bookmarkStart w:id="311" w:name="_Toc517085499"/>
      <w:bookmarkStart w:id="312" w:name="_Toc517855175"/>
      <w:bookmarkStart w:id="313" w:name="_Toc517855307"/>
      <w:bookmarkStart w:id="314" w:name="_Toc51855934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755BA4">
        <w:rPr>
          <w:szCs w:val="22"/>
          <w:lang w:eastAsia="es-ES"/>
        </w:rPr>
        <w:t>DESCRIPCIÓN GENERAL DE LA SOLICITUD DE OFERTAS</w:t>
      </w:r>
      <w:bookmarkEnd w:id="309"/>
      <w:bookmarkEnd w:id="310"/>
      <w:bookmarkEnd w:id="311"/>
      <w:r w:rsidR="001058B2" w:rsidRPr="00755BA4">
        <w:rPr>
          <w:szCs w:val="22"/>
          <w:lang w:eastAsia="es-ES"/>
        </w:rPr>
        <w:t>:</w:t>
      </w:r>
      <w:bookmarkEnd w:id="312"/>
      <w:bookmarkEnd w:id="313"/>
      <w:bookmarkEnd w:id="314"/>
      <w:r w:rsidRPr="00755BA4">
        <w:rPr>
          <w:szCs w:val="22"/>
          <w:lang w:eastAsia="es-ES"/>
        </w:rPr>
        <w:t xml:space="preserve">  </w:t>
      </w:r>
    </w:p>
    <w:p w14:paraId="40372C30" w14:textId="77777777" w:rsidR="00FB5957" w:rsidRPr="00755BA4" w:rsidRDefault="00FB5957">
      <w:pPr>
        <w:suppressAutoHyphens w:val="0"/>
        <w:autoSpaceDE w:val="0"/>
        <w:adjustRightInd w:val="0"/>
        <w:spacing w:after="0" w:line="240" w:lineRule="auto"/>
        <w:textAlignment w:val="auto"/>
        <w:rPr>
          <w:rFonts w:ascii="Arial Narrow" w:hAnsi="Arial Narrow" w:cs="Arial"/>
          <w:lang w:eastAsia="es-CO"/>
        </w:rPr>
      </w:pPr>
    </w:p>
    <w:p w14:paraId="1FA70661" w14:textId="77777777" w:rsidR="00FB5957" w:rsidRPr="00755BA4" w:rsidRDefault="00FB5957" w:rsidP="008A620A">
      <w:pPr>
        <w:pStyle w:val="Default"/>
        <w:rPr>
          <w:szCs w:val="22"/>
          <w:lang w:eastAsia="es-CO"/>
        </w:rPr>
      </w:pPr>
      <w:r w:rsidRPr="00755BA4">
        <w:rPr>
          <w:szCs w:val="22"/>
          <w:lang w:eastAsia="es-CO"/>
        </w:rPr>
        <w:t>El interesado en la solicitud de ofertas deberá evaluar su capacidad para participar, teniendo en cuenta lo previsto en</w:t>
      </w:r>
      <w:r w:rsidR="00BA5C90" w:rsidRPr="00755BA4">
        <w:rPr>
          <w:szCs w:val="22"/>
          <w:lang w:eastAsia="es-CO"/>
        </w:rPr>
        <w:t xml:space="preserve"> este </w:t>
      </w:r>
      <w:r w:rsidR="004C1129" w:rsidRPr="00755BA4">
        <w:rPr>
          <w:szCs w:val="22"/>
          <w:lang w:eastAsia="es-CO"/>
        </w:rPr>
        <w:t>documento</w:t>
      </w:r>
      <w:r w:rsidR="00BA5C90" w:rsidRPr="00755BA4">
        <w:rPr>
          <w:szCs w:val="22"/>
          <w:lang w:eastAsia="es-CO"/>
        </w:rPr>
        <w:t xml:space="preserve"> y en</w:t>
      </w:r>
      <w:r w:rsidR="004C1129" w:rsidRPr="00755BA4">
        <w:rPr>
          <w:szCs w:val="22"/>
          <w:lang w:eastAsia="es-CO"/>
        </w:rPr>
        <w:t xml:space="preserve"> los </w:t>
      </w:r>
      <w:r w:rsidR="008009A6" w:rsidRPr="00755BA4">
        <w:rPr>
          <w:szCs w:val="22"/>
          <w:lang w:eastAsia="es-CO"/>
        </w:rPr>
        <w:t>siguientes:</w:t>
      </w:r>
      <w:r w:rsidRPr="00755BA4">
        <w:rPr>
          <w:szCs w:val="22"/>
          <w:lang w:eastAsia="es-CO"/>
        </w:rPr>
        <w:t xml:space="preserve"> </w:t>
      </w:r>
    </w:p>
    <w:p w14:paraId="65AC8204" w14:textId="77777777" w:rsidR="004C1129" w:rsidRPr="00755BA4" w:rsidRDefault="004C1129" w:rsidP="008A620A">
      <w:pPr>
        <w:pStyle w:val="Default"/>
        <w:rPr>
          <w:szCs w:val="22"/>
          <w:lang w:eastAsia="es-CO"/>
        </w:rPr>
      </w:pPr>
    </w:p>
    <w:p w14:paraId="2604B7EF" w14:textId="77777777" w:rsidR="00FB5957" w:rsidRPr="00755BA4" w:rsidRDefault="00BA5C90" w:rsidP="008A620A">
      <w:pPr>
        <w:pStyle w:val="Default"/>
        <w:rPr>
          <w:szCs w:val="22"/>
          <w:lang w:eastAsia="es-CO"/>
        </w:rPr>
      </w:pPr>
      <w:r w:rsidRPr="006F0EE8">
        <w:rPr>
          <w:szCs w:val="22"/>
          <w:lang w:eastAsia="es-CO"/>
        </w:rPr>
        <w:t>1</w:t>
      </w:r>
      <w:r w:rsidR="00FB5957" w:rsidRPr="006F0EE8">
        <w:rPr>
          <w:szCs w:val="22"/>
          <w:lang w:eastAsia="es-CO"/>
        </w:rPr>
        <w:t xml:space="preserve">. Anexo técnico </w:t>
      </w:r>
      <w:r w:rsidR="009A5560" w:rsidRPr="006F0EE8">
        <w:rPr>
          <w:szCs w:val="22"/>
          <w:lang w:eastAsia="es-CO"/>
        </w:rPr>
        <w:t>(hace parte del presente documento)</w:t>
      </w:r>
    </w:p>
    <w:p w14:paraId="1E11158E" w14:textId="77777777" w:rsidR="00FB5957" w:rsidRPr="00755BA4" w:rsidRDefault="00BA5C90" w:rsidP="008A620A">
      <w:pPr>
        <w:pStyle w:val="Default"/>
        <w:rPr>
          <w:szCs w:val="22"/>
          <w:lang w:eastAsia="es-CO"/>
        </w:rPr>
      </w:pPr>
      <w:r w:rsidRPr="00755BA4">
        <w:rPr>
          <w:szCs w:val="22"/>
          <w:lang w:eastAsia="es-CO"/>
        </w:rPr>
        <w:t>2</w:t>
      </w:r>
      <w:r w:rsidR="00FB5957" w:rsidRPr="00755BA4">
        <w:rPr>
          <w:szCs w:val="22"/>
          <w:lang w:eastAsia="es-CO"/>
        </w:rPr>
        <w:t xml:space="preserve">. Sistema de Gestión de la Seguridad y Salud en el Trabajo SG-SST. </w:t>
      </w:r>
    </w:p>
    <w:p w14:paraId="1074B83D" w14:textId="77777777" w:rsidR="00FB5957" w:rsidRPr="00755BA4" w:rsidRDefault="008009A6" w:rsidP="008A620A">
      <w:pPr>
        <w:pStyle w:val="Default"/>
        <w:rPr>
          <w:szCs w:val="22"/>
          <w:lang w:eastAsia="es-CO"/>
        </w:rPr>
      </w:pPr>
      <w:r w:rsidRPr="00755BA4">
        <w:rPr>
          <w:szCs w:val="22"/>
          <w:lang w:eastAsia="es-CO"/>
        </w:rPr>
        <w:t>3</w:t>
      </w:r>
      <w:r w:rsidR="00FB5957" w:rsidRPr="00755BA4">
        <w:rPr>
          <w:szCs w:val="22"/>
          <w:lang w:eastAsia="es-CO"/>
        </w:rPr>
        <w:t xml:space="preserve">. Normas de transporte de personas y bienes a tener en cuenta por el contratista. </w:t>
      </w:r>
    </w:p>
    <w:p w14:paraId="68CCB2DB" w14:textId="77777777" w:rsidR="00FB5957" w:rsidRPr="00755BA4" w:rsidRDefault="008009A6" w:rsidP="008A620A">
      <w:pPr>
        <w:pStyle w:val="Default"/>
        <w:rPr>
          <w:szCs w:val="22"/>
          <w:lang w:eastAsia="es-CO"/>
        </w:rPr>
      </w:pPr>
      <w:r w:rsidRPr="00755BA4">
        <w:rPr>
          <w:szCs w:val="22"/>
          <w:lang w:eastAsia="es-CO"/>
        </w:rPr>
        <w:t>4</w:t>
      </w:r>
      <w:r w:rsidR="00FB5957" w:rsidRPr="00755BA4">
        <w:rPr>
          <w:szCs w:val="22"/>
          <w:lang w:eastAsia="es-CO"/>
        </w:rPr>
        <w:t xml:space="preserve">. Anexo Ambiental y Social. </w:t>
      </w:r>
    </w:p>
    <w:p w14:paraId="0FF66C54" w14:textId="77777777" w:rsidR="00F21C87" w:rsidRDefault="008009A6" w:rsidP="009B35E6">
      <w:pPr>
        <w:pStyle w:val="Default"/>
        <w:rPr>
          <w:szCs w:val="22"/>
          <w:lang w:eastAsia="es-CO"/>
        </w:rPr>
      </w:pPr>
      <w:r w:rsidRPr="00755BA4">
        <w:rPr>
          <w:szCs w:val="22"/>
          <w:lang w:eastAsia="es-CO"/>
        </w:rPr>
        <w:t>5</w:t>
      </w:r>
      <w:r w:rsidR="00FB5957" w:rsidRPr="00755BA4">
        <w:rPr>
          <w:szCs w:val="22"/>
          <w:lang w:eastAsia="es-CO"/>
        </w:rPr>
        <w:t xml:space="preserve">. Anexos con información de los </w:t>
      </w:r>
      <w:r w:rsidRPr="00755BA4">
        <w:rPr>
          <w:szCs w:val="22"/>
          <w:lang w:eastAsia="es-CO"/>
        </w:rPr>
        <w:t>diseños</w:t>
      </w:r>
      <w:r w:rsidR="00FB5957" w:rsidRPr="00755BA4">
        <w:rPr>
          <w:szCs w:val="22"/>
          <w:lang w:eastAsia="es-CO"/>
        </w:rPr>
        <w:t xml:space="preserve"> de obra civil: Son </w:t>
      </w:r>
      <w:r w:rsidR="00065BBB" w:rsidRPr="00755BA4">
        <w:rPr>
          <w:szCs w:val="22"/>
          <w:lang w:eastAsia="es-CO"/>
        </w:rPr>
        <w:t>documentos sobre</w:t>
      </w:r>
      <w:r w:rsidR="00FB5957" w:rsidRPr="00755BA4">
        <w:rPr>
          <w:szCs w:val="22"/>
          <w:lang w:eastAsia="es-CO"/>
        </w:rPr>
        <w:t xml:space="preserve"> los cuales se va a ejercer la interventoría.</w:t>
      </w:r>
    </w:p>
    <w:p w14:paraId="7BA69426" w14:textId="77777777" w:rsidR="00AE7D04" w:rsidRDefault="00AE7D04" w:rsidP="009B35E6">
      <w:pPr>
        <w:pStyle w:val="Default"/>
        <w:rPr>
          <w:rFonts w:eastAsia="Arial Narrow" w:cs="Arial"/>
          <w:szCs w:val="22"/>
        </w:rPr>
      </w:pPr>
      <w:r w:rsidRPr="00755BA4">
        <w:rPr>
          <w:rFonts w:eastAsia="Arial Narrow" w:cs="Arial"/>
          <w:szCs w:val="22"/>
        </w:rPr>
        <w:t>6. Formatos para la elabor</w:t>
      </w:r>
      <w:r w:rsidRPr="00755BA4">
        <w:rPr>
          <w:rFonts w:eastAsia="Arial Narrow" w:cs="Arial"/>
          <w:spacing w:val="-2"/>
          <w:szCs w:val="22"/>
        </w:rPr>
        <w:t>a</w:t>
      </w:r>
      <w:r w:rsidRPr="00755BA4">
        <w:rPr>
          <w:rFonts w:eastAsia="Arial Narrow" w:cs="Arial"/>
          <w:szCs w:val="22"/>
        </w:rPr>
        <w:t>ción de</w:t>
      </w:r>
      <w:r w:rsidRPr="00755BA4">
        <w:rPr>
          <w:rFonts w:eastAsia="Arial Narrow" w:cs="Arial"/>
          <w:spacing w:val="1"/>
          <w:szCs w:val="22"/>
        </w:rPr>
        <w:t xml:space="preserve"> las </w:t>
      </w:r>
      <w:r w:rsidRPr="00755BA4">
        <w:rPr>
          <w:rFonts w:eastAsia="Arial Narrow" w:cs="Arial"/>
          <w:szCs w:val="22"/>
        </w:rPr>
        <w:t>propue</w:t>
      </w:r>
      <w:r w:rsidRPr="00755BA4">
        <w:rPr>
          <w:rFonts w:eastAsia="Arial Narrow" w:cs="Arial"/>
          <w:spacing w:val="1"/>
          <w:szCs w:val="22"/>
        </w:rPr>
        <w:t>s</w:t>
      </w:r>
      <w:r w:rsidRPr="00755BA4">
        <w:rPr>
          <w:rFonts w:eastAsia="Arial Narrow" w:cs="Arial"/>
          <w:spacing w:val="-2"/>
          <w:szCs w:val="22"/>
        </w:rPr>
        <w:t>t</w:t>
      </w:r>
      <w:r w:rsidRPr="00755BA4">
        <w:rPr>
          <w:rFonts w:eastAsia="Arial Narrow" w:cs="Arial"/>
          <w:szCs w:val="22"/>
        </w:rPr>
        <w:t xml:space="preserve">as (Formato 1 al </w:t>
      </w:r>
      <w:r w:rsidR="00B44D97" w:rsidRPr="00755BA4">
        <w:rPr>
          <w:rFonts w:eastAsia="Arial Narrow" w:cs="Arial"/>
          <w:szCs w:val="22"/>
        </w:rPr>
        <w:t>10</w:t>
      </w:r>
      <w:r w:rsidRPr="00755BA4">
        <w:rPr>
          <w:rFonts w:eastAsia="Arial Narrow" w:cs="Arial"/>
          <w:szCs w:val="22"/>
        </w:rPr>
        <w:t>).</w:t>
      </w:r>
    </w:p>
    <w:p w14:paraId="408E7A81" w14:textId="77777777" w:rsidR="00F21C87" w:rsidRPr="009E59CD" w:rsidRDefault="00F21C87" w:rsidP="00F21C87">
      <w:pPr>
        <w:pStyle w:val="Default"/>
        <w:rPr>
          <w:rFonts w:cs="Arial"/>
          <w:szCs w:val="22"/>
          <w:lang w:eastAsia="es-CO"/>
        </w:rPr>
      </w:pPr>
      <w:r>
        <w:rPr>
          <w:rFonts w:eastAsia="Arial Narrow" w:cs="Arial"/>
          <w:szCs w:val="22"/>
        </w:rPr>
        <w:t>7. Matriz de riesgos.</w:t>
      </w:r>
    </w:p>
    <w:p w14:paraId="34FE74B7" w14:textId="77777777" w:rsidR="00F21C87" w:rsidRPr="00755BA4" w:rsidRDefault="00F21C87" w:rsidP="009B35E6">
      <w:pPr>
        <w:pStyle w:val="Default"/>
        <w:rPr>
          <w:rFonts w:cs="Arial"/>
          <w:szCs w:val="22"/>
          <w:lang w:eastAsia="es-CO"/>
        </w:rPr>
      </w:pPr>
    </w:p>
    <w:p w14:paraId="20D05FC2" w14:textId="77777777" w:rsidR="00AE7D04" w:rsidRPr="00755BA4" w:rsidRDefault="00AE7D04" w:rsidP="008A620A">
      <w:pPr>
        <w:pStyle w:val="Default"/>
        <w:rPr>
          <w:szCs w:val="22"/>
          <w:lang w:eastAsia="es-CO"/>
        </w:rPr>
      </w:pPr>
    </w:p>
    <w:p w14:paraId="74F64FB1" w14:textId="77777777" w:rsidR="00FB5957" w:rsidRPr="00755BA4" w:rsidRDefault="002F069D" w:rsidP="008A620A">
      <w:pPr>
        <w:pStyle w:val="Default"/>
        <w:rPr>
          <w:szCs w:val="22"/>
          <w:lang w:eastAsia="es-CO"/>
        </w:rPr>
      </w:pPr>
      <w:r w:rsidRPr="00755BA4">
        <w:rPr>
          <w:szCs w:val="22"/>
          <w:lang w:eastAsia="es-CO"/>
        </w:rPr>
        <w:t xml:space="preserve"> </w:t>
      </w:r>
      <w:r w:rsidR="00FB5957" w:rsidRPr="00755BA4">
        <w:rPr>
          <w:szCs w:val="22"/>
          <w:lang w:eastAsia="es-CO"/>
        </w:rPr>
        <w:t xml:space="preserve">Este documento contiene las condiciones con base en las cuales EL CONTRATANTE inicia el trámite de solicitud de ofertas descrito más adelante. El interesado debe verificarlas completamente y en caso de dudas, solicitar las aclaraciones que considere pertinentes. </w:t>
      </w:r>
    </w:p>
    <w:p w14:paraId="285C3EAD" w14:textId="77777777" w:rsidR="00522312" w:rsidRPr="00755BA4" w:rsidRDefault="00522312" w:rsidP="008A620A">
      <w:pPr>
        <w:pStyle w:val="Default"/>
        <w:rPr>
          <w:szCs w:val="22"/>
          <w:lang w:eastAsia="es-CO"/>
        </w:rPr>
      </w:pPr>
    </w:p>
    <w:p w14:paraId="75DD329C" w14:textId="77777777" w:rsidR="00FB5957" w:rsidRPr="00755BA4" w:rsidRDefault="00FB5957" w:rsidP="008A620A">
      <w:pPr>
        <w:pStyle w:val="Default"/>
        <w:rPr>
          <w:szCs w:val="22"/>
          <w:lang w:eastAsia="es-CO"/>
        </w:rPr>
      </w:pPr>
      <w:r w:rsidRPr="00755BA4">
        <w:rPr>
          <w:szCs w:val="22"/>
          <w:lang w:eastAsia="es-CO"/>
        </w:rPr>
        <w:t xml:space="preserve">El hecho de que los interesados no se informen y documenten debidamente sobre los detalles y condiciones bajo los cuales se contratará, no se considerará como excusa válida para la eventual formulación de posteriores reclamaciones. </w:t>
      </w:r>
    </w:p>
    <w:p w14:paraId="41EB7A9D" w14:textId="77777777" w:rsidR="003D6E0D" w:rsidRPr="00755BA4" w:rsidRDefault="00FB5957" w:rsidP="006A34D7">
      <w:pPr>
        <w:pStyle w:val="Default"/>
        <w:rPr>
          <w:rFonts w:eastAsia="Times New Roman"/>
          <w:b/>
          <w:szCs w:val="22"/>
          <w:lang w:eastAsia="es-ES"/>
        </w:rPr>
      </w:pPr>
      <w:r w:rsidRPr="00755BA4">
        <w:rPr>
          <w:szCs w:val="22"/>
          <w:lang w:eastAsia="es-CO"/>
        </w:rPr>
        <w:t>Con la presentación de la oferta el representante legal o apoderado de la persona jurídica, el representante de la forma asociativa, o la persona natural, según corresponda, manifestará que ha analizado todos los documentos de la solicitud de ofertas y obtenido todas las aclaraciones necesarias sobre los puntos que consideraba inciertos o dudosos.</w:t>
      </w:r>
    </w:p>
    <w:p w14:paraId="01CBC144" w14:textId="77777777" w:rsidR="003D6E0D" w:rsidRPr="00755BA4" w:rsidRDefault="003D6E0D" w:rsidP="008A620A">
      <w:pPr>
        <w:pStyle w:val="Ttulo6"/>
        <w:numPr>
          <w:ilvl w:val="0"/>
          <w:numId w:val="0"/>
        </w:numPr>
        <w:spacing w:before="0"/>
        <w:ind w:left="1152"/>
        <w:rPr>
          <w:rFonts w:ascii="Arial Narrow" w:eastAsiaTheme="minorHAnsi" w:hAnsi="Arial Narrow" w:cs="Calibri"/>
          <w:i w:val="0"/>
          <w:iCs w:val="0"/>
          <w:color w:val="auto"/>
          <w:szCs w:val="22"/>
        </w:rPr>
      </w:pPr>
      <w:bookmarkStart w:id="315" w:name="_Toc516003304"/>
      <w:bookmarkStart w:id="316" w:name="_Toc516003412"/>
    </w:p>
    <w:p w14:paraId="00C1F438" w14:textId="77777777" w:rsidR="003D6E0D" w:rsidRPr="00755BA4" w:rsidRDefault="0075073C" w:rsidP="004D33B9">
      <w:pPr>
        <w:pStyle w:val="Ttulo2"/>
        <w:numPr>
          <w:ilvl w:val="0"/>
          <w:numId w:val="0"/>
        </w:numPr>
        <w:ind w:left="576" w:hanging="576"/>
        <w:rPr>
          <w:szCs w:val="22"/>
        </w:rPr>
      </w:pPr>
      <w:bookmarkStart w:id="317" w:name="_Toc517085500"/>
      <w:bookmarkStart w:id="318" w:name="_Toc517855176"/>
      <w:bookmarkStart w:id="319" w:name="_Toc517855308"/>
      <w:bookmarkStart w:id="320" w:name="_Toc518559343"/>
      <w:r w:rsidRPr="00755BA4">
        <w:rPr>
          <w:szCs w:val="22"/>
        </w:rPr>
        <w:t>2.2</w:t>
      </w:r>
      <w:r w:rsidR="00A45ADD" w:rsidRPr="00755BA4">
        <w:rPr>
          <w:szCs w:val="22"/>
        </w:rPr>
        <w:t xml:space="preserve"> </w:t>
      </w:r>
      <w:r w:rsidR="007D6614" w:rsidRPr="00755BA4">
        <w:rPr>
          <w:szCs w:val="22"/>
        </w:rPr>
        <w:t>OBJETO</w:t>
      </w:r>
      <w:bookmarkEnd w:id="315"/>
      <w:bookmarkEnd w:id="316"/>
      <w:bookmarkEnd w:id="317"/>
      <w:bookmarkEnd w:id="318"/>
      <w:bookmarkEnd w:id="319"/>
      <w:bookmarkEnd w:id="320"/>
    </w:p>
    <w:p w14:paraId="2BC2C9C3" w14:textId="77777777" w:rsidR="00F95FB0" w:rsidRPr="00755BA4" w:rsidRDefault="00F95FB0" w:rsidP="008A620A">
      <w:pPr>
        <w:keepNext/>
        <w:spacing w:after="0" w:line="240" w:lineRule="auto"/>
        <w:ind w:left="720"/>
        <w:outlineLvl w:val="0"/>
        <w:rPr>
          <w:rFonts w:ascii="Arial Narrow" w:eastAsia="Times New Roman" w:hAnsi="Arial Narrow" w:cs="Arial"/>
          <w:b/>
          <w:lang w:eastAsia="es-ES"/>
        </w:rPr>
      </w:pPr>
    </w:p>
    <w:p w14:paraId="6AC2F7E7" w14:textId="77777777" w:rsidR="00685E89" w:rsidRPr="00755BA4" w:rsidRDefault="006877F5" w:rsidP="006A34D7">
      <w:pPr>
        <w:pStyle w:val="Default"/>
        <w:rPr>
          <w:szCs w:val="22"/>
        </w:rPr>
      </w:pPr>
      <w:bookmarkStart w:id="321" w:name="_Toc516003305"/>
      <w:bookmarkStart w:id="322" w:name="_Toc516003413"/>
      <w:bookmarkEnd w:id="321"/>
      <w:bookmarkEnd w:id="322"/>
      <w:r w:rsidRPr="00755BA4">
        <w:rPr>
          <w:szCs w:val="22"/>
        </w:rPr>
        <w:t xml:space="preserve">Interventoría técnica, administrativa, </w:t>
      </w:r>
      <w:r w:rsidR="003A06BD" w:rsidRPr="00755BA4">
        <w:rPr>
          <w:szCs w:val="22"/>
        </w:rPr>
        <w:t xml:space="preserve">de </w:t>
      </w:r>
      <w:r w:rsidRPr="00755BA4">
        <w:rPr>
          <w:szCs w:val="22"/>
        </w:rPr>
        <w:t>seguridad y salud en el trabajo, ambiental, social,</w:t>
      </w:r>
      <w:r w:rsidR="006F00CD">
        <w:rPr>
          <w:szCs w:val="22"/>
        </w:rPr>
        <w:t xml:space="preserve"> contable y financiera para la siguiente obra</w:t>
      </w:r>
      <w:r w:rsidRPr="00755BA4">
        <w:rPr>
          <w:szCs w:val="22"/>
        </w:rPr>
        <w:t xml:space="preserve">:  </w:t>
      </w:r>
    </w:p>
    <w:p w14:paraId="54AD3D35" w14:textId="77777777" w:rsidR="00685E89" w:rsidRPr="00755BA4" w:rsidRDefault="00685E89" w:rsidP="006A34D7">
      <w:pPr>
        <w:pStyle w:val="Default"/>
        <w:rPr>
          <w:szCs w:val="22"/>
        </w:rPr>
      </w:pPr>
    </w:p>
    <w:p w14:paraId="15120C26" w14:textId="77777777" w:rsidR="00875F92" w:rsidRPr="00755BA4" w:rsidRDefault="00875F92" w:rsidP="00875F92">
      <w:pPr>
        <w:suppressAutoHyphens w:val="0"/>
        <w:spacing w:after="0" w:line="240" w:lineRule="auto"/>
        <w:jc w:val="both"/>
        <w:rPr>
          <w:rFonts w:ascii="Arial Narrow" w:hAnsi="Arial Narrow" w:cs="Arial Narrow"/>
          <w:b/>
          <w:bCs/>
          <w:spacing w:val="-2"/>
        </w:rPr>
      </w:pPr>
      <w:bookmarkStart w:id="323" w:name="_Hlk515624664"/>
    </w:p>
    <w:p w14:paraId="7068C4E0" w14:textId="77777777" w:rsidR="00875F92" w:rsidRPr="00755BA4" w:rsidRDefault="00875F92" w:rsidP="00153A25">
      <w:pPr>
        <w:pStyle w:val="Default"/>
        <w:numPr>
          <w:ilvl w:val="0"/>
          <w:numId w:val="43"/>
        </w:numPr>
        <w:rPr>
          <w:szCs w:val="22"/>
        </w:rPr>
      </w:pPr>
      <w:r w:rsidRPr="00755BA4">
        <w:rPr>
          <w:szCs w:val="22"/>
        </w:rPr>
        <w:t xml:space="preserve">Optimización del sistema de acueducto del municipio de </w:t>
      </w:r>
      <w:proofErr w:type="spellStart"/>
      <w:r w:rsidRPr="00755BA4">
        <w:rPr>
          <w:szCs w:val="22"/>
        </w:rPr>
        <w:t>Apartadó</w:t>
      </w:r>
      <w:proofErr w:type="spellEnd"/>
      <w:r w:rsidRPr="00755BA4">
        <w:rPr>
          <w:szCs w:val="22"/>
        </w:rPr>
        <w:t xml:space="preserve"> </w:t>
      </w:r>
    </w:p>
    <w:p w14:paraId="7E55B29E" w14:textId="77777777" w:rsidR="00665F1F" w:rsidRPr="00755BA4" w:rsidRDefault="00665F1F" w:rsidP="006A34D7">
      <w:pPr>
        <w:pStyle w:val="Default"/>
        <w:rPr>
          <w:szCs w:val="22"/>
          <w:highlight w:val="yellow"/>
        </w:rPr>
      </w:pPr>
    </w:p>
    <w:p w14:paraId="38B2514F" w14:textId="77777777" w:rsidR="00521DA6" w:rsidRPr="00755BA4" w:rsidRDefault="00DE3CCF" w:rsidP="00DE3CCF">
      <w:pPr>
        <w:pStyle w:val="Ttulo2"/>
        <w:numPr>
          <w:ilvl w:val="0"/>
          <w:numId w:val="0"/>
        </w:numPr>
        <w:ind w:left="576" w:hanging="576"/>
        <w:rPr>
          <w:szCs w:val="22"/>
        </w:rPr>
      </w:pPr>
      <w:bookmarkStart w:id="324" w:name="_Hlk508950367"/>
      <w:bookmarkStart w:id="325" w:name="_Toc516003306"/>
      <w:bookmarkStart w:id="326" w:name="_Toc516003414"/>
      <w:bookmarkStart w:id="327" w:name="_Toc517085501"/>
      <w:bookmarkStart w:id="328" w:name="_Toc517855177"/>
      <w:bookmarkStart w:id="329" w:name="_Toc517855309"/>
      <w:bookmarkStart w:id="330" w:name="_Toc518559344"/>
      <w:bookmarkEnd w:id="323"/>
      <w:r w:rsidRPr="00755BA4">
        <w:rPr>
          <w:szCs w:val="22"/>
        </w:rPr>
        <w:t xml:space="preserve">2.3 </w:t>
      </w:r>
      <w:r w:rsidR="00521DA6" w:rsidRPr="00755BA4">
        <w:rPr>
          <w:szCs w:val="22"/>
        </w:rPr>
        <w:t>ALCANCE Y LOCALIZACIÓN DE LOS SERVICIOS O DE LAS ACTIVIDADES</w:t>
      </w:r>
      <w:bookmarkEnd w:id="324"/>
      <w:bookmarkEnd w:id="325"/>
      <w:bookmarkEnd w:id="326"/>
      <w:bookmarkEnd w:id="327"/>
      <w:bookmarkEnd w:id="328"/>
      <w:bookmarkEnd w:id="329"/>
      <w:bookmarkEnd w:id="330"/>
    </w:p>
    <w:p w14:paraId="2BE60B8F" w14:textId="77777777" w:rsidR="00685E89" w:rsidRPr="00755BA4" w:rsidRDefault="00685E89">
      <w:pPr>
        <w:pStyle w:val="Default"/>
        <w:rPr>
          <w:rFonts w:eastAsia="Arial Narrow" w:cs="Arial Narrow"/>
          <w:b/>
          <w:bCs/>
          <w:szCs w:val="22"/>
        </w:rPr>
      </w:pPr>
    </w:p>
    <w:p w14:paraId="335627D8" w14:textId="77777777" w:rsidR="009B35E6" w:rsidRPr="00755BA4" w:rsidRDefault="009B35E6" w:rsidP="009B35E6">
      <w:pPr>
        <w:pStyle w:val="Default"/>
        <w:rPr>
          <w:szCs w:val="22"/>
          <w:lang w:eastAsia="es-ES"/>
        </w:rPr>
      </w:pPr>
      <w:r w:rsidRPr="00755BA4">
        <w:rPr>
          <w:szCs w:val="22"/>
          <w:lang w:eastAsia="es-ES"/>
        </w:rPr>
        <w:t>El interventor deberá garantizar la ejecución del contrato con las exigencias contenidas en los documentos del contrato de interventoría y de los contratos de obra a supervisar y lo indicado en los Decretos 1625 de 2016 y 1915 de 2017 y en general toda la reglamentación que regule los proyectos a ejecutar bajo la modalidad de pago de Obras por Impuestos</w:t>
      </w:r>
    </w:p>
    <w:p w14:paraId="0B435A78" w14:textId="77777777" w:rsidR="009B35E6" w:rsidRPr="00755BA4" w:rsidRDefault="009B35E6" w:rsidP="006A34D7">
      <w:pPr>
        <w:pStyle w:val="Default"/>
        <w:rPr>
          <w:szCs w:val="22"/>
          <w:lang w:eastAsia="es-ES"/>
        </w:rPr>
      </w:pPr>
    </w:p>
    <w:p w14:paraId="31F26EA2" w14:textId="77777777" w:rsidR="00521DA6" w:rsidRPr="00755BA4" w:rsidRDefault="00521DA6" w:rsidP="006A34D7">
      <w:pPr>
        <w:pStyle w:val="Default"/>
        <w:rPr>
          <w:rFonts w:eastAsia="Arial Narrow" w:cs="Arial Narrow"/>
          <w:szCs w:val="22"/>
        </w:rPr>
      </w:pPr>
      <w:r w:rsidRPr="00755BA4">
        <w:rPr>
          <w:szCs w:val="22"/>
          <w:lang w:eastAsia="es-ES"/>
        </w:rPr>
        <w:t>El alcance de los trabajos objeto de este proceso de contratación y del contrato que de él resulte, comprende la ejecución planeada, controlada, sistemática, oportuna y documentada de la Interventoría técnica, administrativa, ambiental, social, contable y financiera para los contratos sus</w:t>
      </w:r>
      <w:r w:rsidR="00B51EDB">
        <w:rPr>
          <w:szCs w:val="22"/>
          <w:lang w:eastAsia="es-ES"/>
        </w:rPr>
        <w:t>critos para el desarrollo de la siguiente obra</w:t>
      </w:r>
      <w:r w:rsidRPr="00755BA4">
        <w:rPr>
          <w:szCs w:val="22"/>
          <w:lang w:eastAsia="es-ES"/>
        </w:rPr>
        <w:t>:</w:t>
      </w:r>
      <w:r w:rsidRPr="00755BA4">
        <w:rPr>
          <w:rFonts w:eastAsia="Arial Narrow" w:cs="Arial Narrow"/>
          <w:szCs w:val="22"/>
        </w:rPr>
        <w:t xml:space="preserve"> </w:t>
      </w:r>
    </w:p>
    <w:p w14:paraId="3C8B09CE" w14:textId="77777777" w:rsidR="00521DA6" w:rsidRPr="00755BA4" w:rsidRDefault="00521DA6" w:rsidP="008A620A">
      <w:pPr>
        <w:pStyle w:val="Default"/>
        <w:rPr>
          <w:rFonts w:cs="Arial"/>
          <w:szCs w:val="22"/>
        </w:rPr>
      </w:pPr>
    </w:p>
    <w:p w14:paraId="3D03EC38" w14:textId="77777777" w:rsidR="000E204C" w:rsidRPr="00755BA4" w:rsidRDefault="000E204C" w:rsidP="000E204C">
      <w:pPr>
        <w:pStyle w:val="Default"/>
        <w:numPr>
          <w:ilvl w:val="0"/>
          <w:numId w:val="7"/>
        </w:numPr>
        <w:rPr>
          <w:szCs w:val="22"/>
        </w:rPr>
      </w:pPr>
      <w:r w:rsidRPr="00755BA4">
        <w:rPr>
          <w:szCs w:val="22"/>
        </w:rPr>
        <w:t xml:space="preserve">Optimización del sistema de acueducto del municipio de </w:t>
      </w:r>
      <w:proofErr w:type="spellStart"/>
      <w:r w:rsidRPr="00755BA4">
        <w:rPr>
          <w:szCs w:val="22"/>
        </w:rPr>
        <w:t>Apartadó</w:t>
      </w:r>
      <w:proofErr w:type="spellEnd"/>
      <w:r w:rsidRPr="00755BA4">
        <w:rPr>
          <w:szCs w:val="22"/>
        </w:rPr>
        <w:t xml:space="preserve"> </w:t>
      </w:r>
    </w:p>
    <w:p w14:paraId="5A89E5A7" w14:textId="77777777" w:rsidR="00521DA6" w:rsidRPr="00755BA4" w:rsidRDefault="00521DA6" w:rsidP="008A620A">
      <w:pPr>
        <w:pStyle w:val="Default"/>
        <w:rPr>
          <w:rFonts w:cs="Arial"/>
          <w:szCs w:val="22"/>
        </w:rPr>
      </w:pPr>
    </w:p>
    <w:p w14:paraId="773C122E" w14:textId="77777777" w:rsidR="00521DA6" w:rsidRPr="00755BA4" w:rsidRDefault="00521DA6" w:rsidP="008A620A">
      <w:pPr>
        <w:pStyle w:val="Default"/>
        <w:rPr>
          <w:rFonts w:cs="Arial"/>
          <w:szCs w:val="22"/>
        </w:rPr>
      </w:pPr>
    </w:p>
    <w:p w14:paraId="569258BC" w14:textId="77777777" w:rsidR="00521DA6" w:rsidRPr="00755BA4" w:rsidRDefault="00521DA6" w:rsidP="008A620A">
      <w:pPr>
        <w:pStyle w:val="Default"/>
        <w:rPr>
          <w:rFonts w:cs="Arial"/>
          <w:szCs w:val="22"/>
        </w:rPr>
      </w:pPr>
      <w:r w:rsidRPr="00755BA4">
        <w:rPr>
          <w:rFonts w:cs="Arial"/>
          <w:szCs w:val="22"/>
        </w:rPr>
        <w:t>Las actividades principales a ejecutar en el desarrollo de los contratos de obra, de acuerdo con los diferentes grupos de contratación, son las siguientes</w:t>
      </w:r>
      <w:r w:rsidR="00214803" w:rsidRPr="00755BA4">
        <w:rPr>
          <w:rFonts w:cs="Arial"/>
          <w:szCs w:val="22"/>
        </w:rPr>
        <w:t xml:space="preserve">. Adicionalmente, </w:t>
      </w:r>
      <w:r w:rsidRPr="00755BA4">
        <w:rPr>
          <w:rFonts w:cs="Arial"/>
          <w:szCs w:val="22"/>
        </w:rPr>
        <w:t xml:space="preserve">es necesario </w:t>
      </w:r>
      <w:r w:rsidR="00214803" w:rsidRPr="00755BA4">
        <w:rPr>
          <w:rFonts w:cs="Arial"/>
          <w:szCs w:val="22"/>
        </w:rPr>
        <w:t xml:space="preserve">que el oferente tenga en cuenta </w:t>
      </w:r>
      <w:r w:rsidRPr="00755BA4">
        <w:rPr>
          <w:rFonts w:cs="Arial"/>
          <w:szCs w:val="22"/>
        </w:rPr>
        <w:t xml:space="preserve">que el alcance definitivo </w:t>
      </w:r>
      <w:r w:rsidR="0074276C" w:rsidRPr="00755BA4">
        <w:rPr>
          <w:rFonts w:cs="Arial"/>
          <w:szCs w:val="22"/>
        </w:rPr>
        <w:t xml:space="preserve">de este contrato </w:t>
      </w:r>
      <w:r w:rsidR="00214803" w:rsidRPr="00755BA4">
        <w:rPr>
          <w:rFonts w:cs="Arial"/>
          <w:szCs w:val="22"/>
        </w:rPr>
        <w:t xml:space="preserve">debe considerar </w:t>
      </w:r>
      <w:r w:rsidRPr="00755BA4">
        <w:rPr>
          <w:rFonts w:cs="Arial"/>
          <w:szCs w:val="22"/>
        </w:rPr>
        <w:t>los diseños detallados, especificaciones técnicas, y planos constructivos</w:t>
      </w:r>
      <w:r w:rsidR="0074276C" w:rsidRPr="00755BA4">
        <w:rPr>
          <w:rFonts w:cs="Arial"/>
          <w:szCs w:val="22"/>
        </w:rPr>
        <w:t xml:space="preserve"> de las obras a </w:t>
      </w:r>
      <w:r w:rsidR="00214803" w:rsidRPr="00755BA4">
        <w:rPr>
          <w:rFonts w:cs="Arial"/>
          <w:szCs w:val="22"/>
        </w:rPr>
        <w:t>supervisar, que se adjuntan</w:t>
      </w:r>
      <w:r w:rsidRPr="00755BA4">
        <w:rPr>
          <w:rFonts w:cs="Arial"/>
          <w:szCs w:val="22"/>
        </w:rPr>
        <w:t>:</w:t>
      </w:r>
    </w:p>
    <w:p w14:paraId="4762FF09" w14:textId="77777777" w:rsidR="00521DA6" w:rsidRPr="00755BA4" w:rsidRDefault="00521DA6" w:rsidP="008A620A">
      <w:pPr>
        <w:spacing w:after="0" w:line="240" w:lineRule="auto"/>
        <w:jc w:val="both"/>
        <w:rPr>
          <w:rFonts w:ascii="Arial Narrow" w:hAnsi="Arial Narrow" w:cs="Arial"/>
        </w:rPr>
      </w:pPr>
    </w:p>
    <w:p w14:paraId="3BDED4D6" w14:textId="77777777" w:rsidR="000E204C" w:rsidRPr="00755BA4" w:rsidRDefault="000E204C" w:rsidP="000E204C">
      <w:pPr>
        <w:pStyle w:val="Prrafodelista"/>
        <w:widowControl w:val="0"/>
        <w:numPr>
          <w:ilvl w:val="0"/>
          <w:numId w:val="9"/>
        </w:numPr>
        <w:suppressAutoHyphens w:val="0"/>
        <w:autoSpaceDN/>
        <w:spacing w:after="0" w:line="240" w:lineRule="auto"/>
        <w:jc w:val="both"/>
        <w:textAlignment w:val="auto"/>
        <w:rPr>
          <w:rFonts w:ascii="Arial Narrow" w:hAnsi="Arial Narrow" w:cs="Arial"/>
        </w:rPr>
      </w:pPr>
      <w:r w:rsidRPr="00755BA4">
        <w:rPr>
          <w:rFonts w:ascii="Arial Narrow" w:hAnsi="Arial Narrow" w:cs="Arial"/>
          <w:b/>
        </w:rPr>
        <w:t>Acueducto Apartado</w:t>
      </w:r>
      <w:r w:rsidRPr="00755BA4">
        <w:rPr>
          <w:rFonts w:ascii="Arial Narrow" w:hAnsi="Arial Narrow" w:cs="Arial"/>
        </w:rPr>
        <w:t xml:space="preserve">: El proyecto contempla en términos generales el desarrollo de Infraestructura de acueducto del Plan Maestro del Municipio. Los componentes principales son: </w:t>
      </w:r>
    </w:p>
    <w:p w14:paraId="6E97E40A" w14:textId="77777777" w:rsidR="000E204C" w:rsidRPr="00755BA4" w:rsidRDefault="000E204C" w:rsidP="000E204C">
      <w:pPr>
        <w:spacing w:after="0" w:line="240" w:lineRule="auto"/>
        <w:jc w:val="both"/>
        <w:rPr>
          <w:rFonts w:ascii="Arial Narrow" w:hAnsi="Arial Narrow" w:cs="Arial"/>
        </w:rPr>
      </w:pPr>
    </w:p>
    <w:p w14:paraId="54144CB7" w14:textId="77777777" w:rsidR="000E204C" w:rsidRPr="00755BA4" w:rsidRDefault="000E204C" w:rsidP="000E204C">
      <w:pPr>
        <w:pStyle w:val="Prrafodelista"/>
        <w:widowControl w:val="0"/>
        <w:numPr>
          <w:ilvl w:val="0"/>
          <w:numId w:val="10"/>
        </w:numPr>
        <w:tabs>
          <w:tab w:val="left" w:pos="1100"/>
        </w:tabs>
        <w:suppressAutoHyphens w:val="0"/>
        <w:autoSpaceDN/>
        <w:spacing w:after="0" w:line="240" w:lineRule="auto"/>
        <w:jc w:val="both"/>
        <w:textAlignment w:val="auto"/>
        <w:rPr>
          <w:rFonts w:ascii="Arial Narrow" w:hAnsi="Arial Narrow" w:cs="Arial"/>
        </w:rPr>
      </w:pPr>
      <w:r w:rsidRPr="00755BA4">
        <w:rPr>
          <w:rFonts w:ascii="Arial Narrow" w:hAnsi="Arial Narrow" w:cs="Arial"/>
        </w:rPr>
        <w:t>Suministro e instalación de 13.785 metros de redes de distribución en tubería PEAD pe 100 PN 10 de 90mm a 200mm</w:t>
      </w:r>
    </w:p>
    <w:p w14:paraId="29CFF6B4" w14:textId="77777777" w:rsidR="000E204C" w:rsidRPr="00755BA4" w:rsidRDefault="000E204C" w:rsidP="000E204C">
      <w:pPr>
        <w:pStyle w:val="Prrafodelista"/>
        <w:widowControl w:val="0"/>
        <w:numPr>
          <w:ilvl w:val="0"/>
          <w:numId w:val="10"/>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Suministro e instalación de 570 micro medidores para acometida de acueducto chorro único, clase metrológica C.</w:t>
      </w:r>
    </w:p>
    <w:p w14:paraId="2A381249" w14:textId="77777777" w:rsidR="000E204C" w:rsidRPr="00755BA4" w:rsidRDefault="000E204C" w:rsidP="000E204C">
      <w:pPr>
        <w:pStyle w:val="Prrafodelista"/>
        <w:widowControl w:val="0"/>
        <w:numPr>
          <w:ilvl w:val="0"/>
          <w:numId w:val="10"/>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Suministro, transporte e instalación de un sensor de nivel tipo radar para medición de caudal en canal abierto.</w:t>
      </w:r>
    </w:p>
    <w:p w14:paraId="44224B84" w14:textId="77777777" w:rsidR="000E204C" w:rsidRPr="00755BA4" w:rsidRDefault="000E204C" w:rsidP="000E204C">
      <w:pPr>
        <w:pStyle w:val="Prrafodelista"/>
        <w:widowControl w:val="0"/>
        <w:numPr>
          <w:ilvl w:val="0"/>
          <w:numId w:val="10"/>
        </w:numPr>
        <w:tabs>
          <w:tab w:val="left" w:pos="1100"/>
        </w:tabs>
        <w:suppressAutoHyphens w:val="0"/>
        <w:autoSpaceDN/>
        <w:spacing w:after="0" w:line="240" w:lineRule="auto"/>
        <w:jc w:val="both"/>
        <w:textAlignment w:val="auto"/>
        <w:rPr>
          <w:rFonts w:ascii="Arial Narrow" w:hAnsi="Arial Narrow" w:cs="Arial"/>
        </w:rPr>
      </w:pPr>
      <w:r w:rsidRPr="00755BA4">
        <w:rPr>
          <w:rFonts w:ascii="Arial Narrow" w:hAnsi="Arial Narrow" w:cs="Arial"/>
        </w:rPr>
        <w:t xml:space="preserve">Suministro e instalación de 8 macro medidores electromagnéticos incluye, válvula ventosa de triple efecto, PN 10 </w:t>
      </w:r>
    </w:p>
    <w:p w14:paraId="72B7EE5A" w14:textId="77777777" w:rsidR="000E204C" w:rsidRPr="00755BA4" w:rsidRDefault="000E204C" w:rsidP="000E204C">
      <w:pPr>
        <w:pStyle w:val="Prrafodelista"/>
        <w:widowControl w:val="0"/>
        <w:numPr>
          <w:ilvl w:val="0"/>
          <w:numId w:val="10"/>
        </w:numPr>
        <w:tabs>
          <w:tab w:val="left" w:pos="1100"/>
        </w:tabs>
        <w:suppressAutoHyphens w:val="0"/>
        <w:autoSpaceDN/>
        <w:spacing w:after="0" w:line="240" w:lineRule="auto"/>
        <w:jc w:val="both"/>
        <w:textAlignment w:val="auto"/>
        <w:rPr>
          <w:rFonts w:ascii="Arial Narrow" w:hAnsi="Arial Narrow" w:cs="Arial"/>
        </w:rPr>
      </w:pPr>
      <w:r w:rsidRPr="00755BA4">
        <w:rPr>
          <w:rFonts w:ascii="Arial Narrow" w:hAnsi="Arial Narrow" w:cs="Arial"/>
        </w:rPr>
        <w:t>Tablero de control tipo intemperie en acero inoxidable. incluye obras eléctricas necesarias para el correcto funcionamiento</w:t>
      </w:r>
    </w:p>
    <w:p w14:paraId="153FE603" w14:textId="77777777" w:rsidR="000E204C" w:rsidRPr="00755BA4" w:rsidRDefault="000E204C" w:rsidP="000E204C">
      <w:pPr>
        <w:tabs>
          <w:tab w:val="left" w:pos="1100"/>
        </w:tabs>
        <w:spacing w:after="0" w:line="240" w:lineRule="auto"/>
        <w:jc w:val="both"/>
        <w:rPr>
          <w:rFonts w:ascii="Arial Narrow" w:eastAsia="Times New Roman" w:hAnsi="Arial Narrow" w:cs="Arial"/>
          <w:lang w:eastAsia="ar-SA"/>
        </w:rPr>
      </w:pPr>
    </w:p>
    <w:p w14:paraId="4F67C98B" w14:textId="77777777" w:rsidR="000E204C" w:rsidRPr="00755BA4" w:rsidRDefault="000E204C" w:rsidP="000E204C">
      <w:pPr>
        <w:tabs>
          <w:tab w:val="left" w:pos="1100"/>
        </w:tabs>
        <w:spacing w:after="0" w:line="240" w:lineRule="auto"/>
        <w:jc w:val="both"/>
        <w:rPr>
          <w:rFonts w:ascii="Arial Narrow" w:eastAsia="Times New Roman" w:hAnsi="Arial Narrow" w:cs="Arial"/>
          <w:lang w:eastAsia="es-ES"/>
        </w:rPr>
      </w:pPr>
      <w:r w:rsidRPr="00755BA4">
        <w:rPr>
          <w:rFonts w:ascii="Arial Narrow" w:eastAsia="Times New Roman" w:hAnsi="Arial Narrow" w:cs="Arial"/>
          <w:lang w:eastAsia="es-ES"/>
        </w:rPr>
        <w:t>El alcance de la Interventoría incluye:</w:t>
      </w:r>
    </w:p>
    <w:p w14:paraId="5BABCC23" w14:textId="77777777" w:rsidR="000E204C" w:rsidRPr="00755BA4" w:rsidRDefault="000E204C" w:rsidP="000E204C">
      <w:pPr>
        <w:tabs>
          <w:tab w:val="left" w:pos="1100"/>
        </w:tabs>
        <w:spacing w:after="0" w:line="240" w:lineRule="auto"/>
        <w:jc w:val="both"/>
        <w:rPr>
          <w:rFonts w:ascii="Arial Narrow" w:eastAsia="Times New Roman" w:hAnsi="Arial Narrow" w:cs="Arial"/>
          <w:lang w:eastAsia="es-ES"/>
        </w:rPr>
      </w:pPr>
    </w:p>
    <w:p w14:paraId="68C3311B" w14:textId="77777777" w:rsidR="000E204C" w:rsidRPr="00755BA4" w:rsidRDefault="000E204C" w:rsidP="000E204C">
      <w:pPr>
        <w:numPr>
          <w:ilvl w:val="0"/>
          <w:numId w:val="8"/>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La prestación de los servicios de interventoría, con el alcance definido en el anexo técnico. </w:t>
      </w:r>
    </w:p>
    <w:p w14:paraId="233FC335" w14:textId="77777777" w:rsidR="000E204C" w:rsidRPr="00755BA4" w:rsidRDefault="000E204C" w:rsidP="000E204C">
      <w:pPr>
        <w:numPr>
          <w:ilvl w:val="0"/>
          <w:numId w:val="8"/>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representación ante las diferentes entidades, relacionadas con las obras y trabajos a ejecutar.</w:t>
      </w:r>
    </w:p>
    <w:p w14:paraId="60309F65" w14:textId="77777777" w:rsidR="000E204C" w:rsidRPr="00755BA4" w:rsidRDefault="000E204C" w:rsidP="000E204C">
      <w:pPr>
        <w:numPr>
          <w:ilvl w:val="0"/>
          <w:numId w:val="8"/>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Ejecución de actividades propias de los procesos de la administración de contratos: inicio, planeación, ejecución, cierre y de control y seguimiento, que componen los aspectos técnicos, administrativos, ambientales, sociales, financieros, contables y contractuales de los </w:t>
      </w:r>
      <w:r w:rsidRPr="00755BA4">
        <w:rPr>
          <w:rFonts w:ascii="Arial Narrow" w:eastAsia="Times New Roman" w:hAnsi="Arial Narrow" w:cs="Arial"/>
          <w:b/>
          <w:lang w:eastAsia="es-ES"/>
        </w:rPr>
        <w:t xml:space="preserve">CONTRATOS BAJO SUPERVISIÓN, </w:t>
      </w:r>
      <w:r w:rsidRPr="00755BA4">
        <w:rPr>
          <w:rFonts w:ascii="Arial Narrow" w:eastAsia="Times New Roman" w:hAnsi="Arial Narrow" w:cs="Arial"/>
          <w:lang w:eastAsia="es-ES"/>
        </w:rPr>
        <w:t>para lo cual debe tener en cuenta toda la información necesaria que le garantice su cumplimiento.</w:t>
      </w:r>
    </w:p>
    <w:p w14:paraId="445FC90C" w14:textId="77777777" w:rsidR="00521DA6" w:rsidRPr="00755BA4" w:rsidRDefault="00521DA6" w:rsidP="002F069D">
      <w:pPr>
        <w:tabs>
          <w:tab w:val="left" w:pos="1100"/>
        </w:tabs>
        <w:spacing w:after="0" w:line="240" w:lineRule="auto"/>
        <w:ind w:left="720"/>
        <w:contextualSpacing/>
        <w:jc w:val="both"/>
        <w:rPr>
          <w:rFonts w:ascii="Arial Narrow" w:eastAsia="Times New Roman" w:hAnsi="Arial Narrow" w:cs="Arial"/>
          <w:lang w:eastAsia="es-ES"/>
        </w:rPr>
      </w:pPr>
    </w:p>
    <w:p w14:paraId="29B0A5A8" w14:textId="77777777" w:rsidR="00521DA6" w:rsidRPr="00755BA4" w:rsidRDefault="00521DA6" w:rsidP="00065BBB">
      <w:pPr>
        <w:pStyle w:val="Default"/>
        <w:rPr>
          <w:szCs w:val="22"/>
        </w:rPr>
      </w:pPr>
      <w:r w:rsidRPr="00755BA4">
        <w:rPr>
          <w:szCs w:val="22"/>
        </w:rPr>
        <w:t xml:space="preserve">Las obras y trabajos que serán objeto de la interventoría, CONTRATOS BAJO SUPERVISIÓN, </w:t>
      </w:r>
      <w:r w:rsidR="009B35E6" w:rsidRPr="00755BA4">
        <w:rPr>
          <w:szCs w:val="22"/>
        </w:rPr>
        <w:t xml:space="preserve">se detallan </w:t>
      </w:r>
      <w:r w:rsidR="00065BBB" w:rsidRPr="00755BA4">
        <w:rPr>
          <w:szCs w:val="22"/>
        </w:rPr>
        <w:t>en los</w:t>
      </w:r>
      <w:r w:rsidR="009B35E6" w:rsidRPr="00755BA4">
        <w:rPr>
          <w:szCs w:val="22"/>
        </w:rPr>
        <w:t xml:space="preserve"> documentos adjuntos </w:t>
      </w:r>
      <w:r w:rsidR="00065BBB" w:rsidRPr="00755BA4">
        <w:rPr>
          <w:szCs w:val="22"/>
        </w:rPr>
        <w:t>y en</w:t>
      </w:r>
      <w:r w:rsidRPr="00755BA4">
        <w:rPr>
          <w:szCs w:val="22"/>
        </w:rPr>
        <w:t xml:space="preserve"> los </w:t>
      </w:r>
      <w:r w:rsidR="008863B2" w:rsidRPr="00755BA4">
        <w:rPr>
          <w:szCs w:val="22"/>
        </w:rPr>
        <w:t>document</w:t>
      </w:r>
      <w:r w:rsidRPr="00755BA4">
        <w:rPr>
          <w:szCs w:val="22"/>
        </w:rPr>
        <w:t xml:space="preserve">os correspondientes a los procesos de contratación de los cuales se derivan los contratos de construcción de obra que serán objeto de la interventoría. Adicionalmente, la información técnica correspondiente a los diseños, planos y especificaciones, de los contratos bajo supervisión, se entregará </w:t>
      </w:r>
      <w:proofErr w:type="gramStart"/>
      <w:r w:rsidRPr="00755BA4">
        <w:rPr>
          <w:szCs w:val="22"/>
        </w:rPr>
        <w:t>a los interesados en medio magnético</w:t>
      </w:r>
      <w:proofErr w:type="gramEnd"/>
      <w:r w:rsidRPr="00755BA4">
        <w:rPr>
          <w:szCs w:val="22"/>
        </w:rPr>
        <w:t xml:space="preserve">, para efectos de que puedan tener mayor precisión del alcance de las obras a supervisar. </w:t>
      </w:r>
    </w:p>
    <w:p w14:paraId="78CFDEC4" w14:textId="77777777" w:rsidR="002772A1" w:rsidRPr="00755BA4" w:rsidRDefault="002772A1" w:rsidP="008A620A">
      <w:pPr>
        <w:pStyle w:val="Default"/>
        <w:rPr>
          <w:szCs w:val="22"/>
        </w:rPr>
      </w:pPr>
    </w:p>
    <w:p w14:paraId="59A20302" w14:textId="77777777" w:rsidR="002772A1" w:rsidRPr="00755BA4" w:rsidRDefault="002772A1" w:rsidP="008A620A">
      <w:pPr>
        <w:pStyle w:val="Default"/>
        <w:rPr>
          <w:szCs w:val="22"/>
        </w:rPr>
      </w:pPr>
      <w:r w:rsidRPr="00755BA4">
        <w:rPr>
          <w:szCs w:val="22"/>
        </w:rPr>
        <w:t xml:space="preserve">Las Obras están localizadas en </w:t>
      </w:r>
      <w:r w:rsidR="00014173" w:rsidRPr="00755BA4">
        <w:rPr>
          <w:szCs w:val="22"/>
        </w:rPr>
        <w:t>el</w:t>
      </w:r>
      <w:r w:rsidRPr="00755BA4">
        <w:rPr>
          <w:szCs w:val="22"/>
        </w:rPr>
        <w:t xml:space="preserve"> Municipio de</w:t>
      </w:r>
      <w:r w:rsidR="000A3565" w:rsidRPr="00755BA4">
        <w:rPr>
          <w:szCs w:val="22"/>
        </w:rPr>
        <w:t xml:space="preserve"> </w:t>
      </w:r>
      <w:r w:rsidRPr="00755BA4">
        <w:rPr>
          <w:szCs w:val="22"/>
        </w:rPr>
        <w:t>Apartado.</w:t>
      </w:r>
    </w:p>
    <w:p w14:paraId="375A3CAB" w14:textId="77777777" w:rsidR="005765DC" w:rsidRPr="00755BA4" w:rsidRDefault="005765DC" w:rsidP="00153A25">
      <w:pPr>
        <w:pStyle w:val="Ttulo2"/>
        <w:numPr>
          <w:ilvl w:val="1"/>
          <w:numId w:val="70"/>
        </w:numPr>
        <w:rPr>
          <w:szCs w:val="22"/>
        </w:rPr>
      </w:pPr>
      <w:bookmarkStart w:id="331" w:name="_Toc516003307"/>
      <w:bookmarkStart w:id="332" w:name="_Toc516003415"/>
      <w:bookmarkStart w:id="333" w:name="_Toc517085502"/>
      <w:bookmarkStart w:id="334" w:name="_Toc517855178"/>
      <w:bookmarkStart w:id="335" w:name="_Toc517855310"/>
      <w:bookmarkStart w:id="336" w:name="_Toc518559345"/>
      <w:r w:rsidRPr="00755BA4">
        <w:rPr>
          <w:szCs w:val="22"/>
        </w:rPr>
        <w:t>ETAPAS Y PLAZOS DE LA SOLICITUD DE OFERTAS</w:t>
      </w:r>
      <w:bookmarkEnd w:id="331"/>
      <w:bookmarkEnd w:id="332"/>
      <w:bookmarkEnd w:id="333"/>
      <w:bookmarkEnd w:id="334"/>
      <w:bookmarkEnd w:id="335"/>
      <w:bookmarkEnd w:id="336"/>
    </w:p>
    <w:p w14:paraId="1BD636E7" w14:textId="77777777" w:rsidR="005E242C" w:rsidRPr="00755BA4" w:rsidRDefault="005E242C" w:rsidP="008A620A">
      <w:pPr>
        <w:keepNext/>
        <w:spacing w:after="0" w:line="240" w:lineRule="auto"/>
        <w:ind w:left="720"/>
        <w:outlineLvl w:val="0"/>
        <w:rPr>
          <w:rFonts w:ascii="Arial Narrow" w:eastAsia="Times New Roman" w:hAnsi="Arial Narrow" w:cs="Arial"/>
          <w:b/>
          <w:color w:val="FF0000"/>
          <w:lang w:eastAsia="es-ES"/>
        </w:rPr>
      </w:pPr>
    </w:p>
    <w:tbl>
      <w:tblPr>
        <w:tblW w:w="9385" w:type="dxa"/>
        <w:tblInd w:w="-10" w:type="dxa"/>
        <w:tblCellMar>
          <w:left w:w="70" w:type="dxa"/>
          <w:right w:w="70" w:type="dxa"/>
        </w:tblCellMar>
        <w:tblLook w:val="04A0" w:firstRow="1" w:lastRow="0" w:firstColumn="1" w:lastColumn="0" w:noHBand="0" w:noVBand="1"/>
      </w:tblPr>
      <w:tblGrid>
        <w:gridCol w:w="5119"/>
        <w:gridCol w:w="4266"/>
      </w:tblGrid>
      <w:tr w:rsidR="00042E6E" w:rsidRPr="00042E6E" w14:paraId="132F67A2" w14:textId="77777777" w:rsidTr="00042E6E">
        <w:trPr>
          <w:trHeight w:val="299"/>
        </w:trPr>
        <w:tc>
          <w:tcPr>
            <w:tcW w:w="5119" w:type="dxa"/>
            <w:tcBorders>
              <w:top w:val="single" w:sz="8" w:space="0" w:color="000000"/>
              <w:left w:val="single" w:sz="8" w:space="0" w:color="000000"/>
              <w:bottom w:val="nil"/>
              <w:right w:val="single" w:sz="8" w:space="0" w:color="000000"/>
            </w:tcBorders>
            <w:shd w:val="clear" w:color="000000" w:fill="D9D9D9"/>
            <w:vAlign w:val="center"/>
            <w:hideMark/>
          </w:tcPr>
          <w:p w14:paraId="51981163"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bookmarkStart w:id="337" w:name="_Toc516003308"/>
            <w:bookmarkStart w:id="338" w:name="_Toc516003416"/>
            <w:r w:rsidRPr="00042E6E">
              <w:rPr>
                <w:rFonts w:ascii="Arial Narrow" w:eastAsia="Times New Roman" w:hAnsi="Arial Narrow" w:cs="Calibri"/>
                <w:color w:val="000000"/>
                <w:sz w:val="20"/>
                <w:szCs w:val="20"/>
                <w:lang w:eastAsia="es-CO"/>
              </w:rPr>
              <w:t> </w:t>
            </w:r>
          </w:p>
        </w:tc>
        <w:tc>
          <w:tcPr>
            <w:tcW w:w="4266" w:type="dxa"/>
            <w:tcBorders>
              <w:top w:val="single" w:sz="8" w:space="0" w:color="000000"/>
              <w:left w:val="nil"/>
              <w:bottom w:val="nil"/>
              <w:right w:val="single" w:sz="8" w:space="0" w:color="000000"/>
            </w:tcBorders>
            <w:shd w:val="clear" w:color="000000" w:fill="D9D9D9"/>
            <w:vAlign w:val="center"/>
            <w:hideMark/>
          </w:tcPr>
          <w:p w14:paraId="51DFD65C" w14:textId="77777777" w:rsidR="00042E6E" w:rsidRPr="00042E6E" w:rsidRDefault="00042E6E" w:rsidP="00042E6E">
            <w:pPr>
              <w:suppressAutoHyphens w:val="0"/>
              <w:autoSpaceDN/>
              <w:spacing w:after="0" w:line="240" w:lineRule="auto"/>
              <w:jc w:val="center"/>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Fecha, hora y lugar según</w:t>
            </w:r>
          </w:p>
        </w:tc>
      </w:tr>
      <w:tr w:rsidR="00042E6E" w:rsidRPr="00042E6E" w14:paraId="20A61B25" w14:textId="77777777" w:rsidTr="00042E6E">
        <w:trPr>
          <w:trHeight w:val="314"/>
        </w:trPr>
        <w:tc>
          <w:tcPr>
            <w:tcW w:w="5119" w:type="dxa"/>
            <w:tcBorders>
              <w:top w:val="nil"/>
              <w:left w:val="single" w:sz="8" w:space="0" w:color="000000"/>
              <w:bottom w:val="single" w:sz="8" w:space="0" w:color="000000"/>
              <w:right w:val="single" w:sz="8" w:space="0" w:color="000000"/>
            </w:tcBorders>
            <w:shd w:val="clear" w:color="000000" w:fill="D9D9D9"/>
            <w:vAlign w:val="center"/>
            <w:hideMark/>
          </w:tcPr>
          <w:p w14:paraId="1CA76E05" w14:textId="77777777" w:rsidR="00042E6E" w:rsidRPr="00042E6E" w:rsidRDefault="00042E6E" w:rsidP="00042E6E">
            <w:pPr>
              <w:suppressAutoHyphens w:val="0"/>
              <w:autoSpaceDN/>
              <w:spacing w:after="0" w:line="240" w:lineRule="auto"/>
              <w:jc w:val="center"/>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Actividad</w:t>
            </w:r>
          </w:p>
        </w:tc>
        <w:tc>
          <w:tcPr>
            <w:tcW w:w="4266" w:type="dxa"/>
            <w:tcBorders>
              <w:top w:val="nil"/>
              <w:left w:val="nil"/>
              <w:bottom w:val="single" w:sz="8" w:space="0" w:color="000000"/>
              <w:right w:val="single" w:sz="8" w:space="0" w:color="000000"/>
            </w:tcBorders>
            <w:shd w:val="clear" w:color="000000" w:fill="D9D9D9"/>
            <w:vAlign w:val="center"/>
            <w:hideMark/>
          </w:tcPr>
          <w:p w14:paraId="5E348A2F" w14:textId="77777777" w:rsidR="00042E6E" w:rsidRPr="00042E6E" w:rsidRDefault="00042E6E" w:rsidP="00042E6E">
            <w:pPr>
              <w:suppressAutoHyphens w:val="0"/>
              <w:autoSpaceDN/>
              <w:spacing w:after="0" w:line="240" w:lineRule="auto"/>
              <w:jc w:val="center"/>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corresponda</w:t>
            </w:r>
          </w:p>
        </w:tc>
      </w:tr>
      <w:tr w:rsidR="00042E6E" w:rsidRPr="00042E6E" w14:paraId="542CC4EB" w14:textId="77777777" w:rsidTr="00042E6E">
        <w:trPr>
          <w:trHeight w:val="299"/>
        </w:trPr>
        <w:tc>
          <w:tcPr>
            <w:tcW w:w="5119" w:type="dxa"/>
            <w:vMerge w:val="restart"/>
            <w:tcBorders>
              <w:top w:val="nil"/>
              <w:left w:val="single" w:sz="8" w:space="0" w:color="000000"/>
              <w:bottom w:val="nil"/>
              <w:right w:val="single" w:sz="8" w:space="0" w:color="000000"/>
            </w:tcBorders>
            <w:shd w:val="clear" w:color="auto" w:fill="auto"/>
            <w:vAlign w:val="center"/>
            <w:hideMark/>
          </w:tcPr>
          <w:p w14:paraId="1F6C2DC4"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Apertura y publicación de los términos de referencia, anexos, documentos técnicos y demás documentos asociados al proceso.</w:t>
            </w:r>
          </w:p>
        </w:tc>
        <w:tc>
          <w:tcPr>
            <w:tcW w:w="4266" w:type="dxa"/>
            <w:tcBorders>
              <w:top w:val="nil"/>
              <w:left w:val="nil"/>
              <w:bottom w:val="nil"/>
              <w:right w:val="single" w:sz="8" w:space="0" w:color="000000"/>
            </w:tcBorders>
            <w:shd w:val="clear" w:color="auto" w:fill="auto"/>
            <w:vAlign w:val="center"/>
            <w:hideMark/>
          </w:tcPr>
          <w:p w14:paraId="14246B15"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u w:val="single"/>
                <w:lang w:eastAsia="es-CO"/>
              </w:rPr>
            </w:pPr>
            <w:r w:rsidRPr="00042E6E">
              <w:rPr>
                <w:rFonts w:ascii="Arial Narrow" w:eastAsia="Times New Roman" w:hAnsi="Arial Narrow" w:cs="Calibri"/>
                <w:b/>
                <w:bCs/>
                <w:color w:val="000000"/>
                <w:sz w:val="20"/>
                <w:szCs w:val="20"/>
                <w:u w:val="single"/>
                <w:lang w:eastAsia="es-CO"/>
              </w:rPr>
              <w:t>Fecha</w:t>
            </w:r>
            <w:r w:rsidRPr="00042E6E">
              <w:rPr>
                <w:rFonts w:ascii="Arial Narrow" w:eastAsia="Times New Roman" w:hAnsi="Arial Narrow" w:cs="Calibri"/>
                <w:color w:val="000000"/>
                <w:sz w:val="20"/>
                <w:szCs w:val="20"/>
                <w:lang w:eastAsia="es-CO"/>
              </w:rPr>
              <w:t>: 05/07/2018</w:t>
            </w:r>
          </w:p>
        </w:tc>
      </w:tr>
      <w:tr w:rsidR="00042E6E" w:rsidRPr="00042E6E" w14:paraId="211C7ECE" w14:textId="77777777" w:rsidTr="00042E6E">
        <w:trPr>
          <w:trHeight w:val="598"/>
        </w:trPr>
        <w:tc>
          <w:tcPr>
            <w:tcW w:w="5119" w:type="dxa"/>
            <w:vMerge/>
            <w:tcBorders>
              <w:top w:val="nil"/>
              <w:left w:val="single" w:sz="8" w:space="0" w:color="000000"/>
              <w:bottom w:val="nil"/>
              <w:right w:val="single" w:sz="8" w:space="0" w:color="000000"/>
            </w:tcBorders>
            <w:vAlign w:val="center"/>
            <w:hideMark/>
          </w:tcPr>
          <w:p w14:paraId="548B3F5D"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nil"/>
              <w:right w:val="single" w:sz="8" w:space="0" w:color="000000"/>
            </w:tcBorders>
            <w:shd w:val="clear" w:color="auto" w:fill="auto"/>
            <w:vAlign w:val="center"/>
            <w:hideMark/>
          </w:tcPr>
          <w:p w14:paraId="7D0AC45F" w14:textId="77777777" w:rsidR="00042E6E" w:rsidRPr="00042E6E" w:rsidRDefault="00003A18" w:rsidP="00042E6E">
            <w:pPr>
              <w:suppressAutoHyphens w:val="0"/>
              <w:autoSpaceDN/>
              <w:spacing w:after="0" w:line="240" w:lineRule="auto"/>
              <w:textAlignment w:val="auto"/>
              <w:rPr>
                <w:rFonts w:eastAsia="Times New Roman" w:cs="Calibri"/>
                <w:color w:val="0563C1"/>
                <w:u w:val="single"/>
                <w:lang w:eastAsia="es-CO"/>
              </w:rPr>
            </w:pPr>
            <w:hyperlink r:id="rId8" w:history="1">
              <w:r w:rsidR="00042E6E" w:rsidRPr="00042E6E">
                <w:rPr>
                  <w:rFonts w:eastAsia="Times New Roman" w:cs="Calibri"/>
                  <w:color w:val="0563C1"/>
                  <w:u w:val="single"/>
                  <w:lang w:eastAsia="es-CO"/>
                </w:rPr>
                <w:t xml:space="preserve">Lugar: Fiduciaria La Previsora S.A.-Página Web - www.fiduprevisora.com.co </w:t>
              </w:r>
            </w:hyperlink>
          </w:p>
        </w:tc>
      </w:tr>
      <w:tr w:rsidR="00042E6E" w:rsidRPr="00042E6E" w14:paraId="08F0B730" w14:textId="77777777" w:rsidTr="00042E6E">
        <w:trPr>
          <w:trHeight w:val="119"/>
        </w:trPr>
        <w:tc>
          <w:tcPr>
            <w:tcW w:w="5119" w:type="dxa"/>
            <w:vMerge/>
            <w:tcBorders>
              <w:top w:val="nil"/>
              <w:left w:val="single" w:sz="8" w:space="0" w:color="000000"/>
              <w:bottom w:val="nil"/>
              <w:right w:val="single" w:sz="8" w:space="0" w:color="000000"/>
            </w:tcBorders>
            <w:vAlign w:val="center"/>
            <w:hideMark/>
          </w:tcPr>
          <w:p w14:paraId="5D3955EA"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single" w:sz="8" w:space="0" w:color="000000"/>
              <w:right w:val="single" w:sz="8" w:space="0" w:color="000000"/>
            </w:tcBorders>
            <w:shd w:val="clear" w:color="auto" w:fill="auto"/>
            <w:vAlign w:val="center"/>
            <w:hideMark/>
          </w:tcPr>
          <w:p w14:paraId="7BA1CADF"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w:t>
            </w:r>
          </w:p>
        </w:tc>
      </w:tr>
      <w:tr w:rsidR="00042E6E" w:rsidRPr="00042E6E" w14:paraId="002B83F5" w14:textId="77777777" w:rsidTr="00042E6E">
        <w:trPr>
          <w:trHeight w:val="299"/>
        </w:trPr>
        <w:tc>
          <w:tcPr>
            <w:tcW w:w="5119" w:type="dxa"/>
            <w:vMerge w:val="restart"/>
            <w:tcBorders>
              <w:top w:val="single" w:sz="4" w:space="0" w:color="auto"/>
              <w:left w:val="single" w:sz="4" w:space="0" w:color="auto"/>
              <w:bottom w:val="nil"/>
              <w:right w:val="single" w:sz="4" w:space="0" w:color="auto"/>
            </w:tcBorders>
            <w:shd w:val="clear" w:color="auto" w:fill="auto"/>
            <w:vAlign w:val="center"/>
            <w:hideMark/>
          </w:tcPr>
          <w:p w14:paraId="15B06EC0"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Plazo máximo de presentación de observaciones a las reglas de participación y demás documentos del proceso</w:t>
            </w:r>
          </w:p>
        </w:tc>
        <w:tc>
          <w:tcPr>
            <w:tcW w:w="4266" w:type="dxa"/>
            <w:tcBorders>
              <w:top w:val="nil"/>
              <w:left w:val="nil"/>
              <w:bottom w:val="nil"/>
              <w:right w:val="single" w:sz="8" w:space="0" w:color="000000"/>
            </w:tcBorders>
            <w:shd w:val="clear" w:color="auto" w:fill="auto"/>
            <w:vAlign w:val="center"/>
            <w:hideMark/>
          </w:tcPr>
          <w:p w14:paraId="2C958C13"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u w:val="single"/>
                <w:lang w:eastAsia="es-CO"/>
              </w:rPr>
            </w:pPr>
            <w:r w:rsidRPr="00042E6E">
              <w:rPr>
                <w:rFonts w:ascii="Arial Narrow" w:eastAsia="Times New Roman" w:hAnsi="Arial Narrow" w:cs="Calibri"/>
                <w:b/>
                <w:bCs/>
                <w:color w:val="000000"/>
                <w:sz w:val="20"/>
                <w:szCs w:val="20"/>
                <w:u w:val="single"/>
                <w:lang w:eastAsia="es-CO"/>
              </w:rPr>
              <w:t>Fecha</w:t>
            </w:r>
            <w:r w:rsidRPr="00042E6E">
              <w:rPr>
                <w:rFonts w:ascii="Arial Narrow" w:eastAsia="Times New Roman" w:hAnsi="Arial Narrow" w:cs="Calibri"/>
                <w:color w:val="000000"/>
                <w:sz w:val="20"/>
                <w:szCs w:val="20"/>
                <w:lang w:eastAsia="es-CO"/>
              </w:rPr>
              <w:t>:  Desde: 05/07/2018 Hasta: 16/07/2018</w:t>
            </w:r>
          </w:p>
        </w:tc>
      </w:tr>
      <w:tr w:rsidR="00042E6E" w:rsidRPr="00042E6E" w14:paraId="12386681" w14:textId="77777777" w:rsidTr="00042E6E">
        <w:trPr>
          <w:trHeight w:val="299"/>
        </w:trPr>
        <w:tc>
          <w:tcPr>
            <w:tcW w:w="5119" w:type="dxa"/>
            <w:vMerge/>
            <w:tcBorders>
              <w:top w:val="single" w:sz="4" w:space="0" w:color="auto"/>
              <w:left w:val="single" w:sz="4" w:space="0" w:color="auto"/>
              <w:bottom w:val="nil"/>
              <w:right w:val="single" w:sz="4" w:space="0" w:color="auto"/>
            </w:tcBorders>
            <w:vAlign w:val="center"/>
            <w:hideMark/>
          </w:tcPr>
          <w:p w14:paraId="2071F352"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nil"/>
              <w:right w:val="single" w:sz="8" w:space="0" w:color="000000"/>
            </w:tcBorders>
            <w:shd w:val="clear" w:color="auto" w:fill="auto"/>
            <w:vAlign w:val="center"/>
            <w:hideMark/>
          </w:tcPr>
          <w:p w14:paraId="4E9055CD"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u w:val="single"/>
                <w:lang w:eastAsia="es-CO"/>
              </w:rPr>
            </w:pPr>
            <w:r w:rsidRPr="00042E6E">
              <w:rPr>
                <w:rFonts w:ascii="Arial Narrow" w:eastAsia="Times New Roman" w:hAnsi="Arial Narrow" w:cs="Calibri"/>
                <w:b/>
                <w:bCs/>
                <w:color w:val="000000"/>
                <w:sz w:val="20"/>
                <w:szCs w:val="20"/>
                <w:u w:val="single"/>
                <w:lang w:eastAsia="es-CO"/>
              </w:rPr>
              <w:t>Hora:</w:t>
            </w:r>
            <w:r w:rsidRPr="00042E6E">
              <w:rPr>
                <w:rFonts w:ascii="Arial Narrow" w:eastAsia="Times New Roman" w:hAnsi="Arial Narrow" w:cs="Calibri"/>
                <w:color w:val="000000"/>
                <w:sz w:val="20"/>
                <w:szCs w:val="20"/>
                <w:lang w:eastAsia="es-CO"/>
              </w:rPr>
              <w:t xml:space="preserve"> hasta las 5:30 pm </w:t>
            </w:r>
          </w:p>
        </w:tc>
      </w:tr>
      <w:tr w:rsidR="00042E6E" w:rsidRPr="00042E6E" w14:paraId="6254697D" w14:textId="77777777" w:rsidTr="00042E6E">
        <w:trPr>
          <w:trHeight w:val="299"/>
        </w:trPr>
        <w:tc>
          <w:tcPr>
            <w:tcW w:w="5119" w:type="dxa"/>
            <w:vMerge/>
            <w:tcBorders>
              <w:top w:val="single" w:sz="4" w:space="0" w:color="auto"/>
              <w:left w:val="single" w:sz="4" w:space="0" w:color="auto"/>
              <w:bottom w:val="nil"/>
              <w:right w:val="single" w:sz="4" w:space="0" w:color="auto"/>
            </w:tcBorders>
            <w:vAlign w:val="center"/>
            <w:hideMark/>
          </w:tcPr>
          <w:p w14:paraId="18C10BDA"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nil"/>
              <w:right w:val="single" w:sz="8" w:space="0" w:color="000000"/>
            </w:tcBorders>
            <w:shd w:val="clear" w:color="auto" w:fill="auto"/>
            <w:vAlign w:val="center"/>
            <w:hideMark/>
          </w:tcPr>
          <w:p w14:paraId="40F06B62"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Lugar: Fiduciaria La Previsora S.A.</w:t>
            </w:r>
          </w:p>
        </w:tc>
      </w:tr>
      <w:tr w:rsidR="00042E6E" w:rsidRPr="00042E6E" w14:paraId="42BAF0A5" w14:textId="77777777" w:rsidTr="00042E6E">
        <w:trPr>
          <w:trHeight w:val="299"/>
        </w:trPr>
        <w:tc>
          <w:tcPr>
            <w:tcW w:w="5119" w:type="dxa"/>
            <w:vMerge/>
            <w:tcBorders>
              <w:top w:val="single" w:sz="4" w:space="0" w:color="auto"/>
              <w:left w:val="single" w:sz="4" w:space="0" w:color="auto"/>
              <w:bottom w:val="nil"/>
              <w:right w:val="single" w:sz="4" w:space="0" w:color="auto"/>
            </w:tcBorders>
            <w:vAlign w:val="center"/>
            <w:hideMark/>
          </w:tcPr>
          <w:p w14:paraId="5B5FC6E9"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nil"/>
              <w:right w:val="single" w:sz="8" w:space="0" w:color="000000"/>
            </w:tcBorders>
            <w:shd w:val="clear" w:color="auto" w:fill="auto"/>
            <w:vAlign w:val="center"/>
            <w:hideMark/>
          </w:tcPr>
          <w:p w14:paraId="045EC512" w14:textId="77777777" w:rsidR="00042E6E" w:rsidRPr="00042E6E" w:rsidRDefault="00003A18" w:rsidP="00042E6E">
            <w:pPr>
              <w:suppressAutoHyphens w:val="0"/>
              <w:autoSpaceDN/>
              <w:spacing w:after="0" w:line="240" w:lineRule="auto"/>
              <w:textAlignment w:val="auto"/>
              <w:rPr>
                <w:rFonts w:eastAsia="Times New Roman" w:cs="Calibri"/>
                <w:color w:val="0563C1"/>
                <w:u w:val="single"/>
                <w:lang w:eastAsia="es-CO"/>
              </w:rPr>
            </w:pPr>
            <w:hyperlink r:id="rId9" w:history="1">
              <w:r w:rsidR="00042E6E" w:rsidRPr="00042E6E">
                <w:rPr>
                  <w:rFonts w:eastAsia="Times New Roman" w:cs="Calibri"/>
                  <w:color w:val="0563C1"/>
                  <w:u w:val="single"/>
                  <w:lang w:eastAsia="es-CO"/>
                </w:rPr>
                <w:t>obrasximpuestos@fiduprevisora.com.co</w:t>
              </w:r>
            </w:hyperlink>
          </w:p>
        </w:tc>
      </w:tr>
      <w:tr w:rsidR="00042E6E" w:rsidRPr="00042E6E" w14:paraId="64C48D71" w14:textId="77777777" w:rsidTr="00042E6E">
        <w:trPr>
          <w:trHeight w:val="119"/>
        </w:trPr>
        <w:tc>
          <w:tcPr>
            <w:tcW w:w="5119" w:type="dxa"/>
            <w:vMerge/>
            <w:tcBorders>
              <w:top w:val="single" w:sz="4" w:space="0" w:color="auto"/>
              <w:left w:val="single" w:sz="4" w:space="0" w:color="auto"/>
              <w:bottom w:val="single" w:sz="4" w:space="0" w:color="auto"/>
              <w:right w:val="single" w:sz="4" w:space="0" w:color="auto"/>
            </w:tcBorders>
            <w:vAlign w:val="center"/>
            <w:hideMark/>
          </w:tcPr>
          <w:p w14:paraId="18AED11F"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nil"/>
              <w:right w:val="single" w:sz="8" w:space="0" w:color="000000"/>
            </w:tcBorders>
            <w:shd w:val="clear" w:color="auto" w:fill="auto"/>
            <w:vAlign w:val="center"/>
            <w:hideMark/>
          </w:tcPr>
          <w:p w14:paraId="05994A50"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w:t>
            </w:r>
          </w:p>
        </w:tc>
      </w:tr>
      <w:tr w:rsidR="00042E6E" w:rsidRPr="00042E6E" w14:paraId="3FF89A82" w14:textId="77777777" w:rsidTr="00042E6E">
        <w:trPr>
          <w:trHeight w:val="299"/>
        </w:trPr>
        <w:tc>
          <w:tcPr>
            <w:tcW w:w="511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3731299"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Plazo máximo para ofrecer respuesta a las observaciones a las reglas de participación y demás documentos del proceso</w:t>
            </w:r>
          </w:p>
        </w:tc>
        <w:tc>
          <w:tcPr>
            <w:tcW w:w="4266" w:type="dxa"/>
            <w:tcBorders>
              <w:top w:val="single" w:sz="4" w:space="0" w:color="auto"/>
              <w:left w:val="nil"/>
              <w:bottom w:val="nil"/>
              <w:right w:val="single" w:sz="8" w:space="0" w:color="000000"/>
            </w:tcBorders>
            <w:shd w:val="clear" w:color="auto" w:fill="auto"/>
            <w:vAlign w:val="center"/>
            <w:hideMark/>
          </w:tcPr>
          <w:p w14:paraId="509D5CA9"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Fecha:19/07/2018</w:t>
            </w:r>
          </w:p>
        </w:tc>
      </w:tr>
      <w:tr w:rsidR="00042E6E" w:rsidRPr="00042E6E" w14:paraId="22446D39" w14:textId="77777777" w:rsidTr="00042E6E">
        <w:trPr>
          <w:trHeight w:val="299"/>
        </w:trPr>
        <w:tc>
          <w:tcPr>
            <w:tcW w:w="5119" w:type="dxa"/>
            <w:vMerge/>
            <w:tcBorders>
              <w:top w:val="single" w:sz="4" w:space="0" w:color="auto"/>
              <w:left w:val="single" w:sz="4" w:space="0" w:color="auto"/>
              <w:bottom w:val="single" w:sz="8" w:space="0" w:color="000000"/>
              <w:right w:val="single" w:sz="4" w:space="0" w:color="auto"/>
            </w:tcBorders>
            <w:vAlign w:val="center"/>
            <w:hideMark/>
          </w:tcPr>
          <w:p w14:paraId="3F4C4245"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nil"/>
              <w:right w:val="single" w:sz="8" w:space="0" w:color="000000"/>
            </w:tcBorders>
            <w:shd w:val="clear" w:color="auto" w:fill="auto"/>
            <w:vAlign w:val="center"/>
            <w:hideMark/>
          </w:tcPr>
          <w:p w14:paraId="6B97311F"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Lugar:</w:t>
            </w:r>
            <w:r w:rsidRPr="00042E6E">
              <w:rPr>
                <w:rFonts w:ascii="Arial Narrow" w:eastAsia="Times New Roman" w:hAnsi="Arial Narrow" w:cs="Calibri"/>
                <w:color w:val="000000"/>
                <w:sz w:val="20"/>
                <w:szCs w:val="20"/>
                <w:lang w:eastAsia="es-CO"/>
              </w:rPr>
              <w:t xml:space="preserve"> Fiduciaria La Previsora S.A.</w:t>
            </w:r>
          </w:p>
        </w:tc>
      </w:tr>
      <w:tr w:rsidR="00042E6E" w:rsidRPr="00042E6E" w14:paraId="6E6DEB9E" w14:textId="77777777" w:rsidTr="00042E6E">
        <w:trPr>
          <w:trHeight w:val="314"/>
        </w:trPr>
        <w:tc>
          <w:tcPr>
            <w:tcW w:w="5119" w:type="dxa"/>
            <w:vMerge/>
            <w:tcBorders>
              <w:top w:val="single" w:sz="4" w:space="0" w:color="auto"/>
              <w:left w:val="single" w:sz="4" w:space="0" w:color="auto"/>
              <w:bottom w:val="single" w:sz="8" w:space="0" w:color="000000"/>
              <w:right w:val="single" w:sz="4" w:space="0" w:color="auto"/>
            </w:tcBorders>
            <w:vAlign w:val="center"/>
            <w:hideMark/>
          </w:tcPr>
          <w:p w14:paraId="361EDA08"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single" w:sz="8" w:space="0" w:color="000000"/>
              <w:right w:val="single" w:sz="8" w:space="0" w:color="000000"/>
            </w:tcBorders>
            <w:shd w:val="clear" w:color="auto" w:fill="auto"/>
            <w:vAlign w:val="center"/>
            <w:hideMark/>
          </w:tcPr>
          <w:p w14:paraId="589F32D5" w14:textId="77777777" w:rsidR="00042E6E" w:rsidRPr="00042E6E" w:rsidRDefault="00003A18" w:rsidP="00042E6E">
            <w:pPr>
              <w:suppressAutoHyphens w:val="0"/>
              <w:autoSpaceDN/>
              <w:spacing w:after="0" w:line="240" w:lineRule="auto"/>
              <w:textAlignment w:val="auto"/>
              <w:rPr>
                <w:rFonts w:eastAsia="Times New Roman" w:cs="Calibri"/>
                <w:color w:val="0563C1"/>
                <w:u w:val="single"/>
                <w:lang w:eastAsia="es-CO"/>
              </w:rPr>
            </w:pPr>
            <w:hyperlink r:id="rId10" w:history="1">
              <w:r w:rsidR="00042E6E" w:rsidRPr="00042E6E">
                <w:rPr>
                  <w:rFonts w:eastAsia="Times New Roman" w:cs="Calibri"/>
                  <w:color w:val="0563C1"/>
                  <w:u w:val="single"/>
                  <w:lang w:eastAsia="es-CO"/>
                </w:rPr>
                <w:t>www.fiduprevisora.com.co</w:t>
              </w:r>
            </w:hyperlink>
          </w:p>
        </w:tc>
      </w:tr>
      <w:tr w:rsidR="00042E6E" w:rsidRPr="00042E6E" w14:paraId="0E155DB5" w14:textId="77777777" w:rsidTr="00042E6E">
        <w:trPr>
          <w:trHeight w:val="299"/>
        </w:trPr>
        <w:tc>
          <w:tcPr>
            <w:tcW w:w="5119" w:type="dxa"/>
            <w:vMerge w:val="restart"/>
            <w:tcBorders>
              <w:top w:val="nil"/>
              <w:left w:val="single" w:sz="4" w:space="0" w:color="auto"/>
              <w:bottom w:val="nil"/>
              <w:right w:val="single" w:sz="4" w:space="0" w:color="auto"/>
            </w:tcBorders>
            <w:shd w:val="clear" w:color="auto" w:fill="auto"/>
            <w:vAlign w:val="center"/>
            <w:hideMark/>
          </w:tcPr>
          <w:p w14:paraId="09F50F3A"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Plazo máximo  para publicar adendas</w:t>
            </w:r>
            <w:r w:rsidRPr="00042E6E">
              <w:rPr>
                <w:rFonts w:eastAsia="Times New Roman" w:cs="Calibri"/>
                <w:color w:val="000000"/>
                <w:lang w:eastAsia="es-CO"/>
              </w:rPr>
              <w:t xml:space="preserve"> </w:t>
            </w:r>
          </w:p>
        </w:tc>
        <w:tc>
          <w:tcPr>
            <w:tcW w:w="4266" w:type="dxa"/>
            <w:tcBorders>
              <w:top w:val="nil"/>
              <w:left w:val="nil"/>
              <w:bottom w:val="nil"/>
              <w:right w:val="single" w:sz="8" w:space="0" w:color="000000"/>
            </w:tcBorders>
            <w:shd w:val="clear" w:color="auto" w:fill="auto"/>
            <w:vAlign w:val="center"/>
            <w:hideMark/>
          </w:tcPr>
          <w:p w14:paraId="1955DD3E"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 xml:space="preserve">Fecha: </w:t>
            </w:r>
            <w:r w:rsidRPr="00042E6E">
              <w:rPr>
                <w:rFonts w:ascii="Arial Narrow" w:eastAsia="Times New Roman" w:hAnsi="Arial Narrow" w:cs="Calibri"/>
                <w:color w:val="000000"/>
                <w:sz w:val="20"/>
                <w:szCs w:val="20"/>
                <w:lang w:eastAsia="es-CO"/>
              </w:rPr>
              <w:t>25/07/2018</w:t>
            </w:r>
          </w:p>
        </w:tc>
      </w:tr>
      <w:tr w:rsidR="00042E6E" w:rsidRPr="00042E6E" w14:paraId="28628C0A" w14:textId="77777777" w:rsidTr="00042E6E">
        <w:trPr>
          <w:trHeight w:val="299"/>
        </w:trPr>
        <w:tc>
          <w:tcPr>
            <w:tcW w:w="5119" w:type="dxa"/>
            <w:vMerge/>
            <w:tcBorders>
              <w:top w:val="nil"/>
              <w:left w:val="single" w:sz="4" w:space="0" w:color="auto"/>
              <w:bottom w:val="nil"/>
              <w:right w:val="single" w:sz="4" w:space="0" w:color="auto"/>
            </w:tcBorders>
            <w:vAlign w:val="center"/>
            <w:hideMark/>
          </w:tcPr>
          <w:p w14:paraId="64B8957C"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nil"/>
              <w:right w:val="single" w:sz="8" w:space="0" w:color="000000"/>
            </w:tcBorders>
            <w:shd w:val="clear" w:color="auto" w:fill="auto"/>
            <w:vAlign w:val="center"/>
            <w:hideMark/>
          </w:tcPr>
          <w:p w14:paraId="184BA0BF"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Lugar:</w:t>
            </w:r>
            <w:r w:rsidRPr="00042E6E">
              <w:rPr>
                <w:rFonts w:ascii="Arial Narrow" w:eastAsia="Times New Roman" w:hAnsi="Arial Narrow" w:cs="Calibri"/>
                <w:color w:val="000000"/>
                <w:sz w:val="20"/>
                <w:szCs w:val="20"/>
                <w:lang w:eastAsia="es-CO"/>
              </w:rPr>
              <w:t xml:space="preserve"> Fiduciaria La Previsora S.A.</w:t>
            </w:r>
          </w:p>
        </w:tc>
      </w:tr>
      <w:tr w:rsidR="00042E6E" w:rsidRPr="00042E6E" w14:paraId="6626660B" w14:textId="77777777" w:rsidTr="00042E6E">
        <w:trPr>
          <w:trHeight w:val="314"/>
        </w:trPr>
        <w:tc>
          <w:tcPr>
            <w:tcW w:w="5119" w:type="dxa"/>
            <w:vMerge/>
            <w:tcBorders>
              <w:top w:val="nil"/>
              <w:left w:val="single" w:sz="4" w:space="0" w:color="auto"/>
              <w:bottom w:val="nil"/>
              <w:right w:val="single" w:sz="4" w:space="0" w:color="auto"/>
            </w:tcBorders>
            <w:vAlign w:val="center"/>
            <w:hideMark/>
          </w:tcPr>
          <w:p w14:paraId="67A32E80"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single" w:sz="8" w:space="0" w:color="000000"/>
              <w:right w:val="single" w:sz="8" w:space="0" w:color="000000"/>
            </w:tcBorders>
            <w:shd w:val="clear" w:color="auto" w:fill="auto"/>
            <w:vAlign w:val="center"/>
            <w:hideMark/>
          </w:tcPr>
          <w:p w14:paraId="7A3BE0A7" w14:textId="77777777" w:rsidR="00042E6E" w:rsidRPr="00042E6E" w:rsidRDefault="00003A18" w:rsidP="00042E6E">
            <w:pPr>
              <w:suppressAutoHyphens w:val="0"/>
              <w:autoSpaceDN/>
              <w:spacing w:after="0" w:line="240" w:lineRule="auto"/>
              <w:textAlignment w:val="auto"/>
              <w:rPr>
                <w:rFonts w:eastAsia="Times New Roman" w:cs="Calibri"/>
                <w:color w:val="0563C1"/>
                <w:u w:val="single"/>
                <w:lang w:eastAsia="es-CO"/>
              </w:rPr>
            </w:pPr>
            <w:hyperlink r:id="rId11" w:history="1">
              <w:r w:rsidR="00042E6E" w:rsidRPr="00042E6E">
                <w:rPr>
                  <w:rFonts w:eastAsia="Times New Roman" w:cs="Calibri"/>
                  <w:color w:val="0563C1"/>
                  <w:u w:val="single"/>
                  <w:lang w:eastAsia="es-CO"/>
                </w:rPr>
                <w:t>www.fiduprevisora.com.co</w:t>
              </w:r>
            </w:hyperlink>
          </w:p>
        </w:tc>
      </w:tr>
      <w:tr w:rsidR="00042E6E" w:rsidRPr="00042E6E" w14:paraId="6ED103B9" w14:textId="77777777" w:rsidTr="00042E6E">
        <w:trPr>
          <w:trHeight w:val="299"/>
        </w:trPr>
        <w:tc>
          <w:tcPr>
            <w:tcW w:w="5119" w:type="dxa"/>
            <w:tcBorders>
              <w:top w:val="single" w:sz="4" w:space="0" w:color="auto"/>
              <w:left w:val="single" w:sz="4" w:space="0" w:color="auto"/>
              <w:bottom w:val="nil"/>
              <w:right w:val="single" w:sz="4" w:space="0" w:color="auto"/>
            </w:tcBorders>
            <w:shd w:val="clear" w:color="auto" w:fill="auto"/>
            <w:vAlign w:val="center"/>
            <w:hideMark/>
          </w:tcPr>
          <w:p w14:paraId="6A25AC1B"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w:t>
            </w:r>
          </w:p>
        </w:tc>
        <w:tc>
          <w:tcPr>
            <w:tcW w:w="4266" w:type="dxa"/>
            <w:tcBorders>
              <w:top w:val="nil"/>
              <w:left w:val="nil"/>
              <w:bottom w:val="nil"/>
              <w:right w:val="single" w:sz="8" w:space="0" w:color="000000"/>
            </w:tcBorders>
            <w:shd w:val="clear" w:color="auto" w:fill="auto"/>
            <w:vAlign w:val="center"/>
            <w:hideMark/>
          </w:tcPr>
          <w:p w14:paraId="4248682B"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Fecha</w:t>
            </w:r>
            <w:r w:rsidRPr="00042E6E">
              <w:rPr>
                <w:rFonts w:ascii="Arial Narrow" w:eastAsia="Times New Roman" w:hAnsi="Arial Narrow" w:cs="Calibri"/>
                <w:color w:val="000000"/>
                <w:sz w:val="20"/>
                <w:szCs w:val="20"/>
                <w:lang w:eastAsia="es-CO"/>
              </w:rPr>
              <w:t>: 30/07/2018</w:t>
            </w:r>
          </w:p>
        </w:tc>
      </w:tr>
      <w:tr w:rsidR="00042E6E" w:rsidRPr="00042E6E" w14:paraId="351F0253" w14:textId="77777777" w:rsidTr="00042E6E">
        <w:trPr>
          <w:trHeight w:val="299"/>
        </w:trPr>
        <w:tc>
          <w:tcPr>
            <w:tcW w:w="5119" w:type="dxa"/>
            <w:tcBorders>
              <w:top w:val="nil"/>
              <w:left w:val="single" w:sz="4" w:space="0" w:color="auto"/>
              <w:bottom w:val="nil"/>
              <w:right w:val="single" w:sz="4" w:space="0" w:color="auto"/>
            </w:tcBorders>
            <w:shd w:val="clear" w:color="auto" w:fill="auto"/>
            <w:vAlign w:val="center"/>
            <w:hideMark/>
          </w:tcPr>
          <w:p w14:paraId="6388C2B2"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w:t>
            </w:r>
          </w:p>
        </w:tc>
        <w:tc>
          <w:tcPr>
            <w:tcW w:w="4266" w:type="dxa"/>
            <w:tcBorders>
              <w:top w:val="nil"/>
              <w:left w:val="nil"/>
              <w:bottom w:val="nil"/>
              <w:right w:val="single" w:sz="8" w:space="0" w:color="000000"/>
            </w:tcBorders>
            <w:shd w:val="clear" w:color="auto" w:fill="auto"/>
            <w:vAlign w:val="center"/>
            <w:hideMark/>
          </w:tcPr>
          <w:p w14:paraId="10A2157C"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Hora:</w:t>
            </w:r>
            <w:r w:rsidRPr="00042E6E">
              <w:rPr>
                <w:rFonts w:ascii="Arial Narrow" w:eastAsia="Times New Roman" w:hAnsi="Arial Narrow" w:cs="Calibri"/>
                <w:color w:val="000000"/>
                <w:sz w:val="20"/>
                <w:szCs w:val="20"/>
                <w:lang w:eastAsia="es-CO"/>
              </w:rPr>
              <w:t xml:space="preserve"> 5:00 pm</w:t>
            </w:r>
          </w:p>
        </w:tc>
      </w:tr>
      <w:tr w:rsidR="00042E6E" w:rsidRPr="00042E6E" w14:paraId="0B562E56" w14:textId="77777777" w:rsidTr="00042E6E">
        <w:trPr>
          <w:trHeight w:val="299"/>
        </w:trPr>
        <w:tc>
          <w:tcPr>
            <w:tcW w:w="5119" w:type="dxa"/>
            <w:tcBorders>
              <w:top w:val="nil"/>
              <w:left w:val="single" w:sz="4" w:space="0" w:color="auto"/>
              <w:bottom w:val="nil"/>
              <w:right w:val="single" w:sz="4" w:space="0" w:color="auto"/>
            </w:tcBorders>
            <w:shd w:val="clear" w:color="auto" w:fill="auto"/>
            <w:vAlign w:val="center"/>
            <w:hideMark/>
          </w:tcPr>
          <w:p w14:paraId="01A9008C"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xml:space="preserve">Cierre – plazo máximo de presentación de oferta </w:t>
            </w:r>
          </w:p>
        </w:tc>
        <w:tc>
          <w:tcPr>
            <w:tcW w:w="4266" w:type="dxa"/>
            <w:tcBorders>
              <w:top w:val="nil"/>
              <w:left w:val="nil"/>
              <w:bottom w:val="nil"/>
              <w:right w:val="single" w:sz="8" w:space="0" w:color="000000"/>
            </w:tcBorders>
            <w:shd w:val="clear" w:color="auto" w:fill="auto"/>
            <w:vAlign w:val="center"/>
            <w:hideMark/>
          </w:tcPr>
          <w:p w14:paraId="4B86BEE5"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Lugar:</w:t>
            </w:r>
            <w:r w:rsidRPr="00042E6E">
              <w:rPr>
                <w:rFonts w:ascii="Arial Narrow" w:eastAsia="Times New Roman" w:hAnsi="Arial Narrow" w:cs="Calibri"/>
                <w:color w:val="000000"/>
                <w:sz w:val="20"/>
                <w:szCs w:val="20"/>
                <w:lang w:eastAsia="es-CO"/>
              </w:rPr>
              <w:t xml:space="preserve">  Fiduciaria La Previsora S.A.</w:t>
            </w:r>
          </w:p>
        </w:tc>
      </w:tr>
      <w:tr w:rsidR="00042E6E" w:rsidRPr="00042E6E" w14:paraId="201C72BB" w14:textId="77777777" w:rsidTr="00042E6E">
        <w:trPr>
          <w:trHeight w:val="299"/>
        </w:trPr>
        <w:tc>
          <w:tcPr>
            <w:tcW w:w="5119" w:type="dxa"/>
            <w:tcBorders>
              <w:top w:val="nil"/>
              <w:left w:val="single" w:sz="4" w:space="0" w:color="auto"/>
              <w:bottom w:val="nil"/>
              <w:right w:val="single" w:sz="4" w:space="0" w:color="auto"/>
            </w:tcBorders>
            <w:shd w:val="clear" w:color="auto" w:fill="auto"/>
            <w:vAlign w:val="center"/>
            <w:hideMark/>
          </w:tcPr>
          <w:p w14:paraId="043C61B4"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w:t>
            </w:r>
          </w:p>
        </w:tc>
        <w:tc>
          <w:tcPr>
            <w:tcW w:w="4266" w:type="dxa"/>
            <w:tcBorders>
              <w:top w:val="nil"/>
              <w:left w:val="nil"/>
              <w:bottom w:val="nil"/>
              <w:right w:val="single" w:sz="8" w:space="0" w:color="000000"/>
            </w:tcBorders>
            <w:shd w:val="clear" w:color="auto" w:fill="auto"/>
            <w:vAlign w:val="center"/>
            <w:hideMark/>
          </w:tcPr>
          <w:p w14:paraId="1B7CDC4F"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Dirección:</w:t>
            </w:r>
            <w:r w:rsidRPr="00042E6E">
              <w:rPr>
                <w:rFonts w:ascii="Arial Narrow" w:eastAsia="Times New Roman" w:hAnsi="Arial Narrow" w:cs="Calibri"/>
                <w:color w:val="000000"/>
                <w:sz w:val="20"/>
                <w:szCs w:val="20"/>
                <w:lang w:eastAsia="es-CO"/>
              </w:rPr>
              <w:t xml:space="preserve"> Calle 72 #10-03 Piso 1 Local 105</w:t>
            </w:r>
          </w:p>
        </w:tc>
      </w:tr>
      <w:tr w:rsidR="00042E6E" w:rsidRPr="00042E6E" w14:paraId="1E6F493B" w14:textId="77777777" w:rsidTr="00042E6E">
        <w:trPr>
          <w:trHeight w:val="314"/>
        </w:trPr>
        <w:tc>
          <w:tcPr>
            <w:tcW w:w="5119" w:type="dxa"/>
            <w:tcBorders>
              <w:top w:val="nil"/>
              <w:left w:val="single" w:sz="4" w:space="0" w:color="auto"/>
              <w:bottom w:val="single" w:sz="4" w:space="0" w:color="auto"/>
              <w:right w:val="single" w:sz="4" w:space="0" w:color="auto"/>
            </w:tcBorders>
            <w:shd w:val="clear" w:color="auto" w:fill="auto"/>
            <w:hideMark/>
          </w:tcPr>
          <w:p w14:paraId="7E6A33F7" w14:textId="77777777" w:rsidR="00042E6E" w:rsidRPr="00042E6E" w:rsidRDefault="00042E6E" w:rsidP="00042E6E">
            <w:pPr>
              <w:suppressAutoHyphens w:val="0"/>
              <w:autoSpaceDN/>
              <w:spacing w:after="0" w:line="240" w:lineRule="auto"/>
              <w:textAlignment w:val="auto"/>
              <w:rPr>
                <w:rFonts w:eastAsia="Times New Roman" w:cs="Calibri"/>
                <w:color w:val="000000"/>
                <w:lang w:eastAsia="es-CO"/>
              </w:rPr>
            </w:pPr>
            <w:r w:rsidRPr="00042E6E">
              <w:rPr>
                <w:rFonts w:eastAsia="Times New Roman" w:cs="Calibri"/>
                <w:color w:val="000000"/>
                <w:lang w:eastAsia="es-CO"/>
              </w:rPr>
              <w:t> </w:t>
            </w:r>
          </w:p>
        </w:tc>
        <w:tc>
          <w:tcPr>
            <w:tcW w:w="4266" w:type="dxa"/>
            <w:tcBorders>
              <w:top w:val="nil"/>
              <w:left w:val="nil"/>
              <w:bottom w:val="single" w:sz="8" w:space="0" w:color="000000"/>
              <w:right w:val="single" w:sz="8" w:space="0" w:color="000000"/>
            </w:tcBorders>
            <w:shd w:val="clear" w:color="auto" w:fill="auto"/>
            <w:vAlign w:val="center"/>
            <w:hideMark/>
          </w:tcPr>
          <w:p w14:paraId="4B58883C"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Bogotá D.C.</w:t>
            </w:r>
          </w:p>
        </w:tc>
      </w:tr>
      <w:tr w:rsidR="00042E6E" w:rsidRPr="00042E6E" w14:paraId="1591EBBE" w14:textId="77777777" w:rsidTr="00042E6E">
        <w:trPr>
          <w:trHeight w:val="299"/>
        </w:trPr>
        <w:tc>
          <w:tcPr>
            <w:tcW w:w="5119" w:type="dxa"/>
            <w:tcBorders>
              <w:top w:val="nil"/>
              <w:left w:val="single" w:sz="4" w:space="0" w:color="auto"/>
              <w:bottom w:val="nil"/>
              <w:right w:val="single" w:sz="4" w:space="0" w:color="auto"/>
            </w:tcBorders>
            <w:shd w:val="clear" w:color="auto" w:fill="auto"/>
            <w:vAlign w:val="center"/>
            <w:hideMark/>
          </w:tcPr>
          <w:p w14:paraId="2E591156"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w:t>
            </w:r>
          </w:p>
        </w:tc>
        <w:tc>
          <w:tcPr>
            <w:tcW w:w="4266" w:type="dxa"/>
            <w:tcBorders>
              <w:top w:val="nil"/>
              <w:left w:val="nil"/>
              <w:bottom w:val="nil"/>
              <w:right w:val="single" w:sz="8" w:space="0" w:color="000000"/>
            </w:tcBorders>
            <w:shd w:val="clear" w:color="auto" w:fill="auto"/>
            <w:vAlign w:val="center"/>
            <w:hideMark/>
          </w:tcPr>
          <w:p w14:paraId="29FACCDC"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Fecha</w:t>
            </w:r>
            <w:r w:rsidRPr="00042E6E">
              <w:rPr>
                <w:rFonts w:ascii="Arial Narrow" w:eastAsia="Times New Roman" w:hAnsi="Arial Narrow" w:cs="Calibri"/>
                <w:color w:val="000000"/>
                <w:sz w:val="20"/>
                <w:szCs w:val="20"/>
                <w:lang w:eastAsia="es-CO"/>
              </w:rPr>
              <w:t>:  Desde 30/07/2018</w:t>
            </w:r>
          </w:p>
        </w:tc>
      </w:tr>
      <w:tr w:rsidR="00042E6E" w:rsidRPr="00042E6E" w14:paraId="0673C2F0" w14:textId="77777777" w:rsidTr="00042E6E">
        <w:trPr>
          <w:trHeight w:val="299"/>
        </w:trPr>
        <w:tc>
          <w:tcPr>
            <w:tcW w:w="5119" w:type="dxa"/>
            <w:tcBorders>
              <w:top w:val="nil"/>
              <w:left w:val="single" w:sz="4" w:space="0" w:color="auto"/>
              <w:bottom w:val="nil"/>
              <w:right w:val="single" w:sz="4" w:space="0" w:color="auto"/>
            </w:tcBorders>
            <w:shd w:val="clear" w:color="auto" w:fill="auto"/>
            <w:vAlign w:val="center"/>
            <w:hideMark/>
          </w:tcPr>
          <w:p w14:paraId="1A0D8702"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w:t>
            </w:r>
          </w:p>
        </w:tc>
        <w:tc>
          <w:tcPr>
            <w:tcW w:w="4266" w:type="dxa"/>
            <w:tcBorders>
              <w:top w:val="nil"/>
              <w:left w:val="nil"/>
              <w:bottom w:val="nil"/>
              <w:right w:val="single" w:sz="8" w:space="0" w:color="000000"/>
            </w:tcBorders>
            <w:shd w:val="clear" w:color="auto" w:fill="auto"/>
            <w:vAlign w:val="center"/>
            <w:hideMark/>
          </w:tcPr>
          <w:p w14:paraId="140106EF"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Hasta el 10/08/2018</w:t>
            </w:r>
          </w:p>
        </w:tc>
      </w:tr>
      <w:tr w:rsidR="00042E6E" w:rsidRPr="00042E6E" w14:paraId="47606C1E" w14:textId="77777777" w:rsidTr="00042E6E">
        <w:trPr>
          <w:trHeight w:val="299"/>
        </w:trPr>
        <w:tc>
          <w:tcPr>
            <w:tcW w:w="5119" w:type="dxa"/>
            <w:tcBorders>
              <w:top w:val="nil"/>
              <w:left w:val="single" w:sz="4" w:space="0" w:color="auto"/>
              <w:bottom w:val="nil"/>
              <w:right w:val="single" w:sz="4" w:space="0" w:color="auto"/>
            </w:tcBorders>
            <w:shd w:val="clear" w:color="auto" w:fill="auto"/>
            <w:vAlign w:val="center"/>
            <w:hideMark/>
          </w:tcPr>
          <w:p w14:paraId="220A28F0"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xml:space="preserve">Evaluación de las ofertas </w:t>
            </w:r>
          </w:p>
        </w:tc>
        <w:tc>
          <w:tcPr>
            <w:tcW w:w="4266" w:type="dxa"/>
            <w:tcBorders>
              <w:top w:val="nil"/>
              <w:left w:val="nil"/>
              <w:bottom w:val="nil"/>
              <w:right w:val="single" w:sz="8" w:space="0" w:color="000000"/>
            </w:tcBorders>
            <w:shd w:val="clear" w:color="auto" w:fill="auto"/>
            <w:vAlign w:val="center"/>
            <w:hideMark/>
          </w:tcPr>
          <w:p w14:paraId="7AD1380E"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Lugar:</w:t>
            </w:r>
            <w:r w:rsidRPr="00042E6E">
              <w:rPr>
                <w:rFonts w:ascii="Arial Narrow" w:eastAsia="Times New Roman" w:hAnsi="Arial Narrow" w:cs="Calibri"/>
                <w:color w:val="000000"/>
                <w:sz w:val="20"/>
                <w:szCs w:val="20"/>
                <w:lang w:eastAsia="es-CO"/>
              </w:rPr>
              <w:t xml:space="preserve"> Fiduciaria La Previsora S.A.</w:t>
            </w:r>
          </w:p>
        </w:tc>
      </w:tr>
      <w:tr w:rsidR="00042E6E" w:rsidRPr="00042E6E" w14:paraId="648A77D6" w14:textId="77777777" w:rsidTr="00042E6E">
        <w:trPr>
          <w:trHeight w:val="314"/>
        </w:trPr>
        <w:tc>
          <w:tcPr>
            <w:tcW w:w="5119" w:type="dxa"/>
            <w:tcBorders>
              <w:top w:val="nil"/>
              <w:left w:val="single" w:sz="4" w:space="0" w:color="auto"/>
              <w:bottom w:val="single" w:sz="4" w:space="0" w:color="auto"/>
              <w:right w:val="single" w:sz="4" w:space="0" w:color="auto"/>
            </w:tcBorders>
            <w:shd w:val="clear" w:color="auto" w:fill="auto"/>
            <w:hideMark/>
          </w:tcPr>
          <w:p w14:paraId="59209EA0" w14:textId="77777777" w:rsidR="00042E6E" w:rsidRPr="00042E6E" w:rsidRDefault="00042E6E" w:rsidP="00042E6E">
            <w:pPr>
              <w:suppressAutoHyphens w:val="0"/>
              <w:autoSpaceDN/>
              <w:spacing w:after="0" w:line="240" w:lineRule="auto"/>
              <w:textAlignment w:val="auto"/>
              <w:rPr>
                <w:rFonts w:eastAsia="Times New Roman" w:cs="Calibri"/>
                <w:color w:val="000000"/>
                <w:lang w:eastAsia="es-CO"/>
              </w:rPr>
            </w:pPr>
            <w:r w:rsidRPr="00042E6E">
              <w:rPr>
                <w:rFonts w:eastAsia="Times New Roman" w:cs="Calibri"/>
                <w:color w:val="000000"/>
                <w:lang w:eastAsia="es-CO"/>
              </w:rPr>
              <w:t> </w:t>
            </w:r>
          </w:p>
        </w:tc>
        <w:tc>
          <w:tcPr>
            <w:tcW w:w="4266" w:type="dxa"/>
            <w:tcBorders>
              <w:top w:val="nil"/>
              <w:left w:val="nil"/>
              <w:bottom w:val="single" w:sz="8" w:space="0" w:color="000000"/>
              <w:right w:val="single" w:sz="8" w:space="0" w:color="000000"/>
            </w:tcBorders>
            <w:shd w:val="clear" w:color="auto" w:fill="auto"/>
            <w:vAlign w:val="center"/>
            <w:hideMark/>
          </w:tcPr>
          <w:p w14:paraId="53725743" w14:textId="77777777" w:rsidR="00042E6E" w:rsidRPr="00042E6E" w:rsidRDefault="00003A18" w:rsidP="00042E6E">
            <w:pPr>
              <w:suppressAutoHyphens w:val="0"/>
              <w:autoSpaceDN/>
              <w:spacing w:after="0" w:line="240" w:lineRule="auto"/>
              <w:textAlignment w:val="auto"/>
              <w:rPr>
                <w:rFonts w:eastAsia="Times New Roman" w:cs="Calibri"/>
                <w:color w:val="0563C1"/>
                <w:u w:val="single"/>
                <w:lang w:eastAsia="es-CO"/>
              </w:rPr>
            </w:pPr>
            <w:hyperlink r:id="rId12" w:history="1">
              <w:r w:rsidR="00042E6E" w:rsidRPr="00042E6E">
                <w:rPr>
                  <w:rFonts w:eastAsia="Times New Roman" w:cs="Calibri"/>
                  <w:color w:val="0563C1"/>
                  <w:u w:val="single"/>
                  <w:lang w:eastAsia="es-CO"/>
                </w:rPr>
                <w:t>www.fiduprevisora.com.co</w:t>
              </w:r>
            </w:hyperlink>
          </w:p>
        </w:tc>
      </w:tr>
      <w:tr w:rsidR="00042E6E" w:rsidRPr="00042E6E" w14:paraId="37F0F3A1" w14:textId="77777777" w:rsidTr="00042E6E">
        <w:trPr>
          <w:trHeight w:val="299"/>
        </w:trPr>
        <w:tc>
          <w:tcPr>
            <w:tcW w:w="5119" w:type="dxa"/>
            <w:vMerge w:val="restart"/>
            <w:tcBorders>
              <w:top w:val="nil"/>
              <w:left w:val="single" w:sz="4" w:space="0" w:color="auto"/>
              <w:bottom w:val="single" w:sz="8" w:space="0" w:color="000000"/>
              <w:right w:val="single" w:sz="4" w:space="0" w:color="auto"/>
            </w:tcBorders>
            <w:shd w:val="clear" w:color="auto" w:fill="auto"/>
            <w:vAlign w:val="center"/>
            <w:hideMark/>
          </w:tcPr>
          <w:p w14:paraId="2F24260F"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xml:space="preserve">Publicación del documento de solicitud de </w:t>
            </w:r>
            <w:proofErr w:type="spellStart"/>
            <w:r w:rsidRPr="00042E6E">
              <w:rPr>
                <w:rFonts w:ascii="Arial Narrow" w:eastAsia="Times New Roman" w:hAnsi="Arial Narrow" w:cs="Calibri"/>
                <w:color w:val="000000"/>
                <w:sz w:val="20"/>
                <w:szCs w:val="20"/>
                <w:lang w:eastAsia="es-CO"/>
              </w:rPr>
              <w:t>subsanabilidad</w:t>
            </w:r>
            <w:proofErr w:type="spellEnd"/>
            <w:r w:rsidRPr="00042E6E">
              <w:rPr>
                <w:rFonts w:ascii="Arial Narrow" w:eastAsia="Times New Roman" w:hAnsi="Arial Narrow" w:cs="Calibri"/>
                <w:color w:val="000000"/>
                <w:sz w:val="20"/>
                <w:szCs w:val="20"/>
                <w:lang w:eastAsia="es-CO"/>
              </w:rPr>
              <w:t xml:space="preserve">  a los oferentes. </w:t>
            </w:r>
          </w:p>
        </w:tc>
        <w:tc>
          <w:tcPr>
            <w:tcW w:w="4266" w:type="dxa"/>
            <w:tcBorders>
              <w:top w:val="nil"/>
              <w:left w:val="nil"/>
              <w:bottom w:val="nil"/>
              <w:right w:val="single" w:sz="8" w:space="0" w:color="000000"/>
            </w:tcBorders>
            <w:shd w:val="clear" w:color="auto" w:fill="auto"/>
            <w:vAlign w:val="center"/>
            <w:hideMark/>
          </w:tcPr>
          <w:p w14:paraId="18D4D4B5"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Fecha</w:t>
            </w:r>
            <w:r w:rsidRPr="00042E6E">
              <w:rPr>
                <w:rFonts w:ascii="Arial Narrow" w:eastAsia="Times New Roman" w:hAnsi="Arial Narrow" w:cs="Calibri"/>
                <w:color w:val="000000"/>
                <w:sz w:val="20"/>
                <w:szCs w:val="20"/>
                <w:lang w:eastAsia="es-CO"/>
              </w:rPr>
              <w:t>: 03/08/2018</w:t>
            </w:r>
          </w:p>
        </w:tc>
      </w:tr>
      <w:tr w:rsidR="00042E6E" w:rsidRPr="00042E6E" w14:paraId="21A3449A" w14:textId="77777777" w:rsidTr="00042E6E">
        <w:trPr>
          <w:trHeight w:val="299"/>
        </w:trPr>
        <w:tc>
          <w:tcPr>
            <w:tcW w:w="5119" w:type="dxa"/>
            <w:vMerge/>
            <w:tcBorders>
              <w:top w:val="nil"/>
              <w:left w:val="single" w:sz="4" w:space="0" w:color="auto"/>
              <w:bottom w:val="single" w:sz="8" w:space="0" w:color="000000"/>
              <w:right w:val="single" w:sz="4" w:space="0" w:color="auto"/>
            </w:tcBorders>
            <w:vAlign w:val="center"/>
            <w:hideMark/>
          </w:tcPr>
          <w:p w14:paraId="31BF3318"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nil"/>
              <w:right w:val="single" w:sz="8" w:space="0" w:color="000000"/>
            </w:tcBorders>
            <w:shd w:val="clear" w:color="auto" w:fill="auto"/>
            <w:vAlign w:val="center"/>
            <w:hideMark/>
          </w:tcPr>
          <w:p w14:paraId="0F17DDC3"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Lugar:</w:t>
            </w:r>
            <w:r w:rsidRPr="00042E6E">
              <w:rPr>
                <w:rFonts w:ascii="Arial Narrow" w:eastAsia="Times New Roman" w:hAnsi="Arial Narrow" w:cs="Calibri"/>
                <w:color w:val="000000"/>
                <w:sz w:val="20"/>
                <w:szCs w:val="20"/>
                <w:lang w:eastAsia="es-CO"/>
              </w:rPr>
              <w:t xml:space="preserve"> Fiduciaria La Previsora S.A.</w:t>
            </w:r>
          </w:p>
        </w:tc>
      </w:tr>
      <w:tr w:rsidR="00042E6E" w:rsidRPr="00042E6E" w14:paraId="5E97778C" w14:textId="77777777" w:rsidTr="00042E6E">
        <w:trPr>
          <w:trHeight w:val="314"/>
        </w:trPr>
        <w:tc>
          <w:tcPr>
            <w:tcW w:w="5119" w:type="dxa"/>
            <w:vMerge/>
            <w:tcBorders>
              <w:top w:val="nil"/>
              <w:left w:val="single" w:sz="4" w:space="0" w:color="auto"/>
              <w:bottom w:val="single" w:sz="8" w:space="0" w:color="000000"/>
              <w:right w:val="single" w:sz="4" w:space="0" w:color="auto"/>
            </w:tcBorders>
            <w:vAlign w:val="center"/>
            <w:hideMark/>
          </w:tcPr>
          <w:p w14:paraId="0F8B9BB8"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single" w:sz="8" w:space="0" w:color="000000"/>
              <w:right w:val="single" w:sz="8" w:space="0" w:color="000000"/>
            </w:tcBorders>
            <w:shd w:val="clear" w:color="auto" w:fill="auto"/>
            <w:vAlign w:val="center"/>
            <w:hideMark/>
          </w:tcPr>
          <w:p w14:paraId="79E1982A" w14:textId="77777777" w:rsidR="00042E6E" w:rsidRPr="00042E6E" w:rsidRDefault="00003A18" w:rsidP="00042E6E">
            <w:pPr>
              <w:suppressAutoHyphens w:val="0"/>
              <w:autoSpaceDN/>
              <w:spacing w:after="0" w:line="240" w:lineRule="auto"/>
              <w:textAlignment w:val="auto"/>
              <w:rPr>
                <w:rFonts w:eastAsia="Times New Roman" w:cs="Calibri"/>
                <w:color w:val="0563C1"/>
                <w:u w:val="single"/>
                <w:lang w:eastAsia="es-CO"/>
              </w:rPr>
            </w:pPr>
            <w:hyperlink r:id="rId13" w:history="1">
              <w:r w:rsidR="00042E6E" w:rsidRPr="00042E6E">
                <w:rPr>
                  <w:rFonts w:eastAsia="Times New Roman" w:cs="Calibri"/>
                  <w:color w:val="0563C1"/>
                  <w:u w:val="single"/>
                  <w:lang w:eastAsia="es-CO"/>
                </w:rPr>
                <w:t>www.fiduprevisora.com.co</w:t>
              </w:r>
            </w:hyperlink>
          </w:p>
        </w:tc>
      </w:tr>
      <w:tr w:rsidR="00042E6E" w:rsidRPr="00042E6E" w14:paraId="63B32CD0" w14:textId="77777777" w:rsidTr="00042E6E">
        <w:trPr>
          <w:trHeight w:val="299"/>
        </w:trPr>
        <w:tc>
          <w:tcPr>
            <w:tcW w:w="5119" w:type="dxa"/>
            <w:tcBorders>
              <w:top w:val="nil"/>
              <w:left w:val="single" w:sz="4" w:space="0" w:color="auto"/>
              <w:bottom w:val="nil"/>
              <w:right w:val="single" w:sz="4" w:space="0" w:color="auto"/>
            </w:tcBorders>
            <w:shd w:val="clear" w:color="auto" w:fill="auto"/>
            <w:vAlign w:val="center"/>
            <w:hideMark/>
          </w:tcPr>
          <w:p w14:paraId="73D20C19"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w:t>
            </w:r>
          </w:p>
        </w:tc>
        <w:tc>
          <w:tcPr>
            <w:tcW w:w="4266" w:type="dxa"/>
            <w:tcBorders>
              <w:top w:val="nil"/>
              <w:left w:val="nil"/>
              <w:bottom w:val="nil"/>
              <w:right w:val="single" w:sz="8" w:space="0" w:color="000000"/>
            </w:tcBorders>
            <w:shd w:val="clear" w:color="auto" w:fill="auto"/>
            <w:vAlign w:val="center"/>
            <w:hideMark/>
          </w:tcPr>
          <w:p w14:paraId="5C271DE8"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Fecha:</w:t>
            </w:r>
            <w:r w:rsidRPr="00042E6E">
              <w:rPr>
                <w:rFonts w:ascii="Arial Narrow" w:eastAsia="Times New Roman" w:hAnsi="Arial Narrow" w:cs="Calibri"/>
                <w:color w:val="000000"/>
                <w:sz w:val="20"/>
                <w:szCs w:val="20"/>
                <w:lang w:eastAsia="es-CO"/>
              </w:rPr>
              <w:t xml:space="preserve"> 08/08/2018</w:t>
            </w:r>
          </w:p>
        </w:tc>
      </w:tr>
      <w:tr w:rsidR="00042E6E" w:rsidRPr="00042E6E" w14:paraId="6C7206B0" w14:textId="77777777" w:rsidTr="00042E6E">
        <w:trPr>
          <w:trHeight w:val="299"/>
        </w:trPr>
        <w:tc>
          <w:tcPr>
            <w:tcW w:w="5119" w:type="dxa"/>
            <w:tcBorders>
              <w:top w:val="nil"/>
              <w:left w:val="single" w:sz="4" w:space="0" w:color="auto"/>
              <w:bottom w:val="nil"/>
              <w:right w:val="single" w:sz="4" w:space="0" w:color="auto"/>
            </w:tcBorders>
            <w:shd w:val="clear" w:color="auto" w:fill="auto"/>
            <w:vAlign w:val="center"/>
            <w:hideMark/>
          </w:tcPr>
          <w:p w14:paraId="6BCB181A"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Oportunidad para subsanar</w:t>
            </w:r>
          </w:p>
        </w:tc>
        <w:tc>
          <w:tcPr>
            <w:tcW w:w="4266" w:type="dxa"/>
            <w:tcBorders>
              <w:top w:val="nil"/>
              <w:left w:val="nil"/>
              <w:bottom w:val="nil"/>
              <w:right w:val="single" w:sz="8" w:space="0" w:color="000000"/>
            </w:tcBorders>
            <w:shd w:val="clear" w:color="auto" w:fill="auto"/>
            <w:vAlign w:val="center"/>
            <w:hideMark/>
          </w:tcPr>
          <w:p w14:paraId="696896E7"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Hora:</w:t>
            </w:r>
            <w:r w:rsidRPr="00042E6E">
              <w:rPr>
                <w:rFonts w:ascii="Arial Narrow" w:eastAsia="Times New Roman" w:hAnsi="Arial Narrow" w:cs="Calibri"/>
                <w:color w:val="000000"/>
                <w:sz w:val="20"/>
                <w:szCs w:val="20"/>
                <w:lang w:eastAsia="es-CO"/>
              </w:rPr>
              <w:t xml:space="preserve"> 5:00 pm </w:t>
            </w:r>
          </w:p>
        </w:tc>
      </w:tr>
      <w:tr w:rsidR="00042E6E" w:rsidRPr="00042E6E" w14:paraId="0CAB664B" w14:textId="77777777" w:rsidTr="00042E6E">
        <w:trPr>
          <w:trHeight w:val="299"/>
        </w:trPr>
        <w:tc>
          <w:tcPr>
            <w:tcW w:w="5119" w:type="dxa"/>
            <w:tcBorders>
              <w:top w:val="nil"/>
              <w:left w:val="single" w:sz="4" w:space="0" w:color="auto"/>
              <w:bottom w:val="nil"/>
              <w:right w:val="single" w:sz="4" w:space="0" w:color="auto"/>
            </w:tcBorders>
            <w:shd w:val="clear" w:color="auto" w:fill="auto"/>
            <w:hideMark/>
          </w:tcPr>
          <w:p w14:paraId="6D7787EB" w14:textId="77777777" w:rsidR="00042E6E" w:rsidRPr="00042E6E" w:rsidRDefault="00042E6E" w:rsidP="00042E6E">
            <w:pPr>
              <w:suppressAutoHyphens w:val="0"/>
              <w:autoSpaceDN/>
              <w:spacing w:after="0" w:line="240" w:lineRule="auto"/>
              <w:textAlignment w:val="auto"/>
              <w:rPr>
                <w:rFonts w:eastAsia="Times New Roman" w:cs="Calibri"/>
                <w:color w:val="000000"/>
                <w:lang w:eastAsia="es-CO"/>
              </w:rPr>
            </w:pPr>
            <w:r w:rsidRPr="00042E6E">
              <w:rPr>
                <w:rFonts w:eastAsia="Times New Roman" w:cs="Calibri"/>
                <w:color w:val="000000"/>
                <w:lang w:eastAsia="es-CO"/>
              </w:rPr>
              <w:t> </w:t>
            </w:r>
          </w:p>
        </w:tc>
        <w:tc>
          <w:tcPr>
            <w:tcW w:w="4266" w:type="dxa"/>
            <w:tcBorders>
              <w:top w:val="nil"/>
              <w:left w:val="nil"/>
              <w:bottom w:val="nil"/>
              <w:right w:val="single" w:sz="8" w:space="0" w:color="000000"/>
            </w:tcBorders>
            <w:shd w:val="clear" w:color="auto" w:fill="auto"/>
            <w:vAlign w:val="center"/>
            <w:hideMark/>
          </w:tcPr>
          <w:p w14:paraId="1DA6377D"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Lugar</w:t>
            </w:r>
            <w:r w:rsidRPr="00042E6E">
              <w:rPr>
                <w:rFonts w:ascii="Arial Narrow" w:eastAsia="Times New Roman" w:hAnsi="Arial Narrow" w:cs="Calibri"/>
                <w:color w:val="000000"/>
                <w:sz w:val="20"/>
                <w:szCs w:val="20"/>
                <w:lang w:eastAsia="es-CO"/>
              </w:rPr>
              <w:t>: Fiduciaria La Previsora S.A.</w:t>
            </w:r>
          </w:p>
        </w:tc>
      </w:tr>
      <w:tr w:rsidR="00042E6E" w:rsidRPr="00042E6E" w14:paraId="4C099B4D" w14:textId="77777777" w:rsidTr="00042E6E">
        <w:trPr>
          <w:trHeight w:val="299"/>
        </w:trPr>
        <w:tc>
          <w:tcPr>
            <w:tcW w:w="5119" w:type="dxa"/>
            <w:tcBorders>
              <w:top w:val="nil"/>
              <w:left w:val="single" w:sz="4" w:space="0" w:color="auto"/>
              <w:bottom w:val="nil"/>
              <w:right w:val="single" w:sz="4" w:space="0" w:color="auto"/>
            </w:tcBorders>
            <w:shd w:val="clear" w:color="auto" w:fill="auto"/>
            <w:hideMark/>
          </w:tcPr>
          <w:p w14:paraId="26800159" w14:textId="77777777" w:rsidR="00042E6E" w:rsidRPr="00042E6E" w:rsidRDefault="00042E6E" w:rsidP="00042E6E">
            <w:pPr>
              <w:suppressAutoHyphens w:val="0"/>
              <w:autoSpaceDN/>
              <w:spacing w:after="0" w:line="240" w:lineRule="auto"/>
              <w:textAlignment w:val="auto"/>
              <w:rPr>
                <w:rFonts w:eastAsia="Times New Roman" w:cs="Calibri"/>
                <w:color w:val="000000"/>
                <w:lang w:eastAsia="es-CO"/>
              </w:rPr>
            </w:pPr>
            <w:r w:rsidRPr="00042E6E">
              <w:rPr>
                <w:rFonts w:eastAsia="Times New Roman" w:cs="Calibri"/>
                <w:color w:val="000000"/>
                <w:lang w:eastAsia="es-CO"/>
              </w:rPr>
              <w:t> </w:t>
            </w:r>
          </w:p>
        </w:tc>
        <w:tc>
          <w:tcPr>
            <w:tcW w:w="4266" w:type="dxa"/>
            <w:tcBorders>
              <w:top w:val="nil"/>
              <w:left w:val="nil"/>
              <w:bottom w:val="nil"/>
              <w:right w:val="single" w:sz="8" w:space="0" w:color="000000"/>
            </w:tcBorders>
            <w:shd w:val="clear" w:color="auto" w:fill="auto"/>
            <w:vAlign w:val="center"/>
            <w:hideMark/>
          </w:tcPr>
          <w:p w14:paraId="17C06C5B"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Dirección:</w:t>
            </w:r>
            <w:r w:rsidRPr="00042E6E">
              <w:rPr>
                <w:rFonts w:ascii="Arial Narrow" w:eastAsia="Times New Roman" w:hAnsi="Arial Narrow" w:cs="Calibri"/>
                <w:color w:val="000000"/>
                <w:sz w:val="20"/>
                <w:szCs w:val="20"/>
                <w:lang w:eastAsia="es-CO"/>
              </w:rPr>
              <w:t xml:space="preserve"> Calle 72 #10-03 Piso 1 Local 105</w:t>
            </w:r>
          </w:p>
        </w:tc>
      </w:tr>
      <w:tr w:rsidR="00042E6E" w:rsidRPr="00042E6E" w14:paraId="01A3C801" w14:textId="77777777" w:rsidTr="00042E6E">
        <w:trPr>
          <w:trHeight w:val="224"/>
        </w:trPr>
        <w:tc>
          <w:tcPr>
            <w:tcW w:w="5119" w:type="dxa"/>
            <w:tcBorders>
              <w:top w:val="nil"/>
              <w:left w:val="single" w:sz="4" w:space="0" w:color="auto"/>
              <w:bottom w:val="single" w:sz="8" w:space="0" w:color="000000"/>
              <w:right w:val="single" w:sz="4" w:space="0" w:color="auto"/>
            </w:tcBorders>
            <w:shd w:val="clear" w:color="auto" w:fill="auto"/>
            <w:hideMark/>
          </w:tcPr>
          <w:p w14:paraId="2797B450" w14:textId="77777777" w:rsidR="00042E6E" w:rsidRPr="00042E6E" w:rsidRDefault="00042E6E" w:rsidP="00042E6E">
            <w:pPr>
              <w:suppressAutoHyphens w:val="0"/>
              <w:autoSpaceDN/>
              <w:spacing w:after="0" w:line="240" w:lineRule="auto"/>
              <w:textAlignment w:val="auto"/>
              <w:rPr>
                <w:rFonts w:eastAsia="Times New Roman" w:cs="Calibri"/>
                <w:color w:val="000000"/>
                <w:lang w:eastAsia="es-CO"/>
              </w:rPr>
            </w:pPr>
            <w:r w:rsidRPr="00042E6E">
              <w:rPr>
                <w:rFonts w:eastAsia="Times New Roman" w:cs="Calibri"/>
                <w:color w:val="000000"/>
                <w:lang w:eastAsia="es-CO"/>
              </w:rPr>
              <w:t> </w:t>
            </w:r>
          </w:p>
        </w:tc>
        <w:tc>
          <w:tcPr>
            <w:tcW w:w="4266" w:type="dxa"/>
            <w:tcBorders>
              <w:top w:val="nil"/>
              <w:left w:val="nil"/>
              <w:bottom w:val="single" w:sz="8" w:space="0" w:color="000000"/>
              <w:right w:val="single" w:sz="8" w:space="0" w:color="000000"/>
            </w:tcBorders>
            <w:shd w:val="clear" w:color="auto" w:fill="auto"/>
            <w:vAlign w:val="center"/>
            <w:hideMark/>
          </w:tcPr>
          <w:p w14:paraId="01ED24A7"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Bogotá D.C.</w:t>
            </w:r>
          </w:p>
        </w:tc>
      </w:tr>
      <w:tr w:rsidR="00042E6E" w:rsidRPr="00042E6E" w14:paraId="70ECB881" w14:textId="77777777" w:rsidTr="00042E6E">
        <w:trPr>
          <w:trHeight w:val="299"/>
        </w:trPr>
        <w:tc>
          <w:tcPr>
            <w:tcW w:w="5119" w:type="dxa"/>
            <w:vMerge w:val="restart"/>
            <w:tcBorders>
              <w:top w:val="nil"/>
              <w:left w:val="single" w:sz="4" w:space="0" w:color="auto"/>
              <w:bottom w:val="single" w:sz="8" w:space="0" w:color="000000"/>
              <w:right w:val="single" w:sz="4" w:space="0" w:color="auto"/>
            </w:tcBorders>
            <w:shd w:val="clear" w:color="auto" w:fill="auto"/>
            <w:vAlign w:val="center"/>
            <w:hideMark/>
          </w:tcPr>
          <w:p w14:paraId="033C7DB9"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Publicación del informe definitivo de evaluación de la oferta  económica de las propuestas habilitadas / y asignación de puntaje (orden de elegibilidad).</w:t>
            </w:r>
          </w:p>
        </w:tc>
        <w:tc>
          <w:tcPr>
            <w:tcW w:w="4266" w:type="dxa"/>
            <w:tcBorders>
              <w:top w:val="nil"/>
              <w:left w:val="nil"/>
              <w:bottom w:val="nil"/>
              <w:right w:val="single" w:sz="8" w:space="0" w:color="000000"/>
            </w:tcBorders>
            <w:shd w:val="clear" w:color="auto" w:fill="auto"/>
            <w:vAlign w:val="center"/>
            <w:hideMark/>
          </w:tcPr>
          <w:p w14:paraId="42AFE4E3"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Fecha</w:t>
            </w:r>
            <w:r w:rsidRPr="00042E6E">
              <w:rPr>
                <w:rFonts w:ascii="Arial Narrow" w:eastAsia="Times New Roman" w:hAnsi="Arial Narrow" w:cs="Calibri"/>
                <w:color w:val="000000"/>
                <w:sz w:val="20"/>
                <w:szCs w:val="20"/>
                <w:lang w:eastAsia="es-CO"/>
              </w:rPr>
              <w:t>: 16/08/2018</w:t>
            </w:r>
          </w:p>
        </w:tc>
      </w:tr>
      <w:tr w:rsidR="00042E6E" w:rsidRPr="00042E6E" w14:paraId="5F540AAE" w14:textId="77777777" w:rsidTr="00042E6E">
        <w:trPr>
          <w:trHeight w:val="299"/>
        </w:trPr>
        <w:tc>
          <w:tcPr>
            <w:tcW w:w="5119" w:type="dxa"/>
            <w:vMerge/>
            <w:tcBorders>
              <w:top w:val="nil"/>
              <w:left w:val="single" w:sz="4" w:space="0" w:color="auto"/>
              <w:bottom w:val="single" w:sz="8" w:space="0" w:color="000000"/>
              <w:right w:val="single" w:sz="4" w:space="0" w:color="auto"/>
            </w:tcBorders>
            <w:vAlign w:val="center"/>
            <w:hideMark/>
          </w:tcPr>
          <w:p w14:paraId="446F2054"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nil"/>
              <w:right w:val="single" w:sz="8" w:space="0" w:color="000000"/>
            </w:tcBorders>
            <w:shd w:val="clear" w:color="auto" w:fill="auto"/>
            <w:vAlign w:val="center"/>
            <w:hideMark/>
          </w:tcPr>
          <w:p w14:paraId="76380CE8"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 xml:space="preserve">Lugar: </w:t>
            </w:r>
            <w:r w:rsidRPr="00042E6E">
              <w:rPr>
                <w:rFonts w:ascii="Arial Narrow" w:eastAsia="Times New Roman" w:hAnsi="Arial Narrow" w:cs="Calibri"/>
                <w:color w:val="000000"/>
                <w:sz w:val="20"/>
                <w:szCs w:val="20"/>
                <w:lang w:eastAsia="es-CO"/>
              </w:rPr>
              <w:t>Fiduciaria La Previsora S.A.</w:t>
            </w:r>
          </w:p>
        </w:tc>
      </w:tr>
      <w:tr w:rsidR="00042E6E" w:rsidRPr="00042E6E" w14:paraId="42A79304" w14:textId="77777777" w:rsidTr="00042E6E">
        <w:trPr>
          <w:trHeight w:val="314"/>
        </w:trPr>
        <w:tc>
          <w:tcPr>
            <w:tcW w:w="5119" w:type="dxa"/>
            <w:vMerge/>
            <w:tcBorders>
              <w:top w:val="nil"/>
              <w:left w:val="single" w:sz="4" w:space="0" w:color="auto"/>
              <w:bottom w:val="single" w:sz="8" w:space="0" w:color="000000"/>
              <w:right w:val="single" w:sz="4" w:space="0" w:color="auto"/>
            </w:tcBorders>
            <w:vAlign w:val="center"/>
            <w:hideMark/>
          </w:tcPr>
          <w:p w14:paraId="362A8C5A"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single" w:sz="8" w:space="0" w:color="000000"/>
              <w:right w:val="single" w:sz="8" w:space="0" w:color="000000"/>
            </w:tcBorders>
            <w:shd w:val="clear" w:color="auto" w:fill="auto"/>
            <w:vAlign w:val="center"/>
            <w:hideMark/>
          </w:tcPr>
          <w:p w14:paraId="19573C0E" w14:textId="77777777" w:rsidR="00042E6E" w:rsidRPr="00042E6E" w:rsidRDefault="00003A18" w:rsidP="00042E6E">
            <w:pPr>
              <w:suppressAutoHyphens w:val="0"/>
              <w:autoSpaceDN/>
              <w:spacing w:after="0" w:line="240" w:lineRule="auto"/>
              <w:textAlignment w:val="auto"/>
              <w:rPr>
                <w:rFonts w:eastAsia="Times New Roman" w:cs="Calibri"/>
                <w:color w:val="0563C1"/>
                <w:u w:val="single"/>
                <w:lang w:eastAsia="es-CO"/>
              </w:rPr>
            </w:pPr>
            <w:hyperlink r:id="rId14" w:history="1">
              <w:r w:rsidR="00042E6E" w:rsidRPr="00042E6E">
                <w:rPr>
                  <w:rFonts w:eastAsia="Times New Roman" w:cs="Calibri"/>
                  <w:color w:val="0563C1"/>
                  <w:u w:val="single"/>
                  <w:lang w:eastAsia="es-CO"/>
                </w:rPr>
                <w:t>www.fiduprevisora.com.co</w:t>
              </w:r>
            </w:hyperlink>
          </w:p>
        </w:tc>
      </w:tr>
      <w:tr w:rsidR="00042E6E" w:rsidRPr="00042E6E" w14:paraId="1D448769" w14:textId="77777777" w:rsidTr="00042E6E">
        <w:trPr>
          <w:trHeight w:val="299"/>
        </w:trPr>
        <w:tc>
          <w:tcPr>
            <w:tcW w:w="5119" w:type="dxa"/>
            <w:vMerge w:val="restart"/>
            <w:tcBorders>
              <w:top w:val="nil"/>
              <w:left w:val="single" w:sz="4" w:space="0" w:color="auto"/>
              <w:bottom w:val="single" w:sz="8" w:space="0" w:color="000000"/>
              <w:right w:val="single" w:sz="4" w:space="0" w:color="auto"/>
            </w:tcBorders>
            <w:shd w:val="clear" w:color="auto" w:fill="auto"/>
            <w:vAlign w:val="center"/>
            <w:hideMark/>
          </w:tcPr>
          <w:p w14:paraId="31BFE78E"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sz w:val="20"/>
                <w:szCs w:val="20"/>
                <w:lang w:eastAsia="es-CO"/>
              </w:rPr>
            </w:pPr>
            <w:r w:rsidRPr="00042E6E">
              <w:rPr>
                <w:rFonts w:ascii="Arial Narrow" w:eastAsia="Times New Roman" w:hAnsi="Arial Narrow" w:cs="Calibri"/>
                <w:color w:val="000000"/>
                <w:sz w:val="20"/>
                <w:szCs w:val="20"/>
                <w:lang w:eastAsia="es-CO"/>
              </w:rPr>
              <w:t xml:space="preserve">Plazo para presentar observaciones al informe de evaluación. </w:t>
            </w:r>
          </w:p>
        </w:tc>
        <w:tc>
          <w:tcPr>
            <w:tcW w:w="4266" w:type="dxa"/>
            <w:tcBorders>
              <w:top w:val="nil"/>
              <w:left w:val="nil"/>
              <w:bottom w:val="nil"/>
              <w:right w:val="single" w:sz="8" w:space="0" w:color="000000"/>
            </w:tcBorders>
            <w:shd w:val="clear" w:color="auto" w:fill="auto"/>
            <w:vAlign w:val="center"/>
            <w:hideMark/>
          </w:tcPr>
          <w:p w14:paraId="2A230A07"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Fecha</w:t>
            </w:r>
            <w:r w:rsidRPr="00042E6E">
              <w:rPr>
                <w:rFonts w:ascii="Arial Narrow" w:eastAsia="Times New Roman" w:hAnsi="Arial Narrow" w:cs="Calibri"/>
                <w:color w:val="000000"/>
                <w:sz w:val="20"/>
                <w:szCs w:val="20"/>
                <w:lang w:eastAsia="es-CO"/>
              </w:rPr>
              <w:t>: 22/09/2018</w:t>
            </w:r>
          </w:p>
        </w:tc>
      </w:tr>
      <w:tr w:rsidR="00042E6E" w:rsidRPr="00042E6E" w14:paraId="48F662E1" w14:textId="77777777" w:rsidTr="00042E6E">
        <w:trPr>
          <w:trHeight w:val="299"/>
        </w:trPr>
        <w:tc>
          <w:tcPr>
            <w:tcW w:w="5119" w:type="dxa"/>
            <w:vMerge/>
            <w:tcBorders>
              <w:top w:val="nil"/>
              <w:left w:val="single" w:sz="4" w:space="0" w:color="auto"/>
              <w:bottom w:val="single" w:sz="8" w:space="0" w:color="000000"/>
              <w:right w:val="single" w:sz="4" w:space="0" w:color="auto"/>
            </w:tcBorders>
            <w:vAlign w:val="center"/>
            <w:hideMark/>
          </w:tcPr>
          <w:p w14:paraId="690B8AF4"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nil"/>
              <w:right w:val="single" w:sz="8" w:space="0" w:color="000000"/>
            </w:tcBorders>
            <w:shd w:val="clear" w:color="auto" w:fill="auto"/>
            <w:vAlign w:val="center"/>
            <w:hideMark/>
          </w:tcPr>
          <w:p w14:paraId="7ADE9B3D"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 xml:space="preserve">Lugar: </w:t>
            </w:r>
            <w:r w:rsidRPr="00042E6E">
              <w:rPr>
                <w:rFonts w:ascii="Arial Narrow" w:eastAsia="Times New Roman" w:hAnsi="Arial Narrow" w:cs="Calibri"/>
                <w:color w:val="000000"/>
                <w:sz w:val="20"/>
                <w:szCs w:val="20"/>
                <w:lang w:eastAsia="es-CO"/>
              </w:rPr>
              <w:t>Fiduciaria La Previsora S.A.</w:t>
            </w:r>
          </w:p>
        </w:tc>
      </w:tr>
      <w:tr w:rsidR="00042E6E" w:rsidRPr="00042E6E" w14:paraId="5776A1B3" w14:textId="77777777" w:rsidTr="00042E6E">
        <w:trPr>
          <w:trHeight w:val="314"/>
        </w:trPr>
        <w:tc>
          <w:tcPr>
            <w:tcW w:w="5119" w:type="dxa"/>
            <w:vMerge/>
            <w:tcBorders>
              <w:top w:val="nil"/>
              <w:left w:val="single" w:sz="4" w:space="0" w:color="auto"/>
              <w:bottom w:val="single" w:sz="8" w:space="0" w:color="000000"/>
              <w:right w:val="single" w:sz="4" w:space="0" w:color="auto"/>
            </w:tcBorders>
            <w:vAlign w:val="center"/>
            <w:hideMark/>
          </w:tcPr>
          <w:p w14:paraId="2F3C24FC"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sz w:val="20"/>
                <w:szCs w:val="20"/>
                <w:lang w:eastAsia="es-CO"/>
              </w:rPr>
            </w:pPr>
          </w:p>
        </w:tc>
        <w:tc>
          <w:tcPr>
            <w:tcW w:w="4266" w:type="dxa"/>
            <w:tcBorders>
              <w:top w:val="nil"/>
              <w:left w:val="nil"/>
              <w:bottom w:val="single" w:sz="8" w:space="0" w:color="000000"/>
              <w:right w:val="single" w:sz="8" w:space="0" w:color="000000"/>
            </w:tcBorders>
            <w:shd w:val="clear" w:color="auto" w:fill="auto"/>
            <w:vAlign w:val="center"/>
            <w:hideMark/>
          </w:tcPr>
          <w:p w14:paraId="3163A9D2" w14:textId="77777777" w:rsidR="00042E6E" w:rsidRPr="00042E6E" w:rsidRDefault="00003A18" w:rsidP="00042E6E">
            <w:pPr>
              <w:suppressAutoHyphens w:val="0"/>
              <w:autoSpaceDN/>
              <w:spacing w:after="0" w:line="240" w:lineRule="auto"/>
              <w:textAlignment w:val="auto"/>
              <w:rPr>
                <w:rFonts w:eastAsia="Times New Roman" w:cs="Calibri"/>
                <w:color w:val="0563C1"/>
                <w:u w:val="single"/>
                <w:lang w:eastAsia="es-CO"/>
              </w:rPr>
            </w:pPr>
            <w:hyperlink r:id="rId15" w:history="1">
              <w:r w:rsidR="00042E6E" w:rsidRPr="00042E6E">
                <w:rPr>
                  <w:rFonts w:eastAsia="Times New Roman" w:cs="Calibri"/>
                  <w:color w:val="0563C1"/>
                  <w:u w:val="single"/>
                  <w:lang w:eastAsia="es-CO"/>
                </w:rPr>
                <w:t>www.fiduprevisora.com.co</w:t>
              </w:r>
            </w:hyperlink>
          </w:p>
        </w:tc>
      </w:tr>
      <w:tr w:rsidR="00042E6E" w:rsidRPr="00042E6E" w14:paraId="1781FD55" w14:textId="77777777" w:rsidTr="00042E6E">
        <w:trPr>
          <w:trHeight w:val="299"/>
        </w:trPr>
        <w:tc>
          <w:tcPr>
            <w:tcW w:w="5119" w:type="dxa"/>
            <w:vMerge w:val="restart"/>
            <w:tcBorders>
              <w:top w:val="nil"/>
              <w:left w:val="single" w:sz="4" w:space="0" w:color="auto"/>
              <w:bottom w:val="single" w:sz="4" w:space="0" w:color="000000"/>
              <w:right w:val="single" w:sz="4" w:space="0" w:color="auto"/>
            </w:tcBorders>
            <w:shd w:val="clear" w:color="auto" w:fill="auto"/>
            <w:vAlign w:val="center"/>
            <w:hideMark/>
          </w:tcPr>
          <w:p w14:paraId="7D2623A5" w14:textId="77777777" w:rsidR="00042E6E" w:rsidRPr="00042E6E" w:rsidRDefault="00042E6E" w:rsidP="00042E6E">
            <w:pPr>
              <w:suppressAutoHyphens w:val="0"/>
              <w:autoSpaceDN/>
              <w:spacing w:after="0" w:line="240" w:lineRule="auto"/>
              <w:jc w:val="both"/>
              <w:textAlignment w:val="auto"/>
              <w:rPr>
                <w:rFonts w:ascii="Arial Narrow" w:eastAsia="Times New Roman" w:hAnsi="Arial Narrow" w:cs="Calibri"/>
                <w:color w:val="000000"/>
                <w:lang w:eastAsia="es-CO"/>
              </w:rPr>
            </w:pPr>
            <w:r w:rsidRPr="00042E6E">
              <w:rPr>
                <w:rFonts w:ascii="Arial Narrow" w:eastAsia="Times New Roman" w:hAnsi="Arial Narrow" w:cs="Calibri"/>
                <w:color w:val="000000"/>
                <w:lang w:eastAsia="es-CO"/>
              </w:rPr>
              <w:t>Respuesta a observaciones y publicación del Informe Definitivo de recomendación del contratista o de declaratoria desierta</w:t>
            </w:r>
          </w:p>
        </w:tc>
        <w:tc>
          <w:tcPr>
            <w:tcW w:w="4266" w:type="dxa"/>
            <w:tcBorders>
              <w:top w:val="nil"/>
              <w:left w:val="nil"/>
              <w:bottom w:val="nil"/>
              <w:right w:val="single" w:sz="8" w:space="0" w:color="000000"/>
            </w:tcBorders>
            <w:shd w:val="clear" w:color="auto" w:fill="auto"/>
            <w:vAlign w:val="center"/>
            <w:hideMark/>
          </w:tcPr>
          <w:p w14:paraId="3B32660E"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Fecha</w:t>
            </w:r>
            <w:r w:rsidRPr="00042E6E">
              <w:rPr>
                <w:rFonts w:ascii="Arial Narrow" w:eastAsia="Times New Roman" w:hAnsi="Arial Narrow" w:cs="Calibri"/>
                <w:color w:val="000000"/>
                <w:sz w:val="20"/>
                <w:szCs w:val="20"/>
                <w:lang w:eastAsia="es-CO"/>
              </w:rPr>
              <w:t>: 29/09/2018</w:t>
            </w:r>
          </w:p>
        </w:tc>
      </w:tr>
      <w:tr w:rsidR="00042E6E" w:rsidRPr="00042E6E" w14:paraId="1D785E93" w14:textId="77777777" w:rsidTr="00042E6E">
        <w:trPr>
          <w:trHeight w:val="299"/>
        </w:trPr>
        <w:tc>
          <w:tcPr>
            <w:tcW w:w="5119" w:type="dxa"/>
            <w:vMerge/>
            <w:tcBorders>
              <w:top w:val="nil"/>
              <w:left w:val="single" w:sz="4" w:space="0" w:color="auto"/>
              <w:bottom w:val="single" w:sz="4" w:space="0" w:color="000000"/>
              <w:right w:val="single" w:sz="4" w:space="0" w:color="auto"/>
            </w:tcBorders>
            <w:vAlign w:val="center"/>
            <w:hideMark/>
          </w:tcPr>
          <w:p w14:paraId="70E05BF9"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lang w:eastAsia="es-CO"/>
              </w:rPr>
            </w:pPr>
          </w:p>
        </w:tc>
        <w:tc>
          <w:tcPr>
            <w:tcW w:w="4266" w:type="dxa"/>
            <w:tcBorders>
              <w:top w:val="nil"/>
              <w:left w:val="nil"/>
              <w:bottom w:val="nil"/>
              <w:right w:val="single" w:sz="8" w:space="0" w:color="000000"/>
            </w:tcBorders>
            <w:shd w:val="clear" w:color="auto" w:fill="auto"/>
            <w:vAlign w:val="center"/>
            <w:hideMark/>
          </w:tcPr>
          <w:p w14:paraId="6A356534"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b/>
                <w:bCs/>
                <w:color w:val="000000"/>
                <w:sz w:val="20"/>
                <w:szCs w:val="20"/>
                <w:lang w:eastAsia="es-CO"/>
              </w:rPr>
            </w:pPr>
            <w:r w:rsidRPr="00042E6E">
              <w:rPr>
                <w:rFonts w:ascii="Arial Narrow" w:eastAsia="Times New Roman" w:hAnsi="Arial Narrow" w:cs="Calibri"/>
                <w:b/>
                <w:bCs/>
                <w:color w:val="000000"/>
                <w:sz w:val="20"/>
                <w:szCs w:val="20"/>
                <w:lang w:eastAsia="es-CO"/>
              </w:rPr>
              <w:t xml:space="preserve">Lugar: </w:t>
            </w:r>
            <w:r w:rsidRPr="00042E6E">
              <w:rPr>
                <w:rFonts w:ascii="Arial Narrow" w:eastAsia="Times New Roman" w:hAnsi="Arial Narrow" w:cs="Calibri"/>
                <w:color w:val="000000"/>
                <w:sz w:val="20"/>
                <w:szCs w:val="20"/>
                <w:lang w:eastAsia="es-CO"/>
              </w:rPr>
              <w:t>Fiduciaria La Previsora S.A.</w:t>
            </w:r>
          </w:p>
        </w:tc>
      </w:tr>
      <w:tr w:rsidR="00042E6E" w:rsidRPr="00042E6E" w14:paraId="5ECEF82D" w14:textId="77777777" w:rsidTr="00042E6E">
        <w:trPr>
          <w:trHeight w:val="314"/>
        </w:trPr>
        <w:tc>
          <w:tcPr>
            <w:tcW w:w="5119" w:type="dxa"/>
            <w:vMerge/>
            <w:tcBorders>
              <w:top w:val="nil"/>
              <w:left w:val="single" w:sz="4" w:space="0" w:color="auto"/>
              <w:bottom w:val="single" w:sz="4" w:space="0" w:color="000000"/>
              <w:right w:val="single" w:sz="4" w:space="0" w:color="auto"/>
            </w:tcBorders>
            <w:vAlign w:val="center"/>
            <w:hideMark/>
          </w:tcPr>
          <w:p w14:paraId="2DD0E959" w14:textId="77777777" w:rsidR="00042E6E" w:rsidRPr="00042E6E" w:rsidRDefault="00042E6E" w:rsidP="00042E6E">
            <w:pPr>
              <w:suppressAutoHyphens w:val="0"/>
              <w:autoSpaceDN/>
              <w:spacing w:after="0" w:line="240" w:lineRule="auto"/>
              <w:textAlignment w:val="auto"/>
              <w:rPr>
                <w:rFonts w:ascii="Arial Narrow" w:eastAsia="Times New Roman" w:hAnsi="Arial Narrow" w:cs="Calibri"/>
                <w:color w:val="000000"/>
                <w:lang w:eastAsia="es-CO"/>
              </w:rPr>
            </w:pPr>
          </w:p>
        </w:tc>
        <w:tc>
          <w:tcPr>
            <w:tcW w:w="4266" w:type="dxa"/>
            <w:tcBorders>
              <w:top w:val="nil"/>
              <w:left w:val="nil"/>
              <w:bottom w:val="single" w:sz="8" w:space="0" w:color="000000"/>
              <w:right w:val="single" w:sz="8" w:space="0" w:color="000000"/>
            </w:tcBorders>
            <w:shd w:val="clear" w:color="auto" w:fill="auto"/>
            <w:vAlign w:val="center"/>
            <w:hideMark/>
          </w:tcPr>
          <w:p w14:paraId="4294BACC" w14:textId="77777777" w:rsidR="00042E6E" w:rsidRPr="00042E6E" w:rsidRDefault="00003A18" w:rsidP="00042E6E">
            <w:pPr>
              <w:suppressAutoHyphens w:val="0"/>
              <w:autoSpaceDN/>
              <w:spacing w:after="0" w:line="240" w:lineRule="auto"/>
              <w:textAlignment w:val="auto"/>
              <w:rPr>
                <w:rFonts w:eastAsia="Times New Roman" w:cs="Calibri"/>
                <w:color w:val="0563C1"/>
                <w:u w:val="single"/>
                <w:lang w:eastAsia="es-CO"/>
              </w:rPr>
            </w:pPr>
            <w:hyperlink r:id="rId16" w:history="1">
              <w:r w:rsidR="00042E6E" w:rsidRPr="00042E6E">
                <w:rPr>
                  <w:rFonts w:eastAsia="Times New Roman" w:cs="Calibri"/>
                  <w:color w:val="0563C1"/>
                  <w:u w:val="single"/>
                  <w:lang w:eastAsia="es-CO"/>
                </w:rPr>
                <w:t>www.fiduprevisora.com.co</w:t>
              </w:r>
            </w:hyperlink>
          </w:p>
        </w:tc>
      </w:tr>
    </w:tbl>
    <w:p w14:paraId="29D76143" w14:textId="77777777" w:rsidR="003A5CA6" w:rsidRPr="00755BA4" w:rsidRDefault="003A5CA6">
      <w:pPr>
        <w:pStyle w:val="Default"/>
        <w:rPr>
          <w:b/>
          <w:color w:val="FF0000"/>
          <w:szCs w:val="22"/>
        </w:rPr>
      </w:pPr>
    </w:p>
    <w:p w14:paraId="46BB0083" w14:textId="77777777" w:rsidR="007303B6" w:rsidRPr="00755BA4" w:rsidRDefault="000A3565" w:rsidP="009E0649">
      <w:pPr>
        <w:pStyle w:val="Ttulo2"/>
        <w:numPr>
          <w:ilvl w:val="0"/>
          <w:numId w:val="0"/>
        </w:numPr>
        <w:ind w:left="576" w:hanging="576"/>
        <w:rPr>
          <w:rFonts w:eastAsia="Arial Narrow"/>
          <w:szCs w:val="22"/>
        </w:rPr>
      </w:pPr>
      <w:bookmarkStart w:id="339" w:name="_Toc517855179"/>
      <w:bookmarkStart w:id="340" w:name="_Toc517855311"/>
      <w:bookmarkStart w:id="341" w:name="_Toc518559346"/>
      <w:r w:rsidRPr="00755BA4">
        <w:rPr>
          <w:rFonts w:eastAsia="Arial Narrow"/>
          <w:szCs w:val="22"/>
        </w:rPr>
        <w:t>2.4.1</w:t>
      </w:r>
      <w:r w:rsidRPr="00755BA4">
        <w:rPr>
          <w:rFonts w:eastAsia="Arial Narrow"/>
          <w:szCs w:val="22"/>
        </w:rPr>
        <w:tab/>
      </w:r>
      <w:r w:rsidR="005765DC" w:rsidRPr="00755BA4">
        <w:rPr>
          <w:rFonts w:eastAsia="Arial Narrow"/>
          <w:szCs w:val="22"/>
        </w:rPr>
        <w:t>REUNIÓN INFORMATIVA</w:t>
      </w:r>
      <w:bookmarkEnd w:id="337"/>
      <w:bookmarkEnd w:id="338"/>
      <w:bookmarkEnd w:id="339"/>
      <w:bookmarkEnd w:id="340"/>
      <w:bookmarkEnd w:id="341"/>
      <w:r w:rsidR="005765DC" w:rsidRPr="00755BA4">
        <w:rPr>
          <w:rFonts w:eastAsia="Arial Narrow"/>
          <w:szCs w:val="22"/>
        </w:rPr>
        <w:t xml:space="preserve">  </w:t>
      </w:r>
    </w:p>
    <w:p w14:paraId="0F0F6BC6" w14:textId="77777777" w:rsidR="007303B6" w:rsidRPr="00755BA4" w:rsidRDefault="007303B6" w:rsidP="006A34D7">
      <w:pPr>
        <w:pStyle w:val="Puesto"/>
        <w:spacing w:before="0" w:after="0"/>
        <w:jc w:val="both"/>
        <w:rPr>
          <w:rFonts w:eastAsia="Arial Narrow" w:cs="Arial Narrow"/>
          <w:bCs w:val="0"/>
          <w:kern w:val="0"/>
          <w:sz w:val="22"/>
          <w:szCs w:val="22"/>
          <w:lang w:eastAsia="en-US"/>
        </w:rPr>
      </w:pPr>
    </w:p>
    <w:tbl>
      <w:tblPr>
        <w:tblStyle w:val="Tablaconcuadrcula"/>
        <w:tblW w:w="0" w:type="auto"/>
        <w:tblLook w:val="04A0" w:firstRow="1" w:lastRow="0" w:firstColumn="1" w:lastColumn="0" w:noHBand="0" w:noVBand="1"/>
      </w:tblPr>
      <w:tblGrid>
        <w:gridCol w:w="2349"/>
        <w:gridCol w:w="2349"/>
        <w:gridCol w:w="2349"/>
        <w:gridCol w:w="2350"/>
      </w:tblGrid>
      <w:tr w:rsidR="00C12B62" w:rsidRPr="00755BA4" w14:paraId="649D628B" w14:textId="77777777" w:rsidTr="00C64B94">
        <w:tc>
          <w:tcPr>
            <w:tcW w:w="2349" w:type="dxa"/>
          </w:tcPr>
          <w:p w14:paraId="5DA637A9" w14:textId="77777777" w:rsidR="005765DC" w:rsidRPr="00755BA4" w:rsidRDefault="005765DC" w:rsidP="008A620A">
            <w:pPr>
              <w:spacing w:after="0" w:line="240" w:lineRule="auto"/>
              <w:jc w:val="center"/>
              <w:rPr>
                <w:rFonts w:ascii="Arial Narrow" w:hAnsi="Arial Narrow" w:cs="Arial"/>
                <w:bCs/>
              </w:rPr>
            </w:pPr>
            <w:r w:rsidRPr="00755BA4">
              <w:rPr>
                <w:rFonts w:ascii="Arial Narrow" w:hAnsi="Arial Narrow" w:cs="Arial"/>
                <w:bCs/>
              </w:rPr>
              <w:t>Fecha</w:t>
            </w:r>
          </w:p>
        </w:tc>
        <w:tc>
          <w:tcPr>
            <w:tcW w:w="2349" w:type="dxa"/>
          </w:tcPr>
          <w:p w14:paraId="4CB23918" w14:textId="77777777" w:rsidR="005765DC" w:rsidRPr="00755BA4" w:rsidRDefault="005765DC" w:rsidP="008A620A">
            <w:pPr>
              <w:spacing w:after="0" w:line="240" w:lineRule="auto"/>
              <w:jc w:val="center"/>
              <w:rPr>
                <w:rFonts w:ascii="Arial Narrow" w:hAnsi="Arial Narrow" w:cs="Arial"/>
                <w:bCs/>
              </w:rPr>
            </w:pPr>
            <w:r w:rsidRPr="00755BA4">
              <w:rPr>
                <w:rFonts w:ascii="Arial Narrow" w:hAnsi="Arial Narrow" w:cs="Arial"/>
                <w:bCs/>
              </w:rPr>
              <w:t>Hora</w:t>
            </w:r>
          </w:p>
        </w:tc>
        <w:tc>
          <w:tcPr>
            <w:tcW w:w="2349" w:type="dxa"/>
          </w:tcPr>
          <w:p w14:paraId="6C451A5E" w14:textId="77777777" w:rsidR="005765DC" w:rsidRPr="00755BA4" w:rsidRDefault="005765DC" w:rsidP="008A620A">
            <w:pPr>
              <w:spacing w:after="0" w:line="240" w:lineRule="auto"/>
              <w:jc w:val="center"/>
              <w:rPr>
                <w:rFonts w:ascii="Arial Narrow" w:hAnsi="Arial Narrow" w:cs="Arial"/>
                <w:bCs/>
              </w:rPr>
            </w:pPr>
            <w:r w:rsidRPr="00755BA4">
              <w:rPr>
                <w:rFonts w:ascii="Arial Narrow" w:hAnsi="Arial Narrow" w:cs="Arial"/>
                <w:bCs/>
              </w:rPr>
              <w:t>Lugar</w:t>
            </w:r>
          </w:p>
        </w:tc>
        <w:tc>
          <w:tcPr>
            <w:tcW w:w="2350" w:type="dxa"/>
          </w:tcPr>
          <w:p w14:paraId="32118162" w14:textId="77777777" w:rsidR="005765DC" w:rsidRPr="00755BA4" w:rsidRDefault="005765DC" w:rsidP="008A620A">
            <w:pPr>
              <w:spacing w:after="0" w:line="240" w:lineRule="auto"/>
              <w:jc w:val="center"/>
              <w:rPr>
                <w:rFonts w:ascii="Arial Narrow" w:hAnsi="Arial Narrow" w:cs="Arial"/>
                <w:bCs/>
              </w:rPr>
            </w:pPr>
            <w:r w:rsidRPr="00755BA4">
              <w:rPr>
                <w:rFonts w:ascii="Arial Narrow" w:hAnsi="Arial Narrow" w:cs="Arial"/>
                <w:bCs/>
              </w:rPr>
              <w:t>Requerimiento especial para quien asista</w:t>
            </w:r>
          </w:p>
        </w:tc>
      </w:tr>
      <w:tr w:rsidR="005765DC" w:rsidRPr="00755BA4" w14:paraId="3757307C" w14:textId="77777777" w:rsidTr="00C64B94">
        <w:tc>
          <w:tcPr>
            <w:tcW w:w="2349" w:type="dxa"/>
          </w:tcPr>
          <w:p w14:paraId="04DA5574" w14:textId="77777777" w:rsidR="005765DC" w:rsidRPr="00755BA4" w:rsidRDefault="005765DC" w:rsidP="008A620A">
            <w:pPr>
              <w:spacing w:after="0" w:line="240" w:lineRule="auto"/>
              <w:rPr>
                <w:rFonts w:ascii="Arial Narrow" w:hAnsi="Arial Narrow" w:cs="Arial"/>
                <w:bCs/>
              </w:rPr>
            </w:pPr>
          </w:p>
        </w:tc>
        <w:tc>
          <w:tcPr>
            <w:tcW w:w="2349" w:type="dxa"/>
          </w:tcPr>
          <w:p w14:paraId="470CE648" w14:textId="77777777" w:rsidR="005765DC" w:rsidRPr="00755BA4" w:rsidRDefault="005765DC" w:rsidP="008A620A">
            <w:pPr>
              <w:spacing w:after="0" w:line="240" w:lineRule="auto"/>
              <w:rPr>
                <w:rFonts w:ascii="Arial Narrow" w:hAnsi="Arial Narrow" w:cs="Arial"/>
                <w:bCs/>
              </w:rPr>
            </w:pPr>
          </w:p>
        </w:tc>
        <w:tc>
          <w:tcPr>
            <w:tcW w:w="2349" w:type="dxa"/>
          </w:tcPr>
          <w:p w14:paraId="54EB3943" w14:textId="77777777" w:rsidR="005765DC" w:rsidRPr="00755BA4" w:rsidRDefault="005765DC" w:rsidP="008A620A">
            <w:pPr>
              <w:spacing w:after="0" w:line="240" w:lineRule="auto"/>
              <w:rPr>
                <w:rFonts w:ascii="Arial Narrow" w:hAnsi="Arial Narrow" w:cs="Arial"/>
                <w:bCs/>
              </w:rPr>
            </w:pPr>
          </w:p>
        </w:tc>
        <w:tc>
          <w:tcPr>
            <w:tcW w:w="2350" w:type="dxa"/>
          </w:tcPr>
          <w:p w14:paraId="5F00A8C3" w14:textId="77777777" w:rsidR="005765DC" w:rsidRPr="00755BA4" w:rsidRDefault="00522312" w:rsidP="008A620A">
            <w:pPr>
              <w:spacing w:after="0" w:line="240" w:lineRule="auto"/>
              <w:rPr>
                <w:rFonts w:ascii="Arial Narrow" w:hAnsi="Arial Narrow" w:cs="Calibri"/>
              </w:rPr>
            </w:pPr>
            <w:r w:rsidRPr="00755BA4">
              <w:rPr>
                <w:rFonts w:ascii="Arial Narrow" w:hAnsi="Arial Narrow"/>
              </w:rPr>
              <w:t xml:space="preserve">Ingeniero civil con matrícula, preferiblemente que participe en la elaboración de la propuesta. </w:t>
            </w:r>
          </w:p>
        </w:tc>
      </w:tr>
    </w:tbl>
    <w:p w14:paraId="26EBD140" w14:textId="77777777" w:rsidR="005765DC" w:rsidRPr="00755BA4" w:rsidRDefault="005765DC" w:rsidP="008A620A">
      <w:pPr>
        <w:spacing w:after="0" w:line="240" w:lineRule="auto"/>
        <w:rPr>
          <w:rFonts w:ascii="Arial Narrow" w:hAnsi="Arial Narrow" w:cs="Arial"/>
          <w:bCs/>
        </w:rPr>
      </w:pPr>
    </w:p>
    <w:p w14:paraId="3FC753AD" w14:textId="77777777" w:rsidR="005765DC" w:rsidRPr="00755BA4" w:rsidRDefault="005765DC" w:rsidP="008A620A">
      <w:pPr>
        <w:spacing w:after="0" w:line="240" w:lineRule="auto"/>
        <w:rPr>
          <w:rFonts w:ascii="Arial Narrow" w:hAnsi="Arial Narrow" w:cs="Arial"/>
          <w:bCs/>
        </w:rPr>
      </w:pPr>
      <w:r w:rsidRPr="00755BA4">
        <w:rPr>
          <w:rFonts w:ascii="Arial Narrow" w:hAnsi="Arial Narrow" w:cs="Arial"/>
          <w:bCs/>
        </w:rPr>
        <w:t>Obligatoria: _____ Si / __</w:t>
      </w:r>
      <w:r w:rsidR="00294EA3" w:rsidRPr="00755BA4">
        <w:rPr>
          <w:rFonts w:ascii="Arial Narrow" w:hAnsi="Arial Narrow" w:cs="Arial"/>
          <w:bCs/>
        </w:rPr>
        <w:t>X</w:t>
      </w:r>
      <w:r w:rsidRPr="00755BA4">
        <w:rPr>
          <w:rFonts w:ascii="Arial Narrow" w:hAnsi="Arial Narrow" w:cs="Arial"/>
          <w:bCs/>
        </w:rPr>
        <w:t>___ No</w:t>
      </w:r>
    </w:p>
    <w:p w14:paraId="5CE1DC01" w14:textId="77777777" w:rsidR="00627410" w:rsidRPr="00755BA4" w:rsidRDefault="00627410" w:rsidP="008A620A">
      <w:pPr>
        <w:spacing w:after="0" w:line="240" w:lineRule="auto"/>
        <w:rPr>
          <w:rFonts w:ascii="Arial Narrow" w:hAnsi="Arial Narrow" w:cs="Arial"/>
          <w:bCs/>
        </w:rPr>
      </w:pPr>
    </w:p>
    <w:p w14:paraId="5FC1E921" w14:textId="77777777" w:rsidR="00966642" w:rsidRPr="00755BA4" w:rsidRDefault="00966642" w:rsidP="00966642">
      <w:pPr>
        <w:pStyle w:val="Default"/>
        <w:rPr>
          <w:szCs w:val="22"/>
        </w:rPr>
      </w:pPr>
      <w:r w:rsidRPr="00755BA4">
        <w:rPr>
          <w:szCs w:val="22"/>
        </w:rPr>
        <w:t>El lugar, fecha y hora de la reunión informativa y visita será informado o</w:t>
      </w:r>
      <w:r w:rsidR="000567E0" w:rsidRPr="00755BA4">
        <w:rPr>
          <w:szCs w:val="22"/>
        </w:rPr>
        <w:t xml:space="preserve">portunamente por EL CONTRATANTE, en la página web  </w:t>
      </w:r>
      <w:hyperlink r:id="rId17" w:history="1">
        <w:r w:rsidR="000567E0" w:rsidRPr="00755BA4">
          <w:rPr>
            <w:rStyle w:val="Hipervnculo"/>
            <w:szCs w:val="22"/>
          </w:rPr>
          <w:t>www.fiduprevisora.com.co</w:t>
        </w:r>
      </w:hyperlink>
      <w:r w:rsidR="000567E0" w:rsidRPr="00755BA4">
        <w:rPr>
          <w:szCs w:val="22"/>
        </w:rPr>
        <w:t xml:space="preserve"> </w:t>
      </w:r>
    </w:p>
    <w:p w14:paraId="2D197DDE" w14:textId="77777777" w:rsidR="00966642" w:rsidRPr="00755BA4" w:rsidRDefault="00966642" w:rsidP="008A620A">
      <w:pPr>
        <w:spacing w:after="0" w:line="240" w:lineRule="auto"/>
        <w:ind w:left="102" w:right="230"/>
        <w:rPr>
          <w:rFonts w:ascii="Arial Narrow" w:eastAsia="Arial Narrow" w:hAnsi="Arial Narrow" w:cs="Arial Narrow"/>
          <w:spacing w:val="-1"/>
        </w:rPr>
      </w:pPr>
    </w:p>
    <w:p w14:paraId="45FE702F" w14:textId="77777777" w:rsidR="0036108E" w:rsidRPr="00755BA4" w:rsidRDefault="0036108E" w:rsidP="00C12B62">
      <w:pPr>
        <w:spacing w:after="0" w:line="240" w:lineRule="auto"/>
        <w:ind w:right="230"/>
        <w:rPr>
          <w:rFonts w:ascii="Arial Narrow" w:eastAsia="Arial Narrow" w:hAnsi="Arial Narrow" w:cs="Arial Narrow"/>
        </w:rPr>
      </w:pPr>
      <w:r w:rsidRPr="00755BA4">
        <w:rPr>
          <w:rFonts w:ascii="Arial Narrow" w:eastAsia="Arial Narrow" w:hAnsi="Arial Narrow" w:cs="Arial Narrow"/>
          <w:spacing w:val="-1"/>
        </w:rPr>
        <w:t>P</w:t>
      </w:r>
      <w:r w:rsidRPr="00755BA4">
        <w:rPr>
          <w:rFonts w:ascii="Arial Narrow" w:eastAsia="Arial Narrow" w:hAnsi="Arial Narrow" w:cs="Arial Narrow"/>
        </w:rPr>
        <w:t>ara</w:t>
      </w:r>
      <w:r w:rsidRPr="00755BA4">
        <w:rPr>
          <w:rFonts w:ascii="Arial Narrow" w:eastAsia="Arial Narrow" w:hAnsi="Arial Narrow" w:cs="Arial Narrow"/>
          <w:spacing w:val="5"/>
        </w:rPr>
        <w:t xml:space="preserve"> </w:t>
      </w:r>
      <w:r w:rsidRPr="00755BA4">
        <w:rPr>
          <w:rFonts w:ascii="Arial Narrow" w:eastAsia="Arial Narrow" w:hAnsi="Arial Narrow" w:cs="Arial Narrow"/>
        </w:rPr>
        <w:t>tod</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os</w:t>
      </w:r>
      <w:r w:rsidRPr="00755BA4">
        <w:rPr>
          <w:rFonts w:ascii="Arial Narrow" w:eastAsia="Arial Narrow" w:hAnsi="Arial Narrow" w:cs="Arial Narrow"/>
          <w:spacing w:val="3"/>
        </w:rPr>
        <w:t xml:space="preserve"> </w:t>
      </w:r>
      <w:r w:rsidRPr="00755BA4">
        <w:rPr>
          <w:rFonts w:ascii="Arial Narrow" w:eastAsia="Arial Narrow" w:hAnsi="Arial Narrow" w:cs="Arial Narrow"/>
        </w:rPr>
        <w:t>efe</w:t>
      </w:r>
      <w:r w:rsidRPr="00755BA4">
        <w:rPr>
          <w:rFonts w:ascii="Arial Narrow" w:eastAsia="Arial Narrow" w:hAnsi="Arial Narrow" w:cs="Arial Narrow"/>
          <w:spacing w:val="1"/>
        </w:rPr>
        <w:t>c</w:t>
      </w:r>
      <w:r w:rsidRPr="00755BA4">
        <w:rPr>
          <w:rFonts w:ascii="Arial Narrow" w:eastAsia="Arial Narrow" w:hAnsi="Arial Narrow" w:cs="Arial Narrow"/>
          <w:spacing w:val="-2"/>
        </w:rPr>
        <w:t>t</w:t>
      </w:r>
      <w:r w:rsidRPr="00755BA4">
        <w:rPr>
          <w:rFonts w:ascii="Arial Narrow" w:eastAsia="Arial Narrow" w:hAnsi="Arial Narrow" w:cs="Arial Narrow"/>
        </w:rPr>
        <w:t>os</w:t>
      </w:r>
      <w:r w:rsidRPr="00755BA4">
        <w:rPr>
          <w:rFonts w:ascii="Arial Narrow" w:eastAsia="Arial Narrow" w:hAnsi="Arial Narrow" w:cs="Arial Narrow"/>
          <w:spacing w:val="3"/>
        </w:rPr>
        <w:t xml:space="preserve"> </w:t>
      </w:r>
      <w:r w:rsidRPr="00755BA4">
        <w:rPr>
          <w:rFonts w:ascii="Arial Narrow" w:eastAsia="Arial Narrow" w:hAnsi="Arial Narrow" w:cs="Arial Narrow"/>
        </w:rPr>
        <w:t>del</w:t>
      </w:r>
      <w:r w:rsidRPr="00755BA4">
        <w:rPr>
          <w:rFonts w:ascii="Arial Narrow" w:eastAsia="Arial Narrow" w:hAnsi="Arial Narrow" w:cs="Arial Narrow"/>
          <w:spacing w:val="3"/>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sente</w:t>
      </w:r>
      <w:r w:rsidRPr="00755BA4">
        <w:rPr>
          <w:rFonts w:ascii="Arial Narrow" w:eastAsia="Arial Narrow" w:hAnsi="Arial Narrow" w:cs="Arial Narrow"/>
          <w:spacing w:val="3"/>
        </w:rPr>
        <w:t xml:space="preserve"> </w:t>
      </w:r>
      <w:r w:rsidRPr="00755BA4">
        <w:rPr>
          <w:rFonts w:ascii="Arial Narrow" w:eastAsia="Arial Narrow" w:hAnsi="Arial Narrow" w:cs="Arial Narrow"/>
        </w:rPr>
        <w:t>proc</w:t>
      </w:r>
      <w:r w:rsidRPr="00755BA4">
        <w:rPr>
          <w:rFonts w:ascii="Arial Narrow" w:eastAsia="Arial Narrow" w:hAnsi="Arial Narrow" w:cs="Arial Narrow"/>
          <w:spacing w:val="-2"/>
        </w:rPr>
        <w:t>e</w:t>
      </w:r>
      <w:r w:rsidRPr="00755BA4">
        <w:rPr>
          <w:rFonts w:ascii="Arial Narrow" w:eastAsia="Arial Narrow" w:hAnsi="Arial Narrow" w:cs="Arial Narrow"/>
        </w:rPr>
        <w:t>so</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rPr>
        <w:t>sel</w:t>
      </w:r>
      <w:r w:rsidRPr="00755BA4">
        <w:rPr>
          <w:rFonts w:ascii="Arial Narrow" w:eastAsia="Arial Narrow" w:hAnsi="Arial Narrow" w:cs="Arial Narrow"/>
          <w:spacing w:val="-2"/>
        </w:rPr>
        <w:t>e</w:t>
      </w:r>
      <w:r w:rsidRPr="00755BA4">
        <w:rPr>
          <w:rFonts w:ascii="Arial Narrow" w:eastAsia="Arial Narrow" w:hAnsi="Arial Narrow" w:cs="Arial Narrow"/>
        </w:rPr>
        <w:t>cc</w:t>
      </w:r>
      <w:r w:rsidRPr="00755BA4">
        <w:rPr>
          <w:rFonts w:ascii="Arial Narrow" w:eastAsia="Arial Narrow" w:hAnsi="Arial Narrow" w:cs="Arial Narrow"/>
          <w:spacing w:val="-2"/>
        </w:rPr>
        <w:t>i</w:t>
      </w:r>
      <w:r w:rsidRPr="00755BA4">
        <w:rPr>
          <w:rFonts w:ascii="Arial Narrow" w:eastAsia="Arial Narrow" w:hAnsi="Arial Narrow" w:cs="Arial Narrow"/>
        </w:rPr>
        <w:t>ón,</w:t>
      </w:r>
      <w:r w:rsidRPr="00755BA4">
        <w:rPr>
          <w:rFonts w:ascii="Arial Narrow" w:eastAsia="Arial Narrow" w:hAnsi="Arial Narrow" w:cs="Arial Narrow"/>
          <w:spacing w:val="3"/>
        </w:rPr>
        <w:t xml:space="preserve"> </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rPr>
        <w:t>hora</w:t>
      </w:r>
      <w:r w:rsidRPr="00755BA4">
        <w:rPr>
          <w:rFonts w:ascii="Arial Narrow" w:eastAsia="Arial Narrow" w:hAnsi="Arial Narrow" w:cs="Arial Narrow"/>
          <w:spacing w:val="2"/>
        </w:rPr>
        <w:t xml:space="preserve"> </w:t>
      </w:r>
      <w:r w:rsidRPr="00755BA4">
        <w:rPr>
          <w:rFonts w:ascii="Arial Narrow" w:eastAsia="Arial Narrow" w:hAnsi="Arial Narrow" w:cs="Arial Narrow"/>
        </w:rPr>
        <w:t>of</w:t>
      </w:r>
      <w:r w:rsidRPr="00755BA4">
        <w:rPr>
          <w:rFonts w:ascii="Arial Narrow" w:eastAsia="Arial Narrow" w:hAnsi="Arial Narrow" w:cs="Arial Narrow"/>
          <w:spacing w:val="1"/>
        </w:rPr>
        <w:t>i</w:t>
      </w:r>
      <w:r w:rsidRPr="00755BA4">
        <w:rPr>
          <w:rFonts w:ascii="Arial Narrow" w:eastAsia="Arial Narrow" w:hAnsi="Arial Narrow" w:cs="Arial Narrow"/>
          <w:spacing w:val="-2"/>
        </w:rPr>
        <w:t>c</w:t>
      </w:r>
      <w:r w:rsidRPr="00755BA4">
        <w:rPr>
          <w:rFonts w:ascii="Arial Narrow" w:eastAsia="Arial Narrow" w:hAnsi="Arial Narrow" w:cs="Arial Narrow"/>
        </w:rPr>
        <w:t>ial</w:t>
      </w:r>
      <w:r w:rsidRPr="00755BA4">
        <w:rPr>
          <w:rFonts w:ascii="Arial Narrow" w:eastAsia="Arial Narrow" w:hAnsi="Arial Narrow" w:cs="Arial Narrow"/>
          <w:spacing w:val="3"/>
        </w:rPr>
        <w:t xml:space="preserve"> </w:t>
      </w:r>
      <w:r w:rsidRPr="00755BA4">
        <w:rPr>
          <w:rFonts w:ascii="Arial Narrow" w:eastAsia="Arial Narrow" w:hAnsi="Arial Narrow" w:cs="Arial Narrow"/>
        </w:rPr>
        <w:t>será</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rPr>
        <w:t>hora</w:t>
      </w:r>
      <w:r w:rsidRPr="00755BA4">
        <w:rPr>
          <w:rFonts w:ascii="Arial Narrow" w:eastAsia="Arial Narrow" w:hAnsi="Arial Narrow" w:cs="Arial Narrow"/>
          <w:spacing w:val="2"/>
        </w:rPr>
        <w:t xml:space="preserve"> </w:t>
      </w:r>
      <w:r w:rsidRPr="00755BA4">
        <w:rPr>
          <w:rFonts w:ascii="Arial Narrow" w:eastAsia="Arial Narrow" w:hAnsi="Arial Narrow" w:cs="Arial Narrow"/>
        </w:rPr>
        <w:t>le</w:t>
      </w:r>
      <w:r w:rsidRPr="00755BA4">
        <w:rPr>
          <w:rFonts w:ascii="Arial Narrow" w:eastAsia="Arial Narrow" w:hAnsi="Arial Narrow" w:cs="Arial Narrow"/>
          <w:spacing w:val="-2"/>
        </w:rPr>
        <w:t>g</w:t>
      </w:r>
      <w:r w:rsidRPr="00755BA4">
        <w:rPr>
          <w:rFonts w:ascii="Arial Narrow" w:eastAsia="Arial Narrow" w:hAnsi="Arial Narrow" w:cs="Arial Narrow"/>
        </w:rPr>
        <w:t>al</w:t>
      </w:r>
      <w:r w:rsidRPr="00755BA4">
        <w:rPr>
          <w:rFonts w:ascii="Arial Narrow" w:eastAsia="Arial Narrow" w:hAnsi="Arial Narrow" w:cs="Arial Narrow"/>
          <w:spacing w:val="3"/>
        </w:rPr>
        <w:t xml:space="preserve"> </w:t>
      </w:r>
      <w:r w:rsidRPr="00755BA4">
        <w:rPr>
          <w:rFonts w:ascii="Arial Narrow" w:eastAsia="Arial Narrow" w:hAnsi="Arial Narrow" w:cs="Arial Narrow"/>
        </w:rPr>
        <w:t>colo</w:t>
      </w:r>
      <w:r w:rsidRPr="00755BA4">
        <w:rPr>
          <w:rFonts w:ascii="Arial Narrow" w:eastAsia="Arial Narrow" w:hAnsi="Arial Narrow" w:cs="Arial Narrow"/>
          <w:spacing w:val="-2"/>
        </w:rPr>
        <w:t>m</w:t>
      </w:r>
      <w:r w:rsidRPr="00755BA4">
        <w:rPr>
          <w:rFonts w:ascii="Arial Narrow" w:eastAsia="Arial Narrow" w:hAnsi="Arial Narrow" w:cs="Arial Narrow"/>
        </w:rPr>
        <w:t>bia</w:t>
      </w:r>
      <w:r w:rsidRPr="00755BA4">
        <w:rPr>
          <w:rFonts w:ascii="Arial Narrow" w:eastAsia="Arial Narrow" w:hAnsi="Arial Narrow" w:cs="Arial Narrow"/>
          <w:spacing w:val="-2"/>
        </w:rPr>
        <w:t>n</w:t>
      </w:r>
      <w:r w:rsidRPr="00755BA4">
        <w:rPr>
          <w:rFonts w:ascii="Arial Narrow" w:eastAsia="Arial Narrow" w:hAnsi="Arial Narrow" w:cs="Arial Narrow"/>
        </w:rPr>
        <w:t>a,</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u</w:t>
      </w:r>
      <w:r w:rsidRPr="00755BA4">
        <w:rPr>
          <w:rFonts w:ascii="Arial Narrow" w:eastAsia="Arial Narrow" w:hAnsi="Arial Narrow" w:cs="Arial Narrow"/>
          <w:spacing w:val="-2"/>
        </w:rPr>
        <w:t>a</w:t>
      </w:r>
      <w:r w:rsidRPr="00755BA4">
        <w:rPr>
          <w:rFonts w:ascii="Arial Narrow" w:eastAsia="Arial Narrow" w:hAnsi="Arial Narrow" w:cs="Arial Narrow"/>
        </w:rPr>
        <w:t>l será 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spacing w:val="-2"/>
        </w:rPr>
        <w:t>u</w:t>
      </w:r>
      <w:r w:rsidRPr="00755BA4">
        <w:rPr>
          <w:rFonts w:ascii="Arial Narrow" w:eastAsia="Arial Narrow" w:hAnsi="Arial Narrow" w:cs="Arial Narrow"/>
        </w:rPr>
        <w:t>ltada</w:t>
      </w:r>
      <w:r w:rsidRPr="00755BA4">
        <w:rPr>
          <w:rFonts w:ascii="Arial Narrow" w:eastAsia="Arial Narrow" w:hAnsi="Arial Narrow" w:cs="Arial Narrow"/>
          <w:spacing w:val="-2"/>
        </w:rPr>
        <w:t xml:space="preserve"> </w:t>
      </w:r>
      <w:r w:rsidRPr="00755BA4">
        <w:rPr>
          <w:rFonts w:ascii="Arial Narrow" w:eastAsia="Arial Narrow" w:hAnsi="Arial Narrow" w:cs="Arial Narrow"/>
        </w:rPr>
        <w:t>vía</w:t>
      </w:r>
      <w:r w:rsidRPr="00755BA4">
        <w:rPr>
          <w:rFonts w:ascii="Arial Narrow" w:eastAsia="Arial Narrow" w:hAnsi="Arial Narrow" w:cs="Arial Narrow"/>
          <w:spacing w:val="1"/>
        </w:rPr>
        <w:t xml:space="preserve"> </w:t>
      </w:r>
      <w:r w:rsidRPr="00755BA4">
        <w:rPr>
          <w:rFonts w:ascii="Arial Narrow" w:eastAsia="Arial Narrow" w:hAnsi="Arial Narrow" w:cs="Arial Narrow"/>
        </w:rPr>
        <w:t>In</w:t>
      </w:r>
      <w:r w:rsidRPr="00755BA4">
        <w:rPr>
          <w:rFonts w:ascii="Arial Narrow" w:eastAsia="Arial Narrow" w:hAnsi="Arial Narrow" w:cs="Arial Narrow"/>
          <w:spacing w:val="-2"/>
        </w:rPr>
        <w:t>t</w:t>
      </w:r>
      <w:r w:rsidRPr="00755BA4">
        <w:rPr>
          <w:rFonts w:ascii="Arial Narrow" w:eastAsia="Arial Narrow" w:hAnsi="Arial Narrow" w:cs="Arial Narrow"/>
        </w:rPr>
        <w:t xml:space="preserve">ernet </w:t>
      </w:r>
      <w:r w:rsidRPr="00755BA4">
        <w:rPr>
          <w:rFonts w:ascii="Arial Narrow" w:eastAsia="Arial Narrow" w:hAnsi="Arial Narrow" w:cs="Arial Narrow"/>
          <w:spacing w:val="-2"/>
        </w:rPr>
        <w:t>e</w:t>
      </w:r>
      <w:r w:rsidRPr="00755BA4">
        <w:rPr>
          <w:rFonts w:ascii="Arial Narrow" w:eastAsia="Arial Narrow" w:hAnsi="Arial Narrow" w:cs="Arial Narrow"/>
        </w:rPr>
        <w:t xml:space="preserve">n </w:t>
      </w:r>
      <w:r w:rsidRPr="00755BA4">
        <w:rPr>
          <w:rFonts w:ascii="Arial Narrow" w:eastAsia="Arial Narrow" w:hAnsi="Arial Narrow" w:cs="Arial Narrow"/>
          <w:spacing w:val="1"/>
        </w:rPr>
        <w:t>l</w:t>
      </w:r>
      <w:r w:rsidRPr="00755BA4">
        <w:rPr>
          <w:rFonts w:ascii="Arial Narrow" w:eastAsia="Arial Narrow" w:hAnsi="Arial Narrow" w:cs="Arial Narrow"/>
        </w:rPr>
        <w:t>a pá</w:t>
      </w:r>
      <w:r w:rsidRPr="00755BA4">
        <w:rPr>
          <w:rFonts w:ascii="Arial Narrow" w:eastAsia="Arial Narrow" w:hAnsi="Arial Narrow" w:cs="Arial Narrow"/>
          <w:spacing w:val="-2"/>
        </w:rPr>
        <w:t>g</w:t>
      </w:r>
      <w:r w:rsidRPr="00755BA4">
        <w:rPr>
          <w:rFonts w:ascii="Arial Narrow" w:eastAsia="Arial Narrow" w:hAnsi="Arial Narrow" w:cs="Arial Narrow"/>
        </w:rPr>
        <w:t xml:space="preserve">ina </w:t>
      </w:r>
      <w:r w:rsidRPr="00755BA4">
        <w:rPr>
          <w:rFonts w:ascii="Arial Narrow" w:eastAsia="Arial Narrow" w:hAnsi="Arial Narrow" w:cs="Arial Narrow"/>
          <w:spacing w:val="-1"/>
        </w:rPr>
        <w:t>w</w:t>
      </w:r>
      <w:r w:rsidRPr="00755BA4">
        <w:rPr>
          <w:rFonts w:ascii="Arial Narrow" w:eastAsia="Arial Narrow" w:hAnsi="Arial Narrow" w:cs="Arial Narrow"/>
        </w:rPr>
        <w:t>eb</w:t>
      </w:r>
      <w:r w:rsidRPr="00755BA4">
        <w:rPr>
          <w:rFonts w:ascii="Arial Narrow" w:eastAsia="Arial Narrow" w:hAnsi="Arial Narrow" w:cs="Arial Narrow"/>
          <w:spacing w:val="-2"/>
        </w:rPr>
        <w:t xml:space="preserve"> </w:t>
      </w:r>
      <w:hyperlink r:id="rId18">
        <w:r w:rsidRPr="00755BA4">
          <w:rPr>
            <w:rFonts w:ascii="Arial Narrow" w:eastAsia="Arial Narrow" w:hAnsi="Arial Narrow" w:cs="Arial Narrow"/>
          </w:rPr>
          <w:t>http:/</w:t>
        </w:r>
        <w:r w:rsidRPr="00755BA4">
          <w:rPr>
            <w:rFonts w:ascii="Arial Narrow" w:eastAsia="Arial Narrow" w:hAnsi="Arial Narrow" w:cs="Arial Narrow"/>
            <w:spacing w:val="-2"/>
          </w:rPr>
          <w:t>/</w:t>
        </w:r>
        <w:r w:rsidRPr="00755BA4">
          <w:rPr>
            <w:rFonts w:ascii="Arial Narrow" w:eastAsia="Arial Narrow" w:hAnsi="Arial Narrow" w:cs="Arial Narrow"/>
          </w:rPr>
          <w:t>horal</w:t>
        </w:r>
        <w:r w:rsidRPr="00755BA4">
          <w:rPr>
            <w:rFonts w:ascii="Arial Narrow" w:eastAsia="Arial Narrow" w:hAnsi="Arial Narrow" w:cs="Arial Narrow"/>
            <w:spacing w:val="-2"/>
          </w:rPr>
          <w:t>eg</w:t>
        </w:r>
        <w:r w:rsidRPr="00755BA4">
          <w:rPr>
            <w:rFonts w:ascii="Arial Narrow" w:eastAsia="Arial Narrow" w:hAnsi="Arial Narrow" w:cs="Arial Narrow"/>
          </w:rPr>
          <w:t>al.s</w:t>
        </w:r>
        <w:r w:rsidRPr="00755BA4">
          <w:rPr>
            <w:rFonts w:ascii="Arial Narrow" w:eastAsia="Arial Narrow" w:hAnsi="Arial Narrow" w:cs="Arial Narrow"/>
            <w:spacing w:val="-2"/>
          </w:rPr>
          <w:t>i</w:t>
        </w:r>
        <w:r w:rsidRPr="00755BA4">
          <w:rPr>
            <w:rFonts w:ascii="Arial Narrow" w:eastAsia="Arial Narrow" w:hAnsi="Arial Narrow" w:cs="Arial Narrow"/>
          </w:rPr>
          <w:t>c.g</w:t>
        </w:r>
        <w:r w:rsidRPr="00755BA4">
          <w:rPr>
            <w:rFonts w:ascii="Arial Narrow" w:eastAsia="Arial Narrow" w:hAnsi="Arial Narrow" w:cs="Arial Narrow"/>
            <w:spacing w:val="-2"/>
          </w:rPr>
          <w:t>o</w:t>
        </w:r>
        <w:r w:rsidRPr="00755BA4">
          <w:rPr>
            <w:rFonts w:ascii="Arial Narrow" w:eastAsia="Arial Narrow" w:hAnsi="Arial Narrow" w:cs="Arial Narrow"/>
          </w:rPr>
          <w:t>v.co/.</w:t>
        </w:r>
      </w:hyperlink>
    </w:p>
    <w:p w14:paraId="4D22A04D" w14:textId="77777777" w:rsidR="005646B3" w:rsidRPr="00755BA4" w:rsidRDefault="005646B3" w:rsidP="008A620A">
      <w:pPr>
        <w:spacing w:after="0" w:line="240" w:lineRule="auto"/>
        <w:ind w:left="102" w:right="230"/>
        <w:rPr>
          <w:rFonts w:ascii="Arial Narrow" w:eastAsia="Arial Narrow" w:hAnsi="Arial Narrow" w:cs="Arial Narrow"/>
        </w:rPr>
      </w:pPr>
    </w:p>
    <w:p w14:paraId="446C9306" w14:textId="77777777" w:rsidR="005646B3" w:rsidRPr="00755BA4" w:rsidRDefault="005646B3" w:rsidP="00153A25">
      <w:pPr>
        <w:pStyle w:val="Ttulo2"/>
        <w:numPr>
          <w:ilvl w:val="1"/>
          <w:numId w:val="70"/>
        </w:numPr>
        <w:rPr>
          <w:rFonts w:eastAsia="Arial Narrow"/>
          <w:szCs w:val="22"/>
        </w:rPr>
      </w:pPr>
      <w:bookmarkStart w:id="342" w:name="_Toc517085503"/>
      <w:bookmarkStart w:id="343" w:name="_Toc517855180"/>
      <w:bookmarkStart w:id="344" w:name="_Toc517855312"/>
      <w:bookmarkStart w:id="345" w:name="_Toc518559347"/>
      <w:r w:rsidRPr="00755BA4">
        <w:rPr>
          <w:rFonts w:eastAsia="Arial Narrow"/>
          <w:szCs w:val="22"/>
        </w:rPr>
        <w:t>PRESUPUESTO</w:t>
      </w:r>
      <w:bookmarkEnd w:id="342"/>
      <w:bookmarkEnd w:id="343"/>
      <w:bookmarkEnd w:id="344"/>
      <w:bookmarkEnd w:id="345"/>
    </w:p>
    <w:p w14:paraId="145119FC" w14:textId="77777777" w:rsidR="001174CF" w:rsidRPr="00755BA4" w:rsidRDefault="001174CF" w:rsidP="008A620A">
      <w:pPr>
        <w:pStyle w:val="Default"/>
        <w:rPr>
          <w:rFonts w:eastAsia="Arial Narrow" w:cs="Arial Narrow"/>
          <w:spacing w:val="-1"/>
          <w:szCs w:val="22"/>
        </w:rPr>
      </w:pPr>
      <w:r w:rsidRPr="00755BA4">
        <w:rPr>
          <w:rFonts w:eastAsia="Arial Narrow" w:cs="Arial Narrow"/>
          <w:spacing w:val="-1"/>
          <w:szCs w:val="22"/>
        </w:rPr>
        <w:t xml:space="preserve">El presupuesto establecido para la presente Convocatoria corresponde a la suma </w:t>
      </w:r>
      <w:r w:rsidR="005E242C" w:rsidRPr="00755BA4">
        <w:rPr>
          <w:rFonts w:eastAsia="Arial Narrow" w:cs="Arial Narrow"/>
          <w:spacing w:val="-1"/>
          <w:szCs w:val="22"/>
        </w:rPr>
        <w:t xml:space="preserve">de </w:t>
      </w:r>
      <w:r w:rsidR="00755BA4" w:rsidRPr="00755BA4">
        <w:rPr>
          <w:rFonts w:eastAsia="Arial Narrow" w:cs="Arial Narrow"/>
          <w:spacing w:val="-1"/>
          <w:szCs w:val="22"/>
        </w:rPr>
        <w:t>SETECIENTOS</w:t>
      </w:r>
      <w:r w:rsidR="00B42192" w:rsidRPr="00755BA4">
        <w:rPr>
          <w:rFonts w:eastAsia="Arial Narrow" w:cs="Arial Narrow"/>
          <w:spacing w:val="-1"/>
          <w:szCs w:val="22"/>
        </w:rPr>
        <w:t xml:space="preserve"> TRES </w:t>
      </w:r>
      <w:r w:rsidR="00755BA4" w:rsidRPr="00755BA4">
        <w:rPr>
          <w:rFonts w:eastAsia="Arial Narrow" w:cs="Arial Narrow"/>
          <w:spacing w:val="-1"/>
          <w:szCs w:val="22"/>
        </w:rPr>
        <w:t>MILLONES CIENTO</w:t>
      </w:r>
      <w:r w:rsidR="00B42192" w:rsidRPr="00755BA4">
        <w:rPr>
          <w:rFonts w:eastAsia="Arial Narrow" w:cs="Arial Narrow"/>
          <w:spacing w:val="-1"/>
          <w:szCs w:val="22"/>
        </w:rPr>
        <w:t xml:space="preserve"> TREINTA Y TRES MIL </w:t>
      </w:r>
      <w:r w:rsidR="006F6053" w:rsidRPr="00755BA4">
        <w:rPr>
          <w:rFonts w:eastAsia="Arial Narrow" w:cs="Arial Narrow"/>
          <w:spacing w:val="-1"/>
          <w:szCs w:val="22"/>
        </w:rPr>
        <w:t xml:space="preserve">SEISCIENTOS </w:t>
      </w:r>
      <w:r w:rsidR="00755BA4" w:rsidRPr="00755BA4">
        <w:rPr>
          <w:rFonts w:eastAsia="Arial Narrow" w:cs="Arial Narrow"/>
          <w:spacing w:val="-1"/>
          <w:szCs w:val="22"/>
        </w:rPr>
        <w:t>VEINTIDÓS</w:t>
      </w:r>
      <w:r w:rsidR="005E242C" w:rsidRPr="00755BA4">
        <w:rPr>
          <w:rFonts w:eastAsia="Arial Narrow" w:cs="Arial Narrow"/>
          <w:spacing w:val="-1"/>
          <w:szCs w:val="22"/>
        </w:rPr>
        <w:t xml:space="preserve"> PESOS</w:t>
      </w:r>
      <w:r w:rsidR="00D4764A">
        <w:rPr>
          <w:rFonts w:eastAsia="Arial Narrow" w:cs="Arial Narrow"/>
          <w:spacing w:val="-1"/>
          <w:szCs w:val="22"/>
        </w:rPr>
        <w:t xml:space="preserve"> M/CTE.</w:t>
      </w:r>
      <w:r w:rsidR="005E242C" w:rsidRPr="00755BA4">
        <w:rPr>
          <w:rFonts w:eastAsia="Arial Narrow" w:cs="Arial Narrow"/>
          <w:spacing w:val="-1"/>
          <w:szCs w:val="22"/>
        </w:rPr>
        <w:t xml:space="preserve"> ($</w:t>
      </w:r>
      <w:r w:rsidR="006F6053" w:rsidRPr="00755BA4">
        <w:rPr>
          <w:rFonts w:eastAsia="Arial Narrow" w:cs="Arial Narrow"/>
          <w:spacing w:val="-1"/>
          <w:szCs w:val="22"/>
        </w:rPr>
        <w:t>703.133.622</w:t>
      </w:r>
      <w:r w:rsidR="005E242C" w:rsidRPr="00755BA4">
        <w:rPr>
          <w:rFonts w:eastAsia="Arial Narrow" w:cs="Arial Narrow"/>
          <w:spacing w:val="-1"/>
          <w:szCs w:val="22"/>
        </w:rPr>
        <w:t>)</w:t>
      </w:r>
      <w:r w:rsidRPr="00755BA4">
        <w:rPr>
          <w:rFonts w:eastAsia="Arial Narrow" w:cs="Arial Narrow"/>
          <w:spacing w:val="-1"/>
          <w:szCs w:val="22"/>
        </w:rPr>
        <w:t xml:space="preserve">, </w:t>
      </w:r>
      <w:r w:rsidR="005E242C" w:rsidRPr="00755BA4">
        <w:rPr>
          <w:rFonts w:eastAsia="Arial Narrow" w:cs="Arial Narrow"/>
          <w:spacing w:val="-1"/>
          <w:szCs w:val="22"/>
        </w:rPr>
        <w:t>incluido el valor del IVA, costos, gastos, impuestos, tasas y demás contribuciones a que hubiere lugar. Valor</w:t>
      </w:r>
      <w:r w:rsidRPr="00755BA4">
        <w:rPr>
          <w:rFonts w:eastAsia="Arial Narrow" w:cs="Arial Narrow"/>
          <w:spacing w:val="-1"/>
          <w:szCs w:val="22"/>
        </w:rPr>
        <w:t xml:space="preserve"> que no deberá superar el oferente en su propuesta económica.</w:t>
      </w:r>
    </w:p>
    <w:p w14:paraId="065E92FF" w14:textId="77777777" w:rsidR="001174CF" w:rsidRPr="00755BA4" w:rsidRDefault="001174CF" w:rsidP="008A620A">
      <w:pPr>
        <w:pStyle w:val="Default"/>
        <w:rPr>
          <w:rFonts w:eastAsia="Arial Narrow" w:cs="Arial Narrow"/>
          <w:spacing w:val="-1"/>
          <w:szCs w:val="22"/>
        </w:rPr>
      </w:pPr>
    </w:p>
    <w:p w14:paraId="7539E7D2" w14:textId="77777777" w:rsidR="001174CF" w:rsidRPr="00755BA4" w:rsidRDefault="001174CF" w:rsidP="008A620A">
      <w:pPr>
        <w:pStyle w:val="Default"/>
        <w:rPr>
          <w:rFonts w:eastAsia="Arial Narrow" w:cs="Arial Narrow"/>
          <w:spacing w:val="-1"/>
          <w:szCs w:val="22"/>
        </w:rPr>
      </w:pPr>
      <w:r w:rsidRPr="00755BA4">
        <w:rPr>
          <w:rFonts w:eastAsia="Arial Narrow" w:cs="Arial Narrow"/>
          <w:spacing w:val="-1"/>
          <w:szCs w:val="22"/>
        </w:rPr>
        <w:t>El presupuesto por cada obra a intervenir es el siguiente:</w:t>
      </w:r>
    </w:p>
    <w:p w14:paraId="497F636B" w14:textId="77777777" w:rsidR="001F00DB" w:rsidRPr="00755BA4" w:rsidRDefault="001F00DB" w:rsidP="008A620A">
      <w:pPr>
        <w:pStyle w:val="Default"/>
        <w:rPr>
          <w:szCs w:val="22"/>
        </w:rPr>
      </w:pPr>
    </w:p>
    <w:tbl>
      <w:tblPr>
        <w:tblW w:w="9559" w:type="dxa"/>
        <w:tblInd w:w="70" w:type="dxa"/>
        <w:tblCellMar>
          <w:left w:w="70" w:type="dxa"/>
          <w:right w:w="70" w:type="dxa"/>
        </w:tblCellMar>
        <w:tblLook w:val="04A0" w:firstRow="1" w:lastRow="0" w:firstColumn="1" w:lastColumn="0" w:noHBand="0" w:noVBand="1"/>
      </w:tblPr>
      <w:tblGrid>
        <w:gridCol w:w="3322"/>
        <w:gridCol w:w="3119"/>
        <w:gridCol w:w="3118"/>
      </w:tblGrid>
      <w:tr w:rsidR="00C12B62" w:rsidRPr="00755BA4" w14:paraId="6114039A" w14:textId="77777777" w:rsidTr="009E0649">
        <w:trPr>
          <w:trHeight w:val="915"/>
        </w:trPr>
        <w:tc>
          <w:tcPr>
            <w:tcW w:w="332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715CABA" w14:textId="77777777" w:rsidR="001F00DB" w:rsidRPr="00755BA4" w:rsidRDefault="009E0649" w:rsidP="001F00DB">
            <w:pPr>
              <w:suppressAutoHyphens w:val="0"/>
              <w:autoSpaceDN/>
              <w:spacing w:after="0" w:line="240" w:lineRule="auto"/>
              <w:jc w:val="center"/>
              <w:textAlignment w:val="auto"/>
              <w:rPr>
                <w:rFonts w:ascii="Arial Narrow" w:eastAsia="Times New Roman" w:hAnsi="Arial Narrow"/>
                <w:b/>
                <w:bCs/>
                <w:lang w:eastAsia="es-CO"/>
              </w:rPr>
            </w:pPr>
            <w:r w:rsidRPr="00755BA4">
              <w:rPr>
                <w:rFonts w:ascii="Arial Narrow" w:eastAsia="Times New Roman" w:hAnsi="Arial Narrow"/>
                <w:b/>
                <w:bCs/>
                <w:lang w:eastAsia="es-CO"/>
              </w:rPr>
              <w:t>DESCRIPCIÓN</w:t>
            </w:r>
          </w:p>
        </w:tc>
        <w:tc>
          <w:tcPr>
            <w:tcW w:w="3119" w:type="dxa"/>
            <w:tcBorders>
              <w:top w:val="single" w:sz="8" w:space="0" w:color="auto"/>
              <w:left w:val="nil"/>
              <w:bottom w:val="single" w:sz="8" w:space="0" w:color="auto"/>
              <w:right w:val="single" w:sz="4" w:space="0" w:color="auto"/>
            </w:tcBorders>
            <w:shd w:val="clear" w:color="auto" w:fill="auto"/>
            <w:vAlign w:val="center"/>
            <w:hideMark/>
          </w:tcPr>
          <w:p w14:paraId="5A0F06A7" w14:textId="77777777" w:rsidR="001F00DB" w:rsidRPr="00755BA4" w:rsidRDefault="001F00DB" w:rsidP="001F00DB">
            <w:pPr>
              <w:suppressAutoHyphens w:val="0"/>
              <w:autoSpaceDN/>
              <w:spacing w:after="0" w:line="240" w:lineRule="auto"/>
              <w:jc w:val="center"/>
              <w:textAlignment w:val="auto"/>
              <w:rPr>
                <w:rFonts w:ascii="Arial Narrow" w:eastAsia="Times New Roman" w:hAnsi="Arial Narrow"/>
                <w:b/>
                <w:bCs/>
                <w:lang w:eastAsia="es-CO"/>
              </w:rPr>
            </w:pPr>
            <w:r w:rsidRPr="00755BA4">
              <w:rPr>
                <w:rFonts w:ascii="Arial Narrow" w:eastAsia="Times New Roman" w:hAnsi="Arial Narrow"/>
                <w:b/>
                <w:bCs/>
                <w:lang w:eastAsia="es-CO"/>
              </w:rPr>
              <w:t xml:space="preserve">VALOR </w:t>
            </w:r>
            <w:r w:rsidR="00755BA4" w:rsidRPr="00755BA4">
              <w:rPr>
                <w:rFonts w:ascii="Arial Narrow" w:eastAsia="Times New Roman" w:hAnsi="Arial Narrow"/>
                <w:b/>
                <w:bCs/>
                <w:lang w:eastAsia="es-CO"/>
              </w:rPr>
              <w:t>MÍNIMO</w:t>
            </w:r>
            <w:r w:rsidRPr="00755BA4">
              <w:rPr>
                <w:rFonts w:ascii="Arial Narrow" w:eastAsia="Times New Roman" w:hAnsi="Arial Narrow"/>
                <w:b/>
                <w:bCs/>
                <w:lang w:eastAsia="es-CO"/>
              </w:rPr>
              <w:t xml:space="preserve"> PRESUPUESTO ESTIMADO</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0D7F20A5" w14:textId="77777777" w:rsidR="001F00DB" w:rsidRPr="00755BA4" w:rsidRDefault="001F00DB" w:rsidP="001F00DB">
            <w:pPr>
              <w:suppressAutoHyphens w:val="0"/>
              <w:autoSpaceDN/>
              <w:spacing w:after="0" w:line="240" w:lineRule="auto"/>
              <w:jc w:val="center"/>
              <w:textAlignment w:val="auto"/>
              <w:rPr>
                <w:rFonts w:ascii="Arial Narrow" w:eastAsia="Times New Roman" w:hAnsi="Arial Narrow"/>
                <w:b/>
                <w:bCs/>
                <w:lang w:eastAsia="es-CO"/>
              </w:rPr>
            </w:pPr>
            <w:r w:rsidRPr="00755BA4">
              <w:rPr>
                <w:rFonts w:ascii="Arial Narrow" w:eastAsia="Times New Roman" w:hAnsi="Arial Narrow"/>
                <w:b/>
                <w:bCs/>
                <w:lang w:eastAsia="es-CO"/>
              </w:rPr>
              <w:t xml:space="preserve">VALOR </w:t>
            </w:r>
            <w:r w:rsidR="00755BA4" w:rsidRPr="00755BA4">
              <w:rPr>
                <w:rFonts w:ascii="Arial Narrow" w:eastAsia="Times New Roman" w:hAnsi="Arial Narrow"/>
                <w:b/>
                <w:bCs/>
                <w:lang w:eastAsia="es-CO"/>
              </w:rPr>
              <w:t>MÁXIMO</w:t>
            </w:r>
            <w:r w:rsidRPr="00755BA4">
              <w:rPr>
                <w:rFonts w:ascii="Arial Narrow" w:eastAsia="Times New Roman" w:hAnsi="Arial Narrow"/>
                <w:b/>
                <w:bCs/>
                <w:lang w:eastAsia="es-CO"/>
              </w:rPr>
              <w:t xml:space="preserve"> PRESUPUESTO ESTIMADO</w:t>
            </w:r>
          </w:p>
        </w:tc>
      </w:tr>
      <w:tr w:rsidR="00C12B62" w:rsidRPr="00755BA4" w14:paraId="79AB1AB6" w14:textId="77777777" w:rsidTr="009E0649">
        <w:trPr>
          <w:trHeight w:val="660"/>
        </w:trPr>
        <w:tc>
          <w:tcPr>
            <w:tcW w:w="3322" w:type="dxa"/>
            <w:tcBorders>
              <w:top w:val="nil"/>
              <w:left w:val="single" w:sz="8" w:space="0" w:color="auto"/>
              <w:bottom w:val="single" w:sz="4" w:space="0" w:color="auto"/>
              <w:right w:val="single" w:sz="4" w:space="0" w:color="auto"/>
            </w:tcBorders>
            <w:shd w:val="clear" w:color="auto" w:fill="auto"/>
            <w:noWrap/>
            <w:vAlign w:val="center"/>
            <w:hideMark/>
          </w:tcPr>
          <w:p w14:paraId="57DB047C" w14:textId="77777777" w:rsidR="001F00DB" w:rsidRPr="00755BA4" w:rsidRDefault="003A06BD" w:rsidP="001F00DB">
            <w:pPr>
              <w:suppressAutoHyphens w:val="0"/>
              <w:autoSpaceDN/>
              <w:spacing w:after="0" w:line="240" w:lineRule="auto"/>
              <w:jc w:val="both"/>
              <w:textAlignment w:val="auto"/>
              <w:rPr>
                <w:rFonts w:ascii="Arial Narrow" w:eastAsia="Times New Roman" w:hAnsi="Arial Narrow"/>
                <w:lang w:eastAsia="es-CO"/>
              </w:rPr>
            </w:pPr>
            <w:r w:rsidRPr="00755BA4">
              <w:rPr>
                <w:rFonts w:ascii="Arial Narrow" w:eastAsia="Times New Roman" w:hAnsi="Arial Narrow"/>
                <w:lang w:eastAsia="es-CO"/>
              </w:rPr>
              <w:t xml:space="preserve">Interventoría técnica, administrativa, de seguridad y salud en el trabajo, ambiental, social, contable y financiera para la </w:t>
            </w:r>
            <w:r w:rsidR="001F00DB" w:rsidRPr="00755BA4">
              <w:rPr>
                <w:rFonts w:ascii="Arial Narrow" w:eastAsia="Times New Roman" w:hAnsi="Arial Narrow"/>
                <w:lang w:eastAsia="es-CO"/>
              </w:rPr>
              <w:t xml:space="preserve">Optimización del Sistema de Acueducto del municipio de </w:t>
            </w:r>
            <w:proofErr w:type="spellStart"/>
            <w:r w:rsidR="001F00DB" w:rsidRPr="00755BA4">
              <w:rPr>
                <w:rFonts w:ascii="Arial Narrow" w:eastAsia="Times New Roman" w:hAnsi="Arial Narrow"/>
                <w:lang w:eastAsia="es-CO"/>
              </w:rPr>
              <w:t>Apartadó</w:t>
            </w:r>
            <w:proofErr w:type="spellEnd"/>
            <w:r w:rsidR="001F00DB" w:rsidRPr="00755BA4">
              <w:rPr>
                <w:rFonts w:ascii="Arial Narrow" w:eastAsia="Times New Roman" w:hAnsi="Arial Narrow"/>
                <w:lang w:eastAsia="es-CO"/>
              </w:rPr>
              <w:t xml:space="preserve">  </w:t>
            </w:r>
          </w:p>
        </w:tc>
        <w:tc>
          <w:tcPr>
            <w:tcW w:w="3119" w:type="dxa"/>
            <w:tcBorders>
              <w:top w:val="nil"/>
              <w:left w:val="nil"/>
              <w:bottom w:val="single" w:sz="4" w:space="0" w:color="auto"/>
              <w:right w:val="single" w:sz="4" w:space="0" w:color="auto"/>
            </w:tcBorders>
            <w:shd w:val="clear" w:color="auto" w:fill="auto"/>
            <w:noWrap/>
            <w:vAlign w:val="center"/>
            <w:hideMark/>
          </w:tcPr>
          <w:p w14:paraId="0847E536" w14:textId="77777777" w:rsidR="001F00DB" w:rsidRPr="00755BA4" w:rsidRDefault="001F00DB" w:rsidP="001F00DB">
            <w:pPr>
              <w:suppressAutoHyphens w:val="0"/>
              <w:autoSpaceDN/>
              <w:spacing w:after="0" w:line="240" w:lineRule="auto"/>
              <w:jc w:val="center"/>
              <w:textAlignment w:val="auto"/>
              <w:rPr>
                <w:rFonts w:ascii="Arial Narrow" w:eastAsia="Times New Roman" w:hAnsi="Arial Narrow"/>
                <w:lang w:eastAsia="es-CO"/>
              </w:rPr>
            </w:pPr>
            <w:r w:rsidRPr="00755BA4">
              <w:rPr>
                <w:rFonts w:ascii="Arial Narrow" w:eastAsia="Times New Roman" w:hAnsi="Arial Narrow"/>
                <w:lang w:eastAsia="es-CO"/>
              </w:rPr>
              <w:t>$ 562.506.898</w:t>
            </w:r>
          </w:p>
        </w:tc>
        <w:tc>
          <w:tcPr>
            <w:tcW w:w="3118" w:type="dxa"/>
            <w:tcBorders>
              <w:top w:val="nil"/>
              <w:left w:val="nil"/>
              <w:bottom w:val="single" w:sz="4" w:space="0" w:color="auto"/>
              <w:right w:val="single" w:sz="8" w:space="0" w:color="auto"/>
            </w:tcBorders>
            <w:shd w:val="clear" w:color="auto" w:fill="auto"/>
            <w:noWrap/>
            <w:vAlign w:val="center"/>
            <w:hideMark/>
          </w:tcPr>
          <w:p w14:paraId="49310C21" w14:textId="77777777" w:rsidR="001F00DB" w:rsidRPr="00755BA4" w:rsidRDefault="001F00DB" w:rsidP="001F00DB">
            <w:pPr>
              <w:suppressAutoHyphens w:val="0"/>
              <w:autoSpaceDN/>
              <w:spacing w:after="0" w:line="240" w:lineRule="auto"/>
              <w:jc w:val="center"/>
              <w:textAlignment w:val="auto"/>
              <w:rPr>
                <w:rFonts w:ascii="Arial Narrow" w:eastAsia="Times New Roman" w:hAnsi="Arial Narrow"/>
                <w:lang w:eastAsia="es-CO"/>
              </w:rPr>
            </w:pPr>
            <w:r w:rsidRPr="00755BA4">
              <w:rPr>
                <w:rFonts w:ascii="Arial Narrow" w:eastAsia="Times New Roman" w:hAnsi="Arial Narrow"/>
                <w:lang w:eastAsia="es-CO"/>
              </w:rPr>
              <w:t>$ 703.133.622</w:t>
            </w:r>
          </w:p>
        </w:tc>
      </w:tr>
      <w:tr w:rsidR="00C12B62" w:rsidRPr="00755BA4" w14:paraId="7CE94F17" w14:textId="77777777" w:rsidTr="009E0649">
        <w:trPr>
          <w:trHeight w:val="345"/>
        </w:trPr>
        <w:tc>
          <w:tcPr>
            <w:tcW w:w="3322" w:type="dxa"/>
            <w:tcBorders>
              <w:top w:val="nil"/>
              <w:left w:val="single" w:sz="8" w:space="0" w:color="auto"/>
              <w:bottom w:val="single" w:sz="8" w:space="0" w:color="auto"/>
              <w:right w:val="single" w:sz="4" w:space="0" w:color="auto"/>
            </w:tcBorders>
            <w:shd w:val="clear" w:color="auto" w:fill="auto"/>
            <w:noWrap/>
            <w:vAlign w:val="center"/>
            <w:hideMark/>
          </w:tcPr>
          <w:p w14:paraId="342CB852" w14:textId="77777777" w:rsidR="001F00DB" w:rsidRPr="00755BA4" w:rsidRDefault="001F00DB" w:rsidP="001F00DB">
            <w:pPr>
              <w:suppressAutoHyphens w:val="0"/>
              <w:autoSpaceDN/>
              <w:spacing w:after="0" w:line="240" w:lineRule="auto"/>
              <w:jc w:val="both"/>
              <w:textAlignment w:val="auto"/>
              <w:rPr>
                <w:rFonts w:ascii="Arial Narrow" w:eastAsia="Times New Roman" w:hAnsi="Arial Narrow"/>
                <w:b/>
                <w:bCs/>
                <w:lang w:eastAsia="es-CO"/>
              </w:rPr>
            </w:pPr>
            <w:r w:rsidRPr="00755BA4">
              <w:rPr>
                <w:rFonts w:ascii="Arial Narrow" w:eastAsia="Times New Roman" w:hAnsi="Arial Narrow"/>
                <w:b/>
                <w:bCs/>
                <w:lang w:eastAsia="es-CO"/>
              </w:rPr>
              <w:t>TOTAL</w:t>
            </w:r>
          </w:p>
        </w:tc>
        <w:tc>
          <w:tcPr>
            <w:tcW w:w="3119" w:type="dxa"/>
            <w:tcBorders>
              <w:top w:val="nil"/>
              <w:left w:val="nil"/>
              <w:bottom w:val="single" w:sz="8" w:space="0" w:color="auto"/>
              <w:right w:val="single" w:sz="4" w:space="0" w:color="auto"/>
            </w:tcBorders>
            <w:shd w:val="clear" w:color="auto" w:fill="auto"/>
            <w:noWrap/>
            <w:vAlign w:val="center"/>
            <w:hideMark/>
          </w:tcPr>
          <w:p w14:paraId="32A7F389" w14:textId="77777777" w:rsidR="001F00DB" w:rsidRPr="00755BA4" w:rsidRDefault="001F00DB" w:rsidP="001F00DB">
            <w:pPr>
              <w:suppressAutoHyphens w:val="0"/>
              <w:autoSpaceDN/>
              <w:spacing w:after="0" w:line="240" w:lineRule="auto"/>
              <w:jc w:val="center"/>
              <w:textAlignment w:val="auto"/>
              <w:rPr>
                <w:rFonts w:ascii="Arial Narrow" w:eastAsia="Times New Roman" w:hAnsi="Arial Narrow"/>
                <w:b/>
                <w:bCs/>
                <w:lang w:eastAsia="es-CO"/>
              </w:rPr>
            </w:pPr>
            <w:r w:rsidRPr="00755BA4">
              <w:rPr>
                <w:rFonts w:ascii="Arial Narrow" w:eastAsia="Times New Roman" w:hAnsi="Arial Narrow"/>
                <w:b/>
                <w:bCs/>
                <w:lang w:eastAsia="es-CO"/>
              </w:rPr>
              <w:t xml:space="preserve">$ </w:t>
            </w:r>
            <w:r w:rsidR="00014173" w:rsidRPr="00755BA4">
              <w:rPr>
                <w:rFonts w:ascii="Arial Narrow" w:eastAsia="Times New Roman" w:hAnsi="Arial Narrow"/>
                <w:b/>
                <w:bCs/>
                <w:lang w:eastAsia="es-CO"/>
              </w:rPr>
              <w:t>562.506.898</w:t>
            </w:r>
          </w:p>
        </w:tc>
        <w:tc>
          <w:tcPr>
            <w:tcW w:w="3118" w:type="dxa"/>
            <w:tcBorders>
              <w:top w:val="nil"/>
              <w:left w:val="nil"/>
              <w:bottom w:val="single" w:sz="8" w:space="0" w:color="auto"/>
              <w:right w:val="single" w:sz="8" w:space="0" w:color="auto"/>
            </w:tcBorders>
            <w:shd w:val="clear" w:color="auto" w:fill="auto"/>
            <w:noWrap/>
            <w:vAlign w:val="center"/>
            <w:hideMark/>
          </w:tcPr>
          <w:p w14:paraId="7036AF20" w14:textId="77777777" w:rsidR="001F00DB" w:rsidRPr="00755BA4" w:rsidRDefault="001F00DB" w:rsidP="001F00DB">
            <w:pPr>
              <w:suppressAutoHyphens w:val="0"/>
              <w:autoSpaceDN/>
              <w:spacing w:after="0" w:line="240" w:lineRule="auto"/>
              <w:jc w:val="center"/>
              <w:textAlignment w:val="auto"/>
              <w:rPr>
                <w:rFonts w:ascii="Arial Narrow" w:eastAsia="Times New Roman" w:hAnsi="Arial Narrow"/>
                <w:b/>
                <w:bCs/>
                <w:lang w:eastAsia="es-CO"/>
              </w:rPr>
            </w:pPr>
            <w:r w:rsidRPr="00755BA4">
              <w:rPr>
                <w:rFonts w:ascii="Arial Narrow" w:eastAsia="Times New Roman" w:hAnsi="Arial Narrow"/>
                <w:b/>
                <w:bCs/>
                <w:lang w:eastAsia="es-CO"/>
              </w:rPr>
              <w:t xml:space="preserve">$ </w:t>
            </w:r>
            <w:r w:rsidR="00014173" w:rsidRPr="00755BA4">
              <w:rPr>
                <w:rFonts w:ascii="Arial Narrow" w:eastAsia="Times New Roman" w:hAnsi="Arial Narrow"/>
                <w:b/>
                <w:bCs/>
                <w:lang w:eastAsia="es-CO"/>
              </w:rPr>
              <w:t>703.133.622</w:t>
            </w:r>
          </w:p>
        </w:tc>
      </w:tr>
    </w:tbl>
    <w:p w14:paraId="1D8C17EC" w14:textId="77777777" w:rsidR="001174CF" w:rsidRPr="00755BA4" w:rsidRDefault="001174CF" w:rsidP="008A620A">
      <w:pPr>
        <w:spacing w:after="0" w:line="240" w:lineRule="auto"/>
        <w:ind w:right="230"/>
        <w:rPr>
          <w:rFonts w:ascii="Arial Narrow" w:eastAsia="Arial Narrow" w:hAnsi="Arial Narrow" w:cs="Arial Narrow"/>
        </w:rPr>
      </w:pPr>
    </w:p>
    <w:p w14:paraId="227E883C" w14:textId="77777777" w:rsidR="005E242C" w:rsidRPr="00755BA4" w:rsidRDefault="00590581" w:rsidP="00153A25">
      <w:pPr>
        <w:pStyle w:val="Ttulo2"/>
        <w:numPr>
          <w:ilvl w:val="1"/>
          <w:numId w:val="70"/>
        </w:numPr>
        <w:rPr>
          <w:szCs w:val="22"/>
        </w:rPr>
      </w:pPr>
      <w:bookmarkStart w:id="346" w:name="_Toc516003309"/>
      <w:bookmarkStart w:id="347" w:name="_Toc516003417"/>
      <w:bookmarkStart w:id="348" w:name="_Toc517085504"/>
      <w:bookmarkStart w:id="349" w:name="_Toc517855181"/>
      <w:bookmarkStart w:id="350" w:name="_Toc517855313"/>
      <w:bookmarkStart w:id="351" w:name="_Toc518559348"/>
      <w:r w:rsidRPr="00755BA4">
        <w:rPr>
          <w:rFonts w:eastAsiaTheme="minorHAnsi" w:cs="Calibri"/>
          <w:spacing w:val="-1"/>
          <w:szCs w:val="22"/>
        </w:rPr>
        <w:t>MONEDA</w:t>
      </w:r>
      <w:bookmarkEnd w:id="346"/>
      <w:bookmarkEnd w:id="347"/>
      <w:bookmarkEnd w:id="348"/>
      <w:bookmarkEnd w:id="349"/>
      <w:bookmarkEnd w:id="350"/>
      <w:bookmarkEnd w:id="351"/>
    </w:p>
    <w:p w14:paraId="6B3D34EB" w14:textId="77777777" w:rsidR="00590581" w:rsidRDefault="00590581" w:rsidP="00245FB4">
      <w:pPr>
        <w:pStyle w:val="Default"/>
        <w:rPr>
          <w:szCs w:val="22"/>
        </w:rPr>
      </w:pPr>
      <w:r w:rsidRPr="00755BA4">
        <w:rPr>
          <w:szCs w:val="22"/>
        </w:rPr>
        <w:t>El oferente residente colombiano, deberá cotizar los precios de la oferta en pesos colombianos.</w:t>
      </w:r>
    </w:p>
    <w:p w14:paraId="26241462" w14:textId="77777777" w:rsidR="005646B3" w:rsidRPr="00755BA4" w:rsidRDefault="005646B3" w:rsidP="008A620A">
      <w:pPr>
        <w:spacing w:after="0" w:line="240" w:lineRule="auto"/>
        <w:ind w:right="7263"/>
        <w:jc w:val="both"/>
        <w:rPr>
          <w:rFonts w:ascii="Arial Narrow" w:eastAsia="Arial Narrow" w:hAnsi="Arial Narrow" w:cs="Arial Narrow"/>
          <w:b/>
          <w:bCs/>
          <w:spacing w:val="8"/>
        </w:rPr>
      </w:pPr>
    </w:p>
    <w:p w14:paraId="512EB490" w14:textId="77777777" w:rsidR="005646B3" w:rsidRPr="00755BA4" w:rsidRDefault="005646B3" w:rsidP="00153A25">
      <w:pPr>
        <w:pStyle w:val="Ttulo2"/>
        <w:numPr>
          <w:ilvl w:val="1"/>
          <w:numId w:val="70"/>
        </w:numPr>
        <w:rPr>
          <w:rFonts w:eastAsia="Arial Narrow"/>
          <w:szCs w:val="22"/>
        </w:rPr>
      </w:pPr>
      <w:bookmarkStart w:id="352" w:name="_Toc517085505"/>
      <w:bookmarkStart w:id="353" w:name="_Toc517855182"/>
      <w:bookmarkStart w:id="354" w:name="_Toc517855314"/>
      <w:bookmarkStart w:id="355" w:name="_Toc518559349"/>
      <w:r w:rsidRPr="00755BA4">
        <w:rPr>
          <w:szCs w:val="22"/>
        </w:rPr>
        <w:t>RÉGIMEN JURÍDICO APLICABLE</w:t>
      </w:r>
      <w:bookmarkEnd w:id="352"/>
      <w:bookmarkEnd w:id="353"/>
      <w:bookmarkEnd w:id="354"/>
      <w:bookmarkEnd w:id="355"/>
    </w:p>
    <w:p w14:paraId="07D1E4AA" w14:textId="77777777" w:rsidR="005646B3" w:rsidRPr="00755BA4" w:rsidRDefault="005646B3" w:rsidP="008A620A">
      <w:pPr>
        <w:spacing w:after="0" w:line="240" w:lineRule="auto"/>
        <w:ind w:right="7263"/>
        <w:jc w:val="both"/>
        <w:rPr>
          <w:rFonts w:ascii="Arial Narrow" w:eastAsia="Arial Narrow" w:hAnsi="Arial Narrow" w:cs="Arial Narrow"/>
          <w:b/>
          <w:bCs/>
          <w:spacing w:val="8"/>
        </w:rPr>
      </w:pPr>
    </w:p>
    <w:p w14:paraId="1A3DF3E6" w14:textId="77777777" w:rsidR="007E705E" w:rsidRPr="00755BA4" w:rsidRDefault="007E705E" w:rsidP="008A620A">
      <w:pPr>
        <w:pStyle w:val="Default"/>
        <w:rPr>
          <w:szCs w:val="22"/>
        </w:rPr>
      </w:pPr>
      <w:r w:rsidRPr="00755BA4">
        <w:rPr>
          <w:szCs w:val="22"/>
        </w:rPr>
        <w:t xml:space="preserve">El proceso de contratación correspondiente a la presente </w:t>
      </w:r>
      <w:r w:rsidR="00F552E0" w:rsidRPr="00755BA4">
        <w:rPr>
          <w:szCs w:val="22"/>
        </w:rPr>
        <w:t>LICITACIÓN PRIVADA ABIERTA</w:t>
      </w:r>
      <w:r w:rsidR="000500B9" w:rsidRPr="00755BA4">
        <w:rPr>
          <w:szCs w:val="22"/>
        </w:rPr>
        <w:t xml:space="preserve"> </w:t>
      </w:r>
      <w:r w:rsidRPr="00755BA4">
        <w:rPr>
          <w:szCs w:val="22"/>
        </w:rPr>
        <w:t xml:space="preserve">está sometido a la legislación y jurisdicción </w:t>
      </w:r>
      <w:r w:rsidR="00D33571" w:rsidRPr="00755BA4">
        <w:rPr>
          <w:szCs w:val="22"/>
        </w:rPr>
        <w:t>colombiana</w:t>
      </w:r>
      <w:r w:rsidRPr="00755BA4">
        <w:rPr>
          <w:szCs w:val="22"/>
        </w:rPr>
        <w:t xml:space="preserve"> y </w:t>
      </w:r>
      <w:r w:rsidR="00AE55FB" w:rsidRPr="00755BA4">
        <w:rPr>
          <w:szCs w:val="22"/>
        </w:rPr>
        <w:t xml:space="preserve">está orientado </w:t>
      </w:r>
      <w:r w:rsidRPr="00755BA4">
        <w:rPr>
          <w:szCs w:val="22"/>
        </w:rPr>
        <w:t xml:space="preserve">por el </w:t>
      </w:r>
      <w:r w:rsidRPr="00755BA4">
        <w:rPr>
          <w:b/>
          <w:szCs w:val="22"/>
        </w:rPr>
        <w:t>régimen de la contratación privad</w:t>
      </w:r>
      <w:r w:rsidR="00D33571" w:rsidRPr="00755BA4">
        <w:rPr>
          <w:b/>
          <w:szCs w:val="22"/>
        </w:rPr>
        <w:t>a</w:t>
      </w:r>
      <w:r w:rsidRPr="00755BA4">
        <w:rPr>
          <w:b/>
          <w:szCs w:val="22"/>
        </w:rPr>
        <w:t xml:space="preserve"> contenido en el Código Civil</w:t>
      </w:r>
      <w:r w:rsidRPr="00755BA4">
        <w:rPr>
          <w:szCs w:val="22"/>
        </w:rPr>
        <w:t xml:space="preserve">, </w:t>
      </w:r>
      <w:r w:rsidRPr="00755BA4">
        <w:rPr>
          <w:b/>
          <w:szCs w:val="22"/>
        </w:rPr>
        <w:t>el Código de Comercio</w:t>
      </w:r>
      <w:r w:rsidRPr="00755BA4">
        <w:rPr>
          <w:szCs w:val="22"/>
        </w:rPr>
        <w:t xml:space="preserve"> y demás normas aplicables </w:t>
      </w:r>
      <w:r w:rsidR="00AE55FB" w:rsidRPr="00755BA4">
        <w:rPr>
          <w:szCs w:val="22"/>
        </w:rPr>
        <w:t>en</w:t>
      </w:r>
      <w:r w:rsidRPr="00755BA4">
        <w:rPr>
          <w:szCs w:val="22"/>
        </w:rPr>
        <w:t xml:space="preserve"> la materia</w:t>
      </w:r>
      <w:r w:rsidR="00AE55FB" w:rsidRPr="00755BA4">
        <w:rPr>
          <w:szCs w:val="22"/>
        </w:rPr>
        <w:t>, p</w:t>
      </w:r>
      <w:r w:rsidRPr="00755BA4">
        <w:rPr>
          <w:szCs w:val="22"/>
        </w:rPr>
        <w:t xml:space="preserve">or tanto, los </w:t>
      </w:r>
      <w:r w:rsidR="00AE55FB" w:rsidRPr="00755BA4">
        <w:rPr>
          <w:szCs w:val="22"/>
        </w:rPr>
        <w:t>T</w:t>
      </w:r>
      <w:r w:rsidRPr="00755BA4">
        <w:rPr>
          <w:szCs w:val="22"/>
        </w:rPr>
        <w:t xml:space="preserve">érminos de </w:t>
      </w:r>
      <w:r w:rsidR="00AE55FB" w:rsidRPr="00755BA4">
        <w:rPr>
          <w:szCs w:val="22"/>
        </w:rPr>
        <w:t>R</w:t>
      </w:r>
      <w:r w:rsidRPr="00755BA4">
        <w:rPr>
          <w:szCs w:val="22"/>
        </w:rPr>
        <w:t>eferencia y en general los documentos que se profieran en el proceso, se sujetarán a las precitadas normas.</w:t>
      </w:r>
    </w:p>
    <w:p w14:paraId="55C2837D" w14:textId="77777777" w:rsidR="005646B3" w:rsidRPr="00755BA4" w:rsidRDefault="005646B3" w:rsidP="00153A25">
      <w:pPr>
        <w:pStyle w:val="Ttulo2"/>
        <w:numPr>
          <w:ilvl w:val="1"/>
          <w:numId w:val="70"/>
        </w:numPr>
        <w:rPr>
          <w:szCs w:val="22"/>
        </w:rPr>
      </w:pPr>
      <w:bookmarkStart w:id="356" w:name="_Toc517085506"/>
      <w:bookmarkStart w:id="357" w:name="_Toc517855183"/>
      <w:bookmarkStart w:id="358" w:name="_Toc517855315"/>
      <w:bookmarkStart w:id="359" w:name="_Toc518559350"/>
      <w:r w:rsidRPr="00755BA4">
        <w:rPr>
          <w:szCs w:val="22"/>
        </w:rPr>
        <w:t>PRINCIPIOS ORIENTADORES</w:t>
      </w:r>
      <w:bookmarkEnd w:id="356"/>
      <w:bookmarkEnd w:id="357"/>
      <w:bookmarkEnd w:id="358"/>
      <w:bookmarkEnd w:id="359"/>
    </w:p>
    <w:p w14:paraId="223B3073" w14:textId="77777777" w:rsidR="005646B3" w:rsidRPr="00755BA4" w:rsidRDefault="005646B3">
      <w:pPr>
        <w:spacing w:after="0" w:line="240" w:lineRule="auto"/>
        <w:ind w:left="102" w:right="58"/>
        <w:jc w:val="both"/>
        <w:rPr>
          <w:rFonts w:ascii="Arial Narrow" w:eastAsia="Arial Narrow" w:hAnsi="Arial Narrow" w:cs="Arial Narrow"/>
        </w:rPr>
      </w:pPr>
    </w:p>
    <w:p w14:paraId="53BE5DAE" w14:textId="77777777" w:rsidR="007E705E" w:rsidRPr="00755BA4" w:rsidRDefault="007E705E" w:rsidP="00245FB4">
      <w:pPr>
        <w:pStyle w:val="Default"/>
        <w:rPr>
          <w:szCs w:val="22"/>
        </w:rPr>
      </w:pPr>
      <w:r w:rsidRPr="00755BA4">
        <w:rPr>
          <w:szCs w:val="22"/>
        </w:rPr>
        <w:lastRenderedPageBreak/>
        <w:t xml:space="preserve">La presente contratación se regirá y está sujeta por los principios de la Función Administrativa y de la Gestión Fiscal, consagrados en </w:t>
      </w:r>
      <w:r w:rsidR="00D33571" w:rsidRPr="00755BA4">
        <w:rPr>
          <w:szCs w:val="22"/>
        </w:rPr>
        <w:t>los</w:t>
      </w:r>
      <w:r w:rsidR="00AE55FB" w:rsidRPr="00755BA4">
        <w:rPr>
          <w:szCs w:val="22"/>
        </w:rPr>
        <w:t xml:space="preserve"> artículos 209 y 267</w:t>
      </w:r>
      <w:r w:rsidRPr="00755BA4">
        <w:rPr>
          <w:szCs w:val="22"/>
        </w:rPr>
        <w:t xml:space="preserve"> de la Constitución Política, </w:t>
      </w:r>
      <w:r w:rsidR="00CB71C5" w:rsidRPr="00755BA4">
        <w:rPr>
          <w:szCs w:val="22"/>
        </w:rPr>
        <w:t xml:space="preserve">Artículo 3 </w:t>
      </w:r>
      <w:r w:rsidRPr="00755BA4">
        <w:rPr>
          <w:szCs w:val="22"/>
        </w:rPr>
        <w:t xml:space="preserve">Ley </w:t>
      </w:r>
      <w:r w:rsidR="00CB71C5" w:rsidRPr="00755BA4">
        <w:rPr>
          <w:szCs w:val="22"/>
        </w:rPr>
        <w:t>489 de 1998</w:t>
      </w:r>
      <w:r w:rsidRPr="00755BA4">
        <w:rPr>
          <w:szCs w:val="22"/>
        </w:rPr>
        <w:t xml:space="preserve"> y demás normas concordantes.</w:t>
      </w:r>
    </w:p>
    <w:p w14:paraId="491CB500" w14:textId="77777777" w:rsidR="00CB71C5" w:rsidRPr="00755BA4" w:rsidRDefault="00CB71C5" w:rsidP="00245FB4">
      <w:pPr>
        <w:pStyle w:val="Default"/>
        <w:rPr>
          <w:szCs w:val="22"/>
        </w:rPr>
      </w:pPr>
    </w:p>
    <w:p w14:paraId="6D58A434" w14:textId="77777777" w:rsidR="007E705E" w:rsidRPr="00755BA4" w:rsidRDefault="00CB71C5" w:rsidP="00CB71C5">
      <w:pPr>
        <w:spacing w:after="0" w:line="240" w:lineRule="auto"/>
        <w:jc w:val="both"/>
        <w:rPr>
          <w:rFonts w:ascii="Arial Narrow" w:eastAsiaTheme="minorHAnsi" w:hAnsi="Arial Narrow" w:cs="Calibri"/>
        </w:rPr>
      </w:pPr>
      <w:r w:rsidRPr="00755BA4">
        <w:rPr>
          <w:rFonts w:ascii="Arial Narrow" w:eastAsiaTheme="minorHAnsi" w:hAnsi="Arial Narrow" w:cs="Calibri"/>
        </w:rPr>
        <w:t>“Artículo 3º.- Principios de la función administrativa. La función administrativa se desarrollará conforme a los principios constitucionales, en particular los atinentes a la buena fe, igualdad, moralidad, celeridad, economía, imparcialidad, eficacia, eficiencia, participación, publicidad, responsabilidad y transparencia. Los principios anteriores se aplicarán, igualmente, en la prestación de servicios públicos, en cuanto fueren compatibles con su naturaleza y régimen”.</w:t>
      </w:r>
    </w:p>
    <w:p w14:paraId="7CA04B9C" w14:textId="77777777" w:rsidR="00CB71C5" w:rsidRPr="00755BA4" w:rsidRDefault="00CB71C5" w:rsidP="00CB71C5">
      <w:pPr>
        <w:spacing w:after="0" w:line="240" w:lineRule="auto"/>
        <w:jc w:val="both"/>
        <w:rPr>
          <w:rFonts w:ascii="Arial Narrow" w:eastAsiaTheme="minorHAnsi" w:hAnsi="Arial Narrow" w:cs="Calibri"/>
        </w:rPr>
      </w:pPr>
    </w:p>
    <w:p w14:paraId="2C818F17" w14:textId="77777777" w:rsidR="007E705E" w:rsidRPr="00755BA4" w:rsidRDefault="007E705E" w:rsidP="00CB71C5">
      <w:pPr>
        <w:pStyle w:val="Default"/>
        <w:rPr>
          <w:szCs w:val="22"/>
        </w:rPr>
      </w:pPr>
      <w:r w:rsidRPr="00755BA4">
        <w:rPr>
          <w:szCs w:val="22"/>
        </w:rPr>
        <w:t>Los anteriores principios se entenderán y aplicarán en el sentido que ha establecido la ley, la jurisprudencia colombiana y la doctrina.</w:t>
      </w:r>
    </w:p>
    <w:p w14:paraId="015B4318" w14:textId="77777777" w:rsidR="005646B3" w:rsidRPr="00755BA4" w:rsidRDefault="005646B3" w:rsidP="00245FB4">
      <w:pPr>
        <w:spacing w:after="0" w:line="240" w:lineRule="auto"/>
        <w:ind w:right="2539"/>
        <w:jc w:val="both"/>
        <w:rPr>
          <w:rFonts w:ascii="Arial Narrow" w:eastAsia="Arial Narrow" w:hAnsi="Arial Narrow" w:cs="Arial Narrow"/>
          <w:b/>
          <w:bCs/>
        </w:rPr>
      </w:pPr>
    </w:p>
    <w:p w14:paraId="2529AC1D" w14:textId="77777777" w:rsidR="004D11C6" w:rsidRPr="00755BA4" w:rsidRDefault="00F552E0" w:rsidP="00153A25">
      <w:pPr>
        <w:pStyle w:val="Ttulo2"/>
        <w:numPr>
          <w:ilvl w:val="1"/>
          <w:numId w:val="70"/>
        </w:numPr>
        <w:rPr>
          <w:rFonts w:eastAsia="Arial Narrow"/>
          <w:szCs w:val="22"/>
        </w:rPr>
      </w:pPr>
      <w:bookmarkStart w:id="360" w:name="_Toc517085507"/>
      <w:bookmarkStart w:id="361" w:name="_Toc517855184"/>
      <w:bookmarkStart w:id="362" w:name="_Toc517855316"/>
      <w:bookmarkStart w:id="363" w:name="_Toc518559351"/>
      <w:r w:rsidRPr="00755BA4">
        <w:rPr>
          <w:rFonts w:eastAsia="Arial Narrow"/>
          <w:szCs w:val="22"/>
        </w:rPr>
        <w:t>LICITACIÓN PRIVADA ABIERTA</w:t>
      </w:r>
      <w:r w:rsidR="00AA4FD9" w:rsidRPr="00755BA4">
        <w:rPr>
          <w:rFonts w:eastAsia="Arial Narrow"/>
          <w:szCs w:val="22"/>
        </w:rPr>
        <w:t xml:space="preserve"> DE</w:t>
      </w:r>
      <w:r w:rsidR="005646B3" w:rsidRPr="00755BA4">
        <w:rPr>
          <w:rFonts w:eastAsia="Arial Narrow"/>
          <w:szCs w:val="22"/>
        </w:rPr>
        <w:t xml:space="preserve"> VEEDURÍAS CIUDADANAS</w:t>
      </w:r>
      <w:bookmarkEnd w:id="360"/>
      <w:bookmarkEnd w:id="361"/>
      <w:bookmarkEnd w:id="362"/>
      <w:bookmarkEnd w:id="363"/>
    </w:p>
    <w:p w14:paraId="4ABC9772" w14:textId="77777777" w:rsidR="004D11C6" w:rsidRPr="00755BA4" w:rsidRDefault="004D11C6" w:rsidP="00245FB4">
      <w:pPr>
        <w:pStyle w:val="Default"/>
        <w:rPr>
          <w:szCs w:val="22"/>
        </w:rPr>
      </w:pPr>
    </w:p>
    <w:p w14:paraId="400ADD9F" w14:textId="77777777" w:rsidR="007E705E" w:rsidRPr="00755BA4" w:rsidRDefault="007E705E" w:rsidP="00245FB4">
      <w:pPr>
        <w:pStyle w:val="Default"/>
        <w:rPr>
          <w:szCs w:val="22"/>
        </w:rPr>
      </w:pPr>
      <w:r w:rsidRPr="00755BA4">
        <w:rPr>
          <w:szCs w:val="22"/>
        </w:rPr>
        <w:t>Las</w:t>
      </w:r>
      <w:r w:rsidRPr="00755BA4">
        <w:rPr>
          <w:spacing w:val="-9"/>
          <w:szCs w:val="22"/>
        </w:rPr>
        <w:t xml:space="preserve"> </w:t>
      </w:r>
      <w:r w:rsidRPr="00755BA4">
        <w:rPr>
          <w:szCs w:val="22"/>
        </w:rPr>
        <w:t>v</w:t>
      </w:r>
      <w:r w:rsidRPr="00755BA4">
        <w:rPr>
          <w:spacing w:val="-2"/>
          <w:szCs w:val="22"/>
        </w:rPr>
        <w:t>e</w:t>
      </w:r>
      <w:r w:rsidRPr="00755BA4">
        <w:rPr>
          <w:szCs w:val="22"/>
        </w:rPr>
        <w:t>edurí</w:t>
      </w:r>
      <w:r w:rsidRPr="00755BA4">
        <w:rPr>
          <w:spacing w:val="-2"/>
          <w:szCs w:val="22"/>
        </w:rPr>
        <w:t>a</w:t>
      </w:r>
      <w:r w:rsidRPr="00755BA4">
        <w:rPr>
          <w:szCs w:val="22"/>
        </w:rPr>
        <w:t>s</w:t>
      </w:r>
      <w:r w:rsidRPr="00755BA4">
        <w:rPr>
          <w:spacing w:val="-9"/>
          <w:szCs w:val="22"/>
        </w:rPr>
        <w:t xml:space="preserve"> </w:t>
      </w:r>
      <w:r w:rsidRPr="00755BA4">
        <w:rPr>
          <w:szCs w:val="22"/>
        </w:rPr>
        <w:t>ci</w:t>
      </w:r>
      <w:r w:rsidRPr="00755BA4">
        <w:rPr>
          <w:spacing w:val="-2"/>
          <w:szCs w:val="22"/>
        </w:rPr>
        <w:t>u</w:t>
      </w:r>
      <w:r w:rsidRPr="00755BA4">
        <w:rPr>
          <w:szCs w:val="22"/>
        </w:rPr>
        <w:t>dada</w:t>
      </w:r>
      <w:r w:rsidRPr="00755BA4">
        <w:rPr>
          <w:spacing w:val="-2"/>
          <w:szCs w:val="22"/>
        </w:rPr>
        <w:t>n</w:t>
      </w:r>
      <w:r w:rsidRPr="00755BA4">
        <w:rPr>
          <w:szCs w:val="22"/>
        </w:rPr>
        <w:t>as</w:t>
      </w:r>
      <w:r w:rsidRPr="00755BA4">
        <w:rPr>
          <w:spacing w:val="-8"/>
          <w:szCs w:val="22"/>
        </w:rPr>
        <w:t xml:space="preserve"> </w:t>
      </w:r>
      <w:r w:rsidRPr="00755BA4">
        <w:rPr>
          <w:szCs w:val="22"/>
        </w:rPr>
        <w:t>e</w:t>
      </w:r>
      <w:r w:rsidRPr="00755BA4">
        <w:rPr>
          <w:spacing w:val="-2"/>
          <w:szCs w:val="22"/>
        </w:rPr>
        <w:t>st</w:t>
      </w:r>
      <w:r w:rsidRPr="00755BA4">
        <w:rPr>
          <w:szCs w:val="22"/>
        </w:rPr>
        <w:t>ab</w:t>
      </w:r>
      <w:r w:rsidRPr="00755BA4">
        <w:rPr>
          <w:spacing w:val="1"/>
          <w:szCs w:val="22"/>
        </w:rPr>
        <w:t>l</w:t>
      </w:r>
      <w:r w:rsidRPr="00755BA4">
        <w:rPr>
          <w:szCs w:val="22"/>
        </w:rPr>
        <w:t>e</w:t>
      </w:r>
      <w:r w:rsidRPr="00755BA4">
        <w:rPr>
          <w:spacing w:val="-2"/>
          <w:szCs w:val="22"/>
        </w:rPr>
        <w:t>c</w:t>
      </w:r>
      <w:r w:rsidRPr="00755BA4">
        <w:rPr>
          <w:szCs w:val="22"/>
        </w:rPr>
        <w:t>idas</w:t>
      </w:r>
      <w:r w:rsidRPr="00755BA4">
        <w:rPr>
          <w:spacing w:val="-11"/>
          <w:szCs w:val="22"/>
        </w:rPr>
        <w:t xml:space="preserve"> </w:t>
      </w:r>
      <w:r w:rsidRPr="00755BA4">
        <w:rPr>
          <w:szCs w:val="22"/>
        </w:rPr>
        <w:t>en</w:t>
      </w:r>
      <w:r w:rsidRPr="00755BA4">
        <w:rPr>
          <w:spacing w:val="-9"/>
          <w:szCs w:val="22"/>
        </w:rPr>
        <w:t xml:space="preserve"> </w:t>
      </w:r>
      <w:r w:rsidRPr="00755BA4">
        <w:rPr>
          <w:szCs w:val="22"/>
        </w:rPr>
        <w:t>la</w:t>
      </w:r>
      <w:r w:rsidRPr="00755BA4">
        <w:rPr>
          <w:spacing w:val="-9"/>
          <w:szCs w:val="22"/>
        </w:rPr>
        <w:t xml:space="preserve"> </w:t>
      </w:r>
      <w:r w:rsidRPr="00755BA4">
        <w:rPr>
          <w:spacing w:val="-2"/>
          <w:szCs w:val="22"/>
        </w:rPr>
        <w:t>l</w:t>
      </w:r>
      <w:r w:rsidRPr="00755BA4">
        <w:rPr>
          <w:szCs w:val="22"/>
        </w:rPr>
        <w:t>e</w:t>
      </w:r>
      <w:r w:rsidRPr="00755BA4">
        <w:rPr>
          <w:spacing w:val="1"/>
          <w:szCs w:val="22"/>
        </w:rPr>
        <w:t>y</w:t>
      </w:r>
      <w:r w:rsidRPr="00755BA4">
        <w:rPr>
          <w:szCs w:val="22"/>
        </w:rPr>
        <w:t>,</w:t>
      </w:r>
      <w:r w:rsidRPr="00755BA4">
        <w:rPr>
          <w:spacing w:val="-9"/>
          <w:szCs w:val="22"/>
        </w:rPr>
        <w:t xml:space="preserve"> </w:t>
      </w:r>
      <w:r w:rsidRPr="00755BA4">
        <w:rPr>
          <w:szCs w:val="22"/>
        </w:rPr>
        <w:t>p</w:t>
      </w:r>
      <w:r w:rsidRPr="00755BA4">
        <w:rPr>
          <w:spacing w:val="-2"/>
          <w:szCs w:val="22"/>
        </w:rPr>
        <w:t>o</w:t>
      </w:r>
      <w:r w:rsidRPr="00755BA4">
        <w:rPr>
          <w:szCs w:val="22"/>
        </w:rPr>
        <w:t>drán</w:t>
      </w:r>
      <w:r w:rsidRPr="00755BA4">
        <w:rPr>
          <w:spacing w:val="-9"/>
          <w:szCs w:val="22"/>
        </w:rPr>
        <w:t xml:space="preserve"> </w:t>
      </w:r>
      <w:r w:rsidRPr="00755BA4">
        <w:rPr>
          <w:szCs w:val="22"/>
        </w:rPr>
        <w:t>re</w:t>
      </w:r>
      <w:r w:rsidRPr="00755BA4">
        <w:rPr>
          <w:spacing w:val="-2"/>
          <w:szCs w:val="22"/>
        </w:rPr>
        <w:t>al</w:t>
      </w:r>
      <w:r w:rsidRPr="00755BA4">
        <w:rPr>
          <w:szCs w:val="22"/>
        </w:rPr>
        <w:t>i</w:t>
      </w:r>
      <w:r w:rsidRPr="00755BA4">
        <w:rPr>
          <w:spacing w:val="1"/>
          <w:szCs w:val="22"/>
        </w:rPr>
        <w:t>z</w:t>
      </w:r>
      <w:r w:rsidRPr="00755BA4">
        <w:rPr>
          <w:szCs w:val="22"/>
        </w:rPr>
        <w:t>ar</w:t>
      </w:r>
      <w:r w:rsidRPr="00755BA4">
        <w:rPr>
          <w:spacing w:val="-7"/>
          <w:szCs w:val="22"/>
        </w:rPr>
        <w:t xml:space="preserve"> </w:t>
      </w:r>
      <w:r w:rsidRPr="00755BA4">
        <w:rPr>
          <w:szCs w:val="22"/>
        </w:rPr>
        <w:t>c</w:t>
      </w:r>
      <w:r w:rsidRPr="00755BA4">
        <w:rPr>
          <w:spacing w:val="-2"/>
          <w:szCs w:val="22"/>
        </w:rPr>
        <w:t>o</w:t>
      </w:r>
      <w:r w:rsidRPr="00755BA4">
        <w:rPr>
          <w:szCs w:val="22"/>
        </w:rPr>
        <w:t>ntrol</w:t>
      </w:r>
      <w:r w:rsidRPr="00755BA4">
        <w:rPr>
          <w:spacing w:val="-11"/>
          <w:szCs w:val="22"/>
        </w:rPr>
        <w:t xml:space="preserve"> </w:t>
      </w:r>
      <w:r w:rsidRPr="00755BA4">
        <w:rPr>
          <w:szCs w:val="22"/>
        </w:rPr>
        <w:t>so</w:t>
      </w:r>
      <w:r w:rsidRPr="00755BA4">
        <w:rPr>
          <w:spacing w:val="1"/>
          <w:szCs w:val="22"/>
        </w:rPr>
        <w:t>c</w:t>
      </w:r>
      <w:r w:rsidRPr="00755BA4">
        <w:rPr>
          <w:spacing w:val="-2"/>
          <w:szCs w:val="22"/>
        </w:rPr>
        <w:t>i</w:t>
      </w:r>
      <w:r w:rsidRPr="00755BA4">
        <w:rPr>
          <w:szCs w:val="22"/>
        </w:rPr>
        <w:t>al</w:t>
      </w:r>
      <w:r w:rsidRPr="00755BA4">
        <w:rPr>
          <w:spacing w:val="-9"/>
          <w:szCs w:val="22"/>
        </w:rPr>
        <w:t xml:space="preserve"> </w:t>
      </w:r>
      <w:r w:rsidRPr="00755BA4">
        <w:rPr>
          <w:szCs w:val="22"/>
        </w:rPr>
        <w:t>al</w:t>
      </w:r>
      <w:r w:rsidRPr="00755BA4">
        <w:rPr>
          <w:spacing w:val="-9"/>
          <w:szCs w:val="22"/>
        </w:rPr>
        <w:t xml:space="preserve"> </w:t>
      </w:r>
      <w:r w:rsidRPr="00755BA4">
        <w:rPr>
          <w:szCs w:val="22"/>
        </w:rPr>
        <w:t>p</w:t>
      </w:r>
      <w:r w:rsidRPr="00755BA4">
        <w:rPr>
          <w:spacing w:val="-3"/>
          <w:szCs w:val="22"/>
        </w:rPr>
        <w:t>r</w:t>
      </w:r>
      <w:r w:rsidRPr="00755BA4">
        <w:rPr>
          <w:szCs w:val="22"/>
        </w:rPr>
        <w:t>e</w:t>
      </w:r>
      <w:r w:rsidRPr="00755BA4">
        <w:rPr>
          <w:spacing w:val="1"/>
          <w:szCs w:val="22"/>
        </w:rPr>
        <w:t>s</w:t>
      </w:r>
      <w:r w:rsidRPr="00755BA4">
        <w:rPr>
          <w:szCs w:val="22"/>
        </w:rPr>
        <w:t>e</w:t>
      </w:r>
      <w:r w:rsidRPr="00755BA4">
        <w:rPr>
          <w:spacing w:val="-2"/>
          <w:szCs w:val="22"/>
        </w:rPr>
        <w:t>n</w:t>
      </w:r>
      <w:r w:rsidRPr="00755BA4">
        <w:rPr>
          <w:szCs w:val="22"/>
        </w:rPr>
        <w:t>te</w:t>
      </w:r>
      <w:r w:rsidRPr="00755BA4">
        <w:rPr>
          <w:spacing w:val="-9"/>
          <w:szCs w:val="22"/>
        </w:rPr>
        <w:t xml:space="preserve"> </w:t>
      </w:r>
      <w:r w:rsidRPr="00755BA4">
        <w:rPr>
          <w:spacing w:val="-2"/>
          <w:szCs w:val="22"/>
        </w:rPr>
        <w:t>p</w:t>
      </w:r>
      <w:r w:rsidRPr="00755BA4">
        <w:rPr>
          <w:szCs w:val="22"/>
        </w:rPr>
        <w:t>roce</w:t>
      </w:r>
      <w:r w:rsidRPr="00755BA4">
        <w:rPr>
          <w:spacing w:val="1"/>
          <w:szCs w:val="22"/>
        </w:rPr>
        <w:t>s</w:t>
      </w:r>
      <w:r w:rsidRPr="00755BA4">
        <w:rPr>
          <w:szCs w:val="22"/>
        </w:rPr>
        <w:t>o</w:t>
      </w:r>
      <w:r w:rsidRPr="00755BA4">
        <w:rPr>
          <w:spacing w:val="-9"/>
          <w:szCs w:val="22"/>
        </w:rPr>
        <w:t xml:space="preserve"> </w:t>
      </w:r>
      <w:r w:rsidRPr="00755BA4">
        <w:rPr>
          <w:spacing w:val="-2"/>
          <w:szCs w:val="22"/>
        </w:rPr>
        <w:t>d</w:t>
      </w:r>
      <w:r w:rsidRPr="00755BA4">
        <w:rPr>
          <w:szCs w:val="22"/>
        </w:rPr>
        <w:t>e</w:t>
      </w:r>
      <w:r w:rsidRPr="00755BA4">
        <w:rPr>
          <w:spacing w:val="-9"/>
          <w:szCs w:val="22"/>
        </w:rPr>
        <w:t xml:space="preserve"> </w:t>
      </w:r>
      <w:r w:rsidRPr="00755BA4">
        <w:rPr>
          <w:szCs w:val="22"/>
        </w:rPr>
        <w:t>s</w:t>
      </w:r>
      <w:r w:rsidRPr="00755BA4">
        <w:rPr>
          <w:spacing w:val="-2"/>
          <w:szCs w:val="22"/>
        </w:rPr>
        <w:t>e</w:t>
      </w:r>
      <w:r w:rsidRPr="00755BA4">
        <w:rPr>
          <w:szCs w:val="22"/>
        </w:rPr>
        <w:t>le</w:t>
      </w:r>
      <w:r w:rsidRPr="00755BA4">
        <w:rPr>
          <w:spacing w:val="-2"/>
          <w:szCs w:val="22"/>
        </w:rPr>
        <w:t>c</w:t>
      </w:r>
      <w:r w:rsidRPr="00755BA4">
        <w:rPr>
          <w:szCs w:val="22"/>
        </w:rPr>
        <w:t>ción y</w:t>
      </w:r>
      <w:r w:rsidRPr="00755BA4">
        <w:rPr>
          <w:spacing w:val="1"/>
          <w:szCs w:val="22"/>
        </w:rPr>
        <w:t xml:space="preserve"> </w:t>
      </w:r>
      <w:r w:rsidRPr="00755BA4">
        <w:rPr>
          <w:szCs w:val="22"/>
        </w:rPr>
        <w:t>al</w:t>
      </w:r>
      <w:r w:rsidRPr="00755BA4">
        <w:rPr>
          <w:spacing w:val="1"/>
          <w:szCs w:val="22"/>
        </w:rPr>
        <w:t xml:space="preserve"> </w:t>
      </w:r>
      <w:r w:rsidRPr="00755BA4">
        <w:rPr>
          <w:spacing w:val="-2"/>
          <w:szCs w:val="22"/>
        </w:rPr>
        <w:t>c</w:t>
      </w:r>
      <w:r w:rsidRPr="00755BA4">
        <w:rPr>
          <w:szCs w:val="22"/>
        </w:rPr>
        <w:t>ontrato</w:t>
      </w:r>
      <w:r w:rsidRPr="00755BA4">
        <w:rPr>
          <w:spacing w:val="-2"/>
          <w:szCs w:val="22"/>
        </w:rPr>
        <w:t xml:space="preserve"> </w:t>
      </w:r>
      <w:r w:rsidRPr="00755BA4">
        <w:rPr>
          <w:szCs w:val="22"/>
        </w:rPr>
        <w:t>res</w:t>
      </w:r>
      <w:r w:rsidRPr="00755BA4">
        <w:rPr>
          <w:spacing w:val="-2"/>
          <w:szCs w:val="22"/>
        </w:rPr>
        <w:t>u</w:t>
      </w:r>
      <w:r w:rsidRPr="00755BA4">
        <w:rPr>
          <w:szCs w:val="22"/>
        </w:rPr>
        <w:t>ltant</w:t>
      </w:r>
      <w:r w:rsidRPr="00755BA4">
        <w:rPr>
          <w:spacing w:val="1"/>
          <w:szCs w:val="22"/>
        </w:rPr>
        <w:t>e</w:t>
      </w:r>
      <w:r w:rsidRPr="00755BA4">
        <w:rPr>
          <w:szCs w:val="22"/>
        </w:rPr>
        <w:t>,</w:t>
      </w:r>
      <w:r w:rsidRPr="00755BA4">
        <w:rPr>
          <w:spacing w:val="-2"/>
          <w:szCs w:val="22"/>
        </w:rPr>
        <w:t xml:space="preserve"> </w:t>
      </w:r>
      <w:r w:rsidRPr="00755BA4">
        <w:rPr>
          <w:szCs w:val="22"/>
        </w:rPr>
        <w:t xml:space="preserve">para </w:t>
      </w:r>
      <w:r w:rsidRPr="00755BA4">
        <w:rPr>
          <w:spacing w:val="-2"/>
          <w:szCs w:val="22"/>
        </w:rPr>
        <w:t>t</w:t>
      </w:r>
      <w:r w:rsidRPr="00755BA4">
        <w:rPr>
          <w:szCs w:val="22"/>
        </w:rPr>
        <w:t>al</w:t>
      </w:r>
      <w:r w:rsidRPr="00755BA4">
        <w:rPr>
          <w:spacing w:val="1"/>
          <w:szCs w:val="22"/>
        </w:rPr>
        <w:t xml:space="preserve"> </w:t>
      </w:r>
      <w:r w:rsidRPr="00755BA4">
        <w:rPr>
          <w:szCs w:val="22"/>
        </w:rPr>
        <w:t>fin</w:t>
      </w:r>
      <w:r w:rsidRPr="00755BA4">
        <w:rPr>
          <w:spacing w:val="-2"/>
          <w:szCs w:val="22"/>
        </w:rPr>
        <w:t xml:space="preserve"> </w:t>
      </w:r>
      <w:r w:rsidRPr="00755BA4">
        <w:rPr>
          <w:szCs w:val="22"/>
        </w:rPr>
        <w:t xml:space="preserve">se </w:t>
      </w:r>
      <w:r w:rsidRPr="00755BA4">
        <w:rPr>
          <w:spacing w:val="1"/>
          <w:szCs w:val="22"/>
        </w:rPr>
        <w:t>l</w:t>
      </w:r>
      <w:r w:rsidRPr="00755BA4">
        <w:rPr>
          <w:spacing w:val="-2"/>
          <w:szCs w:val="22"/>
        </w:rPr>
        <w:t>e</w:t>
      </w:r>
      <w:r w:rsidRPr="00755BA4">
        <w:rPr>
          <w:szCs w:val="22"/>
        </w:rPr>
        <w:t>s</w:t>
      </w:r>
      <w:r w:rsidRPr="00755BA4">
        <w:rPr>
          <w:spacing w:val="1"/>
          <w:szCs w:val="22"/>
        </w:rPr>
        <w:t xml:space="preserve"> </w:t>
      </w:r>
      <w:r w:rsidR="00D33571" w:rsidRPr="00755BA4">
        <w:rPr>
          <w:szCs w:val="22"/>
        </w:rPr>
        <w:t>pr</w:t>
      </w:r>
      <w:r w:rsidR="00D33571" w:rsidRPr="00755BA4">
        <w:rPr>
          <w:spacing w:val="-2"/>
          <w:szCs w:val="22"/>
        </w:rPr>
        <w:t>o</w:t>
      </w:r>
      <w:r w:rsidR="00D33571" w:rsidRPr="00755BA4">
        <w:rPr>
          <w:szCs w:val="22"/>
        </w:rPr>
        <w:t>porc</w:t>
      </w:r>
      <w:r w:rsidR="00D33571" w:rsidRPr="00755BA4">
        <w:rPr>
          <w:spacing w:val="-1"/>
          <w:szCs w:val="22"/>
        </w:rPr>
        <w:t>i</w:t>
      </w:r>
      <w:r w:rsidR="00D33571" w:rsidRPr="00755BA4">
        <w:rPr>
          <w:szCs w:val="22"/>
        </w:rPr>
        <w:t xml:space="preserve">onará </w:t>
      </w:r>
      <w:r w:rsidR="00D33571" w:rsidRPr="00755BA4">
        <w:rPr>
          <w:spacing w:val="2"/>
          <w:szCs w:val="22"/>
        </w:rPr>
        <w:t>toda</w:t>
      </w:r>
      <w:r w:rsidRPr="00755BA4">
        <w:rPr>
          <w:szCs w:val="22"/>
        </w:rPr>
        <w:t xml:space="preserve"> </w:t>
      </w:r>
      <w:r w:rsidRPr="00755BA4">
        <w:rPr>
          <w:spacing w:val="1"/>
          <w:szCs w:val="22"/>
        </w:rPr>
        <w:t>l</w:t>
      </w:r>
      <w:r w:rsidRPr="00755BA4">
        <w:rPr>
          <w:szCs w:val="22"/>
        </w:rPr>
        <w:t xml:space="preserve">a </w:t>
      </w:r>
      <w:r w:rsidRPr="00755BA4">
        <w:rPr>
          <w:spacing w:val="1"/>
          <w:szCs w:val="22"/>
        </w:rPr>
        <w:t>i</w:t>
      </w:r>
      <w:r w:rsidRPr="00755BA4">
        <w:rPr>
          <w:szCs w:val="22"/>
        </w:rPr>
        <w:t>n</w:t>
      </w:r>
      <w:r w:rsidRPr="00755BA4">
        <w:rPr>
          <w:spacing w:val="-2"/>
          <w:szCs w:val="22"/>
        </w:rPr>
        <w:t>f</w:t>
      </w:r>
      <w:r w:rsidRPr="00755BA4">
        <w:rPr>
          <w:szCs w:val="22"/>
        </w:rPr>
        <w:t>orm</w:t>
      </w:r>
      <w:r w:rsidRPr="00755BA4">
        <w:rPr>
          <w:spacing w:val="-2"/>
          <w:szCs w:val="22"/>
        </w:rPr>
        <w:t>a</w:t>
      </w:r>
      <w:r w:rsidRPr="00755BA4">
        <w:rPr>
          <w:szCs w:val="22"/>
        </w:rPr>
        <w:t>ción</w:t>
      </w:r>
      <w:r w:rsidRPr="00755BA4">
        <w:rPr>
          <w:spacing w:val="-2"/>
          <w:szCs w:val="22"/>
        </w:rPr>
        <w:t xml:space="preserve"> </w:t>
      </w:r>
      <w:r w:rsidRPr="00755BA4">
        <w:rPr>
          <w:szCs w:val="22"/>
        </w:rPr>
        <w:t>y</w:t>
      </w:r>
      <w:r w:rsidRPr="00755BA4">
        <w:rPr>
          <w:spacing w:val="1"/>
          <w:szCs w:val="22"/>
        </w:rPr>
        <w:t xml:space="preserve"> </w:t>
      </w:r>
      <w:r w:rsidRPr="00755BA4">
        <w:rPr>
          <w:szCs w:val="22"/>
        </w:rPr>
        <w:t>d</w:t>
      </w:r>
      <w:r w:rsidRPr="00755BA4">
        <w:rPr>
          <w:spacing w:val="-2"/>
          <w:szCs w:val="22"/>
        </w:rPr>
        <w:t>o</w:t>
      </w:r>
      <w:r w:rsidRPr="00755BA4">
        <w:rPr>
          <w:szCs w:val="22"/>
        </w:rPr>
        <w:t>cum</w:t>
      </w:r>
      <w:r w:rsidRPr="00755BA4">
        <w:rPr>
          <w:spacing w:val="-2"/>
          <w:szCs w:val="22"/>
        </w:rPr>
        <w:t>e</w:t>
      </w:r>
      <w:r w:rsidRPr="00755BA4">
        <w:rPr>
          <w:szCs w:val="22"/>
        </w:rPr>
        <w:t>nta</w:t>
      </w:r>
      <w:r w:rsidRPr="00755BA4">
        <w:rPr>
          <w:spacing w:val="-2"/>
          <w:szCs w:val="22"/>
        </w:rPr>
        <w:t>c</w:t>
      </w:r>
      <w:r w:rsidRPr="00755BA4">
        <w:rPr>
          <w:szCs w:val="22"/>
        </w:rPr>
        <w:t>ión</w:t>
      </w:r>
      <w:r w:rsidRPr="00755BA4">
        <w:rPr>
          <w:spacing w:val="3"/>
          <w:szCs w:val="22"/>
        </w:rPr>
        <w:t xml:space="preserve"> </w:t>
      </w:r>
      <w:r w:rsidR="00D33571" w:rsidRPr="00755BA4">
        <w:rPr>
          <w:szCs w:val="22"/>
        </w:rPr>
        <w:t>req</w:t>
      </w:r>
      <w:r w:rsidR="00D33571" w:rsidRPr="00755BA4">
        <w:rPr>
          <w:spacing w:val="-2"/>
          <w:szCs w:val="22"/>
        </w:rPr>
        <w:t>u</w:t>
      </w:r>
      <w:r w:rsidR="00D33571" w:rsidRPr="00755BA4">
        <w:rPr>
          <w:szCs w:val="22"/>
        </w:rPr>
        <w:t>erid</w:t>
      </w:r>
      <w:r w:rsidR="00D33571" w:rsidRPr="00755BA4">
        <w:rPr>
          <w:spacing w:val="1"/>
          <w:szCs w:val="22"/>
        </w:rPr>
        <w:t>a</w:t>
      </w:r>
      <w:r w:rsidR="00D33571" w:rsidRPr="00755BA4">
        <w:rPr>
          <w:szCs w:val="22"/>
        </w:rPr>
        <w:t xml:space="preserve">. </w:t>
      </w:r>
    </w:p>
    <w:p w14:paraId="7BE4FFD0" w14:textId="77777777" w:rsidR="00F95FB0" w:rsidRPr="00755BA4" w:rsidRDefault="007E705E" w:rsidP="00153A25">
      <w:pPr>
        <w:pStyle w:val="Ttulo2"/>
        <w:numPr>
          <w:ilvl w:val="1"/>
          <w:numId w:val="70"/>
        </w:numPr>
        <w:rPr>
          <w:szCs w:val="22"/>
        </w:rPr>
      </w:pPr>
      <w:bookmarkStart w:id="364" w:name="_Toc516144646"/>
      <w:bookmarkStart w:id="365" w:name="_Toc516145052"/>
      <w:bookmarkStart w:id="366" w:name="_Toc516146847"/>
      <w:bookmarkStart w:id="367" w:name="_Toc516146963"/>
      <w:bookmarkStart w:id="368" w:name="_Toc516147261"/>
      <w:bookmarkStart w:id="369" w:name="_Toc516147392"/>
      <w:bookmarkStart w:id="370" w:name="_Toc516147520"/>
      <w:bookmarkStart w:id="371" w:name="_Toc516147642"/>
      <w:bookmarkStart w:id="372" w:name="_Toc516147764"/>
      <w:bookmarkStart w:id="373" w:name="_Toc516149259"/>
      <w:bookmarkStart w:id="374" w:name="_Toc516153518"/>
      <w:bookmarkStart w:id="375" w:name="_Toc516154110"/>
      <w:bookmarkStart w:id="376" w:name="_Toc516154216"/>
      <w:bookmarkStart w:id="377" w:name="_Toc516154430"/>
      <w:bookmarkStart w:id="378" w:name="_Toc516154580"/>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r w:rsidRPr="00755BA4">
        <w:rPr>
          <w:szCs w:val="22"/>
        </w:rPr>
        <w:t xml:space="preserve"> </w:t>
      </w:r>
      <w:bookmarkStart w:id="379" w:name="_Toc516003313"/>
      <w:bookmarkStart w:id="380" w:name="_Toc516003421"/>
      <w:bookmarkStart w:id="381" w:name="_Toc517085508"/>
      <w:bookmarkStart w:id="382" w:name="_Toc517855185"/>
      <w:bookmarkStart w:id="383" w:name="_Toc517855317"/>
      <w:bookmarkStart w:id="384" w:name="_Toc518559352"/>
      <w:r w:rsidRPr="00755BA4">
        <w:rPr>
          <w:szCs w:val="22"/>
        </w:rPr>
        <w:t>LUCHA CONTRA LA CORRUPCIÓN</w:t>
      </w:r>
      <w:bookmarkEnd w:id="379"/>
      <w:bookmarkEnd w:id="380"/>
      <w:bookmarkEnd w:id="381"/>
      <w:bookmarkEnd w:id="382"/>
      <w:bookmarkEnd w:id="383"/>
      <w:bookmarkEnd w:id="384"/>
    </w:p>
    <w:p w14:paraId="1B36D3B6" w14:textId="77777777" w:rsidR="004D11C6" w:rsidRPr="00755BA4" w:rsidRDefault="004D11C6" w:rsidP="00245FB4">
      <w:pPr>
        <w:pStyle w:val="Default"/>
        <w:rPr>
          <w:szCs w:val="22"/>
        </w:rPr>
      </w:pPr>
    </w:p>
    <w:p w14:paraId="2164BE6B" w14:textId="77777777" w:rsidR="007E705E" w:rsidRPr="00755BA4" w:rsidRDefault="007E705E" w:rsidP="00245FB4">
      <w:pPr>
        <w:pStyle w:val="Default"/>
        <w:rPr>
          <w:szCs w:val="22"/>
        </w:rPr>
      </w:pPr>
      <w:r w:rsidRPr="00755BA4">
        <w:rPr>
          <w:szCs w:val="22"/>
        </w:rPr>
        <w:t>El</w:t>
      </w:r>
      <w:r w:rsidRPr="00755BA4">
        <w:rPr>
          <w:spacing w:val="3"/>
          <w:szCs w:val="22"/>
        </w:rPr>
        <w:t xml:space="preserve"> </w:t>
      </w:r>
      <w:r w:rsidR="008D5D0A" w:rsidRPr="00755BA4">
        <w:rPr>
          <w:szCs w:val="22"/>
        </w:rPr>
        <w:t>Proponente</w:t>
      </w:r>
      <w:r w:rsidRPr="00755BA4">
        <w:rPr>
          <w:spacing w:val="1"/>
          <w:szCs w:val="22"/>
        </w:rPr>
        <w:t xml:space="preserve"> </w:t>
      </w:r>
      <w:r w:rsidRPr="00755BA4">
        <w:rPr>
          <w:szCs w:val="22"/>
        </w:rPr>
        <w:t>con</w:t>
      </w:r>
      <w:r w:rsidRPr="00755BA4">
        <w:rPr>
          <w:spacing w:val="3"/>
          <w:szCs w:val="22"/>
        </w:rPr>
        <w:t xml:space="preserve"> </w:t>
      </w:r>
      <w:r w:rsidRPr="00755BA4">
        <w:rPr>
          <w:szCs w:val="22"/>
        </w:rPr>
        <w:t>la</w:t>
      </w:r>
      <w:r w:rsidRPr="00755BA4">
        <w:rPr>
          <w:spacing w:val="1"/>
          <w:szCs w:val="22"/>
        </w:rPr>
        <w:t xml:space="preserve"> </w:t>
      </w:r>
      <w:r w:rsidRPr="00755BA4">
        <w:rPr>
          <w:szCs w:val="22"/>
        </w:rPr>
        <w:t>pr</w:t>
      </w:r>
      <w:r w:rsidRPr="00755BA4">
        <w:rPr>
          <w:spacing w:val="-2"/>
          <w:szCs w:val="22"/>
        </w:rPr>
        <w:t>e</w:t>
      </w:r>
      <w:r w:rsidRPr="00755BA4">
        <w:rPr>
          <w:szCs w:val="22"/>
        </w:rPr>
        <w:t>sentación</w:t>
      </w:r>
      <w:r w:rsidRPr="00755BA4">
        <w:rPr>
          <w:spacing w:val="3"/>
          <w:szCs w:val="22"/>
        </w:rPr>
        <w:t xml:space="preserve"> </w:t>
      </w:r>
      <w:r w:rsidRPr="00755BA4">
        <w:rPr>
          <w:spacing w:val="-2"/>
          <w:szCs w:val="22"/>
        </w:rPr>
        <w:t>d</w:t>
      </w:r>
      <w:r w:rsidRPr="00755BA4">
        <w:rPr>
          <w:szCs w:val="22"/>
        </w:rPr>
        <w:t>e</w:t>
      </w:r>
      <w:r w:rsidRPr="00755BA4">
        <w:rPr>
          <w:spacing w:val="3"/>
          <w:szCs w:val="22"/>
        </w:rPr>
        <w:t xml:space="preserve"> </w:t>
      </w:r>
      <w:r w:rsidRPr="00755BA4">
        <w:rPr>
          <w:szCs w:val="22"/>
        </w:rPr>
        <w:t>la</w:t>
      </w:r>
      <w:r w:rsidRPr="00755BA4">
        <w:rPr>
          <w:spacing w:val="3"/>
          <w:szCs w:val="22"/>
        </w:rPr>
        <w:t xml:space="preserve"> </w:t>
      </w:r>
      <w:r w:rsidRPr="00755BA4">
        <w:rPr>
          <w:szCs w:val="22"/>
        </w:rPr>
        <w:t>pr</w:t>
      </w:r>
      <w:r w:rsidRPr="00755BA4">
        <w:rPr>
          <w:spacing w:val="-2"/>
          <w:szCs w:val="22"/>
        </w:rPr>
        <w:t>o</w:t>
      </w:r>
      <w:r w:rsidRPr="00755BA4">
        <w:rPr>
          <w:szCs w:val="22"/>
        </w:rPr>
        <w:t>puesta</w:t>
      </w:r>
      <w:r w:rsidR="008D5D0A" w:rsidRPr="00755BA4">
        <w:rPr>
          <w:szCs w:val="22"/>
        </w:rPr>
        <w:t>,</w:t>
      </w:r>
      <w:r w:rsidRPr="00755BA4">
        <w:rPr>
          <w:spacing w:val="3"/>
          <w:szCs w:val="22"/>
        </w:rPr>
        <w:t xml:space="preserve"> </w:t>
      </w:r>
      <w:r w:rsidRPr="00755BA4">
        <w:rPr>
          <w:szCs w:val="22"/>
        </w:rPr>
        <w:t>e</w:t>
      </w:r>
      <w:r w:rsidRPr="00755BA4">
        <w:rPr>
          <w:spacing w:val="-2"/>
          <w:szCs w:val="22"/>
        </w:rPr>
        <w:t>x</w:t>
      </w:r>
      <w:r w:rsidRPr="00755BA4">
        <w:rPr>
          <w:szCs w:val="22"/>
        </w:rPr>
        <w:t>presa</w:t>
      </w:r>
      <w:r w:rsidRPr="00755BA4">
        <w:rPr>
          <w:spacing w:val="3"/>
          <w:szCs w:val="22"/>
        </w:rPr>
        <w:t xml:space="preserve"> </w:t>
      </w:r>
      <w:r w:rsidRPr="00755BA4">
        <w:rPr>
          <w:spacing w:val="-2"/>
          <w:szCs w:val="22"/>
        </w:rPr>
        <w:t>s</w:t>
      </w:r>
      <w:r w:rsidRPr="00755BA4">
        <w:rPr>
          <w:szCs w:val="22"/>
        </w:rPr>
        <w:t>u</w:t>
      </w:r>
      <w:r w:rsidRPr="00755BA4">
        <w:rPr>
          <w:spacing w:val="3"/>
          <w:szCs w:val="22"/>
        </w:rPr>
        <w:t xml:space="preserve"> </w:t>
      </w:r>
      <w:r w:rsidRPr="00755BA4">
        <w:rPr>
          <w:szCs w:val="22"/>
        </w:rPr>
        <w:t>int</w:t>
      </w:r>
      <w:r w:rsidRPr="00755BA4">
        <w:rPr>
          <w:spacing w:val="-2"/>
          <w:szCs w:val="22"/>
        </w:rPr>
        <w:t>e</w:t>
      </w:r>
      <w:r w:rsidRPr="00755BA4">
        <w:rPr>
          <w:szCs w:val="22"/>
        </w:rPr>
        <w:t>n</w:t>
      </w:r>
      <w:r w:rsidRPr="00755BA4">
        <w:rPr>
          <w:spacing w:val="1"/>
          <w:szCs w:val="22"/>
        </w:rPr>
        <w:t>c</w:t>
      </w:r>
      <w:r w:rsidRPr="00755BA4">
        <w:rPr>
          <w:szCs w:val="22"/>
        </w:rPr>
        <w:t>i</w:t>
      </w:r>
      <w:r w:rsidRPr="00755BA4">
        <w:rPr>
          <w:spacing w:val="-2"/>
          <w:szCs w:val="22"/>
        </w:rPr>
        <w:t>ó</w:t>
      </w:r>
      <w:r w:rsidRPr="00755BA4">
        <w:rPr>
          <w:szCs w:val="22"/>
        </w:rPr>
        <w:t>n</w:t>
      </w:r>
      <w:r w:rsidRPr="00755BA4">
        <w:rPr>
          <w:spacing w:val="3"/>
          <w:szCs w:val="22"/>
        </w:rPr>
        <w:t xml:space="preserve"> </w:t>
      </w:r>
      <w:r w:rsidRPr="00755BA4">
        <w:rPr>
          <w:szCs w:val="22"/>
        </w:rPr>
        <w:t>de</w:t>
      </w:r>
      <w:r w:rsidRPr="00755BA4">
        <w:rPr>
          <w:spacing w:val="3"/>
          <w:szCs w:val="22"/>
        </w:rPr>
        <w:t xml:space="preserve"> </w:t>
      </w:r>
      <w:r w:rsidRPr="00755BA4">
        <w:rPr>
          <w:szCs w:val="22"/>
        </w:rPr>
        <w:t>a</w:t>
      </w:r>
      <w:r w:rsidRPr="00755BA4">
        <w:rPr>
          <w:spacing w:val="-2"/>
          <w:szCs w:val="22"/>
        </w:rPr>
        <w:t>p</w:t>
      </w:r>
      <w:r w:rsidRPr="00755BA4">
        <w:rPr>
          <w:szCs w:val="22"/>
        </w:rPr>
        <w:t>o</w:t>
      </w:r>
      <w:r w:rsidRPr="00755BA4">
        <w:rPr>
          <w:spacing w:val="1"/>
          <w:szCs w:val="22"/>
        </w:rPr>
        <w:t>y</w:t>
      </w:r>
      <w:r w:rsidRPr="00755BA4">
        <w:rPr>
          <w:szCs w:val="22"/>
        </w:rPr>
        <w:t>ar la</w:t>
      </w:r>
      <w:r w:rsidRPr="00755BA4">
        <w:rPr>
          <w:spacing w:val="3"/>
          <w:szCs w:val="22"/>
        </w:rPr>
        <w:t xml:space="preserve"> </w:t>
      </w:r>
      <w:r w:rsidRPr="00755BA4">
        <w:rPr>
          <w:szCs w:val="22"/>
        </w:rPr>
        <w:t>a</w:t>
      </w:r>
      <w:r w:rsidRPr="00755BA4">
        <w:rPr>
          <w:spacing w:val="-2"/>
          <w:szCs w:val="22"/>
        </w:rPr>
        <w:t>c</w:t>
      </w:r>
      <w:r w:rsidRPr="00755BA4">
        <w:rPr>
          <w:szCs w:val="22"/>
        </w:rPr>
        <w:t>ción</w:t>
      </w:r>
      <w:r w:rsidRPr="00755BA4">
        <w:rPr>
          <w:spacing w:val="3"/>
          <w:szCs w:val="22"/>
        </w:rPr>
        <w:t xml:space="preserve"> </w:t>
      </w:r>
      <w:r w:rsidRPr="00755BA4">
        <w:rPr>
          <w:spacing w:val="-2"/>
          <w:szCs w:val="22"/>
        </w:rPr>
        <w:t>d</w:t>
      </w:r>
      <w:r w:rsidRPr="00755BA4">
        <w:rPr>
          <w:szCs w:val="22"/>
        </w:rPr>
        <w:t>el</w:t>
      </w:r>
      <w:r w:rsidRPr="00755BA4">
        <w:rPr>
          <w:spacing w:val="3"/>
          <w:szCs w:val="22"/>
        </w:rPr>
        <w:t xml:space="preserve"> </w:t>
      </w:r>
      <w:r w:rsidRPr="00755BA4">
        <w:rPr>
          <w:szCs w:val="22"/>
        </w:rPr>
        <w:t>Est</w:t>
      </w:r>
      <w:r w:rsidRPr="00755BA4">
        <w:rPr>
          <w:spacing w:val="-2"/>
          <w:szCs w:val="22"/>
        </w:rPr>
        <w:t>ad</w:t>
      </w:r>
      <w:r w:rsidRPr="00755BA4">
        <w:rPr>
          <w:szCs w:val="22"/>
        </w:rPr>
        <w:t>o Colomb</w:t>
      </w:r>
      <w:r w:rsidRPr="00755BA4">
        <w:rPr>
          <w:spacing w:val="1"/>
          <w:szCs w:val="22"/>
        </w:rPr>
        <w:t>i</w:t>
      </w:r>
      <w:r w:rsidRPr="00755BA4">
        <w:rPr>
          <w:spacing w:val="-2"/>
          <w:szCs w:val="22"/>
        </w:rPr>
        <w:t>a</w:t>
      </w:r>
      <w:r w:rsidRPr="00755BA4">
        <w:rPr>
          <w:szCs w:val="22"/>
        </w:rPr>
        <w:t>no</w:t>
      </w:r>
      <w:r w:rsidRPr="00755BA4">
        <w:rPr>
          <w:spacing w:val="2"/>
          <w:szCs w:val="22"/>
        </w:rPr>
        <w:t xml:space="preserve"> </w:t>
      </w:r>
      <w:r w:rsidRPr="00755BA4">
        <w:rPr>
          <w:szCs w:val="22"/>
        </w:rPr>
        <w:t>y</w:t>
      </w:r>
      <w:r w:rsidRPr="00755BA4">
        <w:rPr>
          <w:spacing w:val="2"/>
          <w:szCs w:val="22"/>
        </w:rPr>
        <w:t xml:space="preserve"> </w:t>
      </w:r>
      <w:r w:rsidRPr="00755BA4">
        <w:rPr>
          <w:szCs w:val="22"/>
        </w:rPr>
        <w:t>de</w:t>
      </w:r>
      <w:r w:rsidRPr="00755BA4">
        <w:rPr>
          <w:spacing w:val="2"/>
          <w:szCs w:val="22"/>
        </w:rPr>
        <w:t xml:space="preserve"> </w:t>
      </w:r>
      <w:r w:rsidRPr="00755BA4">
        <w:rPr>
          <w:szCs w:val="22"/>
        </w:rPr>
        <w:t>la</w:t>
      </w:r>
      <w:r w:rsidRPr="00755BA4">
        <w:rPr>
          <w:spacing w:val="2"/>
          <w:szCs w:val="22"/>
        </w:rPr>
        <w:t xml:space="preserve"> </w:t>
      </w:r>
      <w:r w:rsidRPr="00755BA4">
        <w:rPr>
          <w:szCs w:val="22"/>
        </w:rPr>
        <w:t>En</w:t>
      </w:r>
      <w:r w:rsidRPr="00755BA4">
        <w:rPr>
          <w:spacing w:val="-2"/>
          <w:szCs w:val="22"/>
        </w:rPr>
        <w:t>t</w:t>
      </w:r>
      <w:r w:rsidRPr="00755BA4">
        <w:rPr>
          <w:szCs w:val="22"/>
        </w:rPr>
        <w:t>idad</w:t>
      </w:r>
      <w:r w:rsidRPr="00755BA4">
        <w:rPr>
          <w:spacing w:val="5"/>
          <w:szCs w:val="22"/>
        </w:rPr>
        <w:t xml:space="preserve"> </w:t>
      </w:r>
      <w:r w:rsidRPr="00755BA4">
        <w:rPr>
          <w:spacing w:val="-2"/>
          <w:szCs w:val="22"/>
        </w:rPr>
        <w:t>p</w:t>
      </w:r>
      <w:r w:rsidRPr="00755BA4">
        <w:rPr>
          <w:szCs w:val="22"/>
        </w:rPr>
        <w:t>ara</w:t>
      </w:r>
      <w:r w:rsidRPr="00755BA4">
        <w:rPr>
          <w:spacing w:val="1"/>
          <w:szCs w:val="22"/>
        </w:rPr>
        <w:t xml:space="preserve"> </w:t>
      </w:r>
      <w:r w:rsidRPr="00755BA4">
        <w:rPr>
          <w:szCs w:val="22"/>
        </w:rPr>
        <w:t>fortal</w:t>
      </w:r>
      <w:r w:rsidRPr="00755BA4">
        <w:rPr>
          <w:spacing w:val="-2"/>
          <w:szCs w:val="22"/>
        </w:rPr>
        <w:t>e</w:t>
      </w:r>
      <w:r w:rsidRPr="00755BA4">
        <w:rPr>
          <w:szCs w:val="22"/>
        </w:rPr>
        <w:t>cer</w:t>
      </w:r>
      <w:r w:rsidRPr="00755BA4">
        <w:rPr>
          <w:spacing w:val="1"/>
          <w:szCs w:val="22"/>
        </w:rPr>
        <w:t xml:space="preserve"> </w:t>
      </w:r>
      <w:r w:rsidRPr="00755BA4">
        <w:rPr>
          <w:szCs w:val="22"/>
        </w:rPr>
        <w:t>la</w:t>
      </w:r>
      <w:r w:rsidRPr="00755BA4">
        <w:rPr>
          <w:spacing w:val="2"/>
          <w:szCs w:val="22"/>
        </w:rPr>
        <w:t xml:space="preserve"> </w:t>
      </w:r>
      <w:r w:rsidRPr="00755BA4">
        <w:rPr>
          <w:szCs w:val="22"/>
        </w:rPr>
        <w:t>tra</w:t>
      </w:r>
      <w:r w:rsidRPr="00755BA4">
        <w:rPr>
          <w:spacing w:val="-2"/>
          <w:szCs w:val="22"/>
        </w:rPr>
        <w:t>n</w:t>
      </w:r>
      <w:r w:rsidRPr="00755BA4">
        <w:rPr>
          <w:szCs w:val="22"/>
        </w:rPr>
        <w:t>spare</w:t>
      </w:r>
      <w:r w:rsidRPr="00755BA4">
        <w:rPr>
          <w:spacing w:val="-2"/>
          <w:szCs w:val="22"/>
        </w:rPr>
        <w:t>n</w:t>
      </w:r>
      <w:r w:rsidRPr="00755BA4">
        <w:rPr>
          <w:szCs w:val="22"/>
        </w:rPr>
        <w:t>cia en</w:t>
      </w:r>
      <w:r w:rsidRPr="00755BA4">
        <w:rPr>
          <w:spacing w:val="2"/>
          <w:szCs w:val="22"/>
        </w:rPr>
        <w:t xml:space="preserve"> </w:t>
      </w:r>
      <w:r w:rsidRPr="00755BA4">
        <w:rPr>
          <w:szCs w:val="22"/>
        </w:rPr>
        <w:t>los</w:t>
      </w:r>
      <w:r w:rsidRPr="00755BA4">
        <w:rPr>
          <w:spacing w:val="2"/>
          <w:szCs w:val="22"/>
        </w:rPr>
        <w:t xml:space="preserve"> </w:t>
      </w:r>
      <w:r w:rsidRPr="00755BA4">
        <w:rPr>
          <w:szCs w:val="22"/>
        </w:rPr>
        <w:t>proc</w:t>
      </w:r>
      <w:r w:rsidRPr="00755BA4">
        <w:rPr>
          <w:spacing w:val="-2"/>
          <w:szCs w:val="22"/>
        </w:rPr>
        <w:t>e</w:t>
      </w:r>
      <w:r w:rsidRPr="00755BA4">
        <w:rPr>
          <w:szCs w:val="22"/>
        </w:rPr>
        <w:t>sos</w:t>
      </w:r>
      <w:r w:rsidRPr="00755BA4">
        <w:rPr>
          <w:spacing w:val="2"/>
          <w:szCs w:val="22"/>
        </w:rPr>
        <w:t xml:space="preserve"> </w:t>
      </w:r>
      <w:r w:rsidRPr="00755BA4">
        <w:rPr>
          <w:spacing w:val="-2"/>
          <w:szCs w:val="22"/>
        </w:rPr>
        <w:t>d</w:t>
      </w:r>
      <w:r w:rsidRPr="00755BA4">
        <w:rPr>
          <w:szCs w:val="22"/>
        </w:rPr>
        <w:t>e</w:t>
      </w:r>
      <w:r w:rsidRPr="00755BA4">
        <w:rPr>
          <w:spacing w:val="2"/>
          <w:szCs w:val="22"/>
        </w:rPr>
        <w:t xml:space="preserve"> </w:t>
      </w:r>
      <w:r w:rsidRPr="00755BA4">
        <w:rPr>
          <w:szCs w:val="22"/>
        </w:rPr>
        <w:t>contra</w:t>
      </w:r>
      <w:r w:rsidRPr="00755BA4">
        <w:rPr>
          <w:spacing w:val="-2"/>
          <w:szCs w:val="22"/>
        </w:rPr>
        <w:t>t</w:t>
      </w:r>
      <w:r w:rsidRPr="00755BA4">
        <w:rPr>
          <w:szCs w:val="22"/>
        </w:rPr>
        <w:t>a</w:t>
      </w:r>
      <w:r w:rsidRPr="00755BA4">
        <w:rPr>
          <w:spacing w:val="1"/>
          <w:szCs w:val="22"/>
        </w:rPr>
        <w:t>c</w:t>
      </w:r>
      <w:r w:rsidRPr="00755BA4">
        <w:rPr>
          <w:spacing w:val="-2"/>
          <w:szCs w:val="22"/>
        </w:rPr>
        <w:t>i</w:t>
      </w:r>
      <w:r w:rsidRPr="00755BA4">
        <w:rPr>
          <w:szCs w:val="22"/>
        </w:rPr>
        <w:t>ón</w:t>
      </w:r>
      <w:r w:rsidRPr="00755BA4">
        <w:rPr>
          <w:spacing w:val="2"/>
          <w:szCs w:val="22"/>
        </w:rPr>
        <w:t xml:space="preserve"> </w:t>
      </w:r>
      <w:r w:rsidRPr="00755BA4">
        <w:rPr>
          <w:szCs w:val="22"/>
        </w:rPr>
        <w:t>y</w:t>
      </w:r>
      <w:r w:rsidRPr="00755BA4">
        <w:rPr>
          <w:spacing w:val="2"/>
          <w:szCs w:val="22"/>
        </w:rPr>
        <w:t xml:space="preserve"> </w:t>
      </w:r>
      <w:r w:rsidRPr="00755BA4">
        <w:rPr>
          <w:szCs w:val="22"/>
        </w:rPr>
        <w:t>se</w:t>
      </w:r>
      <w:r w:rsidRPr="00755BA4">
        <w:rPr>
          <w:spacing w:val="2"/>
          <w:szCs w:val="22"/>
        </w:rPr>
        <w:t xml:space="preserve"> </w:t>
      </w:r>
      <w:r w:rsidRPr="00755BA4">
        <w:rPr>
          <w:szCs w:val="22"/>
        </w:rPr>
        <w:t>c</w:t>
      </w:r>
      <w:r w:rsidRPr="00755BA4">
        <w:rPr>
          <w:spacing w:val="-2"/>
          <w:szCs w:val="22"/>
        </w:rPr>
        <w:t>o</w:t>
      </w:r>
      <w:r w:rsidRPr="00755BA4">
        <w:rPr>
          <w:szCs w:val="22"/>
        </w:rPr>
        <w:t>mprom</w:t>
      </w:r>
      <w:r w:rsidRPr="00755BA4">
        <w:rPr>
          <w:spacing w:val="-2"/>
          <w:szCs w:val="22"/>
        </w:rPr>
        <w:t>et</w:t>
      </w:r>
      <w:r w:rsidRPr="00755BA4">
        <w:rPr>
          <w:szCs w:val="22"/>
        </w:rPr>
        <w:t>e formalmente a</w:t>
      </w:r>
      <w:r w:rsidRPr="00755BA4">
        <w:rPr>
          <w:spacing w:val="-2"/>
          <w:szCs w:val="22"/>
        </w:rPr>
        <w:t xml:space="preserve"> </w:t>
      </w:r>
      <w:r w:rsidRPr="00755BA4">
        <w:rPr>
          <w:szCs w:val="22"/>
        </w:rPr>
        <w:t>no e</w:t>
      </w:r>
      <w:r w:rsidRPr="00755BA4">
        <w:rPr>
          <w:spacing w:val="-2"/>
          <w:szCs w:val="22"/>
        </w:rPr>
        <w:t>f</w:t>
      </w:r>
      <w:r w:rsidRPr="00755BA4">
        <w:rPr>
          <w:szCs w:val="22"/>
        </w:rPr>
        <w:t>e</w:t>
      </w:r>
      <w:r w:rsidRPr="00755BA4">
        <w:rPr>
          <w:spacing w:val="1"/>
          <w:szCs w:val="22"/>
        </w:rPr>
        <w:t>c</w:t>
      </w:r>
      <w:r w:rsidRPr="00755BA4">
        <w:rPr>
          <w:szCs w:val="22"/>
        </w:rPr>
        <w:t>tuar</w:t>
      </w:r>
      <w:r w:rsidR="003D4DFC" w:rsidRPr="00755BA4">
        <w:rPr>
          <w:spacing w:val="48"/>
          <w:szCs w:val="22"/>
        </w:rPr>
        <w:t xml:space="preserve"> </w:t>
      </w:r>
      <w:r w:rsidRPr="00755BA4">
        <w:rPr>
          <w:szCs w:val="22"/>
        </w:rPr>
        <w:t xml:space="preserve">o </w:t>
      </w:r>
      <w:r w:rsidRPr="00755BA4">
        <w:rPr>
          <w:spacing w:val="-2"/>
          <w:szCs w:val="22"/>
        </w:rPr>
        <w:t>f</w:t>
      </w:r>
      <w:r w:rsidRPr="00755BA4">
        <w:rPr>
          <w:szCs w:val="22"/>
        </w:rPr>
        <w:t>a</w:t>
      </w:r>
      <w:r w:rsidRPr="00755BA4">
        <w:rPr>
          <w:spacing w:val="1"/>
          <w:szCs w:val="22"/>
        </w:rPr>
        <w:t>c</w:t>
      </w:r>
      <w:r w:rsidRPr="00755BA4">
        <w:rPr>
          <w:szCs w:val="22"/>
        </w:rPr>
        <w:t>ilitar a</w:t>
      </w:r>
      <w:r w:rsidRPr="00755BA4">
        <w:rPr>
          <w:spacing w:val="-2"/>
          <w:szCs w:val="22"/>
        </w:rPr>
        <w:t>c</w:t>
      </w:r>
      <w:r w:rsidRPr="00755BA4">
        <w:rPr>
          <w:szCs w:val="22"/>
        </w:rPr>
        <w:t>to</w:t>
      </w:r>
      <w:r w:rsidRPr="00755BA4">
        <w:rPr>
          <w:spacing w:val="1"/>
          <w:szCs w:val="22"/>
        </w:rPr>
        <w:t>s</w:t>
      </w:r>
      <w:r w:rsidRPr="00755BA4">
        <w:rPr>
          <w:szCs w:val="22"/>
        </w:rPr>
        <w:t>,</w:t>
      </w:r>
      <w:r w:rsidRPr="00755BA4">
        <w:rPr>
          <w:spacing w:val="-2"/>
          <w:szCs w:val="22"/>
        </w:rPr>
        <w:t xml:space="preserve"> </w:t>
      </w:r>
      <w:r w:rsidRPr="00755BA4">
        <w:rPr>
          <w:szCs w:val="22"/>
        </w:rPr>
        <w:t>a</w:t>
      </w:r>
      <w:r w:rsidRPr="00755BA4">
        <w:rPr>
          <w:spacing w:val="1"/>
          <w:szCs w:val="22"/>
        </w:rPr>
        <w:t>c</w:t>
      </w:r>
      <w:r w:rsidRPr="00755BA4">
        <w:rPr>
          <w:szCs w:val="22"/>
        </w:rPr>
        <w:t>uer</w:t>
      </w:r>
      <w:r w:rsidRPr="00755BA4">
        <w:rPr>
          <w:spacing w:val="-2"/>
          <w:szCs w:val="22"/>
        </w:rPr>
        <w:t>d</w:t>
      </w:r>
      <w:r w:rsidRPr="00755BA4">
        <w:rPr>
          <w:szCs w:val="22"/>
        </w:rPr>
        <w:t>os</w:t>
      </w:r>
      <w:r w:rsidRPr="00755BA4">
        <w:rPr>
          <w:spacing w:val="1"/>
          <w:szCs w:val="22"/>
        </w:rPr>
        <w:t xml:space="preserve"> </w:t>
      </w:r>
      <w:r w:rsidRPr="00755BA4">
        <w:rPr>
          <w:szCs w:val="22"/>
        </w:rPr>
        <w:t>o</w:t>
      </w:r>
      <w:r w:rsidRPr="00755BA4">
        <w:rPr>
          <w:spacing w:val="-2"/>
          <w:szCs w:val="22"/>
        </w:rPr>
        <w:t xml:space="preserve"> </w:t>
      </w:r>
      <w:r w:rsidRPr="00755BA4">
        <w:rPr>
          <w:szCs w:val="22"/>
        </w:rPr>
        <w:t>con</w:t>
      </w:r>
      <w:r w:rsidRPr="00755BA4">
        <w:rPr>
          <w:spacing w:val="-2"/>
          <w:szCs w:val="22"/>
        </w:rPr>
        <w:t>d</w:t>
      </w:r>
      <w:r w:rsidRPr="00755BA4">
        <w:rPr>
          <w:szCs w:val="22"/>
        </w:rPr>
        <w:t>u</w:t>
      </w:r>
      <w:r w:rsidRPr="00755BA4">
        <w:rPr>
          <w:spacing w:val="1"/>
          <w:szCs w:val="22"/>
        </w:rPr>
        <w:t>c</w:t>
      </w:r>
      <w:r w:rsidRPr="00755BA4">
        <w:rPr>
          <w:szCs w:val="22"/>
        </w:rPr>
        <w:t>tas</w:t>
      </w:r>
      <w:r w:rsidRPr="00755BA4">
        <w:rPr>
          <w:spacing w:val="-2"/>
          <w:szCs w:val="22"/>
        </w:rPr>
        <w:t xml:space="preserve"> </w:t>
      </w:r>
      <w:r w:rsidRPr="00755BA4">
        <w:rPr>
          <w:szCs w:val="22"/>
        </w:rPr>
        <w:t xml:space="preserve">de </w:t>
      </w:r>
      <w:r w:rsidRPr="00755BA4">
        <w:rPr>
          <w:spacing w:val="1"/>
          <w:szCs w:val="22"/>
        </w:rPr>
        <w:t>c</w:t>
      </w:r>
      <w:r w:rsidRPr="00755BA4">
        <w:rPr>
          <w:szCs w:val="22"/>
        </w:rPr>
        <w:t>or</w:t>
      </w:r>
      <w:r w:rsidRPr="00755BA4">
        <w:rPr>
          <w:spacing w:val="-3"/>
          <w:szCs w:val="22"/>
        </w:rPr>
        <w:t>r</w:t>
      </w:r>
      <w:r w:rsidRPr="00755BA4">
        <w:rPr>
          <w:szCs w:val="22"/>
        </w:rPr>
        <w:t>up</w:t>
      </w:r>
      <w:r w:rsidRPr="00755BA4">
        <w:rPr>
          <w:spacing w:val="1"/>
          <w:szCs w:val="22"/>
        </w:rPr>
        <w:t>c</w:t>
      </w:r>
      <w:r w:rsidRPr="00755BA4">
        <w:rPr>
          <w:spacing w:val="-2"/>
          <w:szCs w:val="22"/>
        </w:rPr>
        <w:t>i</w:t>
      </w:r>
      <w:r w:rsidRPr="00755BA4">
        <w:rPr>
          <w:szCs w:val="22"/>
        </w:rPr>
        <w:t>ón.</w:t>
      </w:r>
    </w:p>
    <w:p w14:paraId="30E9C56C" w14:textId="77777777" w:rsidR="007E705E" w:rsidRPr="00755BA4" w:rsidRDefault="007E705E" w:rsidP="00245FB4">
      <w:pPr>
        <w:pStyle w:val="Default"/>
        <w:rPr>
          <w:szCs w:val="22"/>
        </w:rPr>
      </w:pPr>
    </w:p>
    <w:p w14:paraId="13477CB4" w14:textId="77777777" w:rsidR="007E705E" w:rsidRPr="00755BA4" w:rsidRDefault="007E705E" w:rsidP="00245FB4">
      <w:pPr>
        <w:pStyle w:val="Default"/>
        <w:rPr>
          <w:szCs w:val="22"/>
        </w:rPr>
      </w:pPr>
      <w:r w:rsidRPr="00755BA4">
        <w:rPr>
          <w:szCs w:val="22"/>
        </w:rPr>
        <w:t>En</w:t>
      </w:r>
      <w:r w:rsidRPr="00755BA4">
        <w:rPr>
          <w:spacing w:val="3"/>
          <w:szCs w:val="22"/>
        </w:rPr>
        <w:t xml:space="preserve"> </w:t>
      </w:r>
      <w:r w:rsidRPr="00755BA4">
        <w:rPr>
          <w:szCs w:val="22"/>
        </w:rPr>
        <w:t>el</w:t>
      </w:r>
      <w:r w:rsidRPr="00755BA4">
        <w:rPr>
          <w:spacing w:val="3"/>
          <w:szCs w:val="22"/>
        </w:rPr>
        <w:t xml:space="preserve"> </w:t>
      </w:r>
      <w:r w:rsidRPr="00755BA4">
        <w:rPr>
          <w:szCs w:val="22"/>
        </w:rPr>
        <w:t>e</w:t>
      </w:r>
      <w:r w:rsidRPr="00755BA4">
        <w:rPr>
          <w:spacing w:val="1"/>
          <w:szCs w:val="22"/>
        </w:rPr>
        <w:t>v</w:t>
      </w:r>
      <w:r w:rsidRPr="00755BA4">
        <w:rPr>
          <w:szCs w:val="22"/>
        </w:rPr>
        <w:t>en</w:t>
      </w:r>
      <w:r w:rsidRPr="00755BA4">
        <w:rPr>
          <w:spacing w:val="-2"/>
          <w:szCs w:val="22"/>
        </w:rPr>
        <w:t>t</w:t>
      </w:r>
      <w:r w:rsidRPr="00755BA4">
        <w:rPr>
          <w:szCs w:val="22"/>
        </w:rPr>
        <w:t>o</w:t>
      </w:r>
      <w:r w:rsidRPr="00755BA4">
        <w:rPr>
          <w:spacing w:val="3"/>
          <w:szCs w:val="22"/>
        </w:rPr>
        <w:t xml:space="preserve"> </w:t>
      </w:r>
      <w:r w:rsidRPr="00755BA4">
        <w:rPr>
          <w:szCs w:val="22"/>
        </w:rPr>
        <w:t>de</w:t>
      </w:r>
      <w:r w:rsidRPr="00755BA4">
        <w:rPr>
          <w:spacing w:val="3"/>
          <w:szCs w:val="22"/>
        </w:rPr>
        <w:t xml:space="preserve"> </w:t>
      </w:r>
      <w:r w:rsidRPr="00755BA4">
        <w:rPr>
          <w:szCs w:val="22"/>
        </w:rPr>
        <w:t>c</w:t>
      </w:r>
      <w:r w:rsidRPr="00755BA4">
        <w:rPr>
          <w:spacing w:val="-2"/>
          <w:szCs w:val="22"/>
        </w:rPr>
        <w:t>o</w:t>
      </w:r>
      <w:r w:rsidRPr="00755BA4">
        <w:rPr>
          <w:szCs w:val="22"/>
        </w:rPr>
        <w:t>no</w:t>
      </w:r>
      <w:r w:rsidRPr="00755BA4">
        <w:rPr>
          <w:spacing w:val="1"/>
          <w:szCs w:val="22"/>
        </w:rPr>
        <w:t>c</w:t>
      </w:r>
      <w:r w:rsidRPr="00755BA4">
        <w:rPr>
          <w:szCs w:val="22"/>
        </w:rPr>
        <w:t>e</w:t>
      </w:r>
      <w:r w:rsidRPr="00755BA4">
        <w:rPr>
          <w:spacing w:val="-3"/>
          <w:szCs w:val="22"/>
        </w:rPr>
        <w:t>r</w:t>
      </w:r>
      <w:r w:rsidRPr="00755BA4">
        <w:rPr>
          <w:szCs w:val="22"/>
        </w:rPr>
        <w:t>se</w:t>
      </w:r>
      <w:r w:rsidRPr="00755BA4">
        <w:rPr>
          <w:spacing w:val="3"/>
          <w:szCs w:val="22"/>
        </w:rPr>
        <w:t xml:space="preserve"> </w:t>
      </w:r>
      <w:r w:rsidRPr="00755BA4">
        <w:rPr>
          <w:szCs w:val="22"/>
        </w:rPr>
        <w:t>c</w:t>
      </w:r>
      <w:r w:rsidRPr="00755BA4">
        <w:rPr>
          <w:spacing w:val="-2"/>
          <w:szCs w:val="22"/>
        </w:rPr>
        <w:t>a</w:t>
      </w:r>
      <w:r w:rsidRPr="00755BA4">
        <w:rPr>
          <w:szCs w:val="22"/>
        </w:rPr>
        <w:t>sos</w:t>
      </w:r>
      <w:r w:rsidRPr="00755BA4">
        <w:rPr>
          <w:spacing w:val="3"/>
          <w:szCs w:val="22"/>
        </w:rPr>
        <w:t xml:space="preserve"> </w:t>
      </w:r>
      <w:r w:rsidRPr="00755BA4">
        <w:rPr>
          <w:szCs w:val="22"/>
        </w:rPr>
        <w:t>e</w:t>
      </w:r>
      <w:r w:rsidRPr="00755BA4">
        <w:rPr>
          <w:spacing w:val="-2"/>
          <w:szCs w:val="22"/>
        </w:rPr>
        <w:t>s</w:t>
      </w:r>
      <w:r w:rsidRPr="00755BA4">
        <w:rPr>
          <w:szCs w:val="22"/>
        </w:rPr>
        <w:t>pe</w:t>
      </w:r>
      <w:r w:rsidRPr="00755BA4">
        <w:rPr>
          <w:spacing w:val="-2"/>
          <w:szCs w:val="22"/>
        </w:rPr>
        <w:t>c</w:t>
      </w:r>
      <w:r w:rsidRPr="00755BA4">
        <w:rPr>
          <w:szCs w:val="22"/>
        </w:rPr>
        <w:t>ial</w:t>
      </w:r>
      <w:r w:rsidRPr="00755BA4">
        <w:rPr>
          <w:spacing w:val="-2"/>
          <w:szCs w:val="22"/>
        </w:rPr>
        <w:t>e</w:t>
      </w:r>
      <w:r w:rsidRPr="00755BA4">
        <w:rPr>
          <w:szCs w:val="22"/>
        </w:rPr>
        <w:t>s</w:t>
      </w:r>
      <w:r w:rsidRPr="00755BA4">
        <w:rPr>
          <w:spacing w:val="3"/>
          <w:szCs w:val="22"/>
        </w:rPr>
        <w:t xml:space="preserve"> </w:t>
      </w:r>
      <w:r w:rsidRPr="00755BA4">
        <w:rPr>
          <w:szCs w:val="22"/>
        </w:rPr>
        <w:t>de</w:t>
      </w:r>
      <w:r w:rsidRPr="00755BA4">
        <w:rPr>
          <w:spacing w:val="3"/>
          <w:szCs w:val="22"/>
        </w:rPr>
        <w:t xml:space="preserve"> </w:t>
      </w:r>
      <w:r w:rsidRPr="00755BA4">
        <w:rPr>
          <w:szCs w:val="22"/>
        </w:rPr>
        <w:t>cor</w:t>
      </w:r>
      <w:r w:rsidRPr="00755BA4">
        <w:rPr>
          <w:spacing w:val="-3"/>
          <w:szCs w:val="22"/>
        </w:rPr>
        <w:t>r</w:t>
      </w:r>
      <w:r w:rsidRPr="00755BA4">
        <w:rPr>
          <w:szCs w:val="22"/>
        </w:rPr>
        <w:t>up</w:t>
      </w:r>
      <w:r w:rsidRPr="00755BA4">
        <w:rPr>
          <w:spacing w:val="-2"/>
          <w:szCs w:val="22"/>
        </w:rPr>
        <w:t>c</w:t>
      </w:r>
      <w:r w:rsidRPr="00755BA4">
        <w:rPr>
          <w:szCs w:val="22"/>
        </w:rPr>
        <w:t>ión en</w:t>
      </w:r>
      <w:r w:rsidRPr="00755BA4">
        <w:rPr>
          <w:spacing w:val="3"/>
          <w:szCs w:val="22"/>
        </w:rPr>
        <w:t xml:space="preserve"> </w:t>
      </w:r>
      <w:r w:rsidRPr="00755BA4">
        <w:rPr>
          <w:szCs w:val="22"/>
        </w:rPr>
        <w:t>las</w:t>
      </w:r>
      <w:r w:rsidRPr="00755BA4">
        <w:rPr>
          <w:spacing w:val="3"/>
          <w:szCs w:val="22"/>
        </w:rPr>
        <w:t xml:space="preserve"> </w:t>
      </w:r>
      <w:r w:rsidRPr="00755BA4">
        <w:rPr>
          <w:szCs w:val="22"/>
        </w:rPr>
        <w:t>e</w:t>
      </w:r>
      <w:r w:rsidRPr="00755BA4">
        <w:rPr>
          <w:spacing w:val="-2"/>
          <w:szCs w:val="22"/>
        </w:rPr>
        <w:t>n</w:t>
      </w:r>
      <w:r w:rsidRPr="00755BA4">
        <w:rPr>
          <w:szCs w:val="22"/>
        </w:rPr>
        <w:t>tida</w:t>
      </w:r>
      <w:r w:rsidRPr="00755BA4">
        <w:rPr>
          <w:spacing w:val="-2"/>
          <w:szCs w:val="22"/>
        </w:rPr>
        <w:t>d</w:t>
      </w:r>
      <w:r w:rsidRPr="00755BA4">
        <w:rPr>
          <w:szCs w:val="22"/>
        </w:rPr>
        <w:t>es</w:t>
      </w:r>
      <w:r w:rsidRPr="00755BA4">
        <w:rPr>
          <w:spacing w:val="3"/>
          <w:szCs w:val="22"/>
        </w:rPr>
        <w:t xml:space="preserve"> </w:t>
      </w:r>
      <w:r w:rsidRPr="00755BA4">
        <w:rPr>
          <w:szCs w:val="22"/>
        </w:rPr>
        <w:t>d</w:t>
      </w:r>
      <w:r w:rsidRPr="00755BA4">
        <w:rPr>
          <w:spacing w:val="-2"/>
          <w:szCs w:val="22"/>
        </w:rPr>
        <w:t>e</w:t>
      </w:r>
      <w:r w:rsidRPr="00755BA4">
        <w:rPr>
          <w:szCs w:val="22"/>
        </w:rPr>
        <w:t>l</w:t>
      </w:r>
      <w:r w:rsidRPr="00755BA4">
        <w:rPr>
          <w:spacing w:val="3"/>
          <w:szCs w:val="22"/>
        </w:rPr>
        <w:t xml:space="preserve"> </w:t>
      </w:r>
      <w:r w:rsidRPr="00755BA4">
        <w:rPr>
          <w:szCs w:val="22"/>
        </w:rPr>
        <w:t>Esta</w:t>
      </w:r>
      <w:r w:rsidRPr="00755BA4">
        <w:rPr>
          <w:spacing w:val="-2"/>
          <w:szCs w:val="22"/>
        </w:rPr>
        <w:t>d</w:t>
      </w:r>
      <w:r w:rsidRPr="00755BA4">
        <w:rPr>
          <w:szCs w:val="22"/>
        </w:rPr>
        <w:t>o, se</w:t>
      </w:r>
      <w:r w:rsidRPr="00755BA4">
        <w:rPr>
          <w:spacing w:val="3"/>
          <w:szCs w:val="22"/>
        </w:rPr>
        <w:t xml:space="preserve"> </w:t>
      </w:r>
      <w:r w:rsidRPr="00755BA4">
        <w:rPr>
          <w:szCs w:val="22"/>
        </w:rPr>
        <w:t>d</w:t>
      </w:r>
      <w:r w:rsidRPr="00755BA4">
        <w:rPr>
          <w:spacing w:val="10"/>
          <w:szCs w:val="22"/>
        </w:rPr>
        <w:t>e</w:t>
      </w:r>
      <w:r w:rsidRPr="00755BA4">
        <w:rPr>
          <w:szCs w:val="22"/>
        </w:rPr>
        <w:t>be</w:t>
      </w:r>
      <w:r w:rsidRPr="00755BA4">
        <w:rPr>
          <w:spacing w:val="3"/>
          <w:szCs w:val="22"/>
        </w:rPr>
        <w:t xml:space="preserve"> </w:t>
      </w:r>
      <w:r w:rsidRPr="00755BA4">
        <w:rPr>
          <w:szCs w:val="22"/>
        </w:rPr>
        <w:t>r</w:t>
      </w:r>
      <w:r w:rsidRPr="00755BA4">
        <w:rPr>
          <w:spacing w:val="-3"/>
          <w:szCs w:val="22"/>
        </w:rPr>
        <w:t>e</w:t>
      </w:r>
      <w:r w:rsidRPr="00755BA4">
        <w:rPr>
          <w:szCs w:val="22"/>
        </w:rPr>
        <w:t>portar</w:t>
      </w:r>
      <w:r w:rsidRPr="00755BA4">
        <w:rPr>
          <w:spacing w:val="2"/>
          <w:szCs w:val="22"/>
        </w:rPr>
        <w:t xml:space="preserve"> </w:t>
      </w:r>
      <w:r w:rsidRPr="00755BA4">
        <w:rPr>
          <w:spacing w:val="-2"/>
          <w:szCs w:val="22"/>
        </w:rPr>
        <w:t>e</w:t>
      </w:r>
      <w:r w:rsidRPr="00755BA4">
        <w:rPr>
          <w:szCs w:val="22"/>
        </w:rPr>
        <w:t>l he</w:t>
      </w:r>
      <w:r w:rsidRPr="00755BA4">
        <w:rPr>
          <w:spacing w:val="1"/>
          <w:szCs w:val="22"/>
        </w:rPr>
        <w:t>c</w:t>
      </w:r>
      <w:r w:rsidRPr="00755BA4">
        <w:rPr>
          <w:szCs w:val="22"/>
        </w:rPr>
        <w:t>ho</w:t>
      </w:r>
      <w:r w:rsidRPr="00755BA4">
        <w:rPr>
          <w:spacing w:val="1"/>
          <w:szCs w:val="22"/>
        </w:rPr>
        <w:t xml:space="preserve"> </w:t>
      </w:r>
      <w:r w:rsidRPr="00755BA4">
        <w:rPr>
          <w:szCs w:val="22"/>
        </w:rPr>
        <w:t>a</w:t>
      </w:r>
      <w:r w:rsidRPr="00755BA4">
        <w:rPr>
          <w:spacing w:val="3"/>
          <w:szCs w:val="22"/>
        </w:rPr>
        <w:t xml:space="preserve"> </w:t>
      </w:r>
      <w:r w:rsidRPr="00755BA4">
        <w:rPr>
          <w:szCs w:val="22"/>
        </w:rPr>
        <w:t>Se</w:t>
      </w:r>
      <w:r w:rsidRPr="00755BA4">
        <w:rPr>
          <w:spacing w:val="1"/>
          <w:szCs w:val="22"/>
        </w:rPr>
        <w:t>c</w:t>
      </w:r>
      <w:r w:rsidRPr="00755BA4">
        <w:rPr>
          <w:spacing w:val="-3"/>
          <w:szCs w:val="22"/>
        </w:rPr>
        <w:t>r</w:t>
      </w:r>
      <w:r w:rsidRPr="00755BA4">
        <w:rPr>
          <w:szCs w:val="22"/>
        </w:rPr>
        <w:t>etaria</w:t>
      </w:r>
      <w:r w:rsidRPr="00755BA4">
        <w:rPr>
          <w:spacing w:val="1"/>
          <w:szCs w:val="22"/>
        </w:rPr>
        <w:t xml:space="preserve"> </w:t>
      </w:r>
      <w:r w:rsidRPr="00755BA4">
        <w:rPr>
          <w:szCs w:val="22"/>
        </w:rPr>
        <w:t>de</w:t>
      </w:r>
      <w:r w:rsidRPr="00755BA4">
        <w:rPr>
          <w:spacing w:val="3"/>
          <w:szCs w:val="22"/>
        </w:rPr>
        <w:t xml:space="preserve"> </w:t>
      </w:r>
      <w:r w:rsidRPr="00755BA4">
        <w:rPr>
          <w:szCs w:val="22"/>
        </w:rPr>
        <w:t>Tr</w:t>
      </w:r>
      <w:r w:rsidRPr="00755BA4">
        <w:rPr>
          <w:spacing w:val="-3"/>
          <w:szCs w:val="22"/>
        </w:rPr>
        <w:t>a</w:t>
      </w:r>
      <w:r w:rsidRPr="00755BA4">
        <w:rPr>
          <w:szCs w:val="22"/>
        </w:rPr>
        <w:t>n</w:t>
      </w:r>
      <w:r w:rsidRPr="00755BA4">
        <w:rPr>
          <w:spacing w:val="1"/>
          <w:szCs w:val="22"/>
        </w:rPr>
        <w:t>s</w:t>
      </w:r>
      <w:r w:rsidRPr="00755BA4">
        <w:rPr>
          <w:spacing w:val="-2"/>
          <w:szCs w:val="22"/>
        </w:rPr>
        <w:t>p</w:t>
      </w:r>
      <w:r w:rsidRPr="00755BA4">
        <w:rPr>
          <w:szCs w:val="22"/>
        </w:rPr>
        <w:t>arencia</w:t>
      </w:r>
      <w:r w:rsidRPr="00755BA4">
        <w:rPr>
          <w:spacing w:val="1"/>
          <w:szCs w:val="22"/>
        </w:rPr>
        <w:t xml:space="preserve"> </w:t>
      </w:r>
      <w:r w:rsidRPr="00755BA4">
        <w:rPr>
          <w:szCs w:val="22"/>
        </w:rPr>
        <w:t>de</w:t>
      </w:r>
      <w:r w:rsidR="003D4DFC" w:rsidRPr="00755BA4">
        <w:rPr>
          <w:szCs w:val="22"/>
        </w:rPr>
        <w:t xml:space="preserve"> la </w:t>
      </w:r>
      <w:r w:rsidRPr="00755BA4">
        <w:rPr>
          <w:szCs w:val="22"/>
        </w:rPr>
        <w:t>Pr</w:t>
      </w:r>
      <w:r w:rsidRPr="00755BA4">
        <w:rPr>
          <w:spacing w:val="-3"/>
          <w:szCs w:val="22"/>
        </w:rPr>
        <w:t>e</w:t>
      </w:r>
      <w:r w:rsidRPr="00755BA4">
        <w:rPr>
          <w:szCs w:val="22"/>
        </w:rPr>
        <w:t>sid</w:t>
      </w:r>
      <w:r w:rsidRPr="00755BA4">
        <w:rPr>
          <w:spacing w:val="-2"/>
          <w:szCs w:val="22"/>
        </w:rPr>
        <w:t>e</w:t>
      </w:r>
      <w:r w:rsidRPr="00755BA4">
        <w:rPr>
          <w:szCs w:val="22"/>
        </w:rPr>
        <w:t>n</w:t>
      </w:r>
      <w:r w:rsidRPr="00755BA4">
        <w:rPr>
          <w:spacing w:val="1"/>
          <w:szCs w:val="22"/>
        </w:rPr>
        <w:t>c</w:t>
      </w:r>
      <w:r w:rsidRPr="00755BA4">
        <w:rPr>
          <w:spacing w:val="-2"/>
          <w:szCs w:val="22"/>
        </w:rPr>
        <w:t>i</w:t>
      </w:r>
      <w:r w:rsidRPr="00755BA4">
        <w:rPr>
          <w:szCs w:val="22"/>
        </w:rPr>
        <w:t>a</w:t>
      </w:r>
      <w:r w:rsidRPr="00755BA4">
        <w:rPr>
          <w:spacing w:val="3"/>
          <w:szCs w:val="22"/>
        </w:rPr>
        <w:t xml:space="preserve"> </w:t>
      </w:r>
      <w:r w:rsidRPr="00755BA4">
        <w:rPr>
          <w:szCs w:val="22"/>
        </w:rPr>
        <w:t xml:space="preserve">de </w:t>
      </w:r>
      <w:r w:rsidRPr="00755BA4">
        <w:rPr>
          <w:spacing w:val="1"/>
          <w:szCs w:val="22"/>
        </w:rPr>
        <w:t>l</w:t>
      </w:r>
      <w:r w:rsidRPr="00755BA4">
        <w:rPr>
          <w:szCs w:val="22"/>
        </w:rPr>
        <w:t>a Repúb</w:t>
      </w:r>
      <w:r w:rsidRPr="00755BA4">
        <w:rPr>
          <w:spacing w:val="1"/>
          <w:szCs w:val="22"/>
        </w:rPr>
        <w:t>l</w:t>
      </w:r>
      <w:r w:rsidRPr="00755BA4">
        <w:rPr>
          <w:spacing w:val="-2"/>
          <w:szCs w:val="22"/>
        </w:rPr>
        <w:t>i</w:t>
      </w:r>
      <w:r w:rsidRPr="00755BA4">
        <w:rPr>
          <w:szCs w:val="22"/>
        </w:rPr>
        <w:t>ca</w:t>
      </w:r>
      <w:r w:rsidRPr="00755BA4">
        <w:rPr>
          <w:spacing w:val="7"/>
          <w:szCs w:val="22"/>
        </w:rPr>
        <w:t xml:space="preserve"> </w:t>
      </w:r>
      <w:r w:rsidRPr="00755BA4">
        <w:rPr>
          <w:szCs w:val="22"/>
        </w:rPr>
        <w:t>o qu</w:t>
      </w:r>
      <w:r w:rsidRPr="00755BA4">
        <w:rPr>
          <w:spacing w:val="1"/>
          <w:szCs w:val="22"/>
        </w:rPr>
        <w:t>i</w:t>
      </w:r>
      <w:r w:rsidRPr="00755BA4">
        <w:rPr>
          <w:spacing w:val="-2"/>
          <w:szCs w:val="22"/>
        </w:rPr>
        <w:t>e</w:t>
      </w:r>
      <w:r w:rsidRPr="00755BA4">
        <w:rPr>
          <w:szCs w:val="22"/>
        </w:rPr>
        <w:t>n</w:t>
      </w:r>
      <w:r w:rsidRPr="00755BA4">
        <w:rPr>
          <w:spacing w:val="3"/>
          <w:szCs w:val="22"/>
        </w:rPr>
        <w:t xml:space="preserve"> </w:t>
      </w:r>
      <w:r w:rsidRPr="00755BA4">
        <w:rPr>
          <w:szCs w:val="22"/>
        </w:rPr>
        <w:t>ha</w:t>
      </w:r>
      <w:r w:rsidRPr="00755BA4">
        <w:rPr>
          <w:spacing w:val="-2"/>
          <w:szCs w:val="22"/>
        </w:rPr>
        <w:t>g</w:t>
      </w:r>
      <w:r w:rsidRPr="00755BA4">
        <w:rPr>
          <w:szCs w:val="22"/>
        </w:rPr>
        <w:t>a</w:t>
      </w:r>
      <w:r w:rsidRPr="00755BA4">
        <w:rPr>
          <w:spacing w:val="3"/>
          <w:szCs w:val="22"/>
        </w:rPr>
        <w:t xml:space="preserve"> </w:t>
      </w:r>
      <w:r w:rsidRPr="00755BA4">
        <w:rPr>
          <w:szCs w:val="22"/>
        </w:rPr>
        <w:t>s</w:t>
      </w:r>
      <w:r w:rsidRPr="00755BA4">
        <w:rPr>
          <w:spacing w:val="-2"/>
          <w:szCs w:val="22"/>
        </w:rPr>
        <w:t>u</w:t>
      </w:r>
      <w:r w:rsidRPr="00755BA4">
        <w:rPr>
          <w:szCs w:val="22"/>
        </w:rPr>
        <w:t>s</w:t>
      </w:r>
      <w:r w:rsidRPr="00755BA4">
        <w:rPr>
          <w:spacing w:val="3"/>
          <w:szCs w:val="22"/>
        </w:rPr>
        <w:t xml:space="preserve"> </w:t>
      </w:r>
      <w:r w:rsidRPr="00755BA4">
        <w:rPr>
          <w:spacing w:val="-2"/>
          <w:szCs w:val="22"/>
        </w:rPr>
        <w:t>v</w:t>
      </w:r>
      <w:r w:rsidRPr="00755BA4">
        <w:rPr>
          <w:szCs w:val="22"/>
        </w:rPr>
        <w:t>e</w:t>
      </w:r>
      <w:r w:rsidRPr="00755BA4">
        <w:rPr>
          <w:spacing w:val="1"/>
          <w:szCs w:val="22"/>
        </w:rPr>
        <w:t>c</w:t>
      </w:r>
      <w:r w:rsidRPr="00755BA4">
        <w:rPr>
          <w:szCs w:val="22"/>
        </w:rPr>
        <w:t>e</w:t>
      </w:r>
      <w:r w:rsidRPr="00755BA4">
        <w:rPr>
          <w:spacing w:val="2"/>
          <w:szCs w:val="22"/>
        </w:rPr>
        <w:t>s</w:t>
      </w:r>
      <w:r w:rsidRPr="00755BA4">
        <w:rPr>
          <w:szCs w:val="22"/>
        </w:rPr>
        <w:t>.</w:t>
      </w:r>
      <w:r w:rsidRPr="00755BA4">
        <w:rPr>
          <w:spacing w:val="1"/>
          <w:szCs w:val="22"/>
        </w:rPr>
        <w:t xml:space="preserve"> </w:t>
      </w:r>
    </w:p>
    <w:p w14:paraId="3887CF45" w14:textId="77777777" w:rsidR="007E705E" w:rsidRPr="00755BA4" w:rsidRDefault="007E705E" w:rsidP="00245FB4">
      <w:pPr>
        <w:spacing w:after="0" w:line="240" w:lineRule="auto"/>
        <w:rPr>
          <w:rFonts w:ascii="Arial Narrow" w:hAnsi="Arial Narrow"/>
        </w:rPr>
      </w:pPr>
    </w:p>
    <w:p w14:paraId="4D2767A7" w14:textId="77777777" w:rsidR="004D11C6" w:rsidRPr="00755BA4" w:rsidRDefault="00EE3C10" w:rsidP="00153A25">
      <w:pPr>
        <w:pStyle w:val="Ttulo2"/>
        <w:numPr>
          <w:ilvl w:val="1"/>
          <w:numId w:val="70"/>
        </w:numPr>
        <w:rPr>
          <w:szCs w:val="22"/>
        </w:rPr>
      </w:pPr>
      <w:bookmarkStart w:id="385" w:name="_Toc516003314"/>
      <w:bookmarkStart w:id="386" w:name="_Toc516003422"/>
      <w:r w:rsidRPr="00755BA4">
        <w:rPr>
          <w:szCs w:val="22"/>
        </w:rPr>
        <w:t xml:space="preserve"> </w:t>
      </w:r>
      <w:bookmarkStart w:id="387" w:name="_Toc517085509"/>
      <w:bookmarkStart w:id="388" w:name="_Toc517855186"/>
      <w:bookmarkStart w:id="389" w:name="_Toc517855318"/>
      <w:bookmarkStart w:id="390" w:name="_Toc518559353"/>
      <w:r w:rsidR="007E705E" w:rsidRPr="00755BA4">
        <w:rPr>
          <w:szCs w:val="22"/>
        </w:rPr>
        <w:t>CORRESPONDENCIA</w:t>
      </w:r>
      <w:bookmarkEnd w:id="385"/>
      <w:bookmarkEnd w:id="386"/>
      <w:bookmarkEnd w:id="387"/>
      <w:bookmarkEnd w:id="388"/>
      <w:bookmarkEnd w:id="389"/>
      <w:bookmarkEnd w:id="390"/>
    </w:p>
    <w:p w14:paraId="7BC0467C" w14:textId="77777777" w:rsidR="002F069D" w:rsidRPr="00755BA4" w:rsidRDefault="002F069D" w:rsidP="00245FB4">
      <w:pPr>
        <w:pStyle w:val="Default"/>
        <w:rPr>
          <w:rFonts w:eastAsia="Calibri" w:cs="Times New Roman"/>
          <w:szCs w:val="22"/>
          <w:lang w:eastAsia="es-CO"/>
        </w:rPr>
      </w:pPr>
    </w:p>
    <w:p w14:paraId="1A5CF491" w14:textId="77777777" w:rsidR="007E705E" w:rsidRPr="00755BA4" w:rsidRDefault="003D4DFC" w:rsidP="00CB71C5">
      <w:pPr>
        <w:pStyle w:val="Default"/>
        <w:rPr>
          <w:szCs w:val="22"/>
        </w:rPr>
      </w:pPr>
      <w:r w:rsidRPr="00755BA4">
        <w:rPr>
          <w:szCs w:val="22"/>
        </w:rPr>
        <w:t xml:space="preserve">A excepción de la propuesta </w:t>
      </w:r>
      <w:r w:rsidR="007E705E" w:rsidRPr="00755BA4">
        <w:rPr>
          <w:szCs w:val="22"/>
        </w:rPr>
        <w:t xml:space="preserve">que deberá radicarse en el lugar indicado en el cronograma, todos y cada uno de los documentos que el interesado y/o proponente genere y que esté(n) relacionado(s) con la presente </w:t>
      </w:r>
      <w:r w:rsidR="00F552E0" w:rsidRPr="00755BA4">
        <w:rPr>
          <w:szCs w:val="22"/>
        </w:rPr>
        <w:t>LICITACIÓN PRIVADA ABIERTA</w:t>
      </w:r>
      <w:r w:rsidR="007E705E" w:rsidRPr="00755BA4">
        <w:rPr>
          <w:szCs w:val="22"/>
        </w:rPr>
        <w:t>, podrá(n) ser remitido(s) al correo electrónico</w:t>
      </w:r>
      <w:r w:rsidR="00B272DB" w:rsidRPr="00755BA4">
        <w:rPr>
          <w:b/>
          <w:szCs w:val="22"/>
          <w:u w:val="single"/>
        </w:rPr>
        <w:t>:</w:t>
      </w:r>
      <w:r w:rsidR="00CD285C" w:rsidRPr="00755BA4">
        <w:rPr>
          <w:b/>
          <w:szCs w:val="22"/>
          <w:u w:val="single"/>
        </w:rPr>
        <w:t xml:space="preserve"> </w:t>
      </w:r>
      <w:hyperlink r:id="rId19" w:history="1">
        <w:r w:rsidR="00CB71C5" w:rsidRPr="00755BA4">
          <w:rPr>
            <w:b/>
            <w:szCs w:val="22"/>
            <w:u w:val="single"/>
          </w:rPr>
          <w:t>obrasximpuestos@fiduprevisora.com.co</w:t>
        </w:r>
      </w:hyperlink>
      <w:r w:rsidR="00CB71C5" w:rsidRPr="00755BA4">
        <w:rPr>
          <w:szCs w:val="22"/>
        </w:rPr>
        <w:t xml:space="preserve"> </w:t>
      </w:r>
      <w:r w:rsidR="007E705E" w:rsidRPr="00755BA4">
        <w:rPr>
          <w:szCs w:val="22"/>
        </w:rPr>
        <w:t xml:space="preserve">los cuales no podrán exceder de 10 MB incluido el cuerpo del correo en un solo correo electrónico o radicarlo en la Calle </w:t>
      </w:r>
      <w:r w:rsidR="00B272DB" w:rsidRPr="00755BA4">
        <w:rPr>
          <w:szCs w:val="22"/>
        </w:rPr>
        <w:t xml:space="preserve">72 No. 10 – 03 de la ciudad de </w:t>
      </w:r>
      <w:r w:rsidR="007E705E" w:rsidRPr="00755BA4">
        <w:rPr>
          <w:szCs w:val="22"/>
        </w:rPr>
        <w:t>Bogotá</w:t>
      </w:r>
      <w:r w:rsidR="00B272DB" w:rsidRPr="00755BA4">
        <w:rPr>
          <w:szCs w:val="22"/>
        </w:rPr>
        <w:t xml:space="preserve"> D.C.</w:t>
      </w:r>
      <w:r w:rsidR="007E705E" w:rsidRPr="00755BA4">
        <w:rPr>
          <w:szCs w:val="22"/>
        </w:rPr>
        <w:t>, así mismo</w:t>
      </w:r>
      <w:r w:rsidR="00B272DB" w:rsidRPr="00755BA4">
        <w:rPr>
          <w:szCs w:val="22"/>
        </w:rPr>
        <w:t>,</w:t>
      </w:r>
      <w:r w:rsidR="007E705E" w:rsidRPr="00755BA4">
        <w:rPr>
          <w:szCs w:val="22"/>
        </w:rPr>
        <w:t xml:space="preserve"> aquellos documentos que requieran presentación en original, no serán admitidos en correo electrónico, de modo que deberán radicarse en físico y original. Si requiere remitir documentos con mayor capacidad a los 10MB, podrá remitir varios correos electrónicos, pero deberá tener precaución que todos sean remitidos antes de la fecha y hora establecidos, para que sean tenidos en cuenta por la entidad.</w:t>
      </w:r>
    </w:p>
    <w:p w14:paraId="7B1F1957" w14:textId="77777777" w:rsidR="007E705E" w:rsidRPr="00755BA4" w:rsidRDefault="007E705E" w:rsidP="00245FB4">
      <w:pPr>
        <w:pStyle w:val="Default"/>
        <w:rPr>
          <w:szCs w:val="22"/>
        </w:rPr>
      </w:pPr>
    </w:p>
    <w:p w14:paraId="731C276C" w14:textId="77777777" w:rsidR="007E705E" w:rsidRPr="00755BA4" w:rsidRDefault="007E705E" w:rsidP="00245FB4">
      <w:pPr>
        <w:pStyle w:val="Default"/>
        <w:rPr>
          <w:szCs w:val="22"/>
        </w:rPr>
      </w:pPr>
      <w:r w:rsidRPr="00755BA4">
        <w:rPr>
          <w:spacing w:val="-1"/>
          <w:szCs w:val="22"/>
        </w:rPr>
        <w:t>S</w:t>
      </w:r>
      <w:r w:rsidRPr="00755BA4">
        <w:rPr>
          <w:szCs w:val="22"/>
        </w:rPr>
        <w:t>e</w:t>
      </w:r>
      <w:r w:rsidRPr="00755BA4">
        <w:rPr>
          <w:spacing w:val="-9"/>
          <w:szCs w:val="22"/>
        </w:rPr>
        <w:t xml:space="preserve"> </w:t>
      </w:r>
      <w:r w:rsidRPr="00755BA4">
        <w:rPr>
          <w:szCs w:val="22"/>
        </w:rPr>
        <w:t>ent</w:t>
      </w:r>
      <w:r w:rsidRPr="00755BA4">
        <w:rPr>
          <w:spacing w:val="1"/>
          <w:szCs w:val="22"/>
        </w:rPr>
        <w:t>i</w:t>
      </w:r>
      <w:r w:rsidRPr="00755BA4">
        <w:rPr>
          <w:szCs w:val="22"/>
        </w:rPr>
        <w:t>e</w:t>
      </w:r>
      <w:r w:rsidRPr="00755BA4">
        <w:rPr>
          <w:spacing w:val="-2"/>
          <w:szCs w:val="22"/>
        </w:rPr>
        <w:t>n</w:t>
      </w:r>
      <w:r w:rsidRPr="00755BA4">
        <w:rPr>
          <w:szCs w:val="22"/>
        </w:rPr>
        <w:t>de</w:t>
      </w:r>
      <w:r w:rsidRPr="00755BA4">
        <w:rPr>
          <w:spacing w:val="-9"/>
          <w:szCs w:val="22"/>
        </w:rPr>
        <w:t xml:space="preserve"> </w:t>
      </w:r>
      <w:r w:rsidRPr="00755BA4">
        <w:rPr>
          <w:szCs w:val="22"/>
        </w:rPr>
        <w:t>pa</w:t>
      </w:r>
      <w:r w:rsidRPr="00755BA4">
        <w:rPr>
          <w:spacing w:val="-2"/>
          <w:szCs w:val="22"/>
        </w:rPr>
        <w:t>r</w:t>
      </w:r>
      <w:r w:rsidRPr="00755BA4">
        <w:rPr>
          <w:szCs w:val="22"/>
        </w:rPr>
        <w:t>a</w:t>
      </w:r>
      <w:r w:rsidRPr="00755BA4">
        <w:rPr>
          <w:spacing w:val="-9"/>
          <w:szCs w:val="22"/>
        </w:rPr>
        <w:t xml:space="preserve"> </w:t>
      </w:r>
      <w:r w:rsidRPr="00755BA4">
        <w:rPr>
          <w:szCs w:val="22"/>
        </w:rPr>
        <w:t>to</w:t>
      </w:r>
      <w:r w:rsidRPr="00755BA4">
        <w:rPr>
          <w:spacing w:val="-2"/>
          <w:szCs w:val="22"/>
        </w:rPr>
        <w:t>d</w:t>
      </w:r>
      <w:r w:rsidRPr="00755BA4">
        <w:rPr>
          <w:szCs w:val="22"/>
        </w:rPr>
        <w:t>os</w:t>
      </w:r>
      <w:r w:rsidRPr="00755BA4">
        <w:rPr>
          <w:spacing w:val="-9"/>
          <w:szCs w:val="22"/>
        </w:rPr>
        <w:t xml:space="preserve"> </w:t>
      </w:r>
      <w:r w:rsidRPr="00755BA4">
        <w:rPr>
          <w:spacing w:val="-2"/>
          <w:szCs w:val="22"/>
        </w:rPr>
        <w:t>l</w:t>
      </w:r>
      <w:r w:rsidRPr="00755BA4">
        <w:rPr>
          <w:szCs w:val="22"/>
        </w:rPr>
        <w:t>os</w:t>
      </w:r>
      <w:r w:rsidRPr="00755BA4">
        <w:rPr>
          <w:spacing w:val="-11"/>
          <w:szCs w:val="22"/>
        </w:rPr>
        <w:t xml:space="preserve"> </w:t>
      </w:r>
      <w:r w:rsidRPr="00755BA4">
        <w:rPr>
          <w:szCs w:val="22"/>
        </w:rPr>
        <w:t>ef</w:t>
      </w:r>
      <w:r w:rsidRPr="00755BA4">
        <w:rPr>
          <w:spacing w:val="-2"/>
          <w:szCs w:val="22"/>
        </w:rPr>
        <w:t>e</w:t>
      </w:r>
      <w:r w:rsidRPr="00755BA4">
        <w:rPr>
          <w:szCs w:val="22"/>
        </w:rPr>
        <w:t>ctos</w:t>
      </w:r>
      <w:r w:rsidRPr="00755BA4">
        <w:rPr>
          <w:spacing w:val="-11"/>
          <w:szCs w:val="22"/>
        </w:rPr>
        <w:t xml:space="preserve"> </w:t>
      </w:r>
      <w:r w:rsidRPr="00755BA4">
        <w:rPr>
          <w:szCs w:val="22"/>
        </w:rPr>
        <w:t>de</w:t>
      </w:r>
      <w:r w:rsidRPr="00755BA4">
        <w:rPr>
          <w:spacing w:val="-9"/>
          <w:szCs w:val="22"/>
        </w:rPr>
        <w:t xml:space="preserve"> </w:t>
      </w:r>
      <w:r w:rsidRPr="00755BA4">
        <w:rPr>
          <w:szCs w:val="22"/>
        </w:rPr>
        <w:t>la</w:t>
      </w:r>
      <w:r w:rsidRPr="00755BA4">
        <w:rPr>
          <w:spacing w:val="-11"/>
          <w:szCs w:val="22"/>
        </w:rPr>
        <w:t xml:space="preserve"> </w:t>
      </w:r>
      <w:r w:rsidRPr="00755BA4">
        <w:rPr>
          <w:szCs w:val="22"/>
        </w:rPr>
        <w:t>pre</w:t>
      </w:r>
      <w:r w:rsidRPr="00755BA4">
        <w:rPr>
          <w:spacing w:val="-2"/>
          <w:szCs w:val="22"/>
        </w:rPr>
        <w:t>s</w:t>
      </w:r>
      <w:r w:rsidRPr="00755BA4">
        <w:rPr>
          <w:szCs w:val="22"/>
        </w:rPr>
        <w:t>ente</w:t>
      </w:r>
      <w:r w:rsidRPr="00755BA4">
        <w:rPr>
          <w:spacing w:val="-11"/>
          <w:szCs w:val="22"/>
        </w:rPr>
        <w:t xml:space="preserve"> </w:t>
      </w:r>
      <w:r w:rsidR="009E0649" w:rsidRPr="00755BA4">
        <w:rPr>
          <w:szCs w:val="22"/>
        </w:rPr>
        <w:t>LICITACIÓ</w:t>
      </w:r>
      <w:r w:rsidR="00FA5F3B" w:rsidRPr="00755BA4">
        <w:rPr>
          <w:szCs w:val="22"/>
        </w:rPr>
        <w:t xml:space="preserve">N PRIVADA </w:t>
      </w:r>
      <w:r w:rsidR="00AA4FD9" w:rsidRPr="00755BA4">
        <w:rPr>
          <w:szCs w:val="22"/>
        </w:rPr>
        <w:t>ABIERTA,</w:t>
      </w:r>
      <w:r w:rsidRPr="00755BA4">
        <w:rPr>
          <w:spacing w:val="-9"/>
          <w:szCs w:val="22"/>
        </w:rPr>
        <w:t xml:space="preserve"> </w:t>
      </w:r>
      <w:r w:rsidRPr="00755BA4">
        <w:rPr>
          <w:szCs w:val="22"/>
        </w:rPr>
        <w:t>que</w:t>
      </w:r>
      <w:r w:rsidRPr="00755BA4">
        <w:rPr>
          <w:spacing w:val="-11"/>
          <w:szCs w:val="22"/>
        </w:rPr>
        <w:t xml:space="preserve"> </w:t>
      </w:r>
      <w:r w:rsidRPr="00755BA4">
        <w:rPr>
          <w:szCs w:val="22"/>
        </w:rPr>
        <w:t>la</w:t>
      </w:r>
      <w:r w:rsidRPr="00755BA4">
        <w:rPr>
          <w:spacing w:val="-11"/>
          <w:szCs w:val="22"/>
        </w:rPr>
        <w:t xml:space="preserve"> </w:t>
      </w:r>
      <w:r w:rsidRPr="00755BA4">
        <w:rPr>
          <w:szCs w:val="22"/>
        </w:rPr>
        <w:t>ún</w:t>
      </w:r>
      <w:r w:rsidRPr="00755BA4">
        <w:rPr>
          <w:spacing w:val="1"/>
          <w:szCs w:val="22"/>
        </w:rPr>
        <w:t>i</w:t>
      </w:r>
      <w:r w:rsidRPr="00755BA4">
        <w:rPr>
          <w:spacing w:val="-2"/>
          <w:szCs w:val="22"/>
        </w:rPr>
        <w:t>c</w:t>
      </w:r>
      <w:r w:rsidRPr="00755BA4">
        <w:rPr>
          <w:szCs w:val="22"/>
        </w:rPr>
        <w:t>a</w:t>
      </w:r>
      <w:r w:rsidRPr="00755BA4">
        <w:rPr>
          <w:spacing w:val="-9"/>
          <w:szCs w:val="22"/>
        </w:rPr>
        <w:t xml:space="preserve"> </w:t>
      </w:r>
      <w:r w:rsidRPr="00755BA4">
        <w:rPr>
          <w:szCs w:val="22"/>
        </w:rPr>
        <w:t>cor</w:t>
      </w:r>
      <w:r w:rsidRPr="00755BA4">
        <w:rPr>
          <w:spacing w:val="-3"/>
          <w:szCs w:val="22"/>
        </w:rPr>
        <w:t>r</w:t>
      </w:r>
      <w:r w:rsidRPr="00755BA4">
        <w:rPr>
          <w:szCs w:val="22"/>
        </w:rPr>
        <w:t>e</w:t>
      </w:r>
      <w:r w:rsidRPr="00755BA4">
        <w:rPr>
          <w:spacing w:val="1"/>
          <w:szCs w:val="22"/>
        </w:rPr>
        <w:t>s</w:t>
      </w:r>
      <w:r w:rsidRPr="00755BA4">
        <w:rPr>
          <w:szCs w:val="22"/>
        </w:rPr>
        <w:t>p</w:t>
      </w:r>
      <w:r w:rsidRPr="00755BA4">
        <w:rPr>
          <w:spacing w:val="-2"/>
          <w:szCs w:val="22"/>
        </w:rPr>
        <w:t>o</w:t>
      </w:r>
      <w:r w:rsidRPr="00755BA4">
        <w:rPr>
          <w:szCs w:val="22"/>
        </w:rPr>
        <w:t>nde</w:t>
      </w:r>
      <w:r w:rsidRPr="00755BA4">
        <w:rPr>
          <w:spacing w:val="-2"/>
          <w:szCs w:val="22"/>
        </w:rPr>
        <w:t>nc</w:t>
      </w:r>
      <w:r w:rsidRPr="00755BA4">
        <w:rPr>
          <w:szCs w:val="22"/>
        </w:rPr>
        <w:t>ia</w:t>
      </w:r>
      <w:r w:rsidRPr="00755BA4">
        <w:rPr>
          <w:spacing w:val="-9"/>
          <w:szCs w:val="22"/>
        </w:rPr>
        <w:t xml:space="preserve"> </w:t>
      </w:r>
      <w:r w:rsidRPr="00755BA4">
        <w:rPr>
          <w:szCs w:val="22"/>
        </w:rPr>
        <w:t>of</w:t>
      </w:r>
      <w:r w:rsidRPr="00755BA4">
        <w:rPr>
          <w:spacing w:val="-2"/>
          <w:szCs w:val="22"/>
        </w:rPr>
        <w:t>i</w:t>
      </w:r>
      <w:r w:rsidRPr="00755BA4">
        <w:rPr>
          <w:szCs w:val="22"/>
        </w:rPr>
        <w:t>ci</w:t>
      </w:r>
      <w:r w:rsidRPr="00755BA4">
        <w:rPr>
          <w:spacing w:val="-2"/>
          <w:szCs w:val="22"/>
        </w:rPr>
        <w:t>a</w:t>
      </w:r>
      <w:r w:rsidRPr="00755BA4">
        <w:rPr>
          <w:szCs w:val="22"/>
        </w:rPr>
        <w:t>l</w:t>
      </w:r>
      <w:r w:rsidRPr="00755BA4">
        <w:rPr>
          <w:spacing w:val="-9"/>
          <w:szCs w:val="22"/>
        </w:rPr>
        <w:t xml:space="preserve"> </w:t>
      </w:r>
      <w:r w:rsidRPr="00755BA4">
        <w:rPr>
          <w:szCs w:val="22"/>
        </w:rPr>
        <w:t>del</w:t>
      </w:r>
      <w:r w:rsidRPr="00755BA4">
        <w:rPr>
          <w:spacing w:val="-11"/>
          <w:szCs w:val="22"/>
        </w:rPr>
        <w:t xml:space="preserve"> </w:t>
      </w:r>
      <w:r w:rsidRPr="00755BA4">
        <w:rPr>
          <w:szCs w:val="22"/>
        </w:rPr>
        <w:t>pro</w:t>
      </w:r>
      <w:r w:rsidRPr="00755BA4">
        <w:rPr>
          <w:spacing w:val="-2"/>
          <w:szCs w:val="22"/>
        </w:rPr>
        <w:t>c</w:t>
      </w:r>
      <w:r w:rsidRPr="00755BA4">
        <w:rPr>
          <w:szCs w:val="22"/>
        </w:rPr>
        <w:t>e</w:t>
      </w:r>
      <w:r w:rsidRPr="00755BA4">
        <w:rPr>
          <w:spacing w:val="1"/>
          <w:szCs w:val="22"/>
        </w:rPr>
        <w:t>s</w:t>
      </w:r>
      <w:r w:rsidRPr="00755BA4">
        <w:rPr>
          <w:szCs w:val="22"/>
        </w:rPr>
        <w:t xml:space="preserve">o </w:t>
      </w:r>
      <w:r w:rsidR="00962B4C" w:rsidRPr="00755BA4">
        <w:rPr>
          <w:szCs w:val="22"/>
        </w:rPr>
        <w:t>y,</w:t>
      </w:r>
      <w:r w:rsidRPr="00755BA4">
        <w:rPr>
          <w:spacing w:val="5"/>
          <w:szCs w:val="22"/>
        </w:rPr>
        <w:t xml:space="preserve"> </w:t>
      </w:r>
      <w:r w:rsidRPr="00755BA4">
        <w:rPr>
          <w:szCs w:val="22"/>
        </w:rPr>
        <w:t>por</w:t>
      </w:r>
      <w:r w:rsidRPr="00755BA4">
        <w:rPr>
          <w:spacing w:val="2"/>
          <w:szCs w:val="22"/>
        </w:rPr>
        <w:t xml:space="preserve"> </w:t>
      </w:r>
      <w:r w:rsidRPr="00755BA4">
        <w:rPr>
          <w:szCs w:val="22"/>
        </w:rPr>
        <w:t>tan</w:t>
      </w:r>
      <w:r w:rsidRPr="00755BA4">
        <w:rPr>
          <w:spacing w:val="-2"/>
          <w:szCs w:val="22"/>
        </w:rPr>
        <w:t>t</w:t>
      </w:r>
      <w:r w:rsidRPr="00755BA4">
        <w:rPr>
          <w:szCs w:val="22"/>
        </w:rPr>
        <w:t>o,</w:t>
      </w:r>
      <w:r w:rsidRPr="00755BA4">
        <w:rPr>
          <w:spacing w:val="3"/>
          <w:szCs w:val="22"/>
        </w:rPr>
        <w:t xml:space="preserve"> </w:t>
      </w:r>
      <w:r w:rsidRPr="00755BA4">
        <w:rPr>
          <w:szCs w:val="22"/>
        </w:rPr>
        <w:t>su</w:t>
      </w:r>
      <w:r w:rsidRPr="00755BA4">
        <w:rPr>
          <w:spacing w:val="-2"/>
          <w:szCs w:val="22"/>
        </w:rPr>
        <w:t>s</w:t>
      </w:r>
      <w:r w:rsidRPr="00755BA4">
        <w:rPr>
          <w:szCs w:val="22"/>
        </w:rPr>
        <w:t>cept</w:t>
      </w:r>
      <w:r w:rsidRPr="00755BA4">
        <w:rPr>
          <w:spacing w:val="-2"/>
          <w:szCs w:val="22"/>
        </w:rPr>
        <w:t>i</w:t>
      </w:r>
      <w:r w:rsidRPr="00755BA4">
        <w:rPr>
          <w:szCs w:val="22"/>
        </w:rPr>
        <w:t>b</w:t>
      </w:r>
      <w:r w:rsidRPr="00755BA4">
        <w:rPr>
          <w:spacing w:val="2"/>
          <w:szCs w:val="22"/>
        </w:rPr>
        <w:t>l</w:t>
      </w:r>
      <w:r w:rsidRPr="00755BA4">
        <w:rPr>
          <w:szCs w:val="22"/>
        </w:rPr>
        <w:t>e</w:t>
      </w:r>
      <w:r w:rsidRPr="00755BA4">
        <w:rPr>
          <w:spacing w:val="3"/>
          <w:szCs w:val="22"/>
        </w:rPr>
        <w:t xml:space="preserve"> </w:t>
      </w:r>
      <w:r w:rsidRPr="00755BA4">
        <w:rPr>
          <w:szCs w:val="22"/>
        </w:rPr>
        <w:t>de contro</w:t>
      </w:r>
      <w:r w:rsidRPr="00755BA4">
        <w:rPr>
          <w:spacing w:val="-2"/>
          <w:szCs w:val="22"/>
        </w:rPr>
        <w:t>v</w:t>
      </w:r>
      <w:r w:rsidRPr="00755BA4">
        <w:rPr>
          <w:szCs w:val="22"/>
        </w:rPr>
        <w:t>ers</w:t>
      </w:r>
      <w:r w:rsidRPr="00755BA4">
        <w:rPr>
          <w:spacing w:val="-1"/>
          <w:szCs w:val="22"/>
        </w:rPr>
        <w:t>i</w:t>
      </w:r>
      <w:r w:rsidRPr="00755BA4">
        <w:rPr>
          <w:szCs w:val="22"/>
        </w:rPr>
        <w:t>a,</w:t>
      </w:r>
      <w:r w:rsidRPr="00755BA4">
        <w:rPr>
          <w:spacing w:val="3"/>
          <w:szCs w:val="22"/>
        </w:rPr>
        <w:t xml:space="preserve"> </w:t>
      </w:r>
      <w:r w:rsidRPr="00755BA4">
        <w:rPr>
          <w:szCs w:val="22"/>
        </w:rPr>
        <w:t>será</w:t>
      </w:r>
      <w:r w:rsidRPr="00755BA4">
        <w:rPr>
          <w:spacing w:val="2"/>
          <w:szCs w:val="22"/>
        </w:rPr>
        <w:t xml:space="preserve"> </w:t>
      </w:r>
      <w:r w:rsidRPr="00755BA4">
        <w:rPr>
          <w:szCs w:val="22"/>
        </w:rPr>
        <w:t>aqu</w:t>
      </w:r>
      <w:r w:rsidRPr="00755BA4">
        <w:rPr>
          <w:spacing w:val="-2"/>
          <w:szCs w:val="22"/>
        </w:rPr>
        <w:t>e</w:t>
      </w:r>
      <w:r w:rsidRPr="00755BA4">
        <w:rPr>
          <w:szCs w:val="22"/>
        </w:rPr>
        <w:t>l</w:t>
      </w:r>
      <w:r w:rsidRPr="00755BA4">
        <w:rPr>
          <w:spacing w:val="1"/>
          <w:szCs w:val="22"/>
        </w:rPr>
        <w:t>l</w:t>
      </w:r>
      <w:r w:rsidRPr="00755BA4">
        <w:rPr>
          <w:szCs w:val="22"/>
        </w:rPr>
        <w:t>a</w:t>
      </w:r>
      <w:r w:rsidRPr="00755BA4">
        <w:rPr>
          <w:spacing w:val="3"/>
          <w:szCs w:val="22"/>
        </w:rPr>
        <w:t xml:space="preserve"> </w:t>
      </w:r>
      <w:r w:rsidRPr="00755BA4">
        <w:rPr>
          <w:szCs w:val="22"/>
        </w:rPr>
        <w:t>r</w:t>
      </w:r>
      <w:r w:rsidRPr="00755BA4">
        <w:rPr>
          <w:spacing w:val="-3"/>
          <w:szCs w:val="22"/>
        </w:rPr>
        <w:t>a</w:t>
      </w:r>
      <w:r w:rsidRPr="00755BA4">
        <w:rPr>
          <w:szCs w:val="22"/>
        </w:rPr>
        <w:t>dicada</w:t>
      </w:r>
      <w:r w:rsidRPr="00755BA4">
        <w:rPr>
          <w:spacing w:val="3"/>
          <w:szCs w:val="22"/>
        </w:rPr>
        <w:t xml:space="preserve"> </w:t>
      </w:r>
      <w:r w:rsidRPr="00755BA4">
        <w:rPr>
          <w:spacing w:val="-2"/>
          <w:szCs w:val="22"/>
        </w:rPr>
        <w:t>y</w:t>
      </w:r>
      <w:r w:rsidRPr="00755BA4">
        <w:rPr>
          <w:szCs w:val="22"/>
        </w:rPr>
        <w:t>/o</w:t>
      </w:r>
      <w:r w:rsidRPr="00755BA4">
        <w:rPr>
          <w:spacing w:val="5"/>
          <w:szCs w:val="22"/>
        </w:rPr>
        <w:t xml:space="preserve"> </w:t>
      </w:r>
      <w:r w:rsidRPr="00755BA4">
        <w:rPr>
          <w:spacing w:val="-2"/>
          <w:szCs w:val="22"/>
        </w:rPr>
        <w:t>e</w:t>
      </w:r>
      <w:r w:rsidRPr="00755BA4">
        <w:rPr>
          <w:szCs w:val="22"/>
        </w:rPr>
        <w:t>n</w:t>
      </w:r>
      <w:r w:rsidRPr="00755BA4">
        <w:rPr>
          <w:spacing w:val="1"/>
          <w:szCs w:val="22"/>
        </w:rPr>
        <w:t>v</w:t>
      </w:r>
      <w:r w:rsidRPr="00755BA4">
        <w:rPr>
          <w:spacing w:val="-2"/>
          <w:szCs w:val="22"/>
        </w:rPr>
        <w:t>i</w:t>
      </w:r>
      <w:r w:rsidRPr="00755BA4">
        <w:rPr>
          <w:szCs w:val="22"/>
        </w:rPr>
        <w:t>ada</w:t>
      </w:r>
      <w:r w:rsidRPr="00755BA4">
        <w:rPr>
          <w:spacing w:val="3"/>
          <w:szCs w:val="22"/>
        </w:rPr>
        <w:t xml:space="preserve"> </w:t>
      </w:r>
      <w:r w:rsidRPr="00755BA4">
        <w:rPr>
          <w:szCs w:val="22"/>
        </w:rPr>
        <w:t>a</w:t>
      </w:r>
      <w:r w:rsidRPr="00755BA4">
        <w:rPr>
          <w:spacing w:val="2"/>
          <w:szCs w:val="22"/>
        </w:rPr>
        <w:t xml:space="preserve"> </w:t>
      </w:r>
      <w:r w:rsidRPr="00755BA4">
        <w:rPr>
          <w:szCs w:val="22"/>
        </w:rPr>
        <w:t>cua</w:t>
      </w:r>
      <w:r w:rsidRPr="00755BA4">
        <w:rPr>
          <w:spacing w:val="1"/>
          <w:szCs w:val="22"/>
        </w:rPr>
        <w:t>l</w:t>
      </w:r>
      <w:r w:rsidRPr="00755BA4">
        <w:rPr>
          <w:spacing w:val="-2"/>
          <w:szCs w:val="22"/>
        </w:rPr>
        <w:t>qu</w:t>
      </w:r>
      <w:r w:rsidRPr="00755BA4">
        <w:rPr>
          <w:szCs w:val="22"/>
        </w:rPr>
        <w:t>iera</w:t>
      </w:r>
      <w:r w:rsidRPr="00755BA4">
        <w:rPr>
          <w:spacing w:val="5"/>
          <w:szCs w:val="22"/>
        </w:rPr>
        <w:t xml:space="preserve"> </w:t>
      </w:r>
      <w:r w:rsidRPr="00755BA4">
        <w:rPr>
          <w:spacing w:val="-2"/>
          <w:szCs w:val="22"/>
        </w:rPr>
        <w:t>d</w:t>
      </w:r>
      <w:r w:rsidRPr="00755BA4">
        <w:rPr>
          <w:szCs w:val="22"/>
        </w:rPr>
        <w:t>e</w:t>
      </w:r>
      <w:r w:rsidRPr="00755BA4">
        <w:rPr>
          <w:spacing w:val="5"/>
          <w:szCs w:val="22"/>
        </w:rPr>
        <w:t xml:space="preserve"> </w:t>
      </w:r>
      <w:r w:rsidRPr="00755BA4">
        <w:rPr>
          <w:spacing w:val="-2"/>
          <w:szCs w:val="22"/>
        </w:rPr>
        <w:t>l</w:t>
      </w:r>
      <w:r w:rsidRPr="00755BA4">
        <w:rPr>
          <w:szCs w:val="22"/>
        </w:rPr>
        <w:t>os</w:t>
      </w:r>
      <w:r w:rsidRPr="00755BA4">
        <w:rPr>
          <w:spacing w:val="3"/>
          <w:szCs w:val="22"/>
        </w:rPr>
        <w:t xml:space="preserve"> </w:t>
      </w:r>
      <w:r w:rsidRPr="00755BA4">
        <w:rPr>
          <w:szCs w:val="22"/>
        </w:rPr>
        <w:t>me</w:t>
      </w:r>
      <w:r w:rsidRPr="00755BA4">
        <w:rPr>
          <w:spacing w:val="-2"/>
          <w:szCs w:val="22"/>
        </w:rPr>
        <w:t>d</w:t>
      </w:r>
      <w:r w:rsidRPr="00755BA4">
        <w:rPr>
          <w:szCs w:val="22"/>
        </w:rPr>
        <w:t>ios e</w:t>
      </w:r>
      <w:r w:rsidRPr="00755BA4">
        <w:rPr>
          <w:spacing w:val="1"/>
          <w:szCs w:val="22"/>
        </w:rPr>
        <w:t>s</w:t>
      </w:r>
      <w:r w:rsidRPr="00755BA4">
        <w:rPr>
          <w:szCs w:val="22"/>
        </w:rPr>
        <w:t>tab</w:t>
      </w:r>
      <w:r w:rsidRPr="00755BA4">
        <w:rPr>
          <w:spacing w:val="-2"/>
          <w:szCs w:val="22"/>
        </w:rPr>
        <w:t>l</w:t>
      </w:r>
      <w:r w:rsidRPr="00755BA4">
        <w:rPr>
          <w:szCs w:val="22"/>
        </w:rPr>
        <w:t>e</w:t>
      </w:r>
      <w:r w:rsidRPr="00755BA4">
        <w:rPr>
          <w:spacing w:val="1"/>
          <w:szCs w:val="22"/>
        </w:rPr>
        <w:t>c</w:t>
      </w:r>
      <w:r w:rsidRPr="00755BA4">
        <w:rPr>
          <w:szCs w:val="22"/>
        </w:rPr>
        <w:t>i</w:t>
      </w:r>
      <w:r w:rsidRPr="00755BA4">
        <w:rPr>
          <w:spacing w:val="-2"/>
          <w:szCs w:val="22"/>
        </w:rPr>
        <w:t>d</w:t>
      </w:r>
      <w:r w:rsidRPr="00755BA4">
        <w:rPr>
          <w:szCs w:val="22"/>
        </w:rPr>
        <w:t>o</w:t>
      </w:r>
      <w:r w:rsidRPr="00755BA4">
        <w:rPr>
          <w:spacing w:val="1"/>
          <w:szCs w:val="22"/>
        </w:rPr>
        <w:t>s</w:t>
      </w:r>
      <w:r w:rsidRPr="00755BA4">
        <w:rPr>
          <w:szCs w:val="22"/>
        </w:rPr>
        <w:t>.</w:t>
      </w:r>
    </w:p>
    <w:p w14:paraId="1A214E27" w14:textId="77777777" w:rsidR="007E705E" w:rsidRPr="00755BA4" w:rsidRDefault="007E705E" w:rsidP="00245FB4">
      <w:pPr>
        <w:pStyle w:val="Default"/>
        <w:rPr>
          <w:szCs w:val="22"/>
        </w:rPr>
      </w:pPr>
    </w:p>
    <w:p w14:paraId="0ABFE1A6" w14:textId="77777777" w:rsidR="007E705E" w:rsidRPr="00755BA4" w:rsidRDefault="007E705E" w:rsidP="00245FB4">
      <w:pPr>
        <w:pStyle w:val="Default"/>
        <w:rPr>
          <w:szCs w:val="22"/>
        </w:rPr>
      </w:pPr>
      <w:r w:rsidRPr="00755BA4">
        <w:rPr>
          <w:szCs w:val="22"/>
        </w:rPr>
        <w:t>La</w:t>
      </w:r>
      <w:r w:rsidRPr="00755BA4">
        <w:rPr>
          <w:spacing w:val="5"/>
          <w:szCs w:val="22"/>
        </w:rPr>
        <w:t xml:space="preserve"> </w:t>
      </w:r>
      <w:r w:rsidRPr="00755BA4">
        <w:rPr>
          <w:szCs w:val="22"/>
        </w:rPr>
        <w:t>cor</w:t>
      </w:r>
      <w:r w:rsidRPr="00755BA4">
        <w:rPr>
          <w:spacing w:val="-3"/>
          <w:szCs w:val="22"/>
        </w:rPr>
        <w:t>r</w:t>
      </w:r>
      <w:r w:rsidRPr="00755BA4">
        <w:rPr>
          <w:szCs w:val="22"/>
        </w:rPr>
        <w:t>e</w:t>
      </w:r>
      <w:r w:rsidRPr="00755BA4">
        <w:rPr>
          <w:spacing w:val="1"/>
          <w:szCs w:val="22"/>
        </w:rPr>
        <w:t>s</w:t>
      </w:r>
      <w:r w:rsidRPr="00755BA4">
        <w:rPr>
          <w:szCs w:val="22"/>
        </w:rPr>
        <w:t>p</w:t>
      </w:r>
      <w:r w:rsidRPr="00755BA4">
        <w:rPr>
          <w:spacing w:val="-2"/>
          <w:szCs w:val="22"/>
        </w:rPr>
        <w:t>o</w:t>
      </w:r>
      <w:r w:rsidRPr="00755BA4">
        <w:rPr>
          <w:szCs w:val="22"/>
        </w:rPr>
        <w:t>nde</w:t>
      </w:r>
      <w:r w:rsidRPr="00755BA4">
        <w:rPr>
          <w:spacing w:val="-2"/>
          <w:szCs w:val="22"/>
        </w:rPr>
        <w:t>n</w:t>
      </w:r>
      <w:r w:rsidRPr="00755BA4">
        <w:rPr>
          <w:szCs w:val="22"/>
        </w:rPr>
        <w:t>cia</w:t>
      </w:r>
      <w:r w:rsidRPr="00755BA4">
        <w:rPr>
          <w:spacing w:val="3"/>
          <w:szCs w:val="22"/>
        </w:rPr>
        <w:t xml:space="preserve"> </w:t>
      </w:r>
      <w:r w:rsidRPr="00755BA4">
        <w:rPr>
          <w:szCs w:val="22"/>
        </w:rPr>
        <w:t>que</w:t>
      </w:r>
      <w:r w:rsidRPr="00755BA4">
        <w:rPr>
          <w:spacing w:val="3"/>
          <w:szCs w:val="22"/>
        </w:rPr>
        <w:t xml:space="preserve"> </w:t>
      </w:r>
      <w:r w:rsidRPr="00755BA4">
        <w:rPr>
          <w:szCs w:val="22"/>
        </w:rPr>
        <w:t>sea rem</w:t>
      </w:r>
      <w:r w:rsidRPr="00755BA4">
        <w:rPr>
          <w:spacing w:val="1"/>
          <w:szCs w:val="22"/>
        </w:rPr>
        <w:t>i</w:t>
      </w:r>
      <w:r w:rsidRPr="00755BA4">
        <w:rPr>
          <w:szCs w:val="22"/>
        </w:rPr>
        <w:t>ti</w:t>
      </w:r>
      <w:r w:rsidRPr="00755BA4">
        <w:rPr>
          <w:spacing w:val="-2"/>
          <w:szCs w:val="22"/>
        </w:rPr>
        <w:t>d</w:t>
      </w:r>
      <w:r w:rsidRPr="00755BA4">
        <w:rPr>
          <w:szCs w:val="22"/>
        </w:rPr>
        <w:t>a</w:t>
      </w:r>
      <w:r w:rsidRPr="00755BA4">
        <w:rPr>
          <w:spacing w:val="5"/>
          <w:szCs w:val="22"/>
        </w:rPr>
        <w:t xml:space="preserve"> </w:t>
      </w:r>
      <w:r w:rsidRPr="00755BA4">
        <w:rPr>
          <w:szCs w:val="22"/>
        </w:rPr>
        <w:t>o</w:t>
      </w:r>
      <w:r w:rsidRPr="00755BA4">
        <w:rPr>
          <w:spacing w:val="3"/>
          <w:szCs w:val="22"/>
        </w:rPr>
        <w:t xml:space="preserve"> </w:t>
      </w:r>
      <w:r w:rsidRPr="00755BA4">
        <w:rPr>
          <w:szCs w:val="22"/>
        </w:rPr>
        <w:t>ra</w:t>
      </w:r>
      <w:r w:rsidRPr="00755BA4">
        <w:rPr>
          <w:spacing w:val="-2"/>
          <w:szCs w:val="22"/>
        </w:rPr>
        <w:t>d</w:t>
      </w:r>
      <w:r w:rsidRPr="00755BA4">
        <w:rPr>
          <w:szCs w:val="22"/>
        </w:rPr>
        <w:t>i</w:t>
      </w:r>
      <w:r w:rsidRPr="00755BA4">
        <w:rPr>
          <w:spacing w:val="1"/>
          <w:szCs w:val="22"/>
        </w:rPr>
        <w:t>c</w:t>
      </w:r>
      <w:r w:rsidRPr="00755BA4">
        <w:rPr>
          <w:szCs w:val="22"/>
        </w:rPr>
        <w:t>ada</w:t>
      </w:r>
      <w:r w:rsidRPr="00755BA4">
        <w:rPr>
          <w:spacing w:val="3"/>
          <w:szCs w:val="22"/>
        </w:rPr>
        <w:t xml:space="preserve"> </w:t>
      </w:r>
      <w:r w:rsidRPr="00755BA4">
        <w:rPr>
          <w:szCs w:val="22"/>
        </w:rPr>
        <w:t>en</w:t>
      </w:r>
      <w:r w:rsidRPr="00755BA4">
        <w:rPr>
          <w:spacing w:val="3"/>
          <w:szCs w:val="22"/>
        </w:rPr>
        <w:t xml:space="preserve"> </w:t>
      </w:r>
      <w:r w:rsidRPr="00755BA4">
        <w:rPr>
          <w:szCs w:val="22"/>
        </w:rPr>
        <w:t>una</w:t>
      </w:r>
      <w:r w:rsidRPr="00755BA4">
        <w:rPr>
          <w:spacing w:val="3"/>
          <w:szCs w:val="22"/>
        </w:rPr>
        <w:t xml:space="preserve"> </w:t>
      </w:r>
      <w:r w:rsidRPr="00755BA4">
        <w:rPr>
          <w:spacing w:val="-2"/>
          <w:szCs w:val="22"/>
        </w:rPr>
        <w:t>e</w:t>
      </w:r>
      <w:r w:rsidRPr="00755BA4">
        <w:rPr>
          <w:szCs w:val="22"/>
        </w:rPr>
        <w:t>nt</w:t>
      </w:r>
      <w:r w:rsidRPr="00755BA4">
        <w:rPr>
          <w:spacing w:val="1"/>
          <w:szCs w:val="22"/>
        </w:rPr>
        <w:t>i</w:t>
      </w:r>
      <w:r w:rsidRPr="00755BA4">
        <w:rPr>
          <w:szCs w:val="22"/>
        </w:rPr>
        <w:t>dad,</w:t>
      </w:r>
      <w:r w:rsidRPr="00755BA4">
        <w:rPr>
          <w:spacing w:val="7"/>
          <w:szCs w:val="22"/>
        </w:rPr>
        <w:t xml:space="preserve"> </w:t>
      </w:r>
      <w:r w:rsidRPr="00755BA4">
        <w:rPr>
          <w:szCs w:val="22"/>
        </w:rPr>
        <w:t>dir</w:t>
      </w:r>
      <w:r w:rsidRPr="00755BA4">
        <w:rPr>
          <w:spacing w:val="-3"/>
          <w:szCs w:val="22"/>
        </w:rPr>
        <w:t>e</w:t>
      </w:r>
      <w:r w:rsidRPr="00755BA4">
        <w:rPr>
          <w:szCs w:val="22"/>
        </w:rPr>
        <w:t>c</w:t>
      </w:r>
      <w:r w:rsidRPr="00755BA4">
        <w:rPr>
          <w:spacing w:val="-2"/>
          <w:szCs w:val="22"/>
        </w:rPr>
        <w:t>c</w:t>
      </w:r>
      <w:r w:rsidRPr="00755BA4">
        <w:rPr>
          <w:szCs w:val="22"/>
        </w:rPr>
        <w:t>ión,</w:t>
      </w:r>
      <w:r w:rsidRPr="00755BA4">
        <w:rPr>
          <w:spacing w:val="3"/>
          <w:szCs w:val="22"/>
        </w:rPr>
        <w:t xml:space="preserve"> </w:t>
      </w:r>
      <w:r w:rsidRPr="00755BA4">
        <w:rPr>
          <w:szCs w:val="22"/>
        </w:rPr>
        <w:t>depe</w:t>
      </w:r>
      <w:r w:rsidRPr="00755BA4">
        <w:rPr>
          <w:spacing w:val="-2"/>
          <w:szCs w:val="22"/>
        </w:rPr>
        <w:t>n</w:t>
      </w:r>
      <w:r w:rsidRPr="00755BA4">
        <w:rPr>
          <w:szCs w:val="22"/>
        </w:rPr>
        <w:t>den</w:t>
      </w:r>
      <w:r w:rsidRPr="00755BA4">
        <w:rPr>
          <w:spacing w:val="-1"/>
          <w:szCs w:val="22"/>
        </w:rPr>
        <w:t>c</w:t>
      </w:r>
      <w:r w:rsidRPr="00755BA4">
        <w:rPr>
          <w:spacing w:val="-2"/>
          <w:szCs w:val="22"/>
        </w:rPr>
        <w:t>i</w:t>
      </w:r>
      <w:r w:rsidRPr="00755BA4">
        <w:rPr>
          <w:szCs w:val="22"/>
        </w:rPr>
        <w:t>a,</w:t>
      </w:r>
      <w:r w:rsidRPr="00755BA4">
        <w:rPr>
          <w:spacing w:val="5"/>
          <w:szCs w:val="22"/>
        </w:rPr>
        <w:t xml:space="preserve"> </w:t>
      </w:r>
      <w:r w:rsidRPr="00755BA4">
        <w:rPr>
          <w:szCs w:val="22"/>
        </w:rPr>
        <w:t>lu</w:t>
      </w:r>
      <w:r w:rsidRPr="00755BA4">
        <w:rPr>
          <w:spacing w:val="-2"/>
          <w:szCs w:val="22"/>
        </w:rPr>
        <w:t>g</w:t>
      </w:r>
      <w:r w:rsidRPr="00755BA4">
        <w:rPr>
          <w:szCs w:val="22"/>
        </w:rPr>
        <w:t>ar</w:t>
      </w:r>
      <w:r w:rsidRPr="00755BA4">
        <w:rPr>
          <w:spacing w:val="5"/>
          <w:szCs w:val="22"/>
        </w:rPr>
        <w:t xml:space="preserve"> </w:t>
      </w:r>
      <w:r w:rsidRPr="00755BA4">
        <w:rPr>
          <w:szCs w:val="22"/>
        </w:rPr>
        <w:t>y/o</w:t>
      </w:r>
      <w:r w:rsidRPr="00755BA4">
        <w:rPr>
          <w:spacing w:val="3"/>
          <w:szCs w:val="22"/>
        </w:rPr>
        <w:t xml:space="preserve"> </w:t>
      </w:r>
      <w:r w:rsidRPr="00755BA4">
        <w:rPr>
          <w:szCs w:val="22"/>
        </w:rPr>
        <w:t>corr</w:t>
      </w:r>
      <w:r w:rsidRPr="00755BA4">
        <w:rPr>
          <w:spacing w:val="-3"/>
          <w:szCs w:val="22"/>
        </w:rPr>
        <w:t>e</w:t>
      </w:r>
      <w:r w:rsidRPr="00755BA4">
        <w:rPr>
          <w:szCs w:val="22"/>
        </w:rPr>
        <w:t>o ele</w:t>
      </w:r>
      <w:r w:rsidRPr="00755BA4">
        <w:rPr>
          <w:spacing w:val="1"/>
          <w:szCs w:val="22"/>
        </w:rPr>
        <w:t>c</w:t>
      </w:r>
      <w:r w:rsidRPr="00755BA4">
        <w:rPr>
          <w:szCs w:val="22"/>
        </w:rPr>
        <w:t>tr</w:t>
      </w:r>
      <w:r w:rsidRPr="00755BA4">
        <w:rPr>
          <w:spacing w:val="-2"/>
          <w:szCs w:val="22"/>
        </w:rPr>
        <w:t>ó</w:t>
      </w:r>
      <w:r w:rsidRPr="00755BA4">
        <w:rPr>
          <w:szCs w:val="22"/>
        </w:rPr>
        <w:t>nico</w:t>
      </w:r>
      <w:r w:rsidRPr="00755BA4">
        <w:rPr>
          <w:spacing w:val="-2"/>
          <w:szCs w:val="22"/>
        </w:rPr>
        <w:t xml:space="preserve"> </w:t>
      </w:r>
      <w:r w:rsidRPr="00755BA4">
        <w:rPr>
          <w:szCs w:val="22"/>
        </w:rPr>
        <w:t>d</w:t>
      </w:r>
      <w:r w:rsidRPr="00755BA4">
        <w:rPr>
          <w:spacing w:val="1"/>
          <w:szCs w:val="22"/>
        </w:rPr>
        <w:t>i</w:t>
      </w:r>
      <w:r w:rsidRPr="00755BA4">
        <w:rPr>
          <w:szCs w:val="22"/>
        </w:rPr>
        <w:t>fer</w:t>
      </w:r>
      <w:r w:rsidRPr="00755BA4">
        <w:rPr>
          <w:spacing w:val="-2"/>
          <w:szCs w:val="22"/>
        </w:rPr>
        <w:t>e</w:t>
      </w:r>
      <w:r w:rsidRPr="00755BA4">
        <w:rPr>
          <w:szCs w:val="22"/>
        </w:rPr>
        <w:t>nte,</w:t>
      </w:r>
      <w:r w:rsidRPr="00755BA4">
        <w:rPr>
          <w:spacing w:val="-2"/>
          <w:szCs w:val="22"/>
        </w:rPr>
        <w:t xml:space="preserve"> </w:t>
      </w:r>
      <w:r w:rsidRPr="00755BA4">
        <w:rPr>
          <w:szCs w:val="22"/>
        </w:rPr>
        <w:t>se en</w:t>
      </w:r>
      <w:r w:rsidRPr="00755BA4">
        <w:rPr>
          <w:spacing w:val="-2"/>
          <w:szCs w:val="22"/>
        </w:rPr>
        <w:t>t</w:t>
      </w:r>
      <w:r w:rsidRPr="00755BA4">
        <w:rPr>
          <w:szCs w:val="22"/>
        </w:rPr>
        <w:t>i</w:t>
      </w:r>
      <w:r w:rsidRPr="00755BA4">
        <w:rPr>
          <w:spacing w:val="-2"/>
          <w:szCs w:val="22"/>
        </w:rPr>
        <w:t>e</w:t>
      </w:r>
      <w:r w:rsidRPr="00755BA4">
        <w:rPr>
          <w:szCs w:val="22"/>
        </w:rPr>
        <w:t xml:space="preserve">nde </w:t>
      </w:r>
      <w:r w:rsidRPr="00755BA4">
        <w:rPr>
          <w:spacing w:val="1"/>
          <w:szCs w:val="22"/>
        </w:rPr>
        <w:t>c</w:t>
      </w:r>
      <w:r w:rsidRPr="00755BA4">
        <w:rPr>
          <w:spacing w:val="-2"/>
          <w:szCs w:val="22"/>
        </w:rPr>
        <w:t>o</w:t>
      </w:r>
      <w:r w:rsidRPr="00755BA4">
        <w:rPr>
          <w:szCs w:val="22"/>
        </w:rPr>
        <w:t>mo no</w:t>
      </w:r>
      <w:r w:rsidRPr="00755BA4">
        <w:rPr>
          <w:spacing w:val="-2"/>
          <w:szCs w:val="22"/>
        </w:rPr>
        <w:t xml:space="preserve"> </w:t>
      </w:r>
      <w:r w:rsidRPr="00755BA4">
        <w:rPr>
          <w:szCs w:val="22"/>
        </w:rPr>
        <w:t>of</w:t>
      </w:r>
      <w:r w:rsidRPr="00755BA4">
        <w:rPr>
          <w:spacing w:val="1"/>
          <w:szCs w:val="22"/>
        </w:rPr>
        <w:t>i</w:t>
      </w:r>
      <w:r w:rsidRPr="00755BA4">
        <w:rPr>
          <w:spacing w:val="-2"/>
          <w:szCs w:val="22"/>
        </w:rPr>
        <w:t>c</w:t>
      </w:r>
      <w:r w:rsidRPr="00755BA4">
        <w:rPr>
          <w:szCs w:val="22"/>
        </w:rPr>
        <w:t>ial</w:t>
      </w:r>
      <w:r w:rsidRPr="00755BA4">
        <w:rPr>
          <w:spacing w:val="-2"/>
          <w:szCs w:val="22"/>
        </w:rPr>
        <w:t xml:space="preserve"> </w:t>
      </w:r>
      <w:r w:rsidRPr="00755BA4">
        <w:rPr>
          <w:szCs w:val="22"/>
        </w:rPr>
        <w:t>y</w:t>
      </w:r>
      <w:r w:rsidRPr="00755BA4">
        <w:rPr>
          <w:spacing w:val="1"/>
          <w:szCs w:val="22"/>
        </w:rPr>
        <w:t xml:space="preserve"> </w:t>
      </w:r>
      <w:r w:rsidRPr="00755BA4">
        <w:rPr>
          <w:szCs w:val="22"/>
        </w:rPr>
        <w:t>no</w:t>
      </w:r>
      <w:r w:rsidRPr="00755BA4">
        <w:rPr>
          <w:spacing w:val="3"/>
          <w:szCs w:val="22"/>
        </w:rPr>
        <w:t xml:space="preserve"> </w:t>
      </w:r>
      <w:r w:rsidRPr="00755BA4">
        <w:rPr>
          <w:spacing w:val="-2"/>
          <w:szCs w:val="22"/>
        </w:rPr>
        <w:t>e</w:t>
      </w:r>
      <w:r w:rsidRPr="00755BA4">
        <w:rPr>
          <w:szCs w:val="22"/>
        </w:rPr>
        <w:t>s</w:t>
      </w:r>
      <w:r w:rsidRPr="00755BA4">
        <w:rPr>
          <w:spacing w:val="1"/>
          <w:szCs w:val="22"/>
        </w:rPr>
        <w:t xml:space="preserve"> </w:t>
      </w:r>
      <w:r w:rsidRPr="00755BA4">
        <w:rPr>
          <w:spacing w:val="-2"/>
          <w:szCs w:val="22"/>
        </w:rPr>
        <w:t>vi</w:t>
      </w:r>
      <w:r w:rsidRPr="00755BA4">
        <w:rPr>
          <w:szCs w:val="22"/>
        </w:rPr>
        <w:t>n</w:t>
      </w:r>
      <w:r w:rsidRPr="00755BA4">
        <w:rPr>
          <w:spacing w:val="1"/>
          <w:szCs w:val="22"/>
        </w:rPr>
        <w:t>c</w:t>
      </w:r>
      <w:r w:rsidRPr="00755BA4">
        <w:rPr>
          <w:szCs w:val="22"/>
        </w:rPr>
        <w:t>ula</w:t>
      </w:r>
      <w:r w:rsidRPr="00755BA4">
        <w:rPr>
          <w:spacing w:val="-2"/>
          <w:szCs w:val="22"/>
        </w:rPr>
        <w:t>n</w:t>
      </w:r>
      <w:r w:rsidRPr="00755BA4">
        <w:rPr>
          <w:szCs w:val="22"/>
        </w:rPr>
        <w:t>te, por</w:t>
      </w:r>
      <w:r w:rsidRPr="00755BA4">
        <w:rPr>
          <w:spacing w:val="-2"/>
          <w:szCs w:val="22"/>
        </w:rPr>
        <w:t xml:space="preserve"> </w:t>
      </w:r>
      <w:r w:rsidRPr="00755BA4">
        <w:rPr>
          <w:szCs w:val="22"/>
        </w:rPr>
        <w:t>lo</w:t>
      </w:r>
      <w:r w:rsidRPr="00755BA4">
        <w:rPr>
          <w:spacing w:val="1"/>
          <w:szCs w:val="22"/>
        </w:rPr>
        <w:t xml:space="preserve"> </w:t>
      </w:r>
      <w:r w:rsidRPr="00755BA4">
        <w:rPr>
          <w:szCs w:val="22"/>
        </w:rPr>
        <w:t>q</w:t>
      </w:r>
      <w:r w:rsidRPr="00755BA4">
        <w:rPr>
          <w:spacing w:val="-2"/>
          <w:szCs w:val="22"/>
        </w:rPr>
        <w:t>u</w:t>
      </w:r>
      <w:r w:rsidRPr="00755BA4">
        <w:rPr>
          <w:szCs w:val="22"/>
        </w:rPr>
        <w:t>e, no</w:t>
      </w:r>
      <w:r w:rsidRPr="00755BA4">
        <w:rPr>
          <w:spacing w:val="-2"/>
          <w:szCs w:val="22"/>
        </w:rPr>
        <w:t xml:space="preserve"> </w:t>
      </w:r>
      <w:r w:rsidRPr="00755BA4">
        <w:rPr>
          <w:szCs w:val="22"/>
        </w:rPr>
        <w:t xml:space="preserve">será </w:t>
      </w:r>
      <w:r w:rsidRPr="00755BA4">
        <w:rPr>
          <w:spacing w:val="-2"/>
          <w:szCs w:val="22"/>
        </w:rPr>
        <w:t>a</w:t>
      </w:r>
      <w:r w:rsidRPr="00755BA4">
        <w:rPr>
          <w:szCs w:val="22"/>
        </w:rPr>
        <w:t>tend</w:t>
      </w:r>
      <w:r w:rsidRPr="00755BA4">
        <w:rPr>
          <w:spacing w:val="1"/>
          <w:szCs w:val="22"/>
        </w:rPr>
        <w:t>i</w:t>
      </w:r>
      <w:r w:rsidRPr="00755BA4">
        <w:rPr>
          <w:szCs w:val="22"/>
        </w:rPr>
        <w:t>da.</w:t>
      </w:r>
    </w:p>
    <w:p w14:paraId="7E40489C" w14:textId="77777777" w:rsidR="007E705E" w:rsidRPr="00755BA4" w:rsidRDefault="00962B4C" w:rsidP="00245FB4">
      <w:pPr>
        <w:pStyle w:val="Default"/>
        <w:rPr>
          <w:szCs w:val="22"/>
        </w:rPr>
      </w:pPr>
      <w:r w:rsidRPr="00755BA4">
        <w:rPr>
          <w:szCs w:val="22"/>
        </w:rPr>
        <w:t xml:space="preserve">Las </w:t>
      </w:r>
      <w:r w:rsidRPr="00755BA4">
        <w:rPr>
          <w:spacing w:val="1"/>
          <w:szCs w:val="22"/>
        </w:rPr>
        <w:t>comunicaciones</w:t>
      </w:r>
      <w:r w:rsidR="007E705E" w:rsidRPr="00755BA4">
        <w:rPr>
          <w:spacing w:val="1"/>
          <w:szCs w:val="22"/>
        </w:rPr>
        <w:t xml:space="preserve"> </w:t>
      </w:r>
      <w:r w:rsidR="007E705E" w:rsidRPr="00755BA4">
        <w:rPr>
          <w:szCs w:val="22"/>
        </w:rPr>
        <w:t>d</w:t>
      </w:r>
      <w:r w:rsidR="007E705E" w:rsidRPr="00755BA4">
        <w:rPr>
          <w:spacing w:val="-2"/>
          <w:szCs w:val="22"/>
        </w:rPr>
        <w:t>e</w:t>
      </w:r>
      <w:r w:rsidR="007E705E" w:rsidRPr="00755BA4">
        <w:rPr>
          <w:szCs w:val="22"/>
        </w:rPr>
        <w:t>berán</w:t>
      </w:r>
      <w:r w:rsidR="007E705E" w:rsidRPr="00755BA4">
        <w:rPr>
          <w:spacing w:val="48"/>
          <w:szCs w:val="22"/>
        </w:rPr>
        <w:t xml:space="preserve"> </w:t>
      </w:r>
      <w:r w:rsidR="007E705E" w:rsidRPr="00755BA4">
        <w:rPr>
          <w:szCs w:val="22"/>
        </w:rPr>
        <w:t>ser di</w:t>
      </w:r>
      <w:r w:rsidR="007E705E" w:rsidRPr="00755BA4">
        <w:rPr>
          <w:spacing w:val="-2"/>
          <w:szCs w:val="22"/>
        </w:rPr>
        <w:t>r</w:t>
      </w:r>
      <w:r w:rsidR="007E705E" w:rsidRPr="00755BA4">
        <w:rPr>
          <w:szCs w:val="22"/>
        </w:rPr>
        <w:t>igid</w:t>
      </w:r>
      <w:r w:rsidR="007E705E" w:rsidRPr="00755BA4">
        <w:rPr>
          <w:spacing w:val="-2"/>
          <w:szCs w:val="22"/>
        </w:rPr>
        <w:t>a</w:t>
      </w:r>
      <w:r w:rsidR="007E705E" w:rsidRPr="00755BA4">
        <w:rPr>
          <w:szCs w:val="22"/>
        </w:rPr>
        <w:t>s</w:t>
      </w:r>
      <w:r w:rsidR="007E705E" w:rsidRPr="00755BA4">
        <w:rPr>
          <w:spacing w:val="1"/>
          <w:szCs w:val="22"/>
        </w:rPr>
        <w:t xml:space="preserve"> </w:t>
      </w:r>
      <w:r w:rsidR="007E705E" w:rsidRPr="00755BA4">
        <w:rPr>
          <w:szCs w:val="22"/>
        </w:rPr>
        <w:t xml:space="preserve">a: </w:t>
      </w:r>
    </w:p>
    <w:p w14:paraId="032E886E" w14:textId="77777777" w:rsidR="002F069D" w:rsidRPr="00755BA4" w:rsidRDefault="002F069D" w:rsidP="00245FB4">
      <w:pPr>
        <w:pStyle w:val="Default"/>
        <w:rPr>
          <w:szCs w:val="22"/>
        </w:rPr>
      </w:pPr>
    </w:p>
    <w:p w14:paraId="2B348BE6" w14:textId="77777777" w:rsidR="003D4DFC" w:rsidRPr="00755BA4" w:rsidRDefault="003D4DFC">
      <w:pPr>
        <w:spacing w:after="0" w:line="240" w:lineRule="auto"/>
        <w:ind w:left="102" w:right="5228"/>
        <w:rPr>
          <w:rFonts w:ascii="Arial Narrow" w:eastAsia="Arial Narrow" w:hAnsi="Arial Narrow" w:cs="Arial Narrow"/>
        </w:rPr>
      </w:pPr>
      <w:r w:rsidRPr="00755BA4">
        <w:rPr>
          <w:rFonts w:ascii="Arial Narrow" w:eastAsia="Arial Narrow" w:hAnsi="Arial Narrow" w:cs="Arial Narrow"/>
        </w:rPr>
        <w:t>Señores</w:t>
      </w:r>
    </w:p>
    <w:p w14:paraId="19E7C948" w14:textId="77777777" w:rsidR="003D4DFC" w:rsidRPr="00755BA4" w:rsidRDefault="003D4DFC">
      <w:pPr>
        <w:spacing w:after="0" w:line="240" w:lineRule="auto"/>
        <w:ind w:left="102" w:right="5228"/>
        <w:rPr>
          <w:rFonts w:ascii="Arial Narrow" w:eastAsia="Arial Narrow" w:hAnsi="Arial Narrow" w:cs="Arial Narrow"/>
        </w:rPr>
      </w:pPr>
      <w:proofErr w:type="spellStart"/>
      <w:r w:rsidRPr="00755BA4">
        <w:rPr>
          <w:rFonts w:ascii="Arial Narrow" w:eastAsia="Arial Narrow" w:hAnsi="Arial Narrow" w:cs="Arial Narrow"/>
        </w:rPr>
        <w:t>Fiduprevisora</w:t>
      </w:r>
      <w:proofErr w:type="spellEnd"/>
      <w:r w:rsidRPr="00755BA4">
        <w:rPr>
          <w:rFonts w:ascii="Arial Narrow" w:eastAsia="Arial Narrow" w:hAnsi="Arial Narrow" w:cs="Arial Narrow"/>
        </w:rPr>
        <w:t xml:space="preserve"> S.A.</w:t>
      </w:r>
    </w:p>
    <w:p w14:paraId="6C2187A6" w14:textId="77777777" w:rsidR="00D069F5" w:rsidRPr="00755BA4" w:rsidRDefault="003D4DFC" w:rsidP="00CE27BC">
      <w:pPr>
        <w:spacing w:after="0" w:line="240" w:lineRule="auto"/>
        <w:ind w:right="21" w:firstLine="102"/>
        <w:jc w:val="both"/>
        <w:rPr>
          <w:rFonts w:ascii="Arial Narrow" w:eastAsia="Arial Narrow" w:hAnsi="Arial Narrow" w:cs="Arial Narrow"/>
          <w:b/>
          <w:bCs/>
          <w:spacing w:val="1"/>
        </w:rPr>
      </w:pPr>
      <w:r w:rsidRPr="00755BA4">
        <w:rPr>
          <w:rFonts w:ascii="Arial Narrow" w:eastAsia="Arial Narrow" w:hAnsi="Arial Narrow" w:cs="Arial Narrow"/>
        </w:rPr>
        <w:t xml:space="preserve">Patrimonio </w:t>
      </w:r>
      <w:r w:rsidR="00CE27BC" w:rsidRPr="00755BA4">
        <w:rPr>
          <w:rFonts w:ascii="Arial Narrow" w:eastAsia="Arial Narrow" w:hAnsi="Arial Narrow" w:cs="Arial Narrow"/>
        </w:rPr>
        <w:t>Autónomo P.A.</w:t>
      </w:r>
      <w:r w:rsidR="00876407" w:rsidRPr="00755BA4">
        <w:rPr>
          <w:rFonts w:ascii="Arial Narrow" w:hAnsi="Arial Narrow" w:cs="Arial Narrow"/>
          <w:b/>
          <w:bCs/>
          <w:spacing w:val="1"/>
        </w:rPr>
        <w:t xml:space="preserve"> ACUEDUCTO APARTADO EPM ZOMAC 2017</w:t>
      </w:r>
      <w:r w:rsidR="00D069F5" w:rsidRPr="00755BA4">
        <w:rPr>
          <w:rFonts w:ascii="Arial Narrow" w:eastAsia="Arial Narrow" w:hAnsi="Arial Narrow" w:cs="Arial Narrow"/>
          <w:b/>
          <w:bCs/>
          <w:spacing w:val="1"/>
        </w:rPr>
        <w:t xml:space="preserve">      </w:t>
      </w:r>
      <w:r w:rsidR="00FA031E" w:rsidRPr="00755BA4">
        <w:rPr>
          <w:rFonts w:ascii="Arial Narrow" w:eastAsia="Arial Narrow" w:hAnsi="Arial Narrow" w:cs="Arial Narrow"/>
          <w:b/>
          <w:bCs/>
          <w:spacing w:val="1"/>
        </w:rPr>
        <w:t xml:space="preserve"> </w:t>
      </w:r>
      <w:r w:rsidR="003A06BD" w:rsidRPr="00755BA4">
        <w:rPr>
          <w:rFonts w:ascii="Arial Narrow" w:eastAsia="Arial Narrow" w:hAnsi="Arial Narrow" w:cs="Arial Narrow"/>
          <w:b/>
          <w:bCs/>
          <w:spacing w:val="1"/>
        </w:rPr>
        <w:t xml:space="preserve">    </w:t>
      </w:r>
    </w:p>
    <w:p w14:paraId="5D5DE9DB" w14:textId="77777777" w:rsidR="003D4DFC" w:rsidRPr="00755BA4" w:rsidRDefault="003D4DFC">
      <w:pPr>
        <w:spacing w:after="0" w:line="240" w:lineRule="auto"/>
        <w:ind w:left="102" w:right="5228"/>
        <w:rPr>
          <w:rFonts w:ascii="Arial Narrow" w:eastAsia="Arial Narrow" w:hAnsi="Arial Narrow" w:cs="Arial Narrow"/>
        </w:rPr>
      </w:pPr>
      <w:r w:rsidRPr="00755BA4">
        <w:rPr>
          <w:rFonts w:ascii="Arial Narrow" w:eastAsia="Arial Narrow" w:hAnsi="Arial Narrow" w:cs="Arial Narrow"/>
        </w:rPr>
        <w:lastRenderedPageBreak/>
        <w:t>Calle 72 No. 10 – 03</w:t>
      </w:r>
    </w:p>
    <w:p w14:paraId="76E16ED1" w14:textId="77777777" w:rsidR="003D4DFC" w:rsidRPr="00755BA4" w:rsidRDefault="003D4DFC">
      <w:pPr>
        <w:spacing w:after="0" w:line="240" w:lineRule="auto"/>
        <w:ind w:left="102" w:right="5228"/>
        <w:rPr>
          <w:rFonts w:ascii="Arial Narrow" w:eastAsia="Arial Narrow" w:hAnsi="Arial Narrow" w:cs="Arial Narrow"/>
        </w:rPr>
      </w:pPr>
      <w:r w:rsidRPr="00755BA4">
        <w:rPr>
          <w:rFonts w:ascii="Arial Narrow" w:eastAsia="Arial Narrow" w:hAnsi="Arial Narrow" w:cs="Arial Narrow"/>
        </w:rPr>
        <w:t>Bogotá D.C.</w:t>
      </w:r>
    </w:p>
    <w:p w14:paraId="41653638" w14:textId="77777777" w:rsidR="003D4DFC" w:rsidRPr="00755BA4" w:rsidRDefault="003D4DFC">
      <w:pPr>
        <w:spacing w:after="0" w:line="240" w:lineRule="auto"/>
        <w:ind w:left="102" w:right="4503"/>
        <w:jc w:val="both"/>
        <w:rPr>
          <w:rFonts w:ascii="Arial Narrow" w:eastAsia="Arial Narrow" w:hAnsi="Arial Narrow" w:cs="Arial Narrow"/>
        </w:rPr>
      </w:pPr>
    </w:p>
    <w:p w14:paraId="62DDEA91" w14:textId="77777777" w:rsidR="007E705E" w:rsidRPr="00755BA4" w:rsidRDefault="007E705E">
      <w:pPr>
        <w:spacing w:after="0" w:line="240" w:lineRule="auto"/>
        <w:ind w:left="102" w:right="4503"/>
        <w:jc w:val="both"/>
        <w:rPr>
          <w:rFonts w:ascii="Arial Narrow" w:eastAsia="Arial Narrow" w:hAnsi="Arial Narrow" w:cs="Arial Narrow"/>
        </w:rPr>
      </w:pP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rPr>
        <w:t>deberán</w:t>
      </w:r>
      <w:r w:rsidRPr="00755BA4">
        <w:rPr>
          <w:rFonts w:ascii="Arial Narrow" w:eastAsia="Arial Narrow" w:hAnsi="Arial Narrow" w:cs="Arial Narrow"/>
          <w:spacing w:val="-2"/>
        </w:rPr>
        <w:t xml:space="preserve"> </w:t>
      </w:r>
      <w:r w:rsidRPr="00755BA4">
        <w:rPr>
          <w:rFonts w:ascii="Arial Narrow" w:eastAsia="Arial Narrow" w:hAnsi="Arial Narrow" w:cs="Arial Narrow"/>
        </w:rPr>
        <w:t>conte</w:t>
      </w:r>
      <w:r w:rsidRPr="00755BA4">
        <w:rPr>
          <w:rFonts w:ascii="Arial Narrow" w:eastAsia="Arial Narrow" w:hAnsi="Arial Narrow" w:cs="Arial Narrow"/>
          <w:spacing w:val="-2"/>
        </w:rPr>
        <w:t>n</w:t>
      </w:r>
      <w:r w:rsidRPr="00755BA4">
        <w:rPr>
          <w:rFonts w:ascii="Arial Narrow" w:eastAsia="Arial Narrow" w:hAnsi="Arial Narrow" w:cs="Arial Narrow"/>
        </w:rPr>
        <w:t>er c</w:t>
      </w:r>
      <w:r w:rsidRPr="00755BA4">
        <w:rPr>
          <w:rFonts w:ascii="Arial Narrow" w:eastAsia="Arial Narrow" w:hAnsi="Arial Narrow" w:cs="Arial Narrow"/>
          <w:spacing w:val="-2"/>
        </w:rPr>
        <w:t>o</w:t>
      </w:r>
      <w:r w:rsidRPr="00755BA4">
        <w:rPr>
          <w:rFonts w:ascii="Arial Narrow" w:eastAsia="Arial Narrow" w:hAnsi="Arial Narrow" w:cs="Arial Narrow"/>
        </w:rPr>
        <w:t xml:space="preserve">mo </w:t>
      </w:r>
      <w:r w:rsidRPr="00755BA4">
        <w:rPr>
          <w:rFonts w:ascii="Arial Narrow" w:eastAsia="Arial Narrow" w:hAnsi="Arial Narrow" w:cs="Arial Narrow"/>
          <w:spacing w:val="1"/>
        </w:rPr>
        <w:t>m</w:t>
      </w:r>
      <w:r w:rsidRPr="00755BA4">
        <w:rPr>
          <w:rFonts w:ascii="Arial Narrow" w:eastAsia="Arial Narrow" w:hAnsi="Arial Narrow" w:cs="Arial Narrow"/>
          <w:spacing w:val="-2"/>
        </w:rPr>
        <w:t>ín</w:t>
      </w:r>
      <w:r w:rsidRPr="00755BA4">
        <w:rPr>
          <w:rFonts w:ascii="Arial Narrow" w:eastAsia="Arial Narrow" w:hAnsi="Arial Narrow" w:cs="Arial Narrow"/>
        </w:rPr>
        <w:t>i</w:t>
      </w:r>
      <w:r w:rsidRPr="00755BA4">
        <w:rPr>
          <w:rFonts w:ascii="Arial Narrow" w:eastAsia="Arial Narrow" w:hAnsi="Arial Narrow" w:cs="Arial Narrow"/>
          <w:spacing w:val="1"/>
        </w:rPr>
        <w:t>m</w:t>
      </w:r>
      <w:r w:rsidRPr="00755BA4">
        <w:rPr>
          <w:rFonts w:ascii="Arial Narrow" w:eastAsia="Arial Narrow" w:hAnsi="Arial Narrow" w:cs="Arial Narrow"/>
        </w:rPr>
        <w:t xml:space="preserve">o </w:t>
      </w:r>
      <w:r w:rsidRPr="00755BA4">
        <w:rPr>
          <w:rFonts w:ascii="Arial Narrow" w:eastAsia="Arial Narrow" w:hAnsi="Arial Narrow" w:cs="Arial Narrow"/>
          <w:spacing w:val="1"/>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igu</w:t>
      </w:r>
      <w:r w:rsidRPr="00755BA4">
        <w:rPr>
          <w:rFonts w:ascii="Arial Narrow" w:eastAsia="Arial Narrow" w:hAnsi="Arial Narrow" w:cs="Arial Narrow"/>
          <w:spacing w:val="-2"/>
        </w:rPr>
        <w:t>i</w:t>
      </w:r>
      <w:r w:rsidRPr="00755BA4">
        <w:rPr>
          <w:rFonts w:ascii="Arial Narrow" w:eastAsia="Arial Narrow" w:hAnsi="Arial Narrow" w:cs="Arial Narrow"/>
        </w:rPr>
        <w:t>entes</w:t>
      </w:r>
      <w:r w:rsidRPr="00755BA4">
        <w:rPr>
          <w:rFonts w:ascii="Arial Narrow" w:eastAsia="Arial Narrow" w:hAnsi="Arial Narrow" w:cs="Arial Narrow"/>
          <w:spacing w:val="-1"/>
        </w:rPr>
        <w:t xml:space="preserve"> </w:t>
      </w:r>
      <w:r w:rsidRPr="00755BA4">
        <w:rPr>
          <w:rFonts w:ascii="Arial Narrow" w:eastAsia="Arial Narrow" w:hAnsi="Arial Narrow" w:cs="Arial Narrow"/>
        </w:rPr>
        <w:t>dat</w:t>
      </w:r>
      <w:r w:rsidRPr="00755BA4">
        <w:rPr>
          <w:rFonts w:ascii="Arial Narrow" w:eastAsia="Arial Narrow" w:hAnsi="Arial Narrow" w:cs="Arial Narrow"/>
          <w:spacing w:val="-2"/>
        </w:rPr>
        <w:t>o</w:t>
      </w:r>
      <w:r w:rsidRPr="00755BA4">
        <w:rPr>
          <w:rFonts w:ascii="Arial Narrow" w:eastAsia="Arial Narrow" w:hAnsi="Arial Narrow" w:cs="Arial Narrow"/>
        </w:rPr>
        <w:t>s:</w:t>
      </w:r>
    </w:p>
    <w:p w14:paraId="767CAFEA" w14:textId="77777777" w:rsidR="007E705E" w:rsidRPr="00755BA4" w:rsidRDefault="007E705E" w:rsidP="00245FB4">
      <w:pPr>
        <w:spacing w:after="0" w:line="240" w:lineRule="auto"/>
        <w:rPr>
          <w:rFonts w:ascii="Arial Narrow" w:hAnsi="Arial Narrow"/>
        </w:rPr>
      </w:pPr>
    </w:p>
    <w:p w14:paraId="28758BC9" w14:textId="77777777" w:rsidR="007E705E" w:rsidRPr="00755BA4" w:rsidRDefault="007E705E">
      <w:pPr>
        <w:spacing w:after="0" w:line="240" w:lineRule="auto"/>
        <w:ind w:left="102" w:right="555"/>
        <w:jc w:val="both"/>
        <w:rPr>
          <w:rFonts w:ascii="Arial Narrow" w:eastAsia="Arial Narrow" w:hAnsi="Arial Narrow" w:cs="Arial Narrow"/>
        </w:rPr>
      </w:pPr>
      <w:r w:rsidRPr="00755BA4">
        <w:rPr>
          <w:rFonts w:ascii="Arial Narrow" w:eastAsia="Arial Narrow" w:hAnsi="Arial Narrow" w:cs="Arial Narrow"/>
        </w:rPr>
        <w:t xml:space="preserve">a.          </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1"/>
        </w:rPr>
        <w:t>N</w:t>
      </w:r>
      <w:r w:rsidRPr="00755BA4">
        <w:rPr>
          <w:rFonts w:ascii="Arial Narrow" w:eastAsia="Arial Narrow" w:hAnsi="Arial Narrow" w:cs="Arial Narrow"/>
        </w:rPr>
        <w:t xml:space="preserve">ombre </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mp</w:t>
      </w:r>
      <w:r w:rsidRPr="00755BA4">
        <w:rPr>
          <w:rFonts w:ascii="Arial Narrow" w:eastAsia="Arial Narrow" w:hAnsi="Arial Narrow" w:cs="Arial Narrow"/>
          <w:spacing w:val="1"/>
        </w:rPr>
        <w:t>l</w:t>
      </w:r>
      <w:r w:rsidRPr="00755BA4">
        <w:rPr>
          <w:rFonts w:ascii="Arial Narrow" w:eastAsia="Arial Narrow" w:hAnsi="Arial Narrow" w:cs="Arial Narrow"/>
          <w:spacing w:val="-2"/>
        </w:rPr>
        <w:t>e</w:t>
      </w:r>
      <w:r w:rsidRPr="00755BA4">
        <w:rPr>
          <w:rFonts w:ascii="Arial Narrow" w:eastAsia="Arial Narrow" w:hAnsi="Arial Narrow" w:cs="Arial Narrow"/>
        </w:rPr>
        <w:t>to del</w:t>
      </w:r>
      <w:r w:rsidRPr="00755BA4">
        <w:rPr>
          <w:rFonts w:ascii="Arial Narrow" w:eastAsia="Arial Narrow" w:hAnsi="Arial Narrow" w:cs="Arial Narrow"/>
          <w:spacing w:val="-1"/>
        </w:rPr>
        <w:t xml:space="preserve"> </w:t>
      </w:r>
      <w:r w:rsidRPr="00755BA4">
        <w:rPr>
          <w:rFonts w:ascii="Arial Narrow" w:eastAsia="Arial Narrow" w:hAnsi="Arial Narrow" w:cs="Arial Narrow"/>
        </w:rPr>
        <w:t>inte</w:t>
      </w:r>
      <w:r w:rsidRPr="00755BA4">
        <w:rPr>
          <w:rFonts w:ascii="Arial Narrow" w:eastAsia="Arial Narrow" w:hAnsi="Arial Narrow" w:cs="Arial Narrow"/>
          <w:spacing w:val="-2"/>
        </w:rPr>
        <w:t>r</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spacing w:val="-2"/>
        </w:rPr>
        <w:t>a</w:t>
      </w:r>
      <w:r w:rsidRPr="00755BA4">
        <w:rPr>
          <w:rFonts w:ascii="Arial Narrow" w:eastAsia="Arial Narrow" w:hAnsi="Arial Narrow" w:cs="Arial Narrow"/>
        </w:rPr>
        <w:t xml:space="preserve">do en </w:t>
      </w:r>
      <w:r w:rsidRPr="00755BA4">
        <w:rPr>
          <w:rFonts w:ascii="Arial Narrow" w:eastAsia="Arial Narrow" w:hAnsi="Arial Narrow" w:cs="Arial Narrow"/>
          <w:spacing w:val="1"/>
        </w:rPr>
        <w:t>l</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00F552E0" w:rsidRPr="00755BA4">
        <w:rPr>
          <w:rFonts w:ascii="Arial Narrow" w:eastAsia="Arial Narrow" w:hAnsi="Arial Narrow" w:cs="Arial Narrow"/>
          <w:spacing w:val="-1"/>
        </w:rPr>
        <w:t>LICITACIÓN PRIVADA ABIERTA</w:t>
      </w:r>
      <w:r w:rsidR="00AA4FD9" w:rsidRPr="00755BA4">
        <w:rPr>
          <w:rFonts w:ascii="Arial Narrow" w:eastAsia="Arial Narrow" w:hAnsi="Arial Narrow" w:cs="Arial Narrow"/>
          <w:spacing w:val="-1"/>
        </w:rPr>
        <w:t>.</w:t>
      </w:r>
    </w:p>
    <w:p w14:paraId="40806786" w14:textId="77777777" w:rsidR="007E705E" w:rsidRPr="00755BA4" w:rsidRDefault="007E705E" w:rsidP="00245FB4">
      <w:pPr>
        <w:tabs>
          <w:tab w:val="left" w:pos="800"/>
        </w:tabs>
        <w:spacing w:after="0" w:line="240" w:lineRule="auto"/>
        <w:ind w:left="810" w:right="67" w:hanging="708"/>
        <w:rPr>
          <w:rFonts w:ascii="Arial Narrow" w:eastAsia="Arial Narrow" w:hAnsi="Arial Narrow" w:cs="Arial Narrow"/>
        </w:rPr>
      </w:pPr>
      <w:r w:rsidRPr="00755BA4">
        <w:rPr>
          <w:rFonts w:ascii="Arial Narrow" w:eastAsia="Arial Narrow" w:hAnsi="Arial Narrow" w:cs="Arial Narrow"/>
        </w:rPr>
        <w:t>b.</w:t>
      </w:r>
      <w:r w:rsidRPr="00755BA4">
        <w:rPr>
          <w:rFonts w:ascii="Arial Narrow" w:eastAsia="Arial Narrow" w:hAnsi="Arial Narrow" w:cs="Arial Narrow"/>
        </w:rPr>
        <w:tab/>
      </w:r>
      <w:r w:rsidR="00962B4C" w:rsidRPr="00755BA4">
        <w:rPr>
          <w:rFonts w:ascii="Arial Narrow" w:eastAsia="Arial Narrow" w:hAnsi="Arial Narrow" w:cs="Arial Narrow"/>
          <w:spacing w:val="-1"/>
        </w:rPr>
        <w:t>D</w:t>
      </w:r>
      <w:r w:rsidR="00962B4C" w:rsidRPr="00755BA4">
        <w:rPr>
          <w:rFonts w:ascii="Arial Narrow" w:eastAsia="Arial Narrow" w:hAnsi="Arial Narrow" w:cs="Arial Narrow"/>
        </w:rPr>
        <w:t xml:space="preserve">atos </w:t>
      </w:r>
      <w:r w:rsidR="00962B4C" w:rsidRPr="00755BA4">
        <w:rPr>
          <w:rFonts w:ascii="Arial Narrow" w:eastAsia="Arial Narrow" w:hAnsi="Arial Narrow" w:cs="Arial Narrow"/>
          <w:spacing w:val="13"/>
        </w:rPr>
        <w:t>del</w:t>
      </w:r>
      <w:r w:rsidR="00962B4C" w:rsidRPr="00755BA4">
        <w:rPr>
          <w:rFonts w:ascii="Arial Narrow" w:eastAsia="Arial Narrow" w:hAnsi="Arial Narrow" w:cs="Arial Narrow"/>
        </w:rPr>
        <w:t xml:space="preserve"> </w:t>
      </w:r>
      <w:r w:rsidR="00962B4C" w:rsidRPr="00755BA4">
        <w:rPr>
          <w:rFonts w:ascii="Arial Narrow" w:eastAsia="Arial Narrow" w:hAnsi="Arial Narrow" w:cs="Arial Narrow"/>
          <w:spacing w:val="13"/>
        </w:rPr>
        <w:t>proponente</w:t>
      </w:r>
      <w:r w:rsidR="00962B4C" w:rsidRPr="00755BA4">
        <w:rPr>
          <w:rFonts w:ascii="Arial Narrow" w:eastAsia="Arial Narrow" w:hAnsi="Arial Narrow" w:cs="Arial Narrow"/>
        </w:rPr>
        <w:t xml:space="preserve"> </w:t>
      </w:r>
      <w:r w:rsidR="00962B4C" w:rsidRPr="00755BA4">
        <w:rPr>
          <w:rFonts w:ascii="Arial Narrow" w:eastAsia="Arial Narrow" w:hAnsi="Arial Narrow" w:cs="Arial Narrow"/>
          <w:spacing w:val="13"/>
        </w:rPr>
        <w:t>que</w:t>
      </w:r>
      <w:r w:rsidR="00962B4C" w:rsidRPr="00755BA4">
        <w:rPr>
          <w:rFonts w:ascii="Arial Narrow" w:eastAsia="Arial Narrow" w:hAnsi="Arial Narrow" w:cs="Arial Narrow"/>
        </w:rPr>
        <w:t xml:space="preserve"> </w:t>
      </w:r>
      <w:r w:rsidR="00962B4C" w:rsidRPr="00755BA4">
        <w:rPr>
          <w:rFonts w:ascii="Arial Narrow" w:eastAsia="Arial Narrow" w:hAnsi="Arial Narrow" w:cs="Arial Narrow"/>
          <w:spacing w:val="12"/>
        </w:rPr>
        <w:t>incluya</w:t>
      </w:r>
      <w:r w:rsidR="00962B4C" w:rsidRPr="00755BA4">
        <w:rPr>
          <w:rFonts w:ascii="Arial Narrow" w:eastAsia="Arial Narrow" w:hAnsi="Arial Narrow" w:cs="Arial Narrow"/>
        </w:rPr>
        <w:t xml:space="preserve"> </w:t>
      </w:r>
      <w:r w:rsidR="00962B4C" w:rsidRPr="00755BA4">
        <w:rPr>
          <w:rFonts w:ascii="Arial Narrow" w:eastAsia="Arial Narrow" w:hAnsi="Arial Narrow" w:cs="Arial Narrow"/>
          <w:spacing w:val="12"/>
        </w:rPr>
        <w:t>como</w:t>
      </w:r>
      <w:r w:rsidR="00962B4C" w:rsidRPr="00755BA4">
        <w:rPr>
          <w:rFonts w:ascii="Arial Narrow" w:eastAsia="Arial Narrow" w:hAnsi="Arial Narrow" w:cs="Arial Narrow"/>
        </w:rPr>
        <w:t xml:space="preserve"> </w:t>
      </w:r>
      <w:r w:rsidR="00962B4C" w:rsidRPr="00755BA4">
        <w:rPr>
          <w:rFonts w:ascii="Arial Narrow" w:eastAsia="Arial Narrow" w:hAnsi="Arial Narrow" w:cs="Arial Narrow"/>
          <w:spacing w:val="12"/>
        </w:rPr>
        <w:t>mínimo</w:t>
      </w:r>
      <w:r w:rsidR="005B0EE5" w:rsidRPr="00755BA4">
        <w:rPr>
          <w:rFonts w:ascii="Arial Narrow" w:eastAsia="Arial Narrow" w:hAnsi="Arial Narrow" w:cs="Arial Narrow"/>
        </w:rPr>
        <w:t xml:space="preserve">: </w:t>
      </w:r>
      <w:r w:rsidR="005B0EE5" w:rsidRPr="00755BA4">
        <w:rPr>
          <w:rFonts w:ascii="Arial Narrow" w:eastAsia="Arial Narrow" w:hAnsi="Arial Narrow" w:cs="Arial Narrow"/>
          <w:spacing w:val="13"/>
        </w:rPr>
        <w:t>nombre</w:t>
      </w:r>
      <w:r w:rsidR="00962B4C" w:rsidRPr="00755BA4">
        <w:rPr>
          <w:rFonts w:ascii="Arial Narrow" w:eastAsia="Arial Narrow" w:hAnsi="Arial Narrow" w:cs="Arial Narrow"/>
        </w:rPr>
        <w:t xml:space="preserve"> </w:t>
      </w:r>
      <w:r w:rsidR="00962B4C" w:rsidRPr="00755BA4">
        <w:rPr>
          <w:rFonts w:ascii="Arial Narrow" w:eastAsia="Arial Narrow" w:hAnsi="Arial Narrow" w:cs="Arial Narrow"/>
          <w:spacing w:val="12"/>
        </w:rPr>
        <w:t>completo</w:t>
      </w:r>
      <w:r w:rsidR="00962B4C" w:rsidRPr="00755BA4">
        <w:rPr>
          <w:rFonts w:ascii="Arial Narrow" w:eastAsia="Arial Narrow" w:hAnsi="Arial Narrow" w:cs="Arial Narrow"/>
        </w:rPr>
        <w:t xml:space="preserve">, </w:t>
      </w:r>
      <w:r w:rsidR="00962B4C" w:rsidRPr="00755BA4">
        <w:rPr>
          <w:rFonts w:ascii="Arial Narrow" w:eastAsia="Arial Narrow" w:hAnsi="Arial Narrow" w:cs="Arial Narrow"/>
          <w:spacing w:val="12"/>
        </w:rPr>
        <w:t>dirección</w:t>
      </w:r>
      <w:r w:rsidR="00962B4C" w:rsidRPr="00755BA4">
        <w:rPr>
          <w:rFonts w:ascii="Arial Narrow" w:eastAsia="Arial Narrow" w:hAnsi="Arial Narrow" w:cs="Arial Narrow"/>
        </w:rPr>
        <w:t xml:space="preserve"> </w:t>
      </w:r>
      <w:r w:rsidR="00962B4C" w:rsidRPr="00755BA4">
        <w:rPr>
          <w:rFonts w:ascii="Arial Narrow" w:eastAsia="Arial Narrow" w:hAnsi="Arial Narrow" w:cs="Arial Narrow"/>
          <w:spacing w:val="12"/>
        </w:rPr>
        <w:t>física</w:t>
      </w:r>
      <w:r w:rsidR="00962B4C" w:rsidRPr="00755BA4">
        <w:rPr>
          <w:rFonts w:ascii="Arial Narrow" w:eastAsia="Arial Narrow" w:hAnsi="Arial Narrow" w:cs="Arial Narrow"/>
        </w:rPr>
        <w:t xml:space="preserve">, </w:t>
      </w:r>
      <w:r w:rsidR="00962B4C" w:rsidRPr="00755BA4">
        <w:rPr>
          <w:rFonts w:ascii="Arial Narrow" w:eastAsia="Arial Narrow" w:hAnsi="Arial Narrow" w:cs="Arial Narrow"/>
          <w:spacing w:val="12"/>
        </w:rPr>
        <w:t>dirección</w:t>
      </w:r>
      <w:r w:rsidRPr="00755BA4">
        <w:rPr>
          <w:rFonts w:ascii="Arial Narrow" w:eastAsia="Arial Narrow" w:hAnsi="Arial Narrow" w:cs="Arial Narrow"/>
        </w:rPr>
        <w:t xml:space="preserve"> ele</w:t>
      </w:r>
      <w:r w:rsidRPr="00755BA4">
        <w:rPr>
          <w:rFonts w:ascii="Arial Narrow" w:eastAsia="Arial Narrow" w:hAnsi="Arial Narrow" w:cs="Arial Narrow"/>
          <w:spacing w:val="1"/>
        </w:rPr>
        <w:t>c</w:t>
      </w:r>
      <w:r w:rsidRPr="00755BA4">
        <w:rPr>
          <w:rFonts w:ascii="Arial Narrow" w:eastAsia="Arial Narrow" w:hAnsi="Arial Narrow" w:cs="Arial Narrow"/>
        </w:rPr>
        <w:t>tr</w:t>
      </w:r>
      <w:r w:rsidRPr="00755BA4">
        <w:rPr>
          <w:rFonts w:ascii="Arial Narrow" w:eastAsia="Arial Narrow" w:hAnsi="Arial Narrow" w:cs="Arial Narrow"/>
          <w:spacing w:val="-2"/>
        </w:rPr>
        <w:t>ó</w:t>
      </w:r>
      <w:r w:rsidRPr="00755BA4">
        <w:rPr>
          <w:rFonts w:ascii="Arial Narrow" w:eastAsia="Arial Narrow" w:hAnsi="Arial Narrow" w:cs="Arial Narrow"/>
        </w:rPr>
        <w:t>nica</w:t>
      </w:r>
      <w:r w:rsidRPr="00755BA4">
        <w:rPr>
          <w:rFonts w:ascii="Arial Narrow" w:eastAsia="Arial Narrow" w:hAnsi="Arial Narrow" w:cs="Arial Narrow"/>
          <w:spacing w:val="-2"/>
        </w:rPr>
        <w:t xml:space="preserve"> </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rPr>
        <w:t>t</w:t>
      </w:r>
      <w:r w:rsidRPr="00755BA4">
        <w:rPr>
          <w:rFonts w:ascii="Arial Narrow" w:eastAsia="Arial Narrow" w:hAnsi="Arial Narrow" w:cs="Arial Narrow"/>
          <w:spacing w:val="-2"/>
        </w:rPr>
        <w:t>e</w:t>
      </w:r>
      <w:r w:rsidRPr="00755BA4">
        <w:rPr>
          <w:rFonts w:ascii="Arial Narrow" w:eastAsia="Arial Narrow" w:hAnsi="Arial Narrow" w:cs="Arial Narrow"/>
        </w:rPr>
        <w:t>léfon</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f</w:t>
      </w:r>
      <w:r w:rsidRPr="00755BA4">
        <w:rPr>
          <w:rFonts w:ascii="Arial Narrow" w:eastAsia="Arial Narrow" w:hAnsi="Arial Narrow" w:cs="Arial Narrow"/>
          <w:spacing w:val="-2"/>
        </w:rPr>
        <w:t>i</w:t>
      </w:r>
      <w:r w:rsidRPr="00755BA4">
        <w:rPr>
          <w:rFonts w:ascii="Arial Narrow" w:eastAsia="Arial Narrow" w:hAnsi="Arial Narrow" w:cs="Arial Narrow"/>
        </w:rPr>
        <w:t>jos</w:t>
      </w:r>
      <w:r w:rsidRPr="00755BA4">
        <w:rPr>
          <w:rFonts w:ascii="Arial Narrow" w:eastAsia="Arial Narrow" w:hAnsi="Arial Narrow" w:cs="Arial Narrow"/>
          <w:spacing w:val="-2"/>
        </w:rPr>
        <w:t xml:space="preserve"> </w:t>
      </w:r>
      <w:r w:rsidRPr="00755BA4">
        <w:rPr>
          <w:rFonts w:ascii="Arial Narrow" w:eastAsia="Arial Narrow" w:hAnsi="Arial Narrow" w:cs="Arial Narrow"/>
        </w:rPr>
        <w:t>y</w:t>
      </w:r>
      <w:r w:rsidRPr="00755BA4">
        <w:rPr>
          <w:rFonts w:ascii="Arial Narrow" w:eastAsia="Arial Narrow" w:hAnsi="Arial Narrow" w:cs="Arial Narrow"/>
          <w:spacing w:val="-2"/>
        </w:rPr>
        <w:t>/</w:t>
      </w:r>
      <w:r w:rsidRPr="00755BA4">
        <w:rPr>
          <w:rFonts w:ascii="Arial Narrow" w:eastAsia="Arial Narrow" w:hAnsi="Arial Narrow" w:cs="Arial Narrow"/>
        </w:rPr>
        <w:t xml:space="preserve">o </w:t>
      </w:r>
      <w:r w:rsidRPr="00755BA4">
        <w:rPr>
          <w:rFonts w:ascii="Arial Narrow" w:eastAsia="Arial Narrow" w:hAnsi="Arial Narrow" w:cs="Arial Narrow"/>
          <w:spacing w:val="1"/>
        </w:rPr>
        <w:t>c</w:t>
      </w:r>
      <w:r w:rsidRPr="00755BA4">
        <w:rPr>
          <w:rFonts w:ascii="Arial Narrow" w:eastAsia="Arial Narrow" w:hAnsi="Arial Narrow" w:cs="Arial Narrow"/>
        </w:rPr>
        <w:t>el</w:t>
      </w:r>
      <w:r w:rsidRPr="00755BA4">
        <w:rPr>
          <w:rFonts w:ascii="Arial Narrow" w:eastAsia="Arial Narrow" w:hAnsi="Arial Narrow" w:cs="Arial Narrow"/>
          <w:spacing w:val="-2"/>
        </w:rPr>
        <w:t>u</w:t>
      </w:r>
      <w:r w:rsidRPr="00755BA4">
        <w:rPr>
          <w:rFonts w:ascii="Arial Narrow" w:eastAsia="Arial Narrow" w:hAnsi="Arial Narrow" w:cs="Arial Narrow"/>
        </w:rPr>
        <w:t>lare</w:t>
      </w:r>
      <w:r w:rsidRPr="00755BA4">
        <w:rPr>
          <w:rFonts w:ascii="Arial Narrow" w:eastAsia="Arial Narrow" w:hAnsi="Arial Narrow" w:cs="Arial Narrow"/>
          <w:spacing w:val="-2"/>
        </w:rPr>
        <w:t>s</w:t>
      </w:r>
      <w:r w:rsidRPr="00755BA4">
        <w:rPr>
          <w:rFonts w:ascii="Arial Narrow" w:eastAsia="Arial Narrow" w:hAnsi="Arial Narrow" w:cs="Arial Narrow"/>
        </w:rPr>
        <w:t>.</w:t>
      </w:r>
    </w:p>
    <w:p w14:paraId="191060CA" w14:textId="77777777" w:rsidR="00CD285C" w:rsidRPr="00755BA4" w:rsidRDefault="007E705E" w:rsidP="00245FB4">
      <w:pPr>
        <w:tabs>
          <w:tab w:val="left" w:pos="800"/>
        </w:tabs>
        <w:spacing w:after="0" w:line="240" w:lineRule="auto"/>
        <w:ind w:left="102" w:right="1936"/>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w:t>
      </w:r>
      <w:r w:rsidRPr="00755BA4">
        <w:rPr>
          <w:rFonts w:ascii="Arial Narrow" w:eastAsia="Arial Narrow" w:hAnsi="Arial Narrow" w:cs="Arial Narrow"/>
        </w:rPr>
        <w:tab/>
        <w:t>Ident</w:t>
      </w:r>
      <w:r w:rsidRPr="00755BA4">
        <w:rPr>
          <w:rFonts w:ascii="Arial Narrow" w:eastAsia="Arial Narrow" w:hAnsi="Arial Narrow" w:cs="Arial Narrow"/>
          <w:spacing w:val="1"/>
        </w:rPr>
        <w:t>i</w:t>
      </w:r>
      <w:r w:rsidRPr="00755BA4">
        <w:rPr>
          <w:rFonts w:ascii="Arial Narrow" w:eastAsia="Arial Narrow" w:hAnsi="Arial Narrow" w:cs="Arial Narrow"/>
        </w:rPr>
        <w:t>f</w:t>
      </w:r>
      <w:r w:rsidRPr="00755BA4">
        <w:rPr>
          <w:rFonts w:ascii="Arial Narrow" w:eastAsia="Arial Narrow" w:hAnsi="Arial Narrow" w:cs="Arial Narrow"/>
          <w:spacing w:val="-2"/>
        </w:rPr>
        <w:t>i</w:t>
      </w:r>
      <w:r w:rsidRPr="00755BA4">
        <w:rPr>
          <w:rFonts w:ascii="Arial Narrow" w:eastAsia="Arial Narrow" w:hAnsi="Arial Narrow" w:cs="Arial Narrow"/>
        </w:rPr>
        <w:t>ca</w:t>
      </w:r>
      <w:r w:rsidRPr="00755BA4">
        <w:rPr>
          <w:rFonts w:ascii="Arial Narrow" w:eastAsia="Arial Narrow" w:hAnsi="Arial Narrow" w:cs="Arial Narrow"/>
          <w:spacing w:val="-2"/>
        </w:rPr>
        <w:t>c</w:t>
      </w:r>
      <w:r w:rsidRPr="00755BA4">
        <w:rPr>
          <w:rFonts w:ascii="Arial Narrow" w:eastAsia="Arial Narrow" w:hAnsi="Arial Narrow" w:cs="Arial Narrow"/>
        </w:rPr>
        <w:t xml:space="preserve">ión </w:t>
      </w:r>
      <w:r w:rsidRPr="00755BA4">
        <w:rPr>
          <w:rFonts w:ascii="Arial Narrow" w:eastAsia="Arial Narrow" w:hAnsi="Arial Narrow" w:cs="Arial Narrow"/>
          <w:spacing w:val="-2"/>
        </w:rPr>
        <w:t>d</w:t>
      </w:r>
      <w:r w:rsidRPr="00755BA4">
        <w:rPr>
          <w:rFonts w:ascii="Arial Narrow" w:eastAsia="Arial Narrow" w:hAnsi="Arial Narrow" w:cs="Arial Narrow"/>
        </w:rPr>
        <w:t xml:space="preserve">e </w:t>
      </w:r>
      <w:r w:rsidRPr="00755BA4">
        <w:rPr>
          <w:rFonts w:ascii="Arial Narrow" w:eastAsia="Arial Narrow" w:hAnsi="Arial Narrow" w:cs="Arial Narrow"/>
          <w:spacing w:val="1"/>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an</w:t>
      </w:r>
      <w:r w:rsidRPr="00755BA4">
        <w:rPr>
          <w:rFonts w:ascii="Arial Narrow" w:eastAsia="Arial Narrow" w:hAnsi="Arial Narrow" w:cs="Arial Narrow"/>
          <w:spacing w:val="-2"/>
        </w:rPr>
        <w:t>e</w:t>
      </w:r>
      <w:r w:rsidRPr="00755BA4">
        <w:rPr>
          <w:rFonts w:ascii="Arial Narrow" w:eastAsia="Arial Narrow" w:hAnsi="Arial Narrow" w:cs="Arial Narrow"/>
        </w:rPr>
        <w:t>xos</w:t>
      </w:r>
      <w:r w:rsidRPr="00755BA4">
        <w:rPr>
          <w:rFonts w:ascii="Arial Narrow" w:eastAsia="Arial Narrow" w:hAnsi="Arial Narrow" w:cs="Arial Narrow"/>
          <w:spacing w:val="-2"/>
        </w:rPr>
        <w:t xml:space="preserve"> </w:t>
      </w:r>
      <w:r w:rsidRPr="00755BA4">
        <w:rPr>
          <w:rFonts w:ascii="Arial Narrow" w:eastAsia="Arial Narrow" w:hAnsi="Arial Narrow" w:cs="Arial Narrow"/>
        </w:rPr>
        <w:t>p</w:t>
      </w:r>
      <w:r w:rsidRPr="00755BA4">
        <w:rPr>
          <w:rFonts w:ascii="Arial Narrow" w:eastAsia="Arial Narrow" w:hAnsi="Arial Narrow" w:cs="Arial Narrow"/>
          <w:spacing w:val="-3"/>
        </w:rPr>
        <w:t>r</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enta</w:t>
      </w:r>
      <w:r w:rsidRPr="00755BA4">
        <w:rPr>
          <w:rFonts w:ascii="Arial Narrow" w:eastAsia="Arial Narrow" w:hAnsi="Arial Narrow" w:cs="Arial Narrow"/>
          <w:spacing w:val="-2"/>
        </w:rPr>
        <w:t>d</w:t>
      </w:r>
      <w:r w:rsidRPr="00755BA4">
        <w:rPr>
          <w:rFonts w:ascii="Arial Narrow" w:eastAsia="Arial Narrow" w:hAnsi="Arial Narrow" w:cs="Arial Narrow"/>
        </w:rPr>
        <w:t>os</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con </w:t>
      </w:r>
      <w:r w:rsidRPr="00755BA4">
        <w:rPr>
          <w:rFonts w:ascii="Arial Narrow" w:eastAsia="Arial Narrow" w:hAnsi="Arial Narrow" w:cs="Arial Narrow"/>
          <w:spacing w:val="-2"/>
        </w:rPr>
        <w:t>l</w:t>
      </w:r>
      <w:r w:rsidRPr="00755BA4">
        <w:rPr>
          <w:rFonts w:ascii="Arial Narrow" w:eastAsia="Arial Narrow" w:hAnsi="Arial Narrow" w:cs="Arial Narrow"/>
        </w:rPr>
        <w:t xml:space="preserve">a </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mun</w:t>
      </w:r>
      <w:r w:rsidRPr="00755BA4">
        <w:rPr>
          <w:rFonts w:ascii="Arial Narrow" w:eastAsia="Arial Narrow" w:hAnsi="Arial Narrow" w:cs="Arial Narrow"/>
          <w:spacing w:val="-1"/>
        </w:rPr>
        <w:t>i</w:t>
      </w:r>
      <w:r w:rsidRPr="00755BA4">
        <w:rPr>
          <w:rFonts w:ascii="Arial Narrow" w:eastAsia="Arial Narrow" w:hAnsi="Arial Narrow" w:cs="Arial Narrow"/>
        </w:rPr>
        <w:t>ca</w:t>
      </w:r>
      <w:r w:rsidRPr="00755BA4">
        <w:rPr>
          <w:rFonts w:ascii="Arial Narrow" w:eastAsia="Arial Narrow" w:hAnsi="Arial Narrow" w:cs="Arial Narrow"/>
          <w:spacing w:val="-2"/>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 xml:space="preserve">n, </w:t>
      </w:r>
      <w:r w:rsidRPr="00755BA4">
        <w:rPr>
          <w:rFonts w:ascii="Arial Narrow" w:eastAsia="Arial Narrow" w:hAnsi="Arial Narrow" w:cs="Arial Narrow"/>
          <w:spacing w:val="1"/>
        </w:rPr>
        <w:t>s</w:t>
      </w:r>
      <w:r w:rsidRPr="00755BA4">
        <w:rPr>
          <w:rFonts w:ascii="Arial Narrow" w:eastAsia="Arial Narrow" w:hAnsi="Arial Narrow" w:cs="Arial Narrow"/>
        </w:rPr>
        <w:t>i</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00AA4FD9" w:rsidRPr="00755BA4">
        <w:rPr>
          <w:rFonts w:ascii="Arial Narrow" w:eastAsia="Arial Narrow" w:hAnsi="Arial Narrow" w:cs="Arial Narrow"/>
          <w:spacing w:val="-2"/>
        </w:rPr>
        <w:t>h</w:t>
      </w:r>
      <w:r w:rsidR="00AA4FD9" w:rsidRPr="00755BA4">
        <w:rPr>
          <w:rFonts w:ascii="Arial Narrow" w:eastAsia="Arial Narrow" w:hAnsi="Arial Narrow" w:cs="Arial Narrow"/>
        </w:rPr>
        <w:t>ub</w:t>
      </w:r>
      <w:r w:rsidR="00AA4FD9" w:rsidRPr="00755BA4">
        <w:rPr>
          <w:rFonts w:ascii="Arial Narrow" w:eastAsia="Arial Narrow" w:hAnsi="Arial Narrow" w:cs="Arial Narrow"/>
          <w:spacing w:val="1"/>
        </w:rPr>
        <w:t>i</w:t>
      </w:r>
      <w:r w:rsidR="00AA4FD9" w:rsidRPr="00755BA4">
        <w:rPr>
          <w:rFonts w:ascii="Arial Narrow" w:eastAsia="Arial Narrow" w:hAnsi="Arial Narrow" w:cs="Arial Narrow"/>
        </w:rPr>
        <w:t>er</w:t>
      </w:r>
      <w:r w:rsidR="00AA4FD9" w:rsidRPr="00755BA4">
        <w:rPr>
          <w:rFonts w:ascii="Arial Narrow" w:eastAsia="Arial Narrow" w:hAnsi="Arial Narrow" w:cs="Arial Narrow"/>
          <w:spacing w:val="-2"/>
        </w:rPr>
        <w:t>e</w:t>
      </w:r>
      <w:r w:rsidRPr="00755BA4">
        <w:rPr>
          <w:rFonts w:ascii="Arial Narrow" w:eastAsia="Arial Narrow" w:hAnsi="Arial Narrow" w:cs="Arial Narrow"/>
        </w:rPr>
        <w:t xml:space="preserve">. </w:t>
      </w:r>
    </w:p>
    <w:p w14:paraId="245DE872" w14:textId="77777777" w:rsidR="007E705E" w:rsidRPr="00755BA4" w:rsidRDefault="007E705E" w:rsidP="00245FB4">
      <w:pPr>
        <w:tabs>
          <w:tab w:val="left" w:pos="800"/>
        </w:tabs>
        <w:spacing w:after="0" w:line="240" w:lineRule="auto"/>
        <w:ind w:left="102" w:right="1936"/>
        <w:rPr>
          <w:rFonts w:ascii="Arial Narrow" w:eastAsia="Arial Narrow" w:hAnsi="Arial Narrow" w:cs="Arial Narrow"/>
        </w:rPr>
      </w:pPr>
      <w:r w:rsidRPr="00755BA4">
        <w:rPr>
          <w:rFonts w:ascii="Arial Narrow" w:eastAsia="Arial Narrow" w:hAnsi="Arial Narrow" w:cs="Arial Narrow"/>
        </w:rPr>
        <w:t>d.</w:t>
      </w:r>
      <w:r w:rsidRPr="00755BA4">
        <w:rPr>
          <w:rFonts w:ascii="Arial Narrow" w:eastAsia="Arial Narrow" w:hAnsi="Arial Narrow" w:cs="Arial Narrow"/>
        </w:rPr>
        <w:tab/>
      </w:r>
      <w:r w:rsidRPr="00755BA4">
        <w:rPr>
          <w:rFonts w:ascii="Arial Narrow" w:eastAsia="Arial Narrow" w:hAnsi="Arial Narrow" w:cs="Arial Narrow"/>
          <w:spacing w:val="-1"/>
        </w:rPr>
        <w:t>N</w:t>
      </w:r>
      <w:r w:rsidRPr="00755BA4">
        <w:rPr>
          <w:rFonts w:ascii="Arial Narrow" w:eastAsia="Arial Narrow" w:hAnsi="Arial Narrow" w:cs="Arial Narrow"/>
        </w:rPr>
        <w:t>úmero tot</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2"/>
        </w:rPr>
        <w:t>f</w:t>
      </w:r>
      <w:r w:rsidRPr="00755BA4">
        <w:rPr>
          <w:rFonts w:ascii="Arial Narrow" w:eastAsia="Arial Narrow" w:hAnsi="Arial Narrow" w:cs="Arial Narrow"/>
        </w:rPr>
        <w:t>oli</w:t>
      </w:r>
      <w:r w:rsidRPr="00755BA4">
        <w:rPr>
          <w:rFonts w:ascii="Arial Narrow" w:eastAsia="Arial Narrow" w:hAnsi="Arial Narrow" w:cs="Arial Narrow"/>
          <w:spacing w:val="-2"/>
        </w:rPr>
        <w:t>o</w:t>
      </w:r>
      <w:r w:rsidRPr="00755BA4">
        <w:rPr>
          <w:rFonts w:ascii="Arial Narrow" w:eastAsia="Arial Narrow" w:hAnsi="Arial Narrow" w:cs="Arial Narrow"/>
        </w:rPr>
        <w:t>s.</w:t>
      </w:r>
    </w:p>
    <w:p w14:paraId="41AB26B2" w14:textId="77777777" w:rsidR="007E705E" w:rsidRPr="00755BA4" w:rsidRDefault="007E705E" w:rsidP="00245FB4">
      <w:pPr>
        <w:spacing w:after="0" w:line="240" w:lineRule="auto"/>
        <w:rPr>
          <w:rFonts w:ascii="Arial Narrow" w:hAnsi="Arial Narrow"/>
        </w:rPr>
      </w:pPr>
    </w:p>
    <w:p w14:paraId="5DF846DD" w14:textId="77777777" w:rsidR="007E705E" w:rsidRPr="00755BA4" w:rsidRDefault="00EE3C10" w:rsidP="00153A25">
      <w:pPr>
        <w:pStyle w:val="Ttulo2"/>
        <w:numPr>
          <w:ilvl w:val="1"/>
          <w:numId w:val="70"/>
        </w:numPr>
        <w:rPr>
          <w:rFonts w:eastAsia="Arial Narrow"/>
          <w:szCs w:val="22"/>
        </w:rPr>
      </w:pPr>
      <w:bookmarkStart w:id="391" w:name="_Toc516003315"/>
      <w:bookmarkStart w:id="392" w:name="_Toc516003423"/>
      <w:r w:rsidRPr="00755BA4">
        <w:rPr>
          <w:rFonts w:eastAsia="Arial Narrow"/>
          <w:szCs w:val="22"/>
        </w:rPr>
        <w:t xml:space="preserve"> </w:t>
      </w:r>
      <w:bookmarkStart w:id="393" w:name="_Toc517085510"/>
      <w:bookmarkStart w:id="394" w:name="_Toc517855187"/>
      <w:bookmarkStart w:id="395" w:name="_Toc517855319"/>
      <w:bookmarkStart w:id="396" w:name="_Toc518559354"/>
      <w:r w:rsidR="007E705E" w:rsidRPr="00755BA4">
        <w:rPr>
          <w:rFonts w:eastAsia="Arial Narrow"/>
          <w:szCs w:val="22"/>
        </w:rPr>
        <w:t>PUBLICIDAD DEL PROCESO</w:t>
      </w:r>
      <w:bookmarkEnd w:id="391"/>
      <w:bookmarkEnd w:id="392"/>
      <w:bookmarkEnd w:id="393"/>
      <w:bookmarkEnd w:id="394"/>
      <w:bookmarkEnd w:id="395"/>
      <w:bookmarkEnd w:id="396"/>
    </w:p>
    <w:p w14:paraId="18C38213" w14:textId="77777777" w:rsidR="00F95FB0" w:rsidRPr="00755BA4" w:rsidRDefault="00F95FB0" w:rsidP="007233DC">
      <w:pPr>
        <w:keepNext/>
        <w:spacing w:after="0" w:line="240" w:lineRule="auto"/>
        <w:ind w:left="360"/>
        <w:outlineLvl w:val="0"/>
        <w:rPr>
          <w:rFonts w:ascii="Arial Narrow" w:eastAsia="Arial Narrow" w:hAnsi="Arial Narrow" w:cs="Arial Narrow"/>
          <w:b/>
          <w:bCs/>
          <w:spacing w:val="-1"/>
        </w:rPr>
      </w:pPr>
    </w:p>
    <w:p w14:paraId="1F61DB10" w14:textId="77777777" w:rsidR="007E705E" w:rsidRPr="00755BA4" w:rsidRDefault="007E705E" w:rsidP="007233DC">
      <w:pPr>
        <w:pStyle w:val="Default"/>
        <w:rPr>
          <w:szCs w:val="22"/>
        </w:rPr>
      </w:pPr>
      <w:r w:rsidRPr="00755BA4">
        <w:rPr>
          <w:szCs w:val="22"/>
        </w:rPr>
        <w:t>Todos</w:t>
      </w:r>
      <w:r w:rsidRPr="00755BA4">
        <w:rPr>
          <w:spacing w:val="-2"/>
          <w:szCs w:val="22"/>
        </w:rPr>
        <w:t xml:space="preserve"> l</w:t>
      </w:r>
      <w:r w:rsidRPr="00755BA4">
        <w:rPr>
          <w:szCs w:val="22"/>
        </w:rPr>
        <w:t>os</w:t>
      </w:r>
      <w:r w:rsidRPr="00755BA4">
        <w:rPr>
          <w:spacing w:val="-2"/>
          <w:szCs w:val="22"/>
        </w:rPr>
        <w:t xml:space="preserve"> d</w:t>
      </w:r>
      <w:r w:rsidRPr="00755BA4">
        <w:rPr>
          <w:szCs w:val="22"/>
        </w:rPr>
        <w:t>o</w:t>
      </w:r>
      <w:r w:rsidRPr="00755BA4">
        <w:rPr>
          <w:spacing w:val="1"/>
          <w:szCs w:val="22"/>
        </w:rPr>
        <w:t>c</w:t>
      </w:r>
      <w:r w:rsidRPr="00755BA4">
        <w:rPr>
          <w:szCs w:val="22"/>
        </w:rPr>
        <w:t>u</w:t>
      </w:r>
      <w:r w:rsidRPr="00755BA4">
        <w:rPr>
          <w:spacing w:val="-2"/>
          <w:szCs w:val="22"/>
        </w:rPr>
        <w:t>m</w:t>
      </w:r>
      <w:r w:rsidRPr="00755BA4">
        <w:rPr>
          <w:szCs w:val="22"/>
        </w:rPr>
        <w:t>ent</w:t>
      </w:r>
      <w:r w:rsidRPr="00755BA4">
        <w:rPr>
          <w:spacing w:val="-2"/>
          <w:szCs w:val="22"/>
        </w:rPr>
        <w:t>o</w:t>
      </w:r>
      <w:r w:rsidRPr="00755BA4">
        <w:rPr>
          <w:szCs w:val="22"/>
        </w:rPr>
        <w:t>s</w:t>
      </w:r>
      <w:r w:rsidRPr="00755BA4">
        <w:rPr>
          <w:spacing w:val="-2"/>
          <w:szCs w:val="22"/>
        </w:rPr>
        <w:t xml:space="preserve"> </w:t>
      </w:r>
      <w:r w:rsidRPr="00755BA4">
        <w:rPr>
          <w:szCs w:val="22"/>
        </w:rPr>
        <w:t>y</w:t>
      </w:r>
      <w:r w:rsidRPr="00755BA4">
        <w:rPr>
          <w:spacing w:val="-2"/>
          <w:szCs w:val="22"/>
        </w:rPr>
        <w:t xml:space="preserve"> e</w:t>
      </w:r>
      <w:r w:rsidRPr="00755BA4">
        <w:rPr>
          <w:szCs w:val="22"/>
        </w:rPr>
        <w:t>stu</w:t>
      </w:r>
      <w:r w:rsidRPr="00755BA4">
        <w:rPr>
          <w:spacing w:val="-2"/>
          <w:szCs w:val="22"/>
        </w:rPr>
        <w:t>d</w:t>
      </w:r>
      <w:r w:rsidRPr="00755BA4">
        <w:rPr>
          <w:szCs w:val="22"/>
        </w:rPr>
        <w:t>ios</w:t>
      </w:r>
      <w:r w:rsidRPr="00755BA4">
        <w:rPr>
          <w:spacing w:val="-2"/>
          <w:szCs w:val="22"/>
        </w:rPr>
        <w:t xml:space="preserve"> </w:t>
      </w:r>
      <w:r w:rsidRPr="00755BA4">
        <w:rPr>
          <w:szCs w:val="22"/>
        </w:rPr>
        <w:t>d</w:t>
      </w:r>
      <w:r w:rsidRPr="00755BA4">
        <w:rPr>
          <w:spacing w:val="-2"/>
          <w:szCs w:val="22"/>
        </w:rPr>
        <w:t>e</w:t>
      </w:r>
      <w:r w:rsidRPr="00755BA4">
        <w:rPr>
          <w:szCs w:val="22"/>
        </w:rPr>
        <w:t>l</w:t>
      </w:r>
      <w:r w:rsidRPr="00755BA4">
        <w:rPr>
          <w:spacing w:val="-2"/>
          <w:szCs w:val="22"/>
        </w:rPr>
        <w:t xml:space="preserve"> </w:t>
      </w:r>
      <w:r w:rsidRPr="00755BA4">
        <w:rPr>
          <w:szCs w:val="22"/>
        </w:rPr>
        <w:t>pr</w:t>
      </w:r>
      <w:r w:rsidRPr="00755BA4">
        <w:rPr>
          <w:spacing w:val="-2"/>
          <w:szCs w:val="22"/>
        </w:rPr>
        <w:t>o</w:t>
      </w:r>
      <w:r w:rsidRPr="00755BA4">
        <w:rPr>
          <w:szCs w:val="22"/>
        </w:rPr>
        <w:t>ye</w:t>
      </w:r>
      <w:r w:rsidRPr="00755BA4">
        <w:rPr>
          <w:spacing w:val="1"/>
          <w:szCs w:val="22"/>
        </w:rPr>
        <w:t>c</w:t>
      </w:r>
      <w:r w:rsidRPr="00755BA4">
        <w:rPr>
          <w:szCs w:val="22"/>
        </w:rPr>
        <w:t>to</w:t>
      </w:r>
      <w:r w:rsidRPr="00755BA4">
        <w:rPr>
          <w:spacing w:val="-4"/>
          <w:szCs w:val="22"/>
        </w:rPr>
        <w:t xml:space="preserve"> </w:t>
      </w:r>
      <w:r w:rsidRPr="00755BA4">
        <w:rPr>
          <w:szCs w:val="22"/>
        </w:rPr>
        <w:t>y</w:t>
      </w:r>
      <w:r w:rsidRPr="00755BA4">
        <w:rPr>
          <w:spacing w:val="-2"/>
          <w:szCs w:val="22"/>
        </w:rPr>
        <w:t xml:space="preserve"> </w:t>
      </w:r>
      <w:r w:rsidRPr="00755BA4">
        <w:rPr>
          <w:szCs w:val="22"/>
        </w:rPr>
        <w:t>a</w:t>
      </w:r>
      <w:r w:rsidRPr="00755BA4">
        <w:rPr>
          <w:spacing w:val="-2"/>
          <w:szCs w:val="22"/>
        </w:rPr>
        <w:t>q</w:t>
      </w:r>
      <w:r w:rsidRPr="00755BA4">
        <w:rPr>
          <w:szCs w:val="22"/>
        </w:rPr>
        <w:t>ue</w:t>
      </w:r>
      <w:r w:rsidRPr="00755BA4">
        <w:rPr>
          <w:spacing w:val="1"/>
          <w:szCs w:val="22"/>
        </w:rPr>
        <w:t>l</w:t>
      </w:r>
      <w:r w:rsidRPr="00755BA4">
        <w:rPr>
          <w:spacing w:val="-2"/>
          <w:szCs w:val="22"/>
        </w:rPr>
        <w:t>l</w:t>
      </w:r>
      <w:r w:rsidRPr="00755BA4">
        <w:rPr>
          <w:szCs w:val="22"/>
        </w:rPr>
        <w:t>os</w:t>
      </w:r>
      <w:r w:rsidRPr="00755BA4">
        <w:rPr>
          <w:spacing w:val="-2"/>
          <w:szCs w:val="22"/>
        </w:rPr>
        <w:t xml:space="preserve"> </w:t>
      </w:r>
      <w:r w:rsidRPr="00755BA4">
        <w:rPr>
          <w:szCs w:val="22"/>
        </w:rPr>
        <w:t>r</w:t>
      </w:r>
      <w:r w:rsidRPr="00755BA4">
        <w:rPr>
          <w:spacing w:val="-3"/>
          <w:szCs w:val="22"/>
        </w:rPr>
        <w:t>e</w:t>
      </w:r>
      <w:r w:rsidRPr="00755BA4">
        <w:rPr>
          <w:spacing w:val="-2"/>
          <w:szCs w:val="22"/>
        </w:rPr>
        <w:t>s</w:t>
      </w:r>
      <w:r w:rsidRPr="00755BA4">
        <w:rPr>
          <w:szCs w:val="22"/>
        </w:rPr>
        <w:t>ultant</w:t>
      </w:r>
      <w:r w:rsidRPr="00755BA4">
        <w:rPr>
          <w:spacing w:val="-2"/>
          <w:szCs w:val="22"/>
        </w:rPr>
        <w:t>e</w:t>
      </w:r>
      <w:r w:rsidRPr="00755BA4">
        <w:rPr>
          <w:szCs w:val="22"/>
        </w:rPr>
        <w:t>s</w:t>
      </w:r>
      <w:r w:rsidRPr="00755BA4">
        <w:rPr>
          <w:spacing w:val="-2"/>
          <w:szCs w:val="22"/>
        </w:rPr>
        <w:t xml:space="preserve"> </w:t>
      </w:r>
      <w:r w:rsidRPr="00755BA4">
        <w:rPr>
          <w:szCs w:val="22"/>
        </w:rPr>
        <w:t>de</w:t>
      </w:r>
      <w:r w:rsidRPr="00755BA4">
        <w:rPr>
          <w:spacing w:val="-4"/>
          <w:szCs w:val="22"/>
        </w:rPr>
        <w:t xml:space="preserve"> </w:t>
      </w:r>
      <w:r w:rsidRPr="00755BA4">
        <w:rPr>
          <w:szCs w:val="22"/>
        </w:rPr>
        <w:t>la</w:t>
      </w:r>
      <w:r w:rsidRPr="00755BA4">
        <w:rPr>
          <w:spacing w:val="-2"/>
          <w:szCs w:val="22"/>
        </w:rPr>
        <w:t xml:space="preserve"> </w:t>
      </w:r>
      <w:r w:rsidR="00F552E0" w:rsidRPr="00755BA4">
        <w:rPr>
          <w:szCs w:val="22"/>
        </w:rPr>
        <w:t>LICITACIÓN PRIVADA ABIERTA</w:t>
      </w:r>
      <w:r w:rsidR="00AA4FD9" w:rsidRPr="00755BA4">
        <w:rPr>
          <w:szCs w:val="22"/>
        </w:rPr>
        <w:t xml:space="preserve"> </w:t>
      </w:r>
      <w:r w:rsidR="00AA4FD9" w:rsidRPr="00755BA4">
        <w:rPr>
          <w:spacing w:val="-2"/>
          <w:szCs w:val="22"/>
        </w:rPr>
        <w:t>serán</w:t>
      </w:r>
      <w:r w:rsidRPr="00755BA4">
        <w:rPr>
          <w:spacing w:val="5"/>
          <w:szCs w:val="22"/>
        </w:rPr>
        <w:t xml:space="preserve"> </w:t>
      </w:r>
      <w:r w:rsidRPr="00755BA4">
        <w:rPr>
          <w:szCs w:val="22"/>
        </w:rPr>
        <w:t>pub</w:t>
      </w:r>
      <w:r w:rsidRPr="00755BA4">
        <w:rPr>
          <w:spacing w:val="-2"/>
          <w:szCs w:val="22"/>
        </w:rPr>
        <w:t>l</w:t>
      </w:r>
      <w:r w:rsidRPr="00755BA4">
        <w:rPr>
          <w:szCs w:val="22"/>
        </w:rPr>
        <w:t>i</w:t>
      </w:r>
      <w:r w:rsidRPr="00755BA4">
        <w:rPr>
          <w:spacing w:val="1"/>
          <w:szCs w:val="22"/>
        </w:rPr>
        <w:t>c</w:t>
      </w:r>
      <w:r w:rsidRPr="00755BA4">
        <w:rPr>
          <w:szCs w:val="22"/>
        </w:rPr>
        <w:t>a</w:t>
      </w:r>
      <w:r w:rsidRPr="00755BA4">
        <w:rPr>
          <w:spacing w:val="-2"/>
          <w:szCs w:val="22"/>
        </w:rPr>
        <w:t>d</w:t>
      </w:r>
      <w:r w:rsidRPr="00755BA4">
        <w:rPr>
          <w:szCs w:val="22"/>
        </w:rPr>
        <w:t>os</w:t>
      </w:r>
      <w:r w:rsidRPr="00755BA4">
        <w:rPr>
          <w:spacing w:val="-2"/>
          <w:szCs w:val="22"/>
        </w:rPr>
        <w:t xml:space="preserve"> e</w:t>
      </w:r>
      <w:r w:rsidRPr="00755BA4">
        <w:rPr>
          <w:szCs w:val="22"/>
        </w:rPr>
        <w:t>n</w:t>
      </w:r>
      <w:r w:rsidRPr="00755BA4">
        <w:rPr>
          <w:spacing w:val="-2"/>
          <w:szCs w:val="22"/>
        </w:rPr>
        <w:t xml:space="preserve"> l</w:t>
      </w:r>
      <w:r w:rsidRPr="00755BA4">
        <w:rPr>
          <w:szCs w:val="22"/>
        </w:rPr>
        <w:t>a pág</w:t>
      </w:r>
      <w:r w:rsidRPr="00755BA4">
        <w:rPr>
          <w:spacing w:val="1"/>
          <w:szCs w:val="22"/>
        </w:rPr>
        <w:t>i</w:t>
      </w:r>
      <w:r w:rsidRPr="00755BA4">
        <w:rPr>
          <w:szCs w:val="22"/>
        </w:rPr>
        <w:t>na</w:t>
      </w:r>
      <w:r w:rsidRPr="00755BA4">
        <w:rPr>
          <w:spacing w:val="2"/>
          <w:szCs w:val="22"/>
        </w:rPr>
        <w:t xml:space="preserve"> </w:t>
      </w:r>
      <w:r w:rsidRPr="00755BA4">
        <w:rPr>
          <w:spacing w:val="-1"/>
          <w:szCs w:val="22"/>
        </w:rPr>
        <w:t>w</w:t>
      </w:r>
      <w:r w:rsidRPr="00755BA4">
        <w:rPr>
          <w:szCs w:val="22"/>
        </w:rPr>
        <w:t>eb</w:t>
      </w:r>
      <w:r w:rsidRPr="00755BA4">
        <w:rPr>
          <w:spacing w:val="3"/>
          <w:szCs w:val="22"/>
        </w:rPr>
        <w:t xml:space="preserve"> </w:t>
      </w:r>
      <w:hyperlink r:id="rId20" w:history="1">
        <w:r w:rsidR="00962B4C" w:rsidRPr="00755BA4">
          <w:rPr>
            <w:rStyle w:val="Hipervnculo"/>
            <w:rFonts w:eastAsia="Arial Narrow" w:cs="Arial Narrow"/>
            <w:spacing w:val="3"/>
            <w:szCs w:val="22"/>
          </w:rPr>
          <w:t>www.fiduprevisora.com.co</w:t>
        </w:r>
      </w:hyperlink>
      <w:r w:rsidR="00962B4C" w:rsidRPr="00755BA4">
        <w:rPr>
          <w:spacing w:val="3"/>
          <w:szCs w:val="22"/>
        </w:rPr>
        <w:t xml:space="preserve"> </w:t>
      </w:r>
      <w:r w:rsidRPr="00755BA4">
        <w:rPr>
          <w:szCs w:val="22"/>
        </w:rPr>
        <w:t>y</w:t>
      </w:r>
      <w:r w:rsidRPr="00755BA4">
        <w:rPr>
          <w:spacing w:val="5"/>
          <w:szCs w:val="22"/>
        </w:rPr>
        <w:t xml:space="preserve"> </w:t>
      </w:r>
      <w:r w:rsidRPr="00755BA4">
        <w:rPr>
          <w:spacing w:val="-2"/>
          <w:szCs w:val="22"/>
        </w:rPr>
        <w:t>e</w:t>
      </w:r>
      <w:r w:rsidRPr="00755BA4">
        <w:rPr>
          <w:szCs w:val="22"/>
        </w:rPr>
        <w:t>starán a disp</w:t>
      </w:r>
      <w:r w:rsidRPr="00755BA4">
        <w:rPr>
          <w:spacing w:val="-2"/>
          <w:szCs w:val="22"/>
        </w:rPr>
        <w:t>o</w:t>
      </w:r>
      <w:r w:rsidRPr="00755BA4">
        <w:rPr>
          <w:szCs w:val="22"/>
        </w:rPr>
        <w:t>si</w:t>
      </w:r>
      <w:r w:rsidRPr="00755BA4">
        <w:rPr>
          <w:spacing w:val="-1"/>
          <w:szCs w:val="22"/>
        </w:rPr>
        <w:t>c</w:t>
      </w:r>
      <w:r w:rsidRPr="00755BA4">
        <w:rPr>
          <w:szCs w:val="22"/>
        </w:rPr>
        <w:t xml:space="preserve">ión </w:t>
      </w:r>
      <w:r w:rsidRPr="00755BA4">
        <w:rPr>
          <w:spacing w:val="-2"/>
          <w:szCs w:val="22"/>
        </w:rPr>
        <w:t>d</w:t>
      </w:r>
      <w:r w:rsidRPr="00755BA4">
        <w:rPr>
          <w:szCs w:val="22"/>
        </w:rPr>
        <w:t xml:space="preserve">e </w:t>
      </w:r>
      <w:r w:rsidRPr="00755BA4">
        <w:rPr>
          <w:spacing w:val="1"/>
          <w:szCs w:val="22"/>
        </w:rPr>
        <w:t>c</w:t>
      </w:r>
      <w:r w:rsidRPr="00755BA4">
        <w:rPr>
          <w:szCs w:val="22"/>
        </w:rPr>
        <w:t>u</w:t>
      </w:r>
      <w:r w:rsidRPr="00755BA4">
        <w:rPr>
          <w:spacing w:val="-2"/>
          <w:szCs w:val="22"/>
        </w:rPr>
        <w:t>a</w:t>
      </w:r>
      <w:r w:rsidRPr="00755BA4">
        <w:rPr>
          <w:szCs w:val="22"/>
        </w:rPr>
        <w:t>lqu</w:t>
      </w:r>
      <w:r w:rsidRPr="00755BA4">
        <w:rPr>
          <w:spacing w:val="-2"/>
          <w:szCs w:val="22"/>
        </w:rPr>
        <w:t>i</w:t>
      </w:r>
      <w:r w:rsidRPr="00755BA4">
        <w:rPr>
          <w:szCs w:val="22"/>
        </w:rPr>
        <w:t>er inte</w:t>
      </w:r>
      <w:r w:rsidRPr="00755BA4">
        <w:rPr>
          <w:spacing w:val="-3"/>
          <w:szCs w:val="22"/>
        </w:rPr>
        <w:t>r</w:t>
      </w:r>
      <w:r w:rsidRPr="00755BA4">
        <w:rPr>
          <w:spacing w:val="-2"/>
          <w:szCs w:val="22"/>
        </w:rPr>
        <w:t>e</w:t>
      </w:r>
      <w:r w:rsidRPr="00755BA4">
        <w:rPr>
          <w:szCs w:val="22"/>
        </w:rPr>
        <w:t>sado.</w:t>
      </w:r>
    </w:p>
    <w:p w14:paraId="081DA538" w14:textId="77777777" w:rsidR="007E705E" w:rsidRPr="00755BA4" w:rsidRDefault="007E705E" w:rsidP="00245FB4">
      <w:pPr>
        <w:pStyle w:val="Default"/>
        <w:rPr>
          <w:szCs w:val="22"/>
        </w:rPr>
      </w:pPr>
    </w:p>
    <w:p w14:paraId="745815DB" w14:textId="77777777" w:rsidR="007E705E" w:rsidRPr="00755BA4" w:rsidRDefault="007E705E" w:rsidP="00245FB4">
      <w:pPr>
        <w:pStyle w:val="Default"/>
        <w:rPr>
          <w:szCs w:val="22"/>
        </w:rPr>
      </w:pPr>
      <w:r w:rsidRPr="00755BA4">
        <w:rPr>
          <w:szCs w:val="22"/>
        </w:rPr>
        <w:t>Los</w:t>
      </w:r>
      <w:r w:rsidRPr="00755BA4">
        <w:rPr>
          <w:spacing w:val="2"/>
          <w:szCs w:val="22"/>
        </w:rPr>
        <w:t xml:space="preserve"> </w:t>
      </w:r>
      <w:r w:rsidRPr="00755BA4">
        <w:rPr>
          <w:szCs w:val="22"/>
        </w:rPr>
        <w:t>d</w:t>
      </w:r>
      <w:r w:rsidRPr="00755BA4">
        <w:rPr>
          <w:spacing w:val="-2"/>
          <w:szCs w:val="22"/>
        </w:rPr>
        <w:t>o</w:t>
      </w:r>
      <w:r w:rsidRPr="00755BA4">
        <w:rPr>
          <w:szCs w:val="22"/>
        </w:rPr>
        <w:t>cum</w:t>
      </w:r>
      <w:r w:rsidRPr="00755BA4">
        <w:rPr>
          <w:spacing w:val="-2"/>
          <w:szCs w:val="22"/>
        </w:rPr>
        <w:t>e</w:t>
      </w:r>
      <w:r w:rsidRPr="00755BA4">
        <w:rPr>
          <w:szCs w:val="22"/>
        </w:rPr>
        <w:t>ntos</w:t>
      </w:r>
      <w:r w:rsidRPr="00755BA4">
        <w:rPr>
          <w:spacing w:val="2"/>
          <w:szCs w:val="22"/>
        </w:rPr>
        <w:t xml:space="preserve"> </w:t>
      </w:r>
      <w:r w:rsidRPr="00755BA4">
        <w:rPr>
          <w:spacing w:val="-2"/>
          <w:szCs w:val="22"/>
        </w:rPr>
        <w:t>d</w:t>
      </w:r>
      <w:r w:rsidRPr="00755BA4">
        <w:rPr>
          <w:szCs w:val="22"/>
        </w:rPr>
        <w:t>e</w:t>
      </w:r>
      <w:r w:rsidRPr="00755BA4">
        <w:rPr>
          <w:spacing w:val="2"/>
          <w:szCs w:val="22"/>
        </w:rPr>
        <w:t xml:space="preserve"> </w:t>
      </w:r>
      <w:r w:rsidRPr="00755BA4">
        <w:rPr>
          <w:szCs w:val="22"/>
        </w:rPr>
        <w:t>la</w:t>
      </w:r>
      <w:r w:rsidRPr="00755BA4">
        <w:rPr>
          <w:spacing w:val="2"/>
          <w:szCs w:val="22"/>
        </w:rPr>
        <w:t xml:space="preserve"> </w:t>
      </w:r>
      <w:r w:rsidRPr="00755BA4">
        <w:rPr>
          <w:szCs w:val="22"/>
        </w:rPr>
        <w:t>pr</w:t>
      </w:r>
      <w:r w:rsidRPr="00755BA4">
        <w:rPr>
          <w:spacing w:val="-2"/>
          <w:szCs w:val="22"/>
        </w:rPr>
        <w:t>e</w:t>
      </w:r>
      <w:r w:rsidRPr="00755BA4">
        <w:rPr>
          <w:szCs w:val="22"/>
        </w:rPr>
        <w:t>sen</w:t>
      </w:r>
      <w:r w:rsidRPr="00755BA4">
        <w:rPr>
          <w:spacing w:val="-2"/>
          <w:szCs w:val="22"/>
        </w:rPr>
        <w:t>t</w:t>
      </w:r>
      <w:r w:rsidRPr="00755BA4">
        <w:rPr>
          <w:szCs w:val="22"/>
        </w:rPr>
        <w:t>e</w:t>
      </w:r>
      <w:r w:rsidRPr="00755BA4">
        <w:rPr>
          <w:spacing w:val="2"/>
          <w:szCs w:val="22"/>
        </w:rPr>
        <w:t xml:space="preserve"> </w:t>
      </w:r>
      <w:r w:rsidR="00F552E0" w:rsidRPr="00755BA4">
        <w:rPr>
          <w:szCs w:val="22"/>
        </w:rPr>
        <w:t>LICITACIÓN PRIVADA ABIERTA</w:t>
      </w:r>
      <w:r w:rsidR="00AA4FD9" w:rsidRPr="00755BA4">
        <w:rPr>
          <w:szCs w:val="22"/>
        </w:rPr>
        <w:t>,</w:t>
      </w:r>
      <w:r w:rsidRPr="00755BA4">
        <w:rPr>
          <w:spacing w:val="1"/>
          <w:szCs w:val="22"/>
        </w:rPr>
        <w:t xml:space="preserve"> </w:t>
      </w:r>
      <w:r w:rsidRPr="00755BA4">
        <w:rPr>
          <w:szCs w:val="22"/>
        </w:rPr>
        <w:t>a</w:t>
      </w:r>
      <w:r w:rsidRPr="00755BA4">
        <w:rPr>
          <w:spacing w:val="-2"/>
          <w:szCs w:val="22"/>
        </w:rPr>
        <w:t>n</w:t>
      </w:r>
      <w:r w:rsidRPr="00755BA4">
        <w:rPr>
          <w:szCs w:val="22"/>
        </w:rPr>
        <w:t>e</w:t>
      </w:r>
      <w:r w:rsidRPr="00755BA4">
        <w:rPr>
          <w:spacing w:val="1"/>
          <w:szCs w:val="22"/>
        </w:rPr>
        <w:t>x</w:t>
      </w:r>
      <w:r w:rsidRPr="00755BA4">
        <w:rPr>
          <w:spacing w:val="-2"/>
          <w:szCs w:val="22"/>
        </w:rPr>
        <w:t>o</w:t>
      </w:r>
      <w:r w:rsidRPr="00755BA4">
        <w:rPr>
          <w:szCs w:val="22"/>
        </w:rPr>
        <w:t>s</w:t>
      </w:r>
      <w:r w:rsidRPr="00755BA4">
        <w:rPr>
          <w:spacing w:val="2"/>
          <w:szCs w:val="22"/>
        </w:rPr>
        <w:t xml:space="preserve"> </w:t>
      </w:r>
      <w:r w:rsidRPr="00755BA4">
        <w:rPr>
          <w:szCs w:val="22"/>
        </w:rPr>
        <w:t>té</w:t>
      </w:r>
      <w:r w:rsidRPr="00755BA4">
        <w:rPr>
          <w:spacing w:val="1"/>
          <w:szCs w:val="22"/>
        </w:rPr>
        <w:t>c</w:t>
      </w:r>
      <w:r w:rsidRPr="00755BA4">
        <w:rPr>
          <w:spacing w:val="-2"/>
          <w:szCs w:val="22"/>
        </w:rPr>
        <w:t>n</w:t>
      </w:r>
      <w:r w:rsidRPr="00755BA4">
        <w:rPr>
          <w:szCs w:val="22"/>
        </w:rPr>
        <w:t>i</w:t>
      </w:r>
      <w:r w:rsidRPr="00755BA4">
        <w:rPr>
          <w:spacing w:val="-1"/>
          <w:szCs w:val="22"/>
        </w:rPr>
        <w:t>c</w:t>
      </w:r>
      <w:r w:rsidRPr="00755BA4">
        <w:rPr>
          <w:szCs w:val="22"/>
        </w:rPr>
        <w:t>o</w:t>
      </w:r>
      <w:r w:rsidRPr="00755BA4">
        <w:rPr>
          <w:spacing w:val="1"/>
          <w:szCs w:val="22"/>
        </w:rPr>
        <w:t>s</w:t>
      </w:r>
      <w:r w:rsidRPr="00755BA4">
        <w:rPr>
          <w:szCs w:val="22"/>
        </w:rPr>
        <w:t>,</w:t>
      </w:r>
      <w:r w:rsidRPr="00755BA4">
        <w:rPr>
          <w:spacing w:val="7"/>
          <w:szCs w:val="22"/>
        </w:rPr>
        <w:t xml:space="preserve"> </w:t>
      </w:r>
      <w:r w:rsidRPr="00755BA4">
        <w:rPr>
          <w:szCs w:val="22"/>
        </w:rPr>
        <w:t>matr</w:t>
      </w:r>
      <w:r w:rsidRPr="00755BA4">
        <w:rPr>
          <w:spacing w:val="-2"/>
          <w:szCs w:val="22"/>
        </w:rPr>
        <w:t>i</w:t>
      </w:r>
      <w:r w:rsidRPr="00755BA4">
        <w:rPr>
          <w:szCs w:val="22"/>
        </w:rPr>
        <w:t>z</w:t>
      </w:r>
      <w:r w:rsidRPr="00755BA4">
        <w:rPr>
          <w:spacing w:val="2"/>
          <w:szCs w:val="22"/>
        </w:rPr>
        <w:t xml:space="preserve"> </w:t>
      </w:r>
      <w:r w:rsidRPr="00755BA4">
        <w:rPr>
          <w:szCs w:val="22"/>
        </w:rPr>
        <w:t>de</w:t>
      </w:r>
      <w:r w:rsidRPr="00755BA4">
        <w:rPr>
          <w:spacing w:val="2"/>
          <w:szCs w:val="22"/>
        </w:rPr>
        <w:t xml:space="preserve"> </w:t>
      </w:r>
      <w:r w:rsidRPr="00755BA4">
        <w:rPr>
          <w:szCs w:val="22"/>
        </w:rPr>
        <w:t>r</w:t>
      </w:r>
      <w:r w:rsidRPr="00755BA4">
        <w:rPr>
          <w:spacing w:val="-2"/>
          <w:szCs w:val="22"/>
        </w:rPr>
        <w:t>i</w:t>
      </w:r>
      <w:r w:rsidRPr="00755BA4">
        <w:rPr>
          <w:szCs w:val="22"/>
        </w:rPr>
        <w:t>e</w:t>
      </w:r>
      <w:r w:rsidRPr="00755BA4">
        <w:rPr>
          <w:spacing w:val="1"/>
          <w:szCs w:val="22"/>
        </w:rPr>
        <w:t>s</w:t>
      </w:r>
      <w:r w:rsidRPr="00755BA4">
        <w:rPr>
          <w:szCs w:val="22"/>
        </w:rPr>
        <w:t>g</w:t>
      </w:r>
      <w:r w:rsidRPr="00755BA4">
        <w:rPr>
          <w:spacing w:val="-2"/>
          <w:szCs w:val="22"/>
        </w:rPr>
        <w:t>o</w:t>
      </w:r>
      <w:r w:rsidRPr="00755BA4">
        <w:rPr>
          <w:szCs w:val="22"/>
        </w:rPr>
        <w:t>s, presup</w:t>
      </w:r>
      <w:r w:rsidRPr="00755BA4">
        <w:rPr>
          <w:spacing w:val="-2"/>
          <w:szCs w:val="22"/>
        </w:rPr>
        <w:t>u</w:t>
      </w:r>
      <w:r w:rsidRPr="00755BA4">
        <w:rPr>
          <w:szCs w:val="22"/>
        </w:rPr>
        <w:t>e</w:t>
      </w:r>
      <w:r w:rsidRPr="00755BA4">
        <w:rPr>
          <w:spacing w:val="1"/>
          <w:szCs w:val="22"/>
        </w:rPr>
        <w:t>s</w:t>
      </w:r>
      <w:r w:rsidRPr="00755BA4">
        <w:rPr>
          <w:szCs w:val="22"/>
        </w:rPr>
        <w:t>to</w:t>
      </w:r>
      <w:r w:rsidRPr="00755BA4">
        <w:rPr>
          <w:spacing w:val="1"/>
          <w:szCs w:val="22"/>
        </w:rPr>
        <w:t xml:space="preserve"> </w:t>
      </w:r>
      <w:r w:rsidRPr="00755BA4">
        <w:rPr>
          <w:szCs w:val="22"/>
        </w:rPr>
        <w:t>y</w:t>
      </w:r>
      <w:r w:rsidRPr="00755BA4">
        <w:rPr>
          <w:spacing w:val="3"/>
          <w:szCs w:val="22"/>
        </w:rPr>
        <w:t xml:space="preserve"> </w:t>
      </w:r>
      <w:r w:rsidRPr="00755BA4">
        <w:rPr>
          <w:spacing w:val="-2"/>
          <w:szCs w:val="22"/>
        </w:rPr>
        <w:t>d</w:t>
      </w:r>
      <w:r w:rsidRPr="00755BA4">
        <w:rPr>
          <w:szCs w:val="22"/>
        </w:rPr>
        <w:t>em</w:t>
      </w:r>
      <w:r w:rsidRPr="00755BA4">
        <w:rPr>
          <w:spacing w:val="-2"/>
          <w:szCs w:val="22"/>
        </w:rPr>
        <w:t>á</w:t>
      </w:r>
      <w:r w:rsidRPr="00755BA4">
        <w:rPr>
          <w:szCs w:val="22"/>
        </w:rPr>
        <w:t>s</w:t>
      </w:r>
      <w:r w:rsidRPr="00755BA4">
        <w:rPr>
          <w:spacing w:val="3"/>
          <w:szCs w:val="22"/>
        </w:rPr>
        <w:t xml:space="preserve"> </w:t>
      </w:r>
      <w:r w:rsidRPr="00755BA4">
        <w:rPr>
          <w:szCs w:val="22"/>
        </w:rPr>
        <w:t>d</w:t>
      </w:r>
      <w:r w:rsidRPr="00755BA4">
        <w:rPr>
          <w:spacing w:val="-2"/>
          <w:szCs w:val="22"/>
        </w:rPr>
        <w:t>o</w:t>
      </w:r>
      <w:r w:rsidRPr="00755BA4">
        <w:rPr>
          <w:szCs w:val="22"/>
        </w:rPr>
        <w:t>cu</w:t>
      </w:r>
      <w:r w:rsidRPr="00755BA4">
        <w:rPr>
          <w:spacing w:val="-2"/>
          <w:szCs w:val="22"/>
        </w:rPr>
        <w:t>m</w:t>
      </w:r>
      <w:r w:rsidRPr="00755BA4">
        <w:rPr>
          <w:szCs w:val="22"/>
        </w:rPr>
        <w:t>entos</w:t>
      </w:r>
      <w:r w:rsidRPr="00755BA4">
        <w:rPr>
          <w:spacing w:val="1"/>
          <w:szCs w:val="22"/>
        </w:rPr>
        <w:t xml:space="preserve"> </w:t>
      </w:r>
      <w:r w:rsidRPr="00755BA4">
        <w:rPr>
          <w:szCs w:val="22"/>
        </w:rPr>
        <w:t>que se</w:t>
      </w:r>
      <w:r w:rsidRPr="00755BA4">
        <w:rPr>
          <w:spacing w:val="3"/>
          <w:szCs w:val="22"/>
        </w:rPr>
        <w:t xml:space="preserve"> </w:t>
      </w:r>
      <w:r w:rsidRPr="00755BA4">
        <w:rPr>
          <w:spacing w:val="-2"/>
          <w:szCs w:val="22"/>
        </w:rPr>
        <w:t>g</w:t>
      </w:r>
      <w:r w:rsidRPr="00755BA4">
        <w:rPr>
          <w:szCs w:val="22"/>
        </w:rPr>
        <w:t>eneren,</w:t>
      </w:r>
      <w:r w:rsidRPr="00755BA4">
        <w:rPr>
          <w:spacing w:val="1"/>
          <w:szCs w:val="22"/>
        </w:rPr>
        <w:t xml:space="preserve"> </w:t>
      </w:r>
      <w:r w:rsidRPr="00755BA4">
        <w:rPr>
          <w:szCs w:val="22"/>
        </w:rPr>
        <w:t>se</w:t>
      </w:r>
      <w:r w:rsidRPr="00755BA4">
        <w:rPr>
          <w:spacing w:val="1"/>
          <w:szCs w:val="22"/>
        </w:rPr>
        <w:t xml:space="preserve"> </w:t>
      </w:r>
      <w:r w:rsidRPr="00755BA4">
        <w:rPr>
          <w:szCs w:val="22"/>
        </w:rPr>
        <w:t>p</w:t>
      </w:r>
      <w:r w:rsidRPr="00755BA4">
        <w:rPr>
          <w:spacing w:val="-2"/>
          <w:szCs w:val="22"/>
        </w:rPr>
        <w:t>o</w:t>
      </w:r>
      <w:r w:rsidRPr="00755BA4">
        <w:rPr>
          <w:szCs w:val="22"/>
        </w:rPr>
        <w:t>drán</w:t>
      </w:r>
      <w:r w:rsidRPr="00755BA4">
        <w:rPr>
          <w:spacing w:val="3"/>
          <w:szCs w:val="22"/>
        </w:rPr>
        <w:t xml:space="preserve"> </w:t>
      </w:r>
      <w:r w:rsidRPr="00755BA4">
        <w:rPr>
          <w:szCs w:val="22"/>
        </w:rPr>
        <w:t>c</w:t>
      </w:r>
      <w:r w:rsidRPr="00755BA4">
        <w:rPr>
          <w:spacing w:val="-2"/>
          <w:szCs w:val="22"/>
        </w:rPr>
        <w:t>o</w:t>
      </w:r>
      <w:r w:rsidRPr="00755BA4">
        <w:rPr>
          <w:szCs w:val="22"/>
        </w:rPr>
        <w:t>n</w:t>
      </w:r>
      <w:r w:rsidRPr="00755BA4">
        <w:rPr>
          <w:spacing w:val="1"/>
          <w:szCs w:val="22"/>
        </w:rPr>
        <w:t>s</w:t>
      </w:r>
      <w:r w:rsidRPr="00755BA4">
        <w:rPr>
          <w:spacing w:val="-2"/>
          <w:szCs w:val="22"/>
        </w:rPr>
        <w:t>u</w:t>
      </w:r>
      <w:r w:rsidRPr="00755BA4">
        <w:rPr>
          <w:szCs w:val="22"/>
        </w:rPr>
        <w:t>ltar</w:t>
      </w:r>
      <w:r w:rsidRPr="00755BA4">
        <w:rPr>
          <w:spacing w:val="3"/>
          <w:szCs w:val="22"/>
        </w:rPr>
        <w:t xml:space="preserve"> </w:t>
      </w:r>
      <w:r w:rsidRPr="00755BA4">
        <w:rPr>
          <w:spacing w:val="-2"/>
          <w:szCs w:val="22"/>
        </w:rPr>
        <w:t>e</w:t>
      </w:r>
      <w:r w:rsidRPr="00755BA4">
        <w:rPr>
          <w:szCs w:val="22"/>
        </w:rPr>
        <w:t>n</w:t>
      </w:r>
      <w:r w:rsidRPr="00755BA4">
        <w:rPr>
          <w:spacing w:val="3"/>
          <w:szCs w:val="22"/>
        </w:rPr>
        <w:t xml:space="preserve"> </w:t>
      </w:r>
      <w:r w:rsidRPr="00755BA4">
        <w:rPr>
          <w:szCs w:val="22"/>
        </w:rPr>
        <w:t>la</w:t>
      </w:r>
      <w:r w:rsidRPr="00755BA4">
        <w:rPr>
          <w:spacing w:val="1"/>
          <w:szCs w:val="22"/>
        </w:rPr>
        <w:t xml:space="preserve"> </w:t>
      </w:r>
      <w:r w:rsidRPr="00755BA4">
        <w:rPr>
          <w:szCs w:val="22"/>
        </w:rPr>
        <w:t>pá</w:t>
      </w:r>
      <w:r w:rsidRPr="00755BA4">
        <w:rPr>
          <w:spacing w:val="-2"/>
          <w:szCs w:val="22"/>
        </w:rPr>
        <w:t>g</w:t>
      </w:r>
      <w:r w:rsidRPr="00755BA4">
        <w:rPr>
          <w:szCs w:val="22"/>
        </w:rPr>
        <w:t xml:space="preserve">ina </w:t>
      </w:r>
      <w:r w:rsidRPr="00755BA4">
        <w:rPr>
          <w:spacing w:val="-1"/>
          <w:szCs w:val="22"/>
        </w:rPr>
        <w:t>w</w:t>
      </w:r>
      <w:r w:rsidRPr="00755BA4">
        <w:rPr>
          <w:szCs w:val="22"/>
        </w:rPr>
        <w:t>eb</w:t>
      </w:r>
      <w:r w:rsidRPr="00755BA4">
        <w:rPr>
          <w:color w:val="0000FF"/>
          <w:spacing w:val="-44"/>
          <w:szCs w:val="22"/>
        </w:rPr>
        <w:t xml:space="preserve"> </w:t>
      </w:r>
      <w:hyperlink w:history="1">
        <w:r w:rsidR="00962B4C" w:rsidRPr="00755BA4">
          <w:rPr>
            <w:rStyle w:val="Hipervnculo"/>
            <w:rFonts w:eastAsia="Arial Narrow" w:cs="Arial Narrow"/>
            <w:spacing w:val="-1"/>
            <w:szCs w:val="22"/>
            <w:u w:color="0000FF"/>
          </w:rPr>
          <w:t>www</w:t>
        </w:r>
        <w:r w:rsidR="00962B4C" w:rsidRPr="00755BA4">
          <w:rPr>
            <w:rStyle w:val="Hipervnculo"/>
            <w:rFonts w:eastAsia="Arial Narrow" w:cs="Arial Narrow"/>
            <w:szCs w:val="22"/>
            <w:u w:color="0000FF"/>
          </w:rPr>
          <w:t>.fidupr</w:t>
        </w:r>
        <w:r w:rsidR="00962B4C" w:rsidRPr="00755BA4">
          <w:rPr>
            <w:rStyle w:val="Hipervnculo"/>
            <w:rFonts w:eastAsia="Arial Narrow" w:cs="Arial Narrow"/>
            <w:spacing w:val="-2"/>
            <w:szCs w:val="22"/>
            <w:u w:color="0000FF"/>
          </w:rPr>
          <w:t>e</w:t>
        </w:r>
        <w:r w:rsidR="00962B4C" w:rsidRPr="00755BA4">
          <w:rPr>
            <w:rStyle w:val="Hipervnculo"/>
            <w:rFonts w:eastAsia="Arial Narrow" w:cs="Arial Narrow"/>
            <w:szCs w:val="22"/>
            <w:u w:color="0000FF"/>
          </w:rPr>
          <w:t>vi</w:t>
        </w:r>
        <w:r w:rsidR="00962B4C" w:rsidRPr="00755BA4">
          <w:rPr>
            <w:rStyle w:val="Hipervnculo"/>
            <w:rFonts w:eastAsia="Arial Narrow" w:cs="Arial Narrow"/>
            <w:spacing w:val="-1"/>
            <w:szCs w:val="22"/>
            <w:u w:color="0000FF"/>
          </w:rPr>
          <w:t>s</w:t>
        </w:r>
        <w:r w:rsidR="00962B4C" w:rsidRPr="00755BA4">
          <w:rPr>
            <w:rStyle w:val="Hipervnculo"/>
            <w:rFonts w:eastAsia="Arial Narrow" w:cs="Arial Narrow"/>
            <w:szCs w:val="22"/>
            <w:u w:color="0000FF"/>
          </w:rPr>
          <w:t>ora</w:t>
        </w:r>
        <w:r w:rsidR="00962B4C" w:rsidRPr="00755BA4">
          <w:rPr>
            <w:rStyle w:val="Hipervnculo"/>
            <w:rFonts w:eastAsia="Arial Narrow" w:cs="Arial Narrow"/>
            <w:spacing w:val="-2"/>
            <w:szCs w:val="22"/>
            <w:u w:color="0000FF"/>
          </w:rPr>
          <w:t>.</w:t>
        </w:r>
        <w:r w:rsidR="00962B4C" w:rsidRPr="00755BA4">
          <w:rPr>
            <w:rStyle w:val="Hipervnculo"/>
            <w:rFonts w:eastAsia="Arial Narrow" w:cs="Arial Narrow"/>
            <w:szCs w:val="22"/>
            <w:u w:color="0000FF"/>
          </w:rPr>
          <w:t>com.</w:t>
        </w:r>
        <w:r w:rsidR="00962B4C" w:rsidRPr="00755BA4">
          <w:rPr>
            <w:rStyle w:val="Hipervnculo"/>
            <w:rFonts w:eastAsia="Arial Narrow" w:cs="Arial Narrow"/>
            <w:spacing w:val="-1"/>
            <w:szCs w:val="22"/>
            <w:u w:color="0000FF"/>
          </w:rPr>
          <w:t>c</w:t>
        </w:r>
        <w:r w:rsidR="00962B4C" w:rsidRPr="00755BA4">
          <w:rPr>
            <w:rStyle w:val="Hipervnculo"/>
            <w:rFonts w:eastAsia="Arial Narrow" w:cs="Arial Narrow"/>
            <w:spacing w:val="1"/>
            <w:szCs w:val="22"/>
            <w:u w:color="0000FF"/>
          </w:rPr>
          <w:t>o</w:t>
        </w:r>
      </w:hyperlink>
      <w:r w:rsidR="008E2DDB" w:rsidRPr="00755BA4">
        <w:rPr>
          <w:rStyle w:val="Hipervnculo"/>
          <w:rFonts w:eastAsia="Arial Narrow" w:cs="Arial Narrow"/>
          <w:szCs w:val="22"/>
          <w:u w:val="none"/>
        </w:rPr>
        <w:t xml:space="preserve">. </w:t>
      </w:r>
      <w:r w:rsidRPr="00755BA4">
        <w:rPr>
          <w:color w:val="000000"/>
          <w:spacing w:val="-1"/>
          <w:szCs w:val="22"/>
        </w:rPr>
        <w:t>A</w:t>
      </w:r>
      <w:r w:rsidRPr="00755BA4">
        <w:rPr>
          <w:color w:val="000000"/>
          <w:spacing w:val="-2"/>
          <w:szCs w:val="22"/>
        </w:rPr>
        <w:t>q</w:t>
      </w:r>
      <w:r w:rsidRPr="00755BA4">
        <w:rPr>
          <w:color w:val="000000"/>
          <w:szCs w:val="22"/>
        </w:rPr>
        <w:t>ue</w:t>
      </w:r>
      <w:r w:rsidRPr="00755BA4">
        <w:rPr>
          <w:color w:val="000000"/>
          <w:spacing w:val="1"/>
          <w:szCs w:val="22"/>
        </w:rPr>
        <w:t>l</w:t>
      </w:r>
      <w:r w:rsidRPr="00755BA4">
        <w:rPr>
          <w:color w:val="000000"/>
          <w:spacing w:val="-2"/>
          <w:szCs w:val="22"/>
        </w:rPr>
        <w:t>lo</w:t>
      </w:r>
      <w:r w:rsidRPr="00755BA4">
        <w:rPr>
          <w:color w:val="000000"/>
          <w:szCs w:val="22"/>
        </w:rPr>
        <w:t>s do</w:t>
      </w:r>
      <w:r w:rsidRPr="00755BA4">
        <w:rPr>
          <w:color w:val="000000"/>
          <w:spacing w:val="1"/>
          <w:szCs w:val="22"/>
        </w:rPr>
        <w:t>c</w:t>
      </w:r>
      <w:r w:rsidRPr="00755BA4">
        <w:rPr>
          <w:color w:val="000000"/>
          <w:szCs w:val="22"/>
        </w:rPr>
        <w:t>u</w:t>
      </w:r>
      <w:r w:rsidRPr="00755BA4">
        <w:rPr>
          <w:color w:val="000000"/>
          <w:spacing w:val="-2"/>
          <w:szCs w:val="22"/>
        </w:rPr>
        <w:t>m</w:t>
      </w:r>
      <w:r w:rsidRPr="00755BA4">
        <w:rPr>
          <w:color w:val="000000"/>
          <w:szCs w:val="22"/>
        </w:rPr>
        <w:t>entos</w:t>
      </w:r>
      <w:r w:rsidRPr="00755BA4">
        <w:rPr>
          <w:color w:val="000000"/>
          <w:spacing w:val="-8"/>
          <w:szCs w:val="22"/>
        </w:rPr>
        <w:t xml:space="preserve"> </w:t>
      </w:r>
      <w:r w:rsidRPr="00755BA4">
        <w:rPr>
          <w:color w:val="000000"/>
          <w:szCs w:val="22"/>
        </w:rPr>
        <w:t>o</w:t>
      </w:r>
      <w:r w:rsidRPr="00755BA4">
        <w:rPr>
          <w:color w:val="000000"/>
          <w:spacing w:val="-7"/>
          <w:szCs w:val="22"/>
        </w:rPr>
        <w:t xml:space="preserve"> </w:t>
      </w:r>
      <w:r w:rsidRPr="00755BA4">
        <w:rPr>
          <w:color w:val="000000"/>
          <w:szCs w:val="22"/>
        </w:rPr>
        <w:t>e</w:t>
      </w:r>
      <w:r w:rsidRPr="00755BA4">
        <w:rPr>
          <w:color w:val="000000"/>
          <w:spacing w:val="-2"/>
          <w:szCs w:val="22"/>
        </w:rPr>
        <w:t>s</w:t>
      </w:r>
      <w:r w:rsidRPr="00755BA4">
        <w:rPr>
          <w:color w:val="000000"/>
          <w:szCs w:val="22"/>
        </w:rPr>
        <w:t>tud</w:t>
      </w:r>
      <w:r w:rsidRPr="00755BA4">
        <w:rPr>
          <w:color w:val="000000"/>
          <w:spacing w:val="1"/>
          <w:szCs w:val="22"/>
        </w:rPr>
        <w:t>i</w:t>
      </w:r>
      <w:r w:rsidRPr="00755BA4">
        <w:rPr>
          <w:color w:val="000000"/>
          <w:spacing w:val="-2"/>
          <w:szCs w:val="22"/>
        </w:rPr>
        <w:t>o</w:t>
      </w:r>
      <w:r w:rsidRPr="00755BA4">
        <w:rPr>
          <w:color w:val="000000"/>
          <w:szCs w:val="22"/>
        </w:rPr>
        <w:t>s</w:t>
      </w:r>
      <w:r w:rsidRPr="00755BA4">
        <w:rPr>
          <w:color w:val="000000"/>
          <w:spacing w:val="-6"/>
          <w:szCs w:val="22"/>
        </w:rPr>
        <w:t xml:space="preserve"> </w:t>
      </w:r>
      <w:r w:rsidRPr="00755BA4">
        <w:rPr>
          <w:color w:val="000000"/>
          <w:szCs w:val="22"/>
        </w:rPr>
        <w:t>que</w:t>
      </w:r>
      <w:r w:rsidRPr="00755BA4">
        <w:rPr>
          <w:color w:val="000000"/>
          <w:spacing w:val="-9"/>
          <w:szCs w:val="22"/>
        </w:rPr>
        <w:t xml:space="preserve"> </w:t>
      </w:r>
      <w:r w:rsidRPr="00755BA4">
        <w:rPr>
          <w:color w:val="000000"/>
          <w:szCs w:val="22"/>
        </w:rPr>
        <w:t>p</w:t>
      </w:r>
      <w:r w:rsidRPr="00755BA4">
        <w:rPr>
          <w:color w:val="000000"/>
          <w:spacing w:val="-2"/>
          <w:szCs w:val="22"/>
        </w:rPr>
        <w:t>o</w:t>
      </w:r>
      <w:r w:rsidRPr="00755BA4">
        <w:rPr>
          <w:color w:val="000000"/>
          <w:szCs w:val="22"/>
        </w:rPr>
        <w:t>r</w:t>
      </w:r>
      <w:r w:rsidRPr="00755BA4">
        <w:rPr>
          <w:color w:val="000000"/>
          <w:spacing w:val="-7"/>
          <w:szCs w:val="22"/>
        </w:rPr>
        <w:t xml:space="preserve"> </w:t>
      </w:r>
      <w:r w:rsidRPr="00755BA4">
        <w:rPr>
          <w:color w:val="000000"/>
          <w:szCs w:val="22"/>
        </w:rPr>
        <w:t>su</w:t>
      </w:r>
      <w:r w:rsidRPr="00755BA4">
        <w:rPr>
          <w:color w:val="000000"/>
          <w:spacing w:val="-7"/>
          <w:szCs w:val="22"/>
        </w:rPr>
        <w:t xml:space="preserve"> </w:t>
      </w:r>
      <w:r w:rsidRPr="00755BA4">
        <w:rPr>
          <w:color w:val="000000"/>
          <w:szCs w:val="22"/>
        </w:rPr>
        <w:t>v</w:t>
      </w:r>
      <w:r w:rsidRPr="00755BA4">
        <w:rPr>
          <w:color w:val="000000"/>
          <w:spacing w:val="-2"/>
          <w:szCs w:val="22"/>
        </w:rPr>
        <w:t>o</w:t>
      </w:r>
      <w:r w:rsidRPr="00755BA4">
        <w:rPr>
          <w:color w:val="000000"/>
          <w:szCs w:val="22"/>
        </w:rPr>
        <w:t>lum</w:t>
      </w:r>
      <w:r w:rsidRPr="00755BA4">
        <w:rPr>
          <w:color w:val="000000"/>
          <w:spacing w:val="-2"/>
          <w:szCs w:val="22"/>
        </w:rPr>
        <w:t>e</w:t>
      </w:r>
      <w:r w:rsidRPr="00755BA4">
        <w:rPr>
          <w:color w:val="000000"/>
          <w:szCs w:val="22"/>
        </w:rPr>
        <w:t>n</w:t>
      </w:r>
      <w:r w:rsidRPr="00755BA4">
        <w:rPr>
          <w:color w:val="000000"/>
          <w:spacing w:val="-7"/>
          <w:szCs w:val="22"/>
        </w:rPr>
        <w:t xml:space="preserve"> </w:t>
      </w:r>
      <w:r w:rsidRPr="00755BA4">
        <w:rPr>
          <w:color w:val="000000"/>
          <w:szCs w:val="22"/>
        </w:rPr>
        <w:t>s</w:t>
      </w:r>
      <w:r w:rsidRPr="00755BA4">
        <w:rPr>
          <w:color w:val="000000"/>
          <w:spacing w:val="-2"/>
          <w:szCs w:val="22"/>
        </w:rPr>
        <w:t>u</w:t>
      </w:r>
      <w:r w:rsidRPr="00755BA4">
        <w:rPr>
          <w:color w:val="000000"/>
          <w:szCs w:val="22"/>
        </w:rPr>
        <w:t>peren</w:t>
      </w:r>
      <w:r w:rsidRPr="00755BA4">
        <w:rPr>
          <w:color w:val="000000"/>
          <w:spacing w:val="-7"/>
          <w:szCs w:val="22"/>
        </w:rPr>
        <w:t xml:space="preserve"> </w:t>
      </w:r>
      <w:r w:rsidRPr="00755BA4">
        <w:rPr>
          <w:color w:val="000000"/>
          <w:spacing w:val="-2"/>
          <w:szCs w:val="22"/>
        </w:rPr>
        <w:t>l</w:t>
      </w:r>
      <w:r w:rsidRPr="00755BA4">
        <w:rPr>
          <w:color w:val="000000"/>
          <w:szCs w:val="22"/>
        </w:rPr>
        <w:t>a</w:t>
      </w:r>
      <w:r w:rsidRPr="00755BA4">
        <w:rPr>
          <w:color w:val="000000"/>
          <w:spacing w:val="-7"/>
          <w:szCs w:val="22"/>
        </w:rPr>
        <w:t xml:space="preserve"> </w:t>
      </w:r>
      <w:r w:rsidRPr="00755BA4">
        <w:rPr>
          <w:color w:val="000000"/>
          <w:szCs w:val="22"/>
        </w:rPr>
        <w:t>c</w:t>
      </w:r>
      <w:r w:rsidRPr="00755BA4">
        <w:rPr>
          <w:color w:val="000000"/>
          <w:spacing w:val="-2"/>
          <w:szCs w:val="22"/>
        </w:rPr>
        <w:t>a</w:t>
      </w:r>
      <w:r w:rsidRPr="00755BA4">
        <w:rPr>
          <w:color w:val="000000"/>
          <w:szCs w:val="22"/>
        </w:rPr>
        <w:t>pa</w:t>
      </w:r>
      <w:r w:rsidRPr="00755BA4">
        <w:rPr>
          <w:color w:val="000000"/>
          <w:spacing w:val="-2"/>
          <w:szCs w:val="22"/>
        </w:rPr>
        <w:t>c</w:t>
      </w:r>
      <w:r w:rsidRPr="00755BA4">
        <w:rPr>
          <w:color w:val="000000"/>
          <w:szCs w:val="22"/>
        </w:rPr>
        <w:t>idad</w:t>
      </w:r>
      <w:r w:rsidRPr="00755BA4">
        <w:rPr>
          <w:color w:val="000000"/>
          <w:spacing w:val="-7"/>
          <w:szCs w:val="22"/>
        </w:rPr>
        <w:t xml:space="preserve"> </w:t>
      </w:r>
      <w:r w:rsidRPr="00755BA4">
        <w:rPr>
          <w:color w:val="000000"/>
          <w:szCs w:val="22"/>
        </w:rPr>
        <w:t>de</w:t>
      </w:r>
      <w:r w:rsidRPr="00755BA4">
        <w:rPr>
          <w:color w:val="000000"/>
          <w:spacing w:val="-9"/>
          <w:szCs w:val="22"/>
        </w:rPr>
        <w:t xml:space="preserve"> </w:t>
      </w:r>
      <w:r w:rsidRPr="00755BA4">
        <w:rPr>
          <w:color w:val="000000"/>
          <w:szCs w:val="22"/>
        </w:rPr>
        <w:t>al</w:t>
      </w:r>
      <w:r w:rsidRPr="00755BA4">
        <w:rPr>
          <w:color w:val="000000"/>
          <w:spacing w:val="-2"/>
          <w:szCs w:val="22"/>
        </w:rPr>
        <w:t>m</w:t>
      </w:r>
      <w:r w:rsidRPr="00755BA4">
        <w:rPr>
          <w:color w:val="000000"/>
          <w:szCs w:val="22"/>
        </w:rPr>
        <w:t>a</w:t>
      </w:r>
      <w:r w:rsidRPr="00755BA4">
        <w:rPr>
          <w:color w:val="000000"/>
          <w:spacing w:val="1"/>
          <w:szCs w:val="22"/>
        </w:rPr>
        <w:t>c</w:t>
      </w:r>
      <w:r w:rsidRPr="00755BA4">
        <w:rPr>
          <w:color w:val="000000"/>
          <w:szCs w:val="22"/>
        </w:rPr>
        <w:t>e</w:t>
      </w:r>
      <w:r w:rsidRPr="00755BA4">
        <w:rPr>
          <w:color w:val="000000"/>
          <w:spacing w:val="-2"/>
          <w:szCs w:val="22"/>
        </w:rPr>
        <w:t>n</w:t>
      </w:r>
      <w:r w:rsidRPr="00755BA4">
        <w:rPr>
          <w:color w:val="000000"/>
          <w:szCs w:val="22"/>
        </w:rPr>
        <w:t>am</w:t>
      </w:r>
      <w:r w:rsidRPr="00755BA4">
        <w:rPr>
          <w:color w:val="000000"/>
          <w:spacing w:val="1"/>
          <w:szCs w:val="22"/>
        </w:rPr>
        <w:t>i</w:t>
      </w:r>
      <w:r w:rsidRPr="00755BA4">
        <w:rPr>
          <w:color w:val="000000"/>
          <w:spacing w:val="-2"/>
          <w:szCs w:val="22"/>
        </w:rPr>
        <w:t>e</w:t>
      </w:r>
      <w:r w:rsidRPr="00755BA4">
        <w:rPr>
          <w:color w:val="000000"/>
          <w:szCs w:val="22"/>
        </w:rPr>
        <w:t>nto</w:t>
      </w:r>
      <w:r w:rsidRPr="00755BA4">
        <w:rPr>
          <w:color w:val="000000"/>
          <w:spacing w:val="-7"/>
          <w:szCs w:val="22"/>
        </w:rPr>
        <w:t xml:space="preserve"> </w:t>
      </w:r>
      <w:r w:rsidRPr="00755BA4">
        <w:rPr>
          <w:color w:val="000000"/>
          <w:szCs w:val="22"/>
        </w:rPr>
        <w:t>d</w:t>
      </w:r>
      <w:r w:rsidRPr="00755BA4">
        <w:rPr>
          <w:color w:val="000000"/>
          <w:spacing w:val="-2"/>
          <w:szCs w:val="22"/>
        </w:rPr>
        <w:t>e</w:t>
      </w:r>
      <w:r w:rsidRPr="00755BA4">
        <w:rPr>
          <w:color w:val="000000"/>
          <w:szCs w:val="22"/>
        </w:rPr>
        <w:t>l</w:t>
      </w:r>
      <w:r w:rsidRPr="00755BA4">
        <w:rPr>
          <w:color w:val="000000"/>
          <w:spacing w:val="-3"/>
          <w:szCs w:val="22"/>
        </w:rPr>
        <w:t xml:space="preserve"> </w:t>
      </w:r>
      <w:r w:rsidRPr="00755BA4">
        <w:rPr>
          <w:color w:val="000000"/>
          <w:spacing w:val="-2"/>
          <w:szCs w:val="22"/>
        </w:rPr>
        <w:t>s</w:t>
      </w:r>
      <w:r w:rsidRPr="00755BA4">
        <w:rPr>
          <w:color w:val="000000"/>
          <w:szCs w:val="22"/>
        </w:rPr>
        <w:t>erv</w:t>
      </w:r>
      <w:r w:rsidRPr="00755BA4">
        <w:rPr>
          <w:color w:val="000000"/>
          <w:spacing w:val="1"/>
          <w:szCs w:val="22"/>
        </w:rPr>
        <w:t>i</w:t>
      </w:r>
      <w:r w:rsidRPr="00755BA4">
        <w:rPr>
          <w:color w:val="000000"/>
          <w:szCs w:val="22"/>
        </w:rPr>
        <w:t>dor</w:t>
      </w:r>
      <w:r w:rsidRPr="00755BA4">
        <w:rPr>
          <w:color w:val="000000"/>
          <w:spacing w:val="-7"/>
          <w:szCs w:val="22"/>
        </w:rPr>
        <w:t xml:space="preserve"> </w:t>
      </w:r>
      <w:r w:rsidRPr="00755BA4">
        <w:rPr>
          <w:color w:val="000000"/>
          <w:spacing w:val="-1"/>
          <w:szCs w:val="22"/>
        </w:rPr>
        <w:t>w</w:t>
      </w:r>
      <w:r w:rsidRPr="00755BA4">
        <w:rPr>
          <w:color w:val="000000"/>
          <w:szCs w:val="22"/>
        </w:rPr>
        <w:t>e</w:t>
      </w:r>
      <w:r w:rsidRPr="00755BA4">
        <w:rPr>
          <w:color w:val="000000"/>
          <w:spacing w:val="-2"/>
          <w:szCs w:val="22"/>
        </w:rPr>
        <w:t>b</w:t>
      </w:r>
      <w:r w:rsidRPr="00755BA4">
        <w:rPr>
          <w:color w:val="000000"/>
          <w:szCs w:val="22"/>
        </w:rPr>
        <w:t>,</w:t>
      </w:r>
      <w:r w:rsidRPr="00755BA4">
        <w:rPr>
          <w:color w:val="000000"/>
          <w:spacing w:val="-7"/>
          <w:szCs w:val="22"/>
        </w:rPr>
        <w:t xml:space="preserve"> </w:t>
      </w:r>
      <w:r w:rsidRPr="00755BA4">
        <w:rPr>
          <w:color w:val="000000"/>
          <w:szCs w:val="22"/>
        </w:rPr>
        <w:t>e</w:t>
      </w:r>
      <w:r w:rsidRPr="00755BA4">
        <w:rPr>
          <w:color w:val="000000"/>
          <w:spacing w:val="1"/>
          <w:szCs w:val="22"/>
        </w:rPr>
        <w:t>s</w:t>
      </w:r>
      <w:r w:rsidRPr="00755BA4">
        <w:rPr>
          <w:color w:val="000000"/>
          <w:spacing w:val="-2"/>
          <w:szCs w:val="22"/>
        </w:rPr>
        <w:t>t</w:t>
      </w:r>
      <w:r w:rsidRPr="00755BA4">
        <w:rPr>
          <w:color w:val="000000"/>
          <w:szCs w:val="22"/>
        </w:rPr>
        <w:t>ar</w:t>
      </w:r>
      <w:r w:rsidRPr="00755BA4">
        <w:rPr>
          <w:color w:val="000000"/>
          <w:spacing w:val="-2"/>
          <w:szCs w:val="22"/>
        </w:rPr>
        <w:t>á</w:t>
      </w:r>
      <w:r w:rsidRPr="00755BA4">
        <w:rPr>
          <w:color w:val="000000"/>
          <w:szCs w:val="22"/>
        </w:rPr>
        <w:t>n dispo</w:t>
      </w:r>
      <w:r w:rsidRPr="00755BA4">
        <w:rPr>
          <w:color w:val="000000"/>
          <w:spacing w:val="-2"/>
          <w:szCs w:val="22"/>
        </w:rPr>
        <w:t>n</w:t>
      </w:r>
      <w:r w:rsidRPr="00755BA4">
        <w:rPr>
          <w:color w:val="000000"/>
          <w:szCs w:val="22"/>
        </w:rPr>
        <w:t>ibl</w:t>
      </w:r>
      <w:r w:rsidRPr="00755BA4">
        <w:rPr>
          <w:color w:val="000000"/>
          <w:spacing w:val="-2"/>
          <w:szCs w:val="22"/>
        </w:rPr>
        <w:t>e</w:t>
      </w:r>
      <w:r w:rsidRPr="00755BA4">
        <w:rPr>
          <w:color w:val="000000"/>
          <w:szCs w:val="22"/>
        </w:rPr>
        <w:t>s</w:t>
      </w:r>
      <w:r w:rsidRPr="00755BA4">
        <w:rPr>
          <w:color w:val="000000"/>
          <w:spacing w:val="1"/>
          <w:szCs w:val="22"/>
        </w:rPr>
        <w:t xml:space="preserve"> </w:t>
      </w:r>
      <w:r w:rsidRPr="00755BA4">
        <w:rPr>
          <w:color w:val="000000"/>
          <w:szCs w:val="22"/>
        </w:rPr>
        <w:t xml:space="preserve">para </w:t>
      </w:r>
      <w:r w:rsidRPr="00755BA4">
        <w:rPr>
          <w:color w:val="000000"/>
          <w:spacing w:val="1"/>
          <w:szCs w:val="22"/>
        </w:rPr>
        <w:t>l</w:t>
      </w:r>
      <w:r w:rsidRPr="00755BA4">
        <w:rPr>
          <w:color w:val="000000"/>
          <w:szCs w:val="22"/>
        </w:rPr>
        <w:t xml:space="preserve">a </w:t>
      </w:r>
      <w:r w:rsidRPr="00755BA4">
        <w:rPr>
          <w:color w:val="000000"/>
          <w:spacing w:val="1"/>
          <w:szCs w:val="22"/>
        </w:rPr>
        <w:t>c</w:t>
      </w:r>
      <w:r w:rsidRPr="00755BA4">
        <w:rPr>
          <w:color w:val="000000"/>
          <w:szCs w:val="22"/>
        </w:rPr>
        <w:t>o</w:t>
      </w:r>
      <w:r w:rsidRPr="00755BA4">
        <w:rPr>
          <w:color w:val="000000"/>
          <w:spacing w:val="-2"/>
          <w:szCs w:val="22"/>
        </w:rPr>
        <w:t>n</w:t>
      </w:r>
      <w:r w:rsidRPr="00755BA4">
        <w:rPr>
          <w:color w:val="000000"/>
          <w:szCs w:val="22"/>
        </w:rPr>
        <w:t xml:space="preserve">sulta </w:t>
      </w:r>
      <w:r w:rsidRPr="00755BA4">
        <w:rPr>
          <w:color w:val="000000"/>
          <w:spacing w:val="-2"/>
          <w:szCs w:val="22"/>
        </w:rPr>
        <w:t>d</w:t>
      </w:r>
      <w:r w:rsidRPr="00755BA4">
        <w:rPr>
          <w:color w:val="000000"/>
          <w:szCs w:val="22"/>
        </w:rPr>
        <w:t>el</w:t>
      </w:r>
      <w:r w:rsidRPr="00755BA4">
        <w:rPr>
          <w:color w:val="000000"/>
          <w:spacing w:val="3"/>
          <w:szCs w:val="22"/>
        </w:rPr>
        <w:t xml:space="preserve"> </w:t>
      </w:r>
      <w:r w:rsidRPr="00755BA4">
        <w:rPr>
          <w:color w:val="000000"/>
          <w:spacing w:val="-2"/>
          <w:szCs w:val="22"/>
        </w:rPr>
        <w:t>i</w:t>
      </w:r>
      <w:r w:rsidRPr="00755BA4">
        <w:rPr>
          <w:color w:val="000000"/>
          <w:szCs w:val="22"/>
        </w:rPr>
        <w:t>ntere</w:t>
      </w:r>
      <w:r w:rsidRPr="00755BA4">
        <w:rPr>
          <w:color w:val="000000"/>
          <w:spacing w:val="-2"/>
          <w:szCs w:val="22"/>
        </w:rPr>
        <w:t>s</w:t>
      </w:r>
      <w:r w:rsidRPr="00755BA4">
        <w:rPr>
          <w:color w:val="000000"/>
          <w:szCs w:val="22"/>
        </w:rPr>
        <w:t>ado en</w:t>
      </w:r>
      <w:r w:rsidRPr="00755BA4">
        <w:rPr>
          <w:color w:val="000000"/>
          <w:spacing w:val="1"/>
          <w:szCs w:val="22"/>
        </w:rPr>
        <w:t xml:space="preserve"> </w:t>
      </w:r>
      <w:r w:rsidRPr="00755BA4">
        <w:rPr>
          <w:color w:val="000000"/>
          <w:szCs w:val="22"/>
        </w:rPr>
        <w:t>las</w:t>
      </w:r>
      <w:r w:rsidRPr="00755BA4">
        <w:rPr>
          <w:color w:val="000000"/>
          <w:spacing w:val="1"/>
          <w:szCs w:val="22"/>
        </w:rPr>
        <w:t xml:space="preserve"> </w:t>
      </w:r>
      <w:r w:rsidRPr="00755BA4">
        <w:rPr>
          <w:color w:val="000000"/>
          <w:szCs w:val="22"/>
        </w:rPr>
        <w:t>i</w:t>
      </w:r>
      <w:r w:rsidRPr="00755BA4">
        <w:rPr>
          <w:color w:val="000000"/>
          <w:spacing w:val="-2"/>
          <w:szCs w:val="22"/>
        </w:rPr>
        <w:t>n</w:t>
      </w:r>
      <w:r w:rsidRPr="00755BA4">
        <w:rPr>
          <w:color w:val="000000"/>
          <w:szCs w:val="22"/>
        </w:rPr>
        <w:t>sta</w:t>
      </w:r>
      <w:r w:rsidRPr="00755BA4">
        <w:rPr>
          <w:color w:val="000000"/>
          <w:spacing w:val="1"/>
          <w:szCs w:val="22"/>
        </w:rPr>
        <w:t>l</w:t>
      </w:r>
      <w:r w:rsidRPr="00755BA4">
        <w:rPr>
          <w:color w:val="000000"/>
          <w:spacing w:val="-2"/>
          <w:szCs w:val="22"/>
        </w:rPr>
        <w:t>a</w:t>
      </w:r>
      <w:r w:rsidRPr="00755BA4">
        <w:rPr>
          <w:color w:val="000000"/>
          <w:szCs w:val="22"/>
        </w:rPr>
        <w:t>ci</w:t>
      </w:r>
      <w:r w:rsidRPr="00755BA4">
        <w:rPr>
          <w:color w:val="000000"/>
          <w:spacing w:val="-2"/>
          <w:szCs w:val="22"/>
        </w:rPr>
        <w:t>o</w:t>
      </w:r>
      <w:r w:rsidRPr="00755BA4">
        <w:rPr>
          <w:color w:val="000000"/>
          <w:szCs w:val="22"/>
        </w:rPr>
        <w:t>nes</w:t>
      </w:r>
      <w:r w:rsidRPr="00755BA4">
        <w:rPr>
          <w:color w:val="000000"/>
          <w:spacing w:val="3"/>
          <w:szCs w:val="22"/>
        </w:rPr>
        <w:t xml:space="preserve"> </w:t>
      </w:r>
      <w:r w:rsidRPr="00755BA4">
        <w:rPr>
          <w:color w:val="000000"/>
          <w:spacing w:val="-2"/>
          <w:szCs w:val="22"/>
        </w:rPr>
        <w:t>d</w:t>
      </w:r>
      <w:r w:rsidRPr="00755BA4">
        <w:rPr>
          <w:color w:val="000000"/>
          <w:szCs w:val="22"/>
        </w:rPr>
        <w:t>e</w:t>
      </w:r>
      <w:r w:rsidRPr="00755BA4">
        <w:rPr>
          <w:color w:val="000000"/>
          <w:spacing w:val="3"/>
          <w:szCs w:val="22"/>
        </w:rPr>
        <w:t xml:space="preserve"> </w:t>
      </w:r>
      <w:proofErr w:type="spellStart"/>
      <w:r w:rsidR="00962B4C" w:rsidRPr="00755BA4">
        <w:rPr>
          <w:color w:val="000000"/>
          <w:spacing w:val="3"/>
          <w:szCs w:val="22"/>
        </w:rPr>
        <w:t>Fiduprevisora</w:t>
      </w:r>
      <w:proofErr w:type="spellEnd"/>
      <w:r w:rsidR="00962B4C" w:rsidRPr="00755BA4">
        <w:rPr>
          <w:color w:val="000000"/>
          <w:spacing w:val="3"/>
          <w:szCs w:val="22"/>
        </w:rPr>
        <w:t xml:space="preserve"> S.A.</w:t>
      </w:r>
      <w:r w:rsidRPr="00755BA4">
        <w:rPr>
          <w:color w:val="000000"/>
          <w:spacing w:val="1"/>
          <w:szCs w:val="22"/>
        </w:rPr>
        <w:t xml:space="preserve"> </w:t>
      </w:r>
      <w:r w:rsidRPr="00755BA4">
        <w:rPr>
          <w:color w:val="000000"/>
          <w:szCs w:val="22"/>
        </w:rPr>
        <w:t>u</w:t>
      </w:r>
      <w:r w:rsidRPr="00755BA4">
        <w:rPr>
          <w:color w:val="000000"/>
          <w:spacing w:val="-2"/>
          <w:szCs w:val="22"/>
        </w:rPr>
        <w:t>b</w:t>
      </w:r>
      <w:r w:rsidRPr="00755BA4">
        <w:rPr>
          <w:color w:val="000000"/>
          <w:szCs w:val="22"/>
        </w:rPr>
        <w:t>i</w:t>
      </w:r>
      <w:r w:rsidRPr="00755BA4">
        <w:rPr>
          <w:color w:val="000000"/>
          <w:spacing w:val="1"/>
          <w:szCs w:val="22"/>
        </w:rPr>
        <w:t>c</w:t>
      </w:r>
      <w:r w:rsidRPr="00755BA4">
        <w:rPr>
          <w:color w:val="000000"/>
          <w:szCs w:val="22"/>
        </w:rPr>
        <w:t>a</w:t>
      </w:r>
      <w:r w:rsidRPr="00755BA4">
        <w:rPr>
          <w:color w:val="000000"/>
          <w:spacing w:val="-2"/>
          <w:szCs w:val="22"/>
        </w:rPr>
        <w:t>d</w:t>
      </w:r>
      <w:r w:rsidRPr="00755BA4">
        <w:rPr>
          <w:color w:val="000000"/>
          <w:szCs w:val="22"/>
        </w:rPr>
        <w:t>a</w:t>
      </w:r>
      <w:r w:rsidR="008E2DDB" w:rsidRPr="00755BA4">
        <w:rPr>
          <w:color w:val="000000"/>
          <w:szCs w:val="22"/>
        </w:rPr>
        <w:t>s</w:t>
      </w:r>
      <w:r w:rsidRPr="00755BA4">
        <w:rPr>
          <w:color w:val="000000"/>
          <w:spacing w:val="3"/>
          <w:szCs w:val="22"/>
        </w:rPr>
        <w:t xml:space="preserve"> </w:t>
      </w:r>
      <w:r w:rsidRPr="00755BA4">
        <w:rPr>
          <w:color w:val="000000"/>
          <w:spacing w:val="-2"/>
          <w:szCs w:val="22"/>
        </w:rPr>
        <w:t>e</w:t>
      </w:r>
      <w:r w:rsidRPr="00755BA4">
        <w:rPr>
          <w:color w:val="000000"/>
          <w:szCs w:val="22"/>
        </w:rPr>
        <w:t>n la</w:t>
      </w:r>
      <w:r w:rsidRPr="00755BA4">
        <w:rPr>
          <w:color w:val="000000"/>
          <w:spacing w:val="1"/>
          <w:szCs w:val="22"/>
        </w:rPr>
        <w:t xml:space="preserve"> </w:t>
      </w:r>
      <w:r w:rsidRPr="00755BA4">
        <w:rPr>
          <w:color w:val="000000"/>
          <w:szCs w:val="22"/>
        </w:rPr>
        <w:t>ci</w:t>
      </w:r>
      <w:r w:rsidRPr="00755BA4">
        <w:rPr>
          <w:color w:val="000000"/>
          <w:spacing w:val="-2"/>
          <w:szCs w:val="22"/>
        </w:rPr>
        <w:t>u</w:t>
      </w:r>
      <w:r w:rsidRPr="00755BA4">
        <w:rPr>
          <w:color w:val="000000"/>
          <w:szCs w:val="22"/>
        </w:rPr>
        <w:t>dad de</w:t>
      </w:r>
      <w:r w:rsidRPr="00755BA4">
        <w:rPr>
          <w:color w:val="000000"/>
          <w:spacing w:val="3"/>
          <w:szCs w:val="22"/>
        </w:rPr>
        <w:t xml:space="preserve"> </w:t>
      </w:r>
      <w:r w:rsidRPr="00755BA4">
        <w:rPr>
          <w:color w:val="000000"/>
          <w:spacing w:val="-1"/>
          <w:szCs w:val="22"/>
        </w:rPr>
        <w:t>B</w:t>
      </w:r>
      <w:r w:rsidRPr="00755BA4">
        <w:rPr>
          <w:color w:val="000000"/>
          <w:spacing w:val="-2"/>
          <w:szCs w:val="22"/>
        </w:rPr>
        <w:t>o</w:t>
      </w:r>
      <w:r w:rsidRPr="00755BA4">
        <w:rPr>
          <w:color w:val="000000"/>
          <w:szCs w:val="22"/>
        </w:rPr>
        <w:t>go</w:t>
      </w:r>
      <w:r w:rsidRPr="00755BA4">
        <w:rPr>
          <w:color w:val="000000"/>
          <w:spacing w:val="-2"/>
          <w:szCs w:val="22"/>
        </w:rPr>
        <w:t>t</w:t>
      </w:r>
      <w:r w:rsidRPr="00755BA4">
        <w:rPr>
          <w:color w:val="000000"/>
          <w:szCs w:val="22"/>
        </w:rPr>
        <w:t xml:space="preserve">á </w:t>
      </w:r>
      <w:r w:rsidR="008E2DDB" w:rsidRPr="00755BA4">
        <w:rPr>
          <w:color w:val="000000"/>
          <w:szCs w:val="22"/>
        </w:rPr>
        <w:t xml:space="preserve">D.C., </w:t>
      </w:r>
      <w:r w:rsidRPr="00755BA4">
        <w:rPr>
          <w:color w:val="000000"/>
          <w:spacing w:val="-1"/>
          <w:szCs w:val="22"/>
        </w:rPr>
        <w:t>C</w:t>
      </w:r>
      <w:r w:rsidRPr="00755BA4">
        <w:rPr>
          <w:color w:val="000000"/>
          <w:szCs w:val="22"/>
        </w:rPr>
        <w:t>a</w:t>
      </w:r>
      <w:r w:rsidRPr="00755BA4">
        <w:rPr>
          <w:color w:val="000000"/>
          <w:spacing w:val="-2"/>
          <w:szCs w:val="22"/>
        </w:rPr>
        <w:t>l</w:t>
      </w:r>
      <w:r w:rsidRPr="00755BA4">
        <w:rPr>
          <w:color w:val="000000"/>
          <w:szCs w:val="22"/>
        </w:rPr>
        <w:t>le</w:t>
      </w:r>
      <w:r w:rsidRPr="00755BA4">
        <w:rPr>
          <w:color w:val="000000"/>
          <w:spacing w:val="3"/>
          <w:szCs w:val="22"/>
        </w:rPr>
        <w:t xml:space="preserve"> </w:t>
      </w:r>
      <w:r w:rsidR="00962B4C" w:rsidRPr="00755BA4">
        <w:rPr>
          <w:color w:val="000000"/>
          <w:spacing w:val="3"/>
          <w:szCs w:val="22"/>
        </w:rPr>
        <w:t>72 No. 10 - 03</w:t>
      </w:r>
      <w:r w:rsidRPr="00755BA4">
        <w:rPr>
          <w:color w:val="000000"/>
          <w:szCs w:val="22"/>
        </w:rPr>
        <w:t>.</w:t>
      </w:r>
    </w:p>
    <w:p w14:paraId="724B5B75" w14:textId="77777777" w:rsidR="007E705E" w:rsidRPr="00755BA4" w:rsidRDefault="007E705E" w:rsidP="00245FB4">
      <w:pPr>
        <w:spacing w:after="0" w:line="240" w:lineRule="auto"/>
        <w:rPr>
          <w:rFonts w:ascii="Arial Narrow" w:hAnsi="Arial Narrow"/>
        </w:rPr>
      </w:pPr>
    </w:p>
    <w:p w14:paraId="50007CBB" w14:textId="77777777" w:rsidR="00D90508" w:rsidRPr="00755BA4" w:rsidRDefault="007E705E" w:rsidP="00153A25">
      <w:pPr>
        <w:pStyle w:val="Ttulo2"/>
        <w:numPr>
          <w:ilvl w:val="1"/>
          <w:numId w:val="70"/>
        </w:numPr>
        <w:rPr>
          <w:rFonts w:eastAsia="Arial Narrow"/>
          <w:szCs w:val="22"/>
        </w:rPr>
      </w:pPr>
      <w:r w:rsidRPr="00755BA4">
        <w:rPr>
          <w:rFonts w:eastAsia="Arial Narrow"/>
          <w:szCs w:val="22"/>
        </w:rPr>
        <w:t xml:space="preserve">  </w:t>
      </w:r>
      <w:bookmarkStart w:id="397" w:name="_Toc516003316"/>
      <w:bookmarkStart w:id="398" w:name="_Toc516003424"/>
      <w:bookmarkStart w:id="399" w:name="_Toc517085511"/>
      <w:bookmarkStart w:id="400" w:name="_Toc517855188"/>
      <w:bookmarkStart w:id="401" w:name="_Toc517855320"/>
      <w:bookmarkStart w:id="402" w:name="_Toc518559355"/>
      <w:r w:rsidR="00D4764A" w:rsidRPr="00755BA4">
        <w:rPr>
          <w:rFonts w:eastAsia="Arial Narrow"/>
          <w:szCs w:val="22"/>
        </w:rPr>
        <w:t>PUBLICACIÓN</w:t>
      </w:r>
      <w:r w:rsidRPr="00755BA4">
        <w:rPr>
          <w:rFonts w:eastAsia="Arial Narrow"/>
          <w:szCs w:val="22"/>
        </w:rPr>
        <w:t xml:space="preserve"> DE LOS TÉRMINOS DE REFERENCIA Y DOCUMENTOS DEL PROCESO</w:t>
      </w:r>
      <w:bookmarkEnd w:id="397"/>
      <w:bookmarkEnd w:id="398"/>
      <w:bookmarkEnd w:id="399"/>
      <w:bookmarkEnd w:id="400"/>
      <w:bookmarkEnd w:id="401"/>
      <w:bookmarkEnd w:id="402"/>
    </w:p>
    <w:p w14:paraId="3DBDFB0F" w14:textId="77777777" w:rsidR="00CE27BC" w:rsidRPr="00755BA4" w:rsidRDefault="00CE27BC" w:rsidP="00CE27BC">
      <w:pPr>
        <w:spacing w:after="0" w:line="252" w:lineRule="exact"/>
        <w:ind w:right="62"/>
        <w:jc w:val="both"/>
        <w:rPr>
          <w:rFonts w:ascii="Arial Narrow" w:eastAsia="Arial Narrow" w:hAnsi="Arial Narrow" w:cs="Arial Narrow"/>
        </w:rPr>
      </w:pPr>
      <w:bookmarkStart w:id="403" w:name="_Toc516149264"/>
      <w:bookmarkStart w:id="404" w:name="_Toc516153523"/>
      <w:bookmarkStart w:id="405" w:name="_Toc516154115"/>
      <w:bookmarkStart w:id="406" w:name="_Toc516154221"/>
      <w:bookmarkStart w:id="407" w:name="_Toc516154435"/>
      <w:bookmarkStart w:id="408" w:name="_Toc516154585"/>
      <w:bookmarkStart w:id="409" w:name="_Toc516003317"/>
      <w:bookmarkStart w:id="410" w:name="_Toc516003425"/>
      <w:bookmarkStart w:id="411" w:name="_Toc517085512"/>
      <w:bookmarkEnd w:id="403"/>
      <w:bookmarkEnd w:id="404"/>
      <w:bookmarkEnd w:id="405"/>
      <w:bookmarkEnd w:id="406"/>
      <w:bookmarkEnd w:id="407"/>
      <w:bookmarkEnd w:id="408"/>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rPr>
        <w:t>apertu</w:t>
      </w:r>
      <w:r w:rsidRPr="00755BA4">
        <w:rPr>
          <w:rFonts w:ascii="Arial Narrow" w:eastAsia="Arial Narrow" w:hAnsi="Arial Narrow" w:cs="Arial Narrow"/>
          <w:spacing w:val="-2"/>
        </w:rPr>
        <w:t>r</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o</w:t>
      </w:r>
      <w:r w:rsidRPr="00755BA4">
        <w:rPr>
          <w:rFonts w:ascii="Arial Narrow" w:eastAsia="Arial Narrow" w:hAnsi="Arial Narrow" w:cs="Arial Narrow"/>
        </w:rPr>
        <w:t>ce</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2"/>
        </w:rPr>
        <w:t>s</w:t>
      </w:r>
      <w:r w:rsidRPr="00755BA4">
        <w:rPr>
          <w:rFonts w:ascii="Arial Narrow" w:eastAsia="Arial Narrow" w:hAnsi="Arial Narrow" w:cs="Arial Narrow"/>
        </w:rPr>
        <w:t>ele</w:t>
      </w:r>
      <w:r w:rsidRPr="00755BA4">
        <w:rPr>
          <w:rFonts w:ascii="Arial Narrow" w:eastAsia="Arial Narrow" w:hAnsi="Arial Narrow" w:cs="Arial Narrow"/>
          <w:spacing w:val="1"/>
        </w:rPr>
        <w:t>c</w:t>
      </w:r>
      <w:r w:rsidRPr="00755BA4">
        <w:rPr>
          <w:rFonts w:ascii="Arial Narrow" w:eastAsia="Arial Narrow" w:hAnsi="Arial Narrow" w:cs="Arial Narrow"/>
          <w:spacing w:val="-2"/>
        </w:rPr>
        <w:t>c</w:t>
      </w:r>
      <w:r w:rsidRPr="00755BA4">
        <w:rPr>
          <w:rFonts w:ascii="Arial Narrow" w:eastAsia="Arial Narrow" w:hAnsi="Arial Narrow" w:cs="Arial Narrow"/>
        </w:rPr>
        <w:t>ión se</w:t>
      </w:r>
      <w:r w:rsidRPr="00755BA4">
        <w:rPr>
          <w:rFonts w:ascii="Arial Narrow" w:eastAsia="Arial Narrow" w:hAnsi="Arial Narrow" w:cs="Arial Narrow"/>
          <w:spacing w:val="3"/>
        </w:rPr>
        <w:t xml:space="preserve"> </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rPr>
        <w:t>al</w:t>
      </w:r>
      <w:r w:rsidRPr="00755BA4">
        <w:rPr>
          <w:rFonts w:ascii="Arial Narrow" w:eastAsia="Arial Narrow" w:hAnsi="Arial Narrow" w:cs="Arial Narrow"/>
          <w:spacing w:val="-2"/>
        </w:rPr>
        <w:t>i</w:t>
      </w:r>
      <w:r w:rsidRPr="00755BA4">
        <w:rPr>
          <w:rFonts w:ascii="Arial Narrow" w:eastAsia="Arial Narrow" w:hAnsi="Arial Narrow" w:cs="Arial Narrow"/>
        </w:rPr>
        <w:t>zará con la</w:t>
      </w:r>
      <w:r w:rsidRPr="00755BA4">
        <w:rPr>
          <w:rFonts w:ascii="Arial Narrow" w:eastAsia="Arial Narrow" w:hAnsi="Arial Narrow" w:cs="Arial Narrow"/>
          <w:spacing w:val="6"/>
        </w:rPr>
        <w:t xml:space="preserve"> </w:t>
      </w:r>
      <w:r w:rsidRPr="00755BA4">
        <w:rPr>
          <w:rFonts w:ascii="Arial Narrow" w:eastAsia="Arial Narrow" w:hAnsi="Arial Narrow" w:cs="Arial Narrow"/>
        </w:rPr>
        <w:t>pub</w:t>
      </w:r>
      <w:r w:rsidRPr="00755BA4">
        <w:rPr>
          <w:rFonts w:ascii="Arial Narrow" w:eastAsia="Arial Narrow" w:hAnsi="Arial Narrow" w:cs="Arial Narrow"/>
          <w:spacing w:val="1"/>
        </w:rPr>
        <w:t>l</w:t>
      </w:r>
      <w:r w:rsidRPr="00755BA4">
        <w:rPr>
          <w:rFonts w:ascii="Arial Narrow" w:eastAsia="Arial Narrow" w:hAnsi="Arial Narrow" w:cs="Arial Narrow"/>
          <w:spacing w:val="-2"/>
        </w:rPr>
        <w:t>i</w:t>
      </w:r>
      <w:r w:rsidRPr="00755BA4">
        <w:rPr>
          <w:rFonts w:ascii="Arial Narrow" w:eastAsia="Arial Narrow" w:hAnsi="Arial Narrow" w:cs="Arial Narrow"/>
        </w:rPr>
        <w:t>ca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ón</w:t>
      </w:r>
      <w:r w:rsidRPr="00755BA4">
        <w:rPr>
          <w:rFonts w:ascii="Arial Narrow" w:eastAsia="Arial Narrow" w:hAnsi="Arial Narrow" w:cs="Arial Narrow"/>
          <w:spacing w:val="4"/>
        </w:rPr>
        <w:t xml:space="preserve"> </w:t>
      </w:r>
      <w:r w:rsidRPr="00755BA4">
        <w:rPr>
          <w:rFonts w:ascii="Arial Narrow" w:eastAsia="Arial Narrow" w:hAnsi="Arial Narrow" w:cs="Arial Narrow"/>
        </w:rPr>
        <w:t>de 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Tér</w:t>
      </w:r>
      <w:r w:rsidRPr="00755BA4">
        <w:rPr>
          <w:rFonts w:ascii="Arial Narrow" w:eastAsia="Arial Narrow" w:hAnsi="Arial Narrow" w:cs="Arial Narrow"/>
          <w:spacing w:val="-2"/>
        </w:rPr>
        <w:t>m</w:t>
      </w:r>
      <w:r w:rsidRPr="00755BA4">
        <w:rPr>
          <w:rFonts w:ascii="Arial Narrow" w:eastAsia="Arial Narrow" w:hAnsi="Arial Narrow" w:cs="Arial Narrow"/>
        </w:rPr>
        <w:t>in</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R</w:t>
      </w:r>
      <w:r w:rsidRPr="00755BA4">
        <w:rPr>
          <w:rFonts w:ascii="Arial Narrow" w:eastAsia="Arial Narrow" w:hAnsi="Arial Narrow" w:cs="Arial Narrow"/>
        </w:rPr>
        <w:t>efere</w:t>
      </w:r>
      <w:r w:rsidRPr="00755BA4">
        <w:rPr>
          <w:rFonts w:ascii="Arial Narrow" w:eastAsia="Arial Narrow" w:hAnsi="Arial Narrow" w:cs="Arial Narrow"/>
          <w:spacing w:val="-2"/>
        </w:rPr>
        <w:t>n</w:t>
      </w:r>
      <w:r w:rsidRPr="00755BA4">
        <w:rPr>
          <w:rFonts w:ascii="Arial Narrow" w:eastAsia="Arial Narrow" w:hAnsi="Arial Narrow" w:cs="Arial Narrow"/>
        </w:rPr>
        <w:t>cia</w:t>
      </w:r>
      <w:r w:rsidRPr="00755BA4">
        <w:rPr>
          <w:rFonts w:ascii="Arial Narrow" w:eastAsia="Arial Narrow" w:hAnsi="Arial Narrow" w:cs="Arial Narrow"/>
          <w:spacing w:val="1"/>
        </w:rPr>
        <w:t xml:space="preserve"> </w:t>
      </w:r>
      <w:r w:rsidRPr="00755BA4">
        <w:rPr>
          <w:rFonts w:ascii="Arial Narrow" w:eastAsia="Arial Narrow" w:hAnsi="Arial Narrow" w:cs="Arial Narrow"/>
        </w:rPr>
        <w:t>y</w:t>
      </w:r>
      <w:r w:rsidRPr="00755BA4">
        <w:rPr>
          <w:rFonts w:ascii="Arial Narrow" w:eastAsia="Arial Narrow" w:hAnsi="Arial Narrow" w:cs="Arial Narrow"/>
          <w:spacing w:val="3"/>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 do</w:t>
      </w:r>
      <w:r w:rsidRPr="00755BA4">
        <w:rPr>
          <w:rFonts w:ascii="Arial Narrow" w:eastAsia="Arial Narrow" w:hAnsi="Arial Narrow" w:cs="Arial Narrow"/>
          <w:spacing w:val="1"/>
        </w:rPr>
        <w:t>c</w:t>
      </w:r>
      <w:r w:rsidRPr="00755BA4">
        <w:rPr>
          <w:rFonts w:ascii="Arial Narrow" w:eastAsia="Arial Narrow" w:hAnsi="Arial Narrow" w:cs="Arial Narrow"/>
        </w:rPr>
        <w:t>u</w:t>
      </w:r>
      <w:r w:rsidRPr="00755BA4">
        <w:rPr>
          <w:rFonts w:ascii="Arial Narrow" w:eastAsia="Arial Narrow" w:hAnsi="Arial Narrow" w:cs="Arial Narrow"/>
          <w:spacing w:val="-2"/>
        </w:rPr>
        <w:t>m</w:t>
      </w:r>
      <w:r w:rsidRPr="00755BA4">
        <w:rPr>
          <w:rFonts w:ascii="Arial Narrow" w:eastAsia="Arial Narrow" w:hAnsi="Arial Narrow" w:cs="Arial Narrow"/>
        </w:rPr>
        <w:t>entos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del</w:t>
      </w:r>
      <w:r w:rsidRPr="00755BA4">
        <w:rPr>
          <w:rFonts w:ascii="Arial Narrow" w:eastAsia="Arial Narrow" w:hAnsi="Arial Narrow" w:cs="Arial Narrow"/>
          <w:spacing w:val="1"/>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r</w:t>
      </w:r>
      <w:r w:rsidRPr="00755BA4">
        <w:rPr>
          <w:rFonts w:ascii="Arial Narrow" w:eastAsia="Arial Narrow" w:hAnsi="Arial Narrow" w:cs="Arial Narrow"/>
        </w:rPr>
        <w:t>o</w:t>
      </w:r>
      <w:r w:rsidRPr="00755BA4">
        <w:rPr>
          <w:rFonts w:ascii="Arial Narrow" w:eastAsia="Arial Narrow" w:hAnsi="Arial Narrow" w:cs="Arial Narrow"/>
          <w:spacing w:val="1"/>
        </w:rPr>
        <w:t>c</w:t>
      </w:r>
      <w:r w:rsidRPr="00755BA4">
        <w:rPr>
          <w:rFonts w:ascii="Arial Narrow" w:eastAsia="Arial Narrow" w:hAnsi="Arial Narrow" w:cs="Arial Narrow"/>
          <w:spacing w:val="-2"/>
        </w:rPr>
        <w:t>e</w:t>
      </w:r>
      <w:r w:rsidRPr="00755BA4">
        <w:rPr>
          <w:rFonts w:ascii="Arial Narrow" w:eastAsia="Arial Narrow" w:hAnsi="Arial Narrow" w:cs="Arial Narrow"/>
        </w:rPr>
        <w:t>so</w:t>
      </w:r>
      <w:r w:rsidRPr="00755BA4">
        <w:rPr>
          <w:rFonts w:ascii="Arial Narrow" w:eastAsia="Arial Narrow" w:hAnsi="Arial Narrow" w:cs="Arial Narrow"/>
          <w:spacing w:val="1"/>
        </w:rPr>
        <w:t xml:space="preserve"> </w:t>
      </w:r>
      <w:r w:rsidRPr="00755BA4">
        <w:rPr>
          <w:rFonts w:ascii="Arial Narrow" w:eastAsia="Arial Narrow" w:hAnsi="Arial Narrow" w:cs="Arial Narrow"/>
        </w:rPr>
        <w:t>a tr</w:t>
      </w:r>
      <w:r w:rsidRPr="00755BA4">
        <w:rPr>
          <w:rFonts w:ascii="Arial Narrow" w:eastAsia="Arial Narrow" w:hAnsi="Arial Narrow" w:cs="Arial Narrow"/>
          <w:spacing w:val="-2"/>
        </w:rPr>
        <w:t>a</w:t>
      </w:r>
      <w:r w:rsidRPr="00755BA4">
        <w:rPr>
          <w:rFonts w:ascii="Arial Narrow" w:eastAsia="Arial Narrow" w:hAnsi="Arial Narrow" w:cs="Arial Narrow"/>
        </w:rPr>
        <w:t xml:space="preserve">vés de la  </w:t>
      </w:r>
      <w:r w:rsidRPr="00755BA4">
        <w:rPr>
          <w:rFonts w:ascii="Arial Narrow" w:hAnsi="Arial Narrow"/>
        </w:rPr>
        <w:t xml:space="preserve">página web </w:t>
      </w:r>
      <w:hyperlink r:id="rId21" w:history="1">
        <w:r w:rsidRPr="00755BA4">
          <w:rPr>
            <w:rStyle w:val="Hipervnculo"/>
            <w:rFonts w:ascii="Arial Narrow" w:hAnsi="Arial Narrow"/>
          </w:rPr>
          <w:t>www.fiduprevisora.com.co</w:t>
        </w:r>
      </w:hyperlink>
      <w:r w:rsidRPr="00755BA4">
        <w:rPr>
          <w:rFonts w:ascii="Arial Narrow" w:hAnsi="Arial Narrow"/>
        </w:rPr>
        <w:t xml:space="preserve"> de la </w:t>
      </w:r>
      <w:r w:rsidRPr="00755BA4">
        <w:rPr>
          <w:rFonts w:ascii="Arial Narrow" w:eastAsia="Arial Narrow" w:hAnsi="Arial Narrow" w:cs="Arial Narrow"/>
          <w:spacing w:val="1"/>
        </w:rPr>
        <w:t>LICITACIÓN PRIVADA ABIERTA.</w:t>
      </w:r>
    </w:p>
    <w:p w14:paraId="3C554238" w14:textId="77777777" w:rsidR="00CE27BC" w:rsidRPr="00755BA4" w:rsidRDefault="00CE27BC" w:rsidP="00CE27BC">
      <w:pPr>
        <w:pStyle w:val="Prrafodelista"/>
        <w:ind w:left="360"/>
        <w:rPr>
          <w:rFonts w:ascii="Arial Narrow" w:eastAsia="Arial Narrow" w:hAnsi="Arial Narrow" w:cs="Arial Narrow"/>
        </w:rPr>
      </w:pPr>
    </w:p>
    <w:p w14:paraId="2DDA3B08" w14:textId="77777777" w:rsidR="007E705E" w:rsidRPr="00755BA4" w:rsidRDefault="001B4FD4" w:rsidP="00153A25">
      <w:pPr>
        <w:pStyle w:val="Ttulo2"/>
        <w:numPr>
          <w:ilvl w:val="1"/>
          <w:numId w:val="70"/>
        </w:numPr>
        <w:rPr>
          <w:rFonts w:eastAsia="Arial Narrow"/>
          <w:szCs w:val="22"/>
        </w:rPr>
      </w:pPr>
      <w:r w:rsidRPr="00755BA4">
        <w:rPr>
          <w:rFonts w:eastAsia="Arial Narrow"/>
          <w:szCs w:val="22"/>
        </w:rPr>
        <w:t xml:space="preserve"> </w:t>
      </w:r>
      <w:bookmarkStart w:id="412" w:name="_Toc517855189"/>
      <w:bookmarkStart w:id="413" w:name="_Toc517855321"/>
      <w:bookmarkStart w:id="414" w:name="_Toc518559356"/>
      <w:r w:rsidR="007E705E" w:rsidRPr="00755BA4">
        <w:rPr>
          <w:rFonts w:eastAsia="Arial Narrow"/>
          <w:szCs w:val="22"/>
        </w:rPr>
        <w:t>ADENDAS</w:t>
      </w:r>
      <w:bookmarkEnd w:id="409"/>
      <w:bookmarkEnd w:id="410"/>
      <w:bookmarkEnd w:id="411"/>
      <w:bookmarkEnd w:id="412"/>
      <w:bookmarkEnd w:id="413"/>
      <w:bookmarkEnd w:id="414"/>
    </w:p>
    <w:p w14:paraId="28176FD5" w14:textId="77777777" w:rsidR="007E705E" w:rsidRPr="00755BA4" w:rsidRDefault="007E705E" w:rsidP="00245FB4">
      <w:pPr>
        <w:pStyle w:val="Default"/>
        <w:rPr>
          <w:szCs w:val="22"/>
        </w:rPr>
      </w:pPr>
      <w:r w:rsidRPr="00755BA4">
        <w:rPr>
          <w:szCs w:val="22"/>
        </w:rPr>
        <w:t>La</w:t>
      </w:r>
      <w:r w:rsidRPr="00755BA4">
        <w:rPr>
          <w:spacing w:val="24"/>
          <w:szCs w:val="22"/>
        </w:rPr>
        <w:t xml:space="preserve"> </w:t>
      </w:r>
      <w:r w:rsidRPr="00755BA4">
        <w:rPr>
          <w:szCs w:val="22"/>
        </w:rPr>
        <w:t>en</w:t>
      </w:r>
      <w:r w:rsidRPr="00755BA4">
        <w:rPr>
          <w:spacing w:val="-2"/>
          <w:szCs w:val="22"/>
        </w:rPr>
        <w:t>t</w:t>
      </w:r>
      <w:r w:rsidRPr="00755BA4">
        <w:rPr>
          <w:szCs w:val="22"/>
        </w:rPr>
        <w:t>idad</w:t>
      </w:r>
      <w:r w:rsidRPr="00755BA4">
        <w:rPr>
          <w:spacing w:val="22"/>
          <w:szCs w:val="22"/>
        </w:rPr>
        <w:t xml:space="preserve"> </w:t>
      </w:r>
      <w:r w:rsidR="00B243AA" w:rsidRPr="00755BA4">
        <w:rPr>
          <w:spacing w:val="-1"/>
          <w:szCs w:val="22"/>
        </w:rPr>
        <w:t>C</w:t>
      </w:r>
      <w:r w:rsidR="00B243AA" w:rsidRPr="00755BA4">
        <w:rPr>
          <w:szCs w:val="22"/>
        </w:rPr>
        <w:t>o</w:t>
      </w:r>
      <w:r w:rsidR="00B243AA" w:rsidRPr="00755BA4">
        <w:rPr>
          <w:spacing w:val="-1"/>
          <w:szCs w:val="22"/>
        </w:rPr>
        <w:t>n</w:t>
      </w:r>
      <w:r w:rsidR="00B243AA" w:rsidRPr="00755BA4">
        <w:rPr>
          <w:szCs w:val="22"/>
        </w:rPr>
        <w:t>t</w:t>
      </w:r>
      <w:r w:rsidR="00B243AA" w:rsidRPr="00755BA4">
        <w:rPr>
          <w:spacing w:val="-1"/>
          <w:szCs w:val="22"/>
        </w:rPr>
        <w:t>ra</w:t>
      </w:r>
      <w:r w:rsidR="00B243AA" w:rsidRPr="00755BA4">
        <w:rPr>
          <w:szCs w:val="22"/>
        </w:rPr>
        <w:t>t</w:t>
      </w:r>
      <w:r w:rsidR="00B243AA" w:rsidRPr="00755BA4">
        <w:rPr>
          <w:spacing w:val="-1"/>
          <w:szCs w:val="22"/>
        </w:rPr>
        <w:t>an</w:t>
      </w:r>
      <w:r w:rsidR="00B243AA" w:rsidRPr="00755BA4">
        <w:rPr>
          <w:szCs w:val="22"/>
        </w:rPr>
        <w:t>t</w:t>
      </w:r>
      <w:r w:rsidR="00B243AA" w:rsidRPr="00755BA4">
        <w:rPr>
          <w:spacing w:val="-1"/>
          <w:szCs w:val="22"/>
        </w:rPr>
        <w:t>e</w:t>
      </w:r>
      <w:r w:rsidRPr="00755BA4">
        <w:rPr>
          <w:szCs w:val="22"/>
        </w:rPr>
        <w:t>,</w:t>
      </w:r>
      <w:r w:rsidRPr="00755BA4">
        <w:rPr>
          <w:spacing w:val="22"/>
          <w:szCs w:val="22"/>
        </w:rPr>
        <w:t xml:space="preserve"> </w:t>
      </w:r>
      <w:r w:rsidRPr="00755BA4">
        <w:rPr>
          <w:szCs w:val="22"/>
        </w:rPr>
        <w:t>podrá</w:t>
      </w:r>
      <w:r w:rsidRPr="00755BA4">
        <w:rPr>
          <w:spacing w:val="22"/>
          <w:szCs w:val="22"/>
        </w:rPr>
        <w:t xml:space="preserve"> </w:t>
      </w:r>
      <w:r w:rsidRPr="00755BA4">
        <w:rPr>
          <w:szCs w:val="22"/>
        </w:rPr>
        <w:t>mod</w:t>
      </w:r>
      <w:r w:rsidRPr="00755BA4">
        <w:rPr>
          <w:spacing w:val="1"/>
          <w:szCs w:val="22"/>
        </w:rPr>
        <w:t>i</w:t>
      </w:r>
      <w:r w:rsidRPr="00755BA4">
        <w:rPr>
          <w:spacing w:val="-2"/>
          <w:szCs w:val="22"/>
        </w:rPr>
        <w:t>f</w:t>
      </w:r>
      <w:r w:rsidRPr="00755BA4">
        <w:rPr>
          <w:szCs w:val="22"/>
        </w:rPr>
        <w:t>i</w:t>
      </w:r>
      <w:r w:rsidRPr="00755BA4">
        <w:rPr>
          <w:spacing w:val="1"/>
          <w:szCs w:val="22"/>
        </w:rPr>
        <w:t>c</w:t>
      </w:r>
      <w:r w:rsidRPr="00755BA4">
        <w:rPr>
          <w:szCs w:val="22"/>
        </w:rPr>
        <w:t>ar</w:t>
      </w:r>
      <w:r w:rsidRPr="00755BA4">
        <w:rPr>
          <w:spacing w:val="21"/>
          <w:szCs w:val="22"/>
        </w:rPr>
        <w:t xml:space="preserve"> </w:t>
      </w:r>
      <w:r w:rsidRPr="00755BA4">
        <w:rPr>
          <w:szCs w:val="22"/>
        </w:rPr>
        <w:t>l</w:t>
      </w:r>
      <w:r w:rsidRPr="00755BA4">
        <w:rPr>
          <w:spacing w:val="-2"/>
          <w:szCs w:val="22"/>
        </w:rPr>
        <w:t>o</w:t>
      </w:r>
      <w:r w:rsidRPr="00755BA4">
        <w:rPr>
          <w:szCs w:val="22"/>
        </w:rPr>
        <w:t>s</w:t>
      </w:r>
      <w:r w:rsidRPr="00755BA4">
        <w:rPr>
          <w:spacing w:val="24"/>
          <w:szCs w:val="22"/>
        </w:rPr>
        <w:t xml:space="preserve"> </w:t>
      </w:r>
      <w:r w:rsidR="005D2636" w:rsidRPr="00755BA4">
        <w:rPr>
          <w:spacing w:val="24"/>
          <w:szCs w:val="22"/>
        </w:rPr>
        <w:t>T</w:t>
      </w:r>
      <w:r w:rsidRPr="00755BA4">
        <w:rPr>
          <w:szCs w:val="22"/>
        </w:rPr>
        <w:t>érm</w:t>
      </w:r>
      <w:r w:rsidRPr="00755BA4">
        <w:rPr>
          <w:spacing w:val="1"/>
          <w:szCs w:val="22"/>
        </w:rPr>
        <w:t>i</w:t>
      </w:r>
      <w:r w:rsidRPr="00755BA4">
        <w:rPr>
          <w:spacing w:val="-2"/>
          <w:szCs w:val="22"/>
        </w:rPr>
        <w:t>n</w:t>
      </w:r>
      <w:r w:rsidRPr="00755BA4">
        <w:rPr>
          <w:szCs w:val="22"/>
        </w:rPr>
        <w:t>os</w:t>
      </w:r>
      <w:r w:rsidRPr="00755BA4">
        <w:rPr>
          <w:spacing w:val="20"/>
          <w:szCs w:val="22"/>
        </w:rPr>
        <w:t xml:space="preserve"> </w:t>
      </w:r>
      <w:r w:rsidRPr="00755BA4">
        <w:rPr>
          <w:szCs w:val="22"/>
        </w:rPr>
        <w:t>de</w:t>
      </w:r>
      <w:r w:rsidRPr="00755BA4">
        <w:rPr>
          <w:spacing w:val="24"/>
          <w:szCs w:val="22"/>
        </w:rPr>
        <w:t xml:space="preserve"> </w:t>
      </w:r>
      <w:r w:rsidR="00B243AA" w:rsidRPr="00755BA4">
        <w:rPr>
          <w:spacing w:val="24"/>
          <w:szCs w:val="22"/>
        </w:rPr>
        <w:t>R</w:t>
      </w:r>
      <w:r w:rsidRPr="00755BA4">
        <w:rPr>
          <w:szCs w:val="22"/>
        </w:rPr>
        <w:t>efe</w:t>
      </w:r>
      <w:r w:rsidRPr="00755BA4">
        <w:rPr>
          <w:spacing w:val="-3"/>
          <w:szCs w:val="22"/>
        </w:rPr>
        <w:t>r</w:t>
      </w:r>
      <w:r w:rsidRPr="00755BA4">
        <w:rPr>
          <w:szCs w:val="22"/>
        </w:rPr>
        <w:t>en</w:t>
      </w:r>
      <w:r w:rsidRPr="00755BA4">
        <w:rPr>
          <w:spacing w:val="1"/>
          <w:szCs w:val="22"/>
        </w:rPr>
        <w:t>c</w:t>
      </w:r>
      <w:r w:rsidRPr="00755BA4">
        <w:rPr>
          <w:spacing w:val="-2"/>
          <w:szCs w:val="22"/>
        </w:rPr>
        <w:t>i</w:t>
      </w:r>
      <w:r w:rsidRPr="00755BA4">
        <w:rPr>
          <w:szCs w:val="22"/>
        </w:rPr>
        <w:t>a</w:t>
      </w:r>
      <w:r w:rsidRPr="00755BA4">
        <w:rPr>
          <w:spacing w:val="24"/>
          <w:szCs w:val="22"/>
        </w:rPr>
        <w:t xml:space="preserve"> </w:t>
      </w:r>
      <w:r w:rsidRPr="00755BA4">
        <w:rPr>
          <w:szCs w:val="22"/>
        </w:rPr>
        <w:t>a</w:t>
      </w:r>
      <w:r w:rsidRPr="00755BA4">
        <w:rPr>
          <w:spacing w:val="22"/>
          <w:szCs w:val="22"/>
        </w:rPr>
        <w:t xml:space="preserve"> </w:t>
      </w:r>
      <w:r w:rsidRPr="00755BA4">
        <w:rPr>
          <w:szCs w:val="22"/>
        </w:rPr>
        <w:t>tr</w:t>
      </w:r>
      <w:r w:rsidRPr="00755BA4">
        <w:rPr>
          <w:spacing w:val="-2"/>
          <w:szCs w:val="22"/>
        </w:rPr>
        <w:t>a</w:t>
      </w:r>
      <w:r w:rsidRPr="00755BA4">
        <w:rPr>
          <w:szCs w:val="22"/>
        </w:rPr>
        <w:t>vés</w:t>
      </w:r>
      <w:r w:rsidRPr="00755BA4">
        <w:rPr>
          <w:spacing w:val="22"/>
          <w:szCs w:val="22"/>
        </w:rPr>
        <w:t xml:space="preserve"> </w:t>
      </w:r>
      <w:r w:rsidRPr="00755BA4">
        <w:rPr>
          <w:szCs w:val="22"/>
        </w:rPr>
        <w:t>de</w:t>
      </w:r>
      <w:r w:rsidRPr="00755BA4">
        <w:rPr>
          <w:spacing w:val="22"/>
          <w:szCs w:val="22"/>
        </w:rPr>
        <w:t xml:space="preserve"> </w:t>
      </w:r>
      <w:r w:rsidR="005D2636" w:rsidRPr="00755BA4">
        <w:rPr>
          <w:spacing w:val="22"/>
          <w:szCs w:val="22"/>
        </w:rPr>
        <w:t>a</w:t>
      </w:r>
      <w:r w:rsidRPr="00755BA4">
        <w:rPr>
          <w:spacing w:val="-2"/>
          <w:szCs w:val="22"/>
        </w:rPr>
        <w:t>d</w:t>
      </w:r>
      <w:r w:rsidRPr="00755BA4">
        <w:rPr>
          <w:szCs w:val="22"/>
        </w:rPr>
        <w:t>endas</w:t>
      </w:r>
      <w:r w:rsidR="005D2636" w:rsidRPr="00755BA4">
        <w:rPr>
          <w:szCs w:val="22"/>
        </w:rPr>
        <w:t>,</w:t>
      </w:r>
      <w:r w:rsidRPr="00755BA4">
        <w:rPr>
          <w:spacing w:val="29"/>
          <w:szCs w:val="22"/>
        </w:rPr>
        <w:t xml:space="preserve"> </w:t>
      </w:r>
      <w:r w:rsidRPr="00755BA4">
        <w:rPr>
          <w:szCs w:val="22"/>
        </w:rPr>
        <w:t>l</w:t>
      </w:r>
      <w:r w:rsidRPr="00755BA4">
        <w:rPr>
          <w:spacing w:val="-2"/>
          <w:szCs w:val="22"/>
        </w:rPr>
        <w:t>a</w:t>
      </w:r>
      <w:r w:rsidRPr="00755BA4">
        <w:rPr>
          <w:szCs w:val="22"/>
        </w:rPr>
        <w:t>s</w:t>
      </w:r>
      <w:r w:rsidRPr="00755BA4">
        <w:rPr>
          <w:spacing w:val="22"/>
          <w:szCs w:val="22"/>
        </w:rPr>
        <w:t xml:space="preserve"> </w:t>
      </w:r>
      <w:r w:rsidRPr="00755BA4">
        <w:rPr>
          <w:szCs w:val="22"/>
        </w:rPr>
        <w:t>cua</w:t>
      </w:r>
      <w:r w:rsidRPr="00755BA4">
        <w:rPr>
          <w:spacing w:val="1"/>
          <w:szCs w:val="22"/>
        </w:rPr>
        <w:t>l</w:t>
      </w:r>
      <w:r w:rsidRPr="00755BA4">
        <w:rPr>
          <w:spacing w:val="-2"/>
          <w:szCs w:val="22"/>
        </w:rPr>
        <w:t>e</w:t>
      </w:r>
      <w:r w:rsidRPr="00755BA4">
        <w:rPr>
          <w:szCs w:val="22"/>
        </w:rPr>
        <w:t>s</w:t>
      </w:r>
      <w:r w:rsidRPr="00755BA4">
        <w:rPr>
          <w:spacing w:val="22"/>
          <w:szCs w:val="22"/>
        </w:rPr>
        <w:t xml:space="preserve"> </w:t>
      </w:r>
      <w:r w:rsidRPr="00755BA4">
        <w:rPr>
          <w:szCs w:val="22"/>
        </w:rPr>
        <w:t>se pub</w:t>
      </w:r>
      <w:r w:rsidRPr="00755BA4">
        <w:rPr>
          <w:spacing w:val="1"/>
          <w:szCs w:val="22"/>
        </w:rPr>
        <w:t>l</w:t>
      </w:r>
      <w:r w:rsidRPr="00755BA4">
        <w:rPr>
          <w:spacing w:val="-2"/>
          <w:szCs w:val="22"/>
        </w:rPr>
        <w:t>i</w:t>
      </w:r>
      <w:r w:rsidRPr="00755BA4">
        <w:rPr>
          <w:szCs w:val="22"/>
        </w:rPr>
        <w:t>cará</w:t>
      </w:r>
      <w:r w:rsidR="00CB6E74" w:rsidRPr="00755BA4">
        <w:rPr>
          <w:szCs w:val="22"/>
        </w:rPr>
        <w:t>n</w:t>
      </w:r>
      <w:r w:rsidRPr="00755BA4">
        <w:rPr>
          <w:spacing w:val="1"/>
          <w:szCs w:val="22"/>
        </w:rPr>
        <w:t xml:space="preserve"> </w:t>
      </w:r>
      <w:r w:rsidRPr="00755BA4">
        <w:rPr>
          <w:szCs w:val="22"/>
        </w:rPr>
        <w:t xml:space="preserve">en </w:t>
      </w:r>
      <w:r w:rsidRPr="00755BA4">
        <w:rPr>
          <w:spacing w:val="1"/>
          <w:szCs w:val="22"/>
        </w:rPr>
        <w:t>l</w:t>
      </w:r>
      <w:r w:rsidRPr="00755BA4">
        <w:rPr>
          <w:szCs w:val="22"/>
        </w:rPr>
        <w:t>a</w:t>
      </w:r>
      <w:r w:rsidRPr="00755BA4">
        <w:rPr>
          <w:spacing w:val="3"/>
          <w:szCs w:val="22"/>
        </w:rPr>
        <w:t xml:space="preserve"> </w:t>
      </w:r>
      <w:r w:rsidRPr="00755BA4">
        <w:rPr>
          <w:spacing w:val="-2"/>
          <w:szCs w:val="22"/>
        </w:rPr>
        <w:t>p</w:t>
      </w:r>
      <w:r w:rsidRPr="00755BA4">
        <w:rPr>
          <w:szCs w:val="22"/>
        </w:rPr>
        <w:t>ág</w:t>
      </w:r>
      <w:r w:rsidRPr="00755BA4">
        <w:rPr>
          <w:spacing w:val="1"/>
          <w:szCs w:val="22"/>
        </w:rPr>
        <w:t>i</w:t>
      </w:r>
      <w:r w:rsidRPr="00755BA4">
        <w:rPr>
          <w:szCs w:val="22"/>
        </w:rPr>
        <w:t xml:space="preserve">na </w:t>
      </w:r>
      <w:r w:rsidRPr="00755BA4">
        <w:rPr>
          <w:spacing w:val="-1"/>
          <w:szCs w:val="22"/>
        </w:rPr>
        <w:t>w</w:t>
      </w:r>
      <w:r w:rsidRPr="00755BA4">
        <w:rPr>
          <w:szCs w:val="22"/>
        </w:rPr>
        <w:t>eb de la</w:t>
      </w:r>
      <w:r w:rsidRPr="00755BA4">
        <w:rPr>
          <w:spacing w:val="1"/>
          <w:szCs w:val="22"/>
        </w:rPr>
        <w:t xml:space="preserve"> </w:t>
      </w:r>
      <w:r w:rsidR="00B243AA" w:rsidRPr="00755BA4">
        <w:rPr>
          <w:spacing w:val="1"/>
          <w:szCs w:val="22"/>
        </w:rPr>
        <w:t>C</w:t>
      </w:r>
      <w:r w:rsidRPr="00755BA4">
        <w:rPr>
          <w:szCs w:val="22"/>
        </w:rPr>
        <w:t>ontr</w:t>
      </w:r>
      <w:r w:rsidRPr="00755BA4">
        <w:rPr>
          <w:spacing w:val="-2"/>
          <w:szCs w:val="22"/>
        </w:rPr>
        <w:t>a</w:t>
      </w:r>
      <w:r w:rsidRPr="00755BA4">
        <w:rPr>
          <w:szCs w:val="22"/>
        </w:rPr>
        <w:t>tant</w:t>
      </w:r>
      <w:r w:rsidRPr="00755BA4">
        <w:rPr>
          <w:spacing w:val="3"/>
          <w:szCs w:val="22"/>
        </w:rPr>
        <w:t>e</w:t>
      </w:r>
      <w:r w:rsidRPr="00755BA4">
        <w:rPr>
          <w:szCs w:val="22"/>
        </w:rPr>
        <w:t xml:space="preserve"> y</w:t>
      </w:r>
      <w:r w:rsidRPr="00755BA4">
        <w:rPr>
          <w:spacing w:val="1"/>
          <w:szCs w:val="22"/>
        </w:rPr>
        <w:t xml:space="preserve"> </w:t>
      </w:r>
      <w:r w:rsidRPr="00755BA4">
        <w:rPr>
          <w:szCs w:val="22"/>
        </w:rPr>
        <w:t>deber</w:t>
      </w:r>
      <w:r w:rsidRPr="00755BA4">
        <w:rPr>
          <w:spacing w:val="-2"/>
          <w:szCs w:val="22"/>
        </w:rPr>
        <w:t>á</w:t>
      </w:r>
      <w:r w:rsidRPr="00755BA4">
        <w:rPr>
          <w:szCs w:val="22"/>
        </w:rPr>
        <w:t>n</w:t>
      </w:r>
      <w:r w:rsidRPr="00755BA4">
        <w:rPr>
          <w:spacing w:val="3"/>
          <w:szCs w:val="22"/>
        </w:rPr>
        <w:t xml:space="preserve"> </w:t>
      </w:r>
      <w:r w:rsidRPr="00755BA4">
        <w:rPr>
          <w:spacing w:val="-2"/>
          <w:szCs w:val="22"/>
        </w:rPr>
        <w:t>e</w:t>
      </w:r>
      <w:r w:rsidRPr="00755BA4">
        <w:rPr>
          <w:szCs w:val="22"/>
        </w:rPr>
        <w:t>x</w:t>
      </w:r>
      <w:r w:rsidRPr="00755BA4">
        <w:rPr>
          <w:spacing w:val="-2"/>
          <w:szCs w:val="22"/>
        </w:rPr>
        <w:t>p</w:t>
      </w:r>
      <w:r w:rsidRPr="00755BA4">
        <w:rPr>
          <w:szCs w:val="22"/>
        </w:rPr>
        <w:t>ed</w:t>
      </w:r>
      <w:r w:rsidRPr="00755BA4">
        <w:rPr>
          <w:spacing w:val="1"/>
          <w:szCs w:val="22"/>
        </w:rPr>
        <w:t>i</w:t>
      </w:r>
      <w:r w:rsidRPr="00755BA4">
        <w:rPr>
          <w:szCs w:val="22"/>
        </w:rPr>
        <w:t>rse</w:t>
      </w:r>
      <w:r w:rsidR="005D2636" w:rsidRPr="00755BA4">
        <w:rPr>
          <w:szCs w:val="22"/>
        </w:rPr>
        <w:t>,</w:t>
      </w:r>
      <w:r w:rsidRPr="00755BA4">
        <w:rPr>
          <w:spacing w:val="1"/>
          <w:szCs w:val="22"/>
        </w:rPr>
        <w:t xml:space="preserve"> </w:t>
      </w:r>
      <w:r w:rsidRPr="00755BA4">
        <w:rPr>
          <w:szCs w:val="22"/>
        </w:rPr>
        <w:t>a más</w:t>
      </w:r>
      <w:r w:rsidRPr="00755BA4">
        <w:rPr>
          <w:spacing w:val="1"/>
          <w:szCs w:val="22"/>
        </w:rPr>
        <w:t xml:space="preserve"> </w:t>
      </w:r>
      <w:r w:rsidRPr="00755BA4">
        <w:rPr>
          <w:szCs w:val="22"/>
        </w:rPr>
        <w:t>tardar el</w:t>
      </w:r>
      <w:r w:rsidRPr="00755BA4">
        <w:rPr>
          <w:spacing w:val="1"/>
          <w:szCs w:val="22"/>
        </w:rPr>
        <w:t xml:space="preserve"> </w:t>
      </w:r>
      <w:r w:rsidRPr="00755BA4">
        <w:rPr>
          <w:szCs w:val="22"/>
        </w:rPr>
        <w:t>día h</w:t>
      </w:r>
      <w:r w:rsidRPr="00755BA4">
        <w:rPr>
          <w:spacing w:val="-2"/>
          <w:szCs w:val="22"/>
        </w:rPr>
        <w:t>á</w:t>
      </w:r>
      <w:r w:rsidRPr="00755BA4">
        <w:rPr>
          <w:szCs w:val="22"/>
        </w:rPr>
        <w:t>bil</w:t>
      </w:r>
      <w:r w:rsidRPr="00755BA4">
        <w:rPr>
          <w:spacing w:val="3"/>
          <w:szCs w:val="22"/>
        </w:rPr>
        <w:t xml:space="preserve"> </w:t>
      </w:r>
      <w:r w:rsidRPr="00755BA4">
        <w:rPr>
          <w:spacing w:val="-2"/>
          <w:szCs w:val="22"/>
        </w:rPr>
        <w:t>a</w:t>
      </w:r>
      <w:r w:rsidRPr="00755BA4">
        <w:rPr>
          <w:szCs w:val="22"/>
        </w:rPr>
        <w:t xml:space="preserve">nterior a </w:t>
      </w:r>
      <w:r w:rsidRPr="00755BA4">
        <w:rPr>
          <w:spacing w:val="1"/>
          <w:szCs w:val="22"/>
        </w:rPr>
        <w:t>l</w:t>
      </w:r>
      <w:r w:rsidRPr="00755BA4">
        <w:rPr>
          <w:szCs w:val="22"/>
        </w:rPr>
        <w:t>a</w:t>
      </w:r>
      <w:r w:rsidRPr="00755BA4">
        <w:rPr>
          <w:spacing w:val="3"/>
          <w:szCs w:val="22"/>
        </w:rPr>
        <w:t xml:space="preserve"> </w:t>
      </w:r>
      <w:r w:rsidRPr="00755BA4">
        <w:rPr>
          <w:spacing w:val="-2"/>
          <w:szCs w:val="22"/>
        </w:rPr>
        <w:t>f</w:t>
      </w:r>
      <w:r w:rsidRPr="00755BA4">
        <w:rPr>
          <w:szCs w:val="22"/>
        </w:rPr>
        <w:t>e</w:t>
      </w:r>
      <w:r w:rsidRPr="00755BA4">
        <w:rPr>
          <w:spacing w:val="1"/>
          <w:szCs w:val="22"/>
        </w:rPr>
        <w:t>c</w:t>
      </w:r>
      <w:r w:rsidRPr="00755BA4">
        <w:rPr>
          <w:spacing w:val="-2"/>
          <w:szCs w:val="22"/>
        </w:rPr>
        <w:t>h</w:t>
      </w:r>
      <w:r w:rsidRPr="00755BA4">
        <w:rPr>
          <w:szCs w:val="22"/>
        </w:rPr>
        <w:t>a e</w:t>
      </w:r>
      <w:r w:rsidRPr="00755BA4">
        <w:rPr>
          <w:spacing w:val="1"/>
          <w:szCs w:val="22"/>
        </w:rPr>
        <w:t>s</w:t>
      </w:r>
      <w:r w:rsidRPr="00755BA4">
        <w:rPr>
          <w:szCs w:val="22"/>
        </w:rPr>
        <w:t>tab</w:t>
      </w:r>
      <w:r w:rsidRPr="00755BA4">
        <w:rPr>
          <w:spacing w:val="-2"/>
          <w:szCs w:val="22"/>
        </w:rPr>
        <w:t>l</w:t>
      </w:r>
      <w:r w:rsidRPr="00755BA4">
        <w:rPr>
          <w:szCs w:val="22"/>
        </w:rPr>
        <w:t>e</w:t>
      </w:r>
      <w:r w:rsidRPr="00755BA4">
        <w:rPr>
          <w:spacing w:val="1"/>
          <w:szCs w:val="22"/>
        </w:rPr>
        <w:t>c</w:t>
      </w:r>
      <w:r w:rsidRPr="00755BA4">
        <w:rPr>
          <w:szCs w:val="22"/>
        </w:rPr>
        <w:t>i</w:t>
      </w:r>
      <w:r w:rsidRPr="00755BA4">
        <w:rPr>
          <w:spacing w:val="-2"/>
          <w:szCs w:val="22"/>
        </w:rPr>
        <w:t>d</w:t>
      </w:r>
      <w:r w:rsidRPr="00755BA4">
        <w:rPr>
          <w:szCs w:val="22"/>
        </w:rPr>
        <w:t xml:space="preserve">a en </w:t>
      </w:r>
      <w:r w:rsidRPr="00755BA4">
        <w:rPr>
          <w:spacing w:val="-2"/>
          <w:szCs w:val="22"/>
        </w:rPr>
        <w:t>e</w:t>
      </w:r>
      <w:r w:rsidRPr="00755BA4">
        <w:rPr>
          <w:szCs w:val="22"/>
        </w:rPr>
        <w:t>l</w:t>
      </w:r>
      <w:r w:rsidRPr="00755BA4">
        <w:rPr>
          <w:spacing w:val="1"/>
          <w:szCs w:val="22"/>
        </w:rPr>
        <w:t xml:space="preserve"> </w:t>
      </w:r>
      <w:r w:rsidRPr="00755BA4">
        <w:rPr>
          <w:szCs w:val="22"/>
        </w:rPr>
        <w:t>cr</w:t>
      </w:r>
      <w:r w:rsidRPr="00755BA4">
        <w:rPr>
          <w:spacing w:val="-3"/>
          <w:szCs w:val="22"/>
        </w:rPr>
        <w:t>o</w:t>
      </w:r>
      <w:r w:rsidRPr="00755BA4">
        <w:rPr>
          <w:szCs w:val="22"/>
        </w:rPr>
        <w:t>nogr</w:t>
      </w:r>
      <w:r w:rsidRPr="00755BA4">
        <w:rPr>
          <w:spacing w:val="-2"/>
          <w:szCs w:val="22"/>
        </w:rPr>
        <w:t>a</w:t>
      </w:r>
      <w:r w:rsidRPr="00755BA4">
        <w:rPr>
          <w:szCs w:val="22"/>
        </w:rPr>
        <w:t>ma</w:t>
      </w:r>
      <w:r w:rsidRPr="00755BA4">
        <w:rPr>
          <w:spacing w:val="-2"/>
          <w:szCs w:val="22"/>
        </w:rPr>
        <w:t xml:space="preserve"> </w:t>
      </w:r>
      <w:r w:rsidR="005D2636" w:rsidRPr="00755BA4">
        <w:rPr>
          <w:spacing w:val="-2"/>
          <w:szCs w:val="22"/>
        </w:rPr>
        <w:t xml:space="preserve">previsto </w:t>
      </w:r>
      <w:r w:rsidRPr="00755BA4">
        <w:rPr>
          <w:szCs w:val="22"/>
        </w:rPr>
        <w:t>para el</w:t>
      </w:r>
      <w:r w:rsidRPr="00755BA4">
        <w:rPr>
          <w:spacing w:val="-2"/>
          <w:szCs w:val="22"/>
        </w:rPr>
        <w:t xml:space="preserve"> </w:t>
      </w:r>
      <w:r w:rsidRPr="00755BA4">
        <w:rPr>
          <w:szCs w:val="22"/>
        </w:rPr>
        <w:t>cierre</w:t>
      </w:r>
      <w:r w:rsidRPr="00755BA4">
        <w:rPr>
          <w:spacing w:val="-3"/>
          <w:szCs w:val="22"/>
        </w:rPr>
        <w:t xml:space="preserve"> </w:t>
      </w:r>
      <w:r w:rsidRPr="00755BA4">
        <w:rPr>
          <w:szCs w:val="22"/>
        </w:rPr>
        <w:t xml:space="preserve">de </w:t>
      </w:r>
      <w:r w:rsidRPr="00755BA4">
        <w:rPr>
          <w:spacing w:val="1"/>
          <w:szCs w:val="22"/>
        </w:rPr>
        <w:t>l</w:t>
      </w:r>
      <w:r w:rsidRPr="00755BA4">
        <w:rPr>
          <w:szCs w:val="22"/>
        </w:rPr>
        <w:t>a</w:t>
      </w:r>
      <w:r w:rsidRPr="00755BA4">
        <w:rPr>
          <w:spacing w:val="-2"/>
          <w:szCs w:val="22"/>
        </w:rPr>
        <w:t xml:space="preserve"> </w:t>
      </w:r>
      <w:r w:rsidR="00F552E0" w:rsidRPr="00755BA4">
        <w:rPr>
          <w:spacing w:val="-2"/>
          <w:szCs w:val="22"/>
        </w:rPr>
        <w:t>LICITACIÓN PRIVADA ABIERTA</w:t>
      </w:r>
      <w:r w:rsidR="00AA4FD9" w:rsidRPr="00755BA4">
        <w:rPr>
          <w:spacing w:val="-2"/>
          <w:szCs w:val="22"/>
        </w:rPr>
        <w:t>.</w:t>
      </w:r>
    </w:p>
    <w:p w14:paraId="262A14A0" w14:textId="77777777" w:rsidR="007E705E" w:rsidRPr="00755BA4" w:rsidRDefault="007E705E" w:rsidP="00245FB4">
      <w:pPr>
        <w:pStyle w:val="Default"/>
        <w:rPr>
          <w:szCs w:val="22"/>
        </w:rPr>
      </w:pPr>
    </w:p>
    <w:p w14:paraId="3765F439" w14:textId="77777777" w:rsidR="007E705E" w:rsidRPr="00755BA4" w:rsidRDefault="007E705E" w:rsidP="00245FB4">
      <w:pPr>
        <w:pStyle w:val="Default"/>
        <w:rPr>
          <w:szCs w:val="22"/>
        </w:rPr>
      </w:pPr>
      <w:r w:rsidRPr="00755BA4">
        <w:rPr>
          <w:spacing w:val="-1"/>
          <w:szCs w:val="22"/>
        </w:rPr>
        <w:t>A</w:t>
      </w:r>
      <w:r w:rsidRPr="00755BA4">
        <w:rPr>
          <w:szCs w:val="22"/>
        </w:rPr>
        <w:t>sí</w:t>
      </w:r>
      <w:r w:rsidRPr="00755BA4">
        <w:rPr>
          <w:spacing w:val="26"/>
          <w:szCs w:val="22"/>
        </w:rPr>
        <w:t xml:space="preserve"> </w:t>
      </w:r>
      <w:r w:rsidRPr="00755BA4">
        <w:rPr>
          <w:szCs w:val="22"/>
        </w:rPr>
        <w:t>m</w:t>
      </w:r>
      <w:r w:rsidRPr="00755BA4">
        <w:rPr>
          <w:spacing w:val="-1"/>
          <w:szCs w:val="22"/>
        </w:rPr>
        <w:t>i</w:t>
      </w:r>
      <w:r w:rsidRPr="00755BA4">
        <w:rPr>
          <w:szCs w:val="22"/>
        </w:rPr>
        <w:t>smo,</w:t>
      </w:r>
      <w:r w:rsidRPr="00755BA4">
        <w:rPr>
          <w:spacing w:val="25"/>
          <w:szCs w:val="22"/>
        </w:rPr>
        <w:t xml:space="preserve"> </w:t>
      </w:r>
      <w:r w:rsidRPr="00755BA4">
        <w:rPr>
          <w:szCs w:val="22"/>
        </w:rPr>
        <w:t>podrá</w:t>
      </w:r>
      <w:r w:rsidRPr="00755BA4">
        <w:rPr>
          <w:spacing w:val="24"/>
          <w:szCs w:val="22"/>
        </w:rPr>
        <w:t xml:space="preserve"> </w:t>
      </w:r>
      <w:r w:rsidRPr="00755BA4">
        <w:rPr>
          <w:szCs w:val="22"/>
        </w:rPr>
        <w:t>e</w:t>
      </w:r>
      <w:r w:rsidRPr="00755BA4">
        <w:rPr>
          <w:spacing w:val="1"/>
          <w:szCs w:val="22"/>
        </w:rPr>
        <w:t>x</w:t>
      </w:r>
      <w:r w:rsidRPr="00755BA4">
        <w:rPr>
          <w:szCs w:val="22"/>
        </w:rPr>
        <w:t>p</w:t>
      </w:r>
      <w:r w:rsidRPr="00755BA4">
        <w:rPr>
          <w:spacing w:val="-2"/>
          <w:szCs w:val="22"/>
        </w:rPr>
        <w:t>e</w:t>
      </w:r>
      <w:r w:rsidRPr="00755BA4">
        <w:rPr>
          <w:szCs w:val="22"/>
        </w:rPr>
        <w:t>dir</w:t>
      </w:r>
      <w:r w:rsidRPr="00755BA4">
        <w:rPr>
          <w:spacing w:val="26"/>
          <w:szCs w:val="22"/>
        </w:rPr>
        <w:t xml:space="preserve"> </w:t>
      </w:r>
      <w:r w:rsidR="005D2636" w:rsidRPr="00755BA4">
        <w:rPr>
          <w:spacing w:val="26"/>
          <w:szCs w:val="22"/>
        </w:rPr>
        <w:t>a</w:t>
      </w:r>
      <w:r w:rsidRPr="00755BA4">
        <w:rPr>
          <w:spacing w:val="-2"/>
          <w:szCs w:val="22"/>
        </w:rPr>
        <w:t>d</w:t>
      </w:r>
      <w:r w:rsidRPr="00755BA4">
        <w:rPr>
          <w:szCs w:val="22"/>
        </w:rPr>
        <w:t>endas</w:t>
      </w:r>
      <w:r w:rsidRPr="00755BA4">
        <w:rPr>
          <w:spacing w:val="25"/>
          <w:szCs w:val="22"/>
        </w:rPr>
        <w:t xml:space="preserve"> </w:t>
      </w:r>
      <w:r w:rsidRPr="00755BA4">
        <w:rPr>
          <w:szCs w:val="22"/>
        </w:rPr>
        <w:t>para</w:t>
      </w:r>
      <w:r w:rsidRPr="00755BA4">
        <w:rPr>
          <w:spacing w:val="26"/>
          <w:szCs w:val="22"/>
        </w:rPr>
        <w:t xml:space="preserve"> </w:t>
      </w:r>
      <w:r w:rsidRPr="00755BA4">
        <w:rPr>
          <w:spacing w:val="-2"/>
          <w:szCs w:val="22"/>
        </w:rPr>
        <w:t>m</w:t>
      </w:r>
      <w:r w:rsidRPr="00755BA4">
        <w:rPr>
          <w:szCs w:val="22"/>
        </w:rPr>
        <w:t>od</w:t>
      </w:r>
      <w:r w:rsidRPr="00755BA4">
        <w:rPr>
          <w:spacing w:val="1"/>
          <w:szCs w:val="22"/>
        </w:rPr>
        <w:t>i</w:t>
      </w:r>
      <w:r w:rsidRPr="00755BA4">
        <w:rPr>
          <w:spacing w:val="-2"/>
          <w:szCs w:val="22"/>
        </w:rPr>
        <w:t>f</w:t>
      </w:r>
      <w:r w:rsidRPr="00755BA4">
        <w:rPr>
          <w:szCs w:val="22"/>
        </w:rPr>
        <w:t>i</w:t>
      </w:r>
      <w:r w:rsidRPr="00755BA4">
        <w:rPr>
          <w:spacing w:val="1"/>
          <w:szCs w:val="22"/>
        </w:rPr>
        <w:t>c</w:t>
      </w:r>
      <w:r w:rsidRPr="00755BA4">
        <w:rPr>
          <w:szCs w:val="22"/>
        </w:rPr>
        <w:t>ar</w:t>
      </w:r>
      <w:r w:rsidRPr="00755BA4">
        <w:rPr>
          <w:spacing w:val="26"/>
          <w:szCs w:val="22"/>
        </w:rPr>
        <w:t xml:space="preserve"> </w:t>
      </w:r>
      <w:r w:rsidRPr="00755BA4">
        <w:rPr>
          <w:spacing w:val="-2"/>
          <w:szCs w:val="22"/>
        </w:rPr>
        <w:t>e</w:t>
      </w:r>
      <w:r w:rsidRPr="00755BA4">
        <w:rPr>
          <w:szCs w:val="22"/>
        </w:rPr>
        <w:t>l</w:t>
      </w:r>
      <w:r w:rsidRPr="00755BA4">
        <w:rPr>
          <w:spacing w:val="27"/>
          <w:szCs w:val="22"/>
        </w:rPr>
        <w:t xml:space="preserve"> </w:t>
      </w:r>
      <w:r w:rsidRPr="00755BA4">
        <w:rPr>
          <w:szCs w:val="22"/>
        </w:rPr>
        <w:t>cr</w:t>
      </w:r>
      <w:r w:rsidRPr="00755BA4">
        <w:rPr>
          <w:spacing w:val="-3"/>
          <w:szCs w:val="22"/>
        </w:rPr>
        <w:t>o</w:t>
      </w:r>
      <w:r w:rsidRPr="00755BA4">
        <w:rPr>
          <w:spacing w:val="-2"/>
          <w:szCs w:val="22"/>
        </w:rPr>
        <w:t>n</w:t>
      </w:r>
      <w:r w:rsidRPr="00755BA4">
        <w:rPr>
          <w:szCs w:val="22"/>
        </w:rPr>
        <w:t>ograma</w:t>
      </w:r>
      <w:r w:rsidRPr="00755BA4">
        <w:rPr>
          <w:spacing w:val="27"/>
          <w:szCs w:val="22"/>
        </w:rPr>
        <w:t xml:space="preserve"> </w:t>
      </w:r>
      <w:r w:rsidRPr="00755BA4">
        <w:rPr>
          <w:spacing w:val="-2"/>
          <w:szCs w:val="22"/>
        </w:rPr>
        <w:t>d</w:t>
      </w:r>
      <w:r w:rsidRPr="00755BA4">
        <w:rPr>
          <w:szCs w:val="22"/>
        </w:rPr>
        <w:t>el</w:t>
      </w:r>
      <w:r w:rsidRPr="00755BA4">
        <w:rPr>
          <w:spacing w:val="27"/>
          <w:szCs w:val="22"/>
        </w:rPr>
        <w:t xml:space="preserve"> </w:t>
      </w:r>
      <w:r w:rsidRPr="00755BA4">
        <w:rPr>
          <w:szCs w:val="22"/>
        </w:rPr>
        <w:t>p</w:t>
      </w:r>
      <w:r w:rsidRPr="00755BA4">
        <w:rPr>
          <w:spacing w:val="-3"/>
          <w:szCs w:val="22"/>
        </w:rPr>
        <w:t>r</w:t>
      </w:r>
      <w:r w:rsidRPr="00755BA4">
        <w:rPr>
          <w:szCs w:val="22"/>
        </w:rPr>
        <w:t>o</w:t>
      </w:r>
      <w:r w:rsidRPr="00755BA4">
        <w:rPr>
          <w:spacing w:val="1"/>
          <w:szCs w:val="22"/>
        </w:rPr>
        <w:t>c</w:t>
      </w:r>
      <w:r w:rsidRPr="00755BA4">
        <w:rPr>
          <w:szCs w:val="22"/>
        </w:rPr>
        <w:t>e</w:t>
      </w:r>
      <w:r w:rsidRPr="00755BA4">
        <w:rPr>
          <w:spacing w:val="-2"/>
          <w:szCs w:val="22"/>
        </w:rPr>
        <w:t>s</w:t>
      </w:r>
      <w:r w:rsidRPr="00755BA4">
        <w:rPr>
          <w:szCs w:val="22"/>
        </w:rPr>
        <w:t>o</w:t>
      </w:r>
      <w:r w:rsidRPr="00755BA4">
        <w:rPr>
          <w:spacing w:val="26"/>
          <w:szCs w:val="22"/>
        </w:rPr>
        <w:t xml:space="preserve"> </w:t>
      </w:r>
      <w:r w:rsidRPr="00755BA4">
        <w:rPr>
          <w:szCs w:val="22"/>
        </w:rPr>
        <w:t>an</w:t>
      </w:r>
      <w:r w:rsidRPr="00755BA4">
        <w:rPr>
          <w:spacing w:val="-2"/>
          <w:szCs w:val="22"/>
        </w:rPr>
        <w:t>t</w:t>
      </w:r>
      <w:r w:rsidRPr="00755BA4">
        <w:rPr>
          <w:szCs w:val="22"/>
        </w:rPr>
        <w:t>es</w:t>
      </w:r>
      <w:r w:rsidRPr="00755BA4">
        <w:rPr>
          <w:spacing w:val="27"/>
          <w:szCs w:val="22"/>
        </w:rPr>
        <w:t xml:space="preserve"> </w:t>
      </w:r>
      <w:r w:rsidRPr="00755BA4">
        <w:rPr>
          <w:szCs w:val="22"/>
        </w:rPr>
        <w:t>de</w:t>
      </w:r>
      <w:r w:rsidRPr="00755BA4">
        <w:rPr>
          <w:spacing w:val="24"/>
          <w:szCs w:val="22"/>
        </w:rPr>
        <w:t xml:space="preserve"> </w:t>
      </w:r>
      <w:r w:rsidRPr="00755BA4">
        <w:rPr>
          <w:szCs w:val="22"/>
        </w:rPr>
        <w:t>la</w:t>
      </w:r>
      <w:r w:rsidRPr="00755BA4">
        <w:rPr>
          <w:spacing w:val="27"/>
          <w:szCs w:val="22"/>
        </w:rPr>
        <w:t xml:space="preserve"> </w:t>
      </w:r>
      <w:r w:rsidR="006F7008" w:rsidRPr="00755BA4">
        <w:rPr>
          <w:szCs w:val="22"/>
        </w:rPr>
        <w:t>aceptación de la oferta</w:t>
      </w:r>
      <w:r w:rsidRPr="00755BA4">
        <w:rPr>
          <w:szCs w:val="22"/>
        </w:rPr>
        <w:t>.</w:t>
      </w:r>
    </w:p>
    <w:p w14:paraId="5D570E17" w14:textId="77777777" w:rsidR="007E705E" w:rsidRPr="00755BA4" w:rsidRDefault="007E705E" w:rsidP="00245FB4">
      <w:pPr>
        <w:pStyle w:val="Default"/>
        <w:rPr>
          <w:szCs w:val="22"/>
        </w:rPr>
      </w:pPr>
    </w:p>
    <w:p w14:paraId="6FC46AF5" w14:textId="77777777" w:rsidR="007E705E" w:rsidRPr="00755BA4" w:rsidRDefault="007E705E" w:rsidP="00245FB4">
      <w:pPr>
        <w:pStyle w:val="Default"/>
        <w:rPr>
          <w:szCs w:val="22"/>
        </w:rPr>
      </w:pPr>
      <w:r w:rsidRPr="00755BA4">
        <w:rPr>
          <w:spacing w:val="-1"/>
          <w:szCs w:val="22"/>
        </w:rPr>
        <w:t>S</w:t>
      </w:r>
      <w:r w:rsidRPr="00755BA4">
        <w:rPr>
          <w:szCs w:val="22"/>
        </w:rPr>
        <w:t>erá res</w:t>
      </w:r>
      <w:r w:rsidRPr="00755BA4">
        <w:rPr>
          <w:spacing w:val="1"/>
          <w:szCs w:val="22"/>
        </w:rPr>
        <w:t>p</w:t>
      </w:r>
      <w:r w:rsidRPr="00755BA4">
        <w:rPr>
          <w:szCs w:val="22"/>
        </w:rPr>
        <w:t>on</w:t>
      </w:r>
      <w:r w:rsidRPr="00755BA4">
        <w:rPr>
          <w:spacing w:val="-2"/>
          <w:szCs w:val="22"/>
        </w:rPr>
        <w:t>s</w:t>
      </w:r>
      <w:r w:rsidRPr="00755BA4">
        <w:rPr>
          <w:szCs w:val="22"/>
        </w:rPr>
        <w:t>ab</w:t>
      </w:r>
      <w:r w:rsidRPr="00755BA4">
        <w:rPr>
          <w:spacing w:val="1"/>
          <w:szCs w:val="22"/>
        </w:rPr>
        <w:t>i</w:t>
      </w:r>
      <w:r w:rsidRPr="00755BA4">
        <w:rPr>
          <w:spacing w:val="-2"/>
          <w:szCs w:val="22"/>
        </w:rPr>
        <w:t>l</w:t>
      </w:r>
      <w:r w:rsidRPr="00755BA4">
        <w:rPr>
          <w:szCs w:val="22"/>
        </w:rPr>
        <w:t>idad e</w:t>
      </w:r>
      <w:r w:rsidRPr="00755BA4">
        <w:rPr>
          <w:spacing w:val="-2"/>
          <w:szCs w:val="22"/>
        </w:rPr>
        <w:t>x</w:t>
      </w:r>
      <w:r w:rsidRPr="00755BA4">
        <w:rPr>
          <w:szCs w:val="22"/>
        </w:rPr>
        <w:t>cl</w:t>
      </w:r>
      <w:r w:rsidRPr="00755BA4">
        <w:rPr>
          <w:spacing w:val="-2"/>
          <w:szCs w:val="22"/>
        </w:rPr>
        <w:t>u</w:t>
      </w:r>
      <w:r w:rsidRPr="00755BA4">
        <w:rPr>
          <w:szCs w:val="22"/>
        </w:rPr>
        <w:t>si</w:t>
      </w:r>
      <w:r w:rsidRPr="00755BA4">
        <w:rPr>
          <w:spacing w:val="-1"/>
          <w:szCs w:val="22"/>
        </w:rPr>
        <w:t>v</w:t>
      </w:r>
      <w:r w:rsidRPr="00755BA4">
        <w:rPr>
          <w:szCs w:val="22"/>
        </w:rPr>
        <w:t xml:space="preserve">a del </w:t>
      </w:r>
      <w:r w:rsidR="00B243AA" w:rsidRPr="00755BA4">
        <w:rPr>
          <w:szCs w:val="22"/>
        </w:rPr>
        <w:t>P</w:t>
      </w:r>
      <w:r w:rsidRPr="00755BA4">
        <w:rPr>
          <w:szCs w:val="22"/>
        </w:rPr>
        <w:t>ropone</w:t>
      </w:r>
      <w:r w:rsidRPr="00755BA4">
        <w:rPr>
          <w:spacing w:val="-2"/>
          <w:szCs w:val="22"/>
        </w:rPr>
        <w:t>n</w:t>
      </w:r>
      <w:r w:rsidRPr="00755BA4">
        <w:rPr>
          <w:szCs w:val="22"/>
        </w:rPr>
        <w:t>te atender y t</w:t>
      </w:r>
      <w:r w:rsidRPr="00755BA4">
        <w:rPr>
          <w:spacing w:val="-2"/>
          <w:szCs w:val="22"/>
        </w:rPr>
        <w:t>e</w:t>
      </w:r>
      <w:r w:rsidRPr="00755BA4">
        <w:rPr>
          <w:szCs w:val="22"/>
        </w:rPr>
        <w:t>ner en cuenta to</w:t>
      </w:r>
      <w:r w:rsidRPr="00755BA4">
        <w:rPr>
          <w:spacing w:val="-2"/>
          <w:szCs w:val="22"/>
        </w:rPr>
        <w:t>d</w:t>
      </w:r>
      <w:r w:rsidRPr="00755BA4">
        <w:rPr>
          <w:szCs w:val="22"/>
        </w:rPr>
        <w:t xml:space="preserve">as las </w:t>
      </w:r>
      <w:r w:rsidR="005D2636" w:rsidRPr="00755BA4">
        <w:rPr>
          <w:szCs w:val="22"/>
        </w:rPr>
        <w:t>a</w:t>
      </w:r>
      <w:r w:rsidRPr="00755BA4">
        <w:rPr>
          <w:spacing w:val="-2"/>
          <w:szCs w:val="22"/>
        </w:rPr>
        <w:t>d</w:t>
      </w:r>
      <w:r w:rsidRPr="00755BA4">
        <w:rPr>
          <w:szCs w:val="22"/>
        </w:rPr>
        <w:t>e</w:t>
      </w:r>
      <w:r w:rsidRPr="00755BA4">
        <w:rPr>
          <w:spacing w:val="-2"/>
          <w:szCs w:val="22"/>
        </w:rPr>
        <w:t>n</w:t>
      </w:r>
      <w:r w:rsidRPr="00755BA4">
        <w:rPr>
          <w:szCs w:val="22"/>
        </w:rPr>
        <w:t>das e</w:t>
      </w:r>
      <w:r w:rsidRPr="00755BA4">
        <w:rPr>
          <w:spacing w:val="1"/>
          <w:szCs w:val="22"/>
        </w:rPr>
        <w:t>x</w:t>
      </w:r>
      <w:r w:rsidRPr="00755BA4">
        <w:rPr>
          <w:szCs w:val="22"/>
        </w:rPr>
        <w:t>p</w:t>
      </w:r>
      <w:r w:rsidRPr="00755BA4">
        <w:rPr>
          <w:spacing w:val="-2"/>
          <w:szCs w:val="22"/>
        </w:rPr>
        <w:t>e</w:t>
      </w:r>
      <w:r w:rsidRPr="00755BA4">
        <w:rPr>
          <w:szCs w:val="22"/>
        </w:rPr>
        <w:t>did</w:t>
      </w:r>
      <w:r w:rsidRPr="00755BA4">
        <w:rPr>
          <w:spacing w:val="-2"/>
          <w:szCs w:val="22"/>
        </w:rPr>
        <w:t>a</w:t>
      </w:r>
      <w:r w:rsidRPr="00755BA4">
        <w:rPr>
          <w:szCs w:val="22"/>
        </w:rPr>
        <w:t xml:space="preserve">s en </w:t>
      </w:r>
      <w:r w:rsidRPr="00755BA4">
        <w:rPr>
          <w:spacing w:val="-2"/>
          <w:szCs w:val="22"/>
        </w:rPr>
        <w:t>e</w:t>
      </w:r>
      <w:r w:rsidRPr="00755BA4">
        <w:rPr>
          <w:szCs w:val="22"/>
        </w:rPr>
        <w:t>l presente</w:t>
      </w:r>
      <w:r w:rsidRPr="00755BA4">
        <w:rPr>
          <w:spacing w:val="-2"/>
          <w:szCs w:val="22"/>
        </w:rPr>
        <w:t xml:space="preserve"> </w:t>
      </w:r>
      <w:r w:rsidRPr="00755BA4">
        <w:rPr>
          <w:szCs w:val="22"/>
        </w:rPr>
        <w:t>proc</w:t>
      </w:r>
      <w:r w:rsidRPr="00755BA4">
        <w:rPr>
          <w:spacing w:val="-2"/>
          <w:szCs w:val="22"/>
        </w:rPr>
        <w:t>e</w:t>
      </w:r>
      <w:r w:rsidRPr="00755BA4">
        <w:rPr>
          <w:szCs w:val="22"/>
        </w:rPr>
        <w:t xml:space="preserve">so </w:t>
      </w:r>
      <w:r w:rsidRPr="00755BA4">
        <w:rPr>
          <w:spacing w:val="-2"/>
          <w:szCs w:val="22"/>
        </w:rPr>
        <w:t>d</w:t>
      </w:r>
      <w:r w:rsidRPr="00755BA4">
        <w:rPr>
          <w:szCs w:val="22"/>
        </w:rPr>
        <w:t xml:space="preserve">e </w:t>
      </w:r>
      <w:r w:rsidRPr="00755BA4">
        <w:rPr>
          <w:spacing w:val="1"/>
          <w:szCs w:val="22"/>
        </w:rPr>
        <w:t>s</w:t>
      </w:r>
      <w:r w:rsidRPr="00755BA4">
        <w:rPr>
          <w:spacing w:val="-2"/>
          <w:szCs w:val="22"/>
        </w:rPr>
        <w:t>e</w:t>
      </w:r>
      <w:r w:rsidRPr="00755BA4">
        <w:rPr>
          <w:szCs w:val="22"/>
        </w:rPr>
        <w:t>le</w:t>
      </w:r>
      <w:r w:rsidRPr="00755BA4">
        <w:rPr>
          <w:spacing w:val="-2"/>
          <w:szCs w:val="22"/>
        </w:rPr>
        <w:t>c</w:t>
      </w:r>
      <w:r w:rsidRPr="00755BA4">
        <w:rPr>
          <w:szCs w:val="22"/>
        </w:rPr>
        <w:t>ción</w:t>
      </w:r>
      <w:r w:rsidRPr="00755BA4">
        <w:rPr>
          <w:spacing w:val="-2"/>
          <w:szCs w:val="22"/>
        </w:rPr>
        <w:t xml:space="preserve"> </w:t>
      </w:r>
      <w:r w:rsidRPr="00755BA4">
        <w:rPr>
          <w:szCs w:val="22"/>
        </w:rPr>
        <w:t xml:space="preserve">para </w:t>
      </w:r>
      <w:r w:rsidRPr="00755BA4">
        <w:rPr>
          <w:spacing w:val="1"/>
          <w:szCs w:val="22"/>
        </w:rPr>
        <w:t>l</w:t>
      </w:r>
      <w:r w:rsidRPr="00755BA4">
        <w:rPr>
          <w:szCs w:val="22"/>
        </w:rPr>
        <w:t>a</w:t>
      </w:r>
      <w:r w:rsidRPr="00755BA4">
        <w:rPr>
          <w:spacing w:val="-2"/>
          <w:szCs w:val="22"/>
        </w:rPr>
        <w:t xml:space="preserve"> </w:t>
      </w:r>
      <w:r w:rsidRPr="00755BA4">
        <w:rPr>
          <w:szCs w:val="22"/>
        </w:rPr>
        <w:t>elabo</w:t>
      </w:r>
      <w:r w:rsidRPr="00755BA4">
        <w:rPr>
          <w:spacing w:val="-2"/>
          <w:szCs w:val="22"/>
        </w:rPr>
        <w:t>r</w:t>
      </w:r>
      <w:r w:rsidRPr="00755BA4">
        <w:rPr>
          <w:szCs w:val="22"/>
        </w:rPr>
        <w:t>a</w:t>
      </w:r>
      <w:r w:rsidRPr="00755BA4">
        <w:rPr>
          <w:spacing w:val="1"/>
          <w:szCs w:val="22"/>
        </w:rPr>
        <w:t>c</w:t>
      </w:r>
      <w:r w:rsidRPr="00755BA4">
        <w:rPr>
          <w:szCs w:val="22"/>
        </w:rPr>
        <w:t>i</w:t>
      </w:r>
      <w:r w:rsidRPr="00755BA4">
        <w:rPr>
          <w:spacing w:val="-2"/>
          <w:szCs w:val="22"/>
        </w:rPr>
        <w:t>ó</w:t>
      </w:r>
      <w:r w:rsidRPr="00755BA4">
        <w:rPr>
          <w:szCs w:val="22"/>
        </w:rPr>
        <w:t>n de</w:t>
      </w:r>
      <w:r w:rsidRPr="00755BA4">
        <w:rPr>
          <w:spacing w:val="-2"/>
          <w:szCs w:val="22"/>
        </w:rPr>
        <w:t xml:space="preserve"> </w:t>
      </w:r>
      <w:r w:rsidRPr="00755BA4">
        <w:rPr>
          <w:szCs w:val="22"/>
        </w:rPr>
        <w:t>su pr</w:t>
      </w:r>
      <w:r w:rsidRPr="00755BA4">
        <w:rPr>
          <w:spacing w:val="-2"/>
          <w:szCs w:val="22"/>
        </w:rPr>
        <w:t>o</w:t>
      </w:r>
      <w:r w:rsidRPr="00755BA4">
        <w:rPr>
          <w:szCs w:val="22"/>
        </w:rPr>
        <w:t>pue</w:t>
      </w:r>
      <w:r w:rsidRPr="00755BA4">
        <w:rPr>
          <w:spacing w:val="1"/>
          <w:szCs w:val="22"/>
        </w:rPr>
        <w:t>s</w:t>
      </w:r>
      <w:r w:rsidRPr="00755BA4">
        <w:rPr>
          <w:szCs w:val="22"/>
        </w:rPr>
        <w:t>ta.</w:t>
      </w:r>
    </w:p>
    <w:p w14:paraId="5D483AB4" w14:textId="77777777" w:rsidR="00F552E0" w:rsidRPr="00755BA4" w:rsidRDefault="00F552E0" w:rsidP="00D4764A">
      <w:pPr>
        <w:spacing w:after="0" w:line="240" w:lineRule="auto"/>
        <w:ind w:right="67"/>
        <w:jc w:val="both"/>
        <w:rPr>
          <w:rFonts w:ascii="Arial Narrow" w:eastAsia="Arial Narrow" w:hAnsi="Arial Narrow" w:cs="Arial Narrow"/>
        </w:rPr>
      </w:pPr>
    </w:p>
    <w:p w14:paraId="3700F56A" w14:textId="77777777" w:rsidR="00F552E0" w:rsidRDefault="00DA07D0" w:rsidP="00D4764A">
      <w:pPr>
        <w:pStyle w:val="Ttulo2"/>
        <w:numPr>
          <w:ilvl w:val="1"/>
          <w:numId w:val="70"/>
        </w:numPr>
        <w:rPr>
          <w:rFonts w:eastAsia="Arial Narrow"/>
          <w:szCs w:val="22"/>
        </w:rPr>
      </w:pPr>
      <w:r w:rsidRPr="00755BA4">
        <w:rPr>
          <w:rFonts w:eastAsia="Arial Narrow"/>
          <w:szCs w:val="22"/>
        </w:rPr>
        <w:t xml:space="preserve"> </w:t>
      </w:r>
      <w:bookmarkStart w:id="415" w:name="_Toc517534539"/>
      <w:bookmarkStart w:id="416" w:name="_Toc517855190"/>
      <w:bookmarkStart w:id="417" w:name="_Toc517855322"/>
      <w:bookmarkStart w:id="418" w:name="_Toc518559357"/>
      <w:r w:rsidRPr="00755BA4">
        <w:rPr>
          <w:rFonts w:eastAsia="Arial Narrow"/>
          <w:szCs w:val="22"/>
        </w:rPr>
        <w:t>PRESENTACIÓN DE LAS PROPUESTAS</w:t>
      </w:r>
      <w:bookmarkEnd w:id="415"/>
      <w:bookmarkEnd w:id="416"/>
      <w:bookmarkEnd w:id="417"/>
      <w:bookmarkEnd w:id="418"/>
    </w:p>
    <w:p w14:paraId="3AD3BE2C" w14:textId="77777777" w:rsidR="00D4764A" w:rsidRPr="00D4764A" w:rsidRDefault="00D4764A" w:rsidP="00D4764A">
      <w:pPr>
        <w:rPr>
          <w:lang w:eastAsia="es-CO"/>
        </w:rPr>
      </w:pPr>
    </w:p>
    <w:p w14:paraId="68336F94" w14:textId="77777777" w:rsidR="007E705E" w:rsidRPr="00755BA4" w:rsidRDefault="007E705E" w:rsidP="00245FB4">
      <w:pPr>
        <w:pStyle w:val="Default"/>
        <w:rPr>
          <w:szCs w:val="22"/>
        </w:rPr>
      </w:pPr>
      <w:r w:rsidRPr="00755BA4">
        <w:rPr>
          <w:spacing w:val="-1"/>
          <w:szCs w:val="22"/>
        </w:rPr>
        <w:t>E</w:t>
      </w:r>
      <w:r w:rsidRPr="00755BA4">
        <w:rPr>
          <w:szCs w:val="22"/>
        </w:rPr>
        <w:t>n</w:t>
      </w:r>
      <w:r w:rsidRPr="00755BA4">
        <w:rPr>
          <w:spacing w:val="3"/>
          <w:szCs w:val="22"/>
        </w:rPr>
        <w:t xml:space="preserve"> </w:t>
      </w:r>
      <w:r w:rsidRPr="00755BA4">
        <w:rPr>
          <w:szCs w:val="22"/>
        </w:rPr>
        <w:t>el</w:t>
      </w:r>
      <w:r w:rsidRPr="00755BA4">
        <w:rPr>
          <w:spacing w:val="1"/>
          <w:szCs w:val="22"/>
        </w:rPr>
        <w:t xml:space="preserve"> </w:t>
      </w:r>
      <w:r w:rsidRPr="00755BA4">
        <w:rPr>
          <w:szCs w:val="22"/>
        </w:rPr>
        <w:t>pre</w:t>
      </w:r>
      <w:r w:rsidRPr="00755BA4">
        <w:rPr>
          <w:spacing w:val="-2"/>
          <w:szCs w:val="22"/>
        </w:rPr>
        <w:t>s</w:t>
      </w:r>
      <w:r w:rsidRPr="00755BA4">
        <w:rPr>
          <w:szCs w:val="22"/>
        </w:rPr>
        <w:t>ente pro</w:t>
      </w:r>
      <w:r w:rsidRPr="00755BA4">
        <w:rPr>
          <w:spacing w:val="-2"/>
          <w:szCs w:val="22"/>
        </w:rPr>
        <w:t>c</w:t>
      </w:r>
      <w:r w:rsidRPr="00755BA4">
        <w:rPr>
          <w:szCs w:val="22"/>
        </w:rPr>
        <w:t>e</w:t>
      </w:r>
      <w:r w:rsidRPr="00755BA4">
        <w:rPr>
          <w:spacing w:val="1"/>
          <w:szCs w:val="22"/>
        </w:rPr>
        <w:t>s</w:t>
      </w:r>
      <w:r w:rsidRPr="00755BA4">
        <w:rPr>
          <w:szCs w:val="22"/>
        </w:rPr>
        <w:t>o po</w:t>
      </w:r>
      <w:r w:rsidRPr="00755BA4">
        <w:rPr>
          <w:spacing w:val="-2"/>
          <w:szCs w:val="22"/>
        </w:rPr>
        <w:t>d</w:t>
      </w:r>
      <w:r w:rsidRPr="00755BA4">
        <w:rPr>
          <w:szCs w:val="22"/>
        </w:rPr>
        <w:t>rán</w:t>
      </w:r>
      <w:r w:rsidRPr="00755BA4">
        <w:rPr>
          <w:spacing w:val="2"/>
          <w:szCs w:val="22"/>
        </w:rPr>
        <w:t xml:space="preserve"> </w:t>
      </w:r>
      <w:r w:rsidRPr="00755BA4">
        <w:rPr>
          <w:szCs w:val="22"/>
        </w:rPr>
        <w:t>par</w:t>
      </w:r>
      <w:r w:rsidRPr="00755BA4">
        <w:rPr>
          <w:spacing w:val="-2"/>
          <w:szCs w:val="22"/>
        </w:rPr>
        <w:t>t</w:t>
      </w:r>
      <w:r w:rsidRPr="00755BA4">
        <w:rPr>
          <w:szCs w:val="22"/>
        </w:rPr>
        <w:t>i</w:t>
      </w:r>
      <w:r w:rsidRPr="00755BA4">
        <w:rPr>
          <w:spacing w:val="1"/>
          <w:szCs w:val="22"/>
        </w:rPr>
        <w:t>c</w:t>
      </w:r>
      <w:r w:rsidRPr="00755BA4">
        <w:rPr>
          <w:spacing w:val="-2"/>
          <w:szCs w:val="22"/>
        </w:rPr>
        <w:t>i</w:t>
      </w:r>
      <w:r w:rsidRPr="00755BA4">
        <w:rPr>
          <w:szCs w:val="22"/>
        </w:rPr>
        <w:t>par las</w:t>
      </w:r>
      <w:r w:rsidRPr="00755BA4">
        <w:rPr>
          <w:spacing w:val="1"/>
          <w:szCs w:val="22"/>
        </w:rPr>
        <w:t xml:space="preserve"> </w:t>
      </w:r>
      <w:r w:rsidRPr="00755BA4">
        <w:rPr>
          <w:szCs w:val="22"/>
        </w:rPr>
        <w:t>pe</w:t>
      </w:r>
      <w:r w:rsidRPr="00755BA4">
        <w:rPr>
          <w:spacing w:val="-2"/>
          <w:szCs w:val="22"/>
        </w:rPr>
        <w:t>r</w:t>
      </w:r>
      <w:r w:rsidRPr="00755BA4">
        <w:rPr>
          <w:szCs w:val="22"/>
        </w:rPr>
        <w:t>sonas</w:t>
      </w:r>
      <w:r w:rsidRPr="00755BA4">
        <w:rPr>
          <w:spacing w:val="2"/>
          <w:szCs w:val="22"/>
        </w:rPr>
        <w:t xml:space="preserve"> </w:t>
      </w:r>
      <w:r w:rsidRPr="00755BA4">
        <w:rPr>
          <w:szCs w:val="22"/>
        </w:rPr>
        <w:t>natura</w:t>
      </w:r>
      <w:r w:rsidRPr="00755BA4">
        <w:rPr>
          <w:spacing w:val="1"/>
          <w:szCs w:val="22"/>
        </w:rPr>
        <w:t>l</w:t>
      </w:r>
      <w:r w:rsidRPr="00755BA4">
        <w:rPr>
          <w:spacing w:val="-2"/>
          <w:szCs w:val="22"/>
        </w:rPr>
        <w:t>e</w:t>
      </w:r>
      <w:r w:rsidRPr="00755BA4">
        <w:rPr>
          <w:szCs w:val="22"/>
        </w:rPr>
        <w:t>s</w:t>
      </w:r>
      <w:r w:rsidRPr="00755BA4">
        <w:rPr>
          <w:spacing w:val="3"/>
          <w:szCs w:val="22"/>
        </w:rPr>
        <w:t xml:space="preserve"> </w:t>
      </w:r>
      <w:r w:rsidRPr="00755BA4">
        <w:rPr>
          <w:szCs w:val="22"/>
        </w:rPr>
        <w:t xml:space="preserve">o </w:t>
      </w:r>
      <w:r w:rsidRPr="00755BA4">
        <w:rPr>
          <w:spacing w:val="-2"/>
          <w:szCs w:val="22"/>
        </w:rPr>
        <w:t>j</w:t>
      </w:r>
      <w:r w:rsidRPr="00755BA4">
        <w:rPr>
          <w:szCs w:val="22"/>
        </w:rPr>
        <w:t>uríd</w:t>
      </w:r>
      <w:r w:rsidRPr="00755BA4">
        <w:rPr>
          <w:spacing w:val="-2"/>
          <w:szCs w:val="22"/>
        </w:rPr>
        <w:t>i</w:t>
      </w:r>
      <w:r w:rsidRPr="00755BA4">
        <w:rPr>
          <w:szCs w:val="22"/>
        </w:rPr>
        <w:t>ca</w:t>
      </w:r>
      <w:r w:rsidRPr="00755BA4">
        <w:rPr>
          <w:spacing w:val="1"/>
          <w:szCs w:val="22"/>
        </w:rPr>
        <w:t>s</w:t>
      </w:r>
      <w:r w:rsidRPr="00755BA4">
        <w:rPr>
          <w:szCs w:val="22"/>
        </w:rPr>
        <w:t>, n</w:t>
      </w:r>
      <w:r w:rsidRPr="00755BA4">
        <w:rPr>
          <w:spacing w:val="-2"/>
          <w:szCs w:val="22"/>
        </w:rPr>
        <w:t>a</w:t>
      </w:r>
      <w:r w:rsidRPr="00755BA4">
        <w:rPr>
          <w:szCs w:val="22"/>
        </w:rPr>
        <w:t>cio</w:t>
      </w:r>
      <w:r w:rsidRPr="00755BA4">
        <w:rPr>
          <w:spacing w:val="-2"/>
          <w:szCs w:val="22"/>
        </w:rPr>
        <w:t>n</w:t>
      </w:r>
      <w:r w:rsidRPr="00755BA4">
        <w:rPr>
          <w:szCs w:val="22"/>
        </w:rPr>
        <w:t>ales</w:t>
      </w:r>
      <w:r w:rsidRPr="00755BA4">
        <w:rPr>
          <w:spacing w:val="1"/>
          <w:szCs w:val="22"/>
        </w:rPr>
        <w:t xml:space="preserve"> </w:t>
      </w:r>
      <w:r w:rsidRPr="00755BA4">
        <w:rPr>
          <w:szCs w:val="22"/>
        </w:rPr>
        <w:t>o e</w:t>
      </w:r>
      <w:r w:rsidRPr="00755BA4">
        <w:rPr>
          <w:spacing w:val="1"/>
          <w:szCs w:val="22"/>
        </w:rPr>
        <w:t>x</w:t>
      </w:r>
      <w:r w:rsidRPr="00755BA4">
        <w:rPr>
          <w:szCs w:val="22"/>
        </w:rPr>
        <w:t>tra</w:t>
      </w:r>
      <w:r w:rsidRPr="00755BA4">
        <w:rPr>
          <w:spacing w:val="-2"/>
          <w:szCs w:val="22"/>
        </w:rPr>
        <w:t>n</w:t>
      </w:r>
      <w:r w:rsidRPr="00755BA4">
        <w:rPr>
          <w:szCs w:val="22"/>
        </w:rPr>
        <w:t>jer</w:t>
      </w:r>
      <w:r w:rsidRPr="00755BA4">
        <w:rPr>
          <w:spacing w:val="-3"/>
          <w:szCs w:val="22"/>
        </w:rPr>
        <w:t>a</w:t>
      </w:r>
      <w:r w:rsidRPr="00755BA4">
        <w:rPr>
          <w:spacing w:val="-2"/>
          <w:szCs w:val="22"/>
        </w:rPr>
        <w:t>s</w:t>
      </w:r>
      <w:r w:rsidRPr="00755BA4">
        <w:rPr>
          <w:szCs w:val="22"/>
        </w:rPr>
        <w:t>, proponen</w:t>
      </w:r>
      <w:r w:rsidRPr="00755BA4">
        <w:rPr>
          <w:spacing w:val="-2"/>
          <w:szCs w:val="22"/>
        </w:rPr>
        <w:t>t</w:t>
      </w:r>
      <w:r w:rsidRPr="00755BA4">
        <w:rPr>
          <w:szCs w:val="22"/>
        </w:rPr>
        <w:t>es</w:t>
      </w:r>
      <w:r w:rsidRPr="00755BA4">
        <w:rPr>
          <w:spacing w:val="1"/>
          <w:szCs w:val="22"/>
        </w:rPr>
        <w:t xml:space="preserve"> </w:t>
      </w:r>
      <w:r w:rsidRPr="00755BA4">
        <w:rPr>
          <w:spacing w:val="-2"/>
          <w:szCs w:val="22"/>
        </w:rPr>
        <w:t>p</w:t>
      </w:r>
      <w:r w:rsidRPr="00755BA4">
        <w:rPr>
          <w:szCs w:val="22"/>
        </w:rPr>
        <w:t>lural</w:t>
      </w:r>
      <w:r w:rsidRPr="00755BA4">
        <w:rPr>
          <w:spacing w:val="-2"/>
          <w:szCs w:val="22"/>
        </w:rPr>
        <w:t>e</w:t>
      </w:r>
      <w:r w:rsidRPr="00755BA4">
        <w:rPr>
          <w:szCs w:val="22"/>
        </w:rPr>
        <w:t>s</w:t>
      </w:r>
      <w:r w:rsidRPr="00755BA4">
        <w:rPr>
          <w:spacing w:val="1"/>
          <w:szCs w:val="22"/>
        </w:rPr>
        <w:t xml:space="preserve"> </w:t>
      </w:r>
      <w:r w:rsidRPr="00755BA4">
        <w:rPr>
          <w:szCs w:val="22"/>
        </w:rPr>
        <w:t>en</w:t>
      </w:r>
      <w:r w:rsidRPr="00755BA4">
        <w:rPr>
          <w:spacing w:val="-2"/>
          <w:szCs w:val="22"/>
        </w:rPr>
        <w:t xml:space="preserve"> </w:t>
      </w:r>
      <w:r w:rsidRPr="00755BA4">
        <w:rPr>
          <w:szCs w:val="22"/>
        </w:rPr>
        <w:t>co</w:t>
      </w:r>
      <w:r w:rsidRPr="00755BA4">
        <w:rPr>
          <w:spacing w:val="-2"/>
          <w:szCs w:val="22"/>
        </w:rPr>
        <w:t>ns</w:t>
      </w:r>
      <w:r w:rsidRPr="00755BA4">
        <w:rPr>
          <w:szCs w:val="22"/>
        </w:rPr>
        <w:t>orc</w:t>
      </w:r>
      <w:r w:rsidRPr="00755BA4">
        <w:rPr>
          <w:spacing w:val="1"/>
          <w:szCs w:val="22"/>
        </w:rPr>
        <w:t>i</w:t>
      </w:r>
      <w:r w:rsidRPr="00755BA4">
        <w:rPr>
          <w:szCs w:val="22"/>
        </w:rPr>
        <w:t>o o</w:t>
      </w:r>
      <w:r w:rsidRPr="00755BA4">
        <w:rPr>
          <w:spacing w:val="-2"/>
          <w:szCs w:val="22"/>
        </w:rPr>
        <w:t xml:space="preserve"> </w:t>
      </w:r>
      <w:r w:rsidRPr="00755BA4">
        <w:rPr>
          <w:szCs w:val="22"/>
        </w:rPr>
        <w:t>un</w:t>
      </w:r>
      <w:r w:rsidRPr="00755BA4">
        <w:rPr>
          <w:spacing w:val="1"/>
          <w:szCs w:val="22"/>
        </w:rPr>
        <w:t>i</w:t>
      </w:r>
      <w:r w:rsidRPr="00755BA4">
        <w:rPr>
          <w:spacing w:val="-2"/>
          <w:szCs w:val="22"/>
        </w:rPr>
        <w:t>ó</w:t>
      </w:r>
      <w:r w:rsidRPr="00755BA4">
        <w:rPr>
          <w:szCs w:val="22"/>
        </w:rPr>
        <w:t>n tem</w:t>
      </w:r>
      <w:r w:rsidRPr="00755BA4">
        <w:rPr>
          <w:spacing w:val="-2"/>
          <w:szCs w:val="22"/>
        </w:rPr>
        <w:t>p</w:t>
      </w:r>
      <w:r w:rsidRPr="00755BA4">
        <w:rPr>
          <w:szCs w:val="22"/>
        </w:rPr>
        <w:t>oral.</w:t>
      </w:r>
    </w:p>
    <w:p w14:paraId="184C798E" w14:textId="77777777" w:rsidR="007E705E" w:rsidRPr="00755BA4" w:rsidRDefault="007E705E" w:rsidP="00245FB4">
      <w:pPr>
        <w:pStyle w:val="Default"/>
        <w:rPr>
          <w:szCs w:val="22"/>
        </w:rPr>
      </w:pPr>
    </w:p>
    <w:p w14:paraId="48DFE892" w14:textId="77777777" w:rsidR="007E705E" w:rsidRPr="00755BA4" w:rsidRDefault="007E705E" w:rsidP="00245FB4">
      <w:pPr>
        <w:pStyle w:val="Default"/>
        <w:rPr>
          <w:szCs w:val="22"/>
        </w:rPr>
      </w:pPr>
      <w:r w:rsidRPr="00755BA4">
        <w:rPr>
          <w:spacing w:val="-1"/>
          <w:szCs w:val="22"/>
        </w:rPr>
        <w:t>C</w:t>
      </w:r>
      <w:r w:rsidRPr="00755BA4">
        <w:rPr>
          <w:szCs w:val="22"/>
        </w:rPr>
        <w:t>ada</w:t>
      </w:r>
      <w:r w:rsidRPr="00755BA4">
        <w:rPr>
          <w:spacing w:val="2"/>
          <w:szCs w:val="22"/>
        </w:rPr>
        <w:t xml:space="preserve"> </w:t>
      </w:r>
      <w:r w:rsidRPr="00755BA4">
        <w:rPr>
          <w:szCs w:val="22"/>
        </w:rPr>
        <w:t>proponen</w:t>
      </w:r>
      <w:r w:rsidRPr="00755BA4">
        <w:rPr>
          <w:spacing w:val="-2"/>
          <w:szCs w:val="22"/>
        </w:rPr>
        <w:t>t</w:t>
      </w:r>
      <w:r w:rsidRPr="00755BA4">
        <w:rPr>
          <w:szCs w:val="22"/>
        </w:rPr>
        <w:t>e,</w:t>
      </w:r>
      <w:r w:rsidRPr="00755BA4">
        <w:rPr>
          <w:spacing w:val="3"/>
          <w:szCs w:val="22"/>
        </w:rPr>
        <w:t xml:space="preserve"> </w:t>
      </w:r>
      <w:r w:rsidRPr="00755BA4">
        <w:rPr>
          <w:szCs w:val="22"/>
        </w:rPr>
        <w:t>pers</w:t>
      </w:r>
      <w:r w:rsidRPr="00755BA4">
        <w:rPr>
          <w:spacing w:val="-2"/>
          <w:szCs w:val="22"/>
        </w:rPr>
        <w:t>o</w:t>
      </w:r>
      <w:r w:rsidRPr="00755BA4">
        <w:rPr>
          <w:szCs w:val="22"/>
        </w:rPr>
        <w:t>na</w:t>
      </w:r>
      <w:r w:rsidRPr="00755BA4">
        <w:rPr>
          <w:spacing w:val="2"/>
          <w:szCs w:val="22"/>
        </w:rPr>
        <w:t xml:space="preserve"> </w:t>
      </w:r>
      <w:r w:rsidRPr="00755BA4">
        <w:rPr>
          <w:szCs w:val="22"/>
        </w:rPr>
        <w:t>n</w:t>
      </w:r>
      <w:r w:rsidRPr="00755BA4">
        <w:rPr>
          <w:spacing w:val="-2"/>
          <w:szCs w:val="22"/>
        </w:rPr>
        <w:t>a</w:t>
      </w:r>
      <w:r w:rsidRPr="00755BA4">
        <w:rPr>
          <w:szCs w:val="22"/>
        </w:rPr>
        <w:t>tural</w:t>
      </w:r>
      <w:r w:rsidRPr="00755BA4">
        <w:rPr>
          <w:spacing w:val="2"/>
          <w:szCs w:val="22"/>
        </w:rPr>
        <w:t xml:space="preserve"> </w:t>
      </w:r>
      <w:r w:rsidRPr="00755BA4">
        <w:rPr>
          <w:szCs w:val="22"/>
        </w:rPr>
        <w:t>o</w:t>
      </w:r>
      <w:r w:rsidRPr="00755BA4">
        <w:rPr>
          <w:spacing w:val="2"/>
          <w:szCs w:val="22"/>
        </w:rPr>
        <w:t xml:space="preserve"> </w:t>
      </w:r>
      <w:r w:rsidRPr="00755BA4">
        <w:rPr>
          <w:szCs w:val="22"/>
        </w:rPr>
        <w:t>jurí</w:t>
      </w:r>
      <w:r w:rsidRPr="00755BA4">
        <w:rPr>
          <w:spacing w:val="-2"/>
          <w:szCs w:val="22"/>
        </w:rPr>
        <w:t>d</w:t>
      </w:r>
      <w:r w:rsidRPr="00755BA4">
        <w:rPr>
          <w:szCs w:val="22"/>
        </w:rPr>
        <w:t>i</w:t>
      </w:r>
      <w:r w:rsidRPr="00755BA4">
        <w:rPr>
          <w:spacing w:val="1"/>
          <w:szCs w:val="22"/>
        </w:rPr>
        <w:t>c</w:t>
      </w:r>
      <w:r w:rsidRPr="00755BA4">
        <w:rPr>
          <w:szCs w:val="22"/>
        </w:rPr>
        <w:t>a,</w:t>
      </w:r>
      <w:r w:rsidRPr="00755BA4">
        <w:rPr>
          <w:spacing w:val="4"/>
          <w:szCs w:val="22"/>
        </w:rPr>
        <w:t xml:space="preserve"> </w:t>
      </w:r>
      <w:r w:rsidRPr="00755BA4">
        <w:rPr>
          <w:spacing w:val="-2"/>
          <w:szCs w:val="22"/>
        </w:rPr>
        <w:t>s</w:t>
      </w:r>
      <w:r w:rsidRPr="00755BA4">
        <w:rPr>
          <w:szCs w:val="22"/>
        </w:rPr>
        <w:t>ea</w:t>
      </w:r>
      <w:r w:rsidRPr="00755BA4">
        <w:rPr>
          <w:spacing w:val="2"/>
          <w:szCs w:val="22"/>
        </w:rPr>
        <w:t xml:space="preserve"> </w:t>
      </w:r>
      <w:r w:rsidRPr="00755BA4">
        <w:rPr>
          <w:szCs w:val="22"/>
        </w:rPr>
        <w:t>que</w:t>
      </w:r>
      <w:r w:rsidRPr="00755BA4">
        <w:rPr>
          <w:spacing w:val="2"/>
          <w:szCs w:val="22"/>
        </w:rPr>
        <w:t xml:space="preserve"> </w:t>
      </w:r>
      <w:r w:rsidRPr="00755BA4">
        <w:rPr>
          <w:szCs w:val="22"/>
        </w:rPr>
        <w:t>par</w:t>
      </w:r>
      <w:r w:rsidRPr="00755BA4">
        <w:rPr>
          <w:spacing w:val="-2"/>
          <w:szCs w:val="22"/>
        </w:rPr>
        <w:t>t</w:t>
      </w:r>
      <w:r w:rsidRPr="00755BA4">
        <w:rPr>
          <w:szCs w:val="22"/>
        </w:rPr>
        <w:t>i</w:t>
      </w:r>
      <w:r w:rsidRPr="00755BA4">
        <w:rPr>
          <w:spacing w:val="-1"/>
          <w:szCs w:val="22"/>
        </w:rPr>
        <w:t>c</w:t>
      </w:r>
      <w:r w:rsidRPr="00755BA4">
        <w:rPr>
          <w:szCs w:val="22"/>
        </w:rPr>
        <w:t>ipe</w:t>
      </w:r>
      <w:r w:rsidRPr="00755BA4">
        <w:rPr>
          <w:spacing w:val="2"/>
          <w:szCs w:val="22"/>
        </w:rPr>
        <w:t xml:space="preserve"> </w:t>
      </w:r>
      <w:r w:rsidRPr="00755BA4">
        <w:rPr>
          <w:szCs w:val="22"/>
        </w:rPr>
        <w:t>en</w:t>
      </w:r>
      <w:r w:rsidRPr="00755BA4">
        <w:rPr>
          <w:spacing w:val="2"/>
          <w:szCs w:val="22"/>
        </w:rPr>
        <w:t xml:space="preserve"> </w:t>
      </w:r>
      <w:r w:rsidRPr="00755BA4">
        <w:rPr>
          <w:szCs w:val="22"/>
        </w:rPr>
        <w:t>forma</w:t>
      </w:r>
      <w:r w:rsidRPr="00755BA4">
        <w:rPr>
          <w:spacing w:val="2"/>
          <w:szCs w:val="22"/>
        </w:rPr>
        <w:t xml:space="preserve"> </w:t>
      </w:r>
      <w:r w:rsidRPr="00755BA4">
        <w:rPr>
          <w:spacing w:val="-2"/>
          <w:szCs w:val="22"/>
        </w:rPr>
        <w:t>i</w:t>
      </w:r>
      <w:r w:rsidRPr="00755BA4">
        <w:rPr>
          <w:szCs w:val="22"/>
        </w:rPr>
        <w:t>nd</w:t>
      </w:r>
      <w:r w:rsidRPr="00755BA4">
        <w:rPr>
          <w:spacing w:val="-2"/>
          <w:szCs w:val="22"/>
        </w:rPr>
        <w:t>i</w:t>
      </w:r>
      <w:r w:rsidRPr="00755BA4">
        <w:rPr>
          <w:szCs w:val="22"/>
        </w:rPr>
        <w:t>vidu</w:t>
      </w:r>
      <w:r w:rsidRPr="00755BA4">
        <w:rPr>
          <w:spacing w:val="-2"/>
          <w:szCs w:val="22"/>
        </w:rPr>
        <w:t>a</w:t>
      </w:r>
      <w:r w:rsidRPr="00755BA4">
        <w:rPr>
          <w:spacing w:val="3"/>
          <w:szCs w:val="22"/>
        </w:rPr>
        <w:t>l</w:t>
      </w:r>
      <w:r w:rsidRPr="00755BA4">
        <w:rPr>
          <w:szCs w:val="22"/>
        </w:rPr>
        <w:t>,</w:t>
      </w:r>
      <w:r w:rsidRPr="00755BA4">
        <w:rPr>
          <w:spacing w:val="2"/>
          <w:szCs w:val="22"/>
        </w:rPr>
        <w:t xml:space="preserve"> </w:t>
      </w:r>
      <w:r w:rsidRPr="00755BA4">
        <w:rPr>
          <w:szCs w:val="22"/>
        </w:rPr>
        <w:t>c</w:t>
      </w:r>
      <w:r w:rsidRPr="00755BA4">
        <w:rPr>
          <w:spacing w:val="-2"/>
          <w:szCs w:val="22"/>
        </w:rPr>
        <w:t>o</w:t>
      </w:r>
      <w:r w:rsidRPr="00755BA4">
        <w:rPr>
          <w:szCs w:val="22"/>
        </w:rPr>
        <w:t>mo so</w:t>
      </w:r>
      <w:r w:rsidRPr="00755BA4">
        <w:rPr>
          <w:spacing w:val="1"/>
          <w:szCs w:val="22"/>
        </w:rPr>
        <w:t>c</w:t>
      </w:r>
      <w:r w:rsidRPr="00755BA4">
        <w:rPr>
          <w:szCs w:val="22"/>
        </w:rPr>
        <w:t>io</w:t>
      </w:r>
      <w:r w:rsidRPr="00755BA4">
        <w:rPr>
          <w:spacing w:val="4"/>
          <w:szCs w:val="22"/>
        </w:rPr>
        <w:t xml:space="preserve"> </w:t>
      </w:r>
      <w:r w:rsidRPr="00755BA4">
        <w:rPr>
          <w:szCs w:val="22"/>
        </w:rPr>
        <w:t>o</w:t>
      </w:r>
      <w:r w:rsidRPr="00755BA4">
        <w:rPr>
          <w:spacing w:val="2"/>
          <w:szCs w:val="22"/>
        </w:rPr>
        <w:t xml:space="preserve"> </w:t>
      </w:r>
      <w:r w:rsidRPr="00755BA4">
        <w:rPr>
          <w:spacing w:val="-2"/>
          <w:szCs w:val="22"/>
        </w:rPr>
        <w:t>c</w:t>
      </w:r>
      <w:r w:rsidRPr="00755BA4">
        <w:rPr>
          <w:szCs w:val="22"/>
        </w:rPr>
        <w:t>on</w:t>
      </w:r>
      <w:r w:rsidRPr="00755BA4">
        <w:rPr>
          <w:spacing w:val="1"/>
          <w:szCs w:val="22"/>
        </w:rPr>
        <w:t>s</w:t>
      </w:r>
      <w:r w:rsidRPr="00755BA4">
        <w:rPr>
          <w:spacing w:val="-2"/>
          <w:szCs w:val="22"/>
        </w:rPr>
        <w:t>t</w:t>
      </w:r>
      <w:r w:rsidRPr="00755BA4">
        <w:rPr>
          <w:szCs w:val="22"/>
        </w:rPr>
        <w:t>itui</w:t>
      </w:r>
      <w:r w:rsidRPr="00755BA4">
        <w:rPr>
          <w:spacing w:val="-2"/>
          <w:szCs w:val="22"/>
        </w:rPr>
        <w:t>d</w:t>
      </w:r>
      <w:r w:rsidRPr="00755BA4">
        <w:rPr>
          <w:szCs w:val="22"/>
        </w:rPr>
        <w:t>o como</w:t>
      </w:r>
      <w:r w:rsidRPr="00755BA4">
        <w:rPr>
          <w:spacing w:val="-2"/>
          <w:szCs w:val="22"/>
        </w:rPr>
        <w:t xml:space="preserve"> </w:t>
      </w:r>
      <w:r w:rsidRPr="00755BA4">
        <w:rPr>
          <w:szCs w:val="22"/>
        </w:rPr>
        <w:t>con</w:t>
      </w:r>
      <w:r w:rsidRPr="00755BA4">
        <w:rPr>
          <w:spacing w:val="-2"/>
          <w:szCs w:val="22"/>
        </w:rPr>
        <w:t>s</w:t>
      </w:r>
      <w:r w:rsidRPr="00755BA4">
        <w:rPr>
          <w:szCs w:val="22"/>
        </w:rPr>
        <w:t>orc</w:t>
      </w:r>
      <w:r w:rsidRPr="00755BA4">
        <w:rPr>
          <w:spacing w:val="-1"/>
          <w:szCs w:val="22"/>
        </w:rPr>
        <w:t>i</w:t>
      </w:r>
      <w:r w:rsidRPr="00755BA4">
        <w:rPr>
          <w:szCs w:val="22"/>
        </w:rPr>
        <w:t>o o u</w:t>
      </w:r>
      <w:r w:rsidRPr="00755BA4">
        <w:rPr>
          <w:spacing w:val="-2"/>
          <w:szCs w:val="22"/>
        </w:rPr>
        <w:t>n</w:t>
      </w:r>
      <w:r w:rsidRPr="00755BA4">
        <w:rPr>
          <w:szCs w:val="22"/>
        </w:rPr>
        <w:t>ión t</w:t>
      </w:r>
      <w:r w:rsidRPr="00755BA4">
        <w:rPr>
          <w:spacing w:val="-2"/>
          <w:szCs w:val="22"/>
        </w:rPr>
        <w:t>e</w:t>
      </w:r>
      <w:r w:rsidRPr="00755BA4">
        <w:rPr>
          <w:szCs w:val="22"/>
        </w:rPr>
        <w:t>m</w:t>
      </w:r>
      <w:r w:rsidRPr="00755BA4">
        <w:rPr>
          <w:spacing w:val="-2"/>
          <w:szCs w:val="22"/>
        </w:rPr>
        <w:t>p</w:t>
      </w:r>
      <w:r w:rsidRPr="00755BA4">
        <w:rPr>
          <w:szCs w:val="22"/>
        </w:rPr>
        <w:t>oral,</w:t>
      </w:r>
      <w:r w:rsidRPr="00755BA4">
        <w:rPr>
          <w:spacing w:val="1"/>
          <w:szCs w:val="22"/>
        </w:rPr>
        <w:t xml:space="preserve"> </w:t>
      </w:r>
      <w:r w:rsidRPr="00755BA4">
        <w:rPr>
          <w:szCs w:val="22"/>
        </w:rPr>
        <w:t>de</w:t>
      </w:r>
      <w:r w:rsidRPr="00755BA4">
        <w:rPr>
          <w:spacing w:val="-2"/>
          <w:szCs w:val="22"/>
        </w:rPr>
        <w:t>b</w:t>
      </w:r>
      <w:r w:rsidRPr="00755BA4">
        <w:rPr>
          <w:szCs w:val="22"/>
        </w:rPr>
        <w:t>erá pr</w:t>
      </w:r>
      <w:r w:rsidRPr="00755BA4">
        <w:rPr>
          <w:spacing w:val="-2"/>
          <w:szCs w:val="22"/>
        </w:rPr>
        <w:t>e</w:t>
      </w:r>
      <w:r w:rsidRPr="00755BA4">
        <w:rPr>
          <w:szCs w:val="22"/>
        </w:rPr>
        <w:t>s</w:t>
      </w:r>
      <w:r w:rsidRPr="00755BA4">
        <w:rPr>
          <w:spacing w:val="2"/>
          <w:szCs w:val="22"/>
        </w:rPr>
        <w:t>e</w:t>
      </w:r>
      <w:r w:rsidRPr="00755BA4">
        <w:rPr>
          <w:szCs w:val="22"/>
        </w:rPr>
        <w:t>ntar</w:t>
      </w:r>
      <w:r w:rsidRPr="00755BA4">
        <w:rPr>
          <w:spacing w:val="-2"/>
          <w:szCs w:val="22"/>
        </w:rPr>
        <w:t xml:space="preserve"> </w:t>
      </w:r>
      <w:r w:rsidRPr="00755BA4">
        <w:rPr>
          <w:szCs w:val="22"/>
        </w:rPr>
        <w:t>sol</w:t>
      </w:r>
      <w:r w:rsidRPr="00755BA4">
        <w:rPr>
          <w:spacing w:val="-2"/>
          <w:szCs w:val="22"/>
        </w:rPr>
        <w:t>a</w:t>
      </w:r>
      <w:r w:rsidRPr="00755BA4">
        <w:rPr>
          <w:szCs w:val="22"/>
        </w:rPr>
        <w:t>m</w:t>
      </w:r>
      <w:r w:rsidRPr="00755BA4">
        <w:rPr>
          <w:spacing w:val="-2"/>
          <w:szCs w:val="22"/>
        </w:rPr>
        <w:t>e</w:t>
      </w:r>
      <w:r w:rsidRPr="00755BA4">
        <w:rPr>
          <w:szCs w:val="22"/>
        </w:rPr>
        <w:t>nte una</w:t>
      </w:r>
      <w:r w:rsidRPr="00755BA4">
        <w:rPr>
          <w:spacing w:val="1"/>
          <w:szCs w:val="22"/>
        </w:rPr>
        <w:t xml:space="preserve"> </w:t>
      </w:r>
      <w:r w:rsidRPr="00755BA4">
        <w:rPr>
          <w:spacing w:val="-2"/>
          <w:szCs w:val="22"/>
        </w:rPr>
        <w:t>o</w:t>
      </w:r>
      <w:r w:rsidRPr="00755BA4">
        <w:rPr>
          <w:szCs w:val="22"/>
        </w:rPr>
        <w:t>ferta.</w:t>
      </w:r>
    </w:p>
    <w:p w14:paraId="50E9F46B" w14:textId="77777777" w:rsidR="007E705E" w:rsidRPr="00755BA4" w:rsidRDefault="007E705E" w:rsidP="00245FB4">
      <w:pPr>
        <w:pStyle w:val="Default"/>
        <w:rPr>
          <w:szCs w:val="22"/>
        </w:rPr>
      </w:pPr>
    </w:p>
    <w:p w14:paraId="3A527C5F" w14:textId="77777777" w:rsidR="007E705E" w:rsidRPr="00755BA4" w:rsidRDefault="007E705E" w:rsidP="00245FB4">
      <w:pPr>
        <w:pStyle w:val="Default"/>
        <w:rPr>
          <w:szCs w:val="22"/>
        </w:rPr>
      </w:pPr>
      <w:r w:rsidRPr="00755BA4">
        <w:rPr>
          <w:spacing w:val="-1"/>
          <w:szCs w:val="22"/>
        </w:rPr>
        <w:lastRenderedPageBreak/>
        <w:t>E</w:t>
      </w:r>
      <w:r w:rsidRPr="00755BA4">
        <w:rPr>
          <w:szCs w:val="22"/>
        </w:rPr>
        <w:t>l</w:t>
      </w:r>
      <w:r w:rsidRPr="00755BA4">
        <w:rPr>
          <w:spacing w:val="5"/>
          <w:szCs w:val="22"/>
        </w:rPr>
        <w:t xml:space="preserve"> </w:t>
      </w:r>
      <w:r w:rsidRPr="00755BA4">
        <w:rPr>
          <w:szCs w:val="22"/>
        </w:rPr>
        <w:t>prop</w:t>
      </w:r>
      <w:r w:rsidRPr="00755BA4">
        <w:rPr>
          <w:spacing w:val="-2"/>
          <w:szCs w:val="22"/>
        </w:rPr>
        <w:t>o</w:t>
      </w:r>
      <w:r w:rsidRPr="00755BA4">
        <w:rPr>
          <w:szCs w:val="22"/>
        </w:rPr>
        <w:t>nente</w:t>
      </w:r>
      <w:r w:rsidRPr="00755BA4">
        <w:rPr>
          <w:spacing w:val="2"/>
          <w:szCs w:val="22"/>
        </w:rPr>
        <w:t xml:space="preserve"> </w:t>
      </w:r>
      <w:r w:rsidRPr="00755BA4">
        <w:rPr>
          <w:szCs w:val="22"/>
        </w:rPr>
        <w:t>pod</w:t>
      </w:r>
      <w:r w:rsidRPr="00755BA4">
        <w:rPr>
          <w:spacing w:val="-2"/>
          <w:szCs w:val="22"/>
        </w:rPr>
        <w:t>r</w:t>
      </w:r>
      <w:r w:rsidRPr="00755BA4">
        <w:rPr>
          <w:szCs w:val="22"/>
        </w:rPr>
        <w:t>á</w:t>
      </w:r>
      <w:r w:rsidRPr="00755BA4">
        <w:rPr>
          <w:spacing w:val="4"/>
          <w:szCs w:val="22"/>
        </w:rPr>
        <w:t xml:space="preserve"> </w:t>
      </w:r>
      <w:r w:rsidRPr="00755BA4">
        <w:rPr>
          <w:szCs w:val="22"/>
        </w:rPr>
        <w:t>pr</w:t>
      </w:r>
      <w:r w:rsidRPr="00755BA4">
        <w:rPr>
          <w:spacing w:val="-2"/>
          <w:szCs w:val="22"/>
        </w:rPr>
        <w:t>e</w:t>
      </w:r>
      <w:r w:rsidRPr="00755BA4">
        <w:rPr>
          <w:szCs w:val="22"/>
        </w:rPr>
        <w:t>sen</w:t>
      </w:r>
      <w:r w:rsidRPr="00755BA4">
        <w:rPr>
          <w:spacing w:val="-2"/>
          <w:szCs w:val="22"/>
        </w:rPr>
        <w:t>ta</w:t>
      </w:r>
      <w:r w:rsidRPr="00755BA4">
        <w:rPr>
          <w:szCs w:val="22"/>
        </w:rPr>
        <w:t>r</w:t>
      </w:r>
      <w:r w:rsidRPr="00755BA4">
        <w:rPr>
          <w:spacing w:val="4"/>
          <w:szCs w:val="22"/>
        </w:rPr>
        <w:t xml:space="preserve"> </w:t>
      </w:r>
      <w:r w:rsidRPr="00755BA4">
        <w:rPr>
          <w:szCs w:val="22"/>
        </w:rPr>
        <w:t>propu</w:t>
      </w:r>
      <w:r w:rsidRPr="00755BA4">
        <w:rPr>
          <w:spacing w:val="-2"/>
          <w:szCs w:val="22"/>
        </w:rPr>
        <w:t>e</w:t>
      </w:r>
      <w:r w:rsidRPr="00755BA4">
        <w:rPr>
          <w:szCs w:val="22"/>
        </w:rPr>
        <w:t>st</w:t>
      </w:r>
      <w:r w:rsidRPr="00755BA4">
        <w:rPr>
          <w:spacing w:val="-2"/>
          <w:szCs w:val="22"/>
        </w:rPr>
        <w:t>a</w:t>
      </w:r>
      <w:r w:rsidRPr="00755BA4">
        <w:rPr>
          <w:szCs w:val="22"/>
        </w:rPr>
        <w:t>s</w:t>
      </w:r>
      <w:r w:rsidRPr="00755BA4">
        <w:rPr>
          <w:spacing w:val="5"/>
          <w:szCs w:val="22"/>
        </w:rPr>
        <w:t xml:space="preserve"> </w:t>
      </w:r>
      <w:r w:rsidRPr="00755BA4">
        <w:rPr>
          <w:spacing w:val="-2"/>
          <w:szCs w:val="22"/>
        </w:rPr>
        <w:t>d</w:t>
      </w:r>
      <w:r w:rsidRPr="00755BA4">
        <w:rPr>
          <w:szCs w:val="22"/>
        </w:rPr>
        <w:t>ire</w:t>
      </w:r>
      <w:r w:rsidRPr="00755BA4">
        <w:rPr>
          <w:spacing w:val="1"/>
          <w:szCs w:val="22"/>
        </w:rPr>
        <w:t>c</w:t>
      </w:r>
      <w:r w:rsidRPr="00755BA4">
        <w:rPr>
          <w:szCs w:val="22"/>
        </w:rPr>
        <w:t>t</w:t>
      </w:r>
      <w:r w:rsidRPr="00755BA4">
        <w:rPr>
          <w:spacing w:val="-2"/>
          <w:szCs w:val="22"/>
        </w:rPr>
        <w:t>a</w:t>
      </w:r>
      <w:r w:rsidRPr="00755BA4">
        <w:rPr>
          <w:szCs w:val="22"/>
        </w:rPr>
        <w:t>mente</w:t>
      </w:r>
      <w:r w:rsidRPr="00755BA4">
        <w:rPr>
          <w:spacing w:val="2"/>
          <w:szCs w:val="22"/>
        </w:rPr>
        <w:t xml:space="preserve"> </w:t>
      </w:r>
      <w:r w:rsidRPr="00755BA4">
        <w:rPr>
          <w:szCs w:val="22"/>
        </w:rPr>
        <w:t>o a</w:t>
      </w:r>
      <w:r w:rsidRPr="00755BA4">
        <w:rPr>
          <w:spacing w:val="4"/>
          <w:szCs w:val="22"/>
        </w:rPr>
        <w:t xml:space="preserve"> </w:t>
      </w:r>
      <w:r w:rsidRPr="00755BA4">
        <w:rPr>
          <w:szCs w:val="22"/>
        </w:rPr>
        <w:t>tra</w:t>
      </w:r>
      <w:r w:rsidRPr="00755BA4">
        <w:rPr>
          <w:spacing w:val="-2"/>
          <w:szCs w:val="22"/>
        </w:rPr>
        <w:t>v</w:t>
      </w:r>
      <w:r w:rsidRPr="00755BA4">
        <w:rPr>
          <w:szCs w:val="22"/>
        </w:rPr>
        <w:t>és</w:t>
      </w:r>
      <w:r w:rsidRPr="00755BA4">
        <w:rPr>
          <w:spacing w:val="3"/>
          <w:szCs w:val="22"/>
        </w:rPr>
        <w:t xml:space="preserve"> </w:t>
      </w:r>
      <w:r w:rsidRPr="00755BA4">
        <w:rPr>
          <w:szCs w:val="22"/>
        </w:rPr>
        <w:t>de</w:t>
      </w:r>
      <w:r w:rsidRPr="00755BA4">
        <w:rPr>
          <w:spacing w:val="2"/>
          <w:szCs w:val="22"/>
        </w:rPr>
        <w:t xml:space="preserve"> </w:t>
      </w:r>
      <w:r w:rsidRPr="00755BA4">
        <w:rPr>
          <w:szCs w:val="22"/>
        </w:rPr>
        <w:t>apode</w:t>
      </w:r>
      <w:r w:rsidRPr="00755BA4">
        <w:rPr>
          <w:spacing w:val="-2"/>
          <w:szCs w:val="22"/>
        </w:rPr>
        <w:t>r</w:t>
      </w:r>
      <w:r w:rsidRPr="00755BA4">
        <w:rPr>
          <w:szCs w:val="22"/>
        </w:rPr>
        <w:t>ado,</w:t>
      </w:r>
      <w:r w:rsidRPr="00755BA4">
        <w:rPr>
          <w:spacing w:val="2"/>
          <w:szCs w:val="22"/>
        </w:rPr>
        <w:t xml:space="preserve"> </w:t>
      </w:r>
      <w:r w:rsidRPr="00755BA4">
        <w:rPr>
          <w:szCs w:val="22"/>
        </w:rPr>
        <w:t>e</w:t>
      </w:r>
      <w:r w:rsidRPr="00755BA4">
        <w:rPr>
          <w:spacing w:val="1"/>
          <w:szCs w:val="22"/>
        </w:rPr>
        <w:t>v</w:t>
      </w:r>
      <w:r w:rsidRPr="00755BA4">
        <w:rPr>
          <w:spacing w:val="-2"/>
          <w:szCs w:val="22"/>
        </w:rPr>
        <w:t>e</w:t>
      </w:r>
      <w:r w:rsidRPr="00755BA4">
        <w:rPr>
          <w:szCs w:val="22"/>
        </w:rPr>
        <w:t>n</w:t>
      </w:r>
      <w:r w:rsidRPr="00755BA4">
        <w:rPr>
          <w:spacing w:val="-2"/>
          <w:szCs w:val="22"/>
        </w:rPr>
        <w:t>t</w:t>
      </w:r>
      <w:r w:rsidRPr="00755BA4">
        <w:rPr>
          <w:szCs w:val="22"/>
        </w:rPr>
        <w:t>o</w:t>
      </w:r>
      <w:r w:rsidRPr="00755BA4">
        <w:rPr>
          <w:spacing w:val="4"/>
          <w:szCs w:val="22"/>
        </w:rPr>
        <w:t xml:space="preserve"> </w:t>
      </w:r>
      <w:r w:rsidRPr="00755BA4">
        <w:rPr>
          <w:szCs w:val="22"/>
        </w:rPr>
        <w:t>en</w:t>
      </w:r>
      <w:r w:rsidRPr="00755BA4">
        <w:rPr>
          <w:spacing w:val="2"/>
          <w:szCs w:val="22"/>
        </w:rPr>
        <w:t xml:space="preserve"> </w:t>
      </w:r>
      <w:r w:rsidRPr="00755BA4">
        <w:rPr>
          <w:szCs w:val="22"/>
        </w:rPr>
        <w:t>el</w:t>
      </w:r>
      <w:r w:rsidRPr="00755BA4">
        <w:rPr>
          <w:spacing w:val="2"/>
          <w:szCs w:val="22"/>
        </w:rPr>
        <w:t xml:space="preserve"> </w:t>
      </w:r>
      <w:r w:rsidRPr="00755BA4">
        <w:rPr>
          <w:szCs w:val="22"/>
        </w:rPr>
        <w:t>cu</w:t>
      </w:r>
      <w:r w:rsidRPr="00755BA4">
        <w:rPr>
          <w:spacing w:val="-2"/>
          <w:szCs w:val="22"/>
        </w:rPr>
        <w:t>a</w:t>
      </w:r>
      <w:r w:rsidRPr="00755BA4">
        <w:rPr>
          <w:szCs w:val="22"/>
        </w:rPr>
        <w:t>l</w:t>
      </w:r>
      <w:r w:rsidRPr="00755BA4">
        <w:rPr>
          <w:spacing w:val="5"/>
          <w:szCs w:val="22"/>
        </w:rPr>
        <w:t xml:space="preserve"> </w:t>
      </w:r>
      <w:r w:rsidRPr="00755BA4">
        <w:rPr>
          <w:spacing w:val="-2"/>
          <w:szCs w:val="22"/>
        </w:rPr>
        <w:t>d</w:t>
      </w:r>
      <w:r w:rsidRPr="00755BA4">
        <w:rPr>
          <w:szCs w:val="22"/>
        </w:rPr>
        <w:t>eberá ane</w:t>
      </w:r>
      <w:r w:rsidRPr="00755BA4">
        <w:rPr>
          <w:spacing w:val="1"/>
          <w:szCs w:val="22"/>
        </w:rPr>
        <w:t>x</w:t>
      </w:r>
      <w:r w:rsidRPr="00755BA4">
        <w:rPr>
          <w:szCs w:val="22"/>
        </w:rPr>
        <w:t>ar</w:t>
      </w:r>
      <w:r w:rsidRPr="00755BA4">
        <w:rPr>
          <w:spacing w:val="2"/>
          <w:szCs w:val="22"/>
        </w:rPr>
        <w:t xml:space="preserve"> </w:t>
      </w:r>
      <w:r w:rsidRPr="00755BA4">
        <w:rPr>
          <w:szCs w:val="22"/>
        </w:rPr>
        <w:t>el</w:t>
      </w:r>
      <w:r w:rsidRPr="00755BA4">
        <w:rPr>
          <w:spacing w:val="2"/>
          <w:szCs w:val="22"/>
        </w:rPr>
        <w:t xml:space="preserve"> </w:t>
      </w:r>
      <w:r w:rsidRPr="00755BA4">
        <w:rPr>
          <w:szCs w:val="22"/>
        </w:rPr>
        <w:t>p</w:t>
      </w:r>
      <w:r w:rsidRPr="00755BA4">
        <w:rPr>
          <w:spacing w:val="-2"/>
          <w:szCs w:val="22"/>
        </w:rPr>
        <w:t>o</w:t>
      </w:r>
      <w:r w:rsidRPr="00755BA4">
        <w:rPr>
          <w:szCs w:val="22"/>
        </w:rPr>
        <w:t>der</w:t>
      </w:r>
      <w:r w:rsidRPr="00755BA4">
        <w:rPr>
          <w:spacing w:val="2"/>
          <w:szCs w:val="22"/>
        </w:rPr>
        <w:t xml:space="preserve"> </w:t>
      </w:r>
      <w:r w:rsidRPr="00755BA4">
        <w:rPr>
          <w:szCs w:val="22"/>
        </w:rPr>
        <w:t>otorg</w:t>
      </w:r>
      <w:r w:rsidRPr="00755BA4">
        <w:rPr>
          <w:spacing w:val="-2"/>
          <w:szCs w:val="22"/>
        </w:rPr>
        <w:t>a</w:t>
      </w:r>
      <w:r w:rsidRPr="00755BA4">
        <w:rPr>
          <w:szCs w:val="22"/>
        </w:rPr>
        <w:t>do</w:t>
      </w:r>
      <w:r w:rsidRPr="00755BA4">
        <w:rPr>
          <w:spacing w:val="2"/>
          <w:szCs w:val="22"/>
        </w:rPr>
        <w:t xml:space="preserve"> </w:t>
      </w:r>
      <w:r w:rsidRPr="00755BA4">
        <w:rPr>
          <w:szCs w:val="22"/>
        </w:rPr>
        <w:t>en legal</w:t>
      </w:r>
      <w:r w:rsidRPr="00755BA4">
        <w:rPr>
          <w:spacing w:val="3"/>
          <w:szCs w:val="22"/>
        </w:rPr>
        <w:t xml:space="preserve"> </w:t>
      </w:r>
      <w:r w:rsidRPr="00755BA4">
        <w:rPr>
          <w:szCs w:val="22"/>
        </w:rPr>
        <w:t>y</w:t>
      </w:r>
      <w:r w:rsidRPr="00755BA4">
        <w:rPr>
          <w:spacing w:val="2"/>
          <w:szCs w:val="22"/>
        </w:rPr>
        <w:t xml:space="preserve"> </w:t>
      </w:r>
      <w:r w:rsidRPr="00755BA4">
        <w:rPr>
          <w:szCs w:val="22"/>
        </w:rPr>
        <w:t>d</w:t>
      </w:r>
      <w:r w:rsidRPr="00755BA4">
        <w:rPr>
          <w:spacing w:val="-2"/>
          <w:szCs w:val="22"/>
        </w:rPr>
        <w:t>e</w:t>
      </w:r>
      <w:r w:rsidRPr="00755BA4">
        <w:rPr>
          <w:szCs w:val="22"/>
        </w:rPr>
        <w:t>bida</w:t>
      </w:r>
      <w:r w:rsidRPr="00755BA4">
        <w:rPr>
          <w:spacing w:val="2"/>
          <w:szCs w:val="22"/>
        </w:rPr>
        <w:t xml:space="preserve"> </w:t>
      </w:r>
      <w:r w:rsidRPr="00755BA4">
        <w:rPr>
          <w:szCs w:val="22"/>
        </w:rPr>
        <w:t>fo</w:t>
      </w:r>
      <w:r w:rsidRPr="00755BA4">
        <w:rPr>
          <w:spacing w:val="-2"/>
          <w:szCs w:val="22"/>
        </w:rPr>
        <w:t>r</w:t>
      </w:r>
      <w:r w:rsidRPr="00755BA4">
        <w:rPr>
          <w:szCs w:val="22"/>
        </w:rPr>
        <w:t>ma,</w:t>
      </w:r>
      <w:r w:rsidRPr="00755BA4">
        <w:rPr>
          <w:spacing w:val="3"/>
          <w:szCs w:val="22"/>
        </w:rPr>
        <w:t xml:space="preserve"> </w:t>
      </w:r>
      <w:r w:rsidRPr="00755BA4">
        <w:rPr>
          <w:szCs w:val="22"/>
        </w:rPr>
        <w:t>en</w:t>
      </w:r>
      <w:r w:rsidRPr="00755BA4">
        <w:rPr>
          <w:spacing w:val="2"/>
          <w:szCs w:val="22"/>
        </w:rPr>
        <w:t xml:space="preserve"> </w:t>
      </w:r>
      <w:r w:rsidRPr="00755BA4">
        <w:rPr>
          <w:szCs w:val="22"/>
        </w:rPr>
        <w:t>el</w:t>
      </w:r>
      <w:r w:rsidRPr="00755BA4">
        <w:rPr>
          <w:spacing w:val="2"/>
          <w:szCs w:val="22"/>
        </w:rPr>
        <w:t xml:space="preserve"> </w:t>
      </w:r>
      <w:r w:rsidRPr="00755BA4">
        <w:rPr>
          <w:spacing w:val="-2"/>
          <w:szCs w:val="22"/>
        </w:rPr>
        <w:t>q</w:t>
      </w:r>
      <w:r w:rsidRPr="00755BA4">
        <w:rPr>
          <w:szCs w:val="22"/>
        </w:rPr>
        <w:t>ue</w:t>
      </w:r>
      <w:r w:rsidRPr="00755BA4">
        <w:rPr>
          <w:spacing w:val="2"/>
          <w:szCs w:val="22"/>
        </w:rPr>
        <w:t xml:space="preserve"> </w:t>
      </w:r>
      <w:r w:rsidRPr="00755BA4">
        <w:rPr>
          <w:szCs w:val="22"/>
        </w:rPr>
        <w:t>se</w:t>
      </w:r>
      <w:r w:rsidRPr="00755BA4">
        <w:rPr>
          <w:spacing w:val="2"/>
          <w:szCs w:val="22"/>
        </w:rPr>
        <w:t xml:space="preserve"> </w:t>
      </w:r>
      <w:r w:rsidRPr="00755BA4">
        <w:rPr>
          <w:szCs w:val="22"/>
        </w:rPr>
        <w:t>con</w:t>
      </w:r>
      <w:r w:rsidRPr="00755BA4">
        <w:rPr>
          <w:spacing w:val="-2"/>
          <w:szCs w:val="22"/>
        </w:rPr>
        <w:t>f</w:t>
      </w:r>
      <w:r w:rsidRPr="00755BA4">
        <w:rPr>
          <w:szCs w:val="22"/>
        </w:rPr>
        <w:t>iera</w:t>
      </w:r>
      <w:r w:rsidR="00B243AA" w:rsidRPr="00755BA4">
        <w:rPr>
          <w:szCs w:val="22"/>
        </w:rPr>
        <w:t>n</w:t>
      </w:r>
      <w:r w:rsidRPr="00755BA4">
        <w:rPr>
          <w:spacing w:val="2"/>
          <w:szCs w:val="22"/>
        </w:rPr>
        <w:t xml:space="preserve"> </w:t>
      </w:r>
      <w:r w:rsidRPr="00755BA4">
        <w:rPr>
          <w:szCs w:val="22"/>
        </w:rPr>
        <w:t>al</w:t>
      </w:r>
      <w:r w:rsidRPr="00755BA4">
        <w:rPr>
          <w:spacing w:val="2"/>
          <w:szCs w:val="22"/>
        </w:rPr>
        <w:t xml:space="preserve"> </w:t>
      </w:r>
      <w:r w:rsidRPr="00755BA4">
        <w:rPr>
          <w:szCs w:val="22"/>
        </w:rPr>
        <w:t>ap</w:t>
      </w:r>
      <w:r w:rsidRPr="00755BA4">
        <w:rPr>
          <w:spacing w:val="-2"/>
          <w:szCs w:val="22"/>
        </w:rPr>
        <w:t>o</w:t>
      </w:r>
      <w:r w:rsidRPr="00755BA4">
        <w:rPr>
          <w:szCs w:val="22"/>
        </w:rPr>
        <w:t>derad</w:t>
      </w:r>
      <w:r w:rsidRPr="00755BA4">
        <w:rPr>
          <w:spacing w:val="-2"/>
          <w:szCs w:val="22"/>
        </w:rPr>
        <w:t>o</w:t>
      </w:r>
      <w:r w:rsidRPr="00755BA4">
        <w:rPr>
          <w:szCs w:val="22"/>
        </w:rPr>
        <w:t>, de</w:t>
      </w:r>
      <w:r w:rsidRPr="00755BA4">
        <w:rPr>
          <w:spacing w:val="2"/>
          <w:szCs w:val="22"/>
        </w:rPr>
        <w:t xml:space="preserve"> </w:t>
      </w:r>
      <w:r w:rsidRPr="00755BA4">
        <w:rPr>
          <w:szCs w:val="22"/>
        </w:rPr>
        <w:t>manera</w:t>
      </w:r>
      <w:r w:rsidRPr="00755BA4">
        <w:rPr>
          <w:spacing w:val="2"/>
          <w:szCs w:val="22"/>
        </w:rPr>
        <w:t xml:space="preserve"> </w:t>
      </w:r>
      <w:r w:rsidRPr="00755BA4">
        <w:rPr>
          <w:szCs w:val="22"/>
        </w:rPr>
        <w:t>c</w:t>
      </w:r>
      <w:r w:rsidRPr="00755BA4">
        <w:rPr>
          <w:spacing w:val="-2"/>
          <w:szCs w:val="22"/>
        </w:rPr>
        <w:t>l</w:t>
      </w:r>
      <w:r w:rsidRPr="00755BA4">
        <w:rPr>
          <w:szCs w:val="22"/>
        </w:rPr>
        <w:t>ara</w:t>
      </w:r>
      <w:r w:rsidRPr="00755BA4">
        <w:rPr>
          <w:spacing w:val="2"/>
          <w:szCs w:val="22"/>
        </w:rPr>
        <w:t xml:space="preserve"> </w:t>
      </w:r>
      <w:r w:rsidRPr="00755BA4">
        <w:rPr>
          <w:szCs w:val="22"/>
        </w:rPr>
        <w:t>y e</w:t>
      </w:r>
      <w:r w:rsidRPr="00755BA4">
        <w:rPr>
          <w:spacing w:val="1"/>
          <w:szCs w:val="22"/>
        </w:rPr>
        <w:t>x</w:t>
      </w:r>
      <w:r w:rsidRPr="00755BA4">
        <w:rPr>
          <w:szCs w:val="22"/>
        </w:rPr>
        <w:t>pre</w:t>
      </w:r>
      <w:r w:rsidRPr="00755BA4">
        <w:rPr>
          <w:spacing w:val="-2"/>
          <w:szCs w:val="22"/>
        </w:rPr>
        <w:t>s</w:t>
      </w:r>
      <w:r w:rsidRPr="00755BA4">
        <w:rPr>
          <w:szCs w:val="22"/>
        </w:rPr>
        <w:t>a,</w:t>
      </w:r>
      <w:r w:rsidRPr="00755BA4">
        <w:rPr>
          <w:spacing w:val="4"/>
          <w:szCs w:val="22"/>
        </w:rPr>
        <w:t xml:space="preserve"> </w:t>
      </w:r>
      <w:r w:rsidRPr="00755BA4">
        <w:rPr>
          <w:szCs w:val="22"/>
        </w:rPr>
        <w:t>f</w:t>
      </w:r>
      <w:r w:rsidRPr="00755BA4">
        <w:rPr>
          <w:spacing w:val="-2"/>
          <w:szCs w:val="22"/>
        </w:rPr>
        <w:t>a</w:t>
      </w:r>
      <w:r w:rsidRPr="00755BA4">
        <w:rPr>
          <w:szCs w:val="22"/>
        </w:rPr>
        <w:t>cult</w:t>
      </w:r>
      <w:r w:rsidRPr="00755BA4">
        <w:rPr>
          <w:spacing w:val="-2"/>
          <w:szCs w:val="22"/>
        </w:rPr>
        <w:t>a</w:t>
      </w:r>
      <w:r w:rsidRPr="00755BA4">
        <w:rPr>
          <w:szCs w:val="22"/>
        </w:rPr>
        <w:t>des</w:t>
      </w:r>
      <w:r w:rsidRPr="00755BA4">
        <w:rPr>
          <w:spacing w:val="3"/>
          <w:szCs w:val="22"/>
        </w:rPr>
        <w:t xml:space="preserve"> </w:t>
      </w:r>
      <w:r w:rsidRPr="00755BA4">
        <w:rPr>
          <w:szCs w:val="22"/>
        </w:rPr>
        <w:t>am</w:t>
      </w:r>
      <w:r w:rsidRPr="00755BA4">
        <w:rPr>
          <w:spacing w:val="-2"/>
          <w:szCs w:val="22"/>
        </w:rPr>
        <w:t>p</w:t>
      </w:r>
      <w:r w:rsidRPr="00755BA4">
        <w:rPr>
          <w:szCs w:val="22"/>
        </w:rPr>
        <w:t>l</w:t>
      </w:r>
      <w:r w:rsidRPr="00755BA4">
        <w:rPr>
          <w:spacing w:val="1"/>
          <w:szCs w:val="22"/>
        </w:rPr>
        <w:t>i</w:t>
      </w:r>
      <w:r w:rsidRPr="00755BA4">
        <w:rPr>
          <w:spacing w:val="-2"/>
          <w:szCs w:val="22"/>
        </w:rPr>
        <w:t>a</w:t>
      </w:r>
      <w:r w:rsidRPr="00755BA4">
        <w:rPr>
          <w:szCs w:val="22"/>
        </w:rPr>
        <w:t>s</w:t>
      </w:r>
      <w:r w:rsidRPr="00755BA4">
        <w:rPr>
          <w:spacing w:val="4"/>
          <w:szCs w:val="22"/>
        </w:rPr>
        <w:t xml:space="preserve"> </w:t>
      </w:r>
      <w:r w:rsidRPr="00755BA4">
        <w:rPr>
          <w:szCs w:val="22"/>
        </w:rPr>
        <w:t>y suf</w:t>
      </w:r>
      <w:r w:rsidRPr="00755BA4">
        <w:rPr>
          <w:spacing w:val="1"/>
          <w:szCs w:val="22"/>
        </w:rPr>
        <w:t>i</w:t>
      </w:r>
      <w:r w:rsidRPr="00755BA4">
        <w:rPr>
          <w:spacing w:val="-2"/>
          <w:szCs w:val="22"/>
        </w:rPr>
        <w:t>c</w:t>
      </w:r>
      <w:r w:rsidRPr="00755BA4">
        <w:rPr>
          <w:szCs w:val="22"/>
        </w:rPr>
        <w:t>ient</w:t>
      </w:r>
      <w:r w:rsidRPr="00755BA4">
        <w:rPr>
          <w:spacing w:val="-2"/>
          <w:szCs w:val="22"/>
        </w:rPr>
        <w:t>e</w:t>
      </w:r>
      <w:r w:rsidRPr="00755BA4">
        <w:rPr>
          <w:szCs w:val="22"/>
        </w:rPr>
        <w:t>s</w:t>
      </w:r>
      <w:r w:rsidRPr="00755BA4">
        <w:rPr>
          <w:spacing w:val="4"/>
          <w:szCs w:val="22"/>
        </w:rPr>
        <w:t xml:space="preserve"> </w:t>
      </w:r>
      <w:r w:rsidRPr="00755BA4">
        <w:rPr>
          <w:spacing w:val="-2"/>
          <w:szCs w:val="22"/>
        </w:rPr>
        <w:t>p</w:t>
      </w:r>
      <w:r w:rsidRPr="00755BA4">
        <w:rPr>
          <w:szCs w:val="22"/>
        </w:rPr>
        <w:t>ara</w:t>
      </w:r>
      <w:r w:rsidRPr="00755BA4">
        <w:rPr>
          <w:spacing w:val="4"/>
          <w:szCs w:val="22"/>
        </w:rPr>
        <w:t xml:space="preserve"> </w:t>
      </w:r>
      <w:r w:rsidRPr="00755BA4">
        <w:rPr>
          <w:spacing w:val="-2"/>
          <w:szCs w:val="22"/>
        </w:rPr>
        <w:t>a</w:t>
      </w:r>
      <w:r w:rsidRPr="00755BA4">
        <w:rPr>
          <w:szCs w:val="22"/>
        </w:rPr>
        <w:t>ctuar,</w:t>
      </w:r>
      <w:r w:rsidRPr="00755BA4">
        <w:rPr>
          <w:spacing w:val="1"/>
          <w:szCs w:val="22"/>
        </w:rPr>
        <w:t xml:space="preserve"> </w:t>
      </w:r>
      <w:r w:rsidRPr="00755BA4">
        <w:rPr>
          <w:szCs w:val="22"/>
        </w:rPr>
        <w:t>ob</w:t>
      </w:r>
      <w:r w:rsidRPr="00755BA4">
        <w:rPr>
          <w:spacing w:val="-2"/>
          <w:szCs w:val="22"/>
        </w:rPr>
        <w:t>l</w:t>
      </w:r>
      <w:r w:rsidRPr="00755BA4">
        <w:rPr>
          <w:szCs w:val="22"/>
        </w:rPr>
        <w:t>ig</w:t>
      </w:r>
      <w:r w:rsidRPr="00755BA4">
        <w:rPr>
          <w:spacing w:val="-2"/>
          <w:szCs w:val="22"/>
        </w:rPr>
        <w:t>a</w:t>
      </w:r>
      <w:r w:rsidRPr="00755BA4">
        <w:rPr>
          <w:szCs w:val="22"/>
        </w:rPr>
        <w:t>r</w:t>
      </w:r>
      <w:r w:rsidRPr="00755BA4">
        <w:rPr>
          <w:spacing w:val="4"/>
          <w:szCs w:val="22"/>
        </w:rPr>
        <w:t xml:space="preserve"> </w:t>
      </w:r>
      <w:r w:rsidRPr="00755BA4">
        <w:rPr>
          <w:szCs w:val="22"/>
        </w:rPr>
        <w:t>y</w:t>
      </w:r>
      <w:r w:rsidRPr="00755BA4">
        <w:rPr>
          <w:spacing w:val="4"/>
          <w:szCs w:val="22"/>
        </w:rPr>
        <w:t xml:space="preserve"> </w:t>
      </w:r>
      <w:r w:rsidRPr="00755BA4">
        <w:rPr>
          <w:szCs w:val="22"/>
        </w:rPr>
        <w:t>r</w:t>
      </w:r>
      <w:r w:rsidRPr="00755BA4">
        <w:rPr>
          <w:spacing w:val="-3"/>
          <w:szCs w:val="22"/>
        </w:rPr>
        <w:t>e</w:t>
      </w:r>
      <w:r w:rsidRPr="00755BA4">
        <w:rPr>
          <w:szCs w:val="22"/>
        </w:rPr>
        <w:t>spo</w:t>
      </w:r>
      <w:r w:rsidRPr="00755BA4">
        <w:rPr>
          <w:spacing w:val="-2"/>
          <w:szCs w:val="22"/>
        </w:rPr>
        <w:t>n</w:t>
      </w:r>
      <w:r w:rsidRPr="00755BA4">
        <w:rPr>
          <w:szCs w:val="22"/>
        </w:rPr>
        <w:t>sab</w:t>
      </w:r>
      <w:r w:rsidRPr="00755BA4">
        <w:rPr>
          <w:spacing w:val="-2"/>
          <w:szCs w:val="22"/>
        </w:rPr>
        <w:t>i</w:t>
      </w:r>
      <w:r w:rsidRPr="00755BA4">
        <w:rPr>
          <w:szCs w:val="22"/>
        </w:rPr>
        <w:t>l</w:t>
      </w:r>
      <w:r w:rsidRPr="00755BA4">
        <w:rPr>
          <w:spacing w:val="1"/>
          <w:szCs w:val="22"/>
        </w:rPr>
        <w:t>i</w:t>
      </w:r>
      <w:r w:rsidRPr="00755BA4">
        <w:rPr>
          <w:spacing w:val="-2"/>
          <w:szCs w:val="22"/>
        </w:rPr>
        <w:t>z</w:t>
      </w:r>
      <w:r w:rsidRPr="00755BA4">
        <w:rPr>
          <w:szCs w:val="22"/>
        </w:rPr>
        <w:t>ar</w:t>
      </w:r>
      <w:r w:rsidRPr="00755BA4">
        <w:rPr>
          <w:spacing w:val="4"/>
          <w:szCs w:val="22"/>
        </w:rPr>
        <w:t xml:space="preserve"> </w:t>
      </w:r>
      <w:r w:rsidRPr="00755BA4">
        <w:rPr>
          <w:szCs w:val="22"/>
        </w:rPr>
        <w:t>al</w:t>
      </w:r>
      <w:r w:rsidRPr="00755BA4">
        <w:rPr>
          <w:spacing w:val="2"/>
          <w:szCs w:val="22"/>
        </w:rPr>
        <w:t xml:space="preserve"> </w:t>
      </w:r>
      <w:r w:rsidRPr="00755BA4">
        <w:rPr>
          <w:szCs w:val="22"/>
        </w:rPr>
        <w:t>prop</w:t>
      </w:r>
      <w:r w:rsidRPr="00755BA4">
        <w:rPr>
          <w:spacing w:val="-2"/>
          <w:szCs w:val="22"/>
        </w:rPr>
        <w:t>o</w:t>
      </w:r>
      <w:r w:rsidRPr="00755BA4">
        <w:rPr>
          <w:szCs w:val="22"/>
        </w:rPr>
        <w:t>n</w:t>
      </w:r>
      <w:r w:rsidRPr="00755BA4">
        <w:rPr>
          <w:spacing w:val="-2"/>
          <w:szCs w:val="22"/>
        </w:rPr>
        <w:t>e</w:t>
      </w:r>
      <w:r w:rsidRPr="00755BA4">
        <w:rPr>
          <w:szCs w:val="22"/>
        </w:rPr>
        <w:t>nte</w:t>
      </w:r>
      <w:r w:rsidRPr="00755BA4">
        <w:rPr>
          <w:spacing w:val="4"/>
          <w:szCs w:val="22"/>
        </w:rPr>
        <w:t xml:space="preserve"> </w:t>
      </w:r>
      <w:r w:rsidRPr="00755BA4">
        <w:rPr>
          <w:szCs w:val="22"/>
        </w:rPr>
        <w:t>en</w:t>
      </w:r>
      <w:r w:rsidRPr="00755BA4">
        <w:rPr>
          <w:spacing w:val="2"/>
          <w:szCs w:val="22"/>
        </w:rPr>
        <w:t xml:space="preserve"> </w:t>
      </w:r>
      <w:r w:rsidRPr="00755BA4">
        <w:rPr>
          <w:szCs w:val="22"/>
        </w:rPr>
        <w:t>el</w:t>
      </w:r>
      <w:r w:rsidRPr="00755BA4">
        <w:rPr>
          <w:spacing w:val="2"/>
          <w:szCs w:val="22"/>
        </w:rPr>
        <w:t xml:space="preserve"> </w:t>
      </w:r>
      <w:r w:rsidRPr="00755BA4">
        <w:rPr>
          <w:szCs w:val="22"/>
        </w:rPr>
        <w:t>trám</w:t>
      </w:r>
      <w:r w:rsidRPr="00755BA4">
        <w:rPr>
          <w:spacing w:val="1"/>
          <w:szCs w:val="22"/>
        </w:rPr>
        <w:t>i</w:t>
      </w:r>
      <w:r w:rsidRPr="00755BA4">
        <w:rPr>
          <w:spacing w:val="-2"/>
          <w:szCs w:val="22"/>
        </w:rPr>
        <w:t>t</w:t>
      </w:r>
      <w:r w:rsidRPr="00755BA4">
        <w:rPr>
          <w:szCs w:val="22"/>
        </w:rPr>
        <w:t>e</w:t>
      </w:r>
      <w:r w:rsidRPr="00755BA4">
        <w:rPr>
          <w:spacing w:val="4"/>
          <w:szCs w:val="22"/>
        </w:rPr>
        <w:t xml:space="preserve"> </w:t>
      </w:r>
      <w:r w:rsidRPr="00755BA4">
        <w:rPr>
          <w:szCs w:val="22"/>
        </w:rPr>
        <w:t>d</w:t>
      </w:r>
      <w:r w:rsidRPr="00755BA4">
        <w:rPr>
          <w:spacing w:val="-2"/>
          <w:szCs w:val="22"/>
        </w:rPr>
        <w:t>e</w:t>
      </w:r>
      <w:r w:rsidRPr="00755BA4">
        <w:rPr>
          <w:szCs w:val="22"/>
        </w:rPr>
        <w:t>l presente</w:t>
      </w:r>
      <w:r w:rsidRPr="00755BA4">
        <w:rPr>
          <w:spacing w:val="-2"/>
          <w:szCs w:val="22"/>
        </w:rPr>
        <w:t xml:space="preserve"> </w:t>
      </w:r>
      <w:r w:rsidRPr="00755BA4">
        <w:rPr>
          <w:szCs w:val="22"/>
        </w:rPr>
        <w:t>p</w:t>
      </w:r>
      <w:r w:rsidRPr="00755BA4">
        <w:rPr>
          <w:spacing w:val="-3"/>
          <w:szCs w:val="22"/>
        </w:rPr>
        <w:t>r</w:t>
      </w:r>
      <w:r w:rsidRPr="00755BA4">
        <w:rPr>
          <w:szCs w:val="22"/>
        </w:rPr>
        <w:t>o</w:t>
      </w:r>
      <w:r w:rsidRPr="00755BA4">
        <w:rPr>
          <w:spacing w:val="1"/>
          <w:szCs w:val="22"/>
        </w:rPr>
        <w:t>c</w:t>
      </w:r>
      <w:r w:rsidRPr="00755BA4">
        <w:rPr>
          <w:spacing w:val="-2"/>
          <w:szCs w:val="22"/>
        </w:rPr>
        <w:t>e</w:t>
      </w:r>
      <w:r w:rsidRPr="00755BA4">
        <w:rPr>
          <w:szCs w:val="22"/>
        </w:rPr>
        <w:t>so</w:t>
      </w:r>
      <w:r w:rsidRPr="00755BA4">
        <w:rPr>
          <w:spacing w:val="-2"/>
          <w:szCs w:val="22"/>
        </w:rPr>
        <w:t xml:space="preserve"> </w:t>
      </w:r>
      <w:r w:rsidRPr="00755BA4">
        <w:rPr>
          <w:szCs w:val="22"/>
        </w:rPr>
        <w:t>y</w:t>
      </w:r>
      <w:r w:rsidRPr="00755BA4">
        <w:rPr>
          <w:spacing w:val="-1"/>
          <w:szCs w:val="22"/>
        </w:rPr>
        <w:t xml:space="preserve"> </w:t>
      </w:r>
      <w:r w:rsidRPr="00755BA4">
        <w:rPr>
          <w:szCs w:val="22"/>
        </w:rPr>
        <w:t>en</w:t>
      </w:r>
      <w:r w:rsidRPr="00755BA4">
        <w:rPr>
          <w:spacing w:val="-2"/>
          <w:szCs w:val="22"/>
        </w:rPr>
        <w:t xml:space="preserve"> </w:t>
      </w:r>
      <w:r w:rsidRPr="00755BA4">
        <w:rPr>
          <w:szCs w:val="22"/>
        </w:rPr>
        <w:t>la</w:t>
      </w:r>
      <w:r w:rsidRPr="00755BA4">
        <w:rPr>
          <w:spacing w:val="-4"/>
          <w:szCs w:val="22"/>
        </w:rPr>
        <w:t xml:space="preserve"> </w:t>
      </w:r>
      <w:r w:rsidRPr="00755BA4">
        <w:rPr>
          <w:szCs w:val="22"/>
        </w:rPr>
        <w:t>su</w:t>
      </w:r>
      <w:r w:rsidRPr="00755BA4">
        <w:rPr>
          <w:spacing w:val="-2"/>
          <w:szCs w:val="22"/>
        </w:rPr>
        <w:t>s</w:t>
      </w:r>
      <w:r w:rsidRPr="00755BA4">
        <w:rPr>
          <w:szCs w:val="22"/>
        </w:rPr>
        <w:t>c</w:t>
      </w:r>
      <w:r w:rsidRPr="00755BA4">
        <w:rPr>
          <w:spacing w:val="-3"/>
          <w:szCs w:val="22"/>
        </w:rPr>
        <w:t>r</w:t>
      </w:r>
      <w:r w:rsidRPr="00755BA4">
        <w:rPr>
          <w:szCs w:val="22"/>
        </w:rPr>
        <w:t>ipci</w:t>
      </w:r>
      <w:r w:rsidRPr="00755BA4">
        <w:rPr>
          <w:spacing w:val="-2"/>
          <w:szCs w:val="22"/>
        </w:rPr>
        <w:t>ó</w:t>
      </w:r>
      <w:r w:rsidRPr="00755BA4">
        <w:rPr>
          <w:szCs w:val="22"/>
        </w:rPr>
        <w:t>n</w:t>
      </w:r>
      <w:r w:rsidRPr="00755BA4">
        <w:rPr>
          <w:spacing w:val="-2"/>
          <w:szCs w:val="22"/>
        </w:rPr>
        <w:t xml:space="preserve"> </w:t>
      </w:r>
      <w:r w:rsidRPr="00755BA4">
        <w:rPr>
          <w:szCs w:val="22"/>
        </w:rPr>
        <w:t>del</w:t>
      </w:r>
      <w:r w:rsidRPr="00755BA4">
        <w:rPr>
          <w:spacing w:val="-2"/>
          <w:szCs w:val="22"/>
        </w:rPr>
        <w:t xml:space="preserve"> </w:t>
      </w:r>
      <w:r w:rsidRPr="00755BA4">
        <w:rPr>
          <w:szCs w:val="22"/>
        </w:rPr>
        <w:t>c</w:t>
      </w:r>
      <w:r w:rsidRPr="00755BA4">
        <w:rPr>
          <w:spacing w:val="-2"/>
          <w:szCs w:val="22"/>
        </w:rPr>
        <w:t>o</w:t>
      </w:r>
      <w:r w:rsidRPr="00755BA4">
        <w:rPr>
          <w:szCs w:val="22"/>
        </w:rPr>
        <w:t>ntrato,</w:t>
      </w:r>
      <w:r w:rsidRPr="00755BA4">
        <w:rPr>
          <w:spacing w:val="-4"/>
          <w:szCs w:val="22"/>
        </w:rPr>
        <w:t xml:space="preserve"> </w:t>
      </w:r>
      <w:r w:rsidRPr="00755BA4">
        <w:rPr>
          <w:szCs w:val="22"/>
        </w:rPr>
        <w:t>y</w:t>
      </w:r>
      <w:r w:rsidRPr="00755BA4">
        <w:rPr>
          <w:spacing w:val="-2"/>
          <w:szCs w:val="22"/>
        </w:rPr>
        <w:t xml:space="preserve"> </w:t>
      </w:r>
      <w:r w:rsidRPr="00755BA4">
        <w:rPr>
          <w:szCs w:val="22"/>
        </w:rPr>
        <w:t>cop</w:t>
      </w:r>
      <w:r w:rsidRPr="00755BA4">
        <w:rPr>
          <w:spacing w:val="-2"/>
          <w:szCs w:val="22"/>
        </w:rPr>
        <w:t>i</w:t>
      </w:r>
      <w:r w:rsidRPr="00755BA4">
        <w:rPr>
          <w:szCs w:val="22"/>
        </w:rPr>
        <w:t>a</w:t>
      </w:r>
      <w:r w:rsidRPr="00755BA4">
        <w:rPr>
          <w:spacing w:val="-2"/>
          <w:szCs w:val="22"/>
        </w:rPr>
        <w:t xml:space="preserve"> </w:t>
      </w:r>
      <w:r w:rsidRPr="00755BA4">
        <w:rPr>
          <w:szCs w:val="22"/>
        </w:rPr>
        <w:t>de</w:t>
      </w:r>
      <w:r w:rsidRPr="00755BA4">
        <w:rPr>
          <w:spacing w:val="-4"/>
          <w:szCs w:val="22"/>
        </w:rPr>
        <w:t xml:space="preserve"> </w:t>
      </w:r>
      <w:r w:rsidRPr="00755BA4">
        <w:rPr>
          <w:szCs w:val="22"/>
        </w:rPr>
        <w:t>la</w:t>
      </w:r>
      <w:r w:rsidRPr="00755BA4">
        <w:rPr>
          <w:spacing w:val="-2"/>
          <w:szCs w:val="22"/>
        </w:rPr>
        <w:t xml:space="preserve"> </w:t>
      </w:r>
      <w:r w:rsidRPr="00755BA4">
        <w:rPr>
          <w:szCs w:val="22"/>
        </w:rPr>
        <w:t>céd</w:t>
      </w:r>
      <w:r w:rsidRPr="00755BA4">
        <w:rPr>
          <w:spacing w:val="-2"/>
          <w:szCs w:val="22"/>
        </w:rPr>
        <w:t>u</w:t>
      </w:r>
      <w:r w:rsidRPr="00755BA4">
        <w:rPr>
          <w:szCs w:val="22"/>
        </w:rPr>
        <w:t>la</w:t>
      </w:r>
      <w:r w:rsidRPr="00755BA4">
        <w:rPr>
          <w:spacing w:val="-2"/>
          <w:szCs w:val="22"/>
        </w:rPr>
        <w:t xml:space="preserve"> </w:t>
      </w:r>
      <w:r w:rsidRPr="00755BA4">
        <w:rPr>
          <w:szCs w:val="22"/>
        </w:rPr>
        <w:t>de</w:t>
      </w:r>
      <w:r w:rsidRPr="00755BA4">
        <w:rPr>
          <w:spacing w:val="-2"/>
          <w:szCs w:val="22"/>
        </w:rPr>
        <w:t xml:space="preserve"> </w:t>
      </w:r>
      <w:r w:rsidRPr="00755BA4">
        <w:rPr>
          <w:szCs w:val="22"/>
        </w:rPr>
        <w:t>c</w:t>
      </w:r>
      <w:r w:rsidRPr="00755BA4">
        <w:rPr>
          <w:spacing w:val="-2"/>
          <w:szCs w:val="22"/>
        </w:rPr>
        <w:t>i</w:t>
      </w:r>
      <w:r w:rsidRPr="00755BA4">
        <w:rPr>
          <w:szCs w:val="22"/>
        </w:rPr>
        <w:t>udad</w:t>
      </w:r>
      <w:r w:rsidRPr="00755BA4">
        <w:rPr>
          <w:spacing w:val="-2"/>
          <w:szCs w:val="22"/>
        </w:rPr>
        <w:t>a</w:t>
      </w:r>
      <w:r w:rsidRPr="00755BA4">
        <w:rPr>
          <w:szCs w:val="22"/>
        </w:rPr>
        <w:t>nía</w:t>
      </w:r>
      <w:r w:rsidRPr="00755BA4">
        <w:rPr>
          <w:spacing w:val="-2"/>
          <w:szCs w:val="22"/>
        </w:rPr>
        <w:t xml:space="preserve"> </w:t>
      </w:r>
      <w:r w:rsidRPr="00755BA4">
        <w:rPr>
          <w:szCs w:val="22"/>
        </w:rPr>
        <w:t>o</w:t>
      </w:r>
      <w:r w:rsidRPr="00755BA4">
        <w:rPr>
          <w:spacing w:val="-2"/>
          <w:szCs w:val="22"/>
        </w:rPr>
        <w:t xml:space="preserve"> </w:t>
      </w:r>
      <w:r w:rsidRPr="00755BA4">
        <w:rPr>
          <w:szCs w:val="22"/>
        </w:rPr>
        <w:t>do</w:t>
      </w:r>
      <w:r w:rsidRPr="00755BA4">
        <w:rPr>
          <w:spacing w:val="-2"/>
          <w:szCs w:val="22"/>
        </w:rPr>
        <w:t>c</w:t>
      </w:r>
      <w:r w:rsidRPr="00755BA4">
        <w:rPr>
          <w:szCs w:val="22"/>
        </w:rPr>
        <w:t>umento</w:t>
      </w:r>
      <w:r w:rsidRPr="00755BA4">
        <w:rPr>
          <w:spacing w:val="-2"/>
          <w:szCs w:val="22"/>
        </w:rPr>
        <w:t xml:space="preserve"> </w:t>
      </w:r>
      <w:r w:rsidRPr="00755BA4">
        <w:rPr>
          <w:szCs w:val="22"/>
        </w:rPr>
        <w:t>e</w:t>
      </w:r>
      <w:r w:rsidRPr="00755BA4">
        <w:rPr>
          <w:spacing w:val="-2"/>
          <w:szCs w:val="22"/>
        </w:rPr>
        <w:t>q</w:t>
      </w:r>
      <w:r w:rsidRPr="00755BA4">
        <w:rPr>
          <w:szCs w:val="22"/>
        </w:rPr>
        <w:t>ui</w:t>
      </w:r>
      <w:r w:rsidRPr="00755BA4">
        <w:rPr>
          <w:spacing w:val="-2"/>
          <w:szCs w:val="22"/>
        </w:rPr>
        <w:t>v</w:t>
      </w:r>
      <w:r w:rsidRPr="00755BA4">
        <w:rPr>
          <w:szCs w:val="22"/>
        </w:rPr>
        <w:t>alen</w:t>
      </w:r>
      <w:r w:rsidRPr="00755BA4">
        <w:rPr>
          <w:spacing w:val="-2"/>
          <w:szCs w:val="22"/>
        </w:rPr>
        <w:t>t</w:t>
      </w:r>
      <w:r w:rsidRPr="00755BA4">
        <w:rPr>
          <w:szCs w:val="22"/>
        </w:rPr>
        <w:t>e de é</w:t>
      </w:r>
      <w:r w:rsidRPr="00755BA4">
        <w:rPr>
          <w:spacing w:val="1"/>
          <w:szCs w:val="22"/>
        </w:rPr>
        <w:t>s</w:t>
      </w:r>
      <w:r w:rsidRPr="00755BA4">
        <w:rPr>
          <w:szCs w:val="22"/>
        </w:rPr>
        <w:t>te.</w:t>
      </w:r>
    </w:p>
    <w:p w14:paraId="097A17A4" w14:textId="77777777" w:rsidR="007E705E" w:rsidRPr="00755BA4" w:rsidRDefault="007E705E" w:rsidP="00245FB4">
      <w:pPr>
        <w:pStyle w:val="Default"/>
        <w:rPr>
          <w:szCs w:val="22"/>
        </w:rPr>
      </w:pPr>
    </w:p>
    <w:p w14:paraId="2BE99ADD" w14:textId="77777777" w:rsidR="007E705E" w:rsidRPr="00755BA4" w:rsidRDefault="007E705E" w:rsidP="00245FB4">
      <w:pPr>
        <w:pStyle w:val="Default"/>
        <w:rPr>
          <w:szCs w:val="22"/>
        </w:rPr>
      </w:pPr>
      <w:r w:rsidRPr="00755BA4">
        <w:rPr>
          <w:spacing w:val="-1"/>
          <w:szCs w:val="22"/>
        </w:rPr>
        <w:t>E</w:t>
      </w:r>
      <w:r w:rsidRPr="00755BA4">
        <w:rPr>
          <w:szCs w:val="22"/>
        </w:rPr>
        <w:t>l</w:t>
      </w:r>
      <w:r w:rsidRPr="00755BA4">
        <w:rPr>
          <w:spacing w:val="2"/>
          <w:szCs w:val="22"/>
        </w:rPr>
        <w:t xml:space="preserve"> </w:t>
      </w:r>
      <w:r w:rsidRPr="00755BA4">
        <w:rPr>
          <w:szCs w:val="22"/>
        </w:rPr>
        <w:t>apodera</w:t>
      </w:r>
      <w:r w:rsidRPr="00755BA4">
        <w:rPr>
          <w:spacing w:val="-2"/>
          <w:szCs w:val="22"/>
        </w:rPr>
        <w:t>d</w:t>
      </w:r>
      <w:r w:rsidRPr="00755BA4">
        <w:rPr>
          <w:szCs w:val="22"/>
        </w:rPr>
        <w:t>o</w:t>
      </w:r>
      <w:r w:rsidRPr="00755BA4">
        <w:rPr>
          <w:spacing w:val="2"/>
          <w:szCs w:val="22"/>
        </w:rPr>
        <w:t xml:space="preserve"> </w:t>
      </w:r>
      <w:r w:rsidRPr="00755BA4">
        <w:rPr>
          <w:szCs w:val="22"/>
        </w:rPr>
        <w:t>podrá ser</w:t>
      </w:r>
      <w:r w:rsidRPr="00755BA4">
        <w:rPr>
          <w:spacing w:val="2"/>
          <w:szCs w:val="22"/>
        </w:rPr>
        <w:t xml:space="preserve"> </w:t>
      </w:r>
      <w:r w:rsidRPr="00755BA4">
        <w:rPr>
          <w:szCs w:val="22"/>
        </w:rPr>
        <w:t xml:space="preserve">una </w:t>
      </w:r>
      <w:r w:rsidRPr="00755BA4">
        <w:rPr>
          <w:spacing w:val="-2"/>
          <w:szCs w:val="22"/>
        </w:rPr>
        <w:t>p</w:t>
      </w:r>
      <w:r w:rsidRPr="00755BA4">
        <w:rPr>
          <w:szCs w:val="22"/>
        </w:rPr>
        <w:t>ersona</w:t>
      </w:r>
      <w:r w:rsidRPr="00755BA4">
        <w:rPr>
          <w:spacing w:val="2"/>
          <w:szCs w:val="22"/>
        </w:rPr>
        <w:t xml:space="preserve"> </w:t>
      </w:r>
      <w:r w:rsidRPr="00755BA4">
        <w:rPr>
          <w:szCs w:val="22"/>
        </w:rPr>
        <w:t>n</w:t>
      </w:r>
      <w:r w:rsidRPr="00755BA4">
        <w:rPr>
          <w:spacing w:val="-2"/>
          <w:szCs w:val="22"/>
        </w:rPr>
        <w:t>a</w:t>
      </w:r>
      <w:r w:rsidRPr="00755BA4">
        <w:rPr>
          <w:szCs w:val="22"/>
        </w:rPr>
        <w:t>tural</w:t>
      </w:r>
      <w:r w:rsidRPr="00755BA4">
        <w:rPr>
          <w:spacing w:val="5"/>
          <w:szCs w:val="22"/>
        </w:rPr>
        <w:t xml:space="preserve"> </w:t>
      </w:r>
      <w:r w:rsidRPr="00755BA4">
        <w:rPr>
          <w:szCs w:val="22"/>
        </w:rPr>
        <w:t>o juríd</w:t>
      </w:r>
      <w:r w:rsidRPr="00755BA4">
        <w:rPr>
          <w:spacing w:val="-2"/>
          <w:szCs w:val="22"/>
        </w:rPr>
        <w:t>i</w:t>
      </w:r>
      <w:r w:rsidRPr="00755BA4">
        <w:rPr>
          <w:szCs w:val="22"/>
        </w:rPr>
        <w:t>ca,</w:t>
      </w:r>
      <w:r w:rsidRPr="00755BA4">
        <w:rPr>
          <w:spacing w:val="2"/>
          <w:szCs w:val="22"/>
        </w:rPr>
        <w:t xml:space="preserve"> </w:t>
      </w:r>
      <w:r w:rsidRPr="00755BA4">
        <w:rPr>
          <w:szCs w:val="22"/>
        </w:rPr>
        <w:t>pe</w:t>
      </w:r>
      <w:r w:rsidRPr="00755BA4">
        <w:rPr>
          <w:spacing w:val="-2"/>
          <w:szCs w:val="22"/>
        </w:rPr>
        <w:t>r</w:t>
      </w:r>
      <w:r w:rsidRPr="00755BA4">
        <w:rPr>
          <w:szCs w:val="22"/>
        </w:rPr>
        <w:t>o en</w:t>
      </w:r>
      <w:r w:rsidRPr="00755BA4">
        <w:rPr>
          <w:spacing w:val="2"/>
          <w:szCs w:val="22"/>
        </w:rPr>
        <w:t xml:space="preserve"> </w:t>
      </w:r>
      <w:r w:rsidRPr="00755BA4">
        <w:rPr>
          <w:szCs w:val="22"/>
        </w:rPr>
        <w:t>todo</w:t>
      </w:r>
      <w:r w:rsidRPr="00755BA4">
        <w:rPr>
          <w:spacing w:val="2"/>
          <w:szCs w:val="22"/>
        </w:rPr>
        <w:t xml:space="preserve"> </w:t>
      </w:r>
      <w:r w:rsidRPr="00755BA4">
        <w:rPr>
          <w:spacing w:val="-2"/>
          <w:szCs w:val="22"/>
        </w:rPr>
        <w:t>c</w:t>
      </w:r>
      <w:r w:rsidRPr="00755BA4">
        <w:rPr>
          <w:szCs w:val="22"/>
        </w:rPr>
        <w:t>a</w:t>
      </w:r>
      <w:r w:rsidRPr="00755BA4">
        <w:rPr>
          <w:spacing w:val="1"/>
          <w:szCs w:val="22"/>
        </w:rPr>
        <w:t>s</w:t>
      </w:r>
      <w:r w:rsidRPr="00755BA4">
        <w:rPr>
          <w:szCs w:val="22"/>
        </w:rPr>
        <w:t>o</w:t>
      </w:r>
      <w:r w:rsidRPr="00755BA4">
        <w:rPr>
          <w:spacing w:val="2"/>
          <w:szCs w:val="22"/>
        </w:rPr>
        <w:t xml:space="preserve"> </w:t>
      </w:r>
      <w:r w:rsidRPr="00755BA4">
        <w:rPr>
          <w:szCs w:val="22"/>
        </w:rPr>
        <w:t>d</w:t>
      </w:r>
      <w:r w:rsidRPr="00755BA4">
        <w:rPr>
          <w:spacing w:val="-2"/>
          <w:szCs w:val="22"/>
        </w:rPr>
        <w:t>e</w:t>
      </w:r>
      <w:r w:rsidRPr="00755BA4">
        <w:rPr>
          <w:szCs w:val="22"/>
        </w:rPr>
        <w:t>berá</w:t>
      </w:r>
      <w:r w:rsidRPr="00755BA4">
        <w:rPr>
          <w:spacing w:val="2"/>
          <w:szCs w:val="22"/>
        </w:rPr>
        <w:t xml:space="preserve"> </w:t>
      </w:r>
      <w:r w:rsidRPr="00755BA4">
        <w:rPr>
          <w:szCs w:val="22"/>
        </w:rPr>
        <w:t>te</w:t>
      </w:r>
      <w:r w:rsidRPr="00755BA4">
        <w:rPr>
          <w:spacing w:val="-2"/>
          <w:szCs w:val="22"/>
        </w:rPr>
        <w:t>n</w:t>
      </w:r>
      <w:r w:rsidRPr="00755BA4">
        <w:rPr>
          <w:szCs w:val="22"/>
        </w:rPr>
        <w:t>er</w:t>
      </w:r>
      <w:r w:rsidRPr="00755BA4">
        <w:rPr>
          <w:spacing w:val="2"/>
          <w:szCs w:val="22"/>
        </w:rPr>
        <w:t xml:space="preserve"> </w:t>
      </w:r>
      <w:r w:rsidRPr="00755BA4">
        <w:rPr>
          <w:szCs w:val="22"/>
        </w:rPr>
        <w:t>d</w:t>
      </w:r>
      <w:r w:rsidRPr="00755BA4">
        <w:rPr>
          <w:spacing w:val="-2"/>
          <w:szCs w:val="22"/>
        </w:rPr>
        <w:t>o</w:t>
      </w:r>
      <w:r w:rsidRPr="00755BA4">
        <w:rPr>
          <w:szCs w:val="22"/>
        </w:rPr>
        <w:t>m</w:t>
      </w:r>
      <w:r w:rsidRPr="00755BA4">
        <w:rPr>
          <w:spacing w:val="1"/>
          <w:szCs w:val="22"/>
        </w:rPr>
        <w:t>i</w:t>
      </w:r>
      <w:r w:rsidRPr="00755BA4">
        <w:rPr>
          <w:szCs w:val="22"/>
        </w:rPr>
        <w:t>c</w:t>
      </w:r>
      <w:r w:rsidRPr="00755BA4">
        <w:rPr>
          <w:spacing w:val="-2"/>
          <w:szCs w:val="22"/>
        </w:rPr>
        <w:t>i</w:t>
      </w:r>
      <w:r w:rsidRPr="00755BA4">
        <w:rPr>
          <w:szCs w:val="22"/>
        </w:rPr>
        <w:t>l</w:t>
      </w:r>
      <w:r w:rsidRPr="00755BA4">
        <w:rPr>
          <w:spacing w:val="1"/>
          <w:szCs w:val="22"/>
        </w:rPr>
        <w:t>i</w:t>
      </w:r>
      <w:r w:rsidRPr="00755BA4">
        <w:rPr>
          <w:szCs w:val="22"/>
        </w:rPr>
        <w:t>o</w:t>
      </w:r>
      <w:r w:rsidRPr="00755BA4">
        <w:rPr>
          <w:spacing w:val="2"/>
          <w:szCs w:val="22"/>
        </w:rPr>
        <w:t xml:space="preserve"> </w:t>
      </w:r>
      <w:r w:rsidRPr="00755BA4">
        <w:rPr>
          <w:spacing w:val="-2"/>
          <w:szCs w:val="22"/>
        </w:rPr>
        <w:t>p</w:t>
      </w:r>
      <w:r w:rsidRPr="00755BA4">
        <w:rPr>
          <w:szCs w:val="22"/>
        </w:rPr>
        <w:t>erman</w:t>
      </w:r>
      <w:r w:rsidRPr="00755BA4">
        <w:rPr>
          <w:spacing w:val="-2"/>
          <w:szCs w:val="22"/>
        </w:rPr>
        <w:t>e</w:t>
      </w:r>
      <w:r w:rsidRPr="00755BA4">
        <w:rPr>
          <w:szCs w:val="22"/>
        </w:rPr>
        <w:t>nte, para</w:t>
      </w:r>
      <w:r w:rsidRPr="00755BA4">
        <w:rPr>
          <w:spacing w:val="2"/>
          <w:szCs w:val="22"/>
        </w:rPr>
        <w:t xml:space="preserve"> </w:t>
      </w:r>
      <w:r w:rsidRPr="00755BA4">
        <w:rPr>
          <w:szCs w:val="22"/>
        </w:rPr>
        <w:t>ef</w:t>
      </w:r>
      <w:r w:rsidRPr="00755BA4">
        <w:rPr>
          <w:spacing w:val="-2"/>
          <w:szCs w:val="22"/>
        </w:rPr>
        <w:t>e</w:t>
      </w:r>
      <w:r w:rsidRPr="00755BA4">
        <w:rPr>
          <w:szCs w:val="22"/>
        </w:rPr>
        <w:t>ctos</w:t>
      </w:r>
      <w:r w:rsidRPr="00755BA4">
        <w:rPr>
          <w:spacing w:val="1"/>
          <w:szCs w:val="22"/>
        </w:rPr>
        <w:t xml:space="preserve"> </w:t>
      </w:r>
      <w:r w:rsidRPr="00755BA4">
        <w:rPr>
          <w:szCs w:val="22"/>
        </w:rPr>
        <w:t>de</w:t>
      </w:r>
      <w:r w:rsidRPr="00755BA4">
        <w:rPr>
          <w:spacing w:val="2"/>
          <w:szCs w:val="22"/>
        </w:rPr>
        <w:t xml:space="preserve"> </w:t>
      </w:r>
      <w:r w:rsidRPr="00755BA4">
        <w:rPr>
          <w:spacing w:val="-2"/>
          <w:szCs w:val="22"/>
        </w:rPr>
        <w:t>e</w:t>
      </w:r>
      <w:r w:rsidRPr="00755BA4">
        <w:rPr>
          <w:szCs w:val="22"/>
        </w:rPr>
        <w:t>ste proc</w:t>
      </w:r>
      <w:r w:rsidRPr="00755BA4">
        <w:rPr>
          <w:spacing w:val="-2"/>
          <w:szCs w:val="22"/>
        </w:rPr>
        <w:t>e</w:t>
      </w:r>
      <w:r w:rsidRPr="00755BA4">
        <w:rPr>
          <w:szCs w:val="22"/>
        </w:rPr>
        <w:t>s</w:t>
      </w:r>
      <w:r w:rsidRPr="00755BA4">
        <w:rPr>
          <w:spacing w:val="-2"/>
          <w:szCs w:val="22"/>
        </w:rPr>
        <w:t>o</w:t>
      </w:r>
      <w:r w:rsidRPr="00755BA4">
        <w:rPr>
          <w:szCs w:val="22"/>
        </w:rPr>
        <w:t>,</w:t>
      </w:r>
      <w:r w:rsidRPr="00755BA4">
        <w:rPr>
          <w:spacing w:val="2"/>
          <w:szCs w:val="22"/>
        </w:rPr>
        <w:t xml:space="preserve"> </w:t>
      </w:r>
      <w:r w:rsidRPr="00755BA4">
        <w:rPr>
          <w:szCs w:val="22"/>
        </w:rPr>
        <w:t>en</w:t>
      </w:r>
      <w:r w:rsidRPr="00755BA4">
        <w:rPr>
          <w:spacing w:val="2"/>
          <w:szCs w:val="22"/>
        </w:rPr>
        <w:t xml:space="preserve"> </w:t>
      </w:r>
      <w:r w:rsidRPr="00755BA4">
        <w:rPr>
          <w:szCs w:val="22"/>
        </w:rPr>
        <w:t xml:space="preserve">la </w:t>
      </w:r>
      <w:r w:rsidRPr="00755BA4">
        <w:rPr>
          <w:spacing w:val="-1"/>
          <w:szCs w:val="22"/>
        </w:rPr>
        <w:t>R</w:t>
      </w:r>
      <w:r w:rsidRPr="00755BA4">
        <w:rPr>
          <w:szCs w:val="22"/>
        </w:rPr>
        <w:t>epú</w:t>
      </w:r>
      <w:r w:rsidRPr="00755BA4">
        <w:rPr>
          <w:spacing w:val="-2"/>
          <w:szCs w:val="22"/>
        </w:rPr>
        <w:t>b</w:t>
      </w:r>
      <w:r w:rsidRPr="00755BA4">
        <w:rPr>
          <w:szCs w:val="22"/>
        </w:rPr>
        <w:t>l</w:t>
      </w:r>
      <w:r w:rsidRPr="00755BA4">
        <w:rPr>
          <w:spacing w:val="1"/>
          <w:szCs w:val="22"/>
        </w:rPr>
        <w:t>i</w:t>
      </w:r>
      <w:r w:rsidRPr="00755BA4">
        <w:rPr>
          <w:szCs w:val="22"/>
        </w:rPr>
        <w:t>ca de</w:t>
      </w:r>
      <w:r w:rsidRPr="00755BA4">
        <w:rPr>
          <w:spacing w:val="2"/>
          <w:szCs w:val="22"/>
        </w:rPr>
        <w:t xml:space="preserve"> </w:t>
      </w:r>
      <w:r w:rsidRPr="00755BA4">
        <w:rPr>
          <w:spacing w:val="-1"/>
          <w:szCs w:val="22"/>
        </w:rPr>
        <w:t>C</w:t>
      </w:r>
      <w:r w:rsidRPr="00755BA4">
        <w:rPr>
          <w:spacing w:val="-2"/>
          <w:szCs w:val="22"/>
        </w:rPr>
        <w:t>o</w:t>
      </w:r>
      <w:r w:rsidRPr="00755BA4">
        <w:rPr>
          <w:szCs w:val="22"/>
        </w:rPr>
        <w:t>lom</w:t>
      </w:r>
      <w:r w:rsidRPr="00755BA4">
        <w:rPr>
          <w:spacing w:val="-2"/>
          <w:szCs w:val="22"/>
        </w:rPr>
        <w:t>b</w:t>
      </w:r>
      <w:r w:rsidRPr="00755BA4">
        <w:rPr>
          <w:szCs w:val="22"/>
        </w:rPr>
        <w:t>ia,</w:t>
      </w:r>
      <w:r w:rsidRPr="00755BA4">
        <w:rPr>
          <w:spacing w:val="2"/>
          <w:szCs w:val="22"/>
        </w:rPr>
        <w:t xml:space="preserve"> </w:t>
      </w:r>
      <w:r w:rsidRPr="00755BA4">
        <w:rPr>
          <w:szCs w:val="22"/>
        </w:rPr>
        <w:t>y deberá e</w:t>
      </w:r>
      <w:r w:rsidRPr="00755BA4">
        <w:rPr>
          <w:spacing w:val="1"/>
          <w:szCs w:val="22"/>
        </w:rPr>
        <w:t>s</w:t>
      </w:r>
      <w:r w:rsidRPr="00755BA4">
        <w:rPr>
          <w:spacing w:val="-2"/>
          <w:szCs w:val="22"/>
        </w:rPr>
        <w:t>t</w:t>
      </w:r>
      <w:r w:rsidRPr="00755BA4">
        <w:rPr>
          <w:szCs w:val="22"/>
        </w:rPr>
        <w:t>ar</w:t>
      </w:r>
      <w:r w:rsidRPr="00755BA4">
        <w:rPr>
          <w:spacing w:val="2"/>
          <w:szCs w:val="22"/>
        </w:rPr>
        <w:t xml:space="preserve"> </w:t>
      </w:r>
      <w:r w:rsidRPr="00755BA4">
        <w:rPr>
          <w:szCs w:val="22"/>
        </w:rPr>
        <w:t>fa</w:t>
      </w:r>
      <w:r w:rsidRPr="00755BA4">
        <w:rPr>
          <w:spacing w:val="-2"/>
          <w:szCs w:val="22"/>
        </w:rPr>
        <w:t>c</w:t>
      </w:r>
      <w:r w:rsidRPr="00755BA4">
        <w:rPr>
          <w:szCs w:val="22"/>
        </w:rPr>
        <w:t>ulta</w:t>
      </w:r>
      <w:r w:rsidRPr="00755BA4">
        <w:rPr>
          <w:spacing w:val="-2"/>
          <w:szCs w:val="22"/>
        </w:rPr>
        <w:t>d</w:t>
      </w:r>
      <w:r w:rsidRPr="00755BA4">
        <w:rPr>
          <w:szCs w:val="22"/>
        </w:rPr>
        <w:t>o para</w:t>
      </w:r>
      <w:r w:rsidRPr="00755BA4">
        <w:rPr>
          <w:spacing w:val="2"/>
          <w:szCs w:val="22"/>
        </w:rPr>
        <w:t xml:space="preserve"> </w:t>
      </w:r>
      <w:r w:rsidRPr="00755BA4">
        <w:rPr>
          <w:szCs w:val="22"/>
        </w:rPr>
        <w:t>repr</w:t>
      </w:r>
      <w:r w:rsidRPr="00755BA4">
        <w:rPr>
          <w:spacing w:val="-3"/>
          <w:szCs w:val="22"/>
        </w:rPr>
        <w:t>e</w:t>
      </w:r>
      <w:r w:rsidRPr="00755BA4">
        <w:rPr>
          <w:szCs w:val="22"/>
        </w:rPr>
        <w:t xml:space="preserve">sentar </w:t>
      </w:r>
      <w:r w:rsidRPr="00755BA4">
        <w:rPr>
          <w:spacing w:val="-2"/>
          <w:szCs w:val="22"/>
        </w:rPr>
        <w:t>a</w:t>
      </w:r>
      <w:r w:rsidRPr="00755BA4">
        <w:rPr>
          <w:szCs w:val="22"/>
        </w:rPr>
        <w:t>l proponen</w:t>
      </w:r>
      <w:r w:rsidRPr="00755BA4">
        <w:rPr>
          <w:spacing w:val="-2"/>
          <w:szCs w:val="22"/>
        </w:rPr>
        <w:t>t</w:t>
      </w:r>
      <w:r w:rsidRPr="00755BA4">
        <w:rPr>
          <w:szCs w:val="22"/>
        </w:rPr>
        <w:t>e, a</w:t>
      </w:r>
      <w:r w:rsidRPr="00755BA4">
        <w:rPr>
          <w:spacing w:val="-2"/>
          <w:szCs w:val="22"/>
        </w:rPr>
        <w:t xml:space="preserve"> </w:t>
      </w:r>
      <w:r w:rsidRPr="00755BA4">
        <w:rPr>
          <w:szCs w:val="22"/>
        </w:rPr>
        <w:t>e</w:t>
      </w:r>
      <w:r w:rsidRPr="00755BA4">
        <w:rPr>
          <w:spacing w:val="-2"/>
          <w:szCs w:val="22"/>
        </w:rPr>
        <w:t>f</w:t>
      </w:r>
      <w:r w:rsidRPr="00755BA4">
        <w:rPr>
          <w:szCs w:val="22"/>
        </w:rPr>
        <w:t>e</w:t>
      </w:r>
      <w:r w:rsidRPr="00755BA4">
        <w:rPr>
          <w:spacing w:val="1"/>
          <w:szCs w:val="22"/>
        </w:rPr>
        <w:t>c</w:t>
      </w:r>
      <w:r w:rsidRPr="00755BA4">
        <w:rPr>
          <w:szCs w:val="22"/>
        </w:rPr>
        <w:t>t</w:t>
      </w:r>
      <w:r w:rsidRPr="00755BA4">
        <w:rPr>
          <w:spacing w:val="-2"/>
          <w:szCs w:val="22"/>
        </w:rPr>
        <w:t>o</w:t>
      </w:r>
      <w:r w:rsidRPr="00755BA4">
        <w:rPr>
          <w:szCs w:val="22"/>
        </w:rPr>
        <w:t>s</w:t>
      </w:r>
      <w:r w:rsidRPr="00755BA4">
        <w:rPr>
          <w:spacing w:val="-2"/>
          <w:szCs w:val="22"/>
        </w:rPr>
        <w:t xml:space="preserve"> </w:t>
      </w:r>
      <w:r w:rsidRPr="00755BA4">
        <w:rPr>
          <w:szCs w:val="22"/>
        </w:rPr>
        <w:t xml:space="preserve">de </w:t>
      </w:r>
      <w:r w:rsidRPr="00755BA4">
        <w:rPr>
          <w:spacing w:val="-2"/>
          <w:szCs w:val="22"/>
        </w:rPr>
        <w:t>a</w:t>
      </w:r>
      <w:r w:rsidRPr="00755BA4">
        <w:rPr>
          <w:szCs w:val="22"/>
        </w:rPr>
        <w:t>de</w:t>
      </w:r>
      <w:r w:rsidRPr="00755BA4">
        <w:rPr>
          <w:spacing w:val="-2"/>
          <w:szCs w:val="22"/>
        </w:rPr>
        <w:t>l</w:t>
      </w:r>
      <w:r w:rsidRPr="00755BA4">
        <w:rPr>
          <w:szCs w:val="22"/>
        </w:rPr>
        <w:t xml:space="preserve">antar </w:t>
      </w:r>
      <w:r w:rsidRPr="00755BA4">
        <w:rPr>
          <w:spacing w:val="-2"/>
          <w:szCs w:val="22"/>
        </w:rPr>
        <w:t>e</w:t>
      </w:r>
      <w:r w:rsidRPr="00755BA4">
        <w:rPr>
          <w:szCs w:val="22"/>
        </w:rPr>
        <w:t>n</w:t>
      </w:r>
      <w:r w:rsidRPr="00755BA4">
        <w:rPr>
          <w:spacing w:val="-2"/>
          <w:szCs w:val="22"/>
        </w:rPr>
        <w:t xml:space="preserve"> </w:t>
      </w:r>
      <w:r w:rsidRPr="00755BA4">
        <w:rPr>
          <w:szCs w:val="22"/>
        </w:rPr>
        <w:t>su</w:t>
      </w:r>
      <w:r w:rsidRPr="00755BA4">
        <w:rPr>
          <w:spacing w:val="-2"/>
          <w:szCs w:val="22"/>
        </w:rPr>
        <w:t xml:space="preserve"> </w:t>
      </w:r>
      <w:r w:rsidRPr="00755BA4">
        <w:rPr>
          <w:szCs w:val="22"/>
        </w:rPr>
        <w:t>nomb</w:t>
      </w:r>
      <w:r w:rsidRPr="00755BA4">
        <w:rPr>
          <w:spacing w:val="-3"/>
          <w:szCs w:val="22"/>
        </w:rPr>
        <w:t>r</w:t>
      </w:r>
      <w:r w:rsidRPr="00755BA4">
        <w:rPr>
          <w:szCs w:val="22"/>
        </w:rPr>
        <w:t xml:space="preserve">e </w:t>
      </w:r>
      <w:r w:rsidRPr="00755BA4">
        <w:rPr>
          <w:spacing w:val="-2"/>
          <w:szCs w:val="22"/>
        </w:rPr>
        <w:t>d</w:t>
      </w:r>
      <w:r w:rsidRPr="00755BA4">
        <w:rPr>
          <w:szCs w:val="22"/>
        </w:rPr>
        <w:t>e</w:t>
      </w:r>
      <w:r w:rsidRPr="00755BA4">
        <w:rPr>
          <w:spacing w:val="-2"/>
          <w:szCs w:val="22"/>
        </w:rPr>
        <w:t xml:space="preserve"> </w:t>
      </w:r>
      <w:r w:rsidRPr="00755BA4">
        <w:rPr>
          <w:szCs w:val="22"/>
        </w:rPr>
        <w:t>mane</w:t>
      </w:r>
      <w:r w:rsidRPr="00755BA4">
        <w:rPr>
          <w:spacing w:val="-3"/>
          <w:szCs w:val="22"/>
        </w:rPr>
        <w:t>r</w:t>
      </w:r>
      <w:r w:rsidRPr="00755BA4">
        <w:rPr>
          <w:szCs w:val="22"/>
        </w:rPr>
        <w:t>a e</w:t>
      </w:r>
      <w:r w:rsidRPr="00755BA4">
        <w:rPr>
          <w:spacing w:val="-2"/>
          <w:szCs w:val="22"/>
        </w:rPr>
        <w:t>s</w:t>
      </w:r>
      <w:r w:rsidRPr="00755BA4">
        <w:rPr>
          <w:szCs w:val="22"/>
        </w:rPr>
        <w:t>pe</w:t>
      </w:r>
      <w:r w:rsidRPr="00755BA4">
        <w:rPr>
          <w:spacing w:val="1"/>
          <w:szCs w:val="22"/>
        </w:rPr>
        <w:t>c</w:t>
      </w:r>
      <w:r w:rsidRPr="00755BA4">
        <w:rPr>
          <w:szCs w:val="22"/>
        </w:rPr>
        <w:t>í</w:t>
      </w:r>
      <w:r w:rsidRPr="00755BA4">
        <w:rPr>
          <w:spacing w:val="-2"/>
          <w:szCs w:val="22"/>
        </w:rPr>
        <w:t>f</w:t>
      </w:r>
      <w:r w:rsidRPr="00755BA4">
        <w:rPr>
          <w:szCs w:val="22"/>
        </w:rPr>
        <w:t>i</w:t>
      </w:r>
      <w:r w:rsidRPr="00755BA4">
        <w:rPr>
          <w:spacing w:val="1"/>
          <w:szCs w:val="22"/>
        </w:rPr>
        <w:t>c</w:t>
      </w:r>
      <w:r w:rsidRPr="00755BA4">
        <w:rPr>
          <w:szCs w:val="22"/>
        </w:rPr>
        <w:t>a</w:t>
      </w:r>
      <w:r w:rsidRPr="00755BA4">
        <w:rPr>
          <w:spacing w:val="-2"/>
          <w:szCs w:val="22"/>
        </w:rPr>
        <w:t xml:space="preserve"> </w:t>
      </w:r>
      <w:r w:rsidRPr="00755BA4">
        <w:rPr>
          <w:szCs w:val="22"/>
        </w:rPr>
        <w:t>l</w:t>
      </w:r>
      <w:r w:rsidRPr="00755BA4">
        <w:rPr>
          <w:spacing w:val="-2"/>
          <w:szCs w:val="22"/>
        </w:rPr>
        <w:t>a</w:t>
      </w:r>
      <w:r w:rsidRPr="00755BA4">
        <w:rPr>
          <w:szCs w:val="22"/>
        </w:rPr>
        <w:t>s</w:t>
      </w:r>
      <w:r w:rsidRPr="00755BA4">
        <w:rPr>
          <w:spacing w:val="-2"/>
          <w:szCs w:val="22"/>
        </w:rPr>
        <w:t xml:space="preserve"> </w:t>
      </w:r>
      <w:r w:rsidRPr="00755BA4">
        <w:rPr>
          <w:szCs w:val="22"/>
        </w:rPr>
        <w:t>sig</w:t>
      </w:r>
      <w:r w:rsidRPr="00755BA4">
        <w:rPr>
          <w:spacing w:val="-2"/>
          <w:szCs w:val="22"/>
        </w:rPr>
        <w:t>u</w:t>
      </w:r>
      <w:r w:rsidRPr="00755BA4">
        <w:rPr>
          <w:szCs w:val="22"/>
        </w:rPr>
        <w:t>ient</w:t>
      </w:r>
      <w:r w:rsidRPr="00755BA4">
        <w:rPr>
          <w:spacing w:val="-2"/>
          <w:szCs w:val="22"/>
        </w:rPr>
        <w:t>e</w:t>
      </w:r>
      <w:r w:rsidRPr="00755BA4">
        <w:rPr>
          <w:szCs w:val="22"/>
        </w:rPr>
        <w:t>s</w:t>
      </w:r>
      <w:r w:rsidRPr="00755BA4">
        <w:rPr>
          <w:spacing w:val="-2"/>
          <w:szCs w:val="22"/>
        </w:rPr>
        <w:t xml:space="preserve"> </w:t>
      </w:r>
      <w:r w:rsidRPr="00755BA4">
        <w:rPr>
          <w:szCs w:val="22"/>
        </w:rPr>
        <w:t>a</w:t>
      </w:r>
      <w:r w:rsidRPr="00755BA4">
        <w:rPr>
          <w:spacing w:val="1"/>
          <w:szCs w:val="22"/>
        </w:rPr>
        <w:t>c</w:t>
      </w:r>
      <w:r w:rsidRPr="00755BA4">
        <w:rPr>
          <w:spacing w:val="4"/>
          <w:szCs w:val="22"/>
        </w:rPr>
        <w:t>t</w:t>
      </w:r>
      <w:r w:rsidRPr="00755BA4">
        <w:rPr>
          <w:spacing w:val="-2"/>
          <w:szCs w:val="22"/>
        </w:rPr>
        <w:t>i</w:t>
      </w:r>
      <w:r w:rsidRPr="00755BA4">
        <w:rPr>
          <w:szCs w:val="22"/>
        </w:rPr>
        <w:t>vidad</w:t>
      </w:r>
      <w:r w:rsidRPr="00755BA4">
        <w:rPr>
          <w:spacing w:val="-2"/>
          <w:szCs w:val="22"/>
        </w:rPr>
        <w:t>e</w:t>
      </w:r>
      <w:r w:rsidRPr="00755BA4">
        <w:rPr>
          <w:szCs w:val="22"/>
        </w:rPr>
        <w:t>s:</w:t>
      </w:r>
      <w:r w:rsidRPr="00755BA4">
        <w:rPr>
          <w:spacing w:val="-2"/>
          <w:szCs w:val="22"/>
        </w:rPr>
        <w:t xml:space="preserve"> </w:t>
      </w:r>
      <w:r w:rsidRPr="00755BA4">
        <w:rPr>
          <w:szCs w:val="22"/>
        </w:rPr>
        <w:t>(i)</w:t>
      </w:r>
      <w:r w:rsidRPr="00755BA4">
        <w:rPr>
          <w:spacing w:val="-2"/>
          <w:szCs w:val="22"/>
        </w:rPr>
        <w:t xml:space="preserve"> </w:t>
      </w:r>
      <w:r w:rsidRPr="00755BA4">
        <w:rPr>
          <w:szCs w:val="22"/>
        </w:rPr>
        <w:t>Form</w:t>
      </w:r>
      <w:r w:rsidRPr="00755BA4">
        <w:rPr>
          <w:spacing w:val="-2"/>
          <w:szCs w:val="22"/>
        </w:rPr>
        <w:t>u</w:t>
      </w:r>
      <w:r w:rsidRPr="00755BA4">
        <w:rPr>
          <w:szCs w:val="22"/>
        </w:rPr>
        <w:t>l</w:t>
      </w:r>
      <w:r w:rsidRPr="00755BA4">
        <w:rPr>
          <w:spacing w:val="-2"/>
          <w:szCs w:val="22"/>
        </w:rPr>
        <w:t>a</w:t>
      </w:r>
      <w:r w:rsidRPr="00755BA4">
        <w:rPr>
          <w:szCs w:val="22"/>
        </w:rPr>
        <w:t>r propue</w:t>
      </w:r>
      <w:r w:rsidRPr="00755BA4">
        <w:rPr>
          <w:spacing w:val="1"/>
          <w:szCs w:val="22"/>
        </w:rPr>
        <w:t>s</w:t>
      </w:r>
      <w:r w:rsidRPr="00755BA4">
        <w:rPr>
          <w:spacing w:val="-2"/>
          <w:szCs w:val="22"/>
        </w:rPr>
        <w:t>t</w:t>
      </w:r>
      <w:r w:rsidRPr="00755BA4">
        <w:rPr>
          <w:szCs w:val="22"/>
        </w:rPr>
        <w:t>a</w:t>
      </w:r>
      <w:r w:rsidRPr="00755BA4">
        <w:rPr>
          <w:spacing w:val="3"/>
          <w:szCs w:val="22"/>
        </w:rPr>
        <w:t xml:space="preserve"> </w:t>
      </w:r>
      <w:r w:rsidRPr="00755BA4">
        <w:rPr>
          <w:szCs w:val="22"/>
        </w:rPr>
        <w:t>para</w:t>
      </w:r>
      <w:r w:rsidRPr="00755BA4">
        <w:rPr>
          <w:spacing w:val="1"/>
          <w:szCs w:val="22"/>
        </w:rPr>
        <w:t xml:space="preserve"> </w:t>
      </w:r>
      <w:r w:rsidRPr="00755BA4">
        <w:rPr>
          <w:szCs w:val="22"/>
        </w:rPr>
        <w:t>el</w:t>
      </w:r>
      <w:r w:rsidRPr="00755BA4">
        <w:rPr>
          <w:spacing w:val="4"/>
          <w:szCs w:val="22"/>
        </w:rPr>
        <w:t xml:space="preserve"> </w:t>
      </w:r>
      <w:r w:rsidRPr="00755BA4">
        <w:rPr>
          <w:szCs w:val="22"/>
        </w:rPr>
        <w:t>pr</w:t>
      </w:r>
      <w:r w:rsidRPr="00755BA4">
        <w:rPr>
          <w:spacing w:val="-2"/>
          <w:szCs w:val="22"/>
        </w:rPr>
        <w:t>o</w:t>
      </w:r>
      <w:r w:rsidRPr="00755BA4">
        <w:rPr>
          <w:szCs w:val="22"/>
        </w:rPr>
        <w:t>ce</w:t>
      </w:r>
      <w:r w:rsidRPr="00755BA4">
        <w:rPr>
          <w:spacing w:val="-2"/>
          <w:szCs w:val="22"/>
        </w:rPr>
        <w:t>s</w:t>
      </w:r>
      <w:r w:rsidRPr="00755BA4">
        <w:rPr>
          <w:szCs w:val="22"/>
        </w:rPr>
        <w:t>o</w:t>
      </w:r>
      <w:r w:rsidRPr="00755BA4">
        <w:rPr>
          <w:spacing w:val="3"/>
          <w:szCs w:val="22"/>
        </w:rPr>
        <w:t xml:space="preserve"> </w:t>
      </w:r>
      <w:r w:rsidRPr="00755BA4">
        <w:rPr>
          <w:szCs w:val="22"/>
        </w:rPr>
        <w:t>de</w:t>
      </w:r>
      <w:r w:rsidRPr="00755BA4">
        <w:rPr>
          <w:spacing w:val="1"/>
          <w:szCs w:val="22"/>
        </w:rPr>
        <w:t xml:space="preserve"> </w:t>
      </w:r>
      <w:r w:rsidRPr="00755BA4">
        <w:rPr>
          <w:szCs w:val="22"/>
        </w:rPr>
        <w:t>sel</w:t>
      </w:r>
      <w:r w:rsidRPr="00755BA4">
        <w:rPr>
          <w:spacing w:val="-2"/>
          <w:szCs w:val="22"/>
        </w:rPr>
        <w:t>e</w:t>
      </w:r>
      <w:r w:rsidRPr="00755BA4">
        <w:rPr>
          <w:szCs w:val="22"/>
        </w:rPr>
        <w:t>cci</w:t>
      </w:r>
      <w:r w:rsidRPr="00755BA4">
        <w:rPr>
          <w:spacing w:val="-2"/>
          <w:szCs w:val="22"/>
        </w:rPr>
        <w:t>ó</w:t>
      </w:r>
      <w:r w:rsidRPr="00755BA4">
        <w:rPr>
          <w:szCs w:val="22"/>
        </w:rPr>
        <w:t>n</w:t>
      </w:r>
      <w:r w:rsidRPr="00755BA4">
        <w:rPr>
          <w:spacing w:val="3"/>
          <w:szCs w:val="22"/>
        </w:rPr>
        <w:t xml:space="preserve"> </w:t>
      </w:r>
      <w:r w:rsidRPr="00755BA4">
        <w:rPr>
          <w:szCs w:val="22"/>
        </w:rPr>
        <w:t>de</w:t>
      </w:r>
      <w:r w:rsidRPr="00755BA4">
        <w:rPr>
          <w:spacing w:val="1"/>
          <w:szCs w:val="22"/>
        </w:rPr>
        <w:t xml:space="preserve"> </w:t>
      </w:r>
      <w:r w:rsidRPr="00755BA4">
        <w:rPr>
          <w:szCs w:val="22"/>
        </w:rPr>
        <w:t>que</w:t>
      </w:r>
      <w:r w:rsidRPr="00755BA4">
        <w:rPr>
          <w:spacing w:val="3"/>
          <w:szCs w:val="22"/>
        </w:rPr>
        <w:t xml:space="preserve"> </w:t>
      </w:r>
      <w:r w:rsidRPr="00755BA4">
        <w:rPr>
          <w:szCs w:val="22"/>
        </w:rPr>
        <w:t>tra</w:t>
      </w:r>
      <w:r w:rsidRPr="00755BA4">
        <w:rPr>
          <w:spacing w:val="-2"/>
          <w:szCs w:val="22"/>
        </w:rPr>
        <w:t>t</w:t>
      </w:r>
      <w:r w:rsidRPr="00755BA4">
        <w:rPr>
          <w:szCs w:val="22"/>
        </w:rPr>
        <w:t>an</w:t>
      </w:r>
      <w:r w:rsidRPr="00755BA4">
        <w:rPr>
          <w:spacing w:val="3"/>
          <w:szCs w:val="22"/>
        </w:rPr>
        <w:t xml:space="preserve"> </w:t>
      </w:r>
      <w:r w:rsidRPr="00755BA4">
        <w:rPr>
          <w:szCs w:val="22"/>
        </w:rPr>
        <w:t>e</w:t>
      </w:r>
      <w:r w:rsidRPr="00755BA4">
        <w:rPr>
          <w:spacing w:val="-2"/>
          <w:szCs w:val="22"/>
        </w:rPr>
        <w:t>s</w:t>
      </w:r>
      <w:r w:rsidRPr="00755BA4">
        <w:rPr>
          <w:szCs w:val="22"/>
        </w:rPr>
        <w:t>t</w:t>
      </w:r>
      <w:r w:rsidRPr="00755BA4">
        <w:rPr>
          <w:spacing w:val="-2"/>
          <w:szCs w:val="22"/>
        </w:rPr>
        <w:t>o</w:t>
      </w:r>
      <w:r w:rsidRPr="00755BA4">
        <w:rPr>
          <w:szCs w:val="22"/>
        </w:rPr>
        <w:t>s</w:t>
      </w:r>
      <w:r w:rsidRPr="00755BA4">
        <w:rPr>
          <w:spacing w:val="4"/>
          <w:szCs w:val="22"/>
        </w:rPr>
        <w:t xml:space="preserve"> </w:t>
      </w:r>
      <w:r w:rsidRPr="00755BA4">
        <w:rPr>
          <w:szCs w:val="22"/>
        </w:rPr>
        <w:t>Térm</w:t>
      </w:r>
      <w:r w:rsidRPr="00755BA4">
        <w:rPr>
          <w:spacing w:val="-2"/>
          <w:szCs w:val="22"/>
        </w:rPr>
        <w:t>i</w:t>
      </w:r>
      <w:r w:rsidRPr="00755BA4">
        <w:rPr>
          <w:szCs w:val="22"/>
        </w:rPr>
        <w:t>nos</w:t>
      </w:r>
      <w:r w:rsidRPr="00755BA4">
        <w:rPr>
          <w:spacing w:val="1"/>
          <w:szCs w:val="22"/>
        </w:rPr>
        <w:t xml:space="preserve"> </w:t>
      </w:r>
      <w:r w:rsidRPr="00755BA4">
        <w:rPr>
          <w:szCs w:val="22"/>
        </w:rPr>
        <w:t>de</w:t>
      </w:r>
      <w:r w:rsidRPr="00755BA4">
        <w:rPr>
          <w:spacing w:val="3"/>
          <w:szCs w:val="22"/>
        </w:rPr>
        <w:t xml:space="preserve"> </w:t>
      </w:r>
      <w:r w:rsidRPr="00755BA4">
        <w:rPr>
          <w:spacing w:val="-1"/>
          <w:szCs w:val="22"/>
        </w:rPr>
        <w:t>R</w:t>
      </w:r>
      <w:r w:rsidRPr="00755BA4">
        <w:rPr>
          <w:szCs w:val="22"/>
        </w:rPr>
        <w:t>efere</w:t>
      </w:r>
      <w:r w:rsidRPr="00755BA4">
        <w:rPr>
          <w:spacing w:val="-2"/>
          <w:szCs w:val="22"/>
        </w:rPr>
        <w:t>n</w:t>
      </w:r>
      <w:r w:rsidRPr="00755BA4">
        <w:rPr>
          <w:szCs w:val="22"/>
        </w:rPr>
        <w:t>cia;</w:t>
      </w:r>
      <w:r w:rsidRPr="00755BA4">
        <w:rPr>
          <w:spacing w:val="1"/>
          <w:szCs w:val="22"/>
        </w:rPr>
        <w:t xml:space="preserve"> </w:t>
      </w:r>
      <w:r w:rsidRPr="00755BA4">
        <w:rPr>
          <w:szCs w:val="22"/>
        </w:rPr>
        <w:t>(i</w:t>
      </w:r>
      <w:r w:rsidRPr="00755BA4">
        <w:rPr>
          <w:spacing w:val="1"/>
          <w:szCs w:val="22"/>
        </w:rPr>
        <w:t>i</w:t>
      </w:r>
      <w:r w:rsidRPr="00755BA4">
        <w:rPr>
          <w:szCs w:val="22"/>
        </w:rPr>
        <w:t xml:space="preserve">) </w:t>
      </w:r>
      <w:r w:rsidRPr="00755BA4">
        <w:rPr>
          <w:spacing w:val="-1"/>
          <w:szCs w:val="22"/>
        </w:rPr>
        <w:t>D</w:t>
      </w:r>
      <w:r w:rsidRPr="00755BA4">
        <w:rPr>
          <w:szCs w:val="22"/>
        </w:rPr>
        <w:t>ar</w:t>
      </w:r>
      <w:r w:rsidRPr="00755BA4">
        <w:rPr>
          <w:spacing w:val="3"/>
          <w:szCs w:val="22"/>
        </w:rPr>
        <w:t xml:space="preserve"> </w:t>
      </w:r>
      <w:r w:rsidRPr="00755BA4">
        <w:rPr>
          <w:szCs w:val="22"/>
        </w:rPr>
        <w:t>respu</w:t>
      </w:r>
      <w:r w:rsidRPr="00755BA4">
        <w:rPr>
          <w:spacing w:val="-2"/>
          <w:szCs w:val="22"/>
        </w:rPr>
        <w:t>e</w:t>
      </w:r>
      <w:r w:rsidRPr="00755BA4">
        <w:rPr>
          <w:szCs w:val="22"/>
        </w:rPr>
        <w:t>sta</w:t>
      </w:r>
      <w:r w:rsidRPr="00755BA4">
        <w:rPr>
          <w:spacing w:val="3"/>
          <w:szCs w:val="22"/>
        </w:rPr>
        <w:t xml:space="preserve"> </w:t>
      </w:r>
      <w:r w:rsidRPr="00755BA4">
        <w:rPr>
          <w:szCs w:val="22"/>
        </w:rPr>
        <w:t>a</w:t>
      </w:r>
      <w:r w:rsidRPr="00755BA4">
        <w:rPr>
          <w:spacing w:val="1"/>
          <w:szCs w:val="22"/>
        </w:rPr>
        <w:t xml:space="preserve"> </w:t>
      </w:r>
      <w:r w:rsidRPr="00755BA4">
        <w:rPr>
          <w:szCs w:val="22"/>
        </w:rPr>
        <w:t>l</w:t>
      </w:r>
      <w:r w:rsidRPr="00755BA4">
        <w:rPr>
          <w:spacing w:val="-2"/>
          <w:szCs w:val="22"/>
        </w:rPr>
        <w:t>o</w:t>
      </w:r>
      <w:r w:rsidRPr="00755BA4">
        <w:rPr>
          <w:szCs w:val="22"/>
        </w:rPr>
        <w:t>s requeri</w:t>
      </w:r>
      <w:r w:rsidRPr="00755BA4">
        <w:rPr>
          <w:spacing w:val="-2"/>
          <w:szCs w:val="22"/>
        </w:rPr>
        <w:t>m</w:t>
      </w:r>
      <w:r w:rsidRPr="00755BA4">
        <w:rPr>
          <w:szCs w:val="22"/>
        </w:rPr>
        <w:t>ient</w:t>
      </w:r>
      <w:r w:rsidRPr="00755BA4">
        <w:rPr>
          <w:spacing w:val="-2"/>
          <w:szCs w:val="22"/>
        </w:rPr>
        <w:t>o</w:t>
      </w:r>
      <w:r w:rsidRPr="00755BA4">
        <w:rPr>
          <w:szCs w:val="22"/>
        </w:rPr>
        <w:t>s</w:t>
      </w:r>
      <w:r w:rsidRPr="00755BA4">
        <w:rPr>
          <w:spacing w:val="1"/>
          <w:szCs w:val="22"/>
        </w:rPr>
        <w:t xml:space="preserve"> </w:t>
      </w:r>
      <w:r w:rsidRPr="00755BA4">
        <w:rPr>
          <w:szCs w:val="22"/>
        </w:rPr>
        <w:t>y</w:t>
      </w:r>
      <w:r w:rsidRPr="00755BA4">
        <w:rPr>
          <w:spacing w:val="-2"/>
          <w:szCs w:val="22"/>
        </w:rPr>
        <w:t xml:space="preserve"> </w:t>
      </w:r>
      <w:r w:rsidRPr="00755BA4">
        <w:rPr>
          <w:szCs w:val="22"/>
        </w:rPr>
        <w:t>a</w:t>
      </w:r>
      <w:r w:rsidRPr="00755BA4">
        <w:rPr>
          <w:spacing w:val="-2"/>
          <w:szCs w:val="22"/>
        </w:rPr>
        <w:t>c</w:t>
      </w:r>
      <w:r w:rsidRPr="00755BA4">
        <w:rPr>
          <w:szCs w:val="22"/>
        </w:rPr>
        <w:t>lara</w:t>
      </w:r>
      <w:r w:rsidRPr="00755BA4">
        <w:rPr>
          <w:spacing w:val="-2"/>
          <w:szCs w:val="22"/>
        </w:rPr>
        <w:t>c</w:t>
      </w:r>
      <w:r w:rsidRPr="00755BA4">
        <w:rPr>
          <w:szCs w:val="22"/>
        </w:rPr>
        <w:t>ion</w:t>
      </w:r>
      <w:r w:rsidRPr="00755BA4">
        <w:rPr>
          <w:spacing w:val="-2"/>
          <w:szCs w:val="22"/>
        </w:rPr>
        <w:t>e</w:t>
      </w:r>
      <w:r w:rsidRPr="00755BA4">
        <w:rPr>
          <w:szCs w:val="22"/>
        </w:rPr>
        <w:t>s</w:t>
      </w:r>
      <w:r w:rsidRPr="00755BA4">
        <w:rPr>
          <w:spacing w:val="-2"/>
          <w:szCs w:val="22"/>
        </w:rPr>
        <w:t xml:space="preserve"> </w:t>
      </w:r>
      <w:r w:rsidRPr="00755BA4">
        <w:rPr>
          <w:szCs w:val="22"/>
        </w:rPr>
        <w:t xml:space="preserve">que </w:t>
      </w:r>
      <w:r w:rsidRPr="00755BA4">
        <w:rPr>
          <w:spacing w:val="1"/>
          <w:szCs w:val="22"/>
        </w:rPr>
        <w:t>s</w:t>
      </w:r>
      <w:r w:rsidRPr="00755BA4">
        <w:rPr>
          <w:spacing w:val="-2"/>
          <w:szCs w:val="22"/>
        </w:rPr>
        <w:t>o</w:t>
      </w:r>
      <w:r w:rsidRPr="00755BA4">
        <w:rPr>
          <w:szCs w:val="22"/>
        </w:rPr>
        <w:t>l</w:t>
      </w:r>
      <w:r w:rsidRPr="00755BA4">
        <w:rPr>
          <w:spacing w:val="1"/>
          <w:szCs w:val="22"/>
        </w:rPr>
        <w:t>i</w:t>
      </w:r>
      <w:r w:rsidRPr="00755BA4">
        <w:rPr>
          <w:spacing w:val="-2"/>
          <w:szCs w:val="22"/>
        </w:rPr>
        <w:t>c</w:t>
      </w:r>
      <w:r w:rsidRPr="00755BA4">
        <w:rPr>
          <w:szCs w:val="22"/>
        </w:rPr>
        <w:t>ite</w:t>
      </w:r>
      <w:r w:rsidRPr="00755BA4">
        <w:rPr>
          <w:spacing w:val="-2"/>
          <w:szCs w:val="22"/>
        </w:rPr>
        <w:t xml:space="preserve"> </w:t>
      </w:r>
      <w:r w:rsidRPr="00755BA4">
        <w:rPr>
          <w:szCs w:val="22"/>
        </w:rPr>
        <w:t>la</w:t>
      </w:r>
      <w:r w:rsidRPr="00755BA4">
        <w:rPr>
          <w:spacing w:val="1"/>
          <w:szCs w:val="22"/>
        </w:rPr>
        <w:t xml:space="preserve"> </w:t>
      </w:r>
      <w:r w:rsidR="00FC556A" w:rsidRPr="00755BA4">
        <w:rPr>
          <w:spacing w:val="-1"/>
          <w:szCs w:val="22"/>
        </w:rPr>
        <w:t>C</w:t>
      </w:r>
      <w:r w:rsidR="00FC556A" w:rsidRPr="00755BA4">
        <w:rPr>
          <w:szCs w:val="22"/>
        </w:rPr>
        <w:t>o</w:t>
      </w:r>
      <w:r w:rsidR="00FC556A" w:rsidRPr="00755BA4">
        <w:rPr>
          <w:spacing w:val="-1"/>
          <w:szCs w:val="22"/>
        </w:rPr>
        <w:t>n</w:t>
      </w:r>
      <w:r w:rsidR="00FC556A" w:rsidRPr="00755BA4">
        <w:rPr>
          <w:szCs w:val="22"/>
        </w:rPr>
        <w:t>t</w:t>
      </w:r>
      <w:r w:rsidR="00FC556A" w:rsidRPr="00755BA4">
        <w:rPr>
          <w:spacing w:val="-1"/>
          <w:szCs w:val="22"/>
        </w:rPr>
        <w:t>ra</w:t>
      </w:r>
      <w:r w:rsidR="00FC556A" w:rsidRPr="00755BA4">
        <w:rPr>
          <w:szCs w:val="22"/>
        </w:rPr>
        <w:t>t</w:t>
      </w:r>
      <w:r w:rsidR="00FC556A" w:rsidRPr="00755BA4">
        <w:rPr>
          <w:spacing w:val="-1"/>
          <w:szCs w:val="22"/>
        </w:rPr>
        <w:t>an</w:t>
      </w:r>
      <w:r w:rsidR="00FC556A" w:rsidRPr="00755BA4">
        <w:rPr>
          <w:szCs w:val="22"/>
        </w:rPr>
        <w:t>te</w:t>
      </w:r>
      <w:r w:rsidRPr="00755BA4">
        <w:rPr>
          <w:spacing w:val="-1"/>
          <w:szCs w:val="22"/>
        </w:rPr>
        <w:t xml:space="preserve"> </w:t>
      </w:r>
      <w:r w:rsidRPr="00755BA4">
        <w:rPr>
          <w:szCs w:val="22"/>
        </w:rPr>
        <w:t>en el</w:t>
      </w:r>
      <w:r w:rsidRPr="00755BA4">
        <w:rPr>
          <w:spacing w:val="-1"/>
          <w:szCs w:val="22"/>
        </w:rPr>
        <w:t xml:space="preserve"> </w:t>
      </w:r>
      <w:r w:rsidRPr="00755BA4">
        <w:rPr>
          <w:szCs w:val="22"/>
        </w:rPr>
        <w:t>cur</w:t>
      </w:r>
      <w:r w:rsidRPr="00755BA4">
        <w:rPr>
          <w:spacing w:val="-2"/>
          <w:szCs w:val="22"/>
        </w:rPr>
        <w:t>s</w:t>
      </w:r>
      <w:r w:rsidRPr="00755BA4">
        <w:rPr>
          <w:szCs w:val="22"/>
        </w:rPr>
        <w:t>o d</w:t>
      </w:r>
      <w:r w:rsidRPr="00755BA4">
        <w:rPr>
          <w:spacing w:val="-2"/>
          <w:szCs w:val="22"/>
        </w:rPr>
        <w:t>e</w:t>
      </w:r>
      <w:r w:rsidRPr="00755BA4">
        <w:rPr>
          <w:szCs w:val="22"/>
        </w:rPr>
        <w:t>l</w:t>
      </w:r>
      <w:r w:rsidRPr="00755BA4">
        <w:rPr>
          <w:spacing w:val="1"/>
          <w:szCs w:val="22"/>
        </w:rPr>
        <w:t xml:space="preserve"> </w:t>
      </w:r>
      <w:r w:rsidRPr="00755BA4">
        <w:rPr>
          <w:szCs w:val="22"/>
        </w:rPr>
        <w:t>pr</w:t>
      </w:r>
      <w:r w:rsidRPr="00755BA4">
        <w:rPr>
          <w:spacing w:val="-2"/>
          <w:szCs w:val="22"/>
        </w:rPr>
        <w:t>e</w:t>
      </w:r>
      <w:r w:rsidRPr="00755BA4">
        <w:rPr>
          <w:szCs w:val="22"/>
        </w:rPr>
        <w:t>sente</w:t>
      </w:r>
      <w:r w:rsidRPr="00755BA4">
        <w:rPr>
          <w:spacing w:val="-2"/>
          <w:szCs w:val="22"/>
        </w:rPr>
        <w:t xml:space="preserve"> </w:t>
      </w:r>
      <w:r w:rsidRPr="00755BA4">
        <w:rPr>
          <w:szCs w:val="22"/>
        </w:rPr>
        <w:t>pr</w:t>
      </w:r>
      <w:r w:rsidRPr="00755BA4">
        <w:rPr>
          <w:spacing w:val="-2"/>
          <w:szCs w:val="22"/>
        </w:rPr>
        <w:t>o</w:t>
      </w:r>
      <w:r w:rsidRPr="00755BA4">
        <w:rPr>
          <w:szCs w:val="22"/>
        </w:rPr>
        <w:t>ce</w:t>
      </w:r>
      <w:r w:rsidRPr="00755BA4">
        <w:rPr>
          <w:spacing w:val="1"/>
          <w:szCs w:val="22"/>
        </w:rPr>
        <w:t>s</w:t>
      </w:r>
      <w:r w:rsidRPr="00755BA4">
        <w:rPr>
          <w:szCs w:val="22"/>
        </w:rPr>
        <w:t>o;</w:t>
      </w:r>
      <w:r w:rsidRPr="00755BA4">
        <w:rPr>
          <w:spacing w:val="-2"/>
          <w:szCs w:val="22"/>
        </w:rPr>
        <w:t xml:space="preserve"> </w:t>
      </w:r>
      <w:r w:rsidRPr="00755BA4">
        <w:rPr>
          <w:szCs w:val="22"/>
        </w:rPr>
        <w:t>(i</w:t>
      </w:r>
      <w:r w:rsidRPr="00755BA4">
        <w:rPr>
          <w:spacing w:val="1"/>
          <w:szCs w:val="22"/>
        </w:rPr>
        <w:t>i</w:t>
      </w:r>
      <w:r w:rsidRPr="00755BA4">
        <w:rPr>
          <w:szCs w:val="22"/>
        </w:rPr>
        <w:t>i)</w:t>
      </w:r>
      <w:r w:rsidRPr="00755BA4">
        <w:rPr>
          <w:spacing w:val="-2"/>
          <w:szCs w:val="22"/>
        </w:rPr>
        <w:t xml:space="preserve"> </w:t>
      </w:r>
      <w:r w:rsidRPr="00755BA4">
        <w:rPr>
          <w:spacing w:val="-1"/>
          <w:szCs w:val="22"/>
        </w:rPr>
        <w:t>R</w:t>
      </w:r>
      <w:r w:rsidRPr="00755BA4">
        <w:rPr>
          <w:szCs w:val="22"/>
        </w:rPr>
        <w:t>e</w:t>
      </w:r>
      <w:r w:rsidRPr="00755BA4">
        <w:rPr>
          <w:spacing w:val="1"/>
          <w:szCs w:val="22"/>
        </w:rPr>
        <w:t>c</w:t>
      </w:r>
      <w:r w:rsidRPr="00755BA4">
        <w:rPr>
          <w:szCs w:val="22"/>
        </w:rPr>
        <w:t>i</w:t>
      </w:r>
      <w:r w:rsidRPr="00755BA4">
        <w:rPr>
          <w:spacing w:val="-2"/>
          <w:szCs w:val="22"/>
        </w:rPr>
        <w:t>b</w:t>
      </w:r>
      <w:r w:rsidRPr="00755BA4">
        <w:rPr>
          <w:szCs w:val="22"/>
        </w:rPr>
        <w:t xml:space="preserve">ir </w:t>
      </w:r>
      <w:r w:rsidRPr="00755BA4">
        <w:rPr>
          <w:spacing w:val="-1"/>
          <w:szCs w:val="22"/>
        </w:rPr>
        <w:t>l</w:t>
      </w:r>
      <w:r w:rsidRPr="00755BA4">
        <w:rPr>
          <w:spacing w:val="-2"/>
          <w:szCs w:val="22"/>
        </w:rPr>
        <w:t>a</w:t>
      </w:r>
      <w:r w:rsidRPr="00755BA4">
        <w:rPr>
          <w:szCs w:val="22"/>
        </w:rPr>
        <w:t>s not</w:t>
      </w:r>
      <w:r w:rsidRPr="00755BA4">
        <w:rPr>
          <w:spacing w:val="1"/>
          <w:szCs w:val="22"/>
        </w:rPr>
        <w:t>i</w:t>
      </w:r>
      <w:r w:rsidRPr="00755BA4">
        <w:rPr>
          <w:szCs w:val="22"/>
        </w:rPr>
        <w:t>f</w:t>
      </w:r>
      <w:r w:rsidRPr="00755BA4">
        <w:rPr>
          <w:spacing w:val="-2"/>
          <w:szCs w:val="22"/>
        </w:rPr>
        <w:t>i</w:t>
      </w:r>
      <w:r w:rsidRPr="00755BA4">
        <w:rPr>
          <w:szCs w:val="22"/>
        </w:rPr>
        <w:t>ca</w:t>
      </w:r>
      <w:r w:rsidRPr="00755BA4">
        <w:rPr>
          <w:spacing w:val="1"/>
          <w:szCs w:val="22"/>
        </w:rPr>
        <w:t>c</w:t>
      </w:r>
      <w:r w:rsidRPr="00755BA4">
        <w:rPr>
          <w:spacing w:val="-2"/>
          <w:szCs w:val="22"/>
        </w:rPr>
        <w:t>i</w:t>
      </w:r>
      <w:r w:rsidRPr="00755BA4">
        <w:rPr>
          <w:szCs w:val="22"/>
        </w:rPr>
        <w:t>ones</w:t>
      </w:r>
      <w:r w:rsidRPr="00755BA4">
        <w:rPr>
          <w:spacing w:val="-1"/>
          <w:szCs w:val="22"/>
        </w:rPr>
        <w:t xml:space="preserve"> </w:t>
      </w:r>
      <w:r w:rsidRPr="00755BA4">
        <w:rPr>
          <w:szCs w:val="22"/>
        </w:rPr>
        <w:t>a que</w:t>
      </w:r>
      <w:r w:rsidRPr="00755BA4">
        <w:rPr>
          <w:spacing w:val="-2"/>
          <w:szCs w:val="22"/>
        </w:rPr>
        <w:t xml:space="preserve"> </w:t>
      </w:r>
      <w:r w:rsidRPr="00755BA4">
        <w:rPr>
          <w:szCs w:val="22"/>
        </w:rPr>
        <w:t>ha</w:t>
      </w:r>
      <w:r w:rsidRPr="00755BA4">
        <w:rPr>
          <w:spacing w:val="1"/>
          <w:szCs w:val="22"/>
        </w:rPr>
        <w:t>y</w:t>
      </w:r>
      <w:r w:rsidRPr="00755BA4">
        <w:rPr>
          <w:szCs w:val="22"/>
        </w:rPr>
        <w:t>a</w:t>
      </w:r>
      <w:r w:rsidRPr="00755BA4">
        <w:rPr>
          <w:spacing w:val="-2"/>
          <w:szCs w:val="22"/>
        </w:rPr>
        <w:t xml:space="preserve"> </w:t>
      </w:r>
      <w:r w:rsidRPr="00755BA4">
        <w:rPr>
          <w:szCs w:val="22"/>
        </w:rPr>
        <w:t>lug</w:t>
      </w:r>
      <w:r w:rsidRPr="00755BA4">
        <w:rPr>
          <w:spacing w:val="-2"/>
          <w:szCs w:val="22"/>
        </w:rPr>
        <w:t>a</w:t>
      </w:r>
      <w:r w:rsidRPr="00755BA4">
        <w:rPr>
          <w:szCs w:val="22"/>
        </w:rPr>
        <w:t>r; (i</w:t>
      </w:r>
      <w:r w:rsidRPr="00755BA4">
        <w:rPr>
          <w:spacing w:val="1"/>
          <w:szCs w:val="22"/>
        </w:rPr>
        <w:t>v</w:t>
      </w:r>
      <w:r w:rsidRPr="00755BA4">
        <w:rPr>
          <w:szCs w:val="22"/>
        </w:rPr>
        <w:t xml:space="preserve">) </w:t>
      </w:r>
      <w:r w:rsidRPr="00755BA4">
        <w:rPr>
          <w:spacing w:val="-1"/>
          <w:szCs w:val="22"/>
        </w:rPr>
        <w:t>S</w:t>
      </w:r>
      <w:r w:rsidRPr="00755BA4">
        <w:rPr>
          <w:szCs w:val="22"/>
        </w:rPr>
        <w:t>u</w:t>
      </w:r>
      <w:r w:rsidRPr="00755BA4">
        <w:rPr>
          <w:spacing w:val="-2"/>
          <w:szCs w:val="22"/>
        </w:rPr>
        <w:t>s</w:t>
      </w:r>
      <w:r w:rsidRPr="00755BA4">
        <w:rPr>
          <w:szCs w:val="22"/>
        </w:rPr>
        <w:t>cri</w:t>
      </w:r>
      <w:r w:rsidRPr="00755BA4">
        <w:rPr>
          <w:spacing w:val="-2"/>
          <w:szCs w:val="22"/>
        </w:rPr>
        <w:t>b</w:t>
      </w:r>
      <w:r w:rsidRPr="00755BA4">
        <w:rPr>
          <w:szCs w:val="22"/>
        </w:rPr>
        <w:t>ir el</w:t>
      </w:r>
      <w:r w:rsidRPr="00755BA4">
        <w:rPr>
          <w:spacing w:val="-1"/>
          <w:szCs w:val="22"/>
        </w:rPr>
        <w:t xml:space="preserve"> </w:t>
      </w:r>
      <w:r w:rsidRPr="00755BA4">
        <w:rPr>
          <w:szCs w:val="22"/>
        </w:rPr>
        <w:t>contra</w:t>
      </w:r>
      <w:r w:rsidRPr="00755BA4">
        <w:rPr>
          <w:spacing w:val="-2"/>
          <w:szCs w:val="22"/>
        </w:rPr>
        <w:t>t</w:t>
      </w:r>
      <w:r w:rsidRPr="00755BA4">
        <w:rPr>
          <w:szCs w:val="22"/>
        </w:rPr>
        <w:t>o en</w:t>
      </w:r>
      <w:r w:rsidRPr="00755BA4">
        <w:rPr>
          <w:spacing w:val="-2"/>
          <w:szCs w:val="22"/>
        </w:rPr>
        <w:t xml:space="preserve"> </w:t>
      </w:r>
      <w:r w:rsidRPr="00755BA4">
        <w:rPr>
          <w:szCs w:val="22"/>
        </w:rPr>
        <w:t>nombre</w:t>
      </w:r>
      <w:r w:rsidRPr="00755BA4">
        <w:rPr>
          <w:spacing w:val="-2"/>
          <w:szCs w:val="22"/>
        </w:rPr>
        <w:t xml:space="preserve"> </w:t>
      </w:r>
      <w:r w:rsidRPr="00755BA4">
        <w:rPr>
          <w:szCs w:val="22"/>
        </w:rPr>
        <w:t>y</w:t>
      </w:r>
      <w:r w:rsidRPr="00755BA4">
        <w:rPr>
          <w:spacing w:val="1"/>
          <w:szCs w:val="22"/>
        </w:rPr>
        <w:t xml:space="preserve"> </w:t>
      </w:r>
      <w:r w:rsidRPr="00755BA4">
        <w:rPr>
          <w:szCs w:val="22"/>
        </w:rPr>
        <w:t>repr</w:t>
      </w:r>
      <w:r w:rsidRPr="00755BA4">
        <w:rPr>
          <w:spacing w:val="-3"/>
          <w:szCs w:val="22"/>
        </w:rPr>
        <w:t>e</w:t>
      </w:r>
      <w:r w:rsidRPr="00755BA4">
        <w:rPr>
          <w:szCs w:val="22"/>
        </w:rPr>
        <w:t>sent</w:t>
      </w:r>
      <w:r w:rsidRPr="00755BA4">
        <w:rPr>
          <w:spacing w:val="-2"/>
          <w:szCs w:val="22"/>
        </w:rPr>
        <w:t>a</w:t>
      </w:r>
      <w:r w:rsidRPr="00755BA4">
        <w:rPr>
          <w:szCs w:val="22"/>
        </w:rPr>
        <w:t>ción</w:t>
      </w:r>
      <w:r w:rsidRPr="00755BA4">
        <w:rPr>
          <w:spacing w:val="-2"/>
          <w:szCs w:val="22"/>
        </w:rPr>
        <w:t xml:space="preserve"> </w:t>
      </w:r>
      <w:r w:rsidRPr="00755BA4">
        <w:rPr>
          <w:szCs w:val="22"/>
        </w:rPr>
        <w:t>del</w:t>
      </w:r>
      <w:r w:rsidRPr="00755BA4">
        <w:rPr>
          <w:spacing w:val="1"/>
          <w:szCs w:val="22"/>
        </w:rPr>
        <w:t xml:space="preserve"> </w:t>
      </w:r>
      <w:r w:rsidR="000A56A9" w:rsidRPr="00755BA4">
        <w:rPr>
          <w:spacing w:val="-2"/>
          <w:szCs w:val="22"/>
        </w:rPr>
        <w:t>oferente a quien se le acepte la oferta</w:t>
      </w:r>
      <w:r w:rsidRPr="00755BA4">
        <w:rPr>
          <w:szCs w:val="22"/>
        </w:rPr>
        <w:t>.</w:t>
      </w:r>
    </w:p>
    <w:p w14:paraId="3BE6D12C" w14:textId="77777777" w:rsidR="007E705E" w:rsidRPr="00755BA4" w:rsidRDefault="007E705E" w:rsidP="00245FB4">
      <w:pPr>
        <w:pStyle w:val="Default"/>
        <w:rPr>
          <w:szCs w:val="22"/>
        </w:rPr>
      </w:pPr>
    </w:p>
    <w:p w14:paraId="20F36A5D" w14:textId="77777777" w:rsidR="007E705E" w:rsidRPr="00755BA4" w:rsidRDefault="007E705E" w:rsidP="006A34D7">
      <w:pPr>
        <w:pStyle w:val="Default"/>
        <w:rPr>
          <w:spacing w:val="-2"/>
          <w:szCs w:val="22"/>
        </w:rPr>
      </w:pPr>
      <w:r w:rsidRPr="00755BA4">
        <w:rPr>
          <w:spacing w:val="-2"/>
          <w:szCs w:val="22"/>
        </w:rPr>
        <w:t>El poder otorgado deberá cumplir con los requisitos exigidos en el Código General del Proceso para la constitución de ap</w:t>
      </w:r>
      <w:r w:rsidR="000A56A9" w:rsidRPr="00755BA4">
        <w:rPr>
          <w:spacing w:val="-2"/>
          <w:szCs w:val="22"/>
        </w:rPr>
        <w:t xml:space="preserve">oderado </w:t>
      </w:r>
      <w:r w:rsidRPr="00755BA4">
        <w:rPr>
          <w:spacing w:val="-2"/>
          <w:szCs w:val="22"/>
        </w:rPr>
        <w:t>(artículo 74), así como con los aspectos referidos a la autenticación. El poder que otorguen las personas naturales o jurídicas extranjeras deberá cumplir igualmente con los requisitos exigidos en el Código General del Proceso para la constitución de apoderados (artículo 74) y en caso de otorgarse en el país del domicilio de la persona extranjera, deberá cumplir con los requisitos de autenticación y legalización de documentos expedidos por la autoridad competente en el extranjero o de apostille, según el caso.</w:t>
      </w:r>
    </w:p>
    <w:p w14:paraId="35444269" w14:textId="77777777" w:rsidR="00A04A90" w:rsidRPr="00755BA4" w:rsidRDefault="00A04A90">
      <w:pPr>
        <w:pStyle w:val="Default"/>
        <w:rPr>
          <w:szCs w:val="22"/>
        </w:rPr>
      </w:pPr>
    </w:p>
    <w:p w14:paraId="16B47AB5" w14:textId="77777777" w:rsidR="007E705E" w:rsidRPr="00755BA4" w:rsidRDefault="00DA07D0" w:rsidP="00153A25">
      <w:pPr>
        <w:pStyle w:val="Ttulo2"/>
        <w:numPr>
          <w:ilvl w:val="1"/>
          <w:numId w:val="70"/>
        </w:numPr>
        <w:rPr>
          <w:rFonts w:eastAsia="Arial Narrow"/>
          <w:szCs w:val="22"/>
        </w:rPr>
      </w:pPr>
      <w:bookmarkStart w:id="419" w:name="_Toc515995796"/>
      <w:bookmarkStart w:id="420" w:name="_Toc515995829"/>
      <w:bookmarkStart w:id="421" w:name="_Toc515995877"/>
      <w:bookmarkStart w:id="422" w:name="_Toc515995907"/>
      <w:bookmarkStart w:id="423" w:name="_Toc515995940"/>
      <w:bookmarkStart w:id="424" w:name="_Toc515996138"/>
      <w:bookmarkStart w:id="425" w:name="_Toc515997561"/>
      <w:bookmarkStart w:id="426" w:name="_Toc515997692"/>
      <w:bookmarkStart w:id="427" w:name="_Toc516003008"/>
      <w:bookmarkStart w:id="428" w:name="_Toc516003116"/>
      <w:bookmarkStart w:id="429" w:name="_Toc516003216"/>
      <w:bookmarkStart w:id="430" w:name="_Toc516003319"/>
      <w:bookmarkStart w:id="431" w:name="_Toc516003427"/>
      <w:bookmarkStart w:id="432" w:name="_Toc516003535"/>
      <w:bookmarkStart w:id="433" w:name="_Toc516003637"/>
      <w:bookmarkStart w:id="434" w:name="_Toc516003741"/>
      <w:bookmarkStart w:id="435" w:name="_Toc516003844"/>
      <w:bookmarkStart w:id="436" w:name="_Toc516003946"/>
      <w:bookmarkStart w:id="437" w:name="_Toc516004049"/>
      <w:bookmarkStart w:id="438" w:name="_Toc516004152"/>
      <w:bookmarkStart w:id="439" w:name="_Toc516004255"/>
      <w:bookmarkStart w:id="440" w:name="_Toc516004358"/>
      <w:bookmarkStart w:id="441" w:name="_Toc516004461"/>
      <w:bookmarkStart w:id="442" w:name="_Toc516004562"/>
      <w:bookmarkStart w:id="443" w:name="_Toc516004663"/>
      <w:bookmarkStart w:id="444" w:name="_Toc516004764"/>
      <w:bookmarkStart w:id="445" w:name="_Toc516004960"/>
      <w:bookmarkStart w:id="446" w:name="_Toc516005064"/>
      <w:bookmarkStart w:id="447" w:name="_Toc516005167"/>
      <w:bookmarkStart w:id="448" w:name="_Toc516005269"/>
      <w:bookmarkStart w:id="449" w:name="_Toc516005371"/>
      <w:bookmarkStart w:id="450" w:name="_Toc516005474"/>
      <w:bookmarkStart w:id="451" w:name="_Toc516005578"/>
      <w:bookmarkStart w:id="452" w:name="_Toc516005689"/>
      <w:bookmarkStart w:id="453" w:name="_Toc516006000"/>
      <w:bookmarkStart w:id="454" w:name="_Toc516006130"/>
      <w:bookmarkStart w:id="455" w:name="_Toc515997564"/>
      <w:bookmarkStart w:id="456" w:name="_Toc515997695"/>
      <w:bookmarkStart w:id="457" w:name="_Toc516003011"/>
      <w:bookmarkStart w:id="458" w:name="_Toc516003119"/>
      <w:bookmarkStart w:id="459" w:name="_Toc516003219"/>
      <w:bookmarkStart w:id="460" w:name="_Toc516003322"/>
      <w:bookmarkStart w:id="461" w:name="_Toc516003430"/>
      <w:bookmarkStart w:id="462" w:name="_Toc516003538"/>
      <w:bookmarkStart w:id="463" w:name="_Toc516003640"/>
      <w:bookmarkStart w:id="464" w:name="_Toc516003744"/>
      <w:bookmarkStart w:id="465" w:name="_Toc516003847"/>
      <w:bookmarkStart w:id="466" w:name="_Toc516003950"/>
      <w:bookmarkStart w:id="467" w:name="_Toc516004052"/>
      <w:bookmarkStart w:id="468" w:name="_Toc516004155"/>
      <w:bookmarkStart w:id="469" w:name="_Toc516004258"/>
      <w:bookmarkStart w:id="470" w:name="_Toc516004361"/>
      <w:bookmarkStart w:id="471" w:name="_Toc516004464"/>
      <w:bookmarkStart w:id="472" w:name="_Toc516004565"/>
      <w:bookmarkStart w:id="473" w:name="_Toc516004666"/>
      <w:bookmarkStart w:id="474" w:name="_Toc516004767"/>
      <w:bookmarkStart w:id="475" w:name="_Toc516004963"/>
      <w:bookmarkStart w:id="476" w:name="_Toc516005067"/>
      <w:bookmarkStart w:id="477" w:name="_Toc516005170"/>
      <w:bookmarkStart w:id="478" w:name="_Toc516005272"/>
      <w:bookmarkStart w:id="479" w:name="_Toc516005374"/>
      <w:bookmarkStart w:id="480" w:name="_Toc516005477"/>
      <w:bookmarkStart w:id="481" w:name="_Toc516005581"/>
      <w:bookmarkStart w:id="482" w:name="_Toc516005692"/>
      <w:bookmarkStart w:id="483" w:name="_Toc516006003"/>
      <w:bookmarkStart w:id="484" w:name="_Toc516006133"/>
      <w:bookmarkStart w:id="485" w:name="_Toc515997565"/>
      <w:bookmarkStart w:id="486" w:name="_Toc515997696"/>
      <w:bookmarkStart w:id="487" w:name="_Toc516003012"/>
      <w:bookmarkStart w:id="488" w:name="_Toc516003120"/>
      <w:bookmarkStart w:id="489" w:name="_Toc516003220"/>
      <w:bookmarkStart w:id="490" w:name="_Toc516003323"/>
      <w:bookmarkStart w:id="491" w:name="_Toc516003431"/>
      <w:bookmarkStart w:id="492" w:name="_Toc516003539"/>
      <w:bookmarkStart w:id="493" w:name="_Toc516003641"/>
      <w:bookmarkStart w:id="494" w:name="_Toc516003745"/>
      <w:bookmarkStart w:id="495" w:name="_Toc516003848"/>
      <w:bookmarkStart w:id="496" w:name="_Toc516003951"/>
      <w:bookmarkStart w:id="497" w:name="_Toc516004053"/>
      <w:bookmarkStart w:id="498" w:name="_Toc516004156"/>
      <w:bookmarkStart w:id="499" w:name="_Toc516004259"/>
      <w:bookmarkStart w:id="500" w:name="_Toc516004362"/>
      <w:bookmarkStart w:id="501" w:name="_Toc516004465"/>
      <w:bookmarkStart w:id="502" w:name="_Toc516004566"/>
      <w:bookmarkStart w:id="503" w:name="_Toc516004667"/>
      <w:bookmarkStart w:id="504" w:name="_Toc516004768"/>
      <w:bookmarkStart w:id="505" w:name="_Toc516004964"/>
      <w:bookmarkStart w:id="506" w:name="_Toc516005068"/>
      <w:bookmarkStart w:id="507" w:name="_Toc516005171"/>
      <w:bookmarkStart w:id="508" w:name="_Toc516005273"/>
      <w:bookmarkStart w:id="509" w:name="_Toc516005375"/>
      <w:bookmarkStart w:id="510" w:name="_Toc516005478"/>
      <w:bookmarkStart w:id="511" w:name="_Toc516005582"/>
      <w:bookmarkStart w:id="512" w:name="_Toc516005693"/>
      <w:bookmarkStart w:id="513" w:name="_Toc516006004"/>
      <w:bookmarkStart w:id="514" w:name="_Toc516006134"/>
      <w:bookmarkStart w:id="515" w:name="_Toc516003324"/>
      <w:bookmarkStart w:id="516" w:name="_Toc516003432"/>
      <w:bookmarkStart w:id="517" w:name="_Toc517085515"/>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755BA4">
        <w:rPr>
          <w:rFonts w:eastAsia="Arial Narrow"/>
          <w:szCs w:val="22"/>
        </w:rPr>
        <w:t xml:space="preserve"> </w:t>
      </w:r>
      <w:bookmarkStart w:id="518" w:name="_Toc517855191"/>
      <w:bookmarkStart w:id="519" w:name="_Toc517855323"/>
      <w:bookmarkStart w:id="520" w:name="_Toc518559358"/>
      <w:r w:rsidR="007E705E" w:rsidRPr="00755BA4">
        <w:rPr>
          <w:rFonts w:eastAsia="Arial Narrow"/>
          <w:szCs w:val="22"/>
        </w:rPr>
        <w:t>FORMA DE PRESENTACIÓN DE LAS PROPUESTAS</w:t>
      </w:r>
      <w:bookmarkEnd w:id="515"/>
      <w:bookmarkEnd w:id="516"/>
      <w:bookmarkEnd w:id="517"/>
      <w:bookmarkEnd w:id="518"/>
      <w:bookmarkEnd w:id="519"/>
      <w:bookmarkEnd w:id="520"/>
    </w:p>
    <w:p w14:paraId="24D42CF3" w14:textId="77777777" w:rsidR="00D00FE7" w:rsidRPr="00755BA4" w:rsidRDefault="00D00FE7" w:rsidP="00245FB4">
      <w:pPr>
        <w:keepNext/>
        <w:spacing w:after="0" w:line="240" w:lineRule="auto"/>
        <w:ind w:left="720"/>
        <w:outlineLvl w:val="0"/>
        <w:rPr>
          <w:rFonts w:ascii="Arial Narrow" w:hAnsi="Arial Narrow"/>
        </w:rPr>
      </w:pPr>
    </w:p>
    <w:p w14:paraId="7ACD2CC8" w14:textId="77777777" w:rsidR="007E705E" w:rsidRPr="00755BA4" w:rsidRDefault="007E705E" w:rsidP="006A34D7">
      <w:pPr>
        <w:pStyle w:val="Default"/>
        <w:rPr>
          <w:szCs w:val="22"/>
        </w:rPr>
      </w:pPr>
      <w:r w:rsidRPr="00755BA4">
        <w:rPr>
          <w:szCs w:val="22"/>
        </w:rPr>
        <w:t>Los proponentes deberán presentar en el lugar, hasta la fecha y hora establecidas en el cronograma su propuesta en medio escrito (físico</w:t>
      </w:r>
      <w:r w:rsidR="00065BBB" w:rsidRPr="00755BA4">
        <w:rPr>
          <w:szCs w:val="22"/>
        </w:rPr>
        <w:t>), identificada</w:t>
      </w:r>
      <w:r w:rsidRPr="00755BA4">
        <w:rPr>
          <w:szCs w:val="22"/>
        </w:rPr>
        <w:t xml:space="preserve"> con el </w:t>
      </w:r>
      <w:r w:rsidR="00FC556A" w:rsidRPr="00755BA4">
        <w:rPr>
          <w:szCs w:val="22"/>
        </w:rPr>
        <w:t xml:space="preserve">número de la presente </w:t>
      </w:r>
      <w:r w:rsidR="00F552E0" w:rsidRPr="00755BA4">
        <w:rPr>
          <w:szCs w:val="22"/>
        </w:rPr>
        <w:t>LICITACIÓN PRIVADA ABIERTA</w:t>
      </w:r>
      <w:r w:rsidRPr="00755BA4">
        <w:rPr>
          <w:szCs w:val="22"/>
        </w:rPr>
        <w:t xml:space="preserve">, contentivos de los documentos que hacen parte de la propuesta, </w:t>
      </w:r>
      <w:r w:rsidR="003A06BD" w:rsidRPr="00755BA4">
        <w:rPr>
          <w:szCs w:val="22"/>
        </w:rPr>
        <w:t>con los siguientes contenidos</w:t>
      </w:r>
      <w:r w:rsidRPr="00755BA4">
        <w:rPr>
          <w:szCs w:val="22"/>
        </w:rPr>
        <w:t>:</w:t>
      </w:r>
    </w:p>
    <w:p w14:paraId="2C3BF1F0" w14:textId="77777777" w:rsidR="007E705E" w:rsidRPr="00755BA4" w:rsidRDefault="007E705E" w:rsidP="00245FB4">
      <w:pPr>
        <w:spacing w:after="0" w:line="240" w:lineRule="auto"/>
        <w:rPr>
          <w:rFonts w:ascii="Arial Narrow" w:hAnsi="Arial Narrow"/>
        </w:rPr>
      </w:pPr>
    </w:p>
    <w:p w14:paraId="12BD52A4" w14:textId="77777777" w:rsidR="007E705E" w:rsidRPr="00755BA4" w:rsidRDefault="00F552E0" w:rsidP="00DA07D0">
      <w:pPr>
        <w:pStyle w:val="Default"/>
        <w:rPr>
          <w:b/>
          <w:szCs w:val="22"/>
        </w:rPr>
      </w:pPr>
      <w:r w:rsidRPr="00755BA4">
        <w:rPr>
          <w:b/>
          <w:szCs w:val="22"/>
        </w:rPr>
        <w:t>DOCUMENTOS HABILITANTES</w:t>
      </w:r>
    </w:p>
    <w:p w14:paraId="041817E0" w14:textId="77777777" w:rsidR="007E705E" w:rsidRPr="00755BA4" w:rsidRDefault="007E705E" w:rsidP="00245FB4">
      <w:pPr>
        <w:spacing w:after="0" w:line="240" w:lineRule="auto"/>
        <w:rPr>
          <w:rFonts w:ascii="Arial Narrow" w:hAnsi="Arial Narrow"/>
        </w:rPr>
      </w:pPr>
    </w:p>
    <w:p w14:paraId="2B58ABFE" w14:textId="77777777" w:rsidR="007E705E" w:rsidRPr="00755BA4" w:rsidRDefault="007E705E" w:rsidP="00245FB4">
      <w:pPr>
        <w:pStyle w:val="Default"/>
        <w:rPr>
          <w:szCs w:val="22"/>
        </w:rPr>
      </w:pPr>
      <w:r w:rsidRPr="00755BA4">
        <w:rPr>
          <w:spacing w:val="-1"/>
          <w:szCs w:val="22"/>
        </w:rPr>
        <w:t>D</w:t>
      </w:r>
      <w:r w:rsidRPr="00755BA4">
        <w:rPr>
          <w:szCs w:val="22"/>
        </w:rPr>
        <w:t>eberá</w:t>
      </w:r>
      <w:r w:rsidRPr="00755BA4">
        <w:rPr>
          <w:spacing w:val="-7"/>
          <w:szCs w:val="22"/>
        </w:rPr>
        <w:t xml:space="preserve"> </w:t>
      </w:r>
      <w:r w:rsidRPr="00755BA4">
        <w:rPr>
          <w:szCs w:val="22"/>
        </w:rPr>
        <w:t>conte</w:t>
      </w:r>
      <w:r w:rsidRPr="00755BA4">
        <w:rPr>
          <w:spacing w:val="-2"/>
          <w:szCs w:val="22"/>
        </w:rPr>
        <w:t>n</w:t>
      </w:r>
      <w:r w:rsidRPr="00755BA4">
        <w:rPr>
          <w:szCs w:val="22"/>
        </w:rPr>
        <w:t>er</w:t>
      </w:r>
      <w:r w:rsidRPr="00755BA4">
        <w:rPr>
          <w:spacing w:val="-7"/>
          <w:szCs w:val="22"/>
        </w:rPr>
        <w:t xml:space="preserve"> </w:t>
      </w:r>
      <w:r w:rsidRPr="00755BA4">
        <w:rPr>
          <w:szCs w:val="22"/>
        </w:rPr>
        <w:t>los</w:t>
      </w:r>
      <w:r w:rsidRPr="00755BA4">
        <w:rPr>
          <w:spacing w:val="-6"/>
          <w:szCs w:val="22"/>
        </w:rPr>
        <w:t xml:space="preserve"> </w:t>
      </w:r>
      <w:r w:rsidRPr="00755BA4">
        <w:rPr>
          <w:szCs w:val="22"/>
        </w:rPr>
        <w:t>d</w:t>
      </w:r>
      <w:r w:rsidRPr="00755BA4">
        <w:rPr>
          <w:spacing w:val="-2"/>
          <w:szCs w:val="22"/>
        </w:rPr>
        <w:t>o</w:t>
      </w:r>
      <w:r w:rsidRPr="00755BA4">
        <w:rPr>
          <w:szCs w:val="22"/>
        </w:rPr>
        <w:t>cum</w:t>
      </w:r>
      <w:r w:rsidRPr="00755BA4">
        <w:rPr>
          <w:spacing w:val="-2"/>
          <w:szCs w:val="22"/>
        </w:rPr>
        <w:t>e</w:t>
      </w:r>
      <w:r w:rsidRPr="00755BA4">
        <w:rPr>
          <w:szCs w:val="22"/>
        </w:rPr>
        <w:t>n</w:t>
      </w:r>
      <w:r w:rsidRPr="00755BA4">
        <w:rPr>
          <w:spacing w:val="-2"/>
          <w:szCs w:val="22"/>
        </w:rPr>
        <w:t>t</w:t>
      </w:r>
      <w:r w:rsidRPr="00755BA4">
        <w:rPr>
          <w:szCs w:val="22"/>
        </w:rPr>
        <w:t>os</w:t>
      </w:r>
      <w:r w:rsidRPr="00755BA4">
        <w:rPr>
          <w:spacing w:val="-6"/>
          <w:szCs w:val="22"/>
        </w:rPr>
        <w:t xml:space="preserve"> </w:t>
      </w:r>
      <w:r w:rsidRPr="00755BA4">
        <w:rPr>
          <w:szCs w:val="22"/>
        </w:rPr>
        <w:t>sopor</w:t>
      </w:r>
      <w:r w:rsidRPr="00755BA4">
        <w:rPr>
          <w:spacing w:val="-2"/>
          <w:szCs w:val="22"/>
        </w:rPr>
        <w:t>t</w:t>
      </w:r>
      <w:r w:rsidRPr="00755BA4">
        <w:rPr>
          <w:szCs w:val="22"/>
        </w:rPr>
        <w:t>e</w:t>
      </w:r>
      <w:r w:rsidRPr="00755BA4">
        <w:rPr>
          <w:spacing w:val="-5"/>
          <w:szCs w:val="22"/>
        </w:rPr>
        <w:t xml:space="preserve"> </w:t>
      </w:r>
      <w:r w:rsidRPr="00755BA4">
        <w:rPr>
          <w:szCs w:val="22"/>
        </w:rPr>
        <w:t>en</w:t>
      </w:r>
      <w:r w:rsidRPr="00755BA4">
        <w:rPr>
          <w:spacing w:val="-7"/>
          <w:szCs w:val="22"/>
        </w:rPr>
        <w:t xml:space="preserve"> </w:t>
      </w:r>
      <w:r w:rsidRPr="00755BA4">
        <w:rPr>
          <w:szCs w:val="22"/>
        </w:rPr>
        <w:t>med</w:t>
      </w:r>
      <w:r w:rsidRPr="00755BA4">
        <w:rPr>
          <w:spacing w:val="-1"/>
          <w:szCs w:val="22"/>
        </w:rPr>
        <w:t>i</w:t>
      </w:r>
      <w:r w:rsidRPr="00755BA4">
        <w:rPr>
          <w:szCs w:val="22"/>
        </w:rPr>
        <w:t>o</w:t>
      </w:r>
      <w:r w:rsidRPr="00755BA4">
        <w:rPr>
          <w:spacing w:val="-7"/>
          <w:szCs w:val="22"/>
        </w:rPr>
        <w:t xml:space="preserve"> </w:t>
      </w:r>
      <w:r w:rsidRPr="00755BA4">
        <w:rPr>
          <w:szCs w:val="22"/>
        </w:rPr>
        <w:t>e</w:t>
      </w:r>
      <w:r w:rsidRPr="00755BA4">
        <w:rPr>
          <w:spacing w:val="1"/>
          <w:szCs w:val="22"/>
        </w:rPr>
        <w:t>s</w:t>
      </w:r>
      <w:r w:rsidRPr="00755BA4">
        <w:rPr>
          <w:szCs w:val="22"/>
        </w:rPr>
        <w:t>c</w:t>
      </w:r>
      <w:r w:rsidRPr="00755BA4">
        <w:rPr>
          <w:spacing w:val="-3"/>
          <w:szCs w:val="22"/>
        </w:rPr>
        <w:t>r</w:t>
      </w:r>
      <w:r w:rsidRPr="00755BA4">
        <w:rPr>
          <w:szCs w:val="22"/>
        </w:rPr>
        <w:t>ito</w:t>
      </w:r>
      <w:r w:rsidRPr="00755BA4">
        <w:rPr>
          <w:spacing w:val="-6"/>
          <w:szCs w:val="22"/>
        </w:rPr>
        <w:t xml:space="preserve"> </w:t>
      </w:r>
      <w:r w:rsidRPr="00755BA4">
        <w:rPr>
          <w:szCs w:val="22"/>
        </w:rPr>
        <w:t>(f</w:t>
      </w:r>
      <w:r w:rsidRPr="00755BA4">
        <w:rPr>
          <w:spacing w:val="-2"/>
          <w:szCs w:val="22"/>
        </w:rPr>
        <w:t>í</w:t>
      </w:r>
      <w:r w:rsidRPr="00755BA4">
        <w:rPr>
          <w:szCs w:val="22"/>
        </w:rPr>
        <w:t>si</w:t>
      </w:r>
      <w:r w:rsidRPr="00755BA4">
        <w:rPr>
          <w:spacing w:val="1"/>
          <w:szCs w:val="22"/>
        </w:rPr>
        <w:t>c</w:t>
      </w:r>
      <w:r w:rsidRPr="00755BA4">
        <w:rPr>
          <w:spacing w:val="-2"/>
          <w:szCs w:val="22"/>
        </w:rPr>
        <w:t>o</w:t>
      </w:r>
      <w:r w:rsidRPr="00755BA4">
        <w:rPr>
          <w:spacing w:val="1"/>
          <w:szCs w:val="22"/>
        </w:rPr>
        <w:t>s</w:t>
      </w:r>
      <w:r w:rsidRPr="00755BA4">
        <w:rPr>
          <w:szCs w:val="22"/>
        </w:rPr>
        <w:t>)</w:t>
      </w:r>
      <w:r w:rsidRPr="00755BA4">
        <w:rPr>
          <w:spacing w:val="-7"/>
          <w:szCs w:val="22"/>
        </w:rPr>
        <w:t xml:space="preserve"> </w:t>
      </w:r>
      <w:r w:rsidRPr="00755BA4">
        <w:rPr>
          <w:szCs w:val="22"/>
        </w:rPr>
        <w:t>e</w:t>
      </w:r>
      <w:r w:rsidRPr="00755BA4">
        <w:rPr>
          <w:spacing w:val="-7"/>
          <w:szCs w:val="22"/>
        </w:rPr>
        <w:t xml:space="preserve"> </w:t>
      </w:r>
      <w:r w:rsidRPr="00755BA4">
        <w:rPr>
          <w:szCs w:val="22"/>
        </w:rPr>
        <w:t>infor</w:t>
      </w:r>
      <w:r w:rsidRPr="00755BA4">
        <w:rPr>
          <w:spacing w:val="-2"/>
          <w:szCs w:val="22"/>
        </w:rPr>
        <w:t>m</w:t>
      </w:r>
      <w:r w:rsidRPr="00755BA4">
        <w:rPr>
          <w:szCs w:val="22"/>
        </w:rPr>
        <w:t>a</w:t>
      </w:r>
      <w:r w:rsidRPr="00755BA4">
        <w:rPr>
          <w:spacing w:val="1"/>
          <w:szCs w:val="22"/>
        </w:rPr>
        <w:t>c</w:t>
      </w:r>
      <w:r w:rsidRPr="00755BA4">
        <w:rPr>
          <w:spacing w:val="-2"/>
          <w:szCs w:val="22"/>
        </w:rPr>
        <w:t>i</w:t>
      </w:r>
      <w:r w:rsidRPr="00755BA4">
        <w:rPr>
          <w:szCs w:val="22"/>
        </w:rPr>
        <w:t>ón</w:t>
      </w:r>
      <w:r w:rsidRPr="00755BA4">
        <w:rPr>
          <w:spacing w:val="-6"/>
          <w:szCs w:val="22"/>
        </w:rPr>
        <w:t xml:space="preserve"> </w:t>
      </w:r>
      <w:r w:rsidRPr="00755BA4">
        <w:rPr>
          <w:szCs w:val="22"/>
        </w:rPr>
        <w:t>e</w:t>
      </w:r>
      <w:r w:rsidRPr="00755BA4">
        <w:rPr>
          <w:spacing w:val="1"/>
          <w:szCs w:val="22"/>
        </w:rPr>
        <w:t>s</w:t>
      </w:r>
      <w:r w:rsidRPr="00755BA4">
        <w:rPr>
          <w:szCs w:val="22"/>
        </w:rPr>
        <w:t>ta</w:t>
      </w:r>
      <w:r w:rsidRPr="00755BA4">
        <w:rPr>
          <w:spacing w:val="-2"/>
          <w:szCs w:val="22"/>
        </w:rPr>
        <w:t>b</w:t>
      </w:r>
      <w:r w:rsidRPr="00755BA4">
        <w:rPr>
          <w:szCs w:val="22"/>
        </w:rPr>
        <w:t>le</w:t>
      </w:r>
      <w:r w:rsidRPr="00755BA4">
        <w:rPr>
          <w:spacing w:val="-2"/>
          <w:szCs w:val="22"/>
        </w:rPr>
        <w:t>c</w:t>
      </w:r>
      <w:r w:rsidRPr="00755BA4">
        <w:rPr>
          <w:szCs w:val="22"/>
        </w:rPr>
        <w:t>i</w:t>
      </w:r>
      <w:r w:rsidRPr="00755BA4">
        <w:rPr>
          <w:spacing w:val="-2"/>
          <w:szCs w:val="22"/>
        </w:rPr>
        <w:t>d</w:t>
      </w:r>
      <w:r w:rsidRPr="00755BA4">
        <w:rPr>
          <w:szCs w:val="22"/>
        </w:rPr>
        <w:t>os</w:t>
      </w:r>
      <w:r w:rsidRPr="00755BA4">
        <w:rPr>
          <w:spacing w:val="-6"/>
          <w:szCs w:val="22"/>
        </w:rPr>
        <w:t xml:space="preserve"> </w:t>
      </w:r>
      <w:r w:rsidRPr="00755BA4">
        <w:rPr>
          <w:szCs w:val="22"/>
        </w:rPr>
        <w:t>en</w:t>
      </w:r>
      <w:r w:rsidRPr="00755BA4">
        <w:rPr>
          <w:spacing w:val="-7"/>
          <w:szCs w:val="22"/>
        </w:rPr>
        <w:t xml:space="preserve"> </w:t>
      </w:r>
      <w:r w:rsidRPr="00755BA4">
        <w:rPr>
          <w:szCs w:val="22"/>
        </w:rPr>
        <w:t>los</w:t>
      </w:r>
      <w:r w:rsidRPr="00755BA4">
        <w:rPr>
          <w:spacing w:val="-6"/>
          <w:szCs w:val="22"/>
        </w:rPr>
        <w:t xml:space="preserve"> </w:t>
      </w:r>
      <w:r w:rsidRPr="00755BA4">
        <w:rPr>
          <w:szCs w:val="22"/>
        </w:rPr>
        <w:t>pr</w:t>
      </w:r>
      <w:r w:rsidRPr="00755BA4">
        <w:rPr>
          <w:spacing w:val="-2"/>
          <w:szCs w:val="22"/>
        </w:rPr>
        <w:t>e</w:t>
      </w:r>
      <w:r w:rsidRPr="00755BA4">
        <w:rPr>
          <w:szCs w:val="22"/>
        </w:rPr>
        <w:t>sent</w:t>
      </w:r>
      <w:r w:rsidRPr="00755BA4">
        <w:rPr>
          <w:spacing w:val="-2"/>
          <w:szCs w:val="22"/>
        </w:rPr>
        <w:t>e</w:t>
      </w:r>
      <w:r w:rsidRPr="00755BA4">
        <w:rPr>
          <w:szCs w:val="22"/>
        </w:rPr>
        <w:t xml:space="preserve">s </w:t>
      </w:r>
      <w:r w:rsidR="00FC556A" w:rsidRPr="00755BA4">
        <w:rPr>
          <w:szCs w:val="22"/>
        </w:rPr>
        <w:t>T</w:t>
      </w:r>
      <w:r w:rsidRPr="00755BA4">
        <w:rPr>
          <w:szCs w:val="22"/>
        </w:rPr>
        <w:t>érm</w:t>
      </w:r>
      <w:r w:rsidRPr="00755BA4">
        <w:rPr>
          <w:spacing w:val="1"/>
          <w:szCs w:val="22"/>
        </w:rPr>
        <w:t>i</w:t>
      </w:r>
      <w:r w:rsidRPr="00755BA4">
        <w:rPr>
          <w:szCs w:val="22"/>
        </w:rPr>
        <w:t>n</w:t>
      </w:r>
      <w:r w:rsidRPr="00755BA4">
        <w:rPr>
          <w:spacing w:val="-2"/>
          <w:szCs w:val="22"/>
        </w:rPr>
        <w:t>o</w:t>
      </w:r>
      <w:r w:rsidRPr="00755BA4">
        <w:rPr>
          <w:szCs w:val="22"/>
        </w:rPr>
        <w:t>s</w:t>
      </w:r>
      <w:r w:rsidRPr="00755BA4">
        <w:rPr>
          <w:spacing w:val="3"/>
          <w:szCs w:val="22"/>
        </w:rPr>
        <w:t xml:space="preserve"> </w:t>
      </w:r>
      <w:r w:rsidRPr="00755BA4">
        <w:rPr>
          <w:szCs w:val="22"/>
        </w:rPr>
        <w:t xml:space="preserve">de </w:t>
      </w:r>
      <w:r w:rsidR="00FC556A" w:rsidRPr="00755BA4">
        <w:rPr>
          <w:szCs w:val="22"/>
        </w:rPr>
        <w:t>R</w:t>
      </w:r>
      <w:r w:rsidRPr="00755BA4">
        <w:rPr>
          <w:szCs w:val="22"/>
        </w:rPr>
        <w:t>efer</w:t>
      </w:r>
      <w:r w:rsidRPr="00755BA4">
        <w:rPr>
          <w:spacing w:val="-3"/>
          <w:szCs w:val="22"/>
        </w:rPr>
        <w:t>e</w:t>
      </w:r>
      <w:r w:rsidRPr="00755BA4">
        <w:rPr>
          <w:szCs w:val="22"/>
        </w:rPr>
        <w:t>n</w:t>
      </w:r>
      <w:r w:rsidRPr="00755BA4">
        <w:rPr>
          <w:spacing w:val="1"/>
          <w:szCs w:val="22"/>
        </w:rPr>
        <w:t>c</w:t>
      </w:r>
      <w:r w:rsidRPr="00755BA4">
        <w:rPr>
          <w:spacing w:val="-2"/>
          <w:szCs w:val="22"/>
        </w:rPr>
        <w:t>i</w:t>
      </w:r>
      <w:r w:rsidRPr="00755BA4">
        <w:rPr>
          <w:szCs w:val="22"/>
        </w:rPr>
        <w:t>a</w:t>
      </w:r>
      <w:r w:rsidRPr="00755BA4">
        <w:rPr>
          <w:spacing w:val="4"/>
          <w:szCs w:val="22"/>
        </w:rPr>
        <w:t xml:space="preserve"> </w:t>
      </w:r>
      <w:r w:rsidRPr="00755BA4">
        <w:rPr>
          <w:szCs w:val="22"/>
        </w:rPr>
        <w:t>c</w:t>
      </w:r>
      <w:r w:rsidRPr="00755BA4">
        <w:rPr>
          <w:spacing w:val="-2"/>
          <w:szCs w:val="22"/>
        </w:rPr>
        <w:t>o</w:t>
      </w:r>
      <w:r w:rsidRPr="00755BA4">
        <w:rPr>
          <w:szCs w:val="22"/>
        </w:rPr>
        <w:t>mo</w:t>
      </w:r>
      <w:r w:rsidRPr="00755BA4">
        <w:rPr>
          <w:spacing w:val="2"/>
          <w:szCs w:val="22"/>
        </w:rPr>
        <w:t xml:space="preserve"> </w:t>
      </w:r>
      <w:r w:rsidRPr="00755BA4">
        <w:rPr>
          <w:szCs w:val="22"/>
        </w:rPr>
        <w:t>do</w:t>
      </w:r>
      <w:r w:rsidRPr="00755BA4">
        <w:rPr>
          <w:spacing w:val="1"/>
          <w:szCs w:val="22"/>
        </w:rPr>
        <w:t>c</w:t>
      </w:r>
      <w:r w:rsidRPr="00755BA4">
        <w:rPr>
          <w:szCs w:val="22"/>
        </w:rPr>
        <w:t>u</w:t>
      </w:r>
      <w:r w:rsidRPr="00755BA4">
        <w:rPr>
          <w:spacing w:val="-2"/>
          <w:szCs w:val="22"/>
        </w:rPr>
        <w:t>m</w:t>
      </w:r>
      <w:r w:rsidRPr="00755BA4">
        <w:rPr>
          <w:szCs w:val="22"/>
        </w:rPr>
        <w:t>entos</w:t>
      </w:r>
      <w:r w:rsidRPr="00755BA4">
        <w:rPr>
          <w:spacing w:val="1"/>
          <w:szCs w:val="22"/>
        </w:rPr>
        <w:t xml:space="preserve"> </w:t>
      </w:r>
      <w:r w:rsidRPr="00755BA4">
        <w:rPr>
          <w:szCs w:val="22"/>
        </w:rPr>
        <w:t>para a</w:t>
      </w:r>
      <w:r w:rsidRPr="00755BA4">
        <w:rPr>
          <w:spacing w:val="1"/>
          <w:szCs w:val="22"/>
        </w:rPr>
        <w:t>c</w:t>
      </w:r>
      <w:r w:rsidRPr="00755BA4">
        <w:rPr>
          <w:szCs w:val="22"/>
        </w:rPr>
        <w:t>r</w:t>
      </w:r>
      <w:r w:rsidRPr="00755BA4">
        <w:rPr>
          <w:spacing w:val="-3"/>
          <w:szCs w:val="22"/>
        </w:rPr>
        <w:t>e</w:t>
      </w:r>
      <w:r w:rsidRPr="00755BA4">
        <w:rPr>
          <w:szCs w:val="22"/>
        </w:rPr>
        <w:t>ditar l</w:t>
      </w:r>
      <w:r w:rsidRPr="00755BA4">
        <w:rPr>
          <w:spacing w:val="-2"/>
          <w:szCs w:val="22"/>
        </w:rPr>
        <w:t>o</w:t>
      </w:r>
      <w:r w:rsidRPr="00755BA4">
        <w:rPr>
          <w:szCs w:val="22"/>
        </w:rPr>
        <w:t>s</w:t>
      </w:r>
      <w:r w:rsidRPr="00755BA4">
        <w:rPr>
          <w:spacing w:val="3"/>
          <w:szCs w:val="22"/>
        </w:rPr>
        <w:t xml:space="preserve"> </w:t>
      </w:r>
      <w:r w:rsidRPr="00755BA4">
        <w:rPr>
          <w:szCs w:val="22"/>
        </w:rPr>
        <w:t>req</w:t>
      </w:r>
      <w:r w:rsidRPr="00755BA4">
        <w:rPr>
          <w:spacing w:val="-2"/>
          <w:szCs w:val="22"/>
        </w:rPr>
        <w:t>u</w:t>
      </w:r>
      <w:r w:rsidRPr="00755BA4">
        <w:rPr>
          <w:szCs w:val="22"/>
        </w:rPr>
        <w:t>i</w:t>
      </w:r>
      <w:r w:rsidRPr="00755BA4">
        <w:rPr>
          <w:spacing w:val="1"/>
          <w:szCs w:val="22"/>
        </w:rPr>
        <w:t>s</w:t>
      </w:r>
      <w:r w:rsidRPr="00755BA4">
        <w:rPr>
          <w:szCs w:val="22"/>
        </w:rPr>
        <w:t>i</w:t>
      </w:r>
      <w:r w:rsidRPr="00755BA4">
        <w:rPr>
          <w:spacing w:val="-2"/>
          <w:szCs w:val="22"/>
        </w:rPr>
        <w:t>t</w:t>
      </w:r>
      <w:r w:rsidRPr="00755BA4">
        <w:rPr>
          <w:szCs w:val="22"/>
        </w:rPr>
        <w:t>os</w:t>
      </w:r>
      <w:r w:rsidRPr="00755BA4">
        <w:rPr>
          <w:spacing w:val="4"/>
          <w:szCs w:val="22"/>
        </w:rPr>
        <w:t xml:space="preserve"> </w:t>
      </w:r>
      <w:r w:rsidRPr="00755BA4">
        <w:rPr>
          <w:szCs w:val="22"/>
        </w:rPr>
        <w:t>hab</w:t>
      </w:r>
      <w:r w:rsidRPr="00755BA4">
        <w:rPr>
          <w:spacing w:val="-2"/>
          <w:szCs w:val="22"/>
        </w:rPr>
        <w:t>i</w:t>
      </w:r>
      <w:r w:rsidRPr="00755BA4">
        <w:rPr>
          <w:szCs w:val="22"/>
        </w:rPr>
        <w:t>l</w:t>
      </w:r>
      <w:r w:rsidRPr="00755BA4">
        <w:rPr>
          <w:spacing w:val="1"/>
          <w:szCs w:val="22"/>
        </w:rPr>
        <w:t>i</w:t>
      </w:r>
      <w:r w:rsidRPr="00755BA4">
        <w:rPr>
          <w:szCs w:val="22"/>
        </w:rPr>
        <w:t>tan</w:t>
      </w:r>
      <w:r w:rsidRPr="00755BA4">
        <w:rPr>
          <w:spacing w:val="-2"/>
          <w:szCs w:val="22"/>
        </w:rPr>
        <w:t>t</w:t>
      </w:r>
      <w:r w:rsidRPr="00755BA4">
        <w:rPr>
          <w:szCs w:val="22"/>
        </w:rPr>
        <w:t>es</w:t>
      </w:r>
      <w:r w:rsidRPr="00755BA4">
        <w:rPr>
          <w:spacing w:val="1"/>
          <w:szCs w:val="22"/>
        </w:rPr>
        <w:t xml:space="preserve"> </w:t>
      </w:r>
      <w:r w:rsidRPr="00755BA4">
        <w:rPr>
          <w:szCs w:val="22"/>
        </w:rPr>
        <w:t>del</w:t>
      </w:r>
      <w:r w:rsidRPr="00755BA4">
        <w:rPr>
          <w:spacing w:val="1"/>
          <w:szCs w:val="22"/>
        </w:rPr>
        <w:t xml:space="preserve"> </w:t>
      </w:r>
      <w:r w:rsidR="00FC556A" w:rsidRPr="00755BA4">
        <w:rPr>
          <w:spacing w:val="1"/>
          <w:szCs w:val="22"/>
        </w:rPr>
        <w:t>P</w:t>
      </w:r>
      <w:r w:rsidRPr="00755BA4">
        <w:rPr>
          <w:szCs w:val="22"/>
        </w:rPr>
        <w:t>roponente</w:t>
      </w:r>
      <w:r w:rsidRPr="00755BA4">
        <w:rPr>
          <w:spacing w:val="2"/>
          <w:szCs w:val="22"/>
        </w:rPr>
        <w:t xml:space="preserve"> </w:t>
      </w:r>
      <w:r w:rsidRPr="00755BA4">
        <w:rPr>
          <w:szCs w:val="22"/>
        </w:rPr>
        <w:t>de ord</w:t>
      </w:r>
      <w:r w:rsidRPr="00755BA4">
        <w:rPr>
          <w:spacing w:val="-2"/>
          <w:szCs w:val="22"/>
        </w:rPr>
        <w:t>e</w:t>
      </w:r>
      <w:r w:rsidRPr="00755BA4">
        <w:rPr>
          <w:szCs w:val="22"/>
        </w:rPr>
        <w:t>n jurídi</w:t>
      </w:r>
      <w:r w:rsidRPr="00755BA4">
        <w:rPr>
          <w:spacing w:val="-1"/>
          <w:szCs w:val="22"/>
        </w:rPr>
        <w:t>c</w:t>
      </w:r>
      <w:r w:rsidRPr="00755BA4">
        <w:rPr>
          <w:szCs w:val="22"/>
        </w:rPr>
        <w:t>o,</w:t>
      </w:r>
      <w:r w:rsidRPr="00755BA4">
        <w:rPr>
          <w:spacing w:val="-9"/>
          <w:szCs w:val="22"/>
        </w:rPr>
        <w:t xml:space="preserve"> </w:t>
      </w:r>
      <w:r w:rsidRPr="00755BA4">
        <w:rPr>
          <w:szCs w:val="22"/>
        </w:rPr>
        <w:t>fin</w:t>
      </w:r>
      <w:r w:rsidRPr="00755BA4">
        <w:rPr>
          <w:spacing w:val="-2"/>
          <w:szCs w:val="22"/>
        </w:rPr>
        <w:t>a</w:t>
      </w:r>
      <w:r w:rsidRPr="00755BA4">
        <w:rPr>
          <w:szCs w:val="22"/>
        </w:rPr>
        <w:t>n</w:t>
      </w:r>
      <w:r w:rsidRPr="00755BA4">
        <w:rPr>
          <w:spacing w:val="1"/>
          <w:szCs w:val="22"/>
        </w:rPr>
        <w:t>c</w:t>
      </w:r>
      <w:r w:rsidRPr="00755BA4">
        <w:rPr>
          <w:spacing w:val="-2"/>
          <w:szCs w:val="22"/>
        </w:rPr>
        <w:t>i</w:t>
      </w:r>
      <w:r w:rsidRPr="00755BA4">
        <w:rPr>
          <w:szCs w:val="22"/>
        </w:rPr>
        <w:t>ero</w:t>
      </w:r>
      <w:r w:rsidRPr="00755BA4">
        <w:rPr>
          <w:spacing w:val="-9"/>
          <w:szCs w:val="22"/>
        </w:rPr>
        <w:t xml:space="preserve"> </w:t>
      </w:r>
      <w:r w:rsidRPr="00755BA4">
        <w:rPr>
          <w:szCs w:val="22"/>
        </w:rPr>
        <w:t>y</w:t>
      </w:r>
      <w:r w:rsidRPr="00755BA4">
        <w:rPr>
          <w:spacing w:val="-9"/>
          <w:szCs w:val="22"/>
        </w:rPr>
        <w:t xml:space="preserve"> </w:t>
      </w:r>
      <w:r w:rsidRPr="00755BA4">
        <w:rPr>
          <w:szCs w:val="22"/>
        </w:rPr>
        <w:t>t</w:t>
      </w:r>
      <w:r w:rsidRPr="00755BA4">
        <w:rPr>
          <w:spacing w:val="-2"/>
          <w:szCs w:val="22"/>
        </w:rPr>
        <w:t>é</w:t>
      </w:r>
      <w:r w:rsidRPr="00755BA4">
        <w:rPr>
          <w:szCs w:val="22"/>
        </w:rPr>
        <w:t>cn</w:t>
      </w:r>
      <w:r w:rsidRPr="00755BA4">
        <w:rPr>
          <w:spacing w:val="-2"/>
          <w:szCs w:val="22"/>
        </w:rPr>
        <w:t>i</w:t>
      </w:r>
      <w:r w:rsidRPr="00755BA4">
        <w:rPr>
          <w:szCs w:val="22"/>
        </w:rPr>
        <w:t>co</w:t>
      </w:r>
      <w:r w:rsidRPr="00755BA4">
        <w:rPr>
          <w:spacing w:val="-7"/>
          <w:szCs w:val="22"/>
        </w:rPr>
        <w:t xml:space="preserve"> </w:t>
      </w:r>
      <w:r w:rsidRPr="00755BA4">
        <w:rPr>
          <w:szCs w:val="22"/>
        </w:rPr>
        <w:t>s</w:t>
      </w:r>
      <w:r w:rsidRPr="00755BA4">
        <w:rPr>
          <w:spacing w:val="-2"/>
          <w:szCs w:val="22"/>
        </w:rPr>
        <w:t>e</w:t>
      </w:r>
      <w:r w:rsidRPr="00755BA4">
        <w:rPr>
          <w:szCs w:val="22"/>
        </w:rPr>
        <w:t>ña</w:t>
      </w:r>
      <w:r w:rsidRPr="00755BA4">
        <w:rPr>
          <w:spacing w:val="1"/>
          <w:szCs w:val="22"/>
        </w:rPr>
        <w:t>l</w:t>
      </w:r>
      <w:r w:rsidRPr="00755BA4">
        <w:rPr>
          <w:szCs w:val="22"/>
        </w:rPr>
        <w:t>ad</w:t>
      </w:r>
      <w:r w:rsidRPr="00755BA4">
        <w:rPr>
          <w:spacing w:val="-2"/>
          <w:szCs w:val="22"/>
        </w:rPr>
        <w:t>o</w:t>
      </w:r>
      <w:r w:rsidRPr="00755BA4">
        <w:rPr>
          <w:szCs w:val="22"/>
        </w:rPr>
        <w:t>s</w:t>
      </w:r>
      <w:r w:rsidRPr="00755BA4">
        <w:rPr>
          <w:spacing w:val="-9"/>
          <w:szCs w:val="22"/>
        </w:rPr>
        <w:t xml:space="preserve"> </w:t>
      </w:r>
      <w:r w:rsidRPr="00755BA4">
        <w:rPr>
          <w:szCs w:val="22"/>
        </w:rPr>
        <w:t>en</w:t>
      </w:r>
      <w:r w:rsidRPr="00755BA4">
        <w:rPr>
          <w:spacing w:val="-9"/>
          <w:szCs w:val="22"/>
        </w:rPr>
        <w:t xml:space="preserve"> </w:t>
      </w:r>
      <w:r w:rsidRPr="00755BA4">
        <w:rPr>
          <w:spacing w:val="-2"/>
          <w:szCs w:val="22"/>
        </w:rPr>
        <w:t>e</w:t>
      </w:r>
      <w:r w:rsidRPr="00755BA4">
        <w:rPr>
          <w:szCs w:val="22"/>
        </w:rPr>
        <w:t>stos</w:t>
      </w:r>
      <w:r w:rsidRPr="00755BA4">
        <w:rPr>
          <w:spacing w:val="-9"/>
          <w:szCs w:val="22"/>
        </w:rPr>
        <w:t xml:space="preserve"> </w:t>
      </w:r>
      <w:r w:rsidR="00FC556A" w:rsidRPr="00755BA4">
        <w:rPr>
          <w:spacing w:val="-9"/>
          <w:szCs w:val="22"/>
        </w:rPr>
        <w:t>T</w:t>
      </w:r>
      <w:r w:rsidRPr="00755BA4">
        <w:rPr>
          <w:szCs w:val="22"/>
        </w:rPr>
        <w:t>é</w:t>
      </w:r>
      <w:r w:rsidRPr="00755BA4">
        <w:rPr>
          <w:spacing w:val="-2"/>
          <w:szCs w:val="22"/>
        </w:rPr>
        <w:t>r</w:t>
      </w:r>
      <w:r w:rsidRPr="00755BA4">
        <w:rPr>
          <w:szCs w:val="22"/>
        </w:rPr>
        <w:t>m</w:t>
      </w:r>
      <w:r w:rsidRPr="00755BA4">
        <w:rPr>
          <w:spacing w:val="1"/>
          <w:szCs w:val="22"/>
        </w:rPr>
        <w:t>i</w:t>
      </w:r>
      <w:r w:rsidRPr="00755BA4">
        <w:rPr>
          <w:spacing w:val="-2"/>
          <w:szCs w:val="22"/>
        </w:rPr>
        <w:t>n</w:t>
      </w:r>
      <w:r w:rsidRPr="00755BA4">
        <w:rPr>
          <w:szCs w:val="22"/>
        </w:rPr>
        <w:t>os</w:t>
      </w:r>
      <w:r w:rsidRPr="00755BA4">
        <w:rPr>
          <w:spacing w:val="-9"/>
          <w:szCs w:val="22"/>
        </w:rPr>
        <w:t xml:space="preserve"> </w:t>
      </w:r>
      <w:r w:rsidRPr="00755BA4">
        <w:rPr>
          <w:szCs w:val="22"/>
        </w:rPr>
        <w:t>de</w:t>
      </w:r>
      <w:r w:rsidRPr="00755BA4">
        <w:rPr>
          <w:spacing w:val="-9"/>
          <w:szCs w:val="22"/>
        </w:rPr>
        <w:t xml:space="preserve"> </w:t>
      </w:r>
      <w:r w:rsidR="00FC556A" w:rsidRPr="00755BA4">
        <w:rPr>
          <w:spacing w:val="-9"/>
          <w:szCs w:val="22"/>
        </w:rPr>
        <w:t>R</w:t>
      </w:r>
      <w:r w:rsidRPr="00755BA4">
        <w:rPr>
          <w:szCs w:val="22"/>
        </w:rPr>
        <w:t>eferen</w:t>
      </w:r>
      <w:r w:rsidRPr="00755BA4">
        <w:rPr>
          <w:spacing w:val="-2"/>
          <w:szCs w:val="22"/>
        </w:rPr>
        <w:t>c</w:t>
      </w:r>
      <w:r w:rsidRPr="00755BA4">
        <w:rPr>
          <w:szCs w:val="22"/>
        </w:rPr>
        <w:t>ia</w:t>
      </w:r>
      <w:r w:rsidR="003A06BD" w:rsidRPr="00755BA4">
        <w:rPr>
          <w:spacing w:val="-8"/>
          <w:szCs w:val="22"/>
        </w:rPr>
        <w:t>.</w:t>
      </w:r>
    </w:p>
    <w:p w14:paraId="03CAEAEC" w14:textId="77777777" w:rsidR="007E705E" w:rsidRPr="00755BA4" w:rsidRDefault="007E705E" w:rsidP="00245FB4">
      <w:pPr>
        <w:pStyle w:val="Default"/>
        <w:rPr>
          <w:szCs w:val="22"/>
        </w:rPr>
      </w:pPr>
    </w:p>
    <w:p w14:paraId="1AA30354" w14:textId="77777777" w:rsidR="007E705E" w:rsidRPr="00755BA4" w:rsidRDefault="007E705E" w:rsidP="00245FB4">
      <w:pPr>
        <w:pStyle w:val="Default"/>
        <w:rPr>
          <w:szCs w:val="22"/>
        </w:rPr>
      </w:pPr>
      <w:r w:rsidRPr="00755BA4">
        <w:rPr>
          <w:spacing w:val="-1"/>
          <w:szCs w:val="22"/>
        </w:rPr>
        <w:t>D</w:t>
      </w:r>
      <w:r w:rsidRPr="00755BA4">
        <w:rPr>
          <w:szCs w:val="22"/>
        </w:rPr>
        <w:t>eben</w:t>
      </w:r>
      <w:r w:rsidRPr="00755BA4">
        <w:rPr>
          <w:spacing w:val="27"/>
          <w:szCs w:val="22"/>
        </w:rPr>
        <w:t xml:space="preserve"> </w:t>
      </w:r>
      <w:r w:rsidRPr="00755BA4">
        <w:rPr>
          <w:szCs w:val="22"/>
        </w:rPr>
        <w:t>pres</w:t>
      </w:r>
      <w:r w:rsidRPr="00755BA4">
        <w:rPr>
          <w:spacing w:val="-2"/>
          <w:szCs w:val="22"/>
        </w:rPr>
        <w:t>e</w:t>
      </w:r>
      <w:r w:rsidRPr="00755BA4">
        <w:rPr>
          <w:szCs w:val="22"/>
        </w:rPr>
        <w:t>ntarse</w:t>
      </w:r>
      <w:r w:rsidRPr="00755BA4">
        <w:rPr>
          <w:spacing w:val="27"/>
          <w:szCs w:val="22"/>
        </w:rPr>
        <w:t xml:space="preserve"> </w:t>
      </w:r>
      <w:r w:rsidRPr="00755BA4">
        <w:rPr>
          <w:spacing w:val="-2"/>
          <w:szCs w:val="22"/>
        </w:rPr>
        <w:t>e</w:t>
      </w:r>
      <w:r w:rsidRPr="00755BA4">
        <w:rPr>
          <w:szCs w:val="22"/>
        </w:rPr>
        <w:t>n</w:t>
      </w:r>
      <w:r w:rsidRPr="00755BA4">
        <w:rPr>
          <w:spacing w:val="27"/>
          <w:szCs w:val="22"/>
        </w:rPr>
        <w:t xml:space="preserve"> </w:t>
      </w:r>
      <w:r w:rsidRPr="00755BA4">
        <w:rPr>
          <w:szCs w:val="22"/>
        </w:rPr>
        <w:t>me</w:t>
      </w:r>
      <w:r w:rsidRPr="00755BA4">
        <w:rPr>
          <w:spacing w:val="-2"/>
          <w:szCs w:val="22"/>
        </w:rPr>
        <w:t>d</w:t>
      </w:r>
      <w:r w:rsidRPr="00755BA4">
        <w:rPr>
          <w:szCs w:val="22"/>
        </w:rPr>
        <w:t>io</w:t>
      </w:r>
      <w:r w:rsidRPr="00755BA4">
        <w:rPr>
          <w:spacing w:val="25"/>
          <w:szCs w:val="22"/>
        </w:rPr>
        <w:t xml:space="preserve"> </w:t>
      </w:r>
      <w:r w:rsidRPr="00755BA4">
        <w:rPr>
          <w:szCs w:val="22"/>
        </w:rPr>
        <w:t>e</w:t>
      </w:r>
      <w:r w:rsidRPr="00755BA4">
        <w:rPr>
          <w:spacing w:val="1"/>
          <w:szCs w:val="22"/>
        </w:rPr>
        <w:t>s</w:t>
      </w:r>
      <w:r w:rsidRPr="00755BA4">
        <w:rPr>
          <w:szCs w:val="22"/>
        </w:rPr>
        <w:t>crito</w:t>
      </w:r>
      <w:r w:rsidRPr="00755BA4">
        <w:rPr>
          <w:spacing w:val="28"/>
          <w:szCs w:val="22"/>
        </w:rPr>
        <w:t xml:space="preserve"> </w:t>
      </w:r>
      <w:r w:rsidRPr="00755BA4">
        <w:rPr>
          <w:szCs w:val="22"/>
        </w:rPr>
        <w:t>(f</w:t>
      </w:r>
      <w:r w:rsidRPr="00755BA4">
        <w:rPr>
          <w:spacing w:val="-2"/>
          <w:szCs w:val="22"/>
        </w:rPr>
        <w:t>í</w:t>
      </w:r>
      <w:r w:rsidRPr="00755BA4">
        <w:rPr>
          <w:szCs w:val="22"/>
        </w:rPr>
        <w:t>s</w:t>
      </w:r>
      <w:r w:rsidRPr="00755BA4">
        <w:rPr>
          <w:spacing w:val="-2"/>
          <w:szCs w:val="22"/>
        </w:rPr>
        <w:t>i</w:t>
      </w:r>
      <w:r w:rsidRPr="00755BA4">
        <w:rPr>
          <w:szCs w:val="22"/>
        </w:rPr>
        <w:t>co)</w:t>
      </w:r>
      <w:r w:rsidRPr="00755BA4">
        <w:rPr>
          <w:spacing w:val="26"/>
          <w:szCs w:val="22"/>
        </w:rPr>
        <w:t xml:space="preserve"> </w:t>
      </w:r>
      <w:r w:rsidRPr="00755BA4">
        <w:rPr>
          <w:szCs w:val="22"/>
        </w:rPr>
        <w:t>en</w:t>
      </w:r>
      <w:r w:rsidRPr="00755BA4">
        <w:rPr>
          <w:spacing w:val="27"/>
          <w:szCs w:val="22"/>
        </w:rPr>
        <w:t xml:space="preserve"> </w:t>
      </w:r>
      <w:r w:rsidRPr="00755BA4">
        <w:rPr>
          <w:szCs w:val="22"/>
        </w:rPr>
        <w:t>or</w:t>
      </w:r>
      <w:r w:rsidRPr="00755BA4">
        <w:rPr>
          <w:spacing w:val="-2"/>
          <w:szCs w:val="22"/>
        </w:rPr>
        <w:t>i</w:t>
      </w:r>
      <w:r w:rsidRPr="00755BA4">
        <w:rPr>
          <w:szCs w:val="22"/>
        </w:rPr>
        <w:t>gin</w:t>
      </w:r>
      <w:r w:rsidRPr="00755BA4">
        <w:rPr>
          <w:spacing w:val="-2"/>
          <w:szCs w:val="22"/>
        </w:rPr>
        <w:t>a</w:t>
      </w:r>
      <w:r w:rsidRPr="00755BA4">
        <w:rPr>
          <w:szCs w:val="22"/>
        </w:rPr>
        <w:t>l</w:t>
      </w:r>
      <w:r w:rsidRPr="00755BA4">
        <w:rPr>
          <w:spacing w:val="27"/>
          <w:szCs w:val="22"/>
        </w:rPr>
        <w:t xml:space="preserve"> </w:t>
      </w:r>
      <w:r w:rsidRPr="00755BA4">
        <w:rPr>
          <w:szCs w:val="22"/>
        </w:rPr>
        <w:t>y</w:t>
      </w:r>
      <w:r w:rsidRPr="00755BA4">
        <w:rPr>
          <w:spacing w:val="25"/>
          <w:szCs w:val="22"/>
        </w:rPr>
        <w:t xml:space="preserve"> </w:t>
      </w:r>
      <w:r w:rsidRPr="00755BA4">
        <w:rPr>
          <w:szCs w:val="22"/>
        </w:rPr>
        <w:t>dos</w:t>
      </w:r>
      <w:r w:rsidRPr="00755BA4">
        <w:rPr>
          <w:spacing w:val="27"/>
          <w:szCs w:val="22"/>
        </w:rPr>
        <w:t xml:space="preserve"> </w:t>
      </w:r>
      <w:r w:rsidRPr="00755BA4">
        <w:rPr>
          <w:szCs w:val="22"/>
        </w:rPr>
        <w:t>(2)</w:t>
      </w:r>
      <w:r w:rsidRPr="00755BA4">
        <w:rPr>
          <w:spacing w:val="26"/>
          <w:szCs w:val="22"/>
        </w:rPr>
        <w:t xml:space="preserve"> </w:t>
      </w:r>
      <w:r w:rsidRPr="00755BA4">
        <w:rPr>
          <w:szCs w:val="22"/>
        </w:rPr>
        <w:t>co</w:t>
      </w:r>
      <w:r w:rsidRPr="00755BA4">
        <w:rPr>
          <w:spacing w:val="-2"/>
          <w:szCs w:val="22"/>
        </w:rPr>
        <w:t>p</w:t>
      </w:r>
      <w:r w:rsidRPr="00755BA4">
        <w:rPr>
          <w:szCs w:val="22"/>
        </w:rPr>
        <w:t>ia</w:t>
      </w:r>
      <w:r w:rsidRPr="00755BA4">
        <w:rPr>
          <w:spacing w:val="1"/>
          <w:szCs w:val="22"/>
        </w:rPr>
        <w:t>s</w:t>
      </w:r>
      <w:r w:rsidRPr="00755BA4">
        <w:rPr>
          <w:szCs w:val="22"/>
        </w:rPr>
        <w:t>,</w:t>
      </w:r>
      <w:r w:rsidRPr="00755BA4">
        <w:rPr>
          <w:spacing w:val="24"/>
          <w:szCs w:val="22"/>
        </w:rPr>
        <w:t xml:space="preserve"> </w:t>
      </w:r>
      <w:r w:rsidRPr="00755BA4">
        <w:rPr>
          <w:szCs w:val="22"/>
        </w:rPr>
        <w:t>deb</w:t>
      </w:r>
      <w:r w:rsidRPr="00755BA4">
        <w:rPr>
          <w:spacing w:val="1"/>
          <w:szCs w:val="22"/>
        </w:rPr>
        <w:t>i</w:t>
      </w:r>
      <w:r w:rsidRPr="00755BA4">
        <w:rPr>
          <w:spacing w:val="-2"/>
          <w:szCs w:val="22"/>
        </w:rPr>
        <w:t>d</w:t>
      </w:r>
      <w:r w:rsidRPr="00755BA4">
        <w:rPr>
          <w:szCs w:val="22"/>
        </w:rPr>
        <w:t>amen</w:t>
      </w:r>
      <w:r w:rsidRPr="00755BA4">
        <w:rPr>
          <w:spacing w:val="-2"/>
          <w:szCs w:val="22"/>
        </w:rPr>
        <w:t>t</w:t>
      </w:r>
      <w:r w:rsidRPr="00755BA4">
        <w:rPr>
          <w:szCs w:val="22"/>
        </w:rPr>
        <w:t>e</w:t>
      </w:r>
      <w:r w:rsidRPr="00755BA4">
        <w:rPr>
          <w:spacing w:val="24"/>
          <w:szCs w:val="22"/>
        </w:rPr>
        <w:t xml:space="preserve"> </w:t>
      </w:r>
      <w:r w:rsidRPr="00755BA4">
        <w:rPr>
          <w:szCs w:val="22"/>
        </w:rPr>
        <w:t>fo</w:t>
      </w:r>
      <w:r w:rsidRPr="00755BA4">
        <w:rPr>
          <w:spacing w:val="1"/>
          <w:szCs w:val="22"/>
        </w:rPr>
        <w:t>l</w:t>
      </w:r>
      <w:r w:rsidRPr="00755BA4">
        <w:rPr>
          <w:szCs w:val="22"/>
        </w:rPr>
        <w:t>iad</w:t>
      </w:r>
      <w:r w:rsidRPr="00755BA4">
        <w:rPr>
          <w:spacing w:val="-2"/>
          <w:szCs w:val="22"/>
        </w:rPr>
        <w:t>o</w:t>
      </w:r>
      <w:r w:rsidRPr="00755BA4">
        <w:rPr>
          <w:szCs w:val="22"/>
        </w:rPr>
        <w:t>s</w:t>
      </w:r>
      <w:r w:rsidRPr="00755BA4">
        <w:rPr>
          <w:spacing w:val="29"/>
          <w:szCs w:val="22"/>
        </w:rPr>
        <w:t xml:space="preserve"> </w:t>
      </w:r>
      <w:r w:rsidRPr="00755BA4">
        <w:rPr>
          <w:szCs w:val="22"/>
        </w:rPr>
        <w:t>de</w:t>
      </w:r>
      <w:r w:rsidRPr="00755BA4">
        <w:rPr>
          <w:spacing w:val="26"/>
          <w:szCs w:val="22"/>
        </w:rPr>
        <w:t xml:space="preserve"> </w:t>
      </w:r>
      <w:r w:rsidRPr="00755BA4">
        <w:rPr>
          <w:spacing w:val="-2"/>
          <w:szCs w:val="22"/>
        </w:rPr>
        <w:t>m</w:t>
      </w:r>
      <w:r w:rsidRPr="00755BA4">
        <w:rPr>
          <w:szCs w:val="22"/>
        </w:rPr>
        <w:t>anera con</w:t>
      </w:r>
      <w:r w:rsidRPr="00755BA4">
        <w:rPr>
          <w:spacing w:val="1"/>
          <w:szCs w:val="22"/>
        </w:rPr>
        <w:t>s</w:t>
      </w:r>
      <w:r w:rsidRPr="00755BA4">
        <w:rPr>
          <w:spacing w:val="-2"/>
          <w:szCs w:val="22"/>
        </w:rPr>
        <w:t>e</w:t>
      </w:r>
      <w:r w:rsidRPr="00755BA4">
        <w:rPr>
          <w:szCs w:val="22"/>
        </w:rPr>
        <w:t>cut</w:t>
      </w:r>
      <w:r w:rsidRPr="00755BA4">
        <w:rPr>
          <w:spacing w:val="-2"/>
          <w:szCs w:val="22"/>
        </w:rPr>
        <w:t>i</w:t>
      </w:r>
      <w:r w:rsidRPr="00755BA4">
        <w:rPr>
          <w:szCs w:val="22"/>
        </w:rPr>
        <w:t>va</w:t>
      </w:r>
      <w:r w:rsidRPr="00755BA4">
        <w:rPr>
          <w:spacing w:val="1"/>
          <w:szCs w:val="22"/>
        </w:rPr>
        <w:t xml:space="preserve"> </w:t>
      </w:r>
      <w:r w:rsidRPr="00755BA4">
        <w:rPr>
          <w:spacing w:val="-2"/>
          <w:szCs w:val="22"/>
        </w:rPr>
        <w:t>a</w:t>
      </w:r>
      <w:r w:rsidRPr="00755BA4">
        <w:rPr>
          <w:szCs w:val="22"/>
        </w:rPr>
        <w:t>sce</w:t>
      </w:r>
      <w:r w:rsidRPr="00755BA4">
        <w:rPr>
          <w:spacing w:val="-2"/>
          <w:szCs w:val="22"/>
        </w:rPr>
        <w:t>n</w:t>
      </w:r>
      <w:r w:rsidRPr="00755BA4">
        <w:rPr>
          <w:szCs w:val="22"/>
        </w:rPr>
        <w:t>dent</w:t>
      </w:r>
      <w:r w:rsidRPr="00755BA4">
        <w:rPr>
          <w:spacing w:val="1"/>
          <w:szCs w:val="22"/>
        </w:rPr>
        <w:t>e</w:t>
      </w:r>
      <w:r w:rsidR="005D2636" w:rsidRPr="00755BA4">
        <w:rPr>
          <w:szCs w:val="22"/>
        </w:rPr>
        <w:t>, y en medio magnético (CD).</w:t>
      </w:r>
    </w:p>
    <w:p w14:paraId="7AC36BB4" w14:textId="77777777" w:rsidR="007E705E" w:rsidRPr="00755BA4" w:rsidRDefault="007E705E" w:rsidP="00245FB4">
      <w:pPr>
        <w:spacing w:after="0" w:line="240" w:lineRule="auto"/>
        <w:rPr>
          <w:rFonts w:ascii="Arial Narrow" w:hAnsi="Arial Narrow"/>
        </w:rPr>
      </w:pPr>
    </w:p>
    <w:p w14:paraId="3607CF74" w14:textId="77777777" w:rsidR="007E705E" w:rsidRPr="00755BA4" w:rsidRDefault="00F552E0" w:rsidP="00DA07D0">
      <w:pPr>
        <w:pStyle w:val="Default"/>
        <w:rPr>
          <w:b/>
          <w:szCs w:val="22"/>
        </w:rPr>
      </w:pPr>
      <w:r w:rsidRPr="00755BA4">
        <w:rPr>
          <w:b/>
          <w:szCs w:val="22"/>
        </w:rPr>
        <w:t>PROPUESTA CRITERIOS DE EVALUACIÓN Y CALIFICACIÓN</w:t>
      </w:r>
    </w:p>
    <w:p w14:paraId="64AE60BE" w14:textId="77777777" w:rsidR="000500B9" w:rsidRPr="00755BA4" w:rsidRDefault="000500B9" w:rsidP="00245FB4">
      <w:pPr>
        <w:spacing w:after="0" w:line="240" w:lineRule="auto"/>
        <w:ind w:left="102" w:right="60"/>
        <w:jc w:val="both"/>
        <w:rPr>
          <w:rFonts w:ascii="Arial Narrow" w:eastAsia="Arial Narrow" w:hAnsi="Arial Narrow" w:cs="Arial Narrow"/>
          <w:spacing w:val="-1"/>
        </w:rPr>
      </w:pPr>
    </w:p>
    <w:p w14:paraId="10C23D6E" w14:textId="77777777" w:rsidR="000F029B" w:rsidRPr="00755BA4" w:rsidRDefault="007E705E" w:rsidP="003A06BD">
      <w:pPr>
        <w:pStyle w:val="Default"/>
        <w:rPr>
          <w:spacing w:val="-3"/>
          <w:szCs w:val="22"/>
        </w:rPr>
      </w:pPr>
      <w:r w:rsidRPr="00755BA4">
        <w:rPr>
          <w:spacing w:val="-1"/>
          <w:szCs w:val="22"/>
        </w:rPr>
        <w:t>D</w:t>
      </w:r>
      <w:r w:rsidRPr="00755BA4">
        <w:rPr>
          <w:szCs w:val="22"/>
        </w:rPr>
        <w:t>eberá</w:t>
      </w:r>
      <w:r w:rsidRPr="00755BA4">
        <w:rPr>
          <w:spacing w:val="-4"/>
          <w:szCs w:val="22"/>
        </w:rPr>
        <w:t xml:space="preserve"> </w:t>
      </w:r>
      <w:r w:rsidRPr="00755BA4">
        <w:rPr>
          <w:szCs w:val="22"/>
        </w:rPr>
        <w:t>conte</w:t>
      </w:r>
      <w:r w:rsidRPr="00755BA4">
        <w:rPr>
          <w:spacing w:val="-2"/>
          <w:szCs w:val="22"/>
        </w:rPr>
        <w:t>n</w:t>
      </w:r>
      <w:r w:rsidRPr="00755BA4">
        <w:rPr>
          <w:szCs w:val="22"/>
        </w:rPr>
        <w:t>er</w:t>
      </w:r>
      <w:r w:rsidRPr="00755BA4">
        <w:rPr>
          <w:spacing w:val="-5"/>
          <w:szCs w:val="22"/>
        </w:rPr>
        <w:t xml:space="preserve"> </w:t>
      </w:r>
      <w:r w:rsidRPr="00755BA4">
        <w:rPr>
          <w:szCs w:val="22"/>
        </w:rPr>
        <w:t>todos</w:t>
      </w:r>
      <w:r w:rsidRPr="00755BA4">
        <w:rPr>
          <w:spacing w:val="-4"/>
          <w:szCs w:val="22"/>
        </w:rPr>
        <w:t xml:space="preserve"> </w:t>
      </w:r>
      <w:r w:rsidRPr="00755BA4">
        <w:rPr>
          <w:szCs w:val="22"/>
        </w:rPr>
        <w:t>y</w:t>
      </w:r>
      <w:r w:rsidRPr="00755BA4">
        <w:rPr>
          <w:spacing w:val="-4"/>
          <w:szCs w:val="22"/>
        </w:rPr>
        <w:t xml:space="preserve"> </w:t>
      </w:r>
      <w:r w:rsidRPr="00755BA4">
        <w:rPr>
          <w:szCs w:val="22"/>
        </w:rPr>
        <w:t>c</w:t>
      </w:r>
      <w:r w:rsidRPr="00755BA4">
        <w:rPr>
          <w:spacing w:val="-2"/>
          <w:szCs w:val="22"/>
        </w:rPr>
        <w:t>a</w:t>
      </w:r>
      <w:r w:rsidRPr="00755BA4">
        <w:rPr>
          <w:szCs w:val="22"/>
        </w:rPr>
        <w:t>da</w:t>
      </w:r>
      <w:r w:rsidRPr="00755BA4">
        <w:rPr>
          <w:spacing w:val="-7"/>
          <w:szCs w:val="22"/>
        </w:rPr>
        <w:t xml:space="preserve"> </w:t>
      </w:r>
      <w:r w:rsidRPr="00755BA4">
        <w:rPr>
          <w:szCs w:val="22"/>
        </w:rPr>
        <w:t>uno</w:t>
      </w:r>
      <w:r w:rsidRPr="00755BA4">
        <w:rPr>
          <w:spacing w:val="-4"/>
          <w:szCs w:val="22"/>
        </w:rPr>
        <w:t xml:space="preserve"> </w:t>
      </w:r>
      <w:r w:rsidRPr="00755BA4">
        <w:rPr>
          <w:szCs w:val="22"/>
        </w:rPr>
        <w:t>de</w:t>
      </w:r>
      <w:r w:rsidRPr="00755BA4">
        <w:rPr>
          <w:spacing w:val="-4"/>
          <w:szCs w:val="22"/>
        </w:rPr>
        <w:t xml:space="preserve"> </w:t>
      </w:r>
      <w:r w:rsidRPr="00755BA4">
        <w:rPr>
          <w:szCs w:val="22"/>
        </w:rPr>
        <w:t>los</w:t>
      </w:r>
      <w:r w:rsidRPr="00755BA4">
        <w:rPr>
          <w:spacing w:val="-4"/>
          <w:szCs w:val="22"/>
        </w:rPr>
        <w:t xml:space="preserve"> </w:t>
      </w:r>
      <w:r w:rsidRPr="00755BA4">
        <w:rPr>
          <w:szCs w:val="22"/>
        </w:rPr>
        <w:t>d</w:t>
      </w:r>
      <w:r w:rsidRPr="00755BA4">
        <w:rPr>
          <w:spacing w:val="-2"/>
          <w:szCs w:val="22"/>
        </w:rPr>
        <w:t>o</w:t>
      </w:r>
      <w:r w:rsidRPr="00755BA4">
        <w:rPr>
          <w:szCs w:val="22"/>
        </w:rPr>
        <w:t>cume</w:t>
      </w:r>
      <w:r w:rsidRPr="00755BA4">
        <w:rPr>
          <w:spacing w:val="-2"/>
          <w:szCs w:val="22"/>
        </w:rPr>
        <w:t>n</w:t>
      </w:r>
      <w:r w:rsidRPr="00755BA4">
        <w:rPr>
          <w:szCs w:val="22"/>
        </w:rPr>
        <w:t>tos</w:t>
      </w:r>
      <w:r w:rsidRPr="00755BA4">
        <w:rPr>
          <w:spacing w:val="-4"/>
          <w:szCs w:val="22"/>
        </w:rPr>
        <w:t xml:space="preserve"> </w:t>
      </w:r>
      <w:r w:rsidRPr="00755BA4">
        <w:rPr>
          <w:szCs w:val="22"/>
        </w:rPr>
        <w:t>s</w:t>
      </w:r>
      <w:r w:rsidRPr="00755BA4">
        <w:rPr>
          <w:spacing w:val="-2"/>
          <w:szCs w:val="22"/>
        </w:rPr>
        <w:t>u</w:t>
      </w:r>
      <w:r w:rsidRPr="00755BA4">
        <w:rPr>
          <w:szCs w:val="22"/>
        </w:rPr>
        <w:t>sc</w:t>
      </w:r>
      <w:r w:rsidRPr="00755BA4">
        <w:rPr>
          <w:spacing w:val="-2"/>
          <w:szCs w:val="22"/>
        </w:rPr>
        <w:t>e</w:t>
      </w:r>
      <w:r w:rsidRPr="00755BA4">
        <w:rPr>
          <w:szCs w:val="22"/>
        </w:rPr>
        <w:t>pt</w:t>
      </w:r>
      <w:r w:rsidRPr="00755BA4">
        <w:rPr>
          <w:spacing w:val="1"/>
          <w:szCs w:val="22"/>
        </w:rPr>
        <w:t>i</w:t>
      </w:r>
      <w:r w:rsidRPr="00755BA4">
        <w:rPr>
          <w:szCs w:val="22"/>
        </w:rPr>
        <w:t>bl</w:t>
      </w:r>
      <w:r w:rsidRPr="00755BA4">
        <w:rPr>
          <w:spacing w:val="-2"/>
          <w:szCs w:val="22"/>
        </w:rPr>
        <w:t>e</w:t>
      </w:r>
      <w:r w:rsidRPr="00755BA4">
        <w:rPr>
          <w:szCs w:val="22"/>
        </w:rPr>
        <w:t>s</w:t>
      </w:r>
      <w:r w:rsidRPr="00755BA4">
        <w:rPr>
          <w:spacing w:val="-4"/>
          <w:szCs w:val="22"/>
        </w:rPr>
        <w:t xml:space="preserve"> </w:t>
      </w:r>
      <w:r w:rsidRPr="00755BA4">
        <w:rPr>
          <w:szCs w:val="22"/>
        </w:rPr>
        <w:t>de</w:t>
      </w:r>
      <w:r w:rsidRPr="00755BA4">
        <w:rPr>
          <w:spacing w:val="-4"/>
          <w:szCs w:val="22"/>
        </w:rPr>
        <w:t xml:space="preserve"> </w:t>
      </w:r>
      <w:r w:rsidRPr="00755BA4">
        <w:rPr>
          <w:szCs w:val="22"/>
        </w:rPr>
        <w:t>e</w:t>
      </w:r>
      <w:r w:rsidRPr="00755BA4">
        <w:rPr>
          <w:spacing w:val="1"/>
          <w:szCs w:val="22"/>
        </w:rPr>
        <w:t>v</w:t>
      </w:r>
      <w:r w:rsidRPr="00755BA4">
        <w:rPr>
          <w:szCs w:val="22"/>
        </w:rPr>
        <w:t>a</w:t>
      </w:r>
      <w:r w:rsidRPr="00755BA4">
        <w:rPr>
          <w:spacing w:val="-2"/>
          <w:szCs w:val="22"/>
        </w:rPr>
        <w:t>l</w:t>
      </w:r>
      <w:r w:rsidRPr="00755BA4">
        <w:rPr>
          <w:szCs w:val="22"/>
        </w:rPr>
        <w:t>ua</w:t>
      </w:r>
      <w:r w:rsidRPr="00755BA4">
        <w:rPr>
          <w:spacing w:val="1"/>
          <w:szCs w:val="22"/>
        </w:rPr>
        <w:t>c</w:t>
      </w:r>
      <w:r w:rsidRPr="00755BA4">
        <w:rPr>
          <w:spacing w:val="-2"/>
          <w:szCs w:val="22"/>
        </w:rPr>
        <w:t>i</w:t>
      </w:r>
      <w:r w:rsidRPr="00755BA4">
        <w:rPr>
          <w:szCs w:val="22"/>
        </w:rPr>
        <w:t>ón</w:t>
      </w:r>
      <w:r w:rsidRPr="00755BA4">
        <w:rPr>
          <w:spacing w:val="-4"/>
          <w:szCs w:val="22"/>
        </w:rPr>
        <w:t xml:space="preserve"> </w:t>
      </w:r>
      <w:r w:rsidRPr="00755BA4">
        <w:rPr>
          <w:szCs w:val="22"/>
        </w:rPr>
        <w:t>con</w:t>
      </w:r>
      <w:r w:rsidRPr="00755BA4">
        <w:rPr>
          <w:spacing w:val="-2"/>
          <w:szCs w:val="22"/>
        </w:rPr>
        <w:t>f</w:t>
      </w:r>
      <w:r w:rsidRPr="00755BA4">
        <w:rPr>
          <w:szCs w:val="22"/>
        </w:rPr>
        <w:t>or</w:t>
      </w:r>
      <w:r w:rsidRPr="00755BA4">
        <w:rPr>
          <w:spacing w:val="-2"/>
          <w:szCs w:val="22"/>
        </w:rPr>
        <w:t>m</w:t>
      </w:r>
      <w:r w:rsidRPr="00755BA4">
        <w:rPr>
          <w:szCs w:val="22"/>
        </w:rPr>
        <w:t>e</w:t>
      </w:r>
      <w:r w:rsidRPr="00755BA4">
        <w:rPr>
          <w:spacing w:val="-4"/>
          <w:szCs w:val="22"/>
        </w:rPr>
        <w:t xml:space="preserve"> </w:t>
      </w:r>
      <w:r w:rsidRPr="00755BA4">
        <w:rPr>
          <w:szCs w:val="22"/>
        </w:rPr>
        <w:t>a</w:t>
      </w:r>
      <w:r w:rsidRPr="00755BA4">
        <w:rPr>
          <w:spacing w:val="-4"/>
          <w:szCs w:val="22"/>
        </w:rPr>
        <w:t xml:space="preserve"> </w:t>
      </w:r>
      <w:r w:rsidRPr="00755BA4">
        <w:rPr>
          <w:szCs w:val="22"/>
        </w:rPr>
        <w:t>lo</w:t>
      </w:r>
      <w:r w:rsidRPr="00755BA4">
        <w:rPr>
          <w:spacing w:val="-4"/>
          <w:szCs w:val="22"/>
        </w:rPr>
        <w:t xml:space="preserve"> </w:t>
      </w:r>
      <w:r w:rsidRPr="00755BA4">
        <w:rPr>
          <w:szCs w:val="22"/>
        </w:rPr>
        <w:t>e</w:t>
      </w:r>
      <w:r w:rsidRPr="00755BA4">
        <w:rPr>
          <w:spacing w:val="1"/>
          <w:szCs w:val="22"/>
        </w:rPr>
        <w:t>s</w:t>
      </w:r>
      <w:r w:rsidRPr="00755BA4">
        <w:rPr>
          <w:szCs w:val="22"/>
        </w:rPr>
        <w:t>tab</w:t>
      </w:r>
      <w:r w:rsidRPr="00755BA4">
        <w:rPr>
          <w:spacing w:val="1"/>
          <w:szCs w:val="22"/>
        </w:rPr>
        <w:t>l</w:t>
      </w:r>
      <w:r w:rsidRPr="00755BA4">
        <w:rPr>
          <w:spacing w:val="-2"/>
          <w:szCs w:val="22"/>
        </w:rPr>
        <w:t>e</w:t>
      </w:r>
      <w:r w:rsidRPr="00755BA4">
        <w:rPr>
          <w:szCs w:val="22"/>
        </w:rPr>
        <w:t>cido</w:t>
      </w:r>
      <w:r w:rsidRPr="00755BA4">
        <w:rPr>
          <w:spacing w:val="-4"/>
          <w:szCs w:val="22"/>
        </w:rPr>
        <w:t xml:space="preserve"> </w:t>
      </w:r>
      <w:r w:rsidRPr="00755BA4">
        <w:rPr>
          <w:spacing w:val="-2"/>
          <w:szCs w:val="22"/>
        </w:rPr>
        <w:t>e</w:t>
      </w:r>
      <w:r w:rsidRPr="00755BA4">
        <w:rPr>
          <w:szCs w:val="22"/>
        </w:rPr>
        <w:t>n el</w:t>
      </w:r>
      <w:r w:rsidRPr="00755BA4">
        <w:rPr>
          <w:spacing w:val="3"/>
          <w:szCs w:val="22"/>
        </w:rPr>
        <w:t xml:space="preserve"> </w:t>
      </w:r>
      <w:r w:rsidRPr="00755BA4">
        <w:rPr>
          <w:spacing w:val="-2"/>
          <w:szCs w:val="22"/>
        </w:rPr>
        <w:t>c</w:t>
      </w:r>
      <w:r w:rsidRPr="00755BA4">
        <w:rPr>
          <w:szCs w:val="22"/>
        </w:rPr>
        <w:t>apít</w:t>
      </w:r>
      <w:r w:rsidRPr="00755BA4">
        <w:rPr>
          <w:spacing w:val="-2"/>
          <w:szCs w:val="22"/>
        </w:rPr>
        <w:t>u</w:t>
      </w:r>
      <w:r w:rsidRPr="00755BA4">
        <w:rPr>
          <w:szCs w:val="22"/>
        </w:rPr>
        <w:t>lo</w:t>
      </w:r>
      <w:r w:rsidRPr="00755BA4">
        <w:rPr>
          <w:spacing w:val="3"/>
          <w:szCs w:val="22"/>
        </w:rPr>
        <w:t xml:space="preserve"> </w:t>
      </w:r>
      <w:r w:rsidRPr="00755BA4">
        <w:rPr>
          <w:spacing w:val="-1"/>
          <w:szCs w:val="22"/>
        </w:rPr>
        <w:t>C</w:t>
      </w:r>
      <w:r w:rsidRPr="00755BA4">
        <w:rPr>
          <w:szCs w:val="22"/>
        </w:rPr>
        <w:t>riter</w:t>
      </w:r>
      <w:r w:rsidRPr="00755BA4">
        <w:rPr>
          <w:spacing w:val="1"/>
          <w:szCs w:val="22"/>
        </w:rPr>
        <w:t>i</w:t>
      </w:r>
      <w:r w:rsidRPr="00755BA4">
        <w:rPr>
          <w:szCs w:val="22"/>
        </w:rPr>
        <w:t>os</w:t>
      </w:r>
      <w:r w:rsidRPr="00755BA4">
        <w:rPr>
          <w:spacing w:val="3"/>
          <w:szCs w:val="22"/>
        </w:rPr>
        <w:t xml:space="preserve"> </w:t>
      </w:r>
      <w:r w:rsidRPr="00755BA4">
        <w:rPr>
          <w:spacing w:val="-2"/>
          <w:szCs w:val="22"/>
        </w:rPr>
        <w:t>d</w:t>
      </w:r>
      <w:r w:rsidRPr="00755BA4">
        <w:rPr>
          <w:szCs w:val="22"/>
        </w:rPr>
        <w:t>e</w:t>
      </w:r>
      <w:r w:rsidRPr="00755BA4">
        <w:rPr>
          <w:spacing w:val="3"/>
          <w:szCs w:val="22"/>
        </w:rPr>
        <w:t xml:space="preserve"> </w:t>
      </w:r>
      <w:r w:rsidRPr="00755BA4">
        <w:rPr>
          <w:szCs w:val="22"/>
        </w:rPr>
        <w:t>e</w:t>
      </w:r>
      <w:r w:rsidRPr="00755BA4">
        <w:rPr>
          <w:spacing w:val="1"/>
          <w:szCs w:val="22"/>
        </w:rPr>
        <w:t>v</w:t>
      </w:r>
      <w:r w:rsidRPr="00755BA4">
        <w:rPr>
          <w:szCs w:val="22"/>
        </w:rPr>
        <w:t>alu</w:t>
      </w:r>
      <w:r w:rsidRPr="00755BA4">
        <w:rPr>
          <w:spacing w:val="-2"/>
          <w:szCs w:val="22"/>
        </w:rPr>
        <w:t>a</w:t>
      </w:r>
      <w:r w:rsidRPr="00755BA4">
        <w:rPr>
          <w:szCs w:val="22"/>
        </w:rPr>
        <w:t>ci</w:t>
      </w:r>
      <w:r w:rsidRPr="00755BA4">
        <w:rPr>
          <w:spacing w:val="-2"/>
          <w:szCs w:val="22"/>
        </w:rPr>
        <w:t>ó</w:t>
      </w:r>
      <w:r w:rsidRPr="00755BA4">
        <w:rPr>
          <w:szCs w:val="22"/>
        </w:rPr>
        <w:t>n</w:t>
      </w:r>
      <w:r w:rsidRPr="00755BA4">
        <w:rPr>
          <w:spacing w:val="3"/>
          <w:szCs w:val="22"/>
        </w:rPr>
        <w:t xml:space="preserve"> </w:t>
      </w:r>
      <w:r w:rsidRPr="00755BA4">
        <w:rPr>
          <w:szCs w:val="22"/>
        </w:rPr>
        <w:t>y</w:t>
      </w:r>
      <w:r w:rsidRPr="00755BA4">
        <w:rPr>
          <w:spacing w:val="3"/>
          <w:szCs w:val="22"/>
        </w:rPr>
        <w:t xml:space="preserve"> </w:t>
      </w:r>
      <w:r w:rsidRPr="00755BA4">
        <w:rPr>
          <w:szCs w:val="22"/>
        </w:rPr>
        <w:t>ca</w:t>
      </w:r>
      <w:r w:rsidRPr="00755BA4">
        <w:rPr>
          <w:spacing w:val="-2"/>
          <w:szCs w:val="22"/>
        </w:rPr>
        <w:t>l</w:t>
      </w:r>
      <w:r w:rsidRPr="00755BA4">
        <w:rPr>
          <w:szCs w:val="22"/>
        </w:rPr>
        <w:t>if</w:t>
      </w:r>
      <w:r w:rsidRPr="00755BA4">
        <w:rPr>
          <w:spacing w:val="-2"/>
          <w:szCs w:val="22"/>
        </w:rPr>
        <w:t>i</w:t>
      </w:r>
      <w:r w:rsidRPr="00755BA4">
        <w:rPr>
          <w:szCs w:val="22"/>
        </w:rPr>
        <w:t>ca</w:t>
      </w:r>
      <w:r w:rsidRPr="00755BA4">
        <w:rPr>
          <w:spacing w:val="1"/>
          <w:szCs w:val="22"/>
        </w:rPr>
        <w:t>c</w:t>
      </w:r>
      <w:r w:rsidRPr="00755BA4">
        <w:rPr>
          <w:spacing w:val="-2"/>
          <w:szCs w:val="22"/>
        </w:rPr>
        <w:t>i</w:t>
      </w:r>
      <w:r w:rsidRPr="00755BA4">
        <w:rPr>
          <w:szCs w:val="22"/>
        </w:rPr>
        <w:t>ón</w:t>
      </w:r>
      <w:r w:rsidRPr="00755BA4">
        <w:rPr>
          <w:spacing w:val="3"/>
          <w:szCs w:val="22"/>
        </w:rPr>
        <w:t xml:space="preserve"> </w:t>
      </w:r>
      <w:r w:rsidRPr="00755BA4">
        <w:rPr>
          <w:szCs w:val="22"/>
        </w:rPr>
        <w:t>de propue</w:t>
      </w:r>
      <w:r w:rsidRPr="00755BA4">
        <w:rPr>
          <w:spacing w:val="1"/>
          <w:szCs w:val="22"/>
        </w:rPr>
        <w:t>s</w:t>
      </w:r>
      <w:r w:rsidRPr="00755BA4">
        <w:rPr>
          <w:szCs w:val="22"/>
        </w:rPr>
        <w:t>t</w:t>
      </w:r>
      <w:r w:rsidRPr="00755BA4">
        <w:rPr>
          <w:spacing w:val="-2"/>
          <w:szCs w:val="22"/>
        </w:rPr>
        <w:t>a</w:t>
      </w:r>
      <w:r w:rsidRPr="00755BA4">
        <w:rPr>
          <w:szCs w:val="22"/>
        </w:rPr>
        <w:t>s</w:t>
      </w:r>
      <w:r w:rsidRPr="00755BA4">
        <w:rPr>
          <w:spacing w:val="2"/>
          <w:szCs w:val="22"/>
        </w:rPr>
        <w:t xml:space="preserve"> </w:t>
      </w:r>
      <w:r w:rsidRPr="00755BA4">
        <w:rPr>
          <w:szCs w:val="22"/>
        </w:rPr>
        <w:t>del</w:t>
      </w:r>
      <w:r w:rsidRPr="00755BA4">
        <w:rPr>
          <w:spacing w:val="3"/>
          <w:szCs w:val="22"/>
        </w:rPr>
        <w:t xml:space="preserve"> </w:t>
      </w:r>
      <w:r w:rsidRPr="00755BA4">
        <w:rPr>
          <w:szCs w:val="22"/>
        </w:rPr>
        <w:t>pr</w:t>
      </w:r>
      <w:r w:rsidRPr="00755BA4">
        <w:rPr>
          <w:spacing w:val="-2"/>
          <w:szCs w:val="22"/>
        </w:rPr>
        <w:t>e</w:t>
      </w:r>
      <w:r w:rsidRPr="00755BA4">
        <w:rPr>
          <w:szCs w:val="22"/>
        </w:rPr>
        <w:t>sente</w:t>
      </w:r>
      <w:r w:rsidRPr="00755BA4">
        <w:rPr>
          <w:spacing w:val="3"/>
          <w:szCs w:val="22"/>
        </w:rPr>
        <w:t xml:space="preserve"> </w:t>
      </w:r>
      <w:r w:rsidRPr="00755BA4">
        <w:rPr>
          <w:spacing w:val="-2"/>
          <w:szCs w:val="22"/>
        </w:rPr>
        <w:t>do</w:t>
      </w:r>
      <w:r w:rsidRPr="00755BA4">
        <w:rPr>
          <w:szCs w:val="22"/>
        </w:rPr>
        <w:t>cu</w:t>
      </w:r>
      <w:r w:rsidRPr="00755BA4">
        <w:rPr>
          <w:spacing w:val="8"/>
          <w:szCs w:val="22"/>
        </w:rPr>
        <w:t>m</w:t>
      </w:r>
      <w:r w:rsidRPr="00755BA4">
        <w:rPr>
          <w:szCs w:val="22"/>
        </w:rPr>
        <w:t>en</w:t>
      </w:r>
      <w:r w:rsidRPr="00755BA4">
        <w:rPr>
          <w:spacing w:val="-2"/>
          <w:szCs w:val="22"/>
        </w:rPr>
        <w:t>t</w:t>
      </w:r>
      <w:r w:rsidRPr="00755BA4">
        <w:rPr>
          <w:szCs w:val="22"/>
        </w:rPr>
        <w:t>o.</w:t>
      </w:r>
      <w:r w:rsidRPr="00755BA4">
        <w:rPr>
          <w:spacing w:val="3"/>
          <w:szCs w:val="22"/>
        </w:rPr>
        <w:t xml:space="preserve"> </w:t>
      </w:r>
      <w:r w:rsidRPr="00755BA4">
        <w:rPr>
          <w:spacing w:val="-1"/>
          <w:szCs w:val="22"/>
        </w:rPr>
        <w:t>P</w:t>
      </w:r>
      <w:r w:rsidRPr="00755BA4">
        <w:rPr>
          <w:szCs w:val="22"/>
        </w:rPr>
        <w:t>or</w:t>
      </w:r>
      <w:r w:rsidR="00CB6E74" w:rsidRPr="00755BA4">
        <w:rPr>
          <w:szCs w:val="22"/>
        </w:rPr>
        <w:t xml:space="preserve"> lo</w:t>
      </w:r>
      <w:r w:rsidRPr="00755BA4">
        <w:rPr>
          <w:spacing w:val="3"/>
          <w:szCs w:val="22"/>
        </w:rPr>
        <w:t xml:space="preserve"> </w:t>
      </w:r>
      <w:r w:rsidRPr="00755BA4">
        <w:rPr>
          <w:szCs w:val="22"/>
        </w:rPr>
        <w:t>tan</w:t>
      </w:r>
      <w:r w:rsidRPr="00755BA4">
        <w:rPr>
          <w:spacing w:val="-2"/>
          <w:szCs w:val="22"/>
        </w:rPr>
        <w:t>t</w:t>
      </w:r>
      <w:r w:rsidRPr="00755BA4">
        <w:rPr>
          <w:szCs w:val="22"/>
        </w:rPr>
        <w:t>o</w:t>
      </w:r>
      <w:r w:rsidR="00CB6E74" w:rsidRPr="00755BA4">
        <w:rPr>
          <w:szCs w:val="22"/>
        </w:rPr>
        <w:t xml:space="preserve">, </w:t>
      </w:r>
      <w:r w:rsidRPr="00755BA4">
        <w:rPr>
          <w:szCs w:val="22"/>
        </w:rPr>
        <w:t>deberá cont</w:t>
      </w:r>
      <w:r w:rsidRPr="00755BA4">
        <w:rPr>
          <w:spacing w:val="-2"/>
          <w:szCs w:val="22"/>
        </w:rPr>
        <w:t>e</w:t>
      </w:r>
      <w:r w:rsidRPr="00755BA4">
        <w:rPr>
          <w:szCs w:val="22"/>
        </w:rPr>
        <w:t>ner</w:t>
      </w:r>
      <w:r w:rsidRPr="00755BA4">
        <w:rPr>
          <w:spacing w:val="2"/>
          <w:szCs w:val="22"/>
        </w:rPr>
        <w:t xml:space="preserve"> </w:t>
      </w:r>
      <w:r w:rsidRPr="00755BA4">
        <w:rPr>
          <w:spacing w:val="-2"/>
          <w:szCs w:val="22"/>
        </w:rPr>
        <w:t>l</w:t>
      </w:r>
      <w:r w:rsidRPr="00755BA4">
        <w:rPr>
          <w:szCs w:val="22"/>
        </w:rPr>
        <w:t>os do</w:t>
      </w:r>
      <w:r w:rsidRPr="00755BA4">
        <w:rPr>
          <w:spacing w:val="1"/>
          <w:szCs w:val="22"/>
        </w:rPr>
        <w:t>c</w:t>
      </w:r>
      <w:r w:rsidRPr="00755BA4">
        <w:rPr>
          <w:spacing w:val="-2"/>
          <w:szCs w:val="22"/>
        </w:rPr>
        <w:t>u</w:t>
      </w:r>
      <w:r w:rsidRPr="00755BA4">
        <w:rPr>
          <w:szCs w:val="22"/>
        </w:rPr>
        <w:t>m</w:t>
      </w:r>
      <w:r w:rsidRPr="00755BA4">
        <w:rPr>
          <w:spacing w:val="-2"/>
          <w:szCs w:val="22"/>
        </w:rPr>
        <w:t>e</w:t>
      </w:r>
      <w:r w:rsidRPr="00755BA4">
        <w:rPr>
          <w:szCs w:val="22"/>
        </w:rPr>
        <w:t>ntos</w:t>
      </w:r>
      <w:r w:rsidRPr="00755BA4">
        <w:rPr>
          <w:spacing w:val="3"/>
          <w:szCs w:val="22"/>
        </w:rPr>
        <w:t xml:space="preserve"> </w:t>
      </w:r>
      <w:r w:rsidRPr="00755BA4">
        <w:rPr>
          <w:spacing w:val="-2"/>
          <w:szCs w:val="22"/>
        </w:rPr>
        <w:t>q</w:t>
      </w:r>
      <w:r w:rsidRPr="00755BA4">
        <w:rPr>
          <w:szCs w:val="22"/>
        </w:rPr>
        <w:t>ue</w:t>
      </w:r>
      <w:r w:rsidRPr="00755BA4">
        <w:rPr>
          <w:spacing w:val="2"/>
          <w:szCs w:val="22"/>
        </w:rPr>
        <w:t xml:space="preserve"> </w:t>
      </w:r>
      <w:r w:rsidRPr="00755BA4">
        <w:rPr>
          <w:spacing w:val="-2"/>
          <w:szCs w:val="22"/>
        </w:rPr>
        <w:t>a</w:t>
      </w:r>
      <w:r w:rsidRPr="00755BA4">
        <w:rPr>
          <w:szCs w:val="22"/>
        </w:rPr>
        <w:t>cre</w:t>
      </w:r>
      <w:r w:rsidRPr="00755BA4">
        <w:rPr>
          <w:spacing w:val="-2"/>
          <w:szCs w:val="22"/>
        </w:rPr>
        <w:t>d</w:t>
      </w:r>
      <w:r w:rsidRPr="00755BA4">
        <w:rPr>
          <w:szCs w:val="22"/>
        </w:rPr>
        <w:t>iten la</w:t>
      </w:r>
      <w:r w:rsidRPr="00755BA4">
        <w:rPr>
          <w:spacing w:val="2"/>
          <w:szCs w:val="22"/>
        </w:rPr>
        <w:t xml:space="preserve"> </w:t>
      </w:r>
      <w:r w:rsidRPr="00755BA4">
        <w:rPr>
          <w:spacing w:val="-3"/>
          <w:szCs w:val="22"/>
        </w:rPr>
        <w:t>E</w:t>
      </w:r>
      <w:r w:rsidRPr="00755BA4">
        <w:rPr>
          <w:szCs w:val="22"/>
        </w:rPr>
        <w:t>xper</w:t>
      </w:r>
      <w:r w:rsidRPr="00755BA4">
        <w:rPr>
          <w:spacing w:val="-2"/>
          <w:szCs w:val="22"/>
        </w:rPr>
        <w:t>i</w:t>
      </w:r>
      <w:r w:rsidRPr="00755BA4">
        <w:rPr>
          <w:szCs w:val="22"/>
        </w:rPr>
        <w:t>en</w:t>
      </w:r>
      <w:r w:rsidRPr="00755BA4">
        <w:rPr>
          <w:spacing w:val="1"/>
          <w:szCs w:val="22"/>
        </w:rPr>
        <w:t>c</w:t>
      </w:r>
      <w:r w:rsidRPr="00755BA4">
        <w:rPr>
          <w:szCs w:val="22"/>
        </w:rPr>
        <w:t xml:space="preserve">ia </w:t>
      </w:r>
      <w:r w:rsidRPr="00755BA4">
        <w:rPr>
          <w:spacing w:val="-1"/>
          <w:szCs w:val="22"/>
        </w:rPr>
        <w:t>E</w:t>
      </w:r>
      <w:r w:rsidRPr="00755BA4">
        <w:rPr>
          <w:szCs w:val="22"/>
        </w:rPr>
        <w:t>sp</w:t>
      </w:r>
      <w:r w:rsidRPr="00755BA4">
        <w:rPr>
          <w:spacing w:val="-2"/>
          <w:szCs w:val="22"/>
        </w:rPr>
        <w:t>e</w:t>
      </w:r>
      <w:r w:rsidRPr="00755BA4">
        <w:rPr>
          <w:szCs w:val="22"/>
        </w:rPr>
        <w:t>cíf</w:t>
      </w:r>
      <w:r w:rsidRPr="00755BA4">
        <w:rPr>
          <w:spacing w:val="-2"/>
          <w:szCs w:val="22"/>
        </w:rPr>
        <w:t>i</w:t>
      </w:r>
      <w:r w:rsidRPr="00755BA4">
        <w:rPr>
          <w:szCs w:val="22"/>
        </w:rPr>
        <w:t>ca</w:t>
      </w:r>
      <w:r w:rsidRPr="00755BA4">
        <w:rPr>
          <w:spacing w:val="2"/>
          <w:szCs w:val="22"/>
        </w:rPr>
        <w:t xml:space="preserve"> </w:t>
      </w:r>
      <w:r w:rsidRPr="00755BA4">
        <w:rPr>
          <w:spacing w:val="-1"/>
          <w:szCs w:val="22"/>
        </w:rPr>
        <w:t>A</w:t>
      </w:r>
      <w:r w:rsidRPr="00755BA4">
        <w:rPr>
          <w:spacing w:val="-2"/>
          <w:szCs w:val="22"/>
        </w:rPr>
        <w:t>d</w:t>
      </w:r>
      <w:r w:rsidRPr="00755BA4">
        <w:rPr>
          <w:szCs w:val="22"/>
        </w:rPr>
        <w:t>i</w:t>
      </w:r>
      <w:r w:rsidRPr="00755BA4">
        <w:rPr>
          <w:spacing w:val="1"/>
          <w:szCs w:val="22"/>
        </w:rPr>
        <w:t>c</w:t>
      </w:r>
      <w:r w:rsidRPr="00755BA4">
        <w:rPr>
          <w:szCs w:val="22"/>
        </w:rPr>
        <w:t>i</w:t>
      </w:r>
      <w:r w:rsidRPr="00755BA4">
        <w:rPr>
          <w:spacing w:val="-2"/>
          <w:szCs w:val="22"/>
        </w:rPr>
        <w:t>o</w:t>
      </w:r>
      <w:r w:rsidRPr="00755BA4">
        <w:rPr>
          <w:szCs w:val="22"/>
        </w:rPr>
        <w:t xml:space="preserve">nal </w:t>
      </w:r>
      <w:r w:rsidRPr="00755BA4">
        <w:rPr>
          <w:spacing w:val="-2"/>
          <w:szCs w:val="22"/>
        </w:rPr>
        <w:t>d</w:t>
      </w:r>
      <w:r w:rsidRPr="00755BA4">
        <w:rPr>
          <w:szCs w:val="22"/>
        </w:rPr>
        <w:t>el</w:t>
      </w:r>
      <w:r w:rsidRPr="00755BA4">
        <w:rPr>
          <w:spacing w:val="2"/>
          <w:szCs w:val="22"/>
        </w:rPr>
        <w:t xml:space="preserve"> </w:t>
      </w:r>
      <w:r w:rsidRPr="00755BA4">
        <w:rPr>
          <w:spacing w:val="-1"/>
          <w:szCs w:val="22"/>
        </w:rPr>
        <w:t>P</w:t>
      </w:r>
      <w:r w:rsidRPr="00755BA4">
        <w:rPr>
          <w:szCs w:val="22"/>
        </w:rPr>
        <w:t>rop</w:t>
      </w:r>
      <w:r w:rsidRPr="00755BA4">
        <w:rPr>
          <w:spacing w:val="-2"/>
          <w:szCs w:val="22"/>
        </w:rPr>
        <w:t>o</w:t>
      </w:r>
      <w:r w:rsidRPr="00755BA4">
        <w:rPr>
          <w:szCs w:val="22"/>
        </w:rPr>
        <w:t>nente</w:t>
      </w:r>
      <w:r w:rsidR="005D2636" w:rsidRPr="00755BA4">
        <w:rPr>
          <w:szCs w:val="22"/>
        </w:rPr>
        <w:t>, Oferta Económica y certificación de Apoyo a la Industria Nacional</w:t>
      </w:r>
      <w:r w:rsidRPr="00755BA4">
        <w:rPr>
          <w:szCs w:val="22"/>
        </w:rPr>
        <w:t>.</w:t>
      </w:r>
      <w:r w:rsidRPr="00755BA4">
        <w:rPr>
          <w:spacing w:val="-3"/>
          <w:szCs w:val="22"/>
        </w:rPr>
        <w:t xml:space="preserve"> </w:t>
      </w:r>
    </w:p>
    <w:p w14:paraId="06BB67BA" w14:textId="77777777" w:rsidR="000F029B" w:rsidRPr="00755BA4" w:rsidRDefault="000F029B" w:rsidP="003A06BD">
      <w:pPr>
        <w:pStyle w:val="Default"/>
        <w:rPr>
          <w:spacing w:val="-3"/>
          <w:szCs w:val="22"/>
        </w:rPr>
      </w:pPr>
    </w:p>
    <w:p w14:paraId="5E86F7FA" w14:textId="77777777" w:rsidR="000F029B" w:rsidRPr="00755BA4" w:rsidRDefault="00F552E0" w:rsidP="00DA07D0">
      <w:pPr>
        <w:pStyle w:val="Default"/>
        <w:rPr>
          <w:b/>
          <w:szCs w:val="22"/>
        </w:rPr>
      </w:pPr>
      <w:r w:rsidRPr="00755BA4">
        <w:rPr>
          <w:b/>
          <w:szCs w:val="22"/>
        </w:rPr>
        <w:t>DEMÁS DOCUMENTOS PARA ACREDITAR REQUISITOS TÉCNICOS</w:t>
      </w:r>
    </w:p>
    <w:p w14:paraId="7AE40E81" w14:textId="77777777" w:rsidR="007E705E" w:rsidRPr="00755BA4" w:rsidRDefault="007E705E" w:rsidP="003A06BD">
      <w:pPr>
        <w:pStyle w:val="Default"/>
        <w:rPr>
          <w:szCs w:val="22"/>
        </w:rPr>
      </w:pPr>
    </w:p>
    <w:p w14:paraId="1A0D5F28" w14:textId="77777777" w:rsidR="000F029B" w:rsidRPr="00755BA4" w:rsidRDefault="000F029B" w:rsidP="00245FB4">
      <w:pPr>
        <w:pStyle w:val="Default"/>
        <w:rPr>
          <w:szCs w:val="22"/>
        </w:rPr>
      </w:pPr>
      <w:r w:rsidRPr="00755BA4">
        <w:rPr>
          <w:szCs w:val="22"/>
        </w:rPr>
        <w:t>Se deberá revisar en el anexo técnico y demás formatos la documentación adicional exigida.</w:t>
      </w:r>
    </w:p>
    <w:p w14:paraId="0E08316A" w14:textId="77777777" w:rsidR="000F029B" w:rsidRPr="00755BA4" w:rsidRDefault="000F029B" w:rsidP="00245FB4">
      <w:pPr>
        <w:pStyle w:val="Default"/>
        <w:rPr>
          <w:szCs w:val="22"/>
        </w:rPr>
      </w:pPr>
    </w:p>
    <w:p w14:paraId="6B5C659B" w14:textId="77777777" w:rsidR="007E705E" w:rsidRPr="00755BA4" w:rsidRDefault="007E705E" w:rsidP="00245FB4">
      <w:pPr>
        <w:pStyle w:val="Default"/>
        <w:rPr>
          <w:szCs w:val="22"/>
        </w:rPr>
      </w:pPr>
      <w:r w:rsidRPr="00755BA4">
        <w:rPr>
          <w:spacing w:val="-1"/>
          <w:szCs w:val="22"/>
        </w:rPr>
        <w:t>D</w:t>
      </w:r>
      <w:r w:rsidRPr="00755BA4">
        <w:rPr>
          <w:szCs w:val="22"/>
        </w:rPr>
        <w:t>eberá</w:t>
      </w:r>
      <w:r w:rsidRPr="00755BA4">
        <w:rPr>
          <w:spacing w:val="4"/>
          <w:szCs w:val="22"/>
        </w:rPr>
        <w:t xml:space="preserve"> </w:t>
      </w:r>
      <w:r w:rsidRPr="00755BA4">
        <w:rPr>
          <w:szCs w:val="22"/>
        </w:rPr>
        <w:t>pr</w:t>
      </w:r>
      <w:r w:rsidRPr="00755BA4">
        <w:rPr>
          <w:spacing w:val="-2"/>
          <w:szCs w:val="22"/>
        </w:rPr>
        <w:t>e</w:t>
      </w:r>
      <w:r w:rsidRPr="00755BA4">
        <w:rPr>
          <w:szCs w:val="22"/>
        </w:rPr>
        <w:t>senta</w:t>
      </w:r>
      <w:r w:rsidRPr="00755BA4">
        <w:rPr>
          <w:spacing w:val="-2"/>
          <w:szCs w:val="22"/>
        </w:rPr>
        <w:t>r</w:t>
      </w:r>
      <w:r w:rsidRPr="00755BA4">
        <w:rPr>
          <w:szCs w:val="22"/>
        </w:rPr>
        <w:t>se</w:t>
      </w:r>
      <w:r w:rsidRPr="00755BA4">
        <w:rPr>
          <w:spacing w:val="2"/>
          <w:szCs w:val="22"/>
        </w:rPr>
        <w:t xml:space="preserve"> </w:t>
      </w:r>
      <w:r w:rsidRPr="00755BA4">
        <w:rPr>
          <w:szCs w:val="22"/>
        </w:rPr>
        <w:t>en</w:t>
      </w:r>
      <w:r w:rsidRPr="00755BA4">
        <w:rPr>
          <w:spacing w:val="2"/>
          <w:szCs w:val="22"/>
        </w:rPr>
        <w:t xml:space="preserve"> </w:t>
      </w:r>
      <w:r w:rsidRPr="00755BA4">
        <w:rPr>
          <w:szCs w:val="22"/>
        </w:rPr>
        <w:t>me</w:t>
      </w:r>
      <w:r w:rsidRPr="00755BA4">
        <w:rPr>
          <w:spacing w:val="-2"/>
          <w:szCs w:val="22"/>
        </w:rPr>
        <w:t>d</w:t>
      </w:r>
      <w:r w:rsidRPr="00755BA4">
        <w:rPr>
          <w:szCs w:val="22"/>
        </w:rPr>
        <w:t>io</w:t>
      </w:r>
      <w:r w:rsidRPr="00755BA4">
        <w:rPr>
          <w:spacing w:val="2"/>
          <w:szCs w:val="22"/>
        </w:rPr>
        <w:t xml:space="preserve"> </w:t>
      </w:r>
      <w:r w:rsidRPr="00755BA4">
        <w:rPr>
          <w:szCs w:val="22"/>
        </w:rPr>
        <w:t>e</w:t>
      </w:r>
      <w:r w:rsidRPr="00755BA4">
        <w:rPr>
          <w:spacing w:val="-2"/>
          <w:szCs w:val="22"/>
        </w:rPr>
        <w:t>s</w:t>
      </w:r>
      <w:r w:rsidRPr="00755BA4">
        <w:rPr>
          <w:szCs w:val="22"/>
        </w:rPr>
        <w:t>crito</w:t>
      </w:r>
      <w:r w:rsidRPr="00755BA4">
        <w:rPr>
          <w:spacing w:val="2"/>
          <w:szCs w:val="22"/>
        </w:rPr>
        <w:t xml:space="preserve"> </w:t>
      </w:r>
      <w:r w:rsidRPr="00755BA4">
        <w:rPr>
          <w:szCs w:val="22"/>
        </w:rPr>
        <w:t>(fí</w:t>
      </w:r>
      <w:r w:rsidRPr="00755BA4">
        <w:rPr>
          <w:spacing w:val="-2"/>
          <w:szCs w:val="22"/>
        </w:rPr>
        <w:t>s</w:t>
      </w:r>
      <w:r w:rsidRPr="00755BA4">
        <w:rPr>
          <w:szCs w:val="22"/>
        </w:rPr>
        <w:t>i</w:t>
      </w:r>
      <w:r w:rsidRPr="00755BA4">
        <w:rPr>
          <w:spacing w:val="1"/>
          <w:szCs w:val="22"/>
        </w:rPr>
        <w:t>c</w:t>
      </w:r>
      <w:r w:rsidRPr="00755BA4">
        <w:rPr>
          <w:szCs w:val="22"/>
        </w:rPr>
        <w:t>o)</w:t>
      </w:r>
      <w:r w:rsidRPr="00755BA4">
        <w:rPr>
          <w:spacing w:val="1"/>
          <w:szCs w:val="22"/>
        </w:rPr>
        <w:t xml:space="preserve"> </w:t>
      </w:r>
      <w:r w:rsidRPr="00755BA4">
        <w:rPr>
          <w:szCs w:val="22"/>
        </w:rPr>
        <w:t>en</w:t>
      </w:r>
      <w:r w:rsidRPr="00755BA4">
        <w:rPr>
          <w:spacing w:val="2"/>
          <w:szCs w:val="22"/>
        </w:rPr>
        <w:t xml:space="preserve"> </w:t>
      </w:r>
      <w:r w:rsidRPr="00755BA4">
        <w:rPr>
          <w:szCs w:val="22"/>
        </w:rPr>
        <w:t>ori</w:t>
      </w:r>
      <w:r w:rsidRPr="00755BA4">
        <w:rPr>
          <w:spacing w:val="-2"/>
          <w:szCs w:val="22"/>
        </w:rPr>
        <w:t>g</w:t>
      </w:r>
      <w:r w:rsidRPr="00755BA4">
        <w:rPr>
          <w:szCs w:val="22"/>
        </w:rPr>
        <w:t>inal</w:t>
      </w:r>
      <w:r w:rsidRPr="00755BA4">
        <w:rPr>
          <w:spacing w:val="2"/>
          <w:szCs w:val="22"/>
        </w:rPr>
        <w:t xml:space="preserve"> </w:t>
      </w:r>
      <w:r w:rsidRPr="00755BA4">
        <w:rPr>
          <w:szCs w:val="22"/>
        </w:rPr>
        <w:t>y dos</w:t>
      </w:r>
      <w:r w:rsidRPr="00755BA4">
        <w:rPr>
          <w:spacing w:val="5"/>
          <w:szCs w:val="22"/>
        </w:rPr>
        <w:t xml:space="preserve"> </w:t>
      </w:r>
      <w:r w:rsidRPr="00755BA4">
        <w:rPr>
          <w:spacing w:val="-3"/>
          <w:szCs w:val="22"/>
        </w:rPr>
        <w:t>(</w:t>
      </w:r>
      <w:r w:rsidRPr="00755BA4">
        <w:rPr>
          <w:szCs w:val="22"/>
        </w:rPr>
        <w:t>2)</w:t>
      </w:r>
      <w:r w:rsidRPr="00755BA4">
        <w:rPr>
          <w:spacing w:val="4"/>
          <w:szCs w:val="22"/>
        </w:rPr>
        <w:t xml:space="preserve"> </w:t>
      </w:r>
      <w:r w:rsidRPr="00755BA4">
        <w:rPr>
          <w:spacing w:val="-2"/>
          <w:szCs w:val="22"/>
        </w:rPr>
        <w:t>c</w:t>
      </w:r>
      <w:r w:rsidRPr="00755BA4">
        <w:rPr>
          <w:szCs w:val="22"/>
        </w:rPr>
        <w:t>op</w:t>
      </w:r>
      <w:r w:rsidRPr="00755BA4">
        <w:rPr>
          <w:spacing w:val="1"/>
          <w:szCs w:val="22"/>
        </w:rPr>
        <w:t>i</w:t>
      </w:r>
      <w:r w:rsidRPr="00755BA4">
        <w:rPr>
          <w:spacing w:val="-2"/>
          <w:szCs w:val="22"/>
        </w:rPr>
        <w:t>a</w:t>
      </w:r>
      <w:r w:rsidRPr="00755BA4">
        <w:rPr>
          <w:szCs w:val="22"/>
        </w:rPr>
        <w:t>s,</w:t>
      </w:r>
      <w:r w:rsidRPr="00755BA4">
        <w:rPr>
          <w:spacing w:val="2"/>
          <w:szCs w:val="22"/>
        </w:rPr>
        <w:t xml:space="preserve"> </w:t>
      </w:r>
      <w:r w:rsidRPr="00755BA4">
        <w:rPr>
          <w:szCs w:val="22"/>
        </w:rPr>
        <w:t>deb</w:t>
      </w:r>
      <w:r w:rsidRPr="00755BA4">
        <w:rPr>
          <w:spacing w:val="1"/>
          <w:szCs w:val="22"/>
        </w:rPr>
        <w:t>i</w:t>
      </w:r>
      <w:r w:rsidRPr="00755BA4">
        <w:rPr>
          <w:spacing w:val="-2"/>
          <w:szCs w:val="22"/>
        </w:rPr>
        <w:t>d</w:t>
      </w:r>
      <w:r w:rsidRPr="00755BA4">
        <w:rPr>
          <w:szCs w:val="22"/>
        </w:rPr>
        <w:t>amen</w:t>
      </w:r>
      <w:r w:rsidRPr="00755BA4">
        <w:rPr>
          <w:spacing w:val="-2"/>
          <w:szCs w:val="22"/>
        </w:rPr>
        <w:t>t</w:t>
      </w:r>
      <w:r w:rsidRPr="00755BA4">
        <w:rPr>
          <w:szCs w:val="22"/>
        </w:rPr>
        <w:t>e</w:t>
      </w:r>
      <w:r w:rsidRPr="00755BA4">
        <w:rPr>
          <w:spacing w:val="2"/>
          <w:szCs w:val="22"/>
        </w:rPr>
        <w:t xml:space="preserve"> </w:t>
      </w:r>
      <w:r w:rsidRPr="00755BA4">
        <w:rPr>
          <w:szCs w:val="22"/>
        </w:rPr>
        <w:t>fo</w:t>
      </w:r>
      <w:r w:rsidRPr="00755BA4">
        <w:rPr>
          <w:spacing w:val="1"/>
          <w:szCs w:val="22"/>
        </w:rPr>
        <w:t>l</w:t>
      </w:r>
      <w:r w:rsidRPr="00755BA4">
        <w:rPr>
          <w:szCs w:val="22"/>
        </w:rPr>
        <w:t>iad</w:t>
      </w:r>
      <w:r w:rsidRPr="00755BA4">
        <w:rPr>
          <w:spacing w:val="-2"/>
          <w:szCs w:val="22"/>
        </w:rPr>
        <w:t>o</w:t>
      </w:r>
      <w:r w:rsidRPr="00755BA4">
        <w:rPr>
          <w:szCs w:val="22"/>
        </w:rPr>
        <w:t>s</w:t>
      </w:r>
      <w:r w:rsidRPr="00755BA4">
        <w:rPr>
          <w:spacing w:val="2"/>
          <w:szCs w:val="22"/>
        </w:rPr>
        <w:t xml:space="preserve"> </w:t>
      </w:r>
      <w:r w:rsidRPr="00755BA4">
        <w:rPr>
          <w:szCs w:val="22"/>
        </w:rPr>
        <w:t>de</w:t>
      </w:r>
      <w:r w:rsidRPr="00755BA4">
        <w:rPr>
          <w:spacing w:val="2"/>
          <w:szCs w:val="22"/>
        </w:rPr>
        <w:t xml:space="preserve"> </w:t>
      </w:r>
      <w:r w:rsidRPr="00755BA4">
        <w:rPr>
          <w:szCs w:val="22"/>
        </w:rPr>
        <w:t>mane</w:t>
      </w:r>
      <w:r w:rsidRPr="00755BA4">
        <w:rPr>
          <w:spacing w:val="-3"/>
          <w:szCs w:val="22"/>
        </w:rPr>
        <w:t>r</w:t>
      </w:r>
      <w:r w:rsidRPr="00755BA4">
        <w:rPr>
          <w:szCs w:val="22"/>
        </w:rPr>
        <w:t>a con</w:t>
      </w:r>
      <w:r w:rsidRPr="00755BA4">
        <w:rPr>
          <w:spacing w:val="1"/>
          <w:szCs w:val="22"/>
        </w:rPr>
        <w:t>s</w:t>
      </w:r>
      <w:r w:rsidRPr="00755BA4">
        <w:rPr>
          <w:spacing w:val="-2"/>
          <w:szCs w:val="22"/>
        </w:rPr>
        <w:t>e</w:t>
      </w:r>
      <w:r w:rsidRPr="00755BA4">
        <w:rPr>
          <w:szCs w:val="22"/>
        </w:rPr>
        <w:t>cut</w:t>
      </w:r>
      <w:r w:rsidRPr="00755BA4">
        <w:rPr>
          <w:spacing w:val="-2"/>
          <w:szCs w:val="22"/>
        </w:rPr>
        <w:t>i</w:t>
      </w:r>
      <w:r w:rsidRPr="00755BA4">
        <w:rPr>
          <w:szCs w:val="22"/>
        </w:rPr>
        <w:t xml:space="preserve">va </w:t>
      </w:r>
      <w:r w:rsidRPr="00755BA4">
        <w:rPr>
          <w:spacing w:val="-2"/>
          <w:szCs w:val="22"/>
        </w:rPr>
        <w:t>a</w:t>
      </w:r>
      <w:r w:rsidRPr="00755BA4">
        <w:rPr>
          <w:szCs w:val="22"/>
        </w:rPr>
        <w:t>sce</w:t>
      </w:r>
      <w:r w:rsidRPr="00755BA4">
        <w:rPr>
          <w:spacing w:val="-2"/>
          <w:szCs w:val="22"/>
        </w:rPr>
        <w:t>n</w:t>
      </w:r>
      <w:r w:rsidRPr="00755BA4">
        <w:rPr>
          <w:szCs w:val="22"/>
        </w:rPr>
        <w:t>dente</w:t>
      </w:r>
      <w:r w:rsidR="005D2636" w:rsidRPr="00755BA4">
        <w:rPr>
          <w:szCs w:val="22"/>
        </w:rPr>
        <w:t xml:space="preserve"> y en medio magnético (CD).</w:t>
      </w:r>
    </w:p>
    <w:p w14:paraId="52B2CAB1" w14:textId="77777777" w:rsidR="007E705E" w:rsidRPr="00755BA4" w:rsidRDefault="007E705E" w:rsidP="00245FB4">
      <w:pPr>
        <w:pStyle w:val="Default"/>
        <w:rPr>
          <w:szCs w:val="22"/>
        </w:rPr>
      </w:pPr>
    </w:p>
    <w:p w14:paraId="3016CAFC" w14:textId="77777777" w:rsidR="007E705E" w:rsidRPr="00755BA4" w:rsidRDefault="007E705E" w:rsidP="00245FB4">
      <w:pPr>
        <w:pStyle w:val="Default"/>
        <w:rPr>
          <w:szCs w:val="22"/>
        </w:rPr>
      </w:pPr>
      <w:r w:rsidRPr="00755BA4">
        <w:rPr>
          <w:szCs w:val="22"/>
        </w:rPr>
        <w:lastRenderedPageBreak/>
        <w:t>T</w:t>
      </w:r>
      <w:r w:rsidRPr="00755BA4">
        <w:rPr>
          <w:spacing w:val="-2"/>
          <w:szCs w:val="22"/>
        </w:rPr>
        <w:t>o</w:t>
      </w:r>
      <w:r w:rsidRPr="00755BA4">
        <w:rPr>
          <w:szCs w:val="22"/>
        </w:rPr>
        <w:t>dos</w:t>
      </w:r>
      <w:r w:rsidRPr="00755BA4">
        <w:rPr>
          <w:spacing w:val="3"/>
          <w:szCs w:val="22"/>
        </w:rPr>
        <w:t xml:space="preserve"> </w:t>
      </w:r>
      <w:r w:rsidRPr="00755BA4">
        <w:rPr>
          <w:szCs w:val="22"/>
        </w:rPr>
        <w:t>los</w:t>
      </w:r>
      <w:r w:rsidRPr="00755BA4">
        <w:rPr>
          <w:spacing w:val="5"/>
          <w:szCs w:val="22"/>
        </w:rPr>
        <w:t xml:space="preserve"> </w:t>
      </w:r>
      <w:r w:rsidRPr="00755BA4">
        <w:rPr>
          <w:spacing w:val="-2"/>
          <w:szCs w:val="22"/>
        </w:rPr>
        <w:t>d</w:t>
      </w:r>
      <w:r w:rsidRPr="00755BA4">
        <w:rPr>
          <w:szCs w:val="22"/>
        </w:rPr>
        <w:t>o</w:t>
      </w:r>
      <w:r w:rsidRPr="00755BA4">
        <w:rPr>
          <w:spacing w:val="1"/>
          <w:szCs w:val="22"/>
        </w:rPr>
        <w:t>c</w:t>
      </w:r>
      <w:r w:rsidRPr="00755BA4">
        <w:rPr>
          <w:spacing w:val="-2"/>
          <w:szCs w:val="22"/>
        </w:rPr>
        <w:t>u</w:t>
      </w:r>
      <w:r w:rsidRPr="00755BA4">
        <w:rPr>
          <w:szCs w:val="22"/>
        </w:rPr>
        <w:t>ment</w:t>
      </w:r>
      <w:r w:rsidRPr="00755BA4">
        <w:rPr>
          <w:spacing w:val="-2"/>
          <w:szCs w:val="22"/>
        </w:rPr>
        <w:t>o</w:t>
      </w:r>
      <w:r w:rsidRPr="00755BA4">
        <w:rPr>
          <w:szCs w:val="22"/>
        </w:rPr>
        <w:t>s</w:t>
      </w:r>
      <w:r w:rsidRPr="00755BA4">
        <w:rPr>
          <w:spacing w:val="5"/>
          <w:szCs w:val="22"/>
        </w:rPr>
        <w:t xml:space="preserve"> </w:t>
      </w:r>
      <w:r w:rsidRPr="00755BA4">
        <w:rPr>
          <w:szCs w:val="22"/>
        </w:rPr>
        <w:t>de</w:t>
      </w:r>
      <w:r w:rsidRPr="00755BA4">
        <w:rPr>
          <w:spacing w:val="5"/>
          <w:szCs w:val="22"/>
        </w:rPr>
        <w:t xml:space="preserve"> </w:t>
      </w:r>
      <w:r w:rsidRPr="00755BA4">
        <w:rPr>
          <w:spacing w:val="-2"/>
          <w:szCs w:val="22"/>
        </w:rPr>
        <w:t>l</w:t>
      </w:r>
      <w:r w:rsidRPr="00755BA4">
        <w:rPr>
          <w:szCs w:val="22"/>
        </w:rPr>
        <w:t>a</w:t>
      </w:r>
      <w:r w:rsidRPr="00755BA4">
        <w:rPr>
          <w:spacing w:val="5"/>
          <w:szCs w:val="22"/>
        </w:rPr>
        <w:t xml:space="preserve"> </w:t>
      </w:r>
      <w:r w:rsidRPr="00755BA4">
        <w:rPr>
          <w:spacing w:val="-1"/>
          <w:szCs w:val="22"/>
        </w:rPr>
        <w:t>P</w:t>
      </w:r>
      <w:r w:rsidRPr="00755BA4">
        <w:rPr>
          <w:szCs w:val="22"/>
        </w:rPr>
        <w:t>rop</w:t>
      </w:r>
      <w:r w:rsidRPr="00755BA4">
        <w:rPr>
          <w:spacing w:val="3"/>
          <w:szCs w:val="22"/>
        </w:rPr>
        <w:t>u</w:t>
      </w:r>
      <w:r w:rsidRPr="00755BA4">
        <w:rPr>
          <w:spacing w:val="-2"/>
          <w:szCs w:val="22"/>
        </w:rPr>
        <w:t>e</w:t>
      </w:r>
      <w:r w:rsidRPr="00755BA4">
        <w:rPr>
          <w:szCs w:val="22"/>
        </w:rPr>
        <w:t>sta</w:t>
      </w:r>
      <w:r w:rsidR="000F029B" w:rsidRPr="00755BA4">
        <w:rPr>
          <w:spacing w:val="-6"/>
          <w:szCs w:val="22"/>
        </w:rPr>
        <w:t xml:space="preserve"> </w:t>
      </w:r>
      <w:r w:rsidRPr="00755BA4">
        <w:rPr>
          <w:szCs w:val="22"/>
        </w:rPr>
        <w:t>d</w:t>
      </w:r>
      <w:r w:rsidRPr="00755BA4">
        <w:rPr>
          <w:spacing w:val="-2"/>
          <w:szCs w:val="22"/>
        </w:rPr>
        <w:t>e</w:t>
      </w:r>
      <w:r w:rsidRPr="00755BA4">
        <w:rPr>
          <w:szCs w:val="22"/>
        </w:rPr>
        <w:t>berán</w:t>
      </w:r>
      <w:r w:rsidRPr="00755BA4">
        <w:rPr>
          <w:spacing w:val="-4"/>
          <w:szCs w:val="22"/>
        </w:rPr>
        <w:t xml:space="preserve"> </w:t>
      </w:r>
      <w:r w:rsidRPr="00755BA4">
        <w:rPr>
          <w:spacing w:val="-2"/>
          <w:szCs w:val="22"/>
        </w:rPr>
        <w:t>e</w:t>
      </w:r>
      <w:r w:rsidRPr="00755BA4">
        <w:rPr>
          <w:szCs w:val="22"/>
        </w:rPr>
        <w:t>star</w:t>
      </w:r>
      <w:r w:rsidRPr="00755BA4">
        <w:rPr>
          <w:spacing w:val="-5"/>
          <w:szCs w:val="22"/>
        </w:rPr>
        <w:t xml:space="preserve"> </w:t>
      </w:r>
      <w:r w:rsidRPr="00755BA4">
        <w:rPr>
          <w:szCs w:val="22"/>
        </w:rPr>
        <w:t>f</w:t>
      </w:r>
      <w:r w:rsidRPr="00755BA4">
        <w:rPr>
          <w:spacing w:val="-2"/>
          <w:szCs w:val="22"/>
        </w:rPr>
        <w:t>o</w:t>
      </w:r>
      <w:r w:rsidRPr="00755BA4">
        <w:rPr>
          <w:szCs w:val="22"/>
        </w:rPr>
        <w:t>l</w:t>
      </w:r>
      <w:r w:rsidRPr="00755BA4">
        <w:rPr>
          <w:spacing w:val="1"/>
          <w:szCs w:val="22"/>
        </w:rPr>
        <w:t>i</w:t>
      </w:r>
      <w:r w:rsidRPr="00755BA4">
        <w:rPr>
          <w:szCs w:val="22"/>
        </w:rPr>
        <w:t>a</w:t>
      </w:r>
      <w:r w:rsidRPr="00755BA4">
        <w:rPr>
          <w:spacing w:val="-2"/>
          <w:szCs w:val="22"/>
        </w:rPr>
        <w:t>d</w:t>
      </w:r>
      <w:r w:rsidRPr="00755BA4">
        <w:rPr>
          <w:szCs w:val="22"/>
        </w:rPr>
        <w:t>os</w:t>
      </w:r>
      <w:r w:rsidRPr="00755BA4">
        <w:rPr>
          <w:spacing w:val="-4"/>
          <w:szCs w:val="22"/>
        </w:rPr>
        <w:t xml:space="preserve"> </w:t>
      </w:r>
      <w:r w:rsidRPr="00755BA4">
        <w:rPr>
          <w:szCs w:val="22"/>
        </w:rPr>
        <w:t>(</w:t>
      </w:r>
      <w:r w:rsidRPr="00755BA4">
        <w:rPr>
          <w:spacing w:val="-3"/>
          <w:szCs w:val="22"/>
        </w:rPr>
        <w:t>e</w:t>
      </w:r>
      <w:r w:rsidRPr="00755BA4">
        <w:rPr>
          <w:szCs w:val="22"/>
        </w:rPr>
        <w:t>nume</w:t>
      </w:r>
      <w:r w:rsidRPr="00755BA4">
        <w:rPr>
          <w:spacing w:val="-3"/>
          <w:szCs w:val="22"/>
        </w:rPr>
        <w:t>r</w:t>
      </w:r>
      <w:r w:rsidRPr="00755BA4">
        <w:rPr>
          <w:spacing w:val="-2"/>
          <w:szCs w:val="22"/>
        </w:rPr>
        <w:t>a</w:t>
      </w:r>
      <w:r w:rsidRPr="00755BA4">
        <w:rPr>
          <w:szCs w:val="22"/>
        </w:rPr>
        <w:t>do</w:t>
      </w:r>
      <w:r w:rsidRPr="00755BA4">
        <w:rPr>
          <w:spacing w:val="1"/>
          <w:szCs w:val="22"/>
        </w:rPr>
        <w:t>s</w:t>
      </w:r>
      <w:r w:rsidRPr="00755BA4">
        <w:rPr>
          <w:szCs w:val="22"/>
        </w:rPr>
        <w:t>)</w:t>
      </w:r>
      <w:r w:rsidRPr="00755BA4">
        <w:rPr>
          <w:spacing w:val="-3"/>
          <w:szCs w:val="22"/>
        </w:rPr>
        <w:t xml:space="preserve"> </w:t>
      </w:r>
      <w:r w:rsidRPr="00755BA4">
        <w:rPr>
          <w:szCs w:val="22"/>
        </w:rPr>
        <w:t>de</w:t>
      </w:r>
      <w:r w:rsidRPr="00755BA4">
        <w:rPr>
          <w:spacing w:val="-7"/>
          <w:szCs w:val="22"/>
        </w:rPr>
        <w:t xml:space="preserve"> </w:t>
      </w:r>
      <w:r w:rsidRPr="00755BA4">
        <w:rPr>
          <w:szCs w:val="22"/>
        </w:rPr>
        <w:t>ma</w:t>
      </w:r>
      <w:r w:rsidRPr="00755BA4">
        <w:rPr>
          <w:spacing w:val="-2"/>
          <w:szCs w:val="22"/>
        </w:rPr>
        <w:t>n</w:t>
      </w:r>
      <w:r w:rsidRPr="00755BA4">
        <w:rPr>
          <w:szCs w:val="22"/>
        </w:rPr>
        <w:t>era</w:t>
      </w:r>
      <w:r w:rsidRPr="00755BA4">
        <w:rPr>
          <w:spacing w:val="-5"/>
          <w:szCs w:val="22"/>
        </w:rPr>
        <w:t xml:space="preserve"> </w:t>
      </w:r>
      <w:r w:rsidRPr="00755BA4">
        <w:rPr>
          <w:spacing w:val="-2"/>
          <w:szCs w:val="22"/>
        </w:rPr>
        <w:t>a</w:t>
      </w:r>
      <w:r w:rsidRPr="00755BA4">
        <w:rPr>
          <w:szCs w:val="22"/>
        </w:rPr>
        <w:t>sce</w:t>
      </w:r>
      <w:r w:rsidRPr="00755BA4">
        <w:rPr>
          <w:spacing w:val="-2"/>
          <w:szCs w:val="22"/>
        </w:rPr>
        <w:t>n</w:t>
      </w:r>
      <w:r w:rsidRPr="00755BA4">
        <w:rPr>
          <w:szCs w:val="22"/>
        </w:rPr>
        <w:t>dente</w:t>
      </w:r>
      <w:r w:rsidRPr="00755BA4">
        <w:rPr>
          <w:spacing w:val="-6"/>
          <w:szCs w:val="22"/>
        </w:rPr>
        <w:t xml:space="preserve"> </w:t>
      </w:r>
      <w:r w:rsidRPr="00755BA4">
        <w:rPr>
          <w:spacing w:val="-2"/>
          <w:szCs w:val="22"/>
        </w:rPr>
        <w:t>c</w:t>
      </w:r>
      <w:r w:rsidRPr="00755BA4">
        <w:rPr>
          <w:szCs w:val="22"/>
        </w:rPr>
        <w:t>on</w:t>
      </w:r>
      <w:r w:rsidRPr="00755BA4">
        <w:rPr>
          <w:spacing w:val="1"/>
          <w:szCs w:val="22"/>
        </w:rPr>
        <w:t>s</w:t>
      </w:r>
      <w:r w:rsidRPr="00755BA4">
        <w:rPr>
          <w:szCs w:val="22"/>
        </w:rPr>
        <w:t>e</w:t>
      </w:r>
      <w:r w:rsidRPr="00755BA4">
        <w:rPr>
          <w:spacing w:val="-2"/>
          <w:szCs w:val="22"/>
        </w:rPr>
        <w:t>c</w:t>
      </w:r>
      <w:r w:rsidRPr="00755BA4">
        <w:rPr>
          <w:szCs w:val="22"/>
        </w:rPr>
        <w:t>ut</w:t>
      </w:r>
      <w:r w:rsidRPr="00755BA4">
        <w:rPr>
          <w:spacing w:val="1"/>
          <w:szCs w:val="22"/>
        </w:rPr>
        <w:t>i</w:t>
      </w:r>
      <w:r w:rsidRPr="00755BA4">
        <w:rPr>
          <w:spacing w:val="-2"/>
          <w:szCs w:val="22"/>
        </w:rPr>
        <w:t>v</w:t>
      </w:r>
      <w:r w:rsidRPr="00755BA4">
        <w:rPr>
          <w:szCs w:val="22"/>
        </w:rPr>
        <w:t>a,</w:t>
      </w:r>
      <w:r w:rsidRPr="00755BA4">
        <w:rPr>
          <w:spacing w:val="-3"/>
          <w:szCs w:val="22"/>
        </w:rPr>
        <w:t xml:space="preserve"> </w:t>
      </w:r>
      <w:r w:rsidRPr="00755BA4">
        <w:rPr>
          <w:spacing w:val="-2"/>
          <w:szCs w:val="22"/>
        </w:rPr>
        <w:t>e</w:t>
      </w:r>
      <w:r w:rsidRPr="00755BA4">
        <w:rPr>
          <w:szCs w:val="22"/>
        </w:rPr>
        <w:t>s</w:t>
      </w:r>
      <w:r w:rsidRPr="00755BA4">
        <w:rPr>
          <w:spacing w:val="-4"/>
          <w:szCs w:val="22"/>
        </w:rPr>
        <w:t xml:space="preserve"> </w:t>
      </w:r>
      <w:r w:rsidRPr="00755BA4">
        <w:rPr>
          <w:szCs w:val="22"/>
        </w:rPr>
        <w:t>d</w:t>
      </w:r>
      <w:r w:rsidRPr="00755BA4">
        <w:rPr>
          <w:spacing w:val="-2"/>
          <w:szCs w:val="22"/>
        </w:rPr>
        <w:t>e</w:t>
      </w:r>
      <w:r w:rsidRPr="00755BA4">
        <w:rPr>
          <w:szCs w:val="22"/>
        </w:rPr>
        <w:t>cir, sin</w:t>
      </w:r>
      <w:r w:rsidRPr="00755BA4">
        <w:rPr>
          <w:spacing w:val="3"/>
          <w:szCs w:val="22"/>
        </w:rPr>
        <w:t xml:space="preserve"> </w:t>
      </w:r>
      <w:r w:rsidRPr="00755BA4">
        <w:rPr>
          <w:szCs w:val="22"/>
        </w:rPr>
        <w:t>o</w:t>
      </w:r>
      <w:r w:rsidRPr="00755BA4">
        <w:rPr>
          <w:spacing w:val="-2"/>
          <w:szCs w:val="22"/>
        </w:rPr>
        <w:t>m</w:t>
      </w:r>
      <w:r w:rsidRPr="00755BA4">
        <w:rPr>
          <w:szCs w:val="22"/>
        </w:rPr>
        <w:t>itir</w:t>
      </w:r>
      <w:r w:rsidRPr="00755BA4">
        <w:rPr>
          <w:spacing w:val="2"/>
          <w:szCs w:val="22"/>
        </w:rPr>
        <w:t xml:space="preserve"> </w:t>
      </w:r>
      <w:r w:rsidRPr="00755BA4">
        <w:rPr>
          <w:spacing w:val="-2"/>
          <w:szCs w:val="22"/>
        </w:rPr>
        <w:t>n</w:t>
      </w:r>
      <w:r w:rsidRPr="00755BA4">
        <w:rPr>
          <w:szCs w:val="22"/>
        </w:rPr>
        <w:t>i</w:t>
      </w:r>
      <w:r w:rsidRPr="00755BA4">
        <w:rPr>
          <w:spacing w:val="3"/>
          <w:szCs w:val="22"/>
        </w:rPr>
        <w:t xml:space="preserve"> </w:t>
      </w:r>
      <w:r w:rsidRPr="00755BA4">
        <w:rPr>
          <w:szCs w:val="22"/>
        </w:rPr>
        <w:t>repe</w:t>
      </w:r>
      <w:r w:rsidRPr="00755BA4">
        <w:rPr>
          <w:spacing w:val="-2"/>
          <w:szCs w:val="22"/>
        </w:rPr>
        <w:t>t</w:t>
      </w:r>
      <w:r w:rsidRPr="00755BA4">
        <w:rPr>
          <w:szCs w:val="22"/>
        </w:rPr>
        <w:t>ir</w:t>
      </w:r>
      <w:r w:rsidRPr="00755BA4">
        <w:rPr>
          <w:spacing w:val="2"/>
          <w:szCs w:val="22"/>
        </w:rPr>
        <w:t xml:space="preserve"> </w:t>
      </w:r>
      <w:r w:rsidRPr="00755BA4">
        <w:rPr>
          <w:szCs w:val="22"/>
        </w:rPr>
        <w:t>nú</w:t>
      </w:r>
      <w:r w:rsidRPr="00755BA4">
        <w:rPr>
          <w:spacing w:val="-2"/>
          <w:szCs w:val="22"/>
        </w:rPr>
        <w:t>m</w:t>
      </w:r>
      <w:r w:rsidRPr="00755BA4">
        <w:rPr>
          <w:szCs w:val="22"/>
        </w:rPr>
        <w:t>ero</w:t>
      </w:r>
      <w:r w:rsidRPr="00755BA4">
        <w:rPr>
          <w:spacing w:val="3"/>
          <w:szCs w:val="22"/>
        </w:rPr>
        <w:t>s</w:t>
      </w:r>
      <w:r w:rsidRPr="00755BA4">
        <w:rPr>
          <w:szCs w:val="22"/>
        </w:rPr>
        <w:t>, de</w:t>
      </w:r>
      <w:r w:rsidRPr="00755BA4">
        <w:rPr>
          <w:spacing w:val="1"/>
          <w:szCs w:val="22"/>
        </w:rPr>
        <w:t>s</w:t>
      </w:r>
      <w:r w:rsidRPr="00755BA4">
        <w:rPr>
          <w:szCs w:val="22"/>
        </w:rPr>
        <w:t>de</w:t>
      </w:r>
      <w:r w:rsidRPr="00755BA4">
        <w:rPr>
          <w:spacing w:val="2"/>
          <w:szCs w:val="22"/>
        </w:rPr>
        <w:t xml:space="preserve"> </w:t>
      </w:r>
      <w:r w:rsidRPr="00755BA4">
        <w:rPr>
          <w:spacing w:val="-2"/>
          <w:szCs w:val="22"/>
        </w:rPr>
        <w:t>e</w:t>
      </w:r>
      <w:r w:rsidRPr="00755BA4">
        <w:rPr>
          <w:szCs w:val="22"/>
        </w:rPr>
        <w:t>l</w:t>
      </w:r>
      <w:r w:rsidRPr="00755BA4">
        <w:rPr>
          <w:spacing w:val="3"/>
          <w:szCs w:val="22"/>
        </w:rPr>
        <w:t xml:space="preserve"> </w:t>
      </w:r>
      <w:r w:rsidRPr="00755BA4">
        <w:rPr>
          <w:szCs w:val="22"/>
        </w:rPr>
        <w:t>pr</w:t>
      </w:r>
      <w:r w:rsidRPr="00755BA4">
        <w:rPr>
          <w:spacing w:val="-2"/>
          <w:szCs w:val="22"/>
        </w:rPr>
        <w:t>i</w:t>
      </w:r>
      <w:r w:rsidRPr="00755BA4">
        <w:rPr>
          <w:szCs w:val="22"/>
        </w:rPr>
        <w:t>mer</w:t>
      </w:r>
      <w:r w:rsidRPr="00755BA4">
        <w:rPr>
          <w:spacing w:val="2"/>
          <w:szCs w:val="22"/>
        </w:rPr>
        <w:t xml:space="preserve"> </w:t>
      </w:r>
      <w:r w:rsidRPr="00755BA4">
        <w:rPr>
          <w:szCs w:val="22"/>
        </w:rPr>
        <w:t>ha</w:t>
      </w:r>
      <w:r w:rsidRPr="00755BA4">
        <w:rPr>
          <w:spacing w:val="-2"/>
          <w:szCs w:val="22"/>
        </w:rPr>
        <w:t>s</w:t>
      </w:r>
      <w:r w:rsidRPr="00755BA4">
        <w:rPr>
          <w:szCs w:val="22"/>
        </w:rPr>
        <w:t>ta</w:t>
      </w:r>
      <w:r w:rsidRPr="00755BA4">
        <w:rPr>
          <w:spacing w:val="2"/>
          <w:szCs w:val="22"/>
        </w:rPr>
        <w:t xml:space="preserve"> </w:t>
      </w:r>
      <w:r w:rsidRPr="00755BA4">
        <w:rPr>
          <w:szCs w:val="22"/>
        </w:rPr>
        <w:t>el</w:t>
      </w:r>
      <w:r w:rsidRPr="00755BA4">
        <w:rPr>
          <w:spacing w:val="3"/>
          <w:szCs w:val="22"/>
        </w:rPr>
        <w:t xml:space="preserve"> </w:t>
      </w:r>
      <w:r w:rsidRPr="00755BA4">
        <w:rPr>
          <w:spacing w:val="-2"/>
          <w:szCs w:val="22"/>
        </w:rPr>
        <w:t>ú</w:t>
      </w:r>
      <w:r w:rsidRPr="00755BA4">
        <w:rPr>
          <w:szCs w:val="22"/>
        </w:rPr>
        <w:t>lt</w:t>
      </w:r>
      <w:r w:rsidRPr="00755BA4">
        <w:rPr>
          <w:spacing w:val="-2"/>
          <w:szCs w:val="22"/>
        </w:rPr>
        <w:t>im</w:t>
      </w:r>
      <w:r w:rsidRPr="00755BA4">
        <w:rPr>
          <w:szCs w:val="22"/>
        </w:rPr>
        <w:t>o</w:t>
      </w:r>
      <w:r w:rsidRPr="00755BA4">
        <w:rPr>
          <w:spacing w:val="2"/>
          <w:szCs w:val="22"/>
        </w:rPr>
        <w:t xml:space="preserve"> </w:t>
      </w:r>
      <w:r w:rsidRPr="00755BA4">
        <w:rPr>
          <w:szCs w:val="22"/>
        </w:rPr>
        <w:t>fo</w:t>
      </w:r>
      <w:r w:rsidRPr="00755BA4">
        <w:rPr>
          <w:spacing w:val="1"/>
          <w:szCs w:val="22"/>
        </w:rPr>
        <w:t>l</w:t>
      </w:r>
      <w:r w:rsidRPr="00755BA4">
        <w:rPr>
          <w:szCs w:val="22"/>
        </w:rPr>
        <w:t>io</w:t>
      </w:r>
      <w:r w:rsidRPr="00755BA4">
        <w:rPr>
          <w:spacing w:val="3"/>
          <w:szCs w:val="22"/>
        </w:rPr>
        <w:t xml:space="preserve"> </w:t>
      </w:r>
      <w:r w:rsidRPr="00755BA4">
        <w:rPr>
          <w:szCs w:val="22"/>
        </w:rPr>
        <w:t>(</w:t>
      </w:r>
      <w:r w:rsidRPr="00755BA4">
        <w:rPr>
          <w:spacing w:val="-3"/>
          <w:szCs w:val="22"/>
        </w:rPr>
        <w:t>h</w:t>
      </w:r>
      <w:r w:rsidRPr="00755BA4">
        <w:rPr>
          <w:szCs w:val="22"/>
        </w:rPr>
        <w:t>oja).</w:t>
      </w:r>
      <w:r w:rsidRPr="00755BA4">
        <w:rPr>
          <w:spacing w:val="6"/>
          <w:szCs w:val="22"/>
        </w:rPr>
        <w:t xml:space="preserve"> </w:t>
      </w:r>
      <w:r w:rsidRPr="00755BA4">
        <w:rPr>
          <w:spacing w:val="-1"/>
          <w:szCs w:val="22"/>
        </w:rPr>
        <w:t>N</w:t>
      </w:r>
      <w:r w:rsidRPr="00755BA4">
        <w:rPr>
          <w:szCs w:val="22"/>
        </w:rPr>
        <w:t>o se</w:t>
      </w:r>
      <w:r w:rsidRPr="00755BA4">
        <w:rPr>
          <w:spacing w:val="2"/>
          <w:szCs w:val="22"/>
        </w:rPr>
        <w:t xml:space="preserve"> </w:t>
      </w:r>
      <w:r w:rsidRPr="00755BA4">
        <w:rPr>
          <w:szCs w:val="22"/>
        </w:rPr>
        <w:t>de</w:t>
      </w:r>
      <w:r w:rsidRPr="00755BA4">
        <w:rPr>
          <w:spacing w:val="-2"/>
          <w:szCs w:val="22"/>
        </w:rPr>
        <w:t>b</w:t>
      </w:r>
      <w:r w:rsidRPr="00755BA4">
        <w:rPr>
          <w:szCs w:val="22"/>
        </w:rPr>
        <w:t>e</w:t>
      </w:r>
      <w:r w:rsidRPr="00755BA4">
        <w:rPr>
          <w:spacing w:val="2"/>
          <w:szCs w:val="22"/>
        </w:rPr>
        <w:t xml:space="preserve"> </w:t>
      </w:r>
      <w:r w:rsidRPr="00755BA4">
        <w:rPr>
          <w:szCs w:val="22"/>
        </w:rPr>
        <w:t>fo</w:t>
      </w:r>
      <w:r w:rsidRPr="00755BA4">
        <w:rPr>
          <w:spacing w:val="1"/>
          <w:szCs w:val="22"/>
        </w:rPr>
        <w:t>l</w:t>
      </w:r>
      <w:r w:rsidRPr="00755BA4">
        <w:rPr>
          <w:spacing w:val="-2"/>
          <w:szCs w:val="22"/>
        </w:rPr>
        <w:t>ia</w:t>
      </w:r>
      <w:r w:rsidRPr="00755BA4">
        <w:rPr>
          <w:szCs w:val="22"/>
        </w:rPr>
        <w:t>r</w:t>
      </w:r>
      <w:r w:rsidRPr="00755BA4">
        <w:rPr>
          <w:spacing w:val="2"/>
          <w:szCs w:val="22"/>
        </w:rPr>
        <w:t xml:space="preserve"> </w:t>
      </w:r>
      <w:r w:rsidRPr="00755BA4">
        <w:rPr>
          <w:szCs w:val="22"/>
        </w:rPr>
        <w:t>ut</w:t>
      </w:r>
      <w:r w:rsidRPr="00755BA4">
        <w:rPr>
          <w:spacing w:val="1"/>
          <w:szCs w:val="22"/>
        </w:rPr>
        <w:t>i</w:t>
      </w:r>
      <w:r w:rsidRPr="00755BA4">
        <w:rPr>
          <w:szCs w:val="22"/>
        </w:rPr>
        <w:t>l</w:t>
      </w:r>
      <w:r w:rsidRPr="00755BA4">
        <w:rPr>
          <w:spacing w:val="-1"/>
          <w:szCs w:val="22"/>
        </w:rPr>
        <w:t>i</w:t>
      </w:r>
      <w:r w:rsidRPr="00755BA4">
        <w:rPr>
          <w:szCs w:val="22"/>
        </w:rPr>
        <w:t>zando númer</w:t>
      </w:r>
      <w:r w:rsidRPr="00755BA4">
        <w:rPr>
          <w:spacing w:val="-3"/>
          <w:szCs w:val="22"/>
        </w:rPr>
        <w:t>o</w:t>
      </w:r>
      <w:r w:rsidRPr="00755BA4">
        <w:rPr>
          <w:szCs w:val="22"/>
        </w:rPr>
        <w:t>s con el</w:t>
      </w:r>
      <w:r w:rsidRPr="00755BA4">
        <w:rPr>
          <w:spacing w:val="-1"/>
          <w:szCs w:val="22"/>
        </w:rPr>
        <w:t xml:space="preserve"> </w:t>
      </w:r>
      <w:r w:rsidRPr="00755BA4">
        <w:rPr>
          <w:szCs w:val="22"/>
        </w:rPr>
        <w:t>sup</w:t>
      </w:r>
      <w:r w:rsidRPr="00755BA4">
        <w:rPr>
          <w:spacing w:val="-2"/>
          <w:szCs w:val="22"/>
        </w:rPr>
        <w:t>l</w:t>
      </w:r>
      <w:r w:rsidRPr="00755BA4">
        <w:rPr>
          <w:szCs w:val="22"/>
        </w:rPr>
        <w:t>eme</w:t>
      </w:r>
      <w:r w:rsidRPr="00755BA4">
        <w:rPr>
          <w:spacing w:val="-2"/>
          <w:szCs w:val="22"/>
        </w:rPr>
        <w:t>n</w:t>
      </w:r>
      <w:r w:rsidRPr="00755BA4">
        <w:rPr>
          <w:szCs w:val="22"/>
        </w:rPr>
        <w:t xml:space="preserve">to A, </w:t>
      </w:r>
      <w:r w:rsidRPr="00755BA4">
        <w:rPr>
          <w:spacing w:val="-1"/>
          <w:szCs w:val="22"/>
        </w:rPr>
        <w:t>B</w:t>
      </w:r>
      <w:r w:rsidRPr="00755BA4">
        <w:rPr>
          <w:szCs w:val="22"/>
        </w:rPr>
        <w:t xml:space="preserve">, </w:t>
      </w:r>
      <w:r w:rsidRPr="00755BA4">
        <w:rPr>
          <w:spacing w:val="-1"/>
          <w:szCs w:val="22"/>
        </w:rPr>
        <w:t>C</w:t>
      </w:r>
      <w:r w:rsidRPr="00755BA4">
        <w:rPr>
          <w:szCs w:val="22"/>
        </w:rPr>
        <w:t xml:space="preserve">, </w:t>
      </w:r>
      <w:r w:rsidR="00CB6E74" w:rsidRPr="00755BA4">
        <w:rPr>
          <w:szCs w:val="22"/>
        </w:rPr>
        <w:t>o</w:t>
      </w:r>
      <w:r w:rsidRPr="00755BA4">
        <w:rPr>
          <w:szCs w:val="22"/>
        </w:rPr>
        <w:t xml:space="preserve"> </w:t>
      </w:r>
      <w:r w:rsidRPr="00755BA4">
        <w:rPr>
          <w:spacing w:val="-2"/>
          <w:szCs w:val="22"/>
        </w:rPr>
        <w:t>b</w:t>
      </w:r>
      <w:r w:rsidRPr="00755BA4">
        <w:rPr>
          <w:szCs w:val="22"/>
        </w:rPr>
        <w:t>i</w:t>
      </w:r>
      <w:r w:rsidRPr="00755BA4">
        <w:rPr>
          <w:spacing w:val="1"/>
          <w:szCs w:val="22"/>
        </w:rPr>
        <w:t>s</w:t>
      </w:r>
      <w:r w:rsidRPr="00755BA4">
        <w:rPr>
          <w:szCs w:val="22"/>
        </w:rPr>
        <w:t>,</w:t>
      </w:r>
      <w:r w:rsidRPr="00755BA4">
        <w:rPr>
          <w:spacing w:val="2"/>
          <w:szCs w:val="22"/>
        </w:rPr>
        <w:t xml:space="preserve"> </w:t>
      </w:r>
      <w:r w:rsidRPr="00755BA4">
        <w:rPr>
          <w:szCs w:val="22"/>
        </w:rPr>
        <w:t>la</w:t>
      </w:r>
      <w:r w:rsidRPr="00755BA4">
        <w:rPr>
          <w:spacing w:val="-2"/>
          <w:szCs w:val="22"/>
        </w:rPr>
        <w:t xml:space="preserve"> </w:t>
      </w:r>
      <w:r w:rsidRPr="00755BA4">
        <w:rPr>
          <w:szCs w:val="22"/>
        </w:rPr>
        <w:t>fo</w:t>
      </w:r>
      <w:r w:rsidRPr="00755BA4">
        <w:rPr>
          <w:spacing w:val="1"/>
          <w:szCs w:val="22"/>
        </w:rPr>
        <w:t>l</w:t>
      </w:r>
      <w:r w:rsidRPr="00755BA4">
        <w:rPr>
          <w:szCs w:val="22"/>
        </w:rPr>
        <w:t>i</w:t>
      </w:r>
      <w:r w:rsidRPr="00755BA4">
        <w:rPr>
          <w:spacing w:val="-2"/>
          <w:szCs w:val="22"/>
        </w:rPr>
        <w:t>a</w:t>
      </w:r>
      <w:r w:rsidRPr="00755BA4">
        <w:rPr>
          <w:szCs w:val="22"/>
        </w:rPr>
        <w:t>ci</w:t>
      </w:r>
      <w:r w:rsidRPr="00755BA4">
        <w:rPr>
          <w:spacing w:val="-2"/>
          <w:szCs w:val="22"/>
        </w:rPr>
        <w:t>ó</w:t>
      </w:r>
      <w:r w:rsidRPr="00755BA4">
        <w:rPr>
          <w:szCs w:val="22"/>
        </w:rPr>
        <w:t xml:space="preserve">n </w:t>
      </w:r>
      <w:r w:rsidRPr="00755BA4">
        <w:rPr>
          <w:spacing w:val="1"/>
          <w:szCs w:val="22"/>
        </w:rPr>
        <w:t>s</w:t>
      </w:r>
      <w:r w:rsidRPr="00755BA4">
        <w:rPr>
          <w:szCs w:val="22"/>
        </w:rPr>
        <w:t>e r</w:t>
      </w:r>
      <w:r w:rsidRPr="00755BA4">
        <w:rPr>
          <w:spacing w:val="-2"/>
          <w:szCs w:val="22"/>
        </w:rPr>
        <w:t>e</w:t>
      </w:r>
      <w:r w:rsidRPr="00755BA4">
        <w:rPr>
          <w:szCs w:val="22"/>
        </w:rPr>
        <w:t>al</w:t>
      </w:r>
      <w:r w:rsidRPr="00755BA4">
        <w:rPr>
          <w:spacing w:val="-2"/>
          <w:szCs w:val="22"/>
        </w:rPr>
        <w:t>i</w:t>
      </w:r>
      <w:r w:rsidRPr="00755BA4">
        <w:rPr>
          <w:szCs w:val="22"/>
        </w:rPr>
        <w:t>za en</w:t>
      </w:r>
      <w:r w:rsidRPr="00755BA4">
        <w:rPr>
          <w:spacing w:val="-2"/>
          <w:szCs w:val="22"/>
        </w:rPr>
        <w:t xml:space="preserve"> </w:t>
      </w:r>
      <w:r w:rsidRPr="00755BA4">
        <w:rPr>
          <w:szCs w:val="22"/>
        </w:rPr>
        <w:t>la</w:t>
      </w:r>
      <w:r w:rsidRPr="00755BA4">
        <w:rPr>
          <w:spacing w:val="-2"/>
          <w:szCs w:val="22"/>
        </w:rPr>
        <w:t xml:space="preserve"> </w:t>
      </w:r>
      <w:r w:rsidRPr="00755BA4">
        <w:rPr>
          <w:szCs w:val="22"/>
        </w:rPr>
        <w:t>e</w:t>
      </w:r>
      <w:r w:rsidRPr="00755BA4">
        <w:rPr>
          <w:spacing w:val="1"/>
          <w:szCs w:val="22"/>
        </w:rPr>
        <w:t>s</w:t>
      </w:r>
      <w:r w:rsidRPr="00755BA4">
        <w:rPr>
          <w:szCs w:val="22"/>
        </w:rPr>
        <w:t>qu</w:t>
      </w:r>
      <w:r w:rsidRPr="00755BA4">
        <w:rPr>
          <w:spacing w:val="1"/>
          <w:szCs w:val="22"/>
        </w:rPr>
        <w:t>i</w:t>
      </w:r>
      <w:r w:rsidRPr="00755BA4">
        <w:rPr>
          <w:spacing w:val="-2"/>
          <w:szCs w:val="22"/>
        </w:rPr>
        <w:t>n</w:t>
      </w:r>
      <w:r w:rsidRPr="00755BA4">
        <w:rPr>
          <w:szCs w:val="22"/>
        </w:rPr>
        <w:t xml:space="preserve">a </w:t>
      </w:r>
      <w:r w:rsidRPr="00755BA4">
        <w:rPr>
          <w:spacing w:val="1"/>
          <w:szCs w:val="22"/>
        </w:rPr>
        <w:t>s</w:t>
      </w:r>
      <w:r w:rsidRPr="00755BA4">
        <w:rPr>
          <w:spacing w:val="-2"/>
          <w:szCs w:val="22"/>
        </w:rPr>
        <w:t>u</w:t>
      </w:r>
      <w:r w:rsidRPr="00755BA4">
        <w:rPr>
          <w:szCs w:val="22"/>
        </w:rPr>
        <w:t xml:space="preserve">perior </w:t>
      </w:r>
      <w:r w:rsidRPr="00755BA4">
        <w:rPr>
          <w:spacing w:val="-2"/>
          <w:szCs w:val="22"/>
        </w:rPr>
        <w:t>d</w:t>
      </w:r>
      <w:r w:rsidRPr="00755BA4">
        <w:rPr>
          <w:szCs w:val="22"/>
        </w:rPr>
        <w:t>erec</w:t>
      </w:r>
      <w:r w:rsidRPr="00755BA4">
        <w:rPr>
          <w:spacing w:val="-2"/>
          <w:szCs w:val="22"/>
        </w:rPr>
        <w:t>h</w:t>
      </w:r>
      <w:r w:rsidRPr="00755BA4">
        <w:rPr>
          <w:szCs w:val="22"/>
        </w:rPr>
        <w:t>a del</w:t>
      </w:r>
      <w:r w:rsidRPr="00755BA4">
        <w:rPr>
          <w:spacing w:val="-1"/>
          <w:szCs w:val="22"/>
        </w:rPr>
        <w:t xml:space="preserve"> </w:t>
      </w:r>
      <w:r w:rsidRPr="00755BA4">
        <w:rPr>
          <w:szCs w:val="22"/>
        </w:rPr>
        <w:t>do</w:t>
      </w:r>
      <w:r w:rsidRPr="00755BA4">
        <w:rPr>
          <w:spacing w:val="1"/>
          <w:szCs w:val="22"/>
        </w:rPr>
        <w:t>c</w:t>
      </w:r>
      <w:r w:rsidRPr="00755BA4">
        <w:rPr>
          <w:szCs w:val="22"/>
        </w:rPr>
        <w:t>u</w:t>
      </w:r>
      <w:r w:rsidRPr="00755BA4">
        <w:rPr>
          <w:spacing w:val="-2"/>
          <w:szCs w:val="22"/>
        </w:rPr>
        <w:t>m</w:t>
      </w:r>
      <w:r w:rsidRPr="00755BA4">
        <w:rPr>
          <w:szCs w:val="22"/>
        </w:rPr>
        <w:t xml:space="preserve">ento </w:t>
      </w:r>
      <w:r w:rsidRPr="00755BA4">
        <w:rPr>
          <w:spacing w:val="-1"/>
          <w:szCs w:val="22"/>
        </w:rPr>
        <w:t>s</w:t>
      </w:r>
      <w:r w:rsidRPr="00755BA4">
        <w:rPr>
          <w:szCs w:val="22"/>
        </w:rPr>
        <w:t>egún</w:t>
      </w:r>
      <w:r w:rsidRPr="00755BA4">
        <w:rPr>
          <w:spacing w:val="-2"/>
          <w:szCs w:val="22"/>
        </w:rPr>
        <w:t xml:space="preserve"> e</w:t>
      </w:r>
      <w:r w:rsidRPr="00755BA4">
        <w:rPr>
          <w:szCs w:val="22"/>
        </w:rPr>
        <w:t>l sent</w:t>
      </w:r>
      <w:r w:rsidRPr="00755BA4">
        <w:rPr>
          <w:spacing w:val="1"/>
          <w:szCs w:val="22"/>
        </w:rPr>
        <w:t>i</w:t>
      </w:r>
      <w:r w:rsidRPr="00755BA4">
        <w:rPr>
          <w:spacing w:val="-2"/>
          <w:szCs w:val="22"/>
        </w:rPr>
        <w:t>d</w:t>
      </w:r>
      <w:r w:rsidRPr="00755BA4">
        <w:rPr>
          <w:szCs w:val="22"/>
        </w:rPr>
        <w:t>o</w:t>
      </w:r>
      <w:r w:rsidRPr="00755BA4">
        <w:rPr>
          <w:spacing w:val="3"/>
          <w:szCs w:val="22"/>
        </w:rPr>
        <w:t xml:space="preserve"> </w:t>
      </w:r>
      <w:r w:rsidRPr="00755BA4">
        <w:rPr>
          <w:szCs w:val="22"/>
        </w:rPr>
        <w:t>de</w:t>
      </w:r>
      <w:r w:rsidRPr="00755BA4">
        <w:rPr>
          <w:spacing w:val="1"/>
          <w:szCs w:val="22"/>
        </w:rPr>
        <w:t xml:space="preserve"> </w:t>
      </w:r>
      <w:r w:rsidRPr="00755BA4">
        <w:rPr>
          <w:szCs w:val="22"/>
        </w:rPr>
        <w:t>le</w:t>
      </w:r>
      <w:r w:rsidRPr="00755BA4">
        <w:rPr>
          <w:spacing w:val="-2"/>
          <w:szCs w:val="22"/>
        </w:rPr>
        <w:t>c</w:t>
      </w:r>
      <w:r w:rsidRPr="00755BA4">
        <w:rPr>
          <w:szCs w:val="22"/>
        </w:rPr>
        <w:t>tura,</w:t>
      </w:r>
      <w:r w:rsidRPr="00755BA4">
        <w:rPr>
          <w:spacing w:val="3"/>
          <w:szCs w:val="22"/>
        </w:rPr>
        <w:t xml:space="preserve"> </w:t>
      </w:r>
      <w:r w:rsidRPr="00755BA4">
        <w:rPr>
          <w:spacing w:val="-2"/>
          <w:szCs w:val="22"/>
        </w:rPr>
        <w:t>d</w:t>
      </w:r>
      <w:r w:rsidRPr="00755BA4">
        <w:rPr>
          <w:szCs w:val="22"/>
        </w:rPr>
        <w:t>e</w:t>
      </w:r>
      <w:r w:rsidRPr="00755BA4">
        <w:rPr>
          <w:spacing w:val="3"/>
          <w:szCs w:val="22"/>
        </w:rPr>
        <w:t xml:space="preserve"> </w:t>
      </w:r>
      <w:r w:rsidRPr="00755BA4">
        <w:rPr>
          <w:spacing w:val="-2"/>
          <w:szCs w:val="22"/>
        </w:rPr>
        <w:t>m</w:t>
      </w:r>
      <w:r w:rsidRPr="00755BA4">
        <w:rPr>
          <w:szCs w:val="22"/>
        </w:rPr>
        <w:t>anera</w:t>
      </w:r>
      <w:r w:rsidRPr="00755BA4">
        <w:rPr>
          <w:spacing w:val="1"/>
          <w:szCs w:val="22"/>
        </w:rPr>
        <w:t xml:space="preserve"> </w:t>
      </w:r>
      <w:r w:rsidRPr="00755BA4">
        <w:rPr>
          <w:szCs w:val="22"/>
        </w:rPr>
        <w:t>legi</w:t>
      </w:r>
      <w:r w:rsidRPr="00755BA4">
        <w:rPr>
          <w:spacing w:val="-2"/>
          <w:szCs w:val="22"/>
        </w:rPr>
        <w:t>b</w:t>
      </w:r>
      <w:r w:rsidRPr="00755BA4">
        <w:rPr>
          <w:szCs w:val="22"/>
        </w:rPr>
        <w:t>le</w:t>
      </w:r>
      <w:r w:rsidRPr="00755BA4">
        <w:rPr>
          <w:spacing w:val="1"/>
          <w:szCs w:val="22"/>
        </w:rPr>
        <w:t xml:space="preserve"> </w:t>
      </w:r>
      <w:r w:rsidRPr="00755BA4">
        <w:rPr>
          <w:szCs w:val="22"/>
        </w:rPr>
        <w:t>sin</w:t>
      </w:r>
      <w:r w:rsidRPr="00755BA4">
        <w:rPr>
          <w:spacing w:val="1"/>
          <w:szCs w:val="22"/>
        </w:rPr>
        <w:t xml:space="preserve"> </w:t>
      </w:r>
      <w:r w:rsidRPr="00755BA4">
        <w:rPr>
          <w:szCs w:val="22"/>
        </w:rPr>
        <w:t>enm</w:t>
      </w:r>
      <w:r w:rsidRPr="00755BA4">
        <w:rPr>
          <w:spacing w:val="-2"/>
          <w:szCs w:val="22"/>
        </w:rPr>
        <w:t>e</w:t>
      </w:r>
      <w:r w:rsidRPr="00755BA4">
        <w:rPr>
          <w:szCs w:val="22"/>
        </w:rPr>
        <w:t>ndadu</w:t>
      </w:r>
      <w:r w:rsidRPr="00755BA4">
        <w:rPr>
          <w:spacing w:val="-2"/>
          <w:szCs w:val="22"/>
        </w:rPr>
        <w:t>r</w:t>
      </w:r>
      <w:r w:rsidRPr="00755BA4">
        <w:rPr>
          <w:szCs w:val="22"/>
        </w:rPr>
        <w:t>a</w:t>
      </w:r>
      <w:r w:rsidRPr="00755BA4">
        <w:rPr>
          <w:spacing w:val="1"/>
          <w:szCs w:val="22"/>
        </w:rPr>
        <w:t>s</w:t>
      </w:r>
      <w:r w:rsidRPr="00755BA4">
        <w:rPr>
          <w:szCs w:val="22"/>
        </w:rPr>
        <w:t>, u</w:t>
      </w:r>
      <w:r w:rsidRPr="00755BA4">
        <w:rPr>
          <w:spacing w:val="-2"/>
          <w:szCs w:val="22"/>
        </w:rPr>
        <w:t>s</w:t>
      </w:r>
      <w:r w:rsidRPr="00755BA4">
        <w:rPr>
          <w:szCs w:val="22"/>
        </w:rPr>
        <w:t>ando</w:t>
      </w:r>
      <w:r w:rsidRPr="00755BA4">
        <w:rPr>
          <w:spacing w:val="8"/>
          <w:szCs w:val="22"/>
        </w:rPr>
        <w:t xml:space="preserve"> </w:t>
      </w:r>
      <w:r w:rsidRPr="00755BA4">
        <w:rPr>
          <w:spacing w:val="-2"/>
          <w:szCs w:val="22"/>
        </w:rPr>
        <w:t>l</w:t>
      </w:r>
      <w:r w:rsidRPr="00755BA4">
        <w:rPr>
          <w:szCs w:val="22"/>
        </w:rPr>
        <w:t>áp</w:t>
      </w:r>
      <w:r w:rsidRPr="00755BA4">
        <w:rPr>
          <w:spacing w:val="1"/>
          <w:szCs w:val="22"/>
        </w:rPr>
        <w:t>i</w:t>
      </w:r>
      <w:r w:rsidRPr="00755BA4">
        <w:rPr>
          <w:szCs w:val="22"/>
        </w:rPr>
        <w:t>z</w:t>
      </w:r>
      <w:r w:rsidRPr="00755BA4">
        <w:rPr>
          <w:spacing w:val="1"/>
          <w:szCs w:val="22"/>
        </w:rPr>
        <w:t xml:space="preserve"> </w:t>
      </w:r>
      <w:r w:rsidRPr="00755BA4">
        <w:rPr>
          <w:szCs w:val="22"/>
        </w:rPr>
        <w:t>de</w:t>
      </w:r>
      <w:r w:rsidRPr="00755BA4">
        <w:rPr>
          <w:spacing w:val="1"/>
          <w:szCs w:val="22"/>
        </w:rPr>
        <w:t xml:space="preserve"> </w:t>
      </w:r>
      <w:r w:rsidRPr="00755BA4">
        <w:rPr>
          <w:szCs w:val="22"/>
        </w:rPr>
        <w:t>m</w:t>
      </w:r>
      <w:r w:rsidRPr="00755BA4">
        <w:rPr>
          <w:spacing w:val="1"/>
          <w:szCs w:val="22"/>
        </w:rPr>
        <w:t>i</w:t>
      </w:r>
      <w:r w:rsidRPr="00755BA4">
        <w:rPr>
          <w:spacing w:val="-2"/>
          <w:szCs w:val="22"/>
        </w:rPr>
        <w:t>n</w:t>
      </w:r>
      <w:r w:rsidRPr="00755BA4">
        <w:rPr>
          <w:szCs w:val="22"/>
        </w:rPr>
        <w:t>a</w:t>
      </w:r>
      <w:r w:rsidRPr="00755BA4">
        <w:rPr>
          <w:spacing w:val="3"/>
          <w:szCs w:val="22"/>
        </w:rPr>
        <w:t xml:space="preserve"> </w:t>
      </w:r>
      <w:r w:rsidRPr="00755BA4">
        <w:rPr>
          <w:szCs w:val="22"/>
        </w:rPr>
        <w:t>neg</w:t>
      </w:r>
      <w:r w:rsidRPr="00755BA4">
        <w:rPr>
          <w:spacing w:val="-2"/>
          <w:szCs w:val="22"/>
        </w:rPr>
        <w:t>r</w:t>
      </w:r>
      <w:r w:rsidRPr="00755BA4">
        <w:rPr>
          <w:szCs w:val="22"/>
        </w:rPr>
        <w:t>a</w:t>
      </w:r>
      <w:r w:rsidRPr="00755BA4">
        <w:rPr>
          <w:spacing w:val="3"/>
          <w:szCs w:val="22"/>
        </w:rPr>
        <w:t xml:space="preserve"> </w:t>
      </w:r>
      <w:r w:rsidRPr="00755BA4">
        <w:rPr>
          <w:szCs w:val="22"/>
        </w:rPr>
        <w:t>y</w:t>
      </w:r>
      <w:r w:rsidRPr="00755BA4">
        <w:rPr>
          <w:spacing w:val="1"/>
          <w:szCs w:val="22"/>
        </w:rPr>
        <w:t xml:space="preserve"> </w:t>
      </w:r>
      <w:r w:rsidRPr="00755BA4">
        <w:rPr>
          <w:szCs w:val="22"/>
        </w:rPr>
        <w:t>b</w:t>
      </w:r>
      <w:r w:rsidRPr="00755BA4">
        <w:rPr>
          <w:spacing w:val="-2"/>
          <w:szCs w:val="22"/>
        </w:rPr>
        <w:t>l</w:t>
      </w:r>
      <w:r w:rsidRPr="00755BA4">
        <w:rPr>
          <w:szCs w:val="22"/>
        </w:rPr>
        <w:t>anda,</w:t>
      </w:r>
      <w:r w:rsidRPr="00755BA4">
        <w:rPr>
          <w:spacing w:val="3"/>
          <w:szCs w:val="22"/>
        </w:rPr>
        <w:t xml:space="preserve"> </w:t>
      </w:r>
      <w:r w:rsidRPr="00755BA4">
        <w:rPr>
          <w:spacing w:val="-2"/>
          <w:szCs w:val="22"/>
        </w:rPr>
        <w:t>t</w:t>
      </w:r>
      <w:r w:rsidRPr="00755BA4">
        <w:rPr>
          <w:szCs w:val="22"/>
        </w:rPr>
        <w:t>ipo</w:t>
      </w:r>
      <w:r w:rsidRPr="00755BA4">
        <w:rPr>
          <w:spacing w:val="3"/>
          <w:szCs w:val="22"/>
        </w:rPr>
        <w:t xml:space="preserve"> </w:t>
      </w:r>
      <w:r w:rsidRPr="00755BA4">
        <w:rPr>
          <w:spacing w:val="-1"/>
          <w:szCs w:val="22"/>
        </w:rPr>
        <w:t>H</w:t>
      </w:r>
      <w:r w:rsidRPr="00755BA4">
        <w:rPr>
          <w:szCs w:val="22"/>
        </w:rPr>
        <w:t>B</w:t>
      </w:r>
      <w:r w:rsidRPr="00755BA4">
        <w:rPr>
          <w:spacing w:val="2"/>
          <w:szCs w:val="22"/>
        </w:rPr>
        <w:t xml:space="preserve"> </w:t>
      </w:r>
      <w:r w:rsidR="00CB6E74" w:rsidRPr="00755BA4">
        <w:rPr>
          <w:szCs w:val="22"/>
        </w:rPr>
        <w:t>o</w:t>
      </w:r>
      <w:r w:rsidRPr="00755BA4">
        <w:rPr>
          <w:spacing w:val="1"/>
          <w:szCs w:val="22"/>
        </w:rPr>
        <w:t xml:space="preserve"> </w:t>
      </w:r>
      <w:r w:rsidRPr="00755BA4">
        <w:rPr>
          <w:spacing w:val="-1"/>
          <w:szCs w:val="22"/>
        </w:rPr>
        <w:t>B</w:t>
      </w:r>
      <w:r w:rsidRPr="00755BA4">
        <w:rPr>
          <w:szCs w:val="22"/>
        </w:rPr>
        <w:t>, o bo</w:t>
      </w:r>
      <w:r w:rsidRPr="00755BA4">
        <w:rPr>
          <w:spacing w:val="1"/>
          <w:szCs w:val="22"/>
        </w:rPr>
        <w:t>l</w:t>
      </w:r>
      <w:r w:rsidRPr="00755BA4">
        <w:rPr>
          <w:szCs w:val="22"/>
        </w:rPr>
        <w:t>ígrafo</w:t>
      </w:r>
      <w:r w:rsidRPr="00755BA4">
        <w:rPr>
          <w:spacing w:val="-2"/>
          <w:szCs w:val="22"/>
        </w:rPr>
        <w:t xml:space="preserve"> </w:t>
      </w:r>
      <w:r w:rsidRPr="00755BA4">
        <w:rPr>
          <w:szCs w:val="22"/>
        </w:rPr>
        <w:t>(esfe</w:t>
      </w:r>
      <w:r w:rsidRPr="00755BA4">
        <w:rPr>
          <w:spacing w:val="-3"/>
          <w:szCs w:val="22"/>
        </w:rPr>
        <w:t>r</w:t>
      </w:r>
      <w:r w:rsidRPr="00755BA4">
        <w:rPr>
          <w:szCs w:val="22"/>
        </w:rPr>
        <w:t xml:space="preserve">o) de </w:t>
      </w:r>
      <w:r w:rsidRPr="00755BA4">
        <w:rPr>
          <w:spacing w:val="-2"/>
          <w:szCs w:val="22"/>
        </w:rPr>
        <w:t>t</w:t>
      </w:r>
      <w:r w:rsidRPr="00755BA4">
        <w:rPr>
          <w:szCs w:val="22"/>
        </w:rPr>
        <w:t>inta n</w:t>
      </w:r>
      <w:r w:rsidRPr="00755BA4">
        <w:rPr>
          <w:spacing w:val="-2"/>
          <w:szCs w:val="22"/>
        </w:rPr>
        <w:t>e</w:t>
      </w:r>
      <w:r w:rsidRPr="00755BA4">
        <w:rPr>
          <w:szCs w:val="22"/>
        </w:rPr>
        <w:t>g</w:t>
      </w:r>
      <w:r w:rsidRPr="00755BA4">
        <w:rPr>
          <w:spacing w:val="-3"/>
          <w:szCs w:val="22"/>
        </w:rPr>
        <w:t>r</w:t>
      </w:r>
      <w:r w:rsidRPr="00755BA4">
        <w:rPr>
          <w:szCs w:val="22"/>
        </w:rPr>
        <w:t xml:space="preserve">a </w:t>
      </w:r>
      <w:r w:rsidRPr="00755BA4">
        <w:rPr>
          <w:spacing w:val="1"/>
          <w:szCs w:val="22"/>
        </w:rPr>
        <w:t>i</w:t>
      </w:r>
      <w:r w:rsidRPr="00755BA4">
        <w:rPr>
          <w:szCs w:val="22"/>
        </w:rPr>
        <w:t>n</w:t>
      </w:r>
      <w:r w:rsidRPr="00755BA4">
        <w:rPr>
          <w:spacing w:val="1"/>
          <w:szCs w:val="22"/>
        </w:rPr>
        <w:t>s</w:t>
      </w:r>
      <w:r w:rsidRPr="00755BA4">
        <w:rPr>
          <w:spacing w:val="-2"/>
          <w:szCs w:val="22"/>
        </w:rPr>
        <w:t>o</w:t>
      </w:r>
      <w:r w:rsidRPr="00755BA4">
        <w:rPr>
          <w:szCs w:val="22"/>
        </w:rPr>
        <w:t>lub</w:t>
      </w:r>
      <w:r w:rsidRPr="00755BA4">
        <w:rPr>
          <w:spacing w:val="-2"/>
          <w:szCs w:val="22"/>
        </w:rPr>
        <w:t>l</w:t>
      </w:r>
      <w:r w:rsidRPr="00755BA4">
        <w:rPr>
          <w:szCs w:val="22"/>
        </w:rPr>
        <w:t>e.</w:t>
      </w:r>
    </w:p>
    <w:p w14:paraId="7575E17D" w14:textId="77777777" w:rsidR="007E705E" w:rsidRPr="00755BA4" w:rsidRDefault="007E705E" w:rsidP="00245FB4">
      <w:pPr>
        <w:spacing w:after="0" w:line="240" w:lineRule="auto"/>
        <w:rPr>
          <w:rFonts w:ascii="Arial Narrow" w:hAnsi="Arial Narrow"/>
        </w:rPr>
      </w:pPr>
    </w:p>
    <w:p w14:paraId="46585E3D" w14:textId="77777777" w:rsidR="007E705E" w:rsidRPr="00755BA4" w:rsidRDefault="007E705E" w:rsidP="00245FB4">
      <w:pPr>
        <w:spacing w:after="0" w:line="240" w:lineRule="auto"/>
        <w:rPr>
          <w:rFonts w:ascii="Arial Narrow" w:hAnsi="Arial Narrow"/>
        </w:rPr>
      </w:pPr>
    </w:p>
    <w:p w14:paraId="47241E4E" w14:textId="77777777" w:rsidR="007E705E" w:rsidRPr="00755BA4" w:rsidRDefault="007E705E" w:rsidP="008D2E9F">
      <w:pPr>
        <w:spacing w:after="0" w:line="240" w:lineRule="auto"/>
        <w:ind w:right="68"/>
        <w:jc w:val="both"/>
        <w:rPr>
          <w:rFonts w:ascii="Arial Narrow" w:eastAsia="Arial Narrow" w:hAnsi="Arial Narrow" w:cs="Arial Narrow"/>
        </w:rPr>
      </w:pPr>
      <w:r w:rsidRPr="00755BA4">
        <w:rPr>
          <w:rFonts w:ascii="Arial Narrow" w:eastAsia="Arial Narrow" w:hAnsi="Arial Narrow" w:cs="Arial Narrow"/>
          <w:b/>
          <w:bCs/>
          <w:spacing w:val="1"/>
          <w:u w:val="single" w:color="000000"/>
        </w:rPr>
        <w:t>Tod</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
          <w:u w:val="single" w:color="000000"/>
        </w:rPr>
        <w:t xml:space="preserve"> </w:t>
      </w:r>
      <w:r w:rsidRPr="00755BA4">
        <w:rPr>
          <w:rFonts w:ascii="Arial Narrow" w:eastAsia="Arial Narrow" w:hAnsi="Arial Narrow" w:cs="Arial Narrow"/>
          <w:b/>
          <w:bCs/>
          <w:u w:val="single" w:color="000000"/>
        </w:rPr>
        <w:t>la</w:t>
      </w:r>
      <w:r w:rsidRPr="00755BA4">
        <w:rPr>
          <w:rFonts w:ascii="Arial Narrow" w:eastAsia="Arial Narrow" w:hAnsi="Arial Narrow" w:cs="Arial Narrow"/>
          <w:b/>
          <w:bCs/>
          <w:spacing w:val="3"/>
          <w:u w:val="single" w:color="000000"/>
        </w:rPr>
        <w:t xml:space="preserve"> </w:t>
      </w:r>
      <w:r w:rsidRPr="00755BA4">
        <w:rPr>
          <w:rFonts w:ascii="Arial Narrow" w:eastAsia="Arial Narrow" w:hAnsi="Arial Narrow" w:cs="Arial Narrow"/>
          <w:b/>
          <w:bCs/>
          <w:spacing w:val="1"/>
          <w:u w:val="single" w:color="000000"/>
        </w:rPr>
        <w:t>do</w:t>
      </w:r>
      <w:r w:rsidRPr="00755BA4">
        <w:rPr>
          <w:rFonts w:ascii="Arial Narrow" w:eastAsia="Arial Narrow" w:hAnsi="Arial Narrow" w:cs="Arial Narrow"/>
          <w:b/>
          <w:bCs/>
          <w:u w:val="single" w:color="000000"/>
        </w:rPr>
        <w:t>c</w:t>
      </w:r>
      <w:r w:rsidRPr="00755BA4">
        <w:rPr>
          <w:rFonts w:ascii="Arial Narrow" w:eastAsia="Arial Narrow" w:hAnsi="Arial Narrow" w:cs="Arial Narrow"/>
          <w:b/>
          <w:bCs/>
          <w:spacing w:val="1"/>
          <w:u w:val="single" w:color="000000"/>
        </w:rPr>
        <w:t>um</w:t>
      </w:r>
      <w:r w:rsidRPr="00755BA4">
        <w:rPr>
          <w:rFonts w:ascii="Arial Narrow" w:eastAsia="Arial Narrow" w:hAnsi="Arial Narrow" w:cs="Arial Narrow"/>
          <w:b/>
          <w:bCs/>
          <w:spacing w:val="-2"/>
          <w:u w:val="single" w:color="000000"/>
        </w:rPr>
        <w:t>e</w:t>
      </w:r>
      <w:r w:rsidRPr="00755BA4">
        <w:rPr>
          <w:rFonts w:ascii="Arial Narrow" w:eastAsia="Arial Narrow" w:hAnsi="Arial Narrow" w:cs="Arial Narrow"/>
          <w:b/>
          <w:bCs/>
          <w:spacing w:val="1"/>
          <w:u w:val="single" w:color="000000"/>
        </w:rPr>
        <w:t>nt</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
          <w:u w:val="single" w:color="000000"/>
        </w:rPr>
        <w:t>c</w:t>
      </w:r>
      <w:r w:rsidRPr="00755BA4">
        <w:rPr>
          <w:rFonts w:ascii="Arial Narrow" w:eastAsia="Arial Narrow" w:hAnsi="Arial Narrow" w:cs="Arial Narrow"/>
          <w:b/>
          <w:bCs/>
          <w:u w:val="single" w:color="000000"/>
        </w:rPr>
        <w:t>i</w:t>
      </w:r>
      <w:r w:rsidRPr="00755BA4">
        <w:rPr>
          <w:rFonts w:ascii="Arial Narrow" w:eastAsia="Arial Narrow" w:hAnsi="Arial Narrow" w:cs="Arial Narrow"/>
          <w:b/>
          <w:bCs/>
          <w:spacing w:val="1"/>
          <w:u w:val="single" w:color="000000"/>
        </w:rPr>
        <w:t>ó</w:t>
      </w:r>
      <w:r w:rsidRPr="00755BA4">
        <w:rPr>
          <w:rFonts w:ascii="Arial Narrow" w:eastAsia="Arial Narrow" w:hAnsi="Arial Narrow" w:cs="Arial Narrow"/>
          <w:b/>
          <w:bCs/>
          <w:u w:val="single" w:color="000000"/>
        </w:rPr>
        <w:t>n</w:t>
      </w:r>
      <w:r w:rsidRPr="00755BA4">
        <w:rPr>
          <w:rFonts w:ascii="Arial Narrow" w:eastAsia="Arial Narrow" w:hAnsi="Arial Narrow" w:cs="Arial Narrow"/>
          <w:b/>
          <w:bCs/>
          <w:spacing w:val="-7"/>
          <w:u w:val="single" w:color="000000"/>
        </w:rPr>
        <w:t xml:space="preserve"> </w:t>
      </w:r>
      <w:r w:rsidRPr="00755BA4">
        <w:rPr>
          <w:rFonts w:ascii="Arial Narrow" w:eastAsia="Arial Narrow" w:hAnsi="Arial Narrow" w:cs="Arial Narrow"/>
          <w:b/>
          <w:bCs/>
          <w:spacing w:val="1"/>
          <w:u w:val="single" w:color="000000"/>
        </w:rPr>
        <w:t>d</w:t>
      </w:r>
      <w:r w:rsidRPr="00755BA4">
        <w:rPr>
          <w:rFonts w:ascii="Arial Narrow" w:eastAsia="Arial Narrow" w:hAnsi="Arial Narrow" w:cs="Arial Narrow"/>
          <w:b/>
          <w:bCs/>
          <w:spacing w:val="-2"/>
          <w:u w:val="single" w:color="000000"/>
        </w:rPr>
        <w:t>e</w:t>
      </w:r>
      <w:r w:rsidRPr="00755BA4">
        <w:rPr>
          <w:rFonts w:ascii="Arial Narrow" w:eastAsia="Arial Narrow" w:hAnsi="Arial Narrow" w:cs="Arial Narrow"/>
          <w:b/>
          <w:bCs/>
          <w:spacing w:val="1"/>
          <w:u w:val="single" w:color="000000"/>
        </w:rPr>
        <w:t>b</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u w:val="single" w:color="000000"/>
        </w:rPr>
        <w:t>á</w:t>
      </w:r>
      <w:r w:rsidRPr="00755BA4">
        <w:rPr>
          <w:rFonts w:ascii="Arial Narrow" w:eastAsia="Arial Narrow" w:hAnsi="Arial Narrow" w:cs="Arial Narrow"/>
          <w:b/>
          <w:bCs/>
          <w:spacing w:val="-1"/>
          <w:u w:val="single" w:color="000000"/>
        </w:rPr>
        <w:t xml:space="preserve"> </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st</w:t>
      </w:r>
      <w:r w:rsidRPr="00755BA4">
        <w:rPr>
          <w:rFonts w:ascii="Arial Narrow" w:eastAsia="Arial Narrow" w:hAnsi="Arial Narrow" w:cs="Arial Narrow"/>
          <w:b/>
          <w:bCs/>
          <w:u w:val="single" w:color="000000"/>
        </w:rPr>
        <w:t>ar al</w:t>
      </w:r>
      <w:r w:rsidRPr="00755BA4">
        <w:rPr>
          <w:rFonts w:ascii="Arial Narrow" w:eastAsia="Arial Narrow" w:hAnsi="Arial Narrow" w:cs="Arial Narrow"/>
          <w:b/>
          <w:bCs/>
          <w:spacing w:val="2"/>
          <w:u w:val="single" w:color="000000"/>
        </w:rPr>
        <w:t>m</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
          <w:u w:val="single" w:color="000000"/>
        </w:rPr>
        <w:t>c</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n</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
          <w:u w:val="single" w:color="000000"/>
        </w:rPr>
        <w:t>d</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5"/>
          <w:u w:val="single" w:color="000000"/>
        </w:rPr>
        <w:t xml:space="preserve"> </w:t>
      </w:r>
      <w:r w:rsidRPr="00755BA4">
        <w:rPr>
          <w:rFonts w:ascii="Arial Narrow" w:eastAsia="Arial Narrow" w:hAnsi="Arial Narrow" w:cs="Arial Narrow"/>
          <w:b/>
          <w:bCs/>
          <w:u w:val="single" w:color="000000"/>
        </w:rPr>
        <w:t>en</w:t>
      </w:r>
      <w:r w:rsidRPr="00755BA4">
        <w:rPr>
          <w:rFonts w:ascii="Arial Narrow" w:eastAsia="Arial Narrow" w:hAnsi="Arial Narrow" w:cs="Arial Narrow"/>
          <w:b/>
          <w:bCs/>
          <w:spacing w:val="4"/>
          <w:u w:val="single" w:color="000000"/>
        </w:rPr>
        <w:t xml:space="preserve"> </w:t>
      </w:r>
      <w:r w:rsidRPr="00755BA4">
        <w:rPr>
          <w:rFonts w:ascii="Arial Narrow" w:eastAsia="Arial Narrow" w:hAnsi="Arial Narrow" w:cs="Arial Narrow"/>
          <w:b/>
          <w:bCs/>
          <w:u w:val="single" w:color="000000"/>
        </w:rPr>
        <w:t>c</w:t>
      </w:r>
      <w:r w:rsidRPr="00755BA4">
        <w:rPr>
          <w:rFonts w:ascii="Arial Narrow" w:eastAsia="Arial Narrow" w:hAnsi="Arial Narrow" w:cs="Arial Narrow"/>
          <w:b/>
          <w:bCs/>
          <w:spacing w:val="1"/>
          <w:u w:val="single" w:color="000000"/>
        </w:rPr>
        <w:t>a</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spacing w:val="1"/>
          <w:u w:val="single" w:color="000000"/>
        </w:rPr>
        <w:t>p</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t</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
          <w:u w:val="single" w:color="000000"/>
        </w:rPr>
        <w:t xml:space="preserve"> </w:t>
      </w:r>
      <w:proofErr w:type="spellStart"/>
      <w:r w:rsidRPr="00755BA4">
        <w:rPr>
          <w:rFonts w:ascii="Arial Narrow" w:eastAsia="Arial Narrow" w:hAnsi="Arial Narrow" w:cs="Arial Narrow"/>
          <w:b/>
          <w:bCs/>
          <w:u w:val="single" w:color="000000"/>
        </w:rPr>
        <w:t>le</w:t>
      </w:r>
      <w:r w:rsidRPr="00755BA4">
        <w:rPr>
          <w:rFonts w:ascii="Arial Narrow" w:eastAsia="Arial Narrow" w:hAnsi="Arial Narrow" w:cs="Arial Narrow"/>
          <w:b/>
          <w:bCs/>
          <w:spacing w:val="1"/>
          <w:u w:val="single" w:color="000000"/>
        </w:rPr>
        <w:t>g</w:t>
      </w:r>
      <w:r w:rsidRPr="00755BA4">
        <w:rPr>
          <w:rFonts w:ascii="Arial Narrow" w:eastAsia="Arial Narrow" w:hAnsi="Arial Narrow" w:cs="Arial Narrow"/>
          <w:b/>
          <w:bCs/>
          <w:u w:val="single" w:color="000000"/>
        </w:rPr>
        <w:t>aj</w:t>
      </w:r>
      <w:r w:rsidRPr="00755BA4">
        <w:rPr>
          <w:rFonts w:ascii="Arial Narrow" w:eastAsia="Arial Narrow" w:hAnsi="Arial Narrow" w:cs="Arial Narrow"/>
          <w:b/>
          <w:bCs/>
          <w:spacing w:val="1"/>
          <w:u w:val="single" w:color="000000"/>
        </w:rPr>
        <w:t>ado</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u w:val="single" w:color="000000"/>
        </w:rPr>
        <w:t>a</w:t>
      </w:r>
      <w:proofErr w:type="spellEnd"/>
      <w:r w:rsidRPr="00755BA4">
        <w:rPr>
          <w:rFonts w:ascii="Arial Narrow" w:eastAsia="Arial Narrow" w:hAnsi="Arial Narrow" w:cs="Arial Narrow"/>
          <w:b/>
          <w:bCs/>
          <w:spacing w:val="-4"/>
          <w:u w:val="single" w:color="000000"/>
        </w:rPr>
        <w:t xml:space="preserve"> </w:t>
      </w:r>
      <w:r w:rsidRPr="00755BA4">
        <w:rPr>
          <w:rFonts w:ascii="Arial Narrow" w:eastAsia="Arial Narrow" w:hAnsi="Arial Narrow" w:cs="Arial Narrow"/>
          <w:b/>
          <w:bCs/>
          <w:spacing w:val="1"/>
          <w:u w:val="single" w:color="000000"/>
        </w:rPr>
        <w:t>d</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3"/>
          <w:u w:val="single" w:color="000000"/>
        </w:rPr>
        <w:t xml:space="preserve"> </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u w:val="single" w:color="000000"/>
        </w:rPr>
        <w:t>c</w:t>
      </w:r>
      <w:r w:rsidRPr="00755BA4">
        <w:rPr>
          <w:rFonts w:ascii="Arial Narrow" w:eastAsia="Arial Narrow" w:hAnsi="Arial Narrow" w:cs="Arial Narrow"/>
          <w:b/>
          <w:bCs/>
          <w:spacing w:val="1"/>
          <w:u w:val="single" w:color="000000"/>
        </w:rPr>
        <w:t>h</w:t>
      </w:r>
      <w:r w:rsidRPr="00755BA4">
        <w:rPr>
          <w:rFonts w:ascii="Arial Narrow" w:eastAsia="Arial Narrow" w:hAnsi="Arial Narrow" w:cs="Arial Narrow"/>
          <w:b/>
          <w:bCs/>
          <w:u w:val="single" w:color="000000"/>
        </w:rPr>
        <w:t>ivo</w:t>
      </w:r>
      <w:r w:rsidRPr="00755BA4">
        <w:rPr>
          <w:rFonts w:ascii="Arial Narrow" w:eastAsia="Arial Narrow" w:hAnsi="Arial Narrow" w:cs="Arial Narrow"/>
          <w:b/>
          <w:bCs/>
          <w:spacing w:val="8"/>
          <w:u w:val="single" w:color="000000"/>
        </w:rPr>
        <w:t xml:space="preserve"> </w:t>
      </w:r>
      <w:r w:rsidRPr="00755BA4">
        <w:rPr>
          <w:rFonts w:ascii="Arial Narrow" w:eastAsia="Arial Narrow" w:hAnsi="Arial Narrow" w:cs="Arial Narrow"/>
          <w:b/>
          <w:bCs/>
          <w:u w:val="single" w:color="000000"/>
        </w:rPr>
        <w:t>–</w:t>
      </w:r>
      <w:r w:rsidRPr="00755BA4">
        <w:rPr>
          <w:rFonts w:ascii="Arial Narrow" w:eastAsia="Arial Narrow" w:hAnsi="Arial Narrow" w:cs="Arial Narrow"/>
          <w:b/>
          <w:bCs/>
          <w:spacing w:val="-1"/>
          <w:u w:val="single" w:color="000000"/>
        </w:rPr>
        <w:t xml:space="preserve"> </w:t>
      </w:r>
      <w:r w:rsidRPr="00755BA4">
        <w:rPr>
          <w:rFonts w:ascii="Arial Narrow" w:eastAsia="Arial Narrow" w:hAnsi="Arial Narrow" w:cs="Arial Narrow"/>
          <w:b/>
          <w:bCs/>
          <w:u w:val="single" w:color="000000"/>
        </w:rPr>
        <w:t>en</w:t>
      </w:r>
      <w:r w:rsidRPr="00755BA4">
        <w:rPr>
          <w:rFonts w:ascii="Arial Narrow" w:eastAsia="Arial Narrow" w:hAnsi="Arial Narrow" w:cs="Arial Narrow"/>
          <w:b/>
          <w:bCs/>
          <w:spacing w:val="4"/>
          <w:u w:val="single" w:color="000000"/>
        </w:rPr>
        <w:t xml:space="preserve"> </w:t>
      </w:r>
      <w:r w:rsidRPr="00755BA4">
        <w:rPr>
          <w:rFonts w:ascii="Arial Narrow" w:eastAsia="Arial Narrow" w:hAnsi="Arial Narrow" w:cs="Arial Narrow"/>
          <w:b/>
          <w:bCs/>
          <w:u w:val="single" w:color="000000"/>
        </w:rPr>
        <w:t>c</w:t>
      </w:r>
      <w:r w:rsidRPr="00755BA4">
        <w:rPr>
          <w:rFonts w:ascii="Arial Narrow" w:eastAsia="Arial Narrow" w:hAnsi="Arial Narrow" w:cs="Arial Narrow"/>
          <w:b/>
          <w:bCs/>
          <w:spacing w:val="1"/>
          <w:u w:val="single" w:color="000000"/>
        </w:rPr>
        <w:t>a</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spacing w:val="1"/>
          <w:u w:val="single" w:color="000000"/>
        </w:rPr>
        <w:t>tón</w:t>
      </w:r>
      <w:r w:rsidRPr="00755BA4">
        <w:rPr>
          <w:rFonts w:ascii="Arial Narrow" w:eastAsia="Arial Narrow" w:hAnsi="Arial Narrow" w:cs="Arial Narrow"/>
          <w:b/>
          <w:bCs/>
          <w:u w:val="single" w:color="000000"/>
        </w:rPr>
        <w:t>,</w:t>
      </w:r>
      <w:r w:rsidRPr="00755BA4">
        <w:rPr>
          <w:rFonts w:ascii="Arial Narrow" w:eastAsia="Arial Narrow" w:hAnsi="Arial Narrow" w:cs="Arial Narrow"/>
          <w:b/>
          <w:bCs/>
          <w:spacing w:val="-1"/>
          <w:u w:val="single" w:color="000000"/>
        </w:rPr>
        <w:t xml:space="preserve"> </w:t>
      </w:r>
      <w:r w:rsidRPr="00755BA4">
        <w:rPr>
          <w:rFonts w:ascii="Arial Narrow" w:eastAsia="Arial Narrow" w:hAnsi="Arial Narrow" w:cs="Arial Narrow"/>
          <w:b/>
          <w:bCs/>
          <w:spacing w:val="1"/>
          <w:u w:val="single" w:color="000000"/>
        </w:rPr>
        <w:t>L</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6"/>
          <w:u w:val="single" w:color="000000"/>
        </w:rPr>
        <w:t xml:space="preserve"> </w:t>
      </w:r>
      <w:r w:rsidRPr="00755BA4">
        <w:rPr>
          <w:rFonts w:ascii="Arial Narrow" w:eastAsia="Arial Narrow" w:hAnsi="Arial Narrow" w:cs="Arial Narrow"/>
          <w:b/>
          <w:bCs/>
          <w:u w:val="single" w:color="000000"/>
        </w:rPr>
        <w:t>c</w:t>
      </w:r>
      <w:r w:rsidRPr="00755BA4">
        <w:rPr>
          <w:rFonts w:ascii="Arial Narrow" w:eastAsia="Arial Narrow" w:hAnsi="Arial Narrow" w:cs="Arial Narrow"/>
          <w:b/>
          <w:bCs/>
          <w:spacing w:val="1"/>
          <w:u w:val="single" w:color="000000"/>
        </w:rPr>
        <w:t>ant</w:t>
      </w:r>
      <w:r w:rsidRPr="00755BA4">
        <w:rPr>
          <w:rFonts w:ascii="Arial Narrow" w:eastAsia="Arial Narrow" w:hAnsi="Arial Narrow" w:cs="Arial Narrow"/>
          <w:b/>
          <w:bCs/>
          <w:u w:val="single" w:color="000000"/>
        </w:rPr>
        <w:t>i</w:t>
      </w:r>
      <w:r w:rsidRPr="00755BA4">
        <w:rPr>
          <w:rFonts w:ascii="Arial Narrow" w:eastAsia="Arial Narrow" w:hAnsi="Arial Narrow" w:cs="Arial Narrow"/>
          <w:b/>
          <w:bCs/>
          <w:spacing w:val="1"/>
          <w:u w:val="single" w:color="000000"/>
        </w:rPr>
        <w:t>d</w:t>
      </w:r>
      <w:r w:rsidRPr="00755BA4">
        <w:rPr>
          <w:rFonts w:ascii="Arial Narrow" w:eastAsia="Arial Narrow" w:hAnsi="Arial Narrow" w:cs="Arial Narrow"/>
          <w:b/>
          <w:bCs/>
          <w:u w:val="single" w:color="000000"/>
        </w:rPr>
        <w:t>ad</w:t>
      </w:r>
      <w:r w:rsidRPr="00755BA4">
        <w:rPr>
          <w:rFonts w:ascii="Arial Narrow" w:eastAsia="Arial Narrow" w:hAnsi="Arial Narrow" w:cs="Arial Narrow"/>
          <w:b/>
          <w:bCs/>
          <w:spacing w:val="-10"/>
          <w:u w:val="single" w:color="000000"/>
        </w:rPr>
        <w:t xml:space="preserve"> </w:t>
      </w:r>
      <w:r w:rsidRPr="00755BA4">
        <w:rPr>
          <w:rFonts w:ascii="Arial Narrow" w:eastAsia="Arial Narrow" w:hAnsi="Arial Narrow" w:cs="Arial Narrow"/>
          <w:b/>
          <w:bCs/>
          <w:spacing w:val="1"/>
          <w:u w:val="single" w:color="000000"/>
        </w:rPr>
        <w:t>m</w:t>
      </w:r>
      <w:r w:rsidRPr="00755BA4">
        <w:rPr>
          <w:rFonts w:ascii="Arial Narrow" w:eastAsia="Arial Narrow" w:hAnsi="Arial Narrow" w:cs="Arial Narrow"/>
          <w:b/>
          <w:bCs/>
          <w:u w:val="single" w:color="000000"/>
        </w:rPr>
        <w:t>á</w:t>
      </w:r>
      <w:r w:rsidRPr="00755BA4">
        <w:rPr>
          <w:rFonts w:ascii="Arial Narrow" w:eastAsia="Arial Narrow" w:hAnsi="Arial Narrow" w:cs="Arial Narrow"/>
          <w:b/>
          <w:bCs/>
          <w:spacing w:val="1"/>
          <w:u w:val="single" w:color="000000"/>
        </w:rPr>
        <w:t>x</w:t>
      </w:r>
      <w:r w:rsidRPr="00755BA4">
        <w:rPr>
          <w:rFonts w:ascii="Arial Narrow" w:eastAsia="Arial Narrow" w:hAnsi="Arial Narrow" w:cs="Arial Narrow"/>
          <w:b/>
          <w:bCs/>
          <w:u w:val="single" w:color="000000"/>
        </w:rPr>
        <w:t>i</w:t>
      </w:r>
      <w:r w:rsidRPr="00755BA4">
        <w:rPr>
          <w:rFonts w:ascii="Arial Narrow" w:eastAsia="Arial Narrow" w:hAnsi="Arial Narrow" w:cs="Arial Narrow"/>
          <w:b/>
          <w:bCs/>
          <w:spacing w:val="1"/>
          <w:u w:val="single" w:color="000000"/>
        </w:rPr>
        <w:t>m</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1"/>
          <w:u w:val="single" w:color="000000"/>
        </w:rPr>
        <w:t xml:space="preserve"> </w:t>
      </w:r>
      <w:r w:rsidRPr="00755BA4">
        <w:rPr>
          <w:rFonts w:ascii="Arial Narrow" w:eastAsia="Arial Narrow" w:hAnsi="Arial Narrow" w:cs="Arial Narrow"/>
          <w:b/>
          <w:bCs/>
          <w:spacing w:val="1"/>
          <w:u w:val="single" w:color="000000"/>
        </w:rPr>
        <w:t>d</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6"/>
          <w:u w:val="single" w:color="000000"/>
        </w:rPr>
        <w:t xml:space="preserve"> </w:t>
      </w:r>
      <w:r w:rsidRPr="00755BA4">
        <w:rPr>
          <w:rFonts w:ascii="Arial Narrow" w:eastAsia="Arial Narrow" w:hAnsi="Arial Narrow" w:cs="Arial Narrow"/>
          <w:b/>
          <w:bCs/>
          <w:spacing w:val="1"/>
          <w:u w:val="single" w:color="000000"/>
        </w:rPr>
        <w:t>fo</w:t>
      </w:r>
      <w:r w:rsidRPr="00755BA4">
        <w:rPr>
          <w:rFonts w:ascii="Arial Narrow" w:eastAsia="Arial Narrow" w:hAnsi="Arial Narrow" w:cs="Arial Narrow"/>
          <w:b/>
          <w:bCs/>
          <w:u w:val="single" w:color="000000"/>
        </w:rPr>
        <w:t>li</w:t>
      </w:r>
      <w:r w:rsidRPr="00755BA4">
        <w:rPr>
          <w:rFonts w:ascii="Arial Narrow" w:eastAsia="Arial Narrow" w:hAnsi="Arial Narrow" w:cs="Arial Narrow"/>
          <w:b/>
          <w:bCs/>
          <w:spacing w:val="1"/>
          <w:u w:val="single" w:color="000000"/>
        </w:rPr>
        <w:t>o</w:t>
      </w:r>
      <w:r w:rsidRPr="00755BA4">
        <w:rPr>
          <w:rFonts w:ascii="Arial Narrow" w:eastAsia="Arial Narrow" w:hAnsi="Arial Narrow" w:cs="Arial Narrow"/>
          <w:b/>
          <w:bCs/>
          <w:u w:val="single" w:color="000000"/>
        </w:rPr>
        <w:t>s</w:t>
      </w:r>
      <w:r w:rsidRPr="00755BA4">
        <w:rPr>
          <w:rFonts w:ascii="Arial Narrow" w:eastAsia="Arial Narrow" w:hAnsi="Arial Narrow" w:cs="Arial Narrow"/>
          <w:b/>
          <w:bCs/>
          <w:spacing w:val="39"/>
          <w:u w:val="single" w:color="000000"/>
        </w:rPr>
        <w:t xml:space="preserve"> </w:t>
      </w:r>
      <w:r w:rsidRPr="00755BA4">
        <w:rPr>
          <w:rFonts w:ascii="Arial Narrow" w:eastAsia="Arial Narrow" w:hAnsi="Arial Narrow" w:cs="Arial Narrow"/>
          <w:b/>
          <w:bCs/>
          <w:spacing w:val="1"/>
          <w:u w:val="single" w:color="000000"/>
        </w:rPr>
        <w:t>po</w:t>
      </w:r>
      <w:r w:rsidRPr="00755BA4">
        <w:rPr>
          <w:rFonts w:ascii="Arial Narrow" w:eastAsia="Arial Narrow" w:hAnsi="Arial Narrow" w:cs="Arial Narrow"/>
          <w:b/>
          <w:bCs/>
          <w:u w:val="single" w:color="000000"/>
        </w:rPr>
        <w:t>r</w:t>
      </w:r>
      <w:r w:rsidRPr="00755BA4">
        <w:rPr>
          <w:rFonts w:ascii="Arial Narrow" w:eastAsia="Arial Narrow" w:hAnsi="Arial Narrow" w:cs="Arial Narrow"/>
          <w:b/>
          <w:bCs/>
          <w:spacing w:val="-9"/>
          <w:u w:val="single" w:color="000000"/>
        </w:rPr>
        <w:t xml:space="preserve"> </w:t>
      </w:r>
      <w:r w:rsidRPr="00755BA4">
        <w:rPr>
          <w:rFonts w:ascii="Arial Narrow" w:eastAsia="Arial Narrow" w:hAnsi="Arial Narrow" w:cs="Arial Narrow"/>
          <w:b/>
          <w:bCs/>
          <w:u w:val="single" w:color="000000"/>
        </w:rPr>
        <w:t>c</w:t>
      </w:r>
      <w:r w:rsidRPr="00755BA4">
        <w:rPr>
          <w:rFonts w:ascii="Arial Narrow" w:eastAsia="Arial Narrow" w:hAnsi="Arial Narrow" w:cs="Arial Narrow"/>
          <w:b/>
          <w:bCs/>
          <w:spacing w:val="1"/>
          <w:u w:val="single" w:color="000000"/>
        </w:rPr>
        <w:t>a</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spacing w:val="1"/>
          <w:u w:val="single" w:color="000000"/>
        </w:rPr>
        <w:t>p</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t</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0"/>
          <w:u w:val="single" w:color="000000"/>
        </w:rPr>
        <w:t xml:space="preserve"> </w:t>
      </w:r>
      <w:r w:rsidRPr="00755BA4">
        <w:rPr>
          <w:rFonts w:ascii="Arial Narrow" w:eastAsia="Arial Narrow" w:hAnsi="Arial Narrow" w:cs="Arial Narrow"/>
          <w:b/>
          <w:bCs/>
          <w:spacing w:val="1"/>
          <w:u w:val="single" w:color="000000"/>
        </w:rPr>
        <w:t>n</w:t>
      </w:r>
      <w:r w:rsidRPr="00755BA4">
        <w:rPr>
          <w:rFonts w:ascii="Arial Narrow" w:eastAsia="Arial Narrow" w:hAnsi="Arial Narrow" w:cs="Arial Narrow"/>
          <w:b/>
          <w:bCs/>
          <w:u w:val="single" w:color="000000"/>
        </w:rPr>
        <w:t>o</w:t>
      </w:r>
      <w:r w:rsidRPr="00755BA4">
        <w:rPr>
          <w:rFonts w:ascii="Arial Narrow" w:eastAsia="Arial Narrow" w:hAnsi="Arial Narrow" w:cs="Arial Narrow"/>
          <w:b/>
          <w:bCs/>
          <w:spacing w:val="-6"/>
          <w:u w:val="single" w:color="000000"/>
        </w:rPr>
        <w:t xml:space="preserve"> </w:t>
      </w:r>
      <w:r w:rsidRPr="00755BA4">
        <w:rPr>
          <w:rFonts w:ascii="Arial Narrow" w:eastAsia="Arial Narrow" w:hAnsi="Arial Narrow" w:cs="Arial Narrow"/>
          <w:b/>
          <w:bCs/>
          <w:spacing w:val="1"/>
          <w:u w:val="single" w:color="000000"/>
        </w:rPr>
        <w:t>d</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b</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u w:val="single" w:color="000000"/>
        </w:rPr>
        <w:t>á</w:t>
      </w:r>
      <w:r w:rsidRPr="00755BA4">
        <w:rPr>
          <w:rFonts w:ascii="Arial Narrow" w:eastAsia="Arial Narrow" w:hAnsi="Arial Narrow" w:cs="Arial Narrow"/>
          <w:b/>
          <w:bCs/>
          <w:spacing w:val="-8"/>
          <w:u w:val="single" w:color="000000"/>
        </w:rPr>
        <w:t xml:space="preserve"> </w:t>
      </w:r>
      <w:r w:rsidRPr="00755BA4">
        <w:rPr>
          <w:rFonts w:ascii="Arial Narrow" w:eastAsia="Arial Narrow" w:hAnsi="Arial Narrow" w:cs="Arial Narrow"/>
          <w:b/>
          <w:bCs/>
          <w:u w:val="single" w:color="000000"/>
        </w:rPr>
        <w:t>s</w:t>
      </w:r>
      <w:r w:rsidRPr="00755BA4">
        <w:rPr>
          <w:rFonts w:ascii="Arial Narrow" w:eastAsia="Arial Narrow" w:hAnsi="Arial Narrow" w:cs="Arial Narrow"/>
          <w:b/>
          <w:bCs/>
          <w:spacing w:val="1"/>
          <w:u w:val="single" w:color="000000"/>
        </w:rPr>
        <w:t>up</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u w:val="single" w:color="000000"/>
        </w:rPr>
        <w:t>ar</w:t>
      </w:r>
      <w:r w:rsidRPr="00755BA4">
        <w:rPr>
          <w:rFonts w:ascii="Arial Narrow" w:eastAsia="Arial Narrow" w:hAnsi="Arial Narrow" w:cs="Arial Narrow"/>
          <w:b/>
          <w:bCs/>
          <w:spacing w:val="-9"/>
          <w:u w:val="single" w:color="000000"/>
        </w:rPr>
        <w:t xml:space="preserve"> </w:t>
      </w:r>
      <w:r w:rsidRPr="00755BA4">
        <w:rPr>
          <w:rFonts w:ascii="Arial Narrow" w:eastAsia="Arial Narrow" w:hAnsi="Arial Narrow" w:cs="Arial Narrow"/>
          <w:b/>
          <w:bCs/>
          <w:spacing w:val="2"/>
          <w:u w:val="single" w:color="000000"/>
        </w:rPr>
        <w:t>l</w:t>
      </w:r>
      <w:r w:rsidRPr="00755BA4">
        <w:rPr>
          <w:rFonts w:ascii="Arial Narrow" w:eastAsia="Arial Narrow" w:hAnsi="Arial Narrow" w:cs="Arial Narrow"/>
          <w:b/>
          <w:bCs/>
          <w:spacing w:val="1"/>
          <w:u w:val="single" w:color="000000"/>
        </w:rPr>
        <w:t>o</w:t>
      </w:r>
      <w:r w:rsidRPr="00755BA4">
        <w:rPr>
          <w:rFonts w:ascii="Arial Narrow" w:eastAsia="Arial Narrow" w:hAnsi="Arial Narrow" w:cs="Arial Narrow"/>
          <w:b/>
          <w:bCs/>
          <w:u w:val="single" w:color="000000"/>
        </w:rPr>
        <w:t>s</w:t>
      </w:r>
      <w:r w:rsidRPr="00755BA4">
        <w:rPr>
          <w:rFonts w:ascii="Arial Narrow" w:eastAsia="Arial Narrow" w:hAnsi="Arial Narrow" w:cs="Arial Narrow"/>
          <w:b/>
          <w:bCs/>
          <w:spacing w:val="-7"/>
          <w:u w:val="single" w:color="000000"/>
        </w:rPr>
        <w:t xml:space="preserve"> </w:t>
      </w:r>
      <w:r w:rsidRPr="00755BA4">
        <w:rPr>
          <w:rFonts w:ascii="Arial Narrow" w:eastAsia="Arial Narrow" w:hAnsi="Arial Narrow" w:cs="Arial Narrow"/>
          <w:b/>
          <w:bCs/>
          <w:spacing w:val="1"/>
          <w:u w:val="single" w:color="000000"/>
        </w:rPr>
        <w:t>do</w:t>
      </w:r>
      <w:r w:rsidRPr="00755BA4">
        <w:rPr>
          <w:rFonts w:ascii="Arial Narrow" w:eastAsia="Arial Narrow" w:hAnsi="Arial Narrow" w:cs="Arial Narrow"/>
          <w:b/>
          <w:bCs/>
          <w:u w:val="single" w:color="000000"/>
        </w:rPr>
        <w:t>s</w:t>
      </w:r>
      <w:r w:rsidRPr="00755BA4">
        <w:rPr>
          <w:rFonts w:ascii="Arial Narrow" w:eastAsia="Arial Narrow" w:hAnsi="Arial Narrow" w:cs="Arial Narrow"/>
          <w:b/>
          <w:bCs/>
          <w:spacing w:val="1"/>
          <w:u w:val="single" w:color="000000"/>
        </w:rPr>
        <w:t>c</w:t>
      </w:r>
      <w:r w:rsidRPr="00755BA4">
        <w:rPr>
          <w:rFonts w:ascii="Arial Narrow" w:eastAsia="Arial Narrow" w:hAnsi="Arial Narrow" w:cs="Arial Narrow"/>
          <w:b/>
          <w:bCs/>
          <w:u w:val="single" w:color="000000"/>
        </w:rPr>
        <w:t>ie</w:t>
      </w:r>
      <w:r w:rsidRPr="00755BA4">
        <w:rPr>
          <w:rFonts w:ascii="Arial Narrow" w:eastAsia="Arial Narrow" w:hAnsi="Arial Narrow" w:cs="Arial Narrow"/>
          <w:b/>
          <w:bCs/>
          <w:spacing w:val="1"/>
          <w:u w:val="single" w:color="000000"/>
        </w:rPr>
        <w:t>nto</w:t>
      </w:r>
      <w:r w:rsidRPr="00755BA4">
        <w:rPr>
          <w:rFonts w:ascii="Arial Narrow" w:eastAsia="Arial Narrow" w:hAnsi="Arial Narrow" w:cs="Arial Narrow"/>
          <w:b/>
          <w:bCs/>
          <w:u w:val="single" w:color="000000"/>
        </w:rPr>
        <w:t>s</w:t>
      </w:r>
      <w:r w:rsidRPr="00755BA4">
        <w:rPr>
          <w:rFonts w:ascii="Arial Narrow" w:eastAsia="Arial Narrow" w:hAnsi="Arial Narrow" w:cs="Arial Narrow"/>
          <w:b/>
          <w:bCs/>
          <w:spacing w:val="-13"/>
          <w:u w:val="single" w:color="000000"/>
        </w:rPr>
        <w:t xml:space="preserve"> </w:t>
      </w:r>
      <w:r w:rsidRPr="00755BA4">
        <w:rPr>
          <w:rFonts w:ascii="Arial Narrow" w:eastAsia="Arial Narrow" w:hAnsi="Arial Narrow" w:cs="Arial Narrow"/>
          <w:b/>
          <w:bCs/>
          <w:spacing w:val="1"/>
          <w:u w:val="single" w:color="000000"/>
        </w:rPr>
        <w:t>(</w:t>
      </w:r>
      <w:r w:rsidRPr="00755BA4">
        <w:rPr>
          <w:rFonts w:ascii="Arial Narrow" w:eastAsia="Arial Narrow" w:hAnsi="Arial Narrow" w:cs="Arial Narrow"/>
          <w:b/>
          <w:bCs/>
          <w:u w:val="single" w:color="000000"/>
        </w:rPr>
        <w:t>2</w:t>
      </w:r>
      <w:r w:rsidRPr="00755BA4">
        <w:rPr>
          <w:rFonts w:ascii="Arial Narrow" w:eastAsia="Arial Narrow" w:hAnsi="Arial Narrow" w:cs="Arial Narrow"/>
          <w:b/>
          <w:bCs/>
          <w:spacing w:val="1"/>
          <w:u w:val="single" w:color="000000"/>
        </w:rPr>
        <w:t>0</w:t>
      </w:r>
      <w:r w:rsidRPr="00755BA4">
        <w:rPr>
          <w:rFonts w:ascii="Arial Narrow" w:eastAsia="Arial Narrow" w:hAnsi="Arial Narrow" w:cs="Arial Narrow"/>
          <w:b/>
          <w:bCs/>
          <w:u w:val="single" w:color="000000"/>
        </w:rPr>
        <w:t>0)</w:t>
      </w:r>
      <w:r w:rsidRPr="00755BA4">
        <w:rPr>
          <w:rFonts w:ascii="Arial Narrow" w:eastAsia="Arial Narrow" w:hAnsi="Arial Narrow" w:cs="Arial Narrow"/>
          <w:b/>
          <w:bCs/>
          <w:spacing w:val="-8"/>
          <w:u w:val="single" w:color="000000"/>
        </w:rPr>
        <w:t xml:space="preserve"> </w:t>
      </w:r>
      <w:r w:rsidRPr="00755BA4">
        <w:rPr>
          <w:rFonts w:ascii="Arial Narrow" w:eastAsia="Arial Narrow" w:hAnsi="Arial Narrow" w:cs="Arial Narrow"/>
          <w:b/>
          <w:bCs/>
          <w:spacing w:val="1"/>
          <w:u w:val="single" w:color="000000"/>
        </w:rPr>
        <w:t>fo</w:t>
      </w:r>
      <w:r w:rsidRPr="00755BA4">
        <w:rPr>
          <w:rFonts w:ascii="Arial Narrow" w:eastAsia="Arial Narrow" w:hAnsi="Arial Narrow" w:cs="Arial Narrow"/>
          <w:b/>
          <w:bCs/>
          <w:u w:val="single" w:color="000000"/>
        </w:rPr>
        <w:t>li</w:t>
      </w:r>
      <w:r w:rsidRPr="00755BA4">
        <w:rPr>
          <w:rFonts w:ascii="Arial Narrow" w:eastAsia="Arial Narrow" w:hAnsi="Arial Narrow" w:cs="Arial Narrow"/>
          <w:b/>
          <w:bCs/>
          <w:spacing w:val="1"/>
          <w:u w:val="single" w:color="000000"/>
        </w:rPr>
        <w:t>o</w:t>
      </w:r>
      <w:r w:rsidRPr="00755BA4">
        <w:rPr>
          <w:rFonts w:ascii="Arial Narrow" w:eastAsia="Arial Narrow" w:hAnsi="Arial Narrow" w:cs="Arial Narrow"/>
          <w:b/>
          <w:bCs/>
          <w:u w:val="single" w:color="000000"/>
        </w:rPr>
        <w:t>s,</w:t>
      </w:r>
      <w:r w:rsidRPr="00755BA4">
        <w:rPr>
          <w:rFonts w:ascii="Arial Narrow" w:eastAsia="Arial Narrow" w:hAnsi="Arial Narrow" w:cs="Arial Narrow"/>
          <w:b/>
          <w:bCs/>
          <w:spacing w:val="-9"/>
          <w:u w:val="single" w:color="000000"/>
        </w:rPr>
        <w:t xml:space="preserve"> </w:t>
      </w:r>
      <w:r w:rsidRPr="00755BA4">
        <w:rPr>
          <w:rFonts w:ascii="Arial Narrow" w:eastAsia="Arial Narrow" w:hAnsi="Arial Narrow" w:cs="Arial Narrow"/>
          <w:b/>
          <w:bCs/>
          <w:u w:val="single" w:color="000000"/>
        </w:rPr>
        <w:t>en</w:t>
      </w:r>
      <w:r w:rsidRPr="00755BA4">
        <w:rPr>
          <w:rFonts w:ascii="Arial Narrow" w:eastAsia="Arial Narrow" w:hAnsi="Arial Narrow" w:cs="Arial Narrow"/>
          <w:b/>
          <w:bCs/>
          <w:spacing w:val="-5"/>
          <w:u w:val="single" w:color="000000"/>
        </w:rPr>
        <w:t xml:space="preserve"> </w:t>
      </w:r>
      <w:r w:rsidRPr="00755BA4">
        <w:rPr>
          <w:rFonts w:ascii="Arial Narrow" w:eastAsia="Arial Narrow" w:hAnsi="Arial Narrow" w:cs="Arial Narrow"/>
          <w:b/>
          <w:bCs/>
          <w:spacing w:val="-2"/>
          <w:u w:val="single" w:color="000000"/>
        </w:rPr>
        <w:t>c</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
          <w:u w:val="single" w:color="000000"/>
        </w:rPr>
        <w:t>s</w:t>
      </w:r>
      <w:r w:rsidRPr="00755BA4">
        <w:rPr>
          <w:rFonts w:ascii="Arial Narrow" w:eastAsia="Arial Narrow" w:hAnsi="Arial Narrow" w:cs="Arial Narrow"/>
          <w:b/>
          <w:bCs/>
          <w:u w:val="single" w:color="000000"/>
        </w:rPr>
        <w:t>o</w:t>
      </w:r>
      <w:r w:rsidRPr="00755BA4">
        <w:rPr>
          <w:rFonts w:ascii="Arial Narrow" w:eastAsia="Arial Narrow" w:hAnsi="Arial Narrow" w:cs="Arial Narrow"/>
          <w:b/>
          <w:bCs/>
          <w:spacing w:val="-8"/>
          <w:u w:val="single" w:color="000000"/>
        </w:rPr>
        <w:t xml:space="preserve"> </w:t>
      </w:r>
      <w:r w:rsidRPr="00755BA4">
        <w:rPr>
          <w:rFonts w:ascii="Arial Narrow" w:eastAsia="Arial Narrow" w:hAnsi="Arial Narrow" w:cs="Arial Narrow"/>
          <w:b/>
          <w:bCs/>
          <w:spacing w:val="1"/>
          <w:u w:val="single" w:color="000000"/>
        </w:rPr>
        <w:t>d</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6"/>
          <w:u w:val="single" w:color="000000"/>
        </w:rPr>
        <w:t xml:space="preserve"> </w:t>
      </w:r>
      <w:r w:rsidRPr="00755BA4">
        <w:rPr>
          <w:rFonts w:ascii="Arial Narrow" w:eastAsia="Arial Narrow" w:hAnsi="Arial Narrow" w:cs="Arial Narrow"/>
          <w:b/>
          <w:bCs/>
          <w:u w:val="single" w:color="000000"/>
        </w:rPr>
        <w:t>s</w:t>
      </w:r>
      <w:r w:rsidRPr="00755BA4">
        <w:rPr>
          <w:rFonts w:ascii="Arial Narrow" w:eastAsia="Arial Narrow" w:hAnsi="Arial Narrow" w:cs="Arial Narrow"/>
          <w:b/>
          <w:bCs/>
          <w:spacing w:val="8"/>
          <w:u w:val="single" w:color="000000"/>
        </w:rPr>
        <w:t>u</w:t>
      </w:r>
      <w:r w:rsidRPr="00755BA4">
        <w:rPr>
          <w:rFonts w:ascii="Arial Narrow" w:eastAsia="Arial Narrow" w:hAnsi="Arial Narrow" w:cs="Arial Narrow"/>
          <w:b/>
          <w:bCs/>
          <w:spacing w:val="1"/>
          <w:u w:val="single" w:color="000000"/>
        </w:rPr>
        <w:t>p</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u w:val="single" w:color="000000"/>
        </w:rPr>
        <w:t>l</w:t>
      </w:r>
      <w:r w:rsidRPr="00755BA4">
        <w:rPr>
          <w:rFonts w:ascii="Arial Narrow" w:eastAsia="Arial Narrow" w:hAnsi="Arial Narrow" w:cs="Arial Narrow"/>
          <w:b/>
          <w:bCs/>
          <w:spacing w:val="1"/>
          <w:u w:val="single" w:color="000000"/>
        </w:rPr>
        <w:t>o</w:t>
      </w:r>
      <w:r w:rsidRPr="00755BA4">
        <w:rPr>
          <w:rFonts w:ascii="Arial Narrow" w:eastAsia="Arial Narrow" w:hAnsi="Arial Narrow" w:cs="Arial Narrow"/>
          <w:b/>
          <w:bCs/>
          <w:u w:val="single" w:color="000000"/>
        </w:rPr>
        <w:t>s</w:t>
      </w:r>
      <w:r w:rsidRPr="00755BA4">
        <w:rPr>
          <w:rFonts w:ascii="Arial Narrow" w:eastAsia="Arial Narrow" w:hAnsi="Arial Narrow" w:cs="Arial Narrow"/>
          <w:b/>
          <w:bCs/>
          <w:spacing w:val="-13"/>
          <w:u w:val="single" w:color="000000"/>
        </w:rPr>
        <w:t xml:space="preserve"> </w:t>
      </w:r>
      <w:r w:rsidRPr="00755BA4">
        <w:rPr>
          <w:rFonts w:ascii="Arial Narrow" w:eastAsia="Arial Narrow" w:hAnsi="Arial Narrow" w:cs="Arial Narrow"/>
          <w:b/>
          <w:bCs/>
          <w:u w:val="single" w:color="000000"/>
        </w:rPr>
        <w:t>se</w:t>
      </w:r>
      <w:r w:rsidRPr="00755BA4">
        <w:rPr>
          <w:rFonts w:ascii="Arial Narrow" w:eastAsia="Arial Narrow" w:hAnsi="Arial Narrow" w:cs="Arial Narrow"/>
          <w:b/>
          <w:bCs/>
        </w:rPr>
        <w:t xml:space="preserve"> </w:t>
      </w:r>
      <w:r w:rsidRPr="00755BA4">
        <w:rPr>
          <w:rFonts w:ascii="Arial Narrow" w:eastAsia="Arial Narrow" w:hAnsi="Arial Narrow" w:cs="Arial Narrow"/>
          <w:b/>
          <w:bCs/>
          <w:spacing w:val="1"/>
          <w:u w:val="single" w:color="000000"/>
        </w:rPr>
        <w:t>d</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b</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u w:val="single" w:color="000000"/>
        </w:rPr>
        <w:t>á</w:t>
      </w:r>
      <w:r w:rsidRPr="00755BA4">
        <w:rPr>
          <w:rFonts w:ascii="Arial Narrow" w:eastAsia="Arial Narrow" w:hAnsi="Arial Narrow" w:cs="Arial Narrow"/>
          <w:b/>
          <w:bCs/>
          <w:spacing w:val="-6"/>
          <w:u w:val="single" w:color="000000"/>
        </w:rPr>
        <w:t xml:space="preserve"> </w:t>
      </w:r>
      <w:r w:rsidRPr="00755BA4">
        <w:rPr>
          <w:rFonts w:ascii="Arial Narrow" w:eastAsia="Arial Narrow" w:hAnsi="Arial Narrow" w:cs="Arial Narrow"/>
          <w:b/>
          <w:bCs/>
          <w:spacing w:val="1"/>
          <w:u w:val="single" w:color="000000"/>
        </w:rPr>
        <w:t>in</w:t>
      </w:r>
      <w:r w:rsidRPr="00755BA4">
        <w:rPr>
          <w:rFonts w:ascii="Arial Narrow" w:eastAsia="Arial Narrow" w:hAnsi="Arial Narrow" w:cs="Arial Narrow"/>
          <w:b/>
          <w:bCs/>
          <w:u w:val="single" w:color="000000"/>
        </w:rPr>
        <w:t>cl</w:t>
      </w:r>
      <w:r w:rsidRPr="00755BA4">
        <w:rPr>
          <w:rFonts w:ascii="Arial Narrow" w:eastAsia="Arial Narrow" w:hAnsi="Arial Narrow" w:cs="Arial Narrow"/>
          <w:b/>
          <w:bCs/>
          <w:spacing w:val="1"/>
          <w:u w:val="single" w:color="000000"/>
        </w:rPr>
        <w:t>u</w:t>
      </w:r>
      <w:r w:rsidRPr="00755BA4">
        <w:rPr>
          <w:rFonts w:ascii="Arial Narrow" w:eastAsia="Arial Narrow" w:hAnsi="Arial Narrow" w:cs="Arial Narrow"/>
          <w:b/>
          <w:bCs/>
          <w:u w:val="single" w:color="000000"/>
        </w:rPr>
        <w:t>ir</w:t>
      </w:r>
      <w:r w:rsidRPr="00755BA4">
        <w:rPr>
          <w:rFonts w:ascii="Arial Narrow" w:eastAsia="Arial Narrow" w:hAnsi="Arial Narrow" w:cs="Arial Narrow"/>
          <w:b/>
          <w:bCs/>
          <w:spacing w:val="-6"/>
          <w:u w:val="single" w:color="000000"/>
        </w:rPr>
        <w:t xml:space="preserve"> </w:t>
      </w:r>
      <w:r w:rsidRPr="00755BA4">
        <w:rPr>
          <w:rFonts w:ascii="Arial Narrow" w:eastAsia="Arial Narrow" w:hAnsi="Arial Narrow" w:cs="Arial Narrow"/>
          <w:b/>
          <w:bCs/>
          <w:u w:val="single" w:color="000000"/>
        </w:rPr>
        <w:t>la</w:t>
      </w:r>
      <w:r w:rsidRPr="00755BA4">
        <w:rPr>
          <w:rFonts w:ascii="Arial Narrow" w:eastAsia="Arial Narrow" w:hAnsi="Arial Narrow" w:cs="Arial Narrow"/>
          <w:b/>
          <w:bCs/>
          <w:spacing w:val="-1"/>
          <w:u w:val="single" w:color="000000"/>
        </w:rPr>
        <w:t xml:space="preserve"> </w:t>
      </w:r>
      <w:r w:rsidRPr="00755BA4">
        <w:rPr>
          <w:rFonts w:ascii="Arial Narrow" w:eastAsia="Arial Narrow" w:hAnsi="Arial Narrow" w:cs="Arial Narrow"/>
          <w:b/>
          <w:bCs/>
          <w:spacing w:val="1"/>
          <w:u w:val="single" w:color="000000"/>
        </w:rPr>
        <w:t>do</w:t>
      </w:r>
      <w:r w:rsidRPr="00755BA4">
        <w:rPr>
          <w:rFonts w:ascii="Arial Narrow" w:eastAsia="Arial Narrow" w:hAnsi="Arial Narrow" w:cs="Arial Narrow"/>
          <w:b/>
          <w:bCs/>
          <w:u w:val="single" w:color="000000"/>
        </w:rPr>
        <w:t>c</w:t>
      </w:r>
      <w:r w:rsidRPr="00755BA4">
        <w:rPr>
          <w:rFonts w:ascii="Arial Narrow" w:eastAsia="Arial Narrow" w:hAnsi="Arial Narrow" w:cs="Arial Narrow"/>
          <w:b/>
          <w:bCs/>
          <w:spacing w:val="1"/>
          <w:u w:val="single" w:color="000000"/>
        </w:rPr>
        <w:t>um</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nt</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
          <w:u w:val="single" w:color="000000"/>
        </w:rPr>
        <w:t>c</w:t>
      </w:r>
      <w:r w:rsidRPr="00755BA4">
        <w:rPr>
          <w:rFonts w:ascii="Arial Narrow" w:eastAsia="Arial Narrow" w:hAnsi="Arial Narrow" w:cs="Arial Narrow"/>
          <w:b/>
          <w:bCs/>
          <w:u w:val="single" w:color="000000"/>
        </w:rPr>
        <w:t>i</w:t>
      </w:r>
      <w:r w:rsidRPr="00755BA4">
        <w:rPr>
          <w:rFonts w:ascii="Arial Narrow" w:eastAsia="Arial Narrow" w:hAnsi="Arial Narrow" w:cs="Arial Narrow"/>
          <w:b/>
          <w:bCs/>
          <w:spacing w:val="-1"/>
          <w:u w:val="single" w:color="000000"/>
        </w:rPr>
        <w:t>ó</w:t>
      </w:r>
      <w:r w:rsidRPr="00755BA4">
        <w:rPr>
          <w:rFonts w:ascii="Arial Narrow" w:eastAsia="Arial Narrow" w:hAnsi="Arial Narrow" w:cs="Arial Narrow"/>
          <w:b/>
          <w:bCs/>
          <w:u w:val="single" w:color="000000"/>
        </w:rPr>
        <w:t>n</w:t>
      </w:r>
      <w:r w:rsidRPr="00755BA4">
        <w:rPr>
          <w:rFonts w:ascii="Arial Narrow" w:eastAsia="Arial Narrow" w:hAnsi="Arial Narrow" w:cs="Arial Narrow"/>
          <w:b/>
          <w:bCs/>
          <w:spacing w:val="-12"/>
          <w:u w:val="single" w:color="000000"/>
        </w:rPr>
        <w:t xml:space="preserve"> </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x</w:t>
      </w:r>
      <w:r w:rsidRPr="00755BA4">
        <w:rPr>
          <w:rFonts w:ascii="Arial Narrow" w:eastAsia="Arial Narrow" w:hAnsi="Arial Narrow" w:cs="Arial Narrow"/>
          <w:b/>
          <w:bCs/>
          <w:u w:val="single" w:color="000000"/>
        </w:rPr>
        <w:t>c</w:t>
      </w:r>
      <w:r w:rsidRPr="00755BA4">
        <w:rPr>
          <w:rFonts w:ascii="Arial Narrow" w:eastAsia="Arial Narrow" w:hAnsi="Arial Narrow" w:cs="Arial Narrow"/>
          <w:b/>
          <w:bCs/>
          <w:spacing w:val="1"/>
          <w:u w:val="single" w:color="000000"/>
        </w:rPr>
        <w:t>ed</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nt</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8"/>
          <w:u w:val="single" w:color="000000"/>
        </w:rPr>
        <w:t xml:space="preserve"> </w:t>
      </w:r>
      <w:r w:rsidRPr="00755BA4">
        <w:rPr>
          <w:rFonts w:ascii="Arial Narrow" w:eastAsia="Arial Narrow" w:hAnsi="Arial Narrow" w:cs="Arial Narrow"/>
          <w:b/>
          <w:bCs/>
          <w:spacing w:val="1"/>
          <w:u w:val="single" w:color="000000"/>
        </w:rPr>
        <w:t>e</w:t>
      </w:r>
      <w:r w:rsidRPr="00755BA4">
        <w:rPr>
          <w:rFonts w:ascii="Arial Narrow" w:eastAsia="Arial Narrow" w:hAnsi="Arial Narrow" w:cs="Arial Narrow"/>
          <w:b/>
          <w:bCs/>
          <w:u w:val="single" w:color="000000"/>
        </w:rPr>
        <w:t>n</w:t>
      </w:r>
      <w:r w:rsidRPr="00755BA4">
        <w:rPr>
          <w:rFonts w:ascii="Arial Narrow" w:eastAsia="Arial Narrow" w:hAnsi="Arial Narrow" w:cs="Arial Narrow"/>
          <w:b/>
          <w:bCs/>
          <w:spacing w:val="-1"/>
          <w:u w:val="single" w:color="000000"/>
        </w:rPr>
        <w:t xml:space="preserve"> o</w:t>
      </w:r>
      <w:r w:rsidRPr="00755BA4">
        <w:rPr>
          <w:rFonts w:ascii="Arial Narrow" w:eastAsia="Arial Narrow" w:hAnsi="Arial Narrow" w:cs="Arial Narrow"/>
          <w:b/>
          <w:bCs/>
          <w:spacing w:val="1"/>
          <w:u w:val="single" w:color="000000"/>
        </w:rPr>
        <w:t>t</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4"/>
          <w:u w:val="single" w:color="000000"/>
        </w:rPr>
        <w:t xml:space="preserve"> </w:t>
      </w:r>
      <w:r w:rsidRPr="00755BA4">
        <w:rPr>
          <w:rFonts w:ascii="Arial Narrow" w:eastAsia="Arial Narrow" w:hAnsi="Arial Narrow" w:cs="Arial Narrow"/>
          <w:b/>
          <w:bCs/>
          <w:spacing w:val="1"/>
          <w:u w:val="single" w:color="000000"/>
        </w:rPr>
        <w:t>c</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
          <w:u w:val="single" w:color="000000"/>
        </w:rPr>
        <w:t>r</w:t>
      </w:r>
      <w:r w:rsidRPr="00755BA4">
        <w:rPr>
          <w:rFonts w:ascii="Arial Narrow" w:eastAsia="Arial Narrow" w:hAnsi="Arial Narrow" w:cs="Arial Narrow"/>
          <w:b/>
          <w:bCs/>
          <w:spacing w:val="1"/>
          <w:u w:val="single" w:color="000000"/>
        </w:rPr>
        <w:t>p</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t</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6"/>
          <w:u w:val="single" w:color="000000"/>
        </w:rPr>
        <w:t xml:space="preserve"> </w:t>
      </w:r>
      <w:r w:rsidRPr="00755BA4">
        <w:rPr>
          <w:rFonts w:ascii="Arial Narrow" w:eastAsia="Arial Narrow" w:hAnsi="Arial Narrow" w:cs="Arial Narrow"/>
          <w:b/>
          <w:bCs/>
          <w:spacing w:val="2"/>
          <w:u w:val="single" w:color="000000"/>
        </w:rPr>
        <w:t>m</w:t>
      </w:r>
      <w:r w:rsidRPr="00755BA4">
        <w:rPr>
          <w:rFonts w:ascii="Arial Narrow" w:eastAsia="Arial Narrow" w:hAnsi="Arial Narrow" w:cs="Arial Narrow"/>
          <w:b/>
          <w:bCs/>
          <w:u w:val="single" w:color="000000"/>
        </w:rPr>
        <w:t>a</w:t>
      </w:r>
      <w:r w:rsidRPr="00755BA4">
        <w:rPr>
          <w:rFonts w:ascii="Arial Narrow" w:eastAsia="Arial Narrow" w:hAnsi="Arial Narrow" w:cs="Arial Narrow"/>
          <w:b/>
          <w:bCs/>
          <w:spacing w:val="1"/>
          <w:u w:val="single" w:color="000000"/>
        </w:rPr>
        <w:t>nt</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1"/>
          <w:u w:val="single" w:color="000000"/>
        </w:rPr>
        <w:t>n</w:t>
      </w:r>
      <w:r w:rsidRPr="00755BA4">
        <w:rPr>
          <w:rFonts w:ascii="Arial Narrow" w:eastAsia="Arial Narrow" w:hAnsi="Arial Narrow" w:cs="Arial Narrow"/>
          <w:b/>
          <w:bCs/>
          <w:u w:val="single" w:color="000000"/>
        </w:rPr>
        <w:t>ie</w:t>
      </w:r>
      <w:r w:rsidRPr="00755BA4">
        <w:rPr>
          <w:rFonts w:ascii="Arial Narrow" w:eastAsia="Arial Narrow" w:hAnsi="Arial Narrow" w:cs="Arial Narrow"/>
          <w:b/>
          <w:bCs/>
          <w:spacing w:val="1"/>
          <w:u w:val="single" w:color="000000"/>
        </w:rPr>
        <w:t>nd</w:t>
      </w:r>
      <w:r w:rsidRPr="00755BA4">
        <w:rPr>
          <w:rFonts w:ascii="Arial Narrow" w:eastAsia="Arial Narrow" w:hAnsi="Arial Narrow" w:cs="Arial Narrow"/>
          <w:b/>
          <w:bCs/>
          <w:u w:val="single" w:color="000000"/>
        </w:rPr>
        <w:t>o</w:t>
      </w:r>
      <w:r w:rsidRPr="00755BA4">
        <w:rPr>
          <w:rFonts w:ascii="Arial Narrow" w:eastAsia="Arial Narrow" w:hAnsi="Arial Narrow" w:cs="Arial Narrow"/>
          <w:b/>
          <w:bCs/>
          <w:spacing w:val="-10"/>
          <w:u w:val="single" w:color="000000"/>
        </w:rPr>
        <w:t xml:space="preserve"> </w:t>
      </w:r>
      <w:r w:rsidRPr="00755BA4">
        <w:rPr>
          <w:rFonts w:ascii="Arial Narrow" w:eastAsia="Arial Narrow" w:hAnsi="Arial Narrow" w:cs="Arial Narrow"/>
          <w:b/>
          <w:bCs/>
          <w:u w:val="single" w:color="000000"/>
        </w:rPr>
        <w:t>el</w:t>
      </w:r>
      <w:r w:rsidRPr="00755BA4">
        <w:rPr>
          <w:rFonts w:ascii="Arial Narrow" w:eastAsia="Arial Narrow" w:hAnsi="Arial Narrow" w:cs="Arial Narrow"/>
          <w:b/>
          <w:bCs/>
          <w:spacing w:val="-1"/>
          <w:u w:val="single" w:color="000000"/>
        </w:rPr>
        <w:t xml:space="preserve"> </w:t>
      </w:r>
      <w:r w:rsidRPr="00755BA4">
        <w:rPr>
          <w:rFonts w:ascii="Arial Narrow" w:eastAsia="Arial Narrow" w:hAnsi="Arial Narrow" w:cs="Arial Narrow"/>
          <w:b/>
          <w:bCs/>
          <w:spacing w:val="-2"/>
          <w:u w:val="single" w:color="000000"/>
        </w:rPr>
        <w:t>c</w:t>
      </w:r>
      <w:r w:rsidRPr="00755BA4">
        <w:rPr>
          <w:rFonts w:ascii="Arial Narrow" w:eastAsia="Arial Narrow" w:hAnsi="Arial Narrow" w:cs="Arial Narrow"/>
          <w:b/>
          <w:bCs/>
          <w:spacing w:val="1"/>
          <w:u w:val="single" w:color="000000"/>
        </w:rPr>
        <w:t>on</w:t>
      </w:r>
      <w:r w:rsidRPr="00755BA4">
        <w:rPr>
          <w:rFonts w:ascii="Arial Narrow" w:eastAsia="Arial Narrow" w:hAnsi="Arial Narrow" w:cs="Arial Narrow"/>
          <w:b/>
          <w:bCs/>
          <w:u w:val="single" w:color="000000"/>
        </w:rPr>
        <w:t>s</w:t>
      </w:r>
      <w:r w:rsidRPr="00755BA4">
        <w:rPr>
          <w:rFonts w:ascii="Arial Narrow" w:eastAsia="Arial Narrow" w:hAnsi="Arial Narrow" w:cs="Arial Narrow"/>
          <w:b/>
          <w:bCs/>
          <w:spacing w:val="1"/>
          <w:u w:val="single" w:color="000000"/>
        </w:rPr>
        <w:t>e</w:t>
      </w:r>
      <w:r w:rsidRPr="00755BA4">
        <w:rPr>
          <w:rFonts w:ascii="Arial Narrow" w:eastAsia="Arial Narrow" w:hAnsi="Arial Narrow" w:cs="Arial Narrow"/>
          <w:b/>
          <w:bCs/>
          <w:u w:val="single" w:color="000000"/>
        </w:rPr>
        <w:t>c</w:t>
      </w:r>
      <w:r w:rsidRPr="00755BA4">
        <w:rPr>
          <w:rFonts w:ascii="Arial Narrow" w:eastAsia="Arial Narrow" w:hAnsi="Arial Narrow" w:cs="Arial Narrow"/>
          <w:b/>
          <w:bCs/>
          <w:spacing w:val="1"/>
          <w:u w:val="single" w:color="000000"/>
        </w:rPr>
        <w:t>ut</w:t>
      </w:r>
      <w:r w:rsidRPr="00755BA4">
        <w:rPr>
          <w:rFonts w:ascii="Arial Narrow" w:eastAsia="Arial Narrow" w:hAnsi="Arial Narrow" w:cs="Arial Narrow"/>
          <w:b/>
          <w:bCs/>
          <w:u w:val="single" w:color="000000"/>
        </w:rPr>
        <w:t>i</w:t>
      </w:r>
      <w:r w:rsidRPr="00755BA4">
        <w:rPr>
          <w:rFonts w:ascii="Arial Narrow" w:eastAsia="Arial Narrow" w:hAnsi="Arial Narrow" w:cs="Arial Narrow"/>
          <w:b/>
          <w:bCs/>
          <w:spacing w:val="-2"/>
          <w:u w:val="single" w:color="000000"/>
        </w:rPr>
        <w:t>v</w:t>
      </w:r>
      <w:r w:rsidRPr="00755BA4">
        <w:rPr>
          <w:rFonts w:ascii="Arial Narrow" w:eastAsia="Arial Narrow" w:hAnsi="Arial Narrow" w:cs="Arial Narrow"/>
          <w:b/>
          <w:bCs/>
          <w:u w:val="single" w:color="000000"/>
        </w:rPr>
        <w:t>o</w:t>
      </w:r>
      <w:r w:rsidRPr="00755BA4">
        <w:rPr>
          <w:rFonts w:ascii="Arial Narrow" w:eastAsia="Arial Narrow" w:hAnsi="Arial Narrow" w:cs="Arial Narrow"/>
          <w:b/>
          <w:bCs/>
          <w:spacing w:val="-9"/>
          <w:u w:val="single" w:color="000000"/>
        </w:rPr>
        <w:t xml:space="preserve"> </w:t>
      </w:r>
      <w:r w:rsidRPr="00755BA4">
        <w:rPr>
          <w:rFonts w:ascii="Arial Narrow" w:eastAsia="Arial Narrow" w:hAnsi="Arial Narrow" w:cs="Arial Narrow"/>
          <w:b/>
          <w:bCs/>
          <w:spacing w:val="1"/>
          <w:u w:val="single" w:color="000000"/>
        </w:rPr>
        <w:t>d</w:t>
      </w:r>
      <w:r w:rsidRPr="00755BA4">
        <w:rPr>
          <w:rFonts w:ascii="Arial Narrow" w:eastAsia="Arial Narrow" w:hAnsi="Arial Narrow" w:cs="Arial Narrow"/>
          <w:b/>
          <w:bCs/>
          <w:u w:val="single" w:color="000000"/>
        </w:rPr>
        <w:t>e</w:t>
      </w:r>
      <w:r w:rsidRPr="00755BA4">
        <w:rPr>
          <w:rFonts w:ascii="Arial Narrow" w:eastAsia="Arial Narrow" w:hAnsi="Arial Narrow" w:cs="Arial Narrow"/>
          <w:b/>
          <w:bCs/>
          <w:spacing w:val="-2"/>
          <w:u w:val="single" w:color="000000"/>
        </w:rPr>
        <w:t xml:space="preserve"> </w:t>
      </w:r>
      <w:r w:rsidRPr="00755BA4">
        <w:rPr>
          <w:rFonts w:ascii="Arial Narrow" w:eastAsia="Arial Narrow" w:hAnsi="Arial Narrow" w:cs="Arial Narrow"/>
          <w:b/>
          <w:bCs/>
          <w:spacing w:val="1"/>
          <w:u w:val="single" w:color="000000"/>
        </w:rPr>
        <w:t>fo</w:t>
      </w:r>
      <w:r w:rsidRPr="00755BA4">
        <w:rPr>
          <w:rFonts w:ascii="Arial Narrow" w:eastAsia="Arial Narrow" w:hAnsi="Arial Narrow" w:cs="Arial Narrow"/>
          <w:b/>
          <w:bCs/>
          <w:spacing w:val="-2"/>
          <w:u w:val="single" w:color="000000"/>
        </w:rPr>
        <w:t>l</w:t>
      </w:r>
      <w:r w:rsidRPr="00755BA4">
        <w:rPr>
          <w:rFonts w:ascii="Arial Narrow" w:eastAsia="Arial Narrow" w:hAnsi="Arial Narrow" w:cs="Arial Narrow"/>
          <w:b/>
          <w:bCs/>
          <w:u w:val="single" w:color="000000"/>
        </w:rPr>
        <w:t>ia</w:t>
      </w:r>
      <w:r w:rsidRPr="00755BA4">
        <w:rPr>
          <w:rFonts w:ascii="Arial Narrow" w:eastAsia="Arial Narrow" w:hAnsi="Arial Narrow" w:cs="Arial Narrow"/>
          <w:b/>
          <w:bCs/>
          <w:spacing w:val="1"/>
          <w:u w:val="single" w:color="000000"/>
        </w:rPr>
        <w:t>c</w:t>
      </w:r>
      <w:r w:rsidRPr="00755BA4">
        <w:rPr>
          <w:rFonts w:ascii="Arial Narrow" w:eastAsia="Arial Narrow" w:hAnsi="Arial Narrow" w:cs="Arial Narrow"/>
          <w:b/>
          <w:bCs/>
          <w:u w:val="single" w:color="000000"/>
        </w:rPr>
        <w:t>i</w:t>
      </w:r>
      <w:r w:rsidRPr="00755BA4">
        <w:rPr>
          <w:rFonts w:ascii="Arial Narrow" w:eastAsia="Arial Narrow" w:hAnsi="Arial Narrow" w:cs="Arial Narrow"/>
          <w:b/>
          <w:bCs/>
          <w:spacing w:val="1"/>
          <w:u w:val="single" w:color="000000"/>
        </w:rPr>
        <w:t>ón</w:t>
      </w:r>
      <w:r w:rsidRPr="00755BA4">
        <w:rPr>
          <w:rFonts w:ascii="Arial Narrow" w:eastAsia="Arial Narrow" w:hAnsi="Arial Narrow" w:cs="Arial Narrow"/>
          <w:b/>
          <w:bCs/>
          <w:u w:val="single" w:color="000000"/>
        </w:rPr>
        <w:t>.</w:t>
      </w:r>
    </w:p>
    <w:p w14:paraId="4FAB6F80" w14:textId="77777777" w:rsidR="007E705E" w:rsidRPr="00755BA4" w:rsidRDefault="007E705E" w:rsidP="00245FB4">
      <w:pPr>
        <w:spacing w:after="0" w:line="240" w:lineRule="auto"/>
        <w:jc w:val="both"/>
        <w:rPr>
          <w:rFonts w:ascii="Arial Narrow" w:hAnsi="Arial Narrow"/>
        </w:rPr>
      </w:pPr>
    </w:p>
    <w:p w14:paraId="7EE1612E" w14:textId="77777777" w:rsidR="007E705E" w:rsidRPr="00755BA4" w:rsidRDefault="007E705E" w:rsidP="00245FB4">
      <w:pPr>
        <w:spacing w:after="0" w:line="240" w:lineRule="auto"/>
        <w:jc w:val="both"/>
        <w:rPr>
          <w:rFonts w:ascii="Arial Narrow" w:hAnsi="Arial Narrow"/>
        </w:rPr>
      </w:pPr>
    </w:p>
    <w:p w14:paraId="275A2031" w14:textId="77777777" w:rsidR="007E705E" w:rsidRPr="00755BA4" w:rsidRDefault="00DA07D0" w:rsidP="00153A25">
      <w:pPr>
        <w:pStyle w:val="Ttulo2"/>
        <w:numPr>
          <w:ilvl w:val="1"/>
          <w:numId w:val="70"/>
        </w:numPr>
        <w:rPr>
          <w:b w:val="0"/>
          <w:szCs w:val="22"/>
        </w:rPr>
      </w:pPr>
      <w:bookmarkStart w:id="521" w:name="_Toc516003325"/>
      <w:bookmarkStart w:id="522" w:name="_Toc516003433"/>
      <w:bookmarkStart w:id="523" w:name="_Toc517085516"/>
      <w:r w:rsidRPr="00755BA4">
        <w:rPr>
          <w:rFonts w:eastAsia="Arial Narrow"/>
          <w:szCs w:val="22"/>
        </w:rPr>
        <w:t xml:space="preserve"> </w:t>
      </w:r>
      <w:bookmarkStart w:id="524" w:name="_Toc517855192"/>
      <w:bookmarkStart w:id="525" w:name="_Toc517855324"/>
      <w:bookmarkStart w:id="526" w:name="_Toc518559359"/>
      <w:r w:rsidR="007E705E" w:rsidRPr="00755BA4">
        <w:rPr>
          <w:rFonts w:eastAsia="Arial Narrow"/>
          <w:szCs w:val="22"/>
        </w:rPr>
        <w:t>REGLAS PARA LA PRESENTACIÓN DE PROPUESTAS</w:t>
      </w:r>
      <w:bookmarkEnd w:id="521"/>
      <w:bookmarkEnd w:id="522"/>
      <w:bookmarkEnd w:id="523"/>
      <w:bookmarkEnd w:id="524"/>
      <w:bookmarkEnd w:id="525"/>
      <w:bookmarkEnd w:id="526"/>
    </w:p>
    <w:p w14:paraId="4791C2A7" w14:textId="77777777" w:rsidR="007E705E" w:rsidRPr="00755BA4" w:rsidRDefault="007E705E" w:rsidP="00245FB4">
      <w:pPr>
        <w:spacing w:after="0" w:line="240" w:lineRule="auto"/>
        <w:rPr>
          <w:rFonts w:ascii="Arial Narrow" w:hAnsi="Arial Narrow"/>
        </w:rPr>
      </w:pPr>
    </w:p>
    <w:p w14:paraId="3DE56C1E" w14:textId="77777777" w:rsidR="007E705E" w:rsidRPr="00755BA4" w:rsidRDefault="007E705E" w:rsidP="004B7465">
      <w:pPr>
        <w:numPr>
          <w:ilvl w:val="0"/>
          <w:numId w:val="11"/>
        </w:numPr>
        <w:tabs>
          <w:tab w:val="left" w:pos="820"/>
        </w:tabs>
        <w:spacing w:after="0" w:line="240" w:lineRule="auto"/>
        <w:ind w:right="67"/>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ada</w:t>
      </w:r>
      <w:r w:rsidRPr="00755BA4">
        <w:rPr>
          <w:rFonts w:ascii="Arial Narrow" w:eastAsia="Arial Narrow" w:hAnsi="Arial Narrow" w:cs="Arial Narrow"/>
          <w:spacing w:val="26"/>
        </w:rPr>
        <w:t xml:space="preserve"> </w:t>
      </w:r>
      <w:r w:rsidRPr="00755BA4">
        <w:rPr>
          <w:rFonts w:ascii="Arial Narrow" w:eastAsia="Arial Narrow" w:hAnsi="Arial Narrow" w:cs="Arial Narrow"/>
        </w:rPr>
        <w:t>proponen</w:t>
      </w:r>
      <w:r w:rsidRPr="00755BA4">
        <w:rPr>
          <w:rFonts w:ascii="Arial Narrow" w:eastAsia="Arial Narrow" w:hAnsi="Arial Narrow" w:cs="Arial Narrow"/>
          <w:spacing w:val="-2"/>
        </w:rPr>
        <w:t>t</w:t>
      </w:r>
      <w:r w:rsidRPr="00755BA4">
        <w:rPr>
          <w:rFonts w:ascii="Arial Narrow" w:eastAsia="Arial Narrow" w:hAnsi="Arial Narrow" w:cs="Arial Narrow"/>
        </w:rPr>
        <w:t>e,</w:t>
      </w:r>
      <w:r w:rsidRPr="00755BA4">
        <w:rPr>
          <w:rFonts w:ascii="Arial Narrow" w:eastAsia="Arial Narrow" w:hAnsi="Arial Narrow" w:cs="Arial Narrow"/>
          <w:spacing w:val="27"/>
        </w:rPr>
        <w:t xml:space="preserve"> </w:t>
      </w:r>
      <w:r w:rsidRPr="00755BA4">
        <w:rPr>
          <w:rFonts w:ascii="Arial Narrow" w:eastAsia="Arial Narrow" w:hAnsi="Arial Narrow" w:cs="Arial Narrow"/>
        </w:rPr>
        <w:t>perso</w:t>
      </w:r>
      <w:r w:rsidRPr="00755BA4">
        <w:rPr>
          <w:rFonts w:ascii="Arial Narrow" w:eastAsia="Arial Narrow" w:hAnsi="Arial Narrow" w:cs="Arial Narrow"/>
          <w:spacing w:val="-2"/>
        </w:rPr>
        <w:t>n</w:t>
      </w:r>
      <w:r w:rsidRPr="00755BA4">
        <w:rPr>
          <w:rFonts w:ascii="Arial Narrow" w:eastAsia="Arial Narrow" w:hAnsi="Arial Narrow" w:cs="Arial Narrow"/>
        </w:rPr>
        <w:t>a</w:t>
      </w:r>
      <w:r w:rsidRPr="00755BA4">
        <w:rPr>
          <w:rFonts w:ascii="Arial Narrow" w:eastAsia="Arial Narrow" w:hAnsi="Arial Narrow" w:cs="Arial Narrow"/>
          <w:spacing w:val="26"/>
        </w:rPr>
        <w:t xml:space="preserve"> </w:t>
      </w:r>
      <w:r w:rsidRPr="00755BA4">
        <w:rPr>
          <w:rFonts w:ascii="Arial Narrow" w:eastAsia="Arial Narrow" w:hAnsi="Arial Narrow" w:cs="Arial Narrow"/>
        </w:rPr>
        <w:t>natural</w:t>
      </w:r>
      <w:r w:rsidRPr="00755BA4">
        <w:rPr>
          <w:rFonts w:ascii="Arial Narrow" w:eastAsia="Arial Narrow" w:hAnsi="Arial Narrow" w:cs="Arial Narrow"/>
          <w:spacing w:val="27"/>
        </w:rPr>
        <w:t xml:space="preserve"> </w:t>
      </w:r>
      <w:r w:rsidRPr="00755BA4">
        <w:rPr>
          <w:rFonts w:ascii="Arial Narrow" w:eastAsia="Arial Narrow" w:hAnsi="Arial Narrow" w:cs="Arial Narrow"/>
        </w:rPr>
        <w:t>o</w:t>
      </w:r>
      <w:r w:rsidRPr="00755BA4">
        <w:rPr>
          <w:rFonts w:ascii="Arial Narrow" w:eastAsia="Arial Narrow" w:hAnsi="Arial Narrow" w:cs="Arial Narrow"/>
          <w:spacing w:val="26"/>
        </w:rPr>
        <w:t xml:space="preserve"> </w:t>
      </w:r>
      <w:r w:rsidRPr="00755BA4">
        <w:rPr>
          <w:rFonts w:ascii="Arial Narrow" w:eastAsia="Arial Narrow" w:hAnsi="Arial Narrow" w:cs="Arial Narrow"/>
        </w:rPr>
        <w:t>juríd</w:t>
      </w:r>
      <w:r w:rsidRPr="00755BA4">
        <w:rPr>
          <w:rFonts w:ascii="Arial Narrow" w:eastAsia="Arial Narrow" w:hAnsi="Arial Narrow" w:cs="Arial Narrow"/>
          <w:spacing w:val="-2"/>
        </w:rPr>
        <w:t>i</w:t>
      </w:r>
      <w:r w:rsidRPr="00755BA4">
        <w:rPr>
          <w:rFonts w:ascii="Arial Narrow" w:eastAsia="Arial Narrow" w:hAnsi="Arial Narrow" w:cs="Arial Narrow"/>
        </w:rPr>
        <w:t>ca,</w:t>
      </w:r>
      <w:r w:rsidRPr="00755BA4">
        <w:rPr>
          <w:rFonts w:ascii="Arial Narrow" w:eastAsia="Arial Narrow" w:hAnsi="Arial Narrow" w:cs="Arial Narrow"/>
          <w:spacing w:val="27"/>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e</w:t>
      </w:r>
      <w:r w:rsidRPr="00755BA4">
        <w:rPr>
          <w:rFonts w:ascii="Arial Narrow" w:eastAsia="Arial Narrow" w:hAnsi="Arial Narrow" w:cs="Arial Narrow"/>
        </w:rPr>
        <w:t>a</w:t>
      </w:r>
      <w:r w:rsidRPr="00755BA4">
        <w:rPr>
          <w:rFonts w:ascii="Arial Narrow" w:eastAsia="Arial Narrow" w:hAnsi="Arial Narrow" w:cs="Arial Narrow"/>
          <w:spacing w:val="26"/>
        </w:rPr>
        <w:t xml:space="preserve"> </w:t>
      </w:r>
      <w:r w:rsidRPr="00755BA4">
        <w:rPr>
          <w:rFonts w:ascii="Arial Narrow" w:eastAsia="Arial Narrow" w:hAnsi="Arial Narrow" w:cs="Arial Narrow"/>
        </w:rPr>
        <w:t>que</w:t>
      </w:r>
      <w:r w:rsidRPr="00755BA4">
        <w:rPr>
          <w:rFonts w:ascii="Arial Narrow" w:eastAsia="Arial Narrow" w:hAnsi="Arial Narrow" w:cs="Arial Narrow"/>
          <w:spacing w:val="26"/>
        </w:rPr>
        <w:t xml:space="preserve"> </w:t>
      </w:r>
      <w:r w:rsidRPr="00755BA4">
        <w:rPr>
          <w:rFonts w:ascii="Arial Narrow" w:eastAsia="Arial Narrow" w:hAnsi="Arial Narrow" w:cs="Arial Narrow"/>
        </w:rPr>
        <w:t>pa</w:t>
      </w:r>
      <w:r w:rsidRPr="00755BA4">
        <w:rPr>
          <w:rFonts w:ascii="Arial Narrow" w:eastAsia="Arial Narrow" w:hAnsi="Arial Narrow" w:cs="Arial Narrow"/>
          <w:spacing w:val="-2"/>
        </w:rPr>
        <w:t>r</w:t>
      </w:r>
      <w:r w:rsidRPr="00755BA4">
        <w:rPr>
          <w:rFonts w:ascii="Arial Narrow" w:eastAsia="Arial Narrow" w:hAnsi="Arial Narrow" w:cs="Arial Narrow"/>
        </w:rPr>
        <w:t>ticipe</w:t>
      </w:r>
      <w:r w:rsidRPr="00755BA4">
        <w:rPr>
          <w:rFonts w:ascii="Arial Narrow" w:eastAsia="Arial Narrow" w:hAnsi="Arial Narrow" w:cs="Arial Narrow"/>
          <w:spacing w:val="26"/>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26"/>
        </w:rPr>
        <w:t xml:space="preserve"> </w:t>
      </w:r>
      <w:r w:rsidRPr="00755BA4">
        <w:rPr>
          <w:rFonts w:ascii="Arial Narrow" w:eastAsia="Arial Narrow" w:hAnsi="Arial Narrow" w:cs="Arial Narrow"/>
        </w:rPr>
        <w:t>forma</w:t>
      </w:r>
      <w:r w:rsidRPr="00755BA4">
        <w:rPr>
          <w:rFonts w:ascii="Arial Narrow" w:eastAsia="Arial Narrow" w:hAnsi="Arial Narrow" w:cs="Arial Narrow"/>
          <w:spacing w:val="27"/>
        </w:rPr>
        <w:t xml:space="preserve"> </w:t>
      </w:r>
      <w:r w:rsidRPr="00755BA4">
        <w:rPr>
          <w:rFonts w:ascii="Arial Narrow" w:eastAsia="Arial Narrow" w:hAnsi="Arial Narrow" w:cs="Arial Narrow"/>
        </w:rPr>
        <w:t>in</w:t>
      </w:r>
      <w:r w:rsidRPr="00755BA4">
        <w:rPr>
          <w:rFonts w:ascii="Arial Narrow" w:eastAsia="Arial Narrow" w:hAnsi="Arial Narrow" w:cs="Arial Narrow"/>
          <w:spacing w:val="-2"/>
        </w:rPr>
        <w:t>d</w:t>
      </w:r>
      <w:r w:rsidRPr="00755BA4">
        <w:rPr>
          <w:rFonts w:ascii="Arial Narrow" w:eastAsia="Arial Narrow" w:hAnsi="Arial Narrow" w:cs="Arial Narrow"/>
        </w:rPr>
        <w:t>i</w:t>
      </w:r>
      <w:r w:rsidRPr="00755BA4">
        <w:rPr>
          <w:rFonts w:ascii="Arial Narrow" w:eastAsia="Arial Narrow" w:hAnsi="Arial Narrow" w:cs="Arial Narrow"/>
          <w:spacing w:val="1"/>
        </w:rPr>
        <w:t>v</w:t>
      </w:r>
      <w:r w:rsidRPr="00755BA4">
        <w:rPr>
          <w:rFonts w:ascii="Arial Narrow" w:eastAsia="Arial Narrow" w:hAnsi="Arial Narrow" w:cs="Arial Narrow"/>
        </w:rPr>
        <w:t>i</w:t>
      </w:r>
      <w:r w:rsidRPr="00755BA4">
        <w:rPr>
          <w:rFonts w:ascii="Arial Narrow" w:eastAsia="Arial Narrow" w:hAnsi="Arial Narrow" w:cs="Arial Narrow"/>
          <w:spacing w:val="-2"/>
        </w:rPr>
        <w:t>d</w:t>
      </w:r>
      <w:r w:rsidRPr="00755BA4">
        <w:rPr>
          <w:rFonts w:ascii="Arial Narrow" w:eastAsia="Arial Narrow" w:hAnsi="Arial Narrow" w:cs="Arial Narrow"/>
        </w:rPr>
        <w:t>ua</w:t>
      </w:r>
      <w:r w:rsidRPr="00755BA4">
        <w:rPr>
          <w:rFonts w:ascii="Arial Narrow" w:eastAsia="Arial Narrow" w:hAnsi="Arial Narrow" w:cs="Arial Narrow"/>
          <w:spacing w:val="1"/>
        </w:rPr>
        <w:t>l</w:t>
      </w:r>
      <w:r w:rsidRPr="00755BA4">
        <w:rPr>
          <w:rFonts w:ascii="Arial Narrow" w:eastAsia="Arial Narrow" w:hAnsi="Arial Narrow" w:cs="Arial Narrow"/>
        </w:rPr>
        <w:t>,</w:t>
      </w:r>
      <w:r w:rsidRPr="00755BA4">
        <w:rPr>
          <w:rFonts w:ascii="Arial Narrow" w:eastAsia="Arial Narrow" w:hAnsi="Arial Narrow" w:cs="Arial Narrow"/>
          <w:spacing w:val="26"/>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mo</w:t>
      </w:r>
      <w:r w:rsidRPr="00755BA4">
        <w:rPr>
          <w:rFonts w:ascii="Arial Narrow" w:eastAsia="Arial Narrow" w:hAnsi="Arial Narrow" w:cs="Arial Narrow"/>
          <w:spacing w:val="27"/>
        </w:rPr>
        <w:t xml:space="preserve"> </w:t>
      </w:r>
      <w:r w:rsidRPr="00755BA4">
        <w:rPr>
          <w:rFonts w:ascii="Arial Narrow" w:eastAsia="Arial Narrow" w:hAnsi="Arial Narrow" w:cs="Arial Narrow"/>
        </w:rPr>
        <w:t>so</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o</w:t>
      </w:r>
      <w:r w:rsidRPr="00755BA4">
        <w:rPr>
          <w:rFonts w:ascii="Arial Narrow" w:eastAsia="Arial Narrow" w:hAnsi="Arial Narrow" w:cs="Arial Narrow"/>
          <w:spacing w:val="24"/>
        </w:rPr>
        <w:t xml:space="preserve"> </w:t>
      </w:r>
      <w:r w:rsidR="00D1503D" w:rsidRPr="00755BA4">
        <w:rPr>
          <w:rFonts w:ascii="Arial Narrow" w:eastAsia="Arial Narrow" w:hAnsi="Arial Narrow" w:cs="Arial Narrow"/>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itui</w:t>
      </w:r>
      <w:r w:rsidRPr="00755BA4">
        <w:rPr>
          <w:rFonts w:ascii="Arial Narrow" w:eastAsia="Arial Narrow" w:hAnsi="Arial Narrow" w:cs="Arial Narrow"/>
          <w:spacing w:val="-2"/>
        </w:rPr>
        <w:t>d</w:t>
      </w:r>
      <w:r w:rsidRPr="00755BA4">
        <w:rPr>
          <w:rFonts w:ascii="Arial Narrow" w:eastAsia="Arial Narrow" w:hAnsi="Arial Narrow" w:cs="Arial Narrow"/>
        </w:rPr>
        <w:t xml:space="preserve">o </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 xml:space="preserve">mo </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3"/>
        </w:rPr>
        <w:t>r</w:t>
      </w:r>
      <w:r w:rsidRPr="00755BA4">
        <w:rPr>
          <w:rFonts w:ascii="Arial Narrow" w:eastAsia="Arial Narrow" w:hAnsi="Arial Narrow" w:cs="Arial Narrow"/>
        </w:rPr>
        <w:t>cio</w:t>
      </w:r>
      <w:r w:rsidRPr="00755BA4">
        <w:rPr>
          <w:rFonts w:ascii="Arial Narrow" w:eastAsia="Arial Narrow" w:hAnsi="Arial Narrow" w:cs="Arial Narrow"/>
          <w:spacing w:val="1"/>
        </w:rPr>
        <w:t xml:space="preserve"> </w:t>
      </w:r>
      <w:r w:rsidRPr="00755BA4">
        <w:rPr>
          <w:rFonts w:ascii="Arial Narrow" w:eastAsia="Arial Narrow" w:hAnsi="Arial Narrow" w:cs="Arial Narrow"/>
        </w:rPr>
        <w:t>o</w:t>
      </w:r>
      <w:r w:rsidRPr="00755BA4">
        <w:rPr>
          <w:rFonts w:ascii="Arial Narrow" w:eastAsia="Arial Narrow" w:hAnsi="Arial Narrow" w:cs="Arial Narrow"/>
          <w:spacing w:val="-4"/>
        </w:rPr>
        <w:t xml:space="preserve"> </w:t>
      </w:r>
      <w:r w:rsidRPr="00755BA4">
        <w:rPr>
          <w:rFonts w:ascii="Arial Narrow" w:eastAsia="Arial Narrow" w:hAnsi="Arial Narrow" w:cs="Arial Narrow"/>
        </w:rPr>
        <w:t>un</w:t>
      </w:r>
      <w:r w:rsidRPr="00755BA4">
        <w:rPr>
          <w:rFonts w:ascii="Arial Narrow" w:eastAsia="Arial Narrow" w:hAnsi="Arial Narrow" w:cs="Arial Narrow"/>
          <w:spacing w:val="1"/>
        </w:rPr>
        <w:t>i</w:t>
      </w:r>
      <w:r w:rsidRPr="00755BA4">
        <w:rPr>
          <w:rFonts w:ascii="Arial Narrow" w:eastAsia="Arial Narrow" w:hAnsi="Arial Narrow" w:cs="Arial Narrow"/>
        </w:rPr>
        <w:t>ón t</w:t>
      </w:r>
      <w:r w:rsidRPr="00755BA4">
        <w:rPr>
          <w:rFonts w:ascii="Arial Narrow" w:eastAsia="Arial Narrow" w:hAnsi="Arial Narrow" w:cs="Arial Narrow"/>
          <w:spacing w:val="-2"/>
        </w:rPr>
        <w:t>e</w:t>
      </w:r>
      <w:r w:rsidRPr="00755BA4">
        <w:rPr>
          <w:rFonts w:ascii="Arial Narrow" w:eastAsia="Arial Narrow" w:hAnsi="Arial Narrow" w:cs="Arial Narrow"/>
        </w:rPr>
        <w:t>mpor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b</w:t>
      </w:r>
      <w:r w:rsidRPr="00755BA4">
        <w:rPr>
          <w:rFonts w:ascii="Arial Narrow" w:eastAsia="Arial Narrow" w:hAnsi="Arial Narrow" w:cs="Arial Narrow"/>
        </w:rPr>
        <w:t>erá pr</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2"/>
        </w:rPr>
        <w:t>e</w:t>
      </w:r>
      <w:r w:rsidRPr="00755BA4">
        <w:rPr>
          <w:rFonts w:ascii="Arial Narrow" w:eastAsia="Arial Narrow" w:hAnsi="Arial Narrow" w:cs="Arial Narrow"/>
        </w:rPr>
        <w:t>ntar so</w:t>
      </w:r>
      <w:r w:rsidRPr="00755BA4">
        <w:rPr>
          <w:rFonts w:ascii="Arial Narrow" w:eastAsia="Arial Narrow" w:hAnsi="Arial Narrow" w:cs="Arial Narrow"/>
          <w:spacing w:val="-2"/>
        </w:rPr>
        <w:t>l</w:t>
      </w:r>
      <w:r w:rsidRPr="00755BA4">
        <w:rPr>
          <w:rFonts w:ascii="Arial Narrow" w:eastAsia="Arial Narrow" w:hAnsi="Arial Narrow" w:cs="Arial Narrow"/>
        </w:rPr>
        <w:t>amen</w:t>
      </w:r>
      <w:r w:rsidRPr="00755BA4">
        <w:rPr>
          <w:rFonts w:ascii="Arial Narrow" w:eastAsia="Arial Narrow" w:hAnsi="Arial Narrow" w:cs="Arial Narrow"/>
          <w:spacing w:val="-2"/>
        </w:rPr>
        <w:t>t</w:t>
      </w:r>
      <w:r w:rsidRPr="00755BA4">
        <w:rPr>
          <w:rFonts w:ascii="Arial Narrow" w:eastAsia="Arial Narrow" w:hAnsi="Arial Narrow" w:cs="Arial Narrow"/>
        </w:rPr>
        <w:t>e una</w:t>
      </w:r>
      <w:r w:rsidRPr="00755BA4">
        <w:rPr>
          <w:rFonts w:ascii="Arial Narrow" w:eastAsia="Arial Narrow" w:hAnsi="Arial Narrow" w:cs="Arial Narrow"/>
          <w:spacing w:val="-2"/>
        </w:rPr>
        <w:t xml:space="preserve"> </w:t>
      </w:r>
      <w:r w:rsidRPr="00755BA4">
        <w:rPr>
          <w:rFonts w:ascii="Arial Narrow" w:eastAsia="Arial Narrow" w:hAnsi="Arial Narrow" w:cs="Arial Narrow"/>
        </w:rPr>
        <w:t>oferta.</w:t>
      </w:r>
    </w:p>
    <w:p w14:paraId="25718082" w14:textId="77777777" w:rsidR="007E705E" w:rsidRPr="00755BA4" w:rsidRDefault="007E705E" w:rsidP="00245FB4">
      <w:pPr>
        <w:spacing w:after="0" w:line="240" w:lineRule="auto"/>
        <w:rPr>
          <w:rFonts w:ascii="Arial Narrow" w:hAnsi="Arial Narrow"/>
        </w:rPr>
      </w:pPr>
    </w:p>
    <w:p w14:paraId="0E5BCB41" w14:textId="77777777" w:rsidR="007E705E" w:rsidRPr="00755BA4" w:rsidRDefault="007E705E" w:rsidP="004B7465">
      <w:pPr>
        <w:numPr>
          <w:ilvl w:val="0"/>
          <w:numId w:val="11"/>
        </w:numPr>
        <w:spacing w:after="0" w:line="240" w:lineRule="auto"/>
        <w:ind w:right="60"/>
        <w:jc w:val="both"/>
        <w:rPr>
          <w:rFonts w:ascii="Arial Narrow" w:eastAsia="Arial Narrow" w:hAnsi="Arial Narrow" w:cs="Arial Narrow"/>
        </w:rPr>
      </w:pPr>
      <w:r w:rsidRPr="00755BA4">
        <w:rPr>
          <w:rFonts w:ascii="Arial Narrow" w:eastAsia="Arial Narrow" w:hAnsi="Arial Narrow" w:cs="Arial Narrow"/>
          <w:spacing w:val="-1"/>
        </w:rPr>
        <w:t>E</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el</w:t>
      </w:r>
      <w:r w:rsidRPr="00755BA4">
        <w:rPr>
          <w:rFonts w:ascii="Arial Narrow" w:eastAsia="Arial Narrow" w:hAnsi="Arial Narrow" w:cs="Arial Narrow"/>
          <w:spacing w:val="3"/>
        </w:rPr>
        <w:t xml:space="preserve"> </w:t>
      </w:r>
      <w:r w:rsidRPr="00755BA4">
        <w:rPr>
          <w:rFonts w:ascii="Arial Narrow" w:eastAsia="Arial Narrow" w:hAnsi="Arial Narrow" w:cs="Arial Narrow"/>
        </w:rPr>
        <w:t>pre</w:t>
      </w:r>
      <w:r w:rsidRPr="00755BA4">
        <w:rPr>
          <w:rFonts w:ascii="Arial Narrow" w:eastAsia="Arial Narrow" w:hAnsi="Arial Narrow" w:cs="Arial Narrow"/>
          <w:spacing w:val="-2"/>
        </w:rPr>
        <w:t>s</w:t>
      </w:r>
      <w:r w:rsidRPr="00755BA4">
        <w:rPr>
          <w:rFonts w:ascii="Arial Narrow" w:eastAsia="Arial Narrow" w:hAnsi="Arial Narrow" w:cs="Arial Narrow"/>
        </w:rPr>
        <w:t>ente</w:t>
      </w:r>
      <w:r w:rsidRPr="00755BA4">
        <w:rPr>
          <w:rFonts w:ascii="Arial Narrow" w:eastAsia="Arial Narrow" w:hAnsi="Arial Narrow" w:cs="Arial Narrow"/>
          <w:spacing w:val="3"/>
        </w:rPr>
        <w:t xml:space="preserve"> </w:t>
      </w:r>
      <w:r w:rsidRPr="00755BA4">
        <w:rPr>
          <w:rFonts w:ascii="Arial Narrow" w:eastAsia="Arial Narrow" w:hAnsi="Arial Narrow" w:cs="Arial Narrow"/>
        </w:rPr>
        <w:t>p</w:t>
      </w:r>
      <w:r w:rsidRPr="00755BA4">
        <w:rPr>
          <w:rFonts w:ascii="Arial Narrow" w:eastAsia="Arial Narrow" w:hAnsi="Arial Narrow" w:cs="Arial Narrow"/>
          <w:spacing w:val="-3"/>
        </w:rPr>
        <w:t>r</w:t>
      </w:r>
      <w:r w:rsidRPr="00755BA4">
        <w:rPr>
          <w:rFonts w:ascii="Arial Narrow" w:eastAsia="Arial Narrow" w:hAnsi="Arial Narrow" w:cs="Arial Narrow"/>
        </w:rPr>
        <w:t>o</w:t>
      </w:r>
      <w:r w:rsidRPr="00755BA4">
        <w:rPr>
          <w:rFonts w:ascii="Arial Narrow" w:eastAsia="Arial Narrow" w:hAnsi="Arial Narrow" w:cs="Arial Narrow"/>
          <w:spacing w:val="1"/>
        </w:rPr>
        <w:t>c</w:t>
      </w:r>
      <w:r w:rsidRPr="00755BA4">
        <w:rPr>
          <w:rFonts w:ascii="Arial Narrow" w:eastAsia="Arial Narrow" w:hAnsi="Arial Narrow" w:cs="Arial Narrow"/>
          <w:spacing w:val="-2"/>
        </w:rPr>
        <w:t>e</w:t>
      </w:r>
      <w:r w:rsidRPr="00755BA4">
        <w:rPr>
          <w:rFonts w:ascii="Arial Narrow" w:eastAsia="Arial Narrow" w:hAnsi="Arial Narrow" w:cs="Arial Narrow"/>
        </w:rPr>
        <w:t>so</w:t>
      </w:r>
      <w:r w:rsidRPr="00755BA4">
        <w:rPr>
          <w:rFonts w:ascii="Arial Narrow" w:eastAsia="Arial Narrow" w:hAnsi="Arial Narrow" w:cs="Arial Narrow"/>
          <w:spacing w:val="3"/>
        </w:rPr>
        <w:t xml:space="preserve"> </w:t>
      </w:r>
      <w:r w:rsidRPr="00755BA4">
        <w:rPr>
          <w:rFonts w:ascii="Arial Narrow" w:eastAsia="Arial Narrow" w:hAnsi="Arial Narrow" w:cs="Arial Narrow"/>
        </w:rPr>
        <w:t>pod</w:t>
      </w:r>
      <w:r w:rsidRPr="00755BA4">
        <w:rPr>
          <w:rFonts w:ascii="Arial Narrow" w:eastAsia="Arial Narrow" w:hAnsi="Arial Narrow" w:cs="Arial Narrow"/>
          <w:spacing w:val="-2"/>
        </w:rPr>
        <w:t>rá</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parti</w:t>
      </w:r>
      <w:r w:rsidRPr="00755BA4">
        <w:rPr>
          <w:rFonts w:ascii="Arial Narrow" w:eastAsia="Arial Narrow" w:hAnsi="Arial Narrow" w:cs="Arial Narrow"/>
          <w:spacing w:val="-1"/>
        </w:rPr>
        <w:t>c</w:t>
      </w:r>
      <w:r w:rsidRPr="00755BA4">
        <w:rPr>
          <w:rFonts w:ascii="Arial Narrow" w:eastAsia="Arial Narrow" w:hAnsi="Arial Narrow" w:cs="Arial Narrow"/>
        </w:rPr>
        <w:t>ipar y</w:t>
      </w:r>
      <w:r w:rsidRPr="00755BA4">
        <w:rPr>
          <w:rFonts w:ascii="Arial Narrow" w:eastAsia="Arial Narrow" w:hAnsi="Arial Narrow" w:cs="Arial Narrow"/>
          <w:spacing w:val="7"/>
        </w:rPr>
        <w:t xml:space="preserve"> </w:t>
      </w:r>
      <w:r w:rsidRPr="00755BA4">
        <w:rPr>
          <w:rFonts w:ascii="Arial Narrow" w:eastAsia="Arial Narrow" w:hAnsi="Arial Narrow" w:cs="Arial Narrow"/>
        </w:rPr>
        <w:t>pue</w:t>
      </w:r>
      <w:r w:rsidRPr="00755BA4">
        <w:rPr>
          <w:rFonts w:ascii="Arial Narrow" w:eastAsia="Arial Narrow" w:hAnsi="Arial Narrow" w:cs="Arial Narrow"/>
          <w:spacing w:val="-2"/>
        </w:rPr>
        <w:t>d</w:t>
      </w:r>
      <w:r w:rsidRPr="00755BA4">
        <w:rPr>
          <w:rFonts w:ascii="Arial Narrow" w:eastAsia="Arial Narrow" w:hAnsi="Arial Narrow" w:cs="Arial Narrow"/>
        </w:rPr>
        <w:t>en</w:t>
      </w:r>
      <w:r w:rsidRPr="00755BA4">
        <w:rPr>
          <w:rFonts w:ascii="Arial Narrow" w:eastAsia="Arial Narrow" w:hAnsi="Arial Narrow" w:cs="Arial Narrow"/>
          <w:spacing w:val="3"/>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sen</w:t>
      </w:r>
      <w:r w:rsidRPr="00755BA4">
        <w:rPr>
          <w:rFonts w:ascii="Arial Narrow" w:eastAsia="Arial Narrow" w:hAnsi="Arial Narrow" w:cs="Arial Narrow"/>
          <w:spacing w:val="-2"/>
        </w:rPr>
        <w:t>t</w:t>
      </w:r>
      <w:r w:rsidRPr="00755BA4">
        <w:rPr>
          <w:rFonts w:ascii="Arial Narrow" w:eastAsia="Arial Narrow" w:hAnsi="Arial Narrow" w:cs="Arial Narrow"/>
        </w:rPr>
        <w:t>ar</w:t>
      </w:r>
      <w:r w:rsidRPr="00755BA4">
        <w:rPr>
          <w:rFonts w:ascii="Arial Narrow" w:eastAsia="Arial Narrow" w:hAnsi="Arial Narrow" w:cs="Arial Narrow"/>
          <w:spacing w:val="2"/>
        </w:rPr>
        <w:t xml:space="preserve"> </w:t>
      </w:r>
      <w:r w:rsidRPr="00755BA4">
        <w:rPr>
          <w:rFonts w:ascii="Arial Narrow" w:eastAsia="Arial Narrow" w:hAnsi="Arial Narrow" w:cs="Arial Narrow"/>
        </w:rPr>
        <w:t>propu</w:t>
      </w:r>
      <w:r w:rsidRPr="00755BA4">
        <w:rPr>
          <w:rFonts w:ascii="Arial Narrow" w:eastAsia="Arial Narrow" w:hAnsi="Arial Narrow" w:cs="Arial Narrow"/>
          <w:spacing w:val="-2"/>
        </w:rPr>
        <w:t>e</w:t>
      </w:r>
      <w:r w:rsidRPr="00755BA4">
        <w:rPr>
          <w:rFonts w:ascii="Arial Narrow" w:eastAsia="Arial Narrow" w:hAnsi="Arial Narrow" w:cs="Arial Narrow"/>
        </w:rPr>
        <w:t>stas</w:t>
      </w:r>
      <w:r w:rsidRPr="00755BA4">
        <w:rPr>
          <w:rFonts w:ascii="Arial Narrow" w:eastAsia="Arial Narrow" w:hAnsi="Arial Narrow" w:cs="Arial Narrow"/>
          <w:spacing w:val="1"/>
        </w:rPr>
        <w:t xml:space="preserve"> </w:t>
      </w:r>
      <w:r w:rsidRPr="00755BA4">
        <w:rPr>
          <w:rFonts w:ascii="Arial Narrow" w:eastAsia="Arial Narrow" w:hAnsi="Arial Narrow" w:cs="Arial Narrow"/>
        </w:rPr>
        <w:t>direc</w:t>
      </w:r>
      <w:r w:rsidRPr="00755BA4">
        <w:rPr>
          <w:rFonts w:ascii="Arial Narrow" w:eastAsia="Arial Narrow" w:hAnsi="Arial Narrow" w:cs="Arial Narrow"/>
          <w:spacing w:val="-2"/>
        </w:rPr>
        <w:t>t</w:t>
      </w:r>
      <w:r w:rsidRPr="00755BA4">
        <w:rPr>
          <w:rFonts w:ascii="Arial Narrow" w:eastAsia="Arial Narrow" w:hAnsi="Arial Narrow" w:cs="Arial Narrow"/>
        </w:rPr>
        <w:t>ame</w:t>
      </w:r>
      <w:r w:rsidRPr="00755BA4">
        <w:rPr>
          <w:rFonts w:ascii="Arial Narrow" w:eastAsia="Arial Narrow" w:hAnsi="Arial Narrow" w:cs="Arial Narrow"/>
          <w:spacing w:val="-2"/>
        </w:rPr>
        <w:t>n</w:t>
      </w:r>
      <w:r w:rsidRPr="00755BA4">
        <w:rPr>
          <w:rFonts w:ascii="Arial Narrow" w:eastAsia="Arial Narrow" w:hAnsi="Arial Narrow" w:cs="Arial Narrow"/>
        </w:rPr>
        <w:t>te</w:t>
      </w:r>
      <w:r w:rsidRPr="00755BA4">
        <w:rPr>
          <w:rFonts w:ascii="Arial Narrow" w:eastAsia="Arial Narrow" w:hAnsi="Arial Narrow" w:cs="Arial Narrow"/>
          <w:spacing w:val="3"/>
        </w:rPr>
        <w:t xml:space="preserve"> </w:t>
      </w:r>
      <w:r w:rsidRPr="00755BA4">
        <w:rPr>
          <w:rFonts w:ascii="Arial Narrow" w:eastAsia="Arial Narrow" w:hAnsi="Arial Narrow" w:cs="Arial Narrow"/>
        </w:rPr>
        <w:t>o a</w:t>
      </w:r>
      <w:r w:rsidRPr="00755BA4">
        <w:rPr>
          <w:rFonts w:ascii="Arial Narrow" w:eastAsia="Arial Narrow" w:hAnsi="Arial Narrow" w:cs="Arial Narrow"/>
          <w:spacing w:val="3"/>
        </w:rPr>
        <w:t xml:space="preserve"> </w:t>
      </w:r>
      <w:r w:rsidRPr="00755BA4">
        <w:rPr>
          <w:rFonts w:ascii="Arial Narrow" w:eastAsia="Arial Narrow" w:hAnsi="Arial Narrow" w:cs="Arial Narrow"/>
        </w:rPr>
        <w:t>trav</w:t>
      </w:r>
      <w:r w:rsidRPr="00755BA4">
        <w:rPr>
          <w:rFonts w:ascii="Arial Narrow" w:eastAsia="Arial Narrow" w:hAnsi="Arial Narrow" w:cs="Arial Narrow"/>
          <w:spacing w:val="-2"/>
        </w:rPr>
        <w:t>é</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de apodera</w:t>
      </w:r>
      <w:r w:rsidRPr="00755BA4">
        <w:rPr>
          <w:rFonts w:ascii="Arial Narrow" w:eastAsia="Arial Narrow" w:hAnsi="Arial Narrow" w:cs="Arial Narrow"/>
          <w:spacing w:val="-2"/>
        </w:rPr>
        <w:t>d</w:t>
      </w:r>
      <w:r w:rsidRPr="00755BA4">
        <w:rPr>
          <w:rFonts w:ascii="Arial Narrow" w:eastAsia="Arial Narrow" w:hAnsi="Arial Narrow" w:cs="Arial Narrow"/>
        </w:rPr>
        <w:t>o</w:t>
      </w:r>
      <w:r w:rsidRPr="00755BA4">
        <w:rPr>
          <w:rFonts w:ascii="Arial Narrow" w:eastAsia="Arial Narrow" w:hAnsi="Arial Narrow" w:cs="Arial Narrow"/>
          <w:spacing w:val="1"/>
        </w:rPr>
        <w:t>s</w:t>
      </w:r>
      <w:r w:rsidRPr="00755BA4">
        <w:rPr>
          <w:rFonts w:ascii="Arial Narrow" w:eastAsia="Arial Narrow" w:hAnsi="Arial Narrow" w:cs="Arial Narrow"/>
        </w:rPr>
        <w:t>,</w:t>
      </w:r>
      <w:r w:rsidRPr="00755BA4">
        <w:rPr>
          <w:rFonts w:ascii="Arial Narrow" w:eastAsia="Arial Narrow" w:hAnsi="Arial Narrow" w:cs="Arial Narrow"/>
          <w:spacing w:val="-12"/>
        </w:rPr>
        <w:t xml:space="preserve"> </w:t>
      </w:r>
      <w:r w:rsidRPr="00755BA4">
        <w:rPr>
          <w:rFonts w:ascii="Arial Narrow" w:eastAsia="Arial Narrow" w:hAnsi="Arial Narrow" w:cs="Arial Narrow"/>
        </w:rPr>
        <w:t>las</w:t>
      </w:r>
      <w:r w:rsidRPr="00755BA4">
        <w:rPr>
          <w:rFonts w:ascii="Arial Narrow" w:eastAsia="Arial Narrow" w:hAnsi="Arial Narrow" w:cs="Arial Narrow"/>
          <w:spacing w:val="-11"/>
        </w:rPr>
        <w:t xml:space="preserve"> </w:t>
      </w:r>
      <w:r w:rsidRPr="00755BA4">
        <w:rPr>
          <w:rFonts w:ascii="Arial Narrow" w:eastAsia="Arial Narrow" w:hAnsi="Arial Narrow" w:cs="Arial Narrow"/>
        </w:rPr>
        <w:t>pe</w:t>
      </w:r>
      <w:r w:rsidRPr="00755BA4">
        <w:rPr>
          <w:rFonts w:ascii="Arial Narrow" w:eastAsia="Arial Narrow" w:hAnsi="Arial Narrow" w:cs="Arial Narrow"/>
          <w:spacing w:val="-2"/>
        </w:rPr>
        <w:t>r</w:t>
      </w:r>
      <w:r w:rsidRPr="00755BA4">
        <w:rPr>
          <w:rFonts w:ascii="Arial Narrow" w:eastAsia="Arial Narrow" w:hAnsi="Arial Narrow" w:cs="Arial Narrow"/>
        </w:rPr>
        <w:t>son</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9"/>
        </w:rPr>
        <w:t xml:space="preserve"> </w:t>
      </w:r>
      <w:r w:rsidRPr="00755BA4">
        <w:rPr>
          <w:rFonts w:ascii="Arial Narrow" w:eastAsia="Arial Narrow" w:hAnsi="Arial Narrow" w:cs="Arial Narrow"/>
        </w:rPr>
        <w:t>na</w:t>
      </w:r>
      <w:r w:rsidRPr="00755BA4">
        <w:rPr>
          <w:rFonts w:ascii="Arial Narrow" w:eastAsia="Arial Narrow" w:hAnsi="Arial Narrow" w:cs="Arial Narrow"/>
          <w:spacing w:val="-2"/>
        </w:rPr>
        <w:t>tu</w:t>
      </w:r>
      <w:r w:rsidRPr="00755BA4">
        <w:rPr>
          <w:rFonts w:ascii="Arial Narrow" w:eastAsia="Arial Narrow" w:hAnsi="Arial Narrow" w:cs="Arial Narrow"/>
        </w:rPr>
        <w:t>rales</w:t>
      </w:r>
      <w:r w:rsidRPr="00755BA4">
        <w:rPr>
          <w:rFonts w:ascii="Arial Narrow" w:eastAsia="Arial Narrow" w:hAnsi="Arial Narrow" w:cs="Arial Narrow"/>
          <w:spacing w:val="-11"/>
        </w:rPr>
        <w:t xml:space="preserve"> </w:t>
      </w:r>
      <w:r w:rsidRPr="00755BA4">
        <w:rPr>
          <w:rFonts w:ascii="Arial Narrow" w:eastAsia="Arial Narrow" w:hAnsi="Arial Narrow" w:cs="Arial Narrow"/>
        </w:rPr>
        <w:t>o</w:t>
      </w:r>
      <w:r w:rsidRPr="00755BA4">
        <w:rPr>
          <w:rFonts w:ascii="Arial Narrow" w:eastAsia="Arial Narrow" w:hAnsi="Arial Narrow" w:cs="Arial Narrow"/>
          <w:spacing w:val="-9"/>
        </w:rPr>
        <w:t xml:space="preserve"> </w:t>
      </w:r>
      <w:r w:rsidRPr="00755BA4">
        <w:rPr>
          <w:rFonts w:ascii="Arial Narrow" w:eastAsia="Arial Narrow" w:hAnsi="Arial Narrow" w:cs="Arial Narrow"/>
          <w:spacing w:val="-2"/>
        </w:rPr>
        <w:t>j</w:t>
      </w:r>
      <w:r w:rsidRPr="00755BA4">
        <w:rPr>
          <w:rFonts w:ascii="Arial Narrow" w:eastAsia="Arial Narrow" w:hAnsi="Arial Narrow" w:cs="Arial Narrow"/>
        </w:rPr>
        <w:t>uríd</w:t>
      </w:r>
      <w:r w:rsidRPr="00755BA4">
        <w:rPr>
          <w:rFonts w:ascii="Arial Narrow" w:eastAsia="Arial Narrow" w:hAnsi="Arial Narrow" w:cs="Arial Narrow"/>
          <w:spacing w:val="-2"/>
        </w:rPr>
        <w:t>i</w:t>
      </w:r>
      <w:r w:rsidRPr="00755BA4">
        <w:rPr>
          <w:rFonts w:ascii="Arial Narrow" w:eastAsia="Arial Narrow" w:hAnsi="Arial Narrow" w:cs="Arial Narrow"/>
        </w:rPr>
        <w:t>ca</w:t>
      </w:r>
      <w:r w:rsidRPr="00755BA4">
        <w:rPr>
          <w:rFonts w:ascii="Arial Narrow" w:eastAsia="Arial Narrow" w:hAnsi="Arial Narrow" w:cs="Arial Narrow"/>
          <w:spacing w:val="1"/>
        </w:rPr>
        <w:t>s</w:t>
      </w:r>
      <w:r w:rsidRPr="00755BA4">
        <w:rPr>
          <w:rFonts w:ascii="Arial Narrow" w:eastAsia="Arial Narrow" w:hAnsi="Arial Narrow" w:cs="Arial Narrow"/>
        </w:rPr>
        <w:t>,</w:t>
      </w:r>
      <w:r w:rsidRPr="00755BA4">
        <w:rPr>
          <w:rFonts w:ascii="Arial Narrow" w:eastAsia="Arial Narrow" w:hAnsi="Arial Narrow" w:cs="Arial Narrow"/>
          <w:spacing w:val="-12"/>
        </w:rPr>
        <w:t xml:space="preserve"> </w:t>
      </w:r>
      <w:r w:rsidRPr="00755BA4">
        <w:rPr>
          <w:rFonts w:ascii="Arial Narrow" w:eastAsia="Arial Narrow" w:hAnsi="Arial Narrow" w:cs="Arial Narrow"/>
        </w:rPr>
        <w:t>na</w:t>
      </w:r>
      <w:r w:rsidRPr="00755BA4">
        <w:rPr>
          <w:rFonts w:ascii="Arial Narrow" w:eastAsia="Arial Narrow" w:hAnsi="Arial Narrow" w:cs="Arial Narrow"/>
          <w:spacing w:val="-2"/>
        </w:rPr>
        <w:t>c</w:t>
      </w:r>
      <w:r w:rsidRPr="00755BA4">
        <w:rPr>
          <w:rFonts w:ascii="Arial Narrow" w:eastAsia="Arial Narrow" w:hAnsi="Arial Narrow" w:cs="Arial Narrow"/>
        </w:rPr>
        <w:t>ion</w:t>
      </w:r>
      <w:r w:rsidRPr="00755BA4">
        <w:rPr>
          <w:rFonts w:ascii="Arial Narrow" w:eastAsia="Arial Narrow" w:hAnsi="Arial Narrow" w:cs="Arial Narrow"/>
          <w:spacing w:val="-2"/>
        </w:rPr>
        <w:t>a</w:t>
      </w:r>
      <w:r w:rsidRPr="00755BA4">
        <w:rPr>
          <w:rFonts w:ascii="Arial Narrow" w:eastAsia="Arial Narrow" w:hAnsi="Arial Narrow" w:cs="Arial Narrow"/>
        </w:rPr>
        <w:t>les</w:t>
      </w:r>
      <w:r w:rsidRPr="00755BA4">
        <w:rPr>
          <w:rFonts w:ascii="Arial Narrow" w:eastAsia="Arial Narrow" w:hAnsi="Arial Narrow" w:cs="Arial Narrow"/>
          <w:spacing w:val="-11"/>
        </w:rPr>
        <w:t xml:space="preserve"> </w:t>
      </w:r>
      <w:r w:rsidRPr="00755BA4">
        <w:rPr>
          <w:rFonts w:ascii="Arial Narrow" w:eastAsia="Arial Narrow" w:hAnsi="Arial Narrow" w:cs="Arial Narrow"/>
        </w:rPr>
        <w:t>o</w:t>
      </w:r>
      <w:r w:rsidRPr="00755BA4">
        <w:rPr>
          <w:rFonts w:ascii="Arial Narrow" w:eastAsia="Arial Narrow" w:hAnsi="Arial Narrow" w:cs="Arial Narrow"/>
          <w:spacing w:val="-12"/>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rPr>
        <w:t>tran</w:t>
      </w:r>
      <w:r w:rsidRPr="00755BA4">
        <w:rPr>
          <w:rFonts w:ascii="Arial Narrow" w:eastAsia="Arial Narrow" w:hAnsi="Arial Narrow" w:cs="Arial Narrow"/>
          <w:spacing w:val="-2"/>
        </w:rPr>
        <w:t>j</w:t>
      </w:r>
      <w:r w:rsidRPr="00755BA4">
        <w:rPr>
          <w:rFonts w:ascii="Arial Narrow" w:eastAsia="Arial Narrow" w:hAnsi="Arial Narrow" w:cs="Arial Narrow"/>
        </w:rPr>
        <w:t>eras</w:t>
      </w:r>
      <w:r w:rsidRPr="00755BA4">
        <w:rPr>
          <w:rFonts w:ascii="Arial Narrow" w:eastAsia="Arial Narrow" w:hAnsi="Arial Narrow" w:cs="Arial Narrow"/>
          <w:spacing w:val="-11"/>
        </w:rPr>
        <w:t xml:space="preserve"> </w:t>
      </w:r>
      <w:r w:rsidRPr="00755BA4">
        <w:rPr>
          <w:rFonts w:ascii="Arial Narrow" w:eastAsia="Arial Narrow" w:hAnsi="Arial Narrow" w:cs="Arial Narrow"/>
        </w:rPr>
        <w:t>y/u</w:t>
      </w:r>
      <w:r w:rsidRPr="00755BA4">
        <w:rPr>
          <w:rFonts w:ascii="Arial Narrow" w:eastAsia="Arial Narrow" w:hAnsi="Arial Narrow" w:cs="Arial Narrow"/>
          <w:spacing w:val="-12"/>
        </w:rPr>
        <w:t xml:space="preserve"> </w:t>
      </w:r>
      <w:r w:rsidRPr="00755BA4">
        <w:rPr>
          <w:rFonts w:ascii="Arial Narrow" w:eastAsia="Arial Narrow" w:hAnsi="Arial Narrow" w:cs="Arial Narrow"/>
        </w:rPr>
        <w:t>ofer</w:t>
      </w:r>
      <w:r w:rsidRPr="00755BA4">
        <w:rPr>
          <w:rFonts w:ascii="Arial Narrow" w:eastAsia="Arial Narrow" w:hAnsi="Arial Narrow" w:cs="Arial Narrow"/>
          <w:spacing w:val="-2"/>
        </w:rPr>
        <w:t>e</w:t>
      </w:r>
      <w:r w:rsidRPr="00755BA4">
        <w:rPr>
          <w:rFonts w:ascii="Arial Narrow" w:eastAsia="Arial Narrow" w:hAnsi="Arial Narrow" w:cs="Arial Narrow"/>
        </w:rPr>
        <w:t>ntes</w:t>
      </w:r>
      <w:r w:rsidRPr="00755BA4">
        <w:rPr>
          <w:rFonts w:ascii="Arial Narrow" w:eastAsia="Arial Narrow" w:hAnsi="Arial Narrow" w:cs="Arial Narrow"/>
          <w:spacing w:val="-11"/>
        </w:rPr>
        <w:t xml:space="preserve"> </w:t>
      </w:r>
      <w:r w:rsidRPr="00755BA4">
        <w:rPr>
          <w:rFonts w:ascii="Arial Narrow" w:eastAsia="Arial Narrow" w:hAnsi="Arial Narrow" w:cs="Arial Narrow"/>
        </w:rPr>
        <w:t>plur</w:t>
      </w:r>
      <w:r w:rsidRPr="00755BA4">
        <w:rPr>
          <w:rFonts w:ascii="Arial Narrow" w:eastAsia="Arial Narrow" w:hAnsi="Arial Narrow" w:cs="Arial Narrow"/>
          <w:spacing w:val="-2"/>
        </w:rPr>
        <w:t>al</w:t>
      </w:r>
      <w:r w:rsidRPr="00755BA4">
        <w:rPr>
          <w:rFonts w:ascii="Arial Narrow" w:eastAsia="Arial Narrow" w:hAnsi="Arial Narrow" w:cs="Arial Narrow"/>
        </w:rPr>
        <w:t>es</w:t>
      </w:r>
      <w:r w:rsidRPr="00755BA4">
        <w:rPr>
          <w:rFonts w:ascii="Arial Narrow" w:eastAsia="Arial Narrow" w:hAnsi="Arial Narrow" w:cs="Arial Narrow"/>
          <w:spacing w:val="-5"/>
        </w:rPr>
        <w:t xml:space="preserve"> </w:t>
      </w:r>
      <w:r w:rsidRPr="00755BA4">
        <w:rPr>
          <w:rFonts w:ascii="Arial Narrow" w:eastAsia="Arial Narrow" w:hAnsi="Arial Narrow" w:cs="Arial Narrow"/>
        </w:rPr>
        <w:t>a</w:t>
      </w:r>
      <w:r w:rsidRPr="00755BA4">
        <w:rPr>
          <w:rFonts w:ascii="Arial Narrow" w:eastAsia="Arial Narrow" w:hAnsi="Arial Narrow" w:cs="Arial Narrow"/>
          <w:spacing w:val="-12"/>
        </w:rPr>
        <w:t xml:space="preserve"> </w:t>
      </w:r>
      <w:r w:rsidRPr="00755BA4">
        <w:rPr>
          <w:rFonts w:ascii="Arial Narrow" w:eastAsia="Arial Narrow" w:hAnsi="Arial Narrow" w:cs="Arial Narrow"/>
        </w:rPr>
        <w:t>tra</w:t>
      </w:r>
      <w:r w:rsidRPr="00755BA4">
        <w:rPr>
          <w:rFonts w:ascii="Arial Narrow" w:eastAsia="Arial Narrow" w:hAnsi="Arial Narrow" w:cs="Arial Narrow"/>
          <w:spacing w:val="-2"/>
        </w:rPr>
        <w:t>v</w:t>
      </w:r>
      <w:r w:rsidRPr="00755BA4">
        <w:rPr>
          <w:rFonts w:ascii="Arial Narrow" w:eastAsia="Arial Narrow" w:hAnsi="Arial Narrow" w:cs="Arial Narrow"/>
        </w:rPr>
        <w:t>és de</w:t>
      </w:r>
      <w:r w:rsidRPr="00755BA4">
        <w:rPr>
          <w:rFonts w:ascii="Arial Narrow" w:eastAsia="Arial Narrow" w:hAnsi="Arial Narrow" w:cs="Arial Narrow"/>
          <w:spacing w:val="3"/>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f</w:t>
      </w:r>
      <w:r w:rsidRPr="00755BA4">
        <w:rPr>
          <w:rFonts w:ascii="Arial Narrow" w:eastAsia="Arial Narrow" w:hAnsi="Arial Narrow" w:cs="Arial Narrow"/>
        </w:rPr>
        <w:t>igur</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a</w:t>
      </w:r>
      <w:r w:rsidRPr="00755BA4">
        <w:rPr>
          <w:rFonts w:ascii="Arial Narrow" w:eastAsia="Arial Narrow" w:hAnsi="Arial Narrow" w:cs="Arial Narrow"/>
        </w:rPr>
        <w:t>so</w:t>
      </w:r>
      <w:r w:rsidRPr="00755BA4">
        <w:rPr>
          <w:rFonts w:ascii="Arial Narrow" w:eastAsia="Arial Narrow" w:hAnsi="Arial Narrow" w:cs="Arial Narrow"/>
          <w:spacing w:val="-2"/>
        </w:rPr>
        <w:t>c</w:t>
      </w:r>
      <w:r w:rsidRPr="00755BA4">
        <w:rPr>
          <w:rFonts w:ascii="Arial Narrow" w:eastAsia="Arial Narrow" w:hAnsi="Arial Narrow" w:cs="Arial Narrow"/>
        </w:rPr>
        <w:t>iat</w:t>
      </w:r>
      <w:r w:rsidRPr="00755BA4">
        <w:rPr>
          <w:rFonts w:ascii="Arial Narrow" w:eastAsia="Arial Narrow" w:hAnsi="Arial Narrow" w:cs="Arial Narrow"/>
          <w:spacing w:val="-2"/>
        </w:rPr>
        <w:t>i</w:t>
      </w:r>
      <w:r w:rsidRPr="00755BA4">
        <w:rPr>
          <w:rFonts w:ascii="Arial Narrow" w:eastAsia="Arial Narrow" w:hAnsi="Arial Narrow" w:cs="Arial Narrow"/>
        </w:rPr>
        <w:t>vas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 co</w:t>
      </w:r>
      <w:r w:rsidRPr="00755BA4">
        <w:rPr>
          <w:rFonts w:ascii="Arial Narrow" w:eastAsia="Arial Narrow" w:hAnsi="Arial Narrow" w:cs="Arial Narrow"/>
          <w:spacing w:val="-2"/>
        </w:rPr>
        <w:t>n</w:t>
      </w:r>
      <w:r w:rsidRPr="00755BA4">
        <w:rPr>
          <w:rFonts w:ascii="Arial Narrow" w:eastAsia="Arial Narrow" w:hAnsi="Arial Narrow" w:cs="Arial Narrow"/>
        </w:rPr>
        <w:t>sor</w:t>
      </w:r>
      <w:r w:rsidRPr="00755BA4">
        <w:rPr>
          <w:rFonts w:ascii="Arial Narrow" w:eastAsia="Arial Narrow" w:hAnsi="Arial Narrow" w:cs="Arial Narrow"/>
          <w:spacing w:val="-2"/>
        </w:rPr>
        <w:t>c</w:t>
      </w:r>
      <w:r w:rsidRPr="00755BA4">
        <w:rPr>
          <w:rFonts w:ascii="Arial Narrow" w:eastAsia="Arial Narrow" w:hAnsi="Arial Narrow" w:cs="Arial Narrow"/>
        </w:rPr>
        <w:t>io</w:t>
      </w:r>
      <w:r w:rsidRPr="00755BA4">
        <w:rPr>
          <w:rFonts w:ascii="Arial Narrow" w:eastAsia="Arial Narrow" w:hAnsi="Arial Narrow" w:cs="Arial Narrow"/>
          <w:spacing w:val="3"/>
        </w:rPr>
        <w:t xml:space="preserve"> </w:t>
      </w:r>
      <w:r w:rsidRPr="00755BA4">
        <w:rPr>
          <w:rFonts w:ascii="Arial Narrow" w:eastAsia="Arial Narrow" w:hAnsi="Arial Narrow" w:cs="Arial Narrow"/>
        </w:rPr>
        <w:t>o u</w:t>
      </w:r>
      <w:r w:rsidRPr="00755BA4">
        <w:rPr>
          <w:rFonts w:ascii="Arial Narrow" w:eastAsia="Arial Narrow" w:hAnsi="Arial Narrow" w:cs="Arial Narrow"/>
          <w:spacing w:val="-2"/>
        </w:rPr>
        <w:t>n</w:t>
      </w:r>
      <w:r w:rsidRPr="00755BA4">
        <w:rPr>
          <w:rFonts w:ascii="Arial Narrow" w:eastAsia="Arial Narrow" w:hAnsi="Arial Narrow" w:cs="Arial Narrow"/>
        </w:rPr>
        <w:t>ión tem</w:t>
      </w:r>
      <w:r w:rsidRPr="00755BA4">
        <w:rPr>
          <w:rFonts w:ascii="Arial Narrow" w:eastAsia="Arial Narrow" w:hAnsi="Arial Narrow" w:cs="Arial Narrow"/>
          <w:spacing w:val="-2"/>
        </w:rPr>
        <w:t>p</w:t>
      </w:r>
      <w:r w:rsidRPr="00755BA4">
        <w:rPr>
          <w:rFonts w:ascii="Arial Narrow" w:eastAsia="Arial Narrow" w:hAnsi="Arial Narrow" w:cs="Arial Narrow"/>
        </w:rPr>
        <w:t>ora</w:t>
      </w:r>
      <w:r w:rsidRPr="00755BA4">
        <w:rPr>
          <w:rFonts w:ascii="Arial Narrow" w:eastAsia="Arial Narrow" w:hAnsi="Arial Narrow" w:cs="Arial Narrow"/>
          <w:spacing w:val="6"/>
        </w:rPr>
        <w:t>l</w:t>
      </w:r>
      <w:r w:rsidRPr="00755BA4">
        <w:rPr>
          <w:rFonts w:ascii="Arial Narrow" w:eastAsia="Arial Narrow" w:hAnsi="Arial Narrow" w:cs="Arial Narrow"/>
        </w:rPr>
        <w:t>, que</w:t>
      </w:r>
      <w:r w:rsidRPr="00755BA4">
        <w:rPr>
          <w:rFonts w:ascii="Arial Narrow" w:eastAsia="Arial Narrow" w:hAnsi="Arial Narrow" w:cs="Arial Narrow"/>
          <w:spacing w:val="1"/>
        </w:rPr>
        <w:t xml:space="preserve"> </w:t>
      </w:r>
      <w:r w:rsidRPr="00755BA4">
        <w:rPr>
          <w:rFonts w:ascii="Arial Narrow" w:eastAsia="Arial Narrow" w:hAnsi="Arial Narrow" w:cs="Arial Narrow"/>
        </w:rPr>
        <w:t>a la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f</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rPr>
        <w:t>ha de pr</w:t>
      </w:r>
      <w:r w:rsidRPr="00755BA4">
        <w:rPr>
          <w:rFonts w:ascii="Arial Narrow" w:eastAsia="Arial Narrow" w:hAnsi="Arial Narrow" w:cs="Arial Narrow"/>
          <w:spacing w:val="-2"/>
        </w:rPr>
        <w:t>e</w:t>
      </w:r>
      <w:r w:rsidRPr="00755BA4">
        <w:rPr>
          <w:rFonts w:ascii="Arial Narrow" w:eastAsia="Arial Narrow" w:hAnsi="Arial Narrow" w:cs="Arial Narrow"/>
        </w:rPr>
        <w:t>sent</w:t>
      </w:r>
      <w:r w:rsidRPr="00755BA4">
        <w:rPr>
          <w:rFonts w:ascii="Arial Narrow" w:eastAsia="Arial Narrow" w:hAnsi="Arial Narrow" w:cs="Arial Narrow"/>
          <w:spacing w:val="-2"/>
        </w:rPr>
        <w:t>a</w:t>
      </w:r>
      <w:r w:rsidRPr="00755BA4">
        <w:rPr>
          <w:rFonts w:ascii="Arial Narrow" w:eastAsia="Arial Narrow" w:hAnsi="Arial Narrow" w:cs="Arial Narrow"/>
        </w:rPr>
        <w:t xml:space="preserve">ción de </w:t>
      </w:r>
      <w:r w:rsidRPr="00755BA4">
        <w:rPr>
          <w:rFonts w:ascii="Arial Narrow" w:eastAsia="Arial Narrow" w:hAnsi="Arial Narrow" w:cs="Arial Narrow"/>
          <w:spacing w:val="-2"/>
        </w:rPr>
        <w:t>l</w:t>
      </w:r>
      <w:r w:rsidRPr="00755BA4">
        <w:rPr>
          <w:rFonts w:ascii="Arial Narrow" w:eastAsia="Arial Narrow" w:hAnsi="Arial Narrow" w:cs="Arial Narrow"/>
        </w:rPr>
        <w:t>a propue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u</w:t>
      </w:r>
      <w:r w:rsidRPr="00755BA4">
        <w:rPr>
          <w:rFonts w:ascii="Arial Narrow" w:eastAsia="Arial Narrow" w:hAnsi="Arial Narrow" w:cs="Arial Narrow"/>
        </w:rPr>
        <w:t>mp</w:t>
      </w:r>
      <w:r w:rsidRPr="00755BA4">
        <w:rPr>
          <w:rFonts w:ascii="Arial Narrow" w:eastAsia="Arial Narrow" w:hAnsi="Arial Narrow" w:cs="Arial Narrow"/>
          <w:spacing w:val="1"/>
        </w:rPr>
        <w:t>l</w:t>
      </w:r>
      <w:r w:rsidRPr="00755BA4">
        <w:rPr>
          <w:rFonts w:ascii="Arial Narrow" w:eastAsia="Arial Narrow" w:hAnsi="Arial Narrow" w:cs="Arial Narrow"/>
        </w:rPr>
        <w:t>an con</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os</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3"/>
        </w:rPr>
        <w:t>r</w:t>
      </w:r>
      <w:r w:rsidRPr="00755BA4">
        <w:rPr>
          <w:rFonts w:ascii="Arial Narrow" w:eastAsia="Arial Narrow" w:hAnsi="Arial Narrow" w:cs="Arial Narrow"/>
        </w:rPr>
        <w:t>equ</w:t>
      </w:r>
      <w:r w:rsidRPr="00755BA4">
        <w:rPr>
          <w:rFonts w:ascii="Arial Narrow" w:eastAsia="Arial Narrow" w:hAnsi="Arial Narrow" w:cs="Arial Narrow"/>
          <w:spacing w:val="1"/>
        </w:rPr>
        <w:t>i</w:t>
      </w:r>
      <w:r w:rsidRPr="00755BA4">
        <w:rPr>
          <w:rFonts w:ascii="Arial Narrow" w:eastAsia="Arial Narrow" w:hAnsi="Arial Narrow" w:cs="Arial Narrow"/>
          <w:spacing w:val="-2"/>
        </w:rPr>
        <w:t>s</w:t>
      </w:r>
      <w:r w:rsidRPr="00755BA4">
        <w:rPr>
          <w:rFonts w:ascii="Arial Narrow" w:eastAsia="Arial Narrow" w:hAnsi="Arial Narrow" w:cs="Arial Narrow"/>
        </w:rPr>
        <w:t>itos</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h</w:t>
      </w:r>
      <w:r w:rsidRPr="00755BA4">
        <w:rPr>
          <w:rFonts w:ascii="Arial Narrow" w:eastAsia="Arial Narrow" w:hAnsi="Arial Narrow" w:cs="Arial Narrow"/>
        </w:rPr>
        <w:t>ab</w:t>
      </w:r>
      <w:r w:rsidRPr="00755BA4">
        <w:rPr>
          <w:rFonts w:ascii="Arial Narrow" w:eastAsia="Arial Narrow" w:hAnsi="Arial Narrow" w:cs="Arial Narrow"/>
          <w:spacing w:val="1"/>
        </w:rPr>
        <w:t>i</w:t>
      </w:r>
      <w:r w:rsidRPr="00755BA4">
        <w:rPr>
          <w:rFonts w:ascii="Arial Narrow" w:eastAsia="Arial Narrow" w:hAnsi="Arial Narrow" w:cs="Arial Narrow"/>
          <w:spacing w:val="-2"/>
        </w:rPr>
        <w:t>l</w:t>
      </w:r>
      <w:r w:rsidRPr="00755BA4">
        <w:rPr>
          <w:rFonts w:ascii="Arial Narrow" w:eastAsia="Arial Narrow" w:hAnsi="Arial Narrow" w:cs="Arial Narrow"/>
        </w:rPr>
        <w:t>itant</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o</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spacing w:val="-2"/>
        </w:rPr>
        <w:t>c</w:t>
      </w:r>
      <w:r w:rsidRPr="00755BA4">
        <w:rPr>
          <w:rFonts w:ascii="Arial Narrow" w:eastAsia="Arial Narrow" w:hAnsi="Arial Narrow" w:cs="Arial Narrow"/>
        </w:rPr>
        <w:t>ita</w:t>
      </w:r>
      <w:r w:rsidRPr="00755BA4">
        <w:rPr>
          <w:rFonts w:ascii="Arial Narrow" w:eastAsia="Arial Narrow" w:hAnsi="Arial Narrow" w:cs="Arial Narrow"/>
          <w:spacing w:val="-2"/>
        </w:rPr>
        <w:t>d</w:t>
      </w:r>
      <w:r w:rsidRPr="00755BA4">
        <w:rPr>
          <w:rFonts w:ascii="Arial Narrow" w:eastAsia="Arial Narrow" w:hAnsi="Arial Narrow" w:cs="Arial Narrow"/>
        </w:rPr>
        <w:t>os</w:t>
      </w:r>
      <w:r w:rsidRPr="00755BA4">
        <w:rPr>
          <w:rFonts w:ascii="Arial Narrow" w:eastAsia="Arial Narrow" w:hAnsi="Arial Narrow" w:cs="Arial Narrow"/>
          <w:spacing w:val="2"/>
        </w:rPr>
        <w:t xml:space="preserve"> </w:t>
      </w:r>
      <w:r w:rsidRPr="00755BA4">
        <w:rPr>
          <w:rFonts w:ascii="Arial Narrow" w:eastAsia="Arial Narrow" w:hAnsi="Arial Narrow" w:cs="Arial Narrow"/>
        </w:rPr>
        <w:t>para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part</w:t>
      </w:r>
      <w:r w:rsidRPr="00755BA4">
        <w:rPr>
          <w:rFonts w:ascii="Arial Narrow" w:eastAsia="Arial Narrow" w:hAnsi="Arial Narrow" w:cs="Arial Narrow"/>
          <w:spacing w:val="-2"/>
        </w:rPr>
        <w:t>i</w:t>
      </w:r>
      <w:r w:rsidRPr="00755BA4">
        <w:rPr>
          <w:rFonts w:ascii="Arial Narrow" w:eastAsia="Arial Narrow" w:hAnsi="Arial Narrow" w:cs="Arial Narrow"/>
        </w:rPr>
        <w:t>cip</w:t>
      </w:r>
      <w:r w:rsidRPr="00755BA4">
        <w:rPr>
          <w:rFonts w:ascii="Arial Narrow" w:eastAsia="Arial Narrow" w:hAnsi="Arial Narrow" w:cs="Arial Narrow"/>
          <w:spacing w:val="-2"/>
        </w:rPr>
        <w:t>a</w:t>
      </w:r>
      <w:r w:rsidRPr="00755BA4">
        <w:rPr>
          <w:rFonts w:ascii="Arial Narrow" w:eastAsia="Arial Narrow" w:hAnsi="Arial Narrow" w:cs="Arial Narrow"/>
        </w:rPr>
        <w:t>ción en</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rPr>
        <w:t>presen</w:t>
      </w:r>
      <w:r w:rsidRPr="00755BA4">
        <w:rPr>
          <w:rFonts w:ascii="Arial Narrow" w:eastAsia="Arial Narrow" w:hAnsi="Arial Narrow" w:cs="Arial Narrow"/>
          <w:spacing w:val="-2"/>
        </w:rPr>
        <w:t>t</w:t>
      </w:r>
      <w:r w:rsidRPr="00755BA4">
        <w:rPr>
          <w:rFonts w:ascii="Arial Narrow" w:eastAsia="Arial Narrow" w:hAnsi="Arial Narrow" w:cs="Arial Narrow"/>
        </w:rPr>
        <w:t>e proce</w:t>
      </w:r>
      <w:r w:rsidRPr="00755BA4">
        <w:rPr>
          <w:rFonts w:ascii="Arial Narrow" w:eastAsia="Arial Narrow" w:hAnsi="Arial Narrow" w:cs="Arial Narrow"/>
          <w:spacing w:val="-2"/>
        </w:rPr>
        <w:t>s</w:t>
      </w:r>
      <w:r w:rsidRPr="00755BA4">
        <w:rPr>
          <w:rFonts w:ascii="Arial Narrow" w:eastAsia="Arial Narrow" w:hAnsi="Arial Narrow" w:cs="Arial Narrow"/>
        </w:rPr>
        <w:t>o de</w:t>
      </w:r>
      <w:r w:rsidRPr="00755BA4">
        <w:rPr>
          <w:rFonts w:ascii="Arial Narrow" w:eastAsia="Arial Narrow" w:hAnsi="Arial Narrow" w:cs="Arial Narrow"/>
          <w:spacing w:val="-2"/>
        </w:rPr>
        <w:t xml:space="preserve"> </w:t>
      </w:r>
      <w:r w:rsidR="00F552E0" w:rsidRPr="00755BA4">
        <w:rPr>
          <w:rFonts w:ascii="Arial Narrow" w:eastAsia="Arial Narrow" w:hAnsi="Arial Narrow" w:cs="Arial Narrow"/>
        </w:rPr>
        <w:t>LICITACIÓN PRIVADA ABIERTA</w:t>
      </w:r>
      <w:r w:rsidR="00FA5F3B" w:rsidRPr="00755BA4">
        <w:rPr>
          <w:rFonts w:ascii="Arial Narrow" w:eastAsia="Arial Narrow" w:hAnsi="Arial Narrow" w:cs="Arial Narrow"/>
        </w:rPr>
        <w:t xml:space="preserve"> </w:t>
      </w:r>
    </w:p>
    <w:p w14:paraId="72912FC9" w14:textId="77777777" w:rsidR="007E705E" w:rsidRPr="00755BA4" w:rsidRDefault="007E705E" w:rsidP="00245FB4">
      <w:pPr>
        <w:spacing w:after="0" w:line="240" w:lineRule="auto"/>
        <w:rPr>
          <w:rFonts w:ascii="Arial Narrow" w:hAnsi="Arial Narrow"/>
        </w:rPr>
      </w:pPr>
    </w:p>
    <w:p w14:paraId="46E3348B" w14:textId="77777777" w:rsidR="007E705E" w:rsidRPr="00755BA4" w:rsidRDefault="007E705E" w:rsidP="004B7465">
      <w:pPr>
        <w:numPr>
          <w:ilvl w:val="0"/>
          <w:numId w:val="11"/>
        </w:numPr>
        <w:tabs>
          <w:tab w:val="left" w:pos="820"/>
        </w:tabs>
        <w:spacing w:after="0" w:line="240" w:lineRule="auto"/>
        <w:ind w:right="67"/>
        <w:jc w:val="both"/>
        <w:rPr>
          <w:rFonts w:ascii="Arial Narrow" w:eastAsia="Arial Narrow" w:hAnsi="Arial Narrow" w:cs="Arial Narrow"/>
        </w:rPr>
      </w:pPr>
      <w:r w:rsidRPr="00755BA4">
        <w:rPr>
          <w:rFonts w:ascii="Arial Narrow" w:eastAsia="Arial Narrow" w:hAnsi="Arial Narrow" w:cs="Arial Narrow"/>
        </w:rPr>
        <w:t>La</w:t>
      </w:r>
      <w:r w:rsidRPr="00755BA4">
        <w:rPr>
          <w:rFonts w:ascii="Arial Narrow" w:eastAsia="Arial Narrow" w:hAnsi="Arial Narrow" w:cs="Arial Narrow"/>
          <w:spacing w:val="17"/>
        </w:rPr>
        <w:t xml:space="preserve"> </w:t>
      </w:r>
      <w:r w:rsidRPr="00755BA4">
        <w:rPr>
          <w:rFonts w:ascii="Arial Narrow" w:eastAsia="Arial Narrow" w:hAnsi="Arial Narrow" w:cs="Arial Narrow"/>
        </w:rPr>
        <w:t>prop</w:t>
      </w:r>
      <w:r w:rsidRPr="00755BA4">
        <w:rPr>
          <w:rFonts w:ascii="Arial Narrow" w:eastAsia="Arial Narrow" w:hAnsi="Arial Narrow" w:cs="Arial Narrow"/>
          <w:spacing w:val="-2"/>
        </w:rPr>
        <w:t>u</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15"/>
        </w:rPr>
        <w:t xml:space="preserve"> </w:t>
      </w:r>
      <w:r w:rsidRPr="00755BA4">
        <w:rPr>
          <w:rFonts w:ascii="Arial Narrow" w:eastAsia="Arial Narrow" w:hAnsi="Arial Narrow" w:cs="Arial Narrow"/>
        </w:rPr>
        <w:t>debe</w:t>
      </w:r>
      <w:r w:rsidRPr="00755BA4">
        <w:rPr>
          <w:rFonts w:ascii="Arial Narrow" w:eastAsia="Arial Narrow" w:hAnsi="Arial Narrow" w:cs="Arial Narrow"/>
          <w:spacing w:val="15"/>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senta</w:t>
      </w:r>
      <w:r w:rsidRPr="00755BA4">
        <w:rPr>
          <w:rFonts w:ascii="Arial Narrow" w:eastAsia="Arial Narrow" w:hAnsi="Arial Narrow" w:cs="Arial Narrow"/>
          <w:spacing w:val="-2"/>
        </w:rPr>
        <w:t>rs</w:t>
      </w:r>
      <w:r w:rsidRPr="00755BA4">
        <w:rPr>
          <w:rFonts w:ascii="Arial Narrow" w:eastAsia="Arial Narrow" w:hAnsi="Arial Narrow" w:cs="Arial Narrow"/>
        </w:rPr>
        <w:t>e</w:t>
      </w:r>
      <w:r w:rsidRPr="00755BA4">
        <w:rPr>
          <w:rFonts w:ascii="Arial Narrow" w:eastAsia="Arial Narrow" w:hAnsi="Arial Narrow" w:cs="Arial Narrow"/>
          <w:spacing w:val="17"/>
        </w:rPr>
        <w:t xml:space="preserve"> </w:t>
      </w:r>
      <w:r w:rsidRPr="00755BA4">
        <w:rPr>
          <w:rFonts w:ascii="Arial Narrow" w:eastAsia="Arial Narrow" w:hAnsi="Arial Narrow" w:cs="Arial Narrow"/>
        </w:rPr>
        <w:t>sin</w:t>
      </w:r>
      <w:r w:rsidRPr="00755BA4">
        <w:rPr>
          <w:rFonts w:ascii="Arial Narrow" w:eastAsia="Arial Narrow" w:hAnsi="Arial Narrow" w:cs="Arial Narrow"/>
          <w:spacing w:val="15"/>
        </w:rPr>
        <w:t xml:space="preserve"> </w:t>
      </w:r>
      <w:r w:rsidRPr="00755BA4">
        <w:rPr>
          <w:rFonts w:ascii="Arial Narrow" w:eastAsia="Arial Narrow" w:hAnsi="Arial Narrow" w:cs="Arial Narrow"/>
        </w:rPr>
        <w:t>borr</w:t>
      </w:r>
      <w:r w:rsidRPr="00755BA4">
        <w:rPr>
          <w:rFonts w:ascii="Arial Narrow" w:eastAsia="Arial Narrow" w:hAnsi="Arial Narrow" w:cs="Arial Narrow"/>
          <w:spacing w:val="-3"/>
        </w:rPr>
        <w:t>o</w:t>
      </w:r>
      <w:r w:rsidRPr="00755BA4">
        <w:rPr>
          <w:rFonts w:ascii="Arial Narrow" w:eastAsia="Arial Narrow" w:hAnsi="Arial Narrow" w:cs="Arial Narrow"/>
        </w:rPr>
        <w:t>ne</w:t>
      </w:r>
      <w:r w:rsidRPr="00755BA4">
        <w:rPr>
          <w:rFonts w:ascii="Arial Narrow" w:eastAsia="Arial Narrow" w:hAnsi="Arial Narrow" w:cs="Arial Narrow"/>
          <w:spacing w:val="1"/>
        </w:rPr>
        <w:t>s</w:t>
      </w:r>
      <w:r w:rsidRPr="00755BA4">
        <w:rPr>
          <w:rFonts w:ascii="Arial Narrow" w:eastAsia="Arial Narrow" w:hAnsi="Arial Narrow" w:cs="Arial Narrow"/>
        </w:rPr>
        <w:t>,</w:t>
      </w:r>
      <w:r w:rsidRPr="00755BA4">
        <w:rPr>
          <w:rFonts w:ascii="Arial Narrow" w:eastAsia="Arial Narrow" w:hAnsi="Arial Narrow" w:cs="Arial Narrow"/>
          <w:spacing w:val="14"/>
        </w:rPr>
        <w:t xml:space="preserve"> </w:t>
      </w:r>
      <w:r w:rsidRPr="00755BA4">
        <w:rPr>
          <w:rFonts w:ascii="Arial Narrow" w:eastAsia="Arial Narrow" w:hAnsi="Arial Narrow" w:cs="Arial Narrow"/>
        </w:rPr>
        <w:t>ta</w:t>
      </w:r>
      <w:r w:rsidRPr="00755BA4">
        <w:rPr>
          <w:rFonts w:ascii="Arial Narrow" w:eastAsia="Arial Narrow" w:hAnsi="Arial Narrow" w:cs="Arial Narrow"/>
          <w:spacing w:val="1"/>
        </w:rPr>
        <w:t>c</w:t>
      </w:r>
      <w:r w:rsidRPr="00755BA4">
        <w:rPr>
          <w:rFonts w:ascii="Arial Narrow" w:eastAsia="Arial Narrow" w:hAnsi="Arial Narrow" w:cs="Arial Narrow"/>
          <w:spacing w:val="-2"/>
        </w:rPr>
        <w:t>h</w:t>
      </w:r>
      <w:r w:rsidRPr="00755BA4">
        <w:rPr>
          <w:rFonts w:ascii="Arial Narrow" w:eastAsia="Arial Narrow" w:hAnsi="Arial Narrow" w:cs="Arial Narrow"/>
        </w:rPr>
        <w:t>adur</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17"/>
        </w:rPr>
        <w:t xml:space="preserve"> </w:t>
      </w:r>
      <w:r w:rsidRPr="00755BA4">
        <w:rPr>
          <w:rFonts w:ascii="Arial Narrow" w:eastAsia="Arial Narrow" w:hAnsi="Arial Narrow" w:cs="Arial Narrow"/>
        </w:rPr>
        <w:t>ni</w:t>
      </w:r>
      <w:r w:rsidRPr="00755BA4">
        <w:rPr>
          <w:rFonts w:ascii="Arial Narrow" w:eastAsia="Arial Narrow" w:hAnsi="Arial Narrow" w:cs="Arial Narrow"/>
          <w:spacing w:val="15"/>
        </w:rPr>
        <w:t xml:space="preserve"> </w:t>
      </w:r>
      <w:r w:rsidRPr="00755BA4">
        <w:rPr>
          <w:rFonts w:ascii="Arial Narrow" w:eastAsia="Arial Narrow" w:hAnsi="Arial Narrow" w:cs="Arial Narrow"/>
        </w:rPr>
        <w:t>enm</w:t>
      </w:r>
      <w:r w:rsidRPr="00755BA4">
        <w:rPr>
          <w:rFonts w:ascii="Arial Narrow" w:eastAsia="Arial Narrow" w:hAnsi="Arial Narrow" w:cs="Arial Narrow"/>
          <w:spacing w:val="-2"/>
        </w:rPr>
        <w:t>e</w:t>
      </w:r>
      <w:r w:rsidRPr="00755BA4">
        <w:rPr>
          <w:rFonts w:ascii="Arial Narrow" w:eastAsia="Arial Narrow" w:hAnsi="Arial Narrow" w:cs="Arial Narrow"/>
        </w:rPr>
        <w:t>ndadur</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17"/>
        </w:rPr>
        <w:t xml:space="preserve"> </w:t>
      </w:r>
      <w:r w:rsidRPr="00755BA4">
        <w:rPr>
          <w:rFonts w:ascii="Arial Narrow" w:eastAsia="Arial Narrow" w:hAnsi="Arial Narrow" w:cs="Arial Narrow"/>
          <w:spacing w:val="-2"/>
        </w:rPr>
        <w:t>q</w:t>
      </w:r>
      <w:r w:rsidRPr="00755BA4">
        <w:rPr>
          <w:rFonts w:ascii="Arial Narrow" w:eastAsia="Arial Narrow" w:hAnsi="Arial Narrow" w:cs="Arial Narrow"/>
        </w:rPr>
        <w:t>ue</w:t>
      </w:r>
      <w:r w:rsidRPr="00755BA4">
        <w:rPr>
          <w:rFonts w:ascii="Arial Narrow" w:eastAsia="Arial Narrow" w:hAnsi="Arial Narrow" w:cs="Arial Narrow"/>
          <w:spacing w:val="17"/>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uedan</w:t>
      </w:r>
      <w:r w:rsidRPr="00755BA4">
        <w:rPr>
          <w:rFonts w:ascii="Arial Narrow" w:eastAsia="Arial Narrow" w:hAnsi="Arial Narrow" w:cs="Arial Narrow"/>
          <w:spacing w:val="12"/>
        </w:rPr>
        <w:t xml:space="preserve"> </w:t>
      </w:r>
      <w:r w:rsidRPr="00755BA4">
        <w:rPr>
          <w:rFonts w:ascii="Arial Narrow" w:eastAsia="Arial Narrow" w:hAnsi="Arial Narrow" w:cs="Arial Narrow"/>
        </w:rPr>
        <w:t>afe</w:t>
      </w:r>
      <w:r w:rsidRPr="00755BA4">
        <w:rPr>
          <w:rFonts w:ascii="Arial Narrow" w:eastAsia="Arial Narrow" w:hAnsi="Arial Narrow" w:cs="Arial Narrow"/>
          <w:spacing w:val="1"/>
        </w:rPr>
        <w:t>c</w:t>
      </w:r>
      <w:r w:rsidRPr="00755BA4">
        <w:rPr>
          <w:rFonts w:ascii="Arial Narrow" w:eastAsia="Arial Narrow" w:hAnsi="Arial Narrow" w:cs="Arial Narrow"/>
        </w:rPr>
        <w:t>tar</w:t>
      </w:r>
      <w:r w:rsidRPr="00755BA4">
        <w:rPr>
          <w:rFonts w:ascii="Arial Narrow" w:eastAsia="Arial Narrow" w:hAnsi="Arial Narrow" w:cs="Arial Narrow"/>
          <w:spacing w:val="14"/>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u</w:t>
      </w:r>
      <w:r w:rsidRPr="00755BA4">
        <w:rPr>
          <w:rFonts w:ascii="Arial Narrow" w:eastAsia="Arial Narrow" w:hAnsi="Arial Narrow" w:cs="Arial Narrow"/>
        </w:rPr>
        <w:t>s caracte</w:t>
      </w:r>
      <w:r w:rsidRPr="00755BA4">
        <w:rPr>
          <w:rFonts w:ascii="Arial Narrow" w:eastAsia="Arial Narrow" w:hAnsi="Arial Narrow" w:cs="Arial Narrow"/>
          <w:spacing w:val="-3"/>
        </w:rPr>
        <w:t>r</w:t>
      </w:r>
      <w:r w:rsidRPr="00755BA4">
        <w:rPr>
          <w:rFonts w:ascii="Arial Narrow" w:eastAsia="Arial Narrow" w:hAnsi="Arial Narrow" w:cs="Arial Narrow"/>
        </w:rPr>
        <w:t>íst</w:t>
      </w:r>
      <w:r w:rsidRPr="00755BA4">
        <w:rPr>
          <w:rFonts w:ascii="Arial Narrow" w:eastAsia="Arial Narrow" w:hAnsi="Arial Narrow" w:cs="Arial Narrow"/>
          <w:spacing w:val="-2"/>
        </w:rPr>
        <w:t>i</w:t>
      </w:r>
      <w:r w:rsidRPr="00755BA4">
        <w:rPr>
          <w:rFonts w:ascii="Arial Narrow" w:eastAsia="Arial Narrow" w:hAnsi="Arial Narrow" w:cs="Arial Narrow"/>
        </w:rPr>
        <w:t>ca</w:t>
      </w:r>
      <w:r w:rsidRPr="00755BA4">
        <w:rPr>
          <w:rFonts w:ascii="Arial Narrow" w:eastAsia="Arial Narrow" w:hAnsi="Arial Narrow" w:cs="Arial Narrow"/>
          <w:spacing w:val="1"/>
        </w:rPr>
        <w:t>s</w:t>
      </w:r>
      <w:r w:rsidRPr="00755BA4">
        <w:rPr>
          <w:rFonts w:ascii="Arial Narrow" w:eastAsia="Arial Narrow" w:hAnsi="Arial Narrow" w:cs="Arial Narrow"/>
        </w:rPr>
        <w:t>,</w:t>
      </w:r>
      <w:r w:rsidRPr="00755BA4">
        <w:rPr>
          <w:rFonts w:ascii="Arial Narrow" w:eastAsia="Arial Narrow" w:hAnsi="Arial Narrow" w:cs="Arial Narrow"/>
          <w:spacing w:val="-2"/>
        </w:rPr>
        <w:t xml:space="preserve"> </w:t>
      </w:r>
      <w:r w:rsidRPr="00755BA4">
        <w:rPr>
          <w:rFonts w:ascii="Arial Narrow" w:eastAsia="Arial Narrow" w:hAnsi="Arial Narrow" w:cs="Arial Narrow"/>
        </w:rPr>
        <w:t>can</w:t>
      </w:r>
      <w:r w:rsidRPr="00755BA4">
        <w:rPr>
          <w:rFonts w:ascii="Arial Narrow" w:eastAsia="Arial Narrow" w:hAnsi="Arial Narrow" w:cs="Arial Narrow"/>
          <w:spacing w:val="-2"/>
        </w:rPr>
        <w:t>t</w:t>
      </w:r>
      <w:r w:rsidRPr="00755BA4">
        <w:rPr>
          <w:rFonts w:ascii="Arial Narrow" w:eastAsia="Arial Narrow" w:hAnsi="Arial Narrow" w:cs="Arial Narrow"/>
        </w:rPr>
        <w:t>idad</w:t>
      </w:r>
      <w:r w:rsidRPr="00755BA4">
        <w:rPr>
          <w:rFonts w:ascii="Arial Narrow" w:eastAsia="Arial Narrow" w:hAnsi="Arial Narrow" w:cs="Arial Narrow"/>
          <w:spacing w:val="-2"/>
        </w:rPr>
        <w:t>e</w:t>
      </w:r>
      <w:r w:rsidRPr="00755BA4">
        <w:rPr>
          <w:rFonts w:ascii="Arial Narrow" w:eastAsia="Arial Narrow" w:hAnsi="Arial Narrow" w:cs="Arial Narrow"/>
        </w:rPr>
        <w:t xml:space="preserve">s, </w:t>
      </w:r>
      <w:r w:rsidRPr="00755BA4">
        <w:rPr>
          <w:rFonts w:ascii="Arial Narrow" w:eastAsia="Arial Narrow" w:hAnsi="Arial Narrow" w:cs="Arial Narrow"/>
          <w:spacing w:val="-2"/>
        </w:rPr>
        <w:t>va</w:t>
      </w:r>
      <w:r w:rsidRPr="00755BA4">
        <w:rPr>
          <w:rFonts w:ascii="Arial Narrow" w:eastAsia="Arial Narrow" w:hAnsi="Arial Narrow" w:cs="Arial Narrow"/>
        </w:rPr>
        <w:t xml:space="preserve">lores </w:t>
      </w:r>
      <w:r w:rsidRPr="00755BA4">
        <w:rPr>
          <w:rFonts w:ascii="Arial Narrow" w:eastAsia="Arial Narrow" w:hAnsi="Arial Narrow" w:cs="Arial Narrow"/>
          <w:spacing w:val="-2"/>
        </w:rPr>
        <w:t>u</w:t>
      </w:r>
      <w:r w:rsidRPr="00755BA4">
        <w:rPr>
          <w:rFonts w:ascii="Arial Narrow" w:eastAsia="Arial Narrow" w:hAnsi="Arial Narrow" w:cs="Arial Narrow"/>
          <w:spacing w:val="3"/>
        </w:rPr>
        <w:t>n</w:t>
      </w:r>
      <w:r w:rsidRPr="00755BA4">
        <w:rPr>
          <w:rFonts w:ascii="Arial Narrow" w:eastAsia="Arial Narrow" w:hAnsi="Arial Narrow" w:cs="Arial Narrow"/>
        </w:rPr>
        <w:t>itar</w:t>
      </w:r>
      <w:r w:rsidRPr="00755BA4">
        <w:rPr>
          <w:rFonts w:ascii="Arial Narrow" w:eastAsia="Arial Narrow" w:hAnsi="Arial Narrow" w:cs="Arial Narrow"/>
          <w:spacing w:val="-2"/>
        </w:rPr>
        <w:t>i</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valo</w:t>
      </w:r>
      <w:r w:rsidRPr="00755BA4">
        <w:rPr>
          <w:rFonts w:ascii="Arial Narrow" w:eastAsia="Arial Narrow" w:hAnsi="Arial Narrow" w:cs="Arial Narrow"/>
          <w:spacing w:val="-3"/>
        </w:rPr>
        <w:t>r</w:t>
      </w:r>
      <w:r w:rsidRPr="00755BA4">
        <w:rPr>
          <w:rFonts w:ascii="Arial Narrow" w:eastAsia="Arial Narrow" w:hAnsi="Arial Narrow" w:cs="Arial Narrow"/>
        </w:rPr>
        <w:t>es</w:t>
      </w:r>
      <w:r w:rsidRPr="00755BA4">
        <w:rPr>
          <w:rFonts w:ascii="Arial Narrow" w:eastAsia="Arial Narrow" w:hAnsi="Arial Narrow" w:cs="Arial Narrow"/>
          <w:spacing w:val="1"/>
        </w:rPr>
        <w:t xml:space="preserve"> </w:t>
      </w:r>
      <w:r w:rsidRPr="00755BA4">
        <w:rPr>
          <w:rFonts w:ascii="Arial Narrow" w:eastAsia="Arial Narrow" w:hAnsi="Arial Narrow" w:cs="Arial Narrow"/>
        </w:rPr>
        <w:t>t</w:t>
      </w:r>
      <w:r w:rsidRPr="00755BA4">
        <w:rPr>
          <w:rFonts w:ascii="Arial Narrow" w:eastAsia="Arial Narrow" w:hAnsi="Arial Narrow" w:cs="Arial Narrow"/>
          <w:spacing w:val="-2"/>
        </w:rPr>
        <w:t>o</w:t>
      </w:r>
      <w:r w:rsidRPr="00755BA4">
        <w:rPr>
          <w:rFonts w:ascii="Arial Narrow" w:eastAsia="Arial Narrow" w:hAnsi="Arial Narrow" w:cs="Arial Narrow"/>
        </w:rPr>
        <w:t>ta</w:t>
      </w:r>
      <w:r w:rsidRPr="00755BA4">
        <w:rPr>
          <w:rFonts w:ascii="Arial Narrow" w:eastAsia="Arial Narrow" w:hAnsi="Arial Narrow" w:cs="Arial Narrow"/>
          <w:spacing w:val="1"/>
        </w:rPr>
        <w:t>l</w:t>
      </w:r>
      <w:r w:rsidRPr="00755BA4">
        <w:rPr>
          <w:rFonts w:ascii="Arial Narrow" w:eastAsia="Arial Narrow" w:hAnsi="Arial Narrow" w:cs="Arial Narrow"/>
          <w:spacing w:val="-2"/>
        </w:rPr>
        <w:t>e</w:t>
      </w:r>
      <w:r w:rsidRPr="00755BA4">
        <w:rPr>
          <w:rFonts w:ascii="Arial Narrow" w:eastAsia="Arial Narrow" w:hAnsi="Arial Narrow" w:cs="Arial Narrow"/>
        </w:rPr>
        <w:t>s.</w:t>
      </w:r>
    </w:p>
    <w:p w14:paraId="1563A286" w14:textId="77777777" w:rsidR="007E705E" w:rsidRPr="00755BA4" w:rsidRDefault="007E705E" w:rsidP="00245FB4">
      <w:pPr>
        <w:spacing w:after="0" w:line="240" w:lineRule="auto"/>
        <w:jc w:val="both"/>
        <w:rPr>
          <w:rFonts w:ascii="Arial Narrow" w:hAnsi="Arial Narrow"/>
        </w:rPr>
      </w:pPr>
    </w:p>
    <w:p w14:paraId="2A5EA2FB" w14:textId="77777777" w:rsidR="007E705E" w:rsidRPr="00755BA4" w:rsidRDefault="007E705E" w:rsidP="004B7465">
      <w:pPr>
        <w:numPr>
          <w:ilvl w:val="0"/>
          <w:numId w:val="11"/>
        </w:numPr>
        <w:tabs>
          <w:tab w:val="left" w:pos="820"/>
        </w:tabs>
        <w:spacing w:after="0" w:line="240" w:lineRule="auto"/>
        <w:ind w:right="-20"/>
        <w:rPr>
          <w:rFonts w:ascii="Arial Narrow" w:eastAsia="Arial Narrow" w:hAnsi="Arial Narrow" w:cs="Arial Narrow"/>
        </w:rPr>
      </w:pPr>
      <w:r w:rsidRPr="00755BA4">
        <w:rPr>
          <w:rFonts w:ascii="Arial Narrow" w:eastAsia="Arial Narrow" w:hAnsi="Arial Narrow" w:cs="Arial Narrow"/>
          <w:spacing w:val="-1"/>
        </w:rPr>
        <w:t>E</w:t>
      </w:r>
      <w:r w:rsidRPr="00755BA4">
        <w:rPr>
          <w:rFonts w:ascii="Arial Narrow" w:eastAsia="Arial Narrow" w:hAnsi="Arial Narrow" w:cs="Arial Narrow"/>
        </w:rPr>
        <w:t xml:space="preserve">n </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de ef</w:t>
      </w:r>
      <w:r w:rsidRPr="00755BA4">
        <w:rPr>
          <w:rFonts w:ascii="Arial Narrow" w:eastAsia="Arial Narrow" w:hAnsi="Arial Narrow" w:cs="Arial Narrow"/>
          <w:spacing w:val="-2"/>
        </w:rPr>
        <w:t>e</w:t>
      </w:r>
      <w:r w:rsidRPr="00755BA4">
        <w:rPr>
          <w:rFonts w:ascii="Arial Narrow" w:eastAsia="Arial Narrow" w:hAnsi="Arial Narrow" w:cs="Arial Narrow"/>
        </w:rPr>
        <w:t>ctua</w:t>
      </w:r>
      <w:r w:rsidRPr="00755BA4">
        <w:rPr>
          <w:rFonts w:ascii="Arial Narrow" w:eastAsia="Arial Narrow" w:hAnsi="Arial Narrow" w:cs="Arial Narrow"/>
          <w:spacing w:val="-2"/>
        </w:rPr>
        <w:t>r</w:t>
      </w:r>
      <w:r w:rsidRPr="00755BA4">
        <w:rPr>
          <w:rFonts w:ascii="Arial Narrow" w:eastAsia="Arial Narrow" w:hAnsi="Arial Narrow" w:cs="Arial Narrow"/>
        </w:rPr>
        <w:t>se a</w:t>
      </w:r>
      <w:r w:rsidRPr="00755BA4">
        <w:rPr>
          <w:rFonts w:ascii="Arial Narrow" w:eastAsia="Arial Narrow" w:hAnsi="Arial Narrow" w:cs="Arial Narrow"/>
          <w:spacing w:val="-2"/>
        </w:rPr>
        <w:t>l</w:t>
      </w:r>
      <w:r w:rsidRPr="00755BA4">
        <w:rPr>
          <w:rFonts w:ascii="Arial Narrow" w:eastAsia="Arial Narrow" w:hAnsi="Arial Narrow" w:cs="Arial Narrow"/>
        </w:rPr>
        <w:t>guna</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lar</w:t>
      </w:r>
      <w:r w:rsidRPr="00755BA4">
        <w:rPr>
          <w:rFonts w:ascii="Arial Narrow" w:eastAsia="Arial Narrow" w:hAnsi="Arial Narrow" w:cs="Arial Narrow"/>
          <w:spacing w:val="-3"/>
        </w:rPr>
        <w:t>a</w:t>
      </w:r>
      <w:r w:rsidRPr="00755BA4">
        <w:rPr>
          <w:rFonts w:ascii="Arial Narrow" w:eastAsia="Arial Narrow" w:hAnsi="Arial Narrow" w:cs="Arial Narrow"/>
        </w:rPr>
        <w:t>ción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se </w:t>
      </w:r>
      <w:r w:rsidRPr="00755BA4">
        <w:rPr>
          <w:rFonts w:ascii="Arial Narrow" w:eastAsia="Arial Narrow" w:hAnsi="Arial Narrow" w:cs="Arial Narrow"/>
          <w:spacing w:val="-2"/>
        </w:rPr>
        <w:t>d</w:t>
      </w:r>
      <w:r w:rsidRPr="00755BA4">
        <w:rPr>
          <w:rFonts w:ascii="Arial Narrow" w:eastAsia="Arial Narrow" w:hAnsi="Arial Narrow" w:cs="Arial Narrow"/>
        </w:rPr>
        <w:t>eberá r</w:t>
      </w:r>
      <w:r w:rsidRPr="00755BA4">
        <w:rPr>
          <w:rFonts w:ascii="Arial Narrow" w:eastAsia="Arial Narrow" w:hAnsi="Arial Narrow" w:cs="Arial Narrow"/>
          <w:spacing w:val="-2"/>
        </w:rPr>
        <w:t>e</w:t>
      </w:r>
      <w:r w:rsidRPr="00755BA4">
        <w:rPr>
          <w:rFonts w:ascii="Arial Narrow" w:eastAsia="Arial Narrow" w:hAnsi="Arial Narrow" w:cs="Arial Narrow"/>
        </w:rPr>
        <w:t>al</w:t>
      </w:r>
      <w:r w:rsidRPr="00755BA4">
        <w:rPr>
          <w:rFonts w:ascii="Arial Narrow" w:eastAsia="Arial Narrow" w:hAnsi="Arial Narrow" w:cs="Arial Narrow"/>
          <w:spacing w:val="-2"/>
        </w:rPr>
        <w:t>i</w:t>
      </w:r>
      <w:r w:rsidRPr="00755BA4">
        <w:rPr>
          <w:rFonts w:ascii="Arial Narrow" w:eastAsia="Arial Narrow" w:hAnsi="Arial Narrow" w:cs="Arial Narrow"/>
        </w:rPr>
        <w:t>zar</w:t>
      </w:r>
      <w:r w:rsidRPr="00755BA4">
        <w:rPr>
          <w:rFonts w:ascii="Arial Narrow" w:eastAsia="Arial Narrow" w:hAnsi="Arial Narrow" w:cs="Arial Narrow"/>
          <w:spacing w:val="-2"/>
        </w:rPr>
        <w:t xml:space="preserve"> </w:t>
      </w:r>
      <w:r w:rsidRPr="00755BA4">
        <w:rPr>
          <w:rFonts w:ascii="Arial Narrow" w:eastAsia="Arial Narrow" w:hAnsi="Arial Narrow" w:cs="Arial Narrow"/>
        </w:rPr>
        <w:t>una nota</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spacing w:val="-2"/>
        </w:rPr>
        <w:t>p</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rPr>
        <w:t>c</w:t>
      </w:r>
      <w:r w:rsidRPr="00755BA4">
        <w:rPr>
          <w:rFonts w:ascii="Arial Narrow" w:eastAsia="Arial Narrow" w:hAnsi="Arial Narrow" w:cs="Arial Narrow"/>
          <w:spacing w:val="-2"/>
        </w:rPr>
        <w:t>a</w:t>
      </w:r>
      <w:r w:rsidRPr="00755BA4">
        <w:rPr>
          <w:rFonts w:ascii="Arial Narrow" w:eastAsia="Arial Narrow" w:hAnsi="Arial Narrow" w:cs="Arial Narrow"/>
        </w:rPr>
        <w:t>tiva</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1"/>
        </w:rPr>
        <w:t>l</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spacing w:val="-2"/>
        </w:rPr>
        <w:t>s</w:t>
      </w:r>
      <w:r w:rsidRPr="00755BA4">
        <w:rPr>
          <w:rFonts w:ascii="Arial Narrow" w:eastAsia="Arial Narrow" w:hAnsi="Arial Narrow" w:cs="Arial Narrow"/>
        </w:rPr>
        <w:t>ma.</w:t>
      </w:r>
    </w:p>
    <w:p w14:paraId="0B9F48C9" w14:textId="77777777" w:rsidR="007E705E" w:rsidRPr="00755BA4" w:rsidRDefault="007E705E" w:rsidP="00245FB4">
      <w:pPr>
        <w:spacing w:after="0" w:line="240" w:lineRule="auto"/>
        <w:rPr>
          <w:rFonts w:ascii="Arial Narrow" w:hAnsi="Arial Narrow"/>
        </w:rPr>
      </w:pPr>
    </w:p>
    <w:p w14:paraId="78B7F313" w14:textId="77777777" w:rsidR="007E705E" w:rsidRPr="00755BA4" w:rsidRDefault="007E705E" w:rsidP="004B7465">
      <w:pPr>
        <w:numPr>
          <w:ilvl w:val="0"/>
          <w:numId w:val="11"/>
        </w:numPr>
        <w:tabs>
          <w:tab w:val="left" w:pos="820"/>
        </w:tabs>
        <w:spacing w:after="0" w:line="240" w:lineRule="auto"/>
        <w:ind w:right="67"/>
        <w:jc w:val="both"/>
        <w:rPr>
          <w:rFonts w:ascii="Arial Narrow" w:eastAsia="Arial Narrow" w:hAnsi="Arial Narrow" w:cs="Arial Narrow"/>
        </w:rPr>
      </w:pPr>
      <w:r w:rsidRPr="00755BA4">
        <w:rPr>
          <w:rFonts w:ascii="Arial Narrow" w:eastAsia="Arial Narrow" w:hAnsi="Arial Narrow" w:cs="Arial Narrow"/>
        </w:rPr>
        <w:t>La</w:t>
      </w:r>
      <w:r w:rsidRPr="00755BA4">
        <w:rPr>
          <w:rFonts w:ascii="Arial Narrow" w:eastAsia="Arial Narrow" w:hAnsi="Arial Narrow" w:cs="Arial Narrow"/>
          <w:spacing w:val="46"/>
        </w:rPr>
        <w:t xml:space="preserve"> </w:t>
      </w:r>
      <w:r w:rsidRPr="00755BA4">
        <w:rPr>
          <w:rFonts w:ascii="Arial Narrow" w:eastAsia="Arial Narrow" w:hAnsi="Arial Narrow" w:cs="Arial Narrow"/>
        </w:rPr>
        <w:t>propu</w:t>
      </w:r>
      <w:r w:rsidRPr="00755BA4">
        <w:rPr>
          <w:rFonts w:ascii="Arial Narrow" w:eastAsia="Arial Narrow" w:hAnsi="Arial Narrow" w:cs="Arial Narrow"/>
          <w:spacing w:val="-2"/>
        </w:rPr>
        <w:t>e</w:t>
      </w:r>
      <w:r w:rsidRPr="00755BA4">
        <w:rPr>
          <w:rFonts w:ascii="Arial Narrow" w:eastAsia="Arial Narrow" w:hAnsi="Arial Narrow" w:cs="Arial Narrow"/>
        </w:rPr>
        <w:t>sta,</w:t>
      </w:r>
      <w:r w:rsidRPr="00755BA4">
        <w:rPr>
          <w:rFonts w:ascii="Arial Narrow" w:eastAsia="Arial Narrow" w:hAnsi="Arial Narrow" w:cs="Arial Narrow"/>
          <w:spacing w:val="43"/>
        </w:rPr>
        <w:t xml:space="preserve"> </w:t>
      </w:r>
      <w:r w:rsidRPr="00755BA4">
        <w:rPr>
          <w:rFonts w:ascii="Arial Narrow" w:eastAsia="Arial Narrow" w:hAnsi="Arial Narrow" w:cs="Arial Narrow"/>
          <w:spacing w:val="1"/>
        </w:rPr>
        <w:t>l</w:t>
      </w:r>
      <w:r w:rsidRPr="00755BA4">
        <w:rPr>
          <w:rFonts w:ascii="Arial Narrow" w:eastAsia="Arial Narrow" w:hAnsi="Arial Narrow" w:cs="Arial Narrow"/>
        </w:rPr>
        <w:t>os</w:t>
      </w:r>
      <w:r w:rsidRPr="00755BA4">
        <w:rPr>
          <w:rFonts w:ascii="Arial Narrow" w:eastAsia="Arial Narrow" w:hAnsi="Arial Narrow" w:cs="Arial Narrow"/>
          <w:spacing w:val="44"/>
        </w:rPr>
        <w:t xml:space="preserve"> </w:t>
      </w:r>
      <w:r w:rsidRPr="00755BA4">
        <w:rPr>
          <w:rFonts w:ascii="Arial Narrow" w:eastAsia="Arial Narrow" w:hAnsi="Arial Narrow" w:cs="Arial Narrow"/>
        </w:rPr>
        <w:t>do</w:t>
      </w:r>
      <w:r w:rsidRPr="00755BA4">
        <w:rPr>
          <w:rFonts w:ascii="Arial Narrow" w:eastAsia="Arial Narrow" w:hAnsi="Arial Narrow" w:cs="Arial Narrow"/>
          <w:spacing w:val="1"/>
        </w:rPr>
        <w:t>c</w:t>
      </w:r>
      <w:r w:rsidRPr="00755BA4">
        <w:rPr>
          <w:rFonts w:ascii="Arial Narrow" w:eastAsia="Arial Narrow" w:hAnsi="Arial Narrow" w:cs="Arial Narrow"/>
          <w:spacing w:val="-2"/>
        </w:rPr>
        <w:t>u</w:t>
      </w:r>
      <w:r w:rsidRPr="00755BA4">
        <w:rPr>
          <w:rFonts w:ascii="Arial Narrow" w:eastAsia="Arial Narrow" w:hAnsi="Arial Narrow" w:cs="Arial Narrow"/>
        </w:rPr>
        <w:t>men</w:t>
      </w:r>
      <w:r w:rsidRPr="00755BA4">
        <w:rPr>
          <w:rFonts w:ascii="Arial Narrow" w:eastAsia="Arial Narrow" w:hAnsi="Arial Narrow" w:cs="Arial Narrow"/>
          <w:spacing w:val="-2"/>
        </w:rPr>
        <w:t>t</w:t>
      </w:r>
      <w:r w:rsidRPr="00755BA4">
        <w:rPr>
          <w:rFonts w:ascii="Arial Narrow" w:eastAsia="Arial Narrow" w:hAnsi="Arial Narrow" w:cs="Arial Narrow"/>
        </w:rPr>
        <w:t>os</w:t>
      </w:r>
      <w:r w:rsidRPr="00755BA4">
        <w:rPr>
          <w:rFonts w:ascii="Arial Narrow" w:eastAsia="Arial Narrow" w:hAnsi="Arial Narrow" w:cs="Arial Narrow"/>
          <w:spacing w:val="46"/>
        </w:rPr>
        <w:t xml:space="preserve"> </w:t>
      </w:r>
      <w:r w:rsidRPr="00755BA4">
        <w:rPr>
          <w:rFonts w:ascii="Arial Narrow" w:eastAsia="Arial Narrow" w:hAnsi="Arial Narrow" w:cs="Arial Narrow"/>
        </w:rPr>
        <w:t>y</w:t>
      </w:r>
      <w:r w:rsidRPr="00755BA4">
        <w:rPr>
          <w:rFonts w:ascii="Arial Narrow" w:eastAsia="Arial Narrow" w:hAnsi="Arial Narrow" w:cs="Arial Narrow"/>
          <w:spacing w:val="43"/>
        </w:rPr>
        <w:t xml:space="preserve"> </w:t>
      </w:r>
      <w:r w:rsidRPr="00755BA4">
        <w:rPr>
          <w:rFonts w:ascii="Arial Narrow" w:eastAsia="Arial Narrow" w:hAnsi="Arial Narrow" w:cs="Arial Narrow"/>
        </w:rPr>
        <w:t>las</w:t>
      </w:r>
      <w:r w:rsidRPr="00755BA4">
        <w:rPr>
          <w:rFonts w:ascii="Arial Narrow" w:eastAsia="Arial Narrow" w:hAnsi="Arial Narrow" w:cs="Arial Narrow"/>
          <w:spacing w:val="43"/>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m</w:t>
      </w:r>
      <w:r w:rsidRPr="00755BA4">
        <w:rPr>
          <w:rFonts w:ascii="Arial Narrow" w:eastAsia="Arial Narrow" w:hAnsi="Arial Narrow" w:cs="Arial Narrow"/>
        </w:rPr>
        <w:t>un</w:t>
      </w:r>
      <w:r w:rsidRPr="00755BA4">
        <w:rPr>
          <w:rFonts w:ascii="Arial Narrow" w:eastAsia="Arial Narrow" w:hAnsi="Arial Narrow" w:cs="Arial Narrow"/>
          <w:spacing w:val="1"/>
        </w:rPr>
        <w:t>i</w:t>
      </w:r>
      <w:r w:rsidRPr="00755BA4">
        <w:rPr>
          <w:rFonts w:ascii="Arial Narrow" w:eastAsia="Arial Narrow" w:hAnsi="Arial Narrow" w:cs="Arial Narrow"/>
          <w:spacing w:val="-2"/>
        </w:rPr>
        <w:t>c</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ones</w:t>
      </w:r>
      <w:r w:rsidRPr="00755BA4">
        <w:rPr>
          <w:rFonts w:ascii="Arial Narrow" w:eastAsia="Arial Narrow" w:hAnsi="Arial Narrow" w:cs="Arial Narrow"/>
          <w:spacing w:val="44"/>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t</w:t>
      </w:r>
      <w:r w:rsidRPr="00755BA4">
        <w:rPr>
          <w:rFonts w:ascii="Arial Narrow" w:eastAsia="Arial Narrow" w:hAnsi="Arial Narrow" w:cs="Arial Narrow"/>
        </w:rPr>
        <w:t>regada</w:t>
      </w:r>
      <w:r w:rsidRPr="00755BA4">
        <w:rPr>
          <w:rFonts w:ascii="Arial Narrow" w:eastAsia="Arial Narrow" w:hAnsi="Arial Narrow" w:cs="Arial Narrow"/>
          <w:spacing w:val="1"/>
        </w:rPr>
        <w:t>s</w:t>
      </w:r>
      <w:r w:rsidRPr="00755BA4">
        <w:rPr>
          <w:rFonts w:ascii="Arial Narrow" w:eastAsia="Arial Narrow" w:hAnsi="Arial Narrow" w:cs="Arial Narrow"/>
        </w:rPr>
        <w:t>,</w:t>
      </w:r>
      <w:r w:rsidRPr="00755BA4">
        <w:rPr>
          <w:rFonts w:ascii="Arial Narrow" w:eastAsia="Arial Narrow" w:hAnsi="Arial Narrow" w:cs="Arial Narrow"/>
          <w:spacing w:val="43"/>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v</w:t>
      </w:r>
      <w:r w:rsidRPr="00755BA4">
        <w:rPr>
          <w:rFonts w:ascii="Arial Narrow" w:eastAsia="Arial Narrow" w:hAnsi="Arial Narrow" w:cs="Arial Narrow"/>
        </w:rPr>
        <w:t>iad</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46"/>
        </w:rPr>
        <w:t xml:space="preserve"> </w:t>
      </w:r>
      <w:r w:rsidRPr="00755BA4">
        <w:rPr>
          <w:rFonts w:ascii="Arial Narrow" w:eastAsia="Arial Narrow" w:hAnsi="Arial Narrow" w:cs="Arial Narrow"/>
        </w:rPr>
        <w:t>o</w:t>
      </w:r>
      <w:r w:rsidRPr="00755BA4">
        <w:rPr>
          <w:rFonts w:ascii="Arial Narrow" w:eastAsia="Arial Narrow" w:hAnsi="Arial Narrow" w:cs="Arial Narrow"/>
          <w:spacing w:val="45"/>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xpe</w:t>
      </w:r>
      <w:r w:rsidRPr="00755BA4">
        <w:rPr>
          <w:rFonts w:ascii="Arial Narrow" w:eastAsia="Arial Narrow" w:hAnsi="Arial Narrow" w:cs="Arial Narrow"/>
          <w:spacing w:val="-2"/>
        </w:rPr>
        <w:t>d</w:t>
      </w:r>
      <w:r w:rsidRPr="00755BA4">
        <w:rPr>
          <w:rFonts w:ascii="Arial Narrow" w:eastAsia="Arial Narrow" w:hAnsi="Arial Narrow" w:cs="Arial Narrow"/>
        </w:rPr>
        <w:t>i</w:t>
      </w:r>
      <w:r w:rsidRPr="00755BA4">
        <w:rPr>
          <w:rFonts w:ascii="Arial Narrow" w:eastAsia="Arial Narrow" w:hAnsi="Arial Narrow" w:cs="Arial Narrow"/>
          <w:spacing w:val="-2"/>
        </w:rPr>
        <w:t>d</w:t>
      </w:r>
      <w:r w:rsidRPr="00755BA4">
        <w:rPr>
          <w:rFonts w:ascii="Arial Narrow" w:eastAsia="Arial Narrow" w:hAnsi="Arial Narrow" w:cs="Arial Narrow"/>
        </w:rPr>
        <w:t>as</w:t>
      </w:r>
      <w:r w:rsidRPr="00755BA4">
        <w:rPr>
          <w:rFonts w:ascii="Arial Narrow" w:eastAsia="Arial Narrow" w:hAnsi="Arial Narrow" w:cs="Arial Narrow"/>
          <w:spacing w:val="46"/>
        </w:rPr>
        <w:t xml:space="preserve"> </w:t>
      </w:r>
      <w:r w:rsidRPr="00755BA4">
        <w:rPr>
          <w:rFonts w:ascii="Arial Narrow" w:eastAsia="Arial Narrow" w:hAnsi="Arial Narrow" w:cs="Arial Narrow"/>
        </w:rPr>
        <w:t>por</w:t>
      </w:r>
      <w:r w:rsidRPr="00755BA4">
        <w:rPr>
          <w:rFonts w:ascii="Arial Narrow" w:eastAsia="Arial Narrow" w:hAnsi="Arial Narrow" w:cs="Arial Narrow"/>
          <w:spacing w:val="43"/>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 proponen</w:t>
      </w:r>
      <w:r w:rsidRPr="00755BA4">
        <w:rPr>
          <w:rFonts w:ascii="Arial Narrow" w:eastAsia="Arial Narrow" w:hAnsi="Arial Narrow" w:cs="Arial Narrow"/>
          <w:spacing w:val="-2"/>
        </w:rPr>
        <w:t>t</w:t>
      </w:r>
      <w:r w:rsidRPr="00755BA4">
        <w:rPr>
          <w:rFonts w:ascii="Arial Narrow" w:eastAsia="Arial Narrow" w:hAnsi="Arial Narrow" w:cs="Arial Narrow"/>
        </w:rPr>
        <w:t>es</w:t>
      </w:r>
      <w:r w:rsidRPr="00755BA4">
        <w:rPr>
          <w:rFonts w:ascii="Arial Narrow" w:eastAsia="Arial Narrow" w:hAnsi="Arial Narrow" w:cs="Arial Narrow"/>
          <w:spacing w:val="1"/>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ntro de</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1"/>
        </w:rPr>
        <w:t>l</w:t>
      </w:r>
      <w:r w:rsidRPr="00755BA4">
        <w:rPr>
          <w:rFonts w:ascii="Arial Narrow" w:eastAsia="Arial Narrow" w:hAnsi="Arial Narrow" w:cs="Arial Narrow"/>
        </w:rPr>
        <w:t>a r</w:t>
      </w:r>
      <w:r w:rsidRPr="00755BA4">
        <w:rPr>
          <w:rFonts w:ascii="Arial Narrow" w:eastAsia="Arial Narrow" w:hAnsi="Arial Narrow" w:cs="Arial Narrow"/>
          <w:spacing w:val="-3"/>
        </w:rPr>
        <w:t>e</w:t>
      </w:r>
      <w:r w:rsidRPr="00755BA4">
        <w:rPr>
          <w:rFonts w:ascii="Arial Narrow" w:eastAsia="Arial Narrow" w:hAnsi="Arial Narrow" w:cs="Arial Narrow"/>
        </w:rPr>
        <w:t>s</w:t>
      </w:r>
      <w:r w:rsidRPr="00755BA4">
        <w:rPr>
          <w:rFonts w:ascii="Arial Narrow" w:eastAsia="Arial Narrow" w:hAnsi="Arial Narrow" w:cs="Arial Narrow"/>
          <w:spacing w:val="-2"/>
        </w:rPr>
        <w:t>p</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rPr>
        <w:t>ti</w:t>
      </w:r>
      <w:r w:rsidRPr="00755BA4">
        <w:rPr>
          <w:rFonts w:ascii="Arial Narrow" w:eastAsia="Arial Narrow" w:hAnsi="Arial Narrow" w:cs="Arial Narrow"/>
          <w:spacing w:val="-2"/>
        </w:rPr>
        <w:t>v</w:t>
      </w:r>
      <w:r w:rsidRPr="00755BA4">
        <w:rPr>
          <w:rFonts w:ascii="Arial Narrow" w:eastAsia="Arial Narrow" w:hAnsi="Arial Narrow" w:cs="Arial Narrow"/>
        </w:rPr>
        <w:t>a</w:t>
      </w:r>
      <w:r w:rsidRPr="00755BA4">
        <w:rPr>
          <w:rFonts w:ascii="Arial Narrow" w:eastAsia="Arial Narrow" w:hAnsi="Arial Narrow" w:cs="Arial Narrow"/>
          <w:spacing w:val="1"/>
        </w:rPr>
        <w:t xml:space="preserve"> </w:t>
      </w:r>
      <w:r w:rsidR="00F552E0" w:rsidRPr="00755BA4">
        <w:rPr>
          <w:rFonts w:ascii="Arial Narrow" w:eastAsia="Arial Narrow" w:hAnsi="Arial Narrow" w:cs="Arial Narrow"/>
        </w:rPr>
        <w:t>LICITACIÓN PRIVADA ABIERTA</w:t>
      </w:r>
      <w:r w:rsidR="00AA4FD9" w:rsidRPr="00755BA4">
        <w:rPr>
          <w:rFonts w:ascii="Arial Narrow" w:eastAsia="Arial Narrow" w:hAnsi="Arial Narrow" w:cs="Arial Narrow"/>
        </w:rPr>
        <w:t>,</w:t>
      </w:r>
      <w:r w:rsidRPr="00755BA4">
        <w:rPr>
          <w:rFonts w:ascii="Arial Narrow" w:eastAsia="Arial Narrow" w:hAnsi="Arial Narrow" w:cs="Arial Narrow"/>
          <w:spacing w:val="-2"/>
        </w:rPr>
        <w:t xml:space="preserve"> </w:t>
      </w:r>
      <w:r w:rsidRPr="00755BA4">
        <w:rPr>
          <w:rFonts w:ascii="Arial Narrow" w:eastAsia="Arial Narrow" w:hAnsi="Arial Narrow" w:cs="Arial Narrow"/>
        </w:rPr>
        <w:t>deb</w:t>
      </w:r>
      <w:r w:rsidRPr="00755BA4">
        <w:rPr>
          <w:rFonts w:ascii="Arial Narrow" w:eastAsia="Arial Narrow" w:hAnsi="Arial Narrow" w:cs="Arial Narrow"/>
          <w:spacing w:val="-1"/>
        </w:rPr>
        <w:t>e</w:t>
      </w:r>
      <w:r w:rsidRPr="00755BA4">
        <w:rPr>
          <w:rFonts w:ascii="Arial Narrow" w:eastAsia="Arial Narrow" w:hAnsi="Arial Narrow" w:cs="Arial Narrow"/>
        </w:rPr>
        <w:t>n p</w:t>
      </w:r>
      <w:r w:rsidRPr="00755BA4">
        <w:rPr>
          <w:rFonts w:ascii="Arial Narrow" w:eastAsia="Arial Narrow" w:hAnsi="Arial Narrow" w:cs="Arial Narrow"/>
          <w:spacing w:val="-3"/>
        </w:rPr>
        <w:t>r</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enta</w:t>
      </w:r>
      <w:r w:rsidRPr="00755BA4">
        <w:rPr>
          <w:rFonts w:ascii="Arial Narrow" w:eastAsia="Arial Narrow" w:hAnsi="Arial Narrow" w:cs="Arial Narrow"/>
          <w:spacing w:val="-2"/>
        </w:rPr>
        <w:t>r</w:t>
      </w:r>
      <w:r w:rsidRPr="00755BA4">
        <w:rPr>
          <w:rFonts w:ascii="Arial Narrow" w:eastAsia="Arial Narrow" w:hAnsi="Arial Narrow" w:cs="Arial Narrow"/>
        </w:rPr>
        <w:t>se</w:t>
      </w:r>
      <w:r w:rsidRPr="00755BA4">
        <w:rPr>
          <w:rFonts w:ascii="Arial Narrow" w:eastAsia="Arial Narrow" w:hAnsi="Arial Narrow" w:cs="Arial Narrow"/>
          <w:spacing w:val="1"/>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rPr>
        <w:t>idi</w:t>
      </w:r>
      <w:r w:rsidRPr="00755BA4">
        <w:rPr>
          <w:rFonts w:ascii="Arial Narrow" w:eastAsia="Arial Narrow" w:hAnsi="Arial Narrow" w:cs="Arial Narrow"/>
          <w:spacing w:val="-2"/>
        </w:rPr>
        <w:t>o</w:t>
      </w:r>
      <w:r w:rsidRPr="00755BA4">
        <w:rPr>
          <w:rFonts w:ascii="Arial Narrow" w:eastAsia="Arial Narrow" w:hAnsi="Arial Narrow" w:cs="Arial Narrow"/>
        </w:rPr>
        <w:t xml:space="preserve">ma </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1"/>
        </w:rPr>
        <w:t>s</w:t>
      </w:r>
      <w:r w:rsidRPr="00755BA4">
        <w:rPr>
          <w:rFonts w:ascii="Arial Narrow" w:eastAsia="Arial Narrow" w:hAnsi="Arial Narrow" w:cs="Arial Narrow"/>
        </w:rPr>
        <w:t>t</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1"/>
        </w:rPr>
        <w:t>l</w:t>
      </w:r>
      <w:r w:rsidRPr="00755BA4">
        <w:rPr>
          <w:rFonts w:ascii="Arial Narrow" w:eastAsia="Arial Narrow" w:hAnsi="Arial Narrow" w:cs="Arial Narrow"/>
        </w:rPr>
        <w:t>a</w:t>
      </w:r>
      <w:r w:rsidRPr="00755BA4">
        <w:rPr>
          <w:rFonts w:ascii="Arial Narrow" w:eastAsia="Arial Narrow" w:hAnsi="Arial Narrow" w:cs="Arial Narrow"/>
          <w:spacing w:val="-2"/>
        </w:rPr>
        <w:t>n</w:t>
      </w:r>
      <w:r w:rsidRPr="00755BA4">
        <w:rPr>
          <w:rFonts w:ascii="Arial Narrow" w:eastAsia="Arial Narrow" w:hAnsi="Arial Narrow" w:cs="Arial Narrow"/>
        </w:rPr>
        <w:t>o.</w:t>
      </w:r>
    </w:p>
    <w:p w14:paraId="43F5189D" w14:textId="77777777" w:rsidR="007E705E" w:rsidRPr="00755BA4" w:rsidRDefault="007E705E" w:rsidP="00245FB4">
      <w:pPr>
        <w:spacing w:after="0" w:line="240" w:lineRule="auto"/>
        <w:rPr>
          <w:rFonts w:ascii="Arial Narrow" w:hAnsi="Arial Narrow"/>
        </w:rPr>
      </w:pPr>
    </w:p>
    <w:p w14:paraId="2CBE0A7D" w14:textId="77777777" w:rsidR="007E705E" w:rsidRPr="00755BA4" w:rsidRDefault="007E705E" w:rsidP="004B7465">
      <w:pPr>
        <w:numPr>
          <w:ilvl w:val="0"/>
          <w:numId w:val="11"/>
        </w:numPr>
        <w:tabs>
          <w:tab w:val="left" w:pos="820"/>
        </w:tabs>
        <w:spacing w:after="0" w:line="240" w:lineRule="auto"/>
        <w:ind w:right="67"/>
        <w:jc w:val="both"/>
        <w:rPr>
          <w:rFonts w:ascii="Arial Narrow" w:eastAsia="Arial Narrow" w:hAnsi="Arial Narrow" w:cs="Arial Narrow"/>
        </w:rPr>
      </w:pPr>
      <w:r w:rsidRPr="00755BA4">
        <w:rPr>
          <w:rFonts w:ascii="Arial Narrow" w:eastAsia="Arial Narrow" w:hAnsi="Arial Narrow" w:cs="Arial Narrow"/>
          <w:spacing w:val="-1"/>
        </w:rPr>
        <w:t>N</w:t>
      </w:r>
      <w:r w:rsidRPr="00755BA4">
        <w:rPr>
          <w:rFonts w:ascii="Arial Narrow" w:eastAsia="Arial Narrow" w:hAnsi="Arial Narrow" w:cs="Arial Narrow"/>
        </w:rPr>
        <w:t>o</w:t>
      </w:r>
      <w:r w:rsidRPr="00755BA4">
        <w:rPr>
          <w:rFonts w:ascii="Arial Narrow" w:eastAsia="Arial Narrow" w:hAnsi="Arial Narrow" w:cs="Arial Narrow"/>
          <w:spacing w:val="15"/>
        </w:rPr>
        <w:t xml:space="preserve"> </w:t>
      </w:r>
      <w:r w:rsidRPr="00755BA4">
        <w:rPr>
          <w:rFonts w:ascii="Arial Narrow" w:eastAsia="Arial Narrow" w:hAnsi="Arial Narrow" w:cs="Arial Narrow"/>
        </w:rPr>
        <w:t>se</w:t>
      </w:r>
      <w:r w:rsidRPr="00755BA4">
        <w:rPr>
          <w:rFonts w:ascii="Arial Narrow" w:eastAsia="Arial Narrow" w:hAnsi="Arial Narrow" w:cs="Arial Narrow"/>
          <w:spacing w:val="15"/>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c</w:t>
      </w:r>
      <w:r w:rsidRPr="00755BA4">
        <w:rPr>
          <w:rFonts w:ascii="Arial Narrow" w:eastAsia="Arial Narrow" w:hAnsi="Arial Narrow" w:cs="Arial Narrow"/>
        </w:rPr>
        <w:t>eptar</w:t>
      </w:r>
      <w:r w:rsidRPr="00755BA4">
        <w:rPr>
          <w:rFonts w:ascii="Arial Narrow" w:eastAsia="Arial Narrow" w:hAnsi="Arial Narrow" w:cs="Arial Narrow"/>
          <w:spacing w:val="-2"/>
        </w:rPr>
        <w:t>á</w:t>
      </w:r>
      <w:r w:rsidRPr="00755BA4">
        <w:rPr>
          <w:rFonts w:ascii="Arial Narrow" w:eastAsia="Arial Narrow" w:hAnsi="Arial Narrow" w:cs="Arial Narrow"/>
        </w:rPr>
        <w:t>n</w:t>
      </w:r>
      <w:r w:rsidRPr="00755BA4">
        <w:rPr>
          <w:rFonts w:ascii="Arial Narrow" w:eastAsia="Arial Narrow" w:hAnsi="Arial Narrow" w:cs="Arial Narrow"/>
          <w:spacing w:val="15"/>
        </w:rPr>
        <w:t xml:space="preserve"> </w:t>
      </w:r>
      <w:r w:rsidRPr="00755BA4">
        <w:rPr>
          <w:rFonts w:ascii="Arial Narrow" w:eastAsia="Arial Narrow" w:hAnsi="Arial Narrow" w:cs="Arial Narrow"/>
        </w:rPr>
        <w:t>prop</w:t>
      </w:r>
      <w:r w:rsidRPr="00755BA4">
        <w:rPr>
          <w:rFonts w:ascii="Arial Narrow" w:eastAsia="Arial Narrow" w:hAnsi="Arial Narrow" w:cs="Arial Narrow"/>
          <w:spacing w:val="-2"/>
        </w:rPr>
        <w:t>u</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13"/>
        </w:rPr>
        <w:t xml:space="preserve"> </w:t>
      </w:r>
      <w:r w:rsidRPr="00755BA4">
        <w:rPr>
          <w:rFonts w:ascii="Arial Narrow" w:eastAsia="Arial Narrow" w:hAnsi="Arial Narrow" w:cs="Arial Narrow"/>
        </w:rPr>
        <w:t>en</w:t>
      </w:r>
      <w:r w:rsidRPr="00755BA4">
        <w:rPr>
          <w:rFonts w:ascii="Arial Narrow" w:eastAsia="Arial Narrow" w:hAnsi="Arial Narrow" w:cs="Arial Narrow"/>
          <w:spacing w:val="1"/>
        </w:rPr>
        <w:t>v</w:t>
      </w:r>
      <w:r w:rsidRPr="00755BA4">
        <w:rPr>
          <w:rFonts w:ascii="Arial Narrow" w:eastAsia="Arial Narrow" w:hAnsi="Arial Narrow" w:cs="Arial Narrow"/>
        </w:rPr>
        <w:t>ia</w:t>
      </w:r>
      <w:r w:rsidRPr="00755BA4">
        <w:rPr>
          <w:rFonts w:ascii="Arial Narrow" w:eastAsia="Arial Narrow" w:hAnsi="Arial Narrow" w:cs="Arial Narrow"/>
          <w:spacing w:val="-2"/>
        </w:rPr>
        <w:t>d</w:t>
      </w:r>
      <w:r w:rsidRPr="00755BA4">
        <w:rPr>
          <w:rFonts w:ascii="Arial Narrow" w:eastAsia="Arial Narrow" w:hAnsi="Arial Narrow" w:cs="Arial Narrow"/>
        </w:rPr>
        <w:t>as</w:t>
      </w:r>
      <w:r w:rsidRPr="00755BA4">
        <w:rPr>
          <w:rFonts w:ascii="Arial Narrow" w:eastAsia="Arial Narrow" w:hAnsi="Arial Narrow" w:cs="Arial Narrow"/>
          <w:spacing w:val="15"/>
        </w:rPr>
        <w:t xml:space="preserve"> </w:t>
      </w:r>
      <w:r w:rsidRPr="00755BA4">
        <w:rPr>
          <w:rFonts w:ascii="Arial Narrow" w:eastAsia="Arial Narrow" w:hAnsi="Arial Narrow" w:cs="Arial Narrow"/>
        </w:rPr>
        <w:t>a</w:t>
      </w:r>
      <w:r w:rsidRPr="00755BA4">
        <w:rPr>
          <w:rFonts w:ascii="Arial Narrow" w:eastAsia="Arial Narrow" w:hAnsi="Arial Narrow" w:cs="Arial Narrow"/>
          <w:spacing w:val="12"/>
        </w:rPr>
        <w:t xml:space="preserve"> </w:t>
      </w:r>
      <w:r w:rsidRPr="00755BA4">
        <w:rPr>
          <w:rFonts w:ascii="Arial Narrow" w:eastAsia="Arial Narrow" w:hAnsi="Arial Narrow" w:cs="Arial Narrow"/>
        </w:rPr>
        <w:t>otras</w:t>
      </w:r>
      <w:r w:rsidRPr="00755BA4">
        <w:rPr>
          <w:rFonts w:ascii="Arial Narrow" w:eastAsia="Arial Narrow" w:hAnsi="Arial Narrow" w:cs="Arial Narrow"/>
          <w:spacing w:val="12"/>
        </w:rPr>
        <w:t xml:space="preserve"> </w:t>
      </w:r>
      <w:r w:rsidRPr="00755BA4">
        <w:rPr>
          <w:rFonts w:ascii="Arial Narrow" w:eastAsia="Arial Narrow" w:hAnsi="Arial Narrow" w:cs="Arial Narrow"/>
        </w:rPr>
        <w:t>dep</w:t>
      </w:r>
      <w:r w:rsidRPr="00755BA4">
        <w:rPr>
          <w:rFonts w:ascii="Arial Narrow" w:eastAsia="Arial Narrow" w:hAnsi="Arial Narrow" w:cs="Arial Narrow"/>
          <w:spacing w:val="-2"/>
        </w:rPr>
        <w:t>e</w:t>
      </w:r>
      <w:r w:rsidRPr="00755BA4">
        <w:rPr>
          <w:rFonts w:ascii="Arial Narrow" w:eastAsia="Arial Narrow" w:hAnsi="Arial Narrow" w:cs="Arial Narrow"/>
        </w:rPr>
        <w:t>nde</w:t>
      </w:r>
      <w:r w:rsidRPr="00755BA4">
        <w:rPr>
          <w:rFonts w:ascii="Arial Narrow" w:eastAsia="Arial Narrow" w:hAnsi="Arial Narrow" w:cs="Arial Narrow"/>
          <w:spacing w:val="-2"/>
        </w:rPr>
        <w:t>n</w:t>
      </w:r>
      <w:r w:rsidRPr="00755BA4">
        <w:rPr>
          <w:rFonts w:ascii="Arial Narrow" w:eastAsia="Arial Narrow" w:hAnsi="Arial Narrow" w:cs="Arial Narrow"/>
        </w:rPr>
        <w:t>ci</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15"/>
        </w:rPr>
        <w:t xml:space="preserve"> </w:t>
      </w:r>
      <w:r w:rsidRPr="00755BA4">
        <w:rPr>
          <w:rFonts w:ascii="Arial Narrow" w:eastAsia="Arial Narrow" w:hAnsi="Arial Narrow" w:cs="Arial Narrow"/>
        </w:rPr>
        <w:t>por</w:t>
      </w:r>
      <w:r w:rsidRPr="00755BA4">
        <w:rPr>
          <w:rFonts w:ascii="Arial Narrow" w:eastAsia="Arial Narrow" w:hAnsi="Arial Narrow" w:cs="Arial Narrow"/>
          <w:spacing w:val="12"/>
        </w:rPr>
        <w:t xml:space="preserve"> </w:t>
      </w:r>
      <w:r w:rsidRPr="00755BA4">
        <w:rPr>
          <w:rFonts w:ascii="Arial Narrow" w:eastAsia="Arial Narrow" w:hAnsi="Arial Narrow" w:cs="Arial Narrow"/>
        </w:rPr>
        <w:t>correo</w:t>
      </w:r>
      <w:r w:rsidRPr="00755BA4">
        <w:rPr>
          <w:rFonts w:ascii="Arial Narrow" w:eastAsia="Arial Narrow" w:hAnsi="Arial Narrow" w:cs="Arial Narrow"/>
          <w:spacing w:val="12"/>
        </w:rPr>
        <w:t xml:space="preserve"> </w:t>
      </w:r>
      <w:r w:rsidRPr="00755BA4">
        <w:rPr>
          <w:rFonts w:ascii="Arial Narrow" w:eastAsia="Arial Narrow" w:hAnsi="Arial Narrow" w:cs="Arial Narrow"/>
        </w:rPr>
        <w:t>ele</w:t>
      </w:r>
      <w:r w:rsidRPr="00755BA4">
        <w:rPr>
          <w:rFonts w:ascii="Arial Narrow" w:eastAsia="Arial Narrow" w:hAnsi="Arial Narrow" w:cs="Arial Narrow"/>
          <w:spacing w:val="-2"/>
        </w:rPr>
        <w:t>c</w:t>
      </w:r>
      <w:r w:rsidRPr="00755BA4">
        <w:rPr>
          <w:rFonts w:ascii="Arial Narrow" w:eastAsia="Arial Narrow" w:hAnsi="Arial Narrow" w:cs="Arial Narrow"/>
        </w:rPr>
        <w:t>trón</w:t>
      </w:r>
      <w:r w:rsidRPr="00755BA4">
        <w:rPr>
          <w:rFonts w:ascii="Arial Narrow" w:eastAsia="Arial Narrow" w:hAnsi="Arial Narrow" w:cs="Arial Narrow"/>
          <w:spacing w:val="-2"/>
        </w:rPr>
        <w:t>i</w:t>
      </w:r>
      <w:r w:rsidRPr="00755BA4">
        <w:rPr>
          <w:rFonts w:ascii="Arial Narrow" w:eastAsia="Arial Narrow" w:hAnsi="Arial Narrow" w:cs="Arial Narrow"/>
        </w:rPr>
        <w:t>co,</w:t>
      </w:r>
      <w:r w:rsidRPr="00755BA4">
        <w:rPr>
          <w:rFonts w:ascii="Arial Narrow" w:eastAsia="Arial Narrow" w:hAnsi="Arial Narrow" w:cs="Arial Narrow"/>
          <w:spacing w:val="15"/>
        </w:rPr>
        <w:t xml:space="preserve"> </w:t>
      </w:r>
      <w:r w:rsidRPr="00755BA4">
        <w:rPr>
          <w:rFonts w:ascii="Arial Narrow" w:eastAsia="Arial Narrow" w:hAnsi="Arial Narrow" w:cs="Arial Narrow"/>
        </w:rPr>
        <w:t>f</w:t>
      </w:r>
      <w:r w:rsidRPr="00755BA4">
        <w:rPr>
          <w:rFonts w:ascii="Arial Narrow" w:eastAsia="Arial Narrow" w:hAnsi="Arial Narrow" w:cs="Arial Narrow"/>
          <w:spacing w:val="-2"/>
        </w:rPr>
        <w:t>a</w:t>
      </w:r>
      <w:r w:rsidRPr="00755BA4">
        <w:rPr>
          <w:rFonts w:ascii="Arial Narrow" w:eastAsia="Arial Narrow" w:hAnsi="Arial Narrow" w:cs="Arial Narrow"/>
        </w:rPr>
        <w:t>x</w:t>
      </w:r>
      <w:r w:rsidRPr="00755BA4">
        <w:rPr>
          <w:rFonts w:ascii="Arial Narrow" w:eastAsia="Arial Narrow" w:hAnsi="Arial Narrow" w:cs="Arial Narrow"/>
          <w:spacing w:val="13"/>
        </w:rPr>
        <w:t xml:space="preserve"> </w:t>
      </w:r>
      <w:r w:rsidRPr="00755BA4">
        <w:rPr>
          <w:rFonts w:ascii="Arial Narrow" w:eastAsia="Arial Narrow" w:hAnsi="Arial Narrow" w:cs="Arial Narrow"/>
        </w:rPr>
        <w:t>o</w:t>
      </w:r>
      <w:r w:rsidRPr="00755BA4">
        <w:rPr>
          <w:rFonts w:ascii="Arial Narrow" w:eastAsia="Arial Narrow" w:hAnsi="Arial Narrow" w:cs="Arial Narrow"/>
          <w:spacing w:val="15"/>
        </w:rPr>
        <w:t xml:space="preserve"> </w:t>
      </w:r>
      <w:r w:rsidRPr="00755BA4">
        <w:rPr>
          <w:rFonts w:ascii="Arial Narrow" w:eastAsia="Arial Narrow" w:hAnsi="Arial Narrow" w:cs="Arial Narrow"/>
        </w:rPr>
        <w:t>cua</w:t>
      </w:r>
      <w:r w:rsidRPr="00755BA4">
        <w:rPr>
          <w:rFonts w:ascii="Arial Narrow" w:eastAsia="Arial Narrow" w:hAnsi="Arial Narrow" w:cs="Arial Narrow"/>
          <w:spacing w:val="-2"/>
        </w:rPr>
        <w:t>l</w:t>
      </w:r>
      <w:r w:rsidRPr="00755BA4">
        <w:rPr>
          <w:rFonts w:ascii="Arial Narrow" w:eastAsia="Arial Narrow" w:hAnsi="Arial Narrow" w:cs="Arial Narrow"/>
        </w:rPr>
        <w:t>qu</w:t>
      </w:r>
      <w:r w:rsidRPr="00755BA4">
        <w:rPr>
          <w:rFonts w:ascii="Arial Narrow" w:eastAsia="Arial Narrow" w:hAnsi="Arial Narrow" w:cs="Arial Narrow"/>
          <w:spacing w:val="1"/>
        </w:rPr>
        <w:t>i</w:t>
      </w:r>
      <w:r w:rsidRPr="00755BA4">
        <w:rPr>
          <w:rFonts w:ascii="Arial Narrow" w:eastAsia="Arial Narrow" w:hAnsi="Arial Narrow" w:cs="Arial Narrow"/>
          <w:spacing w:val="-2"/>
        </w:rPr>
        <w:t>e</w:t>
      </w:r>
      <w:r w:rsidRPr="00755BA4">
        <w:rPr>
          <w:rFonts w:ascii="Arial Narrow" w:eastAsia="Arial Narrow" w:hAnsi="Arial Narrow" w:cs="Arial Narrow"/>
        </w:rPr>
        <w:t>r otro me</w:t>
      </w:r>
      <w:r w:rsidRPr="00755BA4">
        <w:rPr>
          <w:rFonts w:ascii="Arial Narrow" w:eastAsia="Arial Narrow" w:hAnsi="Arial Narrow" w:cs="Arial Narrow"/>
          <w:spacing w:val="-2"/>
        </w:rPr>
        <w:t>d</w:t>
      </w:r>
      <w:r w:rsidRPr="00755BA4">
        <w:rPr>
          <w:rFonts w:ascii="Arial Narrow" w:eastAsia="Arial Narrow" w:hAnsi="Arial Narrow" w:cs="Arial Narrow"/>
        </w:rPr>
        <w:t>io</w:t>
      </w:r>
      <w:r w:rsidRPr="00755BA4">
        <w:rPr>
          <w:rFonts w:ascii="Arial Narrow" w:eastAsia="Arial Narrow" w:hAnsi="Arial Narrow" w:cs="Arial Narrow"/>
          <w:spacing w:val="1"/>
        </w:rPr>
        <w:t xml:space="preserve"> </w:t>
      </w:r>
      <w:r w:rsidRPr="00755BA4">
        <w:rPr>
          <w:rFonts w:ascii="Arial Narrow" w:eastAsia="Arial Narrow" w:hAnsi="Arial Narrow" w:cs="Arial Narrow"/>
        </w:rPr>
        <w:t>te</w:t>
      </w:r>
      <w:r w:rsidRPr="00755BA4">
        <w:rPr>
          <w:rFonts w:ascii="Arial Narrow" w:eastAsia="Arial Narrow" w:hAnsi="Arial Narrow" w:cs="Arial Narrow"/>
          <w:spacing w:val="-2"/>
        </w:rPr>
        <w:t>l</w:t>
      </w:r>
      <w:r w:rsidRPr="00755BA4">
        <w:rPr>
          <w:rFonts w:ascii="Arial Narrow" w:eastAsia="Arial Narrow" w:hAnsi="Arial Narrow" w:cs="Arial Narrow"/>
        </w:rPr>
        <w:t>emá</w:t>
      </w:r>
      <w:r w:rsidRPr="00755BA4">
        <w:rPr>
          <w:rFonts w:ascii="Arial Narrow" w:eastAsia="Arial Narrow" w:hAnsi="Arial Narrow" w:cs="Arial Narrow"/>
          <w:spacing w:val="-2"/>
        </w:rPr>
        <w:t>t</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o.</w:t>
      </w:r>
    </w:p>
    <w:p w14:paraId="11A533E1" w14:textId="77777777" w:rsidR="007E705E" w:rsidRPr="00755BA4" w:rsidRDefault="007E705E" w:rsidP="00245FB4">
      <w:pPr>
        <w:spacing w:after="0" w:line="240" w:lineRule="auto"/>
        <w:rPr>
          <w:rFonts w:ascii="Arial Narrow" w:hAnsi="Arial Narrow"/>
        </w:rPr>
      </w:pPr>
    </w:p>
    <w:p w14:paraId="09C409BF" w14:textId="77777777" w:rsidR="007E705E" w:rsidRPr="00755BA4" w:rsidRDefault="007E705E" w:rsidP="004B7465">
      <w:pPr>
        <w:numPr>
          <w:ilvl w:val="0"/>
          <w:numId w:val="11"/>
        </w:numPr>
        <w:tabs>
          <w:tab w:val="left" w:pos="820"/>
        </w:tabs>
        <w:spacing w:after="0" w:line="240" w:lineRule="auto"/>
        <w:ind w:right="59"/>
        <w:jc w:val="both"/>
        <w:rPr>
          <w:rFonts w:ascii="Arial Narrow" w:eastAsia="Arial Narrow" w:hAnsi="Arial Narrow" w:cs="Arial Narrow"/>
        </w:rPr>
      </w:pPr>
      <w:r w:rsidRPr="00755BA4">
        <w:rPr>
          <w:rFonts w:ascii="Arial Narrow" w:eastAsia="Arial Narrow" w:hAnsi="Arial Narrow" w:cs="Arial Narrow"/>
        </w:rPr>
        <w:t>Las</w:t>
      </w:r>
      <w:r w:rsidRPr="00755BA4">
        <w:rPr>
          <w:rFonts w:ascii="Arial Narrow" w:eastAsia="Arial Narrow" w:hAnsi="Arial Narrow" w:cs="Arial Narrow"/>
          <w:spacing w:val="-2"/>
        </w:rPr>
        <w:t xml:space="preserve"> </w:t>
      </w:r>
      <w:r w:rsidRPr="00755BA4">
        <w:rPr>
          <w:rFonts w:ascii="Arial Narrow" w:eastAsia="Arial Narrow" w:hAnsi="Arial Narrow" w:cs="Arial Narrow"/>
        </w:rPr>
        <w:t>pro</w:t>
      </w:r>
      <w:r w:rsidRPr="00755BA4">
        <w:rPr>
          <w:rFonts w:ascii="Arial Narrow" w:eastAsia="Arial Narrow" w:hAnsi="Arial Narrow" w:cs="Arial Narrow"/>
          <w:spacing w:val="-2"/>
        </w:rPr>
        <w:t>p</w:t>
      </w:r>
      <w:r w:rsidRPr="00755BA4">
        <w:rPr>
          <w:rFonts w:ascii="Arial Narrow" w:eastAsia="Arial Narrow" w:hAnsi="Arial Narrow" w:cs="Arial Narrow"/>
        </w:rPr>
        <w:t>ue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as</w:t>
      </w:r>
      <w:r w:rsidRPr="00755BA4">
        <w:rPr>
          <w:rFonts w:ascii="Arial Narrow" w:eastAsia="Arial Narrow" w:hAnsi="Arial Narrow" w:cs="Arial Narrow"/>
          <w:spacing w:val="-2"/>
        </w:rPr>
        <w:t xml:space="preserve"> </w:t>
      </w:r>
      <w:r w:rsidRPr="00755BA4">
        <w:rPr>
          <w:rFonts w:ascii="Arial Narrow" w:eastAsia="Arial Narrow" w:hAnsi="Arial Narrow" w:cs="Arial Narrow"/>
        </w:rPr>
        <w:t>q</w:t>
      </w:r>
      <w:r w:rsidRPr="00755BA4">
        <w:rPr>
          <w:rFonts w:ascii="Arial Narrow" w:eastAsia="Arial Narrow" w:hAnsi="Arial Narrow" w:cs="Arial Narrow"/>
          <w:spacing w:val="-2"/>
        </w:rPr>
        <w:t>u</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se</w:t>
      </w:r>
      <w:r w:rsidRPr="00755BA4">
        <w:rPr>
          <w:rFonts w:ascii="Arial Narrow" w:eastAsia="Arial Narrow" w:hAnsi="Arial Narrow" w:cs="Arial Narrow"/>
          <w:spacing w:val="-4"/>
        </w:rPr>
        <w:t xml:space="preserve"> </w:t>
      </w:r>
      <w:r w:rsidRPr="00755BA4">
        <w:rPr>
          <w:rFonts w:ascii="Arial Narrow" w:eastAsia="Arial Narrow" w:hAnsi="Arial Narrow" w:cs="Arial Narrow"/>
        </w:rPr>
        <w:t>pres</w:t>
      </w:r>
      <w:r w:rsidRPr="00755BA4">
        <w:rPr>
          <w:rFonts w:ascii="Arial Narrow" w:eastAsia="Arial Narrow" w:hAnsi="Arial Narrow" w:cs="Arial Narrow"/>
          <w:spacing w:val="-2"/>
        </w:rPr>
        <w:t>en</w:t>
      </w:r>
      <w:r w:rsidRPr="00755BA4">
        <w:rPr>
          <w:rFonts w:ascii="Arial Narrow" w:eastAsia="Arial Narrow" w:hAnsi="Arial Narrow" w:cs="Arial Narrow"/>
        </w:rPr>
        <w:t>ten</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s</w:t>
      </w:r>
      <w:r w:rsidRPr="00755BA4">
        <w:rPr>
          <w:rFonts w:ascii="Arial Narrow" w:eastAsia="Arial Narrow" w:hAnsi="Arial Narrow" w:cs="Arial Narrow"/>
        </w:rPr>
        <w:t>pués</w:t>
      </w:r>
      <w:r w:rsidRPr="00755BA4">
        <w:rPr>
          <w:rFonts w:ascii="Arial Narrow" w:eastAsia="Arial Narrow" w:hAnsi="Arial Narrow" w:cs="Arial Narrow"/>
          <w:spacing w:val="-4"/>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4"/>
        </w:rPr>
        <w:t xml:space="preserve"> </w:t>
      </w:r>
      <w:r w:rsidRPr="00755BA4">
        <w:rPr>
          <w:rFonts w:ascii="Arial Narrow" w:eastAsia="Arial Narrow" w:hAnsi="Arial Narrow" w:cs="Arial Narrow"/>
        </w:rPr>
        <w:t>fe</w:t>
      </w:r>
      <w:r w:rsidRPr="00755BA4">
        <w:rPr>
          <w:rFonts w:ascii="Arial Narrow" w:eastAsia="Arial Narrow" w:hAnsi="Arial Narrow" w:cs="Arial Narrow"/>
          <w:spacing w:val="-2"/>
        </w:rPr>
        <w:t>c</w:t>
      </w:r>
      <w:r w:rsidRPr="00755BA4">
        <w:rPr>
          <w:rFonts w:ascii="Arial Narrow" w:eastAsia="Arial Narrow" w:hAnsi="Arial Narrow" w:cs="Arial Narrow"/>
        </w:rPr>
        <w:t>ha</w:t>
      </w:r>
      <w:r w:rsidRPr="00755BA4">
        <w:rPr>
          <w:rFonts w:ascii="Arial Narrow" w:eastAsia="Arial Narrow" w:hAnsi="Arial Narrow" w:cs="Arial Narrow"/>
          <w:spacing w:val="-2"/>
        </w:rPr>
        <w:t xml:space="preserve"> </w:t>
      </w:r>
      <w:r w:rsidRPr="00755BA4">
        <w:rPr>
          <w:rFonts w:ascii="Arial Narrow" w:eastAsia="Arial Narrow" w:hAnsi="Arial Narrow" w:cs="Arial Narrow"/>
        </w:rPr>
        <w:t>y</w:t>
      </w:r>
      <w:r w:rsidRPr="00755BA4">
        <w:rPr>
          <w:rFonts w:ascii="Arial Narrow" w:eastAsia="Arial Narrow" w:hAnsi="Arial Narrow" w:cs="Arial Narrow"/>
          <w:spacing w:val="-4"/>
        </w:rPr>
        <w:t xml:space="preserve"> </w:t>
      </w:r>
      <w:r w:rsidRPr="00755BA4">
        <w:rPr>
          <w:rFonts w:ascii="Arial Narrow" w:eastAsia="Arial Narrow" w:hAnsi="Arial Narrow" w:cs="Arial Narrow"/>
        </w:rPr>
        <w:t>hora</w:t>
      </w:r>
      <w:r w:rsidRPr="00755BA4">
        <w:rPr>
          <w:rFonts w:ascii="Arial Narrow" w:eastAsia="Arial Narrow" w:hAnsi="Arial Narrow" w:cs="Arial Narrow"/>
          <w:spacing w:val="-2"/>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rPr>
        <w:t>un</w:t>
      </w:r>
      <w:r w:rsidRPr="00755BA4">
        <w:rPr>
          <w:rFonts w:ascii="Arial Narrow" w:eastAsia="Arial Narrow" w:hAnsi="Arial Narrow" w:cs="Arial Narrow"/>
          <w:spacing w:val="-4"/>
        </w:rPr>
        <w:t xml:space="preserve"> </w:t>
      </w:r>
      <w:r w:rsidRPr="00755BA4">
        <w:rPr>
          <w:rFonts w:ascii="Arial Narrow" w:eastAsia="Arial Narrow" w:hAnsi="Arial Narrow" w:cs="Arial Narrow"/>
        </w:rPr>
        <w:t>lugar</w:t>
      </w:r>
      <w:r w:rsidRPr="00755BA4">
        <w:rPr>
          <w:rFonts w:ascii="Arial Narrow" w:eastAsia="Arial Narrow" w:hAnsi="Arial Narrow" w:cs="Arial Narrow"/>
          <w:spacing w:val="-5"/>
        </w:rPr>
        <w:t xml:space="preserve"> </w:t>
      </w:r>
      <w:r w:rsidRPr="00755BA4">
        <w:rPr>
          <w:rFonts w:ascii="Arial Narrow" w:eastAsia="Arial Narrow" w:hAnsi="Arial Narrow" w:cs="Arial Narrow"/>
        </w:rPr>
        <w:t>difer</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1"/>
        </w:rPr>
        <w:t xml:space="preserve"> </w:t>
      </w:r>
      <w:r w:rsidRPr="00755BA4">
        <w:rPr>
          <w:rFonts w:ascii="Arial Narrow" w:eastAsia="Arial Narrow" w:hAnsi="Arial Narrow" w:cs="Arial Narrow"/>
        </w:rPr>
        <w:t>a</w:t>
      </w:r>
      <w:r w:rsidRPr="00755BA4">
        <w:rPr>
          <w:rFonts w:ascii="Arial Narrow" w:eastAsia="Arial Narrow" w:hAnsi="Arial Narrow" w:cs="Arial Narrow"/>
          <w:spacing w:val="-4"/>
        </w:rPr>
        <w:t xml:space="preserve"> </w:t>
      </w:r>
      <w:r w:rsidRPr="00755BA4">
        <w:rPr>
          <w:rFonts w:ascii="Arial Narrow" w:eastAsia="Arial Narrow" w:hAnsi="Arial Narrow" w:cs="Arial Narrow"/>
        </w:rPr>
        <w:t>l</w:t>
      </w:r>
      <w:r w:rsidRPr="00755BA4">
        <w:rPr>
          <w:rFonts w:ascii="Arial Narrow" w:eastAsia="Arial Narrow" w:hAnsi="Arial Narrow" w:cs="Arial Narrow"/>
          <w:spacing w:val="1"/>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f</w:t>
      </w:r>
      <w:r w:rsidRPr="00755BA4">
        <w:rPr>
          <w:rFonts w:ascii="Arial Narrow" w:eastAsia="Arial Narrow" w:hAnsi="Arial Narrow" w:cs="Arial Narrow"/>
        </w:rPr>
        <w:t>i</w:t>
      </w:r>
      <w:r w:rsidRPr="00755BA4">
        <w:rPr>
          <w:rFonts w:ascii="Arial Narrow" w:eastAsia="Arial Narrow" w:hAnsi="Arial Narrow" w:cs="Arial Narrow"/>
          <w:spacing w:val="-1"/>
        </w:rPr>
        <w:t>j</w:t>
      </w:r>
      <w:r w:rsidRPr="00755BA4">
        <w:rPr>
          <w:rFonts w:ascii="Arial Narrow" w:eastAsia="Arial Narrow" w:hAnsi="Arial Narrow" w:cs="Arial Narrow"/>
        </w:rPr>
        <w:t>ados</w:t>
      </w:r>
      <w:r w:rsidRPr="00755BA4">
        <w:rPr>
          <w:rFonts w:ascii="Arial Narrow" w:eastAsia="Arial Narrow" w:hAnsi="Arial Narrow" w:cs="Arial Narrow"/>
          <w:spacing w:val="-2"/>
        </w:rPr>
        <w:t xml:space="preserve"> </w:t>
      </w:r>
      <w:r w:rsidRPr="00755BA4">
        <w:rPr>
          <w:rFonts w:ascii="Arial Narrow" w:eastAsia="Arial Narrow" w:hAnsi="Arial Narrow" w:cs="Arial Narrow"/>
        </w:rPr>
        <w:t>pa</w:t>
      </w:r>
      <w:r w:rsidRPr="00755BA4">
        <w:rPr>
          <w:rFonts w:ascii="Arial Narrow" w:eastAsia="Arial Narrow" w:hAnsi="Arial Narrow" w:cs="Arial Narrow"/>
          <w:spacing w:val="-2"/>
        </w:rPr>
        <w:t>r</w:t>
      </w:r>
      <w:r w:rsidRPr="00755BA4">
        <w:rPr>
          <w:rFonts w:ascii="Arial Narrow" w:eastAsia="Arial Narrow" w:hAnsi="Arial Narrow" w:cs="Arial Narrow"/>
        </w:rPr>
        <w:t>a su</w:t>
      </w:r>
      <w:r w:rsidRPr="00755BA4">
        <w:rPr>
          <w:rFonts w:ascii="Arial Narrow" w:eastAsia="Arial Narrow" w:hAnsi="Arial Narrow" w:cs="Arial Narrow"/>
          <w:spacing w:val="3"/>
        </w:rPr>
        <w:t xml:space="preserve"> </w:t>
      </w:r>
      <w:r w:rsidRPr="00755BA4">
        <w:rPr>
          <w:rFonts w:ascii="Arial Narrow" w:eastAsia="Arial Narrow" w:hAnsi="Arial Narrow" w:cs="Arial Narrow"/>
        </w:rPr>
        <w:t>entr</w:t>
      </w:r>
      <w:r w:rsidRPr="00755BA4">
        <w:rPr>
          <w:rFonts w:ascii="Arial Narrow" w:eastAsia="Arial Narrow" w:hAnsi="Arial Narrow" w:cs="Arial Narrow"/>
          <w:spacing w:val="-2"/>
        </w:rPr>
        <w:t>e</w:t>
      </w:r>
      <w:r w:rsidRPr="00755BA4">
        <w:rPr>
          <w:rFonts w:ascii="Arial Narrow" w:eastAsia="Arial Narrow" w:hAnsi="Arial Narrow" w:cs="Arial Narrow"/>
        </w:rPr>
        <w:t>ga</w:t>
      </w:r>
      <w:r w:rsidRPr="00755BA4">
        <w:rPr>
          <w:rFonts w:ascii="Arial Narrow" w:eastAsia="Arial Narrow" w:hAnsi="Arial Narrow" w:cs="Arial Narrow"/>
          <w:spacing w:val="3"/>
        </w:rPr>
        <w:t xml:space="preserve"> </w:t>
      </w:r>
      <w:r w:rsidRPr="00755BA4">
        <w:rPr>
          <w:rFonts w:ascii="Arial Narrow" w:eastAsia="Arial Narrow" w:hAnsi="Arial Narrow" w:cs="Arial Narrow"/>
        </w:rPr>
        <w:t>se</w:t>
      </w:r>
      <w:r w:rsidRPr="00755BA4">
        <w:rPr>
          <w:rFonts w:ascii="Arial Narrow" w:eastAsia="Arial Narrow" w:hAnsi="Arial Narrow" w:cs="Arial Narrow"/>
          <w:spacing w:val="-3"/>
        </w:rPr>
        <w:t>r</w:t>
      </w:r>
      <w:r w:rsidRPr="00755BA4">
        <w:rPr>
          <w:rFonts w:ascii="Arial Narrow" w:eastAsia="Arial Narrow" w:hAnsi="Arial Narrow" w:cs="Arial Narrow"/>
        </w:rPr>
        <w:t>án</w:t>
      </w:r>
      <w:r w:rsidRPr="00755BA4">
        <w:rPr>
          <w:rFonts w:ascii="Arial Narrow" w:eastAsia="Arial Narrow" w:hAnsi="Arial Narrow" w:cs="Arial Narrow"/>
          <w:spacing w:val="3"/>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spacing w:val="-2"/>
        </w:rPr>
        <w:t>i</w:t>
      </w:r>
      <w:r w:rsidRPr="00755BA4">
        <w:rPr>
          <w:rFonts w:ascii="Arial Narrow" w:eastAsia="Arial Narrow" w:hAnsi="Arial Narrow" w:cs="Arial Narrow"/>
        </w:rPr>
        <w:t>derad</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m</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spacing w:val="-2"/>
        </w:rPr>
        <w:t>t</w:t>
      </w:r>
      <w:r w:rsidRPr="00755BA4">
        <w:rPr>
          <w:rFonts w:ascii="Arial Narrow" w:eastAsia="Arial Narrow" w:hAnsi="Arial Narrow" w:cs="Arial Narrow"/>
        </w:rPr>
        <w:t>empo</w:t>
      </w:r>
      <w:r w:rsidRPr="00755BA4">
        <w:rPr>
          <w:rFonts w:ascii="Arial Narrow" w:eastAsia="Arial Narrow" w:hAnsi="Arial Narrow" w:cs="Arial Narrow"/>
          <w:spacing w:val="-3"/>
        </w:rPr>
        <w:t>r</w:t>
      </w:r>
      <w:r w:rsidRPr="00755BA4">
        <w:rPr>
          <w:rFonts w:ascii="Arial Narrow" w:eastAsia="Arial Narrow" w:hAnsi="Arial Narrow" w:cs="Arial Narrow"/>
        </w:rPr>
        <w:t>áne</w:t>
      </w:r>
      <w:r w:rsidRPr="00755BA4">
        <w:rPr>
          <w:rFonts w:ascii="Arial Narrow" w:eastAsia="Arial Narrow" w:hAnsi="Arial Narrow" w:cs="Arial Narrow"/>
          <w:spacing w:val="-2"/>
        </w:rPr>
        <w:t>a</w:t>
      </w:r>
      <w:r w:rsidRPr="00755BA4">
        <w:rPr>
          <w:rFonts w:ascii="Arial Narrow" w:eastAsia="Arial Narrow" w:hAnsi="Arial Narrow" w:cs="Arial Narrow"/>
          <w:spacing w:val="5"/>
        </w:rPr>
        <w:t>s</w:t>
      </w:r>
      <w:r w:rsidRPr="00755BA4">
        <w:rPr>
          <w:rFonts w:ascii="Arial Narrow" w:eastAsia="Arial Narrow" w:hAnsi="Arial Narrow" w:cs="Arial Narrow"/>
        </w:rPr>
        <w:t>,</w:t>
      </w:r>
      <w:r w:rsidRPr="00755BA4">
        <w:rPr>
          <w:rFonts w:ascii="Arial Narrow" w:eastAsia="Arial Narrow" w:hAnsi="Arial Narrow" w:cs="Arial Narrow"/>
          <w:spacing w:val="3"/>
        </w:rPr>
        <w:t xml:space="preserve"> </w:t>
      </w:r>
      <w:r w:rsidRPr="00755BA4">
        <w:rPr>
          <w:rFonts w:ascii="Arial Narrow" w:eastAsia="Arial Narrow" w:hAnsi="Arial Narrow" w:cs="Arial Narrow"/>
        </w:rPr>
        <w:t>por</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o tant</w:t>
      </w:r>
      <w:r w:rsidRPr="00755BA4">
        <w:rPr>
          <w:rFonts w:ascii="Arial Narrow" w:eastAsia="Arial Narrow" w:hAnsi="Arial Narrow" w:cs="Arial Narrow"/>
          <w:spacing w:val="1"/>
        </w:rPr>
        <w:t>o</w:t>
      </w:r>
      <w:r w:rsidRPr="00755BA4">
        <w:rPr>
          <w:rFonts w:ascii="Arial Narrow" w:eastAsia="Arial Narrow" w:hAnsi="Arial Narrow" w:cs="Arial Narrow"/>
        </w:rPr>
        <w:t>,</w:t>
      </w:r>
      <w:r w:rsidRPr="00755BA4">
        <w:rPr>
          <w:rFonts w:ascii="Arial Narrow" w:eastAsia="Arial Narrow" w:hAnsi="Arial Narrow" w:cs="Arial Narrow"/>
          <w:spacing w:val="3"/>
        </w:rPr>
        <w:t xml:space="preserve"> </w:t>
      </w:r>
      <w:r w:rsidRPr="00755BA4">
        <w:rPr>
          <w:rFonts w:ascii="Arial Narrow" w:eastAsia="Arial Narrow" w:hAnsi="Arial Narrow" w:cs="Arial Narrow"/>
        </w:rPr>
        <w:t>no serán</w:t>
      </w:r>
      <w:r w:rsidRPr="00755BA4">
        <w:rPr>
          <w:rFonts w:ascii="Arial Narrow" w:eastAsia="Arial Narrow" w:hAnsi="Arial Narrow" w:cs="Arial Narrow"/>
          <w:spacing w:val="1"/>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e</w:t>
      </w:r>
      <w:r w:rsidRPr="00755BA4">
        <w:rPr>
          <w:rFonts w:ascii="Arial Narrow" w:eastAsia="Arial Narrow" w:hAnsi="Arial Narrow" w:cs="Arial Narrow"/>
        </w:rPr>
        <w:t>ptad</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3"/>
        </w:rPr>
        <w:t>P</w:t>
      </w:r>
      <w:r w:rsidRPr="00755BA4">
        <w:rPr>
          <w:rFonts w:ascii="Arial Narrow" w:eastAsia="Arial Narrow" w:hAnsi="Arial Narrow" w:cs="Arial Narrow"/>
        </w:rPr>
        <w:t>or</w:t>
      </w:r>
      <w:r w:rsidRPr="00755BA4">
        <w:rPr>
          <w:rFonts w:ascii="Arial Narrow" w:eastAsia="Arial Narrow" w:hAnsi="Arial Narrow" w:cs="Arial Narrow"/>
          <w:spacing w:val="2"/>
        </w:rPr>
        <w:t xml:space="preserve"> </w:t>
      </w:r>
      <w:r w:rsidRPr="00755BA4">
        <w:rPr>
          <w:rFonts w:ascii="Arial Narrow" w:eastAsia="Arial Narrow" w:hAnsi="Arial Narrow" w:cs="Arial Narrow"/>
        </w:rPr>
        <w:t>ende,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n</w:t>
      </w:r>
      <w:r w:rsidRPr="00755BA4">
        <w:rPr>
          <w:rFonts w:ascii="Arial Narrow" w:eastAsia="Arial Narrow" w:hAnsi="Arial Narrow" w:cs="Arial Narrow"/>
        </w:rPr>
        <w:t>o serán</w:t>
      </w:r>
      <w:r w:rsidRPr="00755BA4">
        <w:rPr>
          <w:rFonts w:ascii="Arial Narrow" w:eastAsia="Arial Narrow" w:hAnsi="Arial Narrow" w:cs="Arial Narrow"/>
          <w:spacing w:val="1"/>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b</w:t>
      </w:r>
      <w:r w:rsidRPr="00755BA4">
        <w:rPr>
          <w:rFonts w:ascii="Arial Narrow" w:eastAsia="Arial Narrow" w:hAnsi="Arial Narrow" w:cs="Arial Narrow"/>
        </w:rPr>
        <w:t>jeto</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1"/>
        </w:rPr>
        <w:t>v</w:t>
      </w:r>
      <w:r w:rsidRPr="00755BA4">
        <w:rPr>
          <w:rFonts w:ascii="Arial Narrow" w:eastAsia="Arial Narrow" w:hAnsi="Arial Narrow" w:cs="Arial Narrow"/>
        </w:rPr>
        <w:t>e</w:t>
      </w:r>
      <w:r w:rsidRPr="00755BA4">
        <w:rPr>
          <w:rFonts w:ascii="Arial Narrow" w:eastAsia="Arial Narrow" w:hAnsi="Arial Narrow" w:cs="Arial Narrow"/>
          <w:spacing w:val="-3"/>
        </w:rPr>
        <w:t>r</w:t>
      </w:r>
      <w:r w:rsidRPr="00755BA4">
        <w:rPr>
          <w:rFonts w:ascii="Arial Narrow" w:eastAsia="Arial Narrow" w:hAnsi="Arial Narrow" w:cs="Arial Narrow"/>
        </w:rPr>
        <w:t>ifi</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ni</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v</w:t>
      </w:r>
      <w:r w:rsidRPr="00755BA4">
        <w:rPr>
          <w:rFonts w:ascii="Arial Narrow" w:eastAsia="Arial Narrow" w:hAnsi="Arial Narrow" w:cs="Arial Narrow"/>
        </w:rPr>
        <w:t>alu</w:t>
      </w:r>
      <w:r w:rsidRPr="00755BA4">
        <w:rPr>
          <w:rFonts w:ascii="Arial Narrow" w:eastAsia="Arial Narrow" w:hAnsi="Arial Narrow" w:cs="Arial Narrow"/>
          <w:spacing w:val="-2"/>
        </w:rPr>
        <w:t>a</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n.</w:t>
      </w:r>
    </w:p>
    <w:p w14:paraId="40B6910B" w14:textId="77777777" w:rsidR="007E705E" w:rsidRPr="00755BA4" w:rsidRDefault="007E705E" w:rsidP="00245FB4">
      <w:pPr>
        <w:spacing w:after="0" w:line="240" w:lineRule="auto"/>
        <w:rPr>
          <w:rFonts w:ascii="Arial Narrow" w:hAnsi="Arial Narrow"/>
        </w:rPr>
      </w:pPr>
    </w:p>
    <w:p w14:paraId="36E736BA" w14:textId="77777777" w:rsidR="007E705E" w:rsidRPr="00755BA4" w:rsidRDefault="007E705E" w:rsidP="004B7465">
      <w:pPr>
        <w:numPr>
          <w:ilvl w:val="0"/>
          <w:numId w:val="11"/>
        </w:numPr>
        <w:spacing w:after="0" w:line="240" w:lineRule="auto"/>
        <w:ind w:right="155"/>
        <w:jc w:val="both"/>
        <w:rPr>
          <w:rFonts w:ascii="Arial Narrow" w:eastAsia="Arial Narrow" w:hAnsi="Arial Narrow" w:cs="Arial Narrow"/>
        </w:rPr>
      </w:pPr>
      <w:r w:rsidRPr="00755BA4">
        <w:rPr>
          <w:rFonts w:ascii="Arial Narrow" w:eastAsia="Arial Narrow" w:hAnsi="Arial Narrow" w:cs="Arial Narrow"/>
          <w:spacing w:val="-1"/>
        </w:rPr>
        <w:t>E</w:t>
      </w:r>
      <w:r w:rsidRPr="00755BA4">
        <w:rPr>
          <w:rFonts w:ascii="Arial Narrow" w:eastAsia="Arial Narrow" w:hAnsi="Arial Narrow" w:cs="Arial Narrow"/>
        </w:rPr>
        <w:t xml:space="preserve">n </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de d</w:t>
      </w:r>
      <w:r w:rsidRPr="00755BA4">
        <w:rPr>
          <w:rFonts w:ascii="Arial Narrow" w:eastAsia="Arial Narrow" w:hAnsi="Arial Narrow" w:cs="Arial Narrow"/>
          <w:spacing w:val="-1"/>
        </w:rPr>
        <w:t>i</w:t>
      </w:r>
      <w:r w:rsidRPr="00755BA4">
        <w:rPr>
          <w:rFonts w:ascii="Arial Narrow" w:eastAsia="Arial Narrow" w:hAnsi="Arial Narrow" w:cs="Arial Narrow"/>
        </w:rPr>
        <w:t>scr</w:t>
      </w:r>
      <w:r w:rsidRPr="00755BA4">
        <w:rPr>
          <w:rFonts w:ascii="Arial Narrow" w:eastAsia="Arial Narrow" w:hAnsi="Arial Narrow" w:cs="Arial Narrow"/>
          <w:spacing w:val="-3"/>
        </w:rPr>
        <w:t>e</w:t>
      </w:r>
      <w:r w:rsidRPr="00755BA4">
        <w:rPr>
          <w:rFonts w:ascii="Arial Narrow" w:eastAsia="Arial Narrow" w:hAnsi="Arial Narrow" w:cs="Arial Narrow"/>
        </w:rPr>
        <w:t>pan</w:t>
      </w:r>
      <w:r w:rsidRPr="00755BA4">
        <w:rPr>
          <w:rFonts w:ascii="Arial Narrow" w:eastAsia="Arial Narrow" w:hAnsi="Arial Narrow" w:cs="Arial Narrow"/>
          <w:spacing w:val="-1"/>
        </w:rPr>
        <w:t>c</w:t>
      </w:r>
      <w:r w:rsidRPr="00755BA4">
        <w:rPr>
          <w:rFonts w:ascii="Arial Narrow" w:eastAsia="Arial Narrow" w:hAnsi="Arial Narrow" w:cs="Arial Narrow"/>
        </w:rPr>
        <w:t>ias</w:t>
      </w:r>
      <w:r w:rsidRPr="00755BA4">
        <w:rPr>
          <w:rFonts w:ascii="Arial Narrow" w:eastAsia="Arial Narrow" w:hAnsi="Arial Narrow" w:cs="Arial Narrow"/>
          <w:spacing w:val="-2"/>
        </w:rPr>
        <w:t xml:space="preserve"> </w:t>
      </w:r>
      <w:r w:rsidRPr="00755BA4">
        <w:rPr>
          <w:rFonts w:ascii="Arial Narrow" w:eastAsia="Arial Narrow" w:hAnsi="Arial Narrow" w:cs="Arial Narrow"/>
        </w:rPr>
        <w:t>ent</w:t>
      </w:r>
      <w:r w:rsidRPr="00755BA4">
        <w:rPr>
          <w:rFonts w:ascii="Arial Narrow" w:eastAsia="Arial Narrow" w:hAnsi="Arial Narrow" w:cs="Arial Narrow"/>
          <w:spacing w:val="-2"/>
        </w:rPr>
        <w:t>r</w:t>
      </w:r>
      <w:r w:rsidRPr="00755BA4">
        <w:rPr>
          <w:rFonts w:ascii="Arial Narrow" w:eastAsia="Arial Narrow" w:hAnsi="Arial Narrow" w:cs="Arial Narrow"/>
        </w:rPr>
        <w:t>e el</w:t>
      </w:r>
      <w:r w:rsidRPr="00755BA4">
        <w:rPr>
          <w:rFonts w:ascii="Arial Narrow" w:eastAsia="Arial Narrow" w:hAnsi="Arial Narrow" w:cs="Arial Narrow"/>
          <w:spacing w:val="1"/>
        </w:rPr>
        <w:t xml:space="preserve"> </w:t>
      </w:r>
      <w:r w:rsidRPr="00755BA4">
        <w:rPr>
          <w:rFonts w:ascii="Arial Narrow" w:eastAsia="Arial Narrow" w:hAnsi="Arial Narrow" w:cs="Arial Narrow"/>
        </w:rPr>
        <w:t>or</w:t>
      </w:r>
      <w:r w:rsidRPr="00755BA4">
        <w:rPr>
          <w:rFonts w:ascii="Arial Narrow" w:eastAsia="Arial Narrow" w:hAnsi="Arial Narrow" w:cs="Arial Narrow"/>
          <w:spacing w:val="-2"/>
        </w:rPr>
        <w:t>i</w:t>
      </w:r>
      <w:r w:rsidRPr="00755BA4">
        <w:rPr>
          <w:rFonts w:ascii="Arial Narrow" w:eastAsia="Arial Narrow" w:hAnsi="Arial Narrow" w:cs="Arial Narrow"/>
        </w:rPr>
        <w:t>gin</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 xml:space="preserve">a </w:t>
      </w:r>
      <w:r w:rsidRPr="00755BA4">
        <w:rPr>
          <w:rFonts w:ascii="Arial Narrow" w:eastAsia="Arial Narrow" w:hAnsi="Arial Narrow" w:cs="Arial Narrow"/>
          <w:spacing w:val="1"/>
        </w:rPr>
        <w:t>c</w:t>
      </w:r>
      <w:r w:rsidRPr="00755BA4">
        <w:rPr>
          <w:rFonts w:ascii="Arial Narrow" w:eastAsia="Arial Narrow" w:hAnsi="Arial Narrow" w:cs="Arial Narrow"/>
        </w:rPr>
        <w:t>o</w:t>
      </w:r>
      <w:r w:rsidRPr="00755BA4">
        <w:rPr>
          <w:rFonts w:ascii="Arial Narrow" w:eastAsia="Arial Narrow" w:hAnsi="Arial Narrow" w:cs="Arial Narrow"/>
          <w:spacing w:val="-2"/>
        </w:rPr>
        <w:t>p</w:t>
      </w:r>
      <w:r w:rsidRPr="00755BA4">
        <w:rPr>
          <w:rFonts w:ascii="Arial Narrow" w:eastAsia="Arial Narrow" w:hAnsi="Arial Narrow" w:cs="Arial Narrow"/>
        </w:rPr>
        <w:t>ia, p</w:t>
      </w:r>
      <w:r w:rsidRPr="00755BA4">
        <w:rPr>
          <w:rFonts w:ascii="Arial Narrow" w:eastAsia="Arial Narrow" w:hAnsi="Arial Narrow" w:cs="Arial Narrow"/>
          <w:spacing w:val="-2"/>
        </w:rPr>
        <w:t>r</w:t>
      </w:r>
      <w:r w:rsidRPr="00755BA4">
        <w:rPr>
          <w:rFonts w:ascii="Arial Narrow" w:eastAsia="Arial Narrow" w:hAnsi="Arial Narrow" w:cs="Arial Narrow"/>
        </w:rPr>
        <w:t>e</w:t>
      </w:r>
      <w:r w:rsidRPr="00755BA4">
        <w:rPr>
          <w:rFonts w:ascii="Arial Narrow" w:eastAsia="Arial Narrow" w:hAnsi="Arial Narrow" w:cs="Arial Narrow"/>
          <w:spacing w:val="1"/>
        </w:rPr>
        <w:t>v</w:t>
      </w:r>
      <w:r w:rsidRPr="00755BA4">
        <w:rPr>
          <w:rFonts w:ascii="Arial Narrow" w:eastAsia="Arial Narrow" w:hAnsi="Arial Narrow" w:cs="Arial Narrow"/>
        </w:rPr>
        <w:t>a</w:t>
      </w:r>
      <w:r w:rsidRPr="00755BA4">
        <w:rPr>
          <w:rFonts w:ascii="Arial Narrow" w:eastAsia="Arial Narrow" w:hAnsi="Arial Narrow" w:cs="Arial Narrow"/>
          <w:spacing w:val="-2"/>
        </w:rPr>
        <w:t>le</w:t>
      </w:r>
      <w:r w:rsidRPr="00755BA4">
        <w:rPr>
          <w:rFonts w:ascii="Arial Narrow" w:eastAsia="Arial Narrow" w:hAnsi="Arial Narrow" w:cs="Arial Narrow"/>
        </w:rPr>
        <w:t>ce el</w:t>
      </w:r>
      <w:r w:rsidRPr="00755BA4">
        <w:rPr>
          <w:rFonts w:ascii="Arial Narrow" w:eastAsia="Arial Narrow" w:hAnsi="Arial Narrow" w:cs="Arial Narrow"/>
          <w:spacing w:val="-2"/>
        </w:rPr>
        <w:t xml:space="preserve"> </w:t>
      </w:r>
      <w:r w:rsidRPr="00755BA4">
        <w:rPr>
          <w:rFonts w:ascii="Arial Narrow" w:eastAsia="Arial Narrow" w:hAnsi="Arial Narrow" w:cs="Arial Narrow"/>
        </w:rPr>
        <w:t>cont</w:t>
      </w:r>
      <w:r w:rsidRPr="00755BA4">
        <w:rPr>
          <w:rFonts w:ascii="Arial Narrow" w:eastAsia="Arial Narrow" w:hAnsi="Arial Narrow" w:cs="Arial Narrow"/>
          <w:spacing w:val="-2"/>
        </w:rPr>
        <w:t>e</w:t>
      </w:r>
      <w:r w:rsidRPr="00755BA4">
        <w:rPr>
          <w:rFonts w:ascii="Arial Narrow" w:eastAsia="Arial Narrow" w:hAnsi="Arial Narrow" w:cs="Arial Narrow"/>
        </w:rPr>
        <w:t>nido</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1"/>
        </w:rPr>
        <w:t>l</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propu</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2"/>
        </w:rPr>
        <w:t>t</w:t>
      </w:r>
      <w:r w:rsidRPr="00755BA4">
        <w:rPr>
          <w:rFonts w:ascii="Arial Narrow" w:eastAsia="Arial Narrow" w:hAnsi="Arial Narrow" w:cs="Arial Narrow"/>
        </w:rPr>
        <w:t>a origi</w:t>
      </w:r>
      <w:r w:rsidRPr="00755BA4">
        <w:rPr>
          <w:rFonts w:ascii="Arial Narrow" w:eastAsia="Arial Narrow" w:hAnsi="Arial Narrow" w:cs="Arial Narrow"/>
          <w:spacing w:val="-2"/>
        </w:rPr>
        <w:t>n</w:t>
      </w:r>
      <w:r w:rsidRPr="00755BA4">
        <w:rPr>
          <w:rFonts w:ascii="Arial Narrow" w:eastAsia="Arial Narrow" w:hAnsi="Arial Narrow" w:cs="Arial Narrow"/>
        </w:rPr>
        <w:t>al.</w:t>
      </w:r>
    </w:p>
    <w:p w14:paraId="5F2B4E57" w14:textId="77777777" w:rsidR="007E705E" w:rsidRPr="00755BA4" w:rsidRDefault="007E705E" w:rsidP="00245FB4">
      <w:pPr>
        <w:spacing w:after="0" w:line="240" w:lineRule="auto"/>
        <w:rPr>
          <w:rFonts w:ascii="Arial Narrow" w:hAnsi="Arial Narrow"/>
        </w:rPr>
      </w:pPr>
    </w:p>
    <w:p w14:paraId="1B695878" w14:textId="77777777" w:rsidR="007E705E" w:rsidRPr="00755BA4" w:rsidRDefault="007E705E" w:rsidP="004B7465">
      <w:pPr>
        <w:numPr>
          <w:ilvl w:val="0"/>
          <w:numId w:val="11"/>
        </w:numPr>
        <w:tabs>
          <w:tab w:val="left" w:pos="820"/>
        </w:tabs>
        <w:spacing w:after="0" w:line="240" w:lineRule="auto"/>
        <w:ind w:right="60"/>
        <w:jc w:val="both"/>
        <w:rPr>
          <w:rFonts w:ascii="Arial Narrow" w:eastAsia="Arial Narrow" w:hAnsi="Arial Narrow" w:cs="Arial Narrow"/>
        </w:rPr>
      </w:pPr>
      <w:r w:rsidRPr="00755BA4">
        <w:rPr>
          <w:rFonts w:ascii="Arial Narrow" w:eastAsia="Arial Narrow" w:hAnsi="Arial Narrow" w:cs="Arial Narrow"/>
          <w:spacing w:val="-1"/>
        </w:rPr>
        <w:t>E</w:t>
      </w:r>
      <w:r w:rsidRPr="00755BA4">
        <w:rPr>
          <w:rFonts w:ascii="Arial Narrow" w:eastAsia="Arial Narrow" w:hAnsi="Arial Narrow" w:cs="Arial Narrow"/>
        </w:rPr>
        <w:t>n</w:t>
      </w:r>
      <w:r w:rsidRPr="00755BA4">
        <w:rPr>
          <w:rFonts w:ascii="Arial Narrow" w:eastAsia="Arial Narrow" w:hAnsi="Arial Narrow" w:cs="Arial Narrow"/>
          <w:spacing w:val="5"/>
        </w:rPr>
        <w:t xml:space="preserve"> </w:t>
      </w:r>
      <w:r w:rsidRPr="00755BA4">
        <w:rPr>
          <w:rFonts w:ascii="Arial Narrow" w:eastAsia="Arial Narrow" w:hAnsi="Arial Narrow" w:cs="Arial Narrow"/>
        </w:rPr>
        <w:t>ca</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5"/>
        </w:rPr>
        <w:t xml:space="preserve"> </w:t>
      </w:r>
      <w:r w:rsidRPr="00755BA4">
        <w:rPr>
          <w:rFonts w:ascii="Arial Narrow" w:eastAsia="Arial Narrow" w:hAnsi="Arial Narrow" w:cs="Arial Narrow"/>
        </w:rPr>
        <w:t>de</w:t>
      </w:r>
      <w:r w:rsidRPr="00755BA4">
        <w:rPr>
          <w:rFonts w:ascii="Arial Narrow" w:eastAsia="Arial Narrow" w:hAnsi="Arial Narrow" w:cs="Arial Narrow"/>
          <w:spacing w:val="5"/>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i</w:t>
      </w:r>
      <w:r w:rsidRPr="00755BA4">
        <w:rPr>
          <w:rFonts w:ascii="Arial Narrow" w:eastAsia="Arial Narrow" w:hAnsi="Arial Narrow" w:cs="Arial Narrow"/>
        </w:rPr>
        <w:t>scr</w:t>
      </w:r>
      <w:r w:rsidRPr="00755BA4">
        <w:rPr>
          <w:rFonts w:ascii="Arial Narrow" w:eastAsia="Arial Narrow" w:hAnsi="Arial Narrow" w:cs="Arial Narrow"/>
          <w:spacing w:val="-3"/>
        </w:rPr>
        <w:t>e</w:t>
      </w:r>
      <w:r w:rsidRPr="00755BA4">
        <w:rPr>
          <w:rFonts w:ascii="Arial Narrow" w:eastAsia="Arial Narrow" w:hAnsi="Arial Narrow" w:cs="Arial Narrow"/>
        </w:rPr>
        <w:t>pan</w:t>
      </w:r>
      <w:r w:rsidRPr="00755BA4">
        <w:rPr>
          <w:rFonts w:ascii="Arial Narrow" w:eastAsia="Arial Narrow" w:hAnsi="Arial Narrow" w:cs="Arial Narrow"/>
          <w:spacing w:val="-1"/>
        </w:rPr>
        <w:t>c</w:t>
      </w:r>
      <w:r w:rsidRPr="00755BA4">
        <w:rPr>
          <w:rFonts w:ascii="Arial Narrow" w:eastAsia="Arial Narrow" w:hAnsi="Arial Narrow" w:cs="Arial Narrow"/>
        </w:rPr>
        <w:t>ias</w:t>
      </w:r>
      <w:r w:rsidRPr="00755BA4">
        <w:rPr>
          <w:rFonts w:ascii="Arial Narrow" w:eastAsia="Arial Narrow" w:hAnsi="Arial Narrow" w:cs="Arial Narrow"/>
          <w:spacing w:val="5"/>
        </w:rPr>
        <w:t xml:space="preserve"> </w:t>
      </w:r>
      <w:r w:rsidRPr="00755BA4">
        <w:rPr>
          <w:rFonts w:ascii="Arial Narrow" w:eastAsia="Arial Narrow" w:hAnsi="Arial Narrow" w:cs="Arial Narrow"/>
        </w:rPr>
        <w:t>ent</w:t>
      </w:r>
      <w:r w:rsidRPr="00755BA4">
        <w:rPr>
          <w:rFonts w:ascii="Arial Narrow" w:eastAsia="Arial Narrow" w:hAnsi="Arial Narrow" w:cs="Arial Narrow"/>
          <w:spacing w:val="-2"/>
        </w:rPr>
        <w:t>r</w:t>
      </w:r>
      <w:r w:rsidRPr="00755BA4">
        <w:rPr>
          <w:rFonts w:ascii="Arial Narrow" w:eastAsia="Arial Narrow" w:hAnsi="Arial Narrow" w:cs="Arial Narrow"/>
        </w:rPr>
        <w:t>e</w:t>
      </w:r>
      <w:r w:rsidRPr="00755BA4">
        <w:rPr>
          <w:rFonts w:ascii="Arial Narrow" w:eastAsia="Arial Narrow" w:hAnsi="Arial Narrow" w:cs="Arial Narrow"/>
          <w:spacing w:val="5"/>
        </w:rPr>
        <w:t xml:space="preserve"> </w:t>
      </w:r>
      <w:r w:rsidRPr="00755BA4">
        <w:rPr>
          <w:rFonts w:ascii="Arial Narrow" w:eastAsia="Arial Narrow" w:hAnsi="Arial Narrow" w:cs="Arial Narrow"/>
        </w:rPr>
        <w:t>la</w:t>
      </w:r>
      <w:r w:rsidRPr="00755BA4">
        <w:rPr>
          <w:rFonts w:ascii="Arial Narrow" w:eastAsia="Arial Narrow" w:hAnsi="Arial Narrow" w:cs="Arial Narrow"/>
          <w:spacing w:val="5"/>
        </w:rPr>
        <w:t xml:space="preserve"> </w:t>
      </w:r>
      <w:r w:rsidRPr="00755BA4">
        <w:rPr>
          <w:rFonts w:ascii="Arial Narrow" w:eastAsia="Arial Narrow" w:hAnsi="Arial Narrow" w:cs="Arial Narrow"/>
        </w:rPr>
        <w:t>propu</w:t>
      </w:r>
      <w:r w:rsidRPr="00755BA4">
        <w:rPr>
          <w:rFonts w:ascii="Arial Narrow" w:eastAsia="Arial Narrow" w:hAnsi="Arial Narrow" w:cs="Arial Narrow"/>
          <w:spacing w:val="-2"/>
        </w:rPr>
        <w:t>e</w:t>
      </w:r>
      <w:r w:rsidRPr="00755BA4">
        <w:rPr>
          <w:rFonts w:ascii="Arial Narrow" w:eastAsia="Arial Narrow" w:hAnsi="Arial Narrow" w:cs="Arial Narrow"/>
        </w:rPr>
        <w:t>sta</w:t>
      </w:r>
      <w:r w:rsidRPr="00755BA4">
        <w:rPr>
          <w:rFonts w:ascii="Arial Narrow" w:eastAsia="Arial Narrow" w:hAnsi="Arial Narrow" w:cs="Arial Narrow"/>
          <w:spacing w:val="5"/>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nóm</w:t>
      </w:r>
      <w:r w:rsidRPr="00755BA4">
        <w:rPr>
          <w:rFonts w:ascii="Arial Narrow" w:eastAsia="Arial Narrow" w:hAnsi="Arial Narrow" w:cs="Arial Narrow"/>
          <w:spacing w:val="-1"/>
        </w:rPr>
        <w:t>i</w:t>
      </w:r>
      <w:r w:rsidRPr="00755BA4">
        <w:rPr>
          <w:rFonts w:ascii="Arial Narrow" w:eastAsia="Arial Narrow" w:hAnsi="Arial Narrow" w:cs="Arial Narrow"/>
        </w:rPr>
        <w:t>ca</w:t>
      </w:r>
      <w:r w:rsidRPr="00755BA4">
        <w:rPr>
          <w:rFonts w:ascii="Arial Narrow" w:eastAsia="Arial Narrow" w:hAnsi="Arial Narrow" w:cs="Arial Narrow"/>
          <w:spacing w:val="10"/>
        </w:rPr>
        <w:t xml:space="preserve"> </w:t>
      </w:r>
      <w:r w:rsidRPr="00755BA4">
        <w:rPr>
          <w:rFonts w:ascii="Arial Narrow" w:eastAsia="Arial Narrow" w:hAnsi="Arial Narrow" w:cs="Arial Narrow"/>
        </w:rPr>
        <w:t>ori</w:t>
      </w:r>
      <w:r w:rsidRPr="00755BA4">
        <w:rPr>
          <w:rFonts w:ascii="Arial Narrow" w:eastAsia="Arial Narrow" w:hAnsi="Arial Narrow" w:cs="Arial Narrow"/>
          <w:spacing w:val="-2"/>
        </w:rPr>
        <w:t>g</w:t>
      </w:r>
      <w:r w:rsidRPr="00755BA4">
        <w:rPr>
          <w:rFonts w:ascii="Arial Narrow" w:eastAsia="Arial Narrow" w:hAnsi="Arial Narrow" w:cs="Arial Narrow"/>
        </w:rPr>
        <w:t>inal</w:t>
      </w:r>
      <w:r w:rsidRPr="00755BA4">
        <w:rPr>
          <w:rFonts w:ascii="Arial Narrow" w:eastAsia="Arial Narrow" w:hAnsi="Arial Narrow" w:cs="Arial Narrow"/>
          <w:spacing w:val="6"/>
        </w:rPr>
        <w:t xml:space="preserve"> </w:t>
      </w:r>
      <w:r w:rsidRPr="00755BA4">
        <w:rPr>
          <w:rFonts w:ascii="Arial Narrow" w:eastAsia="Arial Narrow" w:hAnsi="Arial Narrow" w:cs="Arial Narrow"/>
        </w:rPr>
        <w:t>en</w:t>
      </w:r>
      <w:r w:rsidRPr="00755BA4">
        <w:rPr>
          <w:rFonts w:ascii="Arial Narrow" w:eastAsia="Arial Narrow" w:hAnsi="Arial Narrow" w:cs="Arial Narrow"/>
          <w:spacing w:val="5"/>
        </w:rPr>
        <w:t xml:space="preserve"> </w:t>
      </w:r>
      <w:r w:rsidRPr="00755BA4">
        <w:rPr>
          <w:rFonts w:ascii="Arial Narrow" w:eastAsia="Arial Narrow" w:hAnsi="Arial Narrow" w:cs="Arial Narrow"/>
        </w:rPr>
        <w:t>fí</w:t>
      </w:r>
      <w:r w:rsidRPr="00755BA4">
        <w:rPr>
          <w:rFonts w:ascii="Arial Narrow" w:eastAsia="Arial Narrow" w:hAnsi="Arial Narrow" w:cs="Arial Narrow"/>
          <w:spacing w:val="-2"/>
        </w:rPr>
        <w:t>s</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6"/>
        </w:rPr>
        <w:t xml:space="preserve"> </w:t>
      </w:r>
      <w:r w:rsidRPr="00755BA4">
        <w:rPr>
          <w:rFonts w:ascii="Arial Narrow" w:eastAsia="Arial Narrow" w:hAnsi="Arial Narrow" w:cs="Arial Narrow"/>
        </w:rPr>
        <w:t>la</w:t>
      </w:r>
      <w:r w:rsidRPr="00755BA4">
        <w:rPr>
          <w:rFonts w:ascii="Arial Narrow" w:eastAsia="Arial Narrow" w:hAnsi="Arial Narrow" w:cs="Arial Narrow"/>
          <w:spacing w:val="5"/>
        </w:rPr>
        <w:t xml:space="preserve"> </w:t>
      </w:r>
      <w:r w:rsidRPr="00755BA4">
        <w:rPr>
          <w:rFonts w:ascii="Arial Narrow" w:eastAsia="Arial Narrow" w:hAnsi="Arial Narrow" w:cs="Arial Narrow"/>
        </w:rPr>
        <w:t>pres</w:t>
      </w:r>
      <w:r w:rsidRPr="00755BA4">
        <w:rPr>
          <w:rFonts w:ascii="Arial Narrow" w:eastAsia="Arial Narrow" w:hAnsi="Arial Narrow" w:cs="Arial Narrow"/>
          <w:spacing w:val="-2"/>
        </w:rPr>
        <w:t>e</w:t>
      </w:r>
      <w:r w:rsidRPr="00755BA4">
        <w:rPr>
          <w:rFonts w:ascii="Arial Narrow" w:eastAsia="Arial Narrow" w:hAnsi="Arial Narrow" w:cs="Arial Narrow"/>
        </w:rPr>
        <w:t>ntada</w:t>
      </w:r>
      <w:r w:rsidRPr="00755BA4">
        <w:rPr>
          <w:rFonts w:ascii="Arial Narrow" w:eastAsia="Arial Narrow" w:hAnsi="Arial Narrow" w:cs="Arial Narrow"/>
          <w:spacing w:val="3"/>
        </w:rPr>
        <w:t xml:space="preserve"> </w:t>
      </w:r>
      <w:r w:rsidRPr="00755BA4">
        <w:rPr>
          <w:rFonts w:ascii="Arial Narrow" w:eastAsia="Arial Narrow" w:hAnsi="Arial Narrow" w:cs="Arial Narrow"/>
        </w:rPr>
        <w:t>en</w:t>
      </w:r>
      <w:r w:rsidRPr="00755BA4">
        <w:rPr>
          <w:rFonts w:ascii="Arial Narrow" w:eastAsia="Arial Narrow" w:hAnsi="Arial Narrow" w:cs="Arial Narrow"/>
          <w:spacing w:val="7"/>
        </w:rPr>
        <w:t xml:space="preserve"> </w:t>
      </w:r>
      <w:r w:rsidRPr="00755BA4">
        <w:rPr>
          <w:rFonts w:ascii="Arial Narrow" w:eastAsia="Arial Narrow" w:hAnsi="Arial Narrow" w:cs="Arial Narrow"/>
        </w:rPr>
        <w:t>form</w:t>
      </w:r>
      <w:r w:rsidRPr="00755BA4">
        <w:rPr>
          <w:rFonts w:ascii="Arial Narrow" w:eastAsia="Arial Narrow" w:hAnsi="Arial Narrow" w:cs="Arial Narrow"/>
          <w:spacing w:val="-2"/>
        </w:rPr>
        <w:t>at</w:t>
      </w:r>
      <w:r w:rsidRPr="00755BA4">
        <w:rPr>
          <w:rFonts w:ascii="Arial Narrow" w:eastAsia="Arial Narrow" w:hAnsi="Arial Narrow" w:cs="Arial Narrow"/>
        </w:rPr>
        <w:t>o digit</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val</w:t>
      </w:r>
      <w:r w:rsidRPr="00755BA4">
        <w:rPr>
          <w:rFonts w:ascii="Arial Narrow" w:eastAsia="Arial Narrow" w:hAnsi="Arial Narrow" w:cs="Arial Narrow"/>
          <w:spacing w:val="-2"/>
        </w:rPr>
        <w:t>e</w:t>
      </w:r>
      <w:r w:rsidRPr="00755BA4">
        <w:rPr>
          <w:rFonts w:ascii="Arial Narrow" w:eastAsia="Arial Narrow" w:hAnsi="Arial Narrow" w:cs="Arial Narrow"/>
        </w:rPr>
        <w:t>cerá la</w:t>
      </w:r>
      <w:r w:rsidRPr="00755BA4">
        <w:rPr>
          <w:rFonts w:ascii="Arial Narrow" w:eastAsia="Arial Narrow" w:hAnsi="Arial Narrow" w:cs="Arial Narrow"/>
          <w:spacing w:val="1"/>
        </w:rPr>
        <w:t xml:space="preserve"> </w:t>
      </w:r>
      <w:r w:rsidRPr="00755BA4">
        <w:rPr>
          <w:rFonts w:ascii="Arial Narrow" w:eastAsia="Arial Narrow" w:hAnsi="Arial Narrow" w:cs="Arial Narrow"/>
        </w:rPr>
        <w:t>orig</w:t>
      </w:r>
      <w:r w:rsidRPr="00755BA4">
        <w:rPr>
          <w:rFonts w:ascii="Arial Narrow" w:eastAsia="Arial Narrow" w:hAnsi="Arial Narrow" w:cs="Arial Narrow"/>
          <w:spacing w:val="1"/>
        </w:rPr>
        <w:t>i</w:t>
      </w:r>
      <w:r w:rsidRPr="00755BA4">
        <w:rPr>
          <w:rFonts w:ascii="Arial Narrow" w:eastAsia="Arial Narrow" w:hAnsi="Arial Narrow" w:cs="Arial Narrow"/>
          <w:spacing w:val="-2"/>
        </w:rPr>
        <w:t>n</w:t>
      </w:r>
      <w:r w:rsidRPr="00755BA4">
        <w:rPr>
          <w:rFonts w:ascii="Arial Narrow" w:eastAsia="Arial Narrow" w:hAnsi="Arial Narrow" w:cs="Arial Narrow"/>
        </w:rPr>
        <w:t>al</w:t>
      </w:r>
      <w:r w:rsidRPr="00755BA4">
        <w:rPr>
          <w:rFonts w:ascii="Arial Narrow" w:eastAsia="Arial Narrow" w:hAnsi="Arial Narrow" w:cs="Arial Narrow"/>
          <w:spacing w:val="5"/>
        </w:rPr>
        <w:t xml:space="preserve"> </w:t>
      </w:r>
      <w:r w:rsidRPr="00755BA4">
        <w:rPr>
          <w:rFonts w:ascii="Arial Narrow" w:eastAsia="Arial Narrow" w:hAnsi="Arial Narrow" w:cs="Arial Narrow"/>
        </w:rPr>
        <w:t>en</w:t>
      </w:r>
      <w:r w:rsidRPr="00755BA4">
        <w:rPr>
          <w:rFonts w:ascii="Arial Narrow" w:eastAsia="Arial Narrow" w:hAnsi="Arial Narrow" w:cs="Arial Narrow"/>
          <w:spacing w:val="3"/>
        </w:rPr>
        <w:t xml:space="preserve"> </w:t>
      </w:r>
      <w:r w:rsidRPr="00755BA4">
        <w:rPr>
          <w:rFonts w:ascii="Arial Narrow" w:eastAsia="Arial Narrow" w:hAnsi="Arial Narrow" w:cs="Arial Narrow"/>
        </w:rPr>
        <w:t>fí</w:t>
      </w:r>
      <w:r w:rsidRPr="00755BA4">
        <w:rPr>
          <w:rFonts w:ascii="Arial Narrow" w:eastAsia="Arial Narrow" w:hAnsi="Arial Narrow" w:cs="Arial Narrow"/>
          <w:spacing w:val="-2"/>
        </w:rPr>
        <w:t>s</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o.</w:t>
      </w:r>
      <w:r w:rsidRPr="00755BA4">
        <w:rPr>
          <w:rFonts w:ascii="Arial Narrow" w:eastAsia="Arial Narrow" w:hAnsi="Arial Narrow" w:cs="Arial Narrow"/>
          <w:spacing w:val="47"/>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rPr>
        <w:t>forma</w:t>
      </w:r>
      <w:r w:rsidRPr="00755BA4">
        <w:rPr>
          <w:rFonts w:ascii="Arial Narrow" w:eastAsia="Arial Narrow" w:hAnsi="Arial Narrow" w:cs="Arial Narrow"/>
          <w:spacing w:val="-2"/>
        </w:rPr>
        <w:t>t</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00D1503D" w:rsidRPr="00755BA4">
        <w:rPr>
          <w:rFonts w:ascii="Arial Narrow" w:eastAsia="Arial Narrow" w:hAnsi="Arial Narrow" w:cs="Arial Narrow"/>
          <w:spacing w:val="-2"/>
        </w:rPr>
        <w:t>– Medio magnético</w:t>
      </w:r>
      <w:r w:rsidRPr="00755BA4">
        <w:rPr>
          <w:rFonts w:ascii="Arial Narrow" w:eastAsia="Arial Narrow" w:hAnsi="Arial Narrow" w:cs="Arial Narrow"/>
        </w:rPr>
        <w:t xml:space="preserve"> se </w:t>
      </w:r>
      <w:r w:rsidRPr="00755BA4">
        <w:rPr>
          <w:rFonts w:ascii="Arial Narrow" w:eastAsia="Arial Narrow" w:hAnsi="Arial Narrow" w:cs="Arial Narrow"/>
          <w:spacing w:val="1"/>
        </w:rPr>
        <w:t>c</w:t>
      </w:r>
      <w:r w:rsidRPr="00755BA4">
        <w:rPr>
          <w:rFonts w:ascii="Arial Narrow" w:eastAsia="Arial Narrow" w:hAnsi="Arial Narrow" w:cs="Arial Narrow"/>
        </w:rPr>
        <w:t>o</w:t>
      </w:r>
      <w:r w:rsidRPr="00755BA4">
        <w:rPr>
          <w:rFonts w:ascii="Arial Narrow" w:eastAsia="Arial Narrow" w:hAnsi="Arial Narrow" w:cs="Arial Narrow"/>
          <w:spacing w:val="-2"/>
        </w:rPr>
        <w:t>n</w:t>
      </w:r>
      <w:r w:rsidRPr="00755BA4">
        <w:rPr>
          <w:rFonts w:ascii="Arial Narrow" w:eastAsia="Arial Narrow" w:hAnsi="Arial Narrow" w:cs="Arial Narrow"/>
        </w:rPr>
        <w:t>si</w:t>
      </w:r>
      <w:r w:rsidRPr="00755BA4">
        <w:rPr>
          <w:rFonts w:ascii="Arial Narrow" w:eastAsia="Arial Narrow" w:hAnsi="Arial Narrow" w:cs="Arial Narrow"/>
          <w:spacing w:val="-2"/>
        </w:rPr>
        <w:t>d</w:t>
      </w:r>
      <w:r w:rsidRPr="00755BA4">
        <w:rPr>
          <w:rFonts w:ascii="Arial Narrow" w:eastAsia="Arial Narrow" w:hAnsi="Arial Narrow" w:cs="Arial Narrow"/>
        </w:rPr>
        <w:t>era ú</w:t>
      </w:r>
      <w:r w:rsidRPr="00755BA4">
        <w:rPr>
          <w:rFonts w:ascii="Arial Narrow" w:eastAsia="Arial Narrow" w:hAnsi="Arial Narrow" w:cs="Arial Narrow"/>
          <w:spacing w:val="-2"/>
        </w:rPr>
        <w:t>n</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2"/>
        </w:rPr>
        <w:t>m</w:t>
      </w:r>
      <w:r w:rsidRPr="00755BA4">
        <w:rPr>
          <w:rFonts w:ascii="Arial Narrow" w:eastAsia="Arial Narrow" w:hAnsi="Arial Narrow" w:cs="Arial Narrow"/>
        </w:rPr>
        <w:t>ente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m</w:t>
      </w:r>
      <w:r w:rsidRPr="00755BA4">
        <w:rPr>
          <w:rFonts w:ascii="Arial Narrow" w:eastAsia="Arial Narrow" w:hAnsi="Arial Narrow" w:cs="Arial Narrow"/>
        </w:rPr>
        <w:t>o una herr</w:t>
      </w:r>
      <w:r w:rsidRPr="00755BA4">
        <w:rPr>
          <w:rFonts w:ascii="Arial Narrow" w:eastAsia="Arial Narrow" w:hAnsi="Arial Narrow" w:cs="Arial Narrow"/>
          <w:spacing w:val="-3"/>
        </w:rPr>
        <w:t>a</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spacing w:val="-2"/>
        </w:rPr>
        <w:t>e</w:t>
      </w:r>
      <w:r w:rsidRPr="00755BA4">
        <w:rPr>
          <w:rFonts w:ascii="Arial Narrow" w:eastAsia="Arial Narrow" w:hAnsi="Arial Narrow" w:cs="Arial Narrow"/>
        </w:rPr>
        <w:t>nta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traba</w:t>
      </w:r>
      <w:r w:rsidRPr="00755BA4">
        <w:rPr>
          <w:rFonts w:ascii="Arial Narrow" w:eastAsia="Arial Narrow" w:hAnsi="Arial Narrow" w:cs="Arial Narrow"/>
          <w:spacing w:val="-2"/>
        </w:rPr>
        <w:t>j</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para</w:t>
      </w:r>
      <w:r w:rsidRPr="00755BA4">
        <w:rPr>
          <w:rFonts w:ascii="Arial Narrow" w:eastAsia="Arial Narrow" w:hAnsi="Arial Narrow" w:cs="Arial Narrow"/>
          <w:spacing w:val="3"/>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v</w:t>
      </w:r>
      <w:r w:rsidRPr="00755BA4">
        <w:rPr>
          <w:rFonts w:ascii="Arial Narrow" w:eastAsia="Arial Narrow" w:hAnsi="Arial Narrow" w:cs="Arial Narrow"/>
          <w:spacing w:val="-2"/>
        </w:rPr>
        <w:t>a</w:t>
      </w:r>
      <w:r w:rsidRPr="00755BA4">
        <w:rPr>
          <w:rFonts w:ascii="Arial Narrow" w:eastAsia="Arial Narrow" w:hAnsi="Arial Narrow" w:cs="Arial Narrow"/>
        </w:rPr>
        <w:t>luado</w:t>
      </w:r>
      <w:r w:rsidRPr="00755BA4">
        <w:rPr>
          <w:rFonts w:ascii="Arial Narrow" w:eastAsia="Arial Narrow" w:hAnsi="Arial Narrow" w:cs="Arial Narrow"/>
          <w:spacing w:val="-2"/>
        </w:rPr>
        <w:t>r</w:t>
      </w:r>
      <w:r w:rsidRPr="00755BA4">
        <w:rPr>
          <w:rFonts w:ascii="Arial Narrow" w:eastAsia="Arial Narrow" w:hAnsi="Arial Narrow" w:cs="Arial Narrow"/>
        </w:rPr>
        <w:t>e</w:t>
      </w:r>
      <w:r w:rsidRPr="00755BA4">
        <w:rPr>
          <w:rFonts w:ascii="Arial Narrow" w:eastAsia="Arial Narrow" w:hAnsi="Arial Narrow" w:cs="Arial Narrow"/>
          <w:spacing w:val="2"/>
        </w:rPr>
        <w:t>s</w:t>
      </w:r>
      <w:r w:rsidRPr="00755BA4">
        <w:rPr>
          <w:rFonts w:ascii="Arial Narrow" w:eastAsia="Arial Narrow" w:hAnsi="Arial Narrow" w:cs="Arial Narrow"/>
        </w:rPr>
        <w:t>.</w:t>
      </w:r>
    </w:p>
    <w:p w14:paraId="3373A68C" w14:textId="77777777" w:rsidR="007E705E" w:rsidRPr="00755BA4" w:rsidRDefault="007E705E" w:rsidP="00245FB4">
      <w:pPr>
        <w:spacing w:after="0" w:line="240" w:lineRule="auto"/>
        <w:rPr>
          <w:rFonts w:ascii="Arial Narrow" w:hAnsi="Arial Narrow"/>
        </w:rPr>
      </w:pPr>
    </w:p>
    <w:p w14:paraId="76C9101D" w14:textId="77777777" w:rsidR="007E705E" w:rsidRPr="00755BA4" w:rsidRDefault="00AA4FD9" w:rsidP="004B7465">
      <w:pPr>
        <w:numPr>
          <w:ilvl w:val="0"/>
          <w:numId w:val="11"/>
        </w:numPr>
        <w:tabs>
          <w:tab w:val="left" w:pos="820"/>
        </w:tabs>
        <w:spacing w:after="0" w:line="240" w:lineRule="auto"/>
        <w:ind w:right="60"/>
        <w:jc w:val="both"/>
        <w:rPr>
          <w:rFonts w:ascii="Arial Narrow" w:eastAsia="Arial Narrow" w:hAnsi="Arial Narrow" w:cs="Arial Narrow"/>
          <w:spacing w:val="-1"/>
        </w:rPr>
      </w:pPr>
      <w:r w:rsidRPr="00755BA4">
        <w:rPr>
          <w:rFonts w:ascii="Arial Narrow" w:eastAsia="Arial Narrow" w:hAnsi="Arial Narrow" w:cs="Arial Narrow"/>
          <w:spacing w:val="-1"/>
        </w:rPr>
        <w:t xml:space="preserve">La información requerida en los formatos de la presente </w:t>
      </w:r>
      <w:r w:rsidR="00F552E0" w:rsidRPr="00755BA4">
        <w:rPr>
          <w:rFonts w:ascii="Arial Narrow" w:eastAsia="Arial Narrow" w:hAnsi="Arial Narrow" w:cs="Arial Narrow"/>
          <w:spacing w:val="-1"/>
        </w:rPr>
        <w:t>LICITACIÓN PRIVADA ABIERTA</w:t>
      </w:r>
      <w:r w:rsidR="00FA5F3B" w:rsidRPr="00755BA4">
        <w:rPr>
          <w:rFonts w:ascii="Arial Narrow" w:eastAsia="Arial Narrow" w:hAnsi="Arial Narrow" w:cs="Arial Narrow"/>
          <w:spacing w:val="-1"/>
        </w:rPr>
        <w:t xml:space="preserve"> </w:t>
      </w:r>
      <w:r w:rsidR="007E705E" w:rsidRPr="00755BA4">
        <w:rPr>
          <w:rFonts w:ascii="Arial Narrow" w:eastAsia="Arial Narrow" w:hAnsi="Arial Narrow" w:cs="Arial Narrow"/>
          <w:spacing w:val="-1"/>
        </w:rPr>
        <w:t xml:space="preserve">  </w:t>
      </w:r>
      <w:r w:rsidRPr="00755BA4">
        <w:rPr>
          <w:rFonts w:ascii="Arial Narrow" w:eastAsia="Arial Narrow" w:hAnsi="Arial Narrow" w:cs="Arial Narrow"/>
          <w:spacing w:val="-1"/>
        </w:rPr>
        <w:t>deberá diligenciarse</w:t>
      </w:r>
      <w:r w:rsidR="007E705E" w:rsidRPr="00755BA4">
        <w:rPr>
          <w:rFonts w:ascii="Arial Narrow" w:eastAsia="Arial Narrow" w:hAnsi="Arial Narrow" w:cs="Arial Narrow"/>
          <w:spacing w:val="-1"/>
        </w:rPr>
        <w:t xml:space="preserve"> completamente.</w:t>
      </w:r>
    </w:p>
    <w:p w14:paraId="1A7C1EC6" w14:textId="77777777" w:rsidR="00586BB2" w:rsidRPr="00755BA4" w:rsidRDefault="00586BB2">
      <w:pPr>
        <w:tabs>
          <w:tab w:val="left" w:pos="820"/>
        </w:tabs>
        <w:spacing w:after="0" w:line="240" w:lineRule="auto"/>
        <w:ind w:right="60"/>
        <w:jc w:val="both"/>
        <w:rPr>
          <w:rFonts w:ascii="Arial Narrow" w:eastAsia="Arial Narrow" w:hAnsi="Arial Narrow" w:cs="Arial Narrow"/>
          <w:spacing w:val="-1"/>
        </w:rPr>
      </w:pPr>
    </w:p>
    <w:p w14:paraId="26B55DAF" w14:textId="77777777" w:rsidR="007E705E" w:rsidRPr="00755BA4" w:rsidRDefault="007E705E" w:rsidP="004B7465">
      <w:pPr>
        <w:numPr>
          <w:ilvl w:val="0"/>
          <w:numId w:val="11"/>
        </w:numPr>
        <w:tabs>
          <w:tab w:val="left" w:pos="820"/>
        </w:tabs>
        <w:spacing w:after="0" w:line="240" w:lineRule="auto"/>
        <w:ind w:right="60"/>
        <w:jc w:val="both"/>
        <w:rPr>
          <w:rFonts w:ascii="Arial Narrow" w:eastAsia="Arial Narrow" w:hAnsi="Arial Narrow" w:cs="Arial Narrow"/>
          <w:spacing w:val="-1"/>
        </w:rPr>
      </w:pPr>
      <w:r w:rsidRPr="00755BA4">
        <w:rPr>
          <w:rFonts w:ascii="Arial Narrow" w:eastAsia="Arial Narrow" w:hAnsi="Arial Narrow" w:cs="Arial Narrow"/>
          <w:spacing w:val="-1"/>
        </w:rPr>
        <w:t xml:space="preserve">Todos los documentos que hayan sido expedidos en el exterior que pretendan hacerse valer en la </w:t>
      </w:r>
      <w:r w:rsidR="00F552E0" w:rsidRPr="00755BA4">
        <w:rPr>
          <w:rFonts w:ascii="Arial Narrow" w:eastAsia="Arial Narrow" w:hAnsi="Arial Narrow" w:cs="Arial Narrow"/>
          <w:spacing w:val="-1"/>
        </w:rPr>
        <w:t>LICITACIÓN PRIVADA ABIERTA</w:t>
      </w:r>
      <w:r w:rsidR="00AA4FD9" w:rsidRPr="00755BA4">
        <w:rPr>
          <w:rFonts w:ascii="Arial Narrow" w:eastAsia="Arial Narrow" w:hAnsi="Arial Narrow" w:cs="Arial Narrow"/>
          <w:spacing w:val="-1"/>
        </w:rPr>
        <w:t xml:space="preserve"> deberán</w:t>
      </w:r>
      <w:r w:rsidRPr="00755BA4">
        <w:rPr>
          <w:rFonts w:ascii="Arial Narrow" w:eastAsia="Arial Narrow" w:hAnsi="Arial Narrow" w:cs="Arial Narrow"/>
          <w:spacing w:val="-1"/>
        </w:rPr>
        <w:t xml:space="preserve"> presentarse tanto con la propuesta como con las subsanaciones debidamente </w:t>
      </w:r>
      <w:r w:rsidRPr="00755BA4">
        <w:rPr>
          <w:rFonts w:ascii="Arial Narrow" w:eastAsia="Arial Narrow" w:hAnsi="Arial Narrow" w:cs="Arial Narrow"/>
          <w:spacing w:val="-1"/>
        </w:rPr>
        <w:lastRenderedPageBreak/>
        <w:t>apostillados o legalizados, dependiendo de si el país de origen es suscriptor del Convenio de la Haya y de la naturaleza pública o privada del documento.</w:t>
      </w:r>
    </w:p>
    <w:p w14:paraId="16D7CE8E" w14:textId="77777777" w:rsidR="007E705E" w:rsidRPr="00755BA4" w:rsidRDefault="007E705E" w:rsidP="00245FB4">
      <w:pPr>
        <w:spacing w:after="0" w:line="240" w:lineRule="auto"/>
        <w:rPr>
          <w:rFonts w:ascii="Arial Narrow" w:hAnsi="Arial Narrow"/>
        </w:rPr>
      </w:pPr>
    </w:p>
    <w:p w14:paraId="701BD81A" w14:textId="77777777" w:rsidR="007E705E" w:rsidRPr="00755BA4" w:rsidRDefault="002964FD" w:rsidP="00153A25">
      <w:pPr>
        <w:pStyle w:val="Ttulo2"/>
        <w:numPr>
          <w:ilvl w:val="1"/>
          <w:numId w:val="70"/>
        </w:numPr>
        <w:rPr>
          <w:rFonts w:eastAsia="Arial Narrow"/>
          <w:szCs w:val="22"/>
        </w:rPr>
      </w:pPr>
      <w:bookmarkStart w:id="527" w:name="_Toc516003326"/>
      <w:bookmarkStart w:id="528" w:name="_Toc516003434"/>
      <w:bookmarkStart w:id="529" w:name="_Toc517085517"/>
      <w:r w:rsidRPr="00755BA4">
        <w:rPr>
          <w:rFonts w:eastAsia="Arial Narrow"/>
          <w:szCs w:val="22"/>
        </w:rPr>
        <w:t xml:space="preserve"> </w:t>
      </w:r>
      <w:bookmarkStart w:id="530" w:name="_Toc517855193"/>
      <w:bookmarkStart w:id="531" w:name="_Toc517855325"/>
      <w:bookmarkStart w:id="532" w:name="_Toc518559360"/>
      <w:r w:rsidR="007E705E" w:rsidRPr="00755BA4">
        <w:rPr>
          <w:rFonts w:eastAsia="Arial Narrow"/>
          <w:szCs w:val="22"/>
        </w:rPr>
        <w:t>DOCUMENTOS QUE REPOSAN EN LA ENTIDAD</w:t>
      </w:r>
      <w:bookmarkEnd w:id="527"/>
      <w:bookmarkEnd w:id="528"/>
      <w:bookmarkEnd w:id="529"/>
      <w:bookmarkEnd w:id="530"/>
      <w:bookmarkEnd w:id="531"/>
      <w:bookmarkEnd w:id="532"/>
    </w:p>
    <w:p w14:paraId="773E5853" w14:textId="77777777" w:rsidR="007E705E" w:rsidRPr="00755BA4" w:rsidRDefault="007E705E" w:rsidP="00245FB4">
      <w:pPr>
        <w:pStyle w:val="Default"/>
        <w:rPr>
          <w:rFonts w:eastAsia="Arial Narrow" w:cs="Arial Narrow"/>
          <w:szCs w:val="22"/>
        </w:rPr>
      </w:pPr>
      <w:r w:rsidRPr="00755BA4">
        <w:rPr>
          <w:rFonts w:eastAsia="Arial Narrow" w:cs="Arial Narrow"/>
          <w:spacing w:val="-1"/>
          <w:szCs w:val="22"/>
        </w:rPr>
        <w:t>C</w:t>
      </w:r>
      <w:r w:rsidRPr="00755BA4">
        <w:rPr>
          <w:rFonts w:eastAsia="Arial Narrow" w:cs="Arial Narrow"/>
          <w:szCs w:val="22"/>
        </w:rPr>
        <w:t>uando</w:t>
      </w:r>
      <w:r w:rsidRPr="00755BA4">
        <w:rPr>
          <w:rFonts w:eastAsia="Arial Narrow" w:cs="Arial Narrow"/>
          <w:spacing w:val="3"/>
          <w:szCs w:val="22"/>
        </w:rPr>
        <w:t xml:space="preserve"> </w:t>
      </w:r>
      <w:r w:rsidRPr="00755BA4">
        <w:rPr>
          <w:rFonts w:eastAsia="Arial Narrow" w:cs="Arial Narrow"/>
          <w:szCs w:val="22"/>
        </w:rPr>
        <w:t>el</w:t>
      </w:r>
      <w:r w:rsidRPr="00755BA4">
        <w:rPr>
          <w:rFonts w:eastAsia="Arial Narrow" w:cs="Arial Narrow"/>
          <w:spacing w:val="1"/>
          <w:szCs w:val="22"/>
        </w:rPr>
        <w:t xml:space="preserve"> </w:t>
      </w:r>
      <w:r w:rsidRPr="00755BA4">
        <w:rPr>
          <w:rFonts w:eastAsia="Arial Narrow" w:cs="Arial Narrow"/>
          <w:szCs w:val="22"/>
        </w:rPr>
        <w:t>propo</w:t>
      </w:r>
      <w:r w:rsidRPr="00755BA4">
        <w:rPr>
          <w:rFonts w:eastAsia="Arial Narrow" w:cs="Arial Narrow"/>
          <w:spacing w:val="-2"/>
          <w:szCs w:val="22"/>
        </w:rPr>
        <w:t>n</w:t>
      </w:r>
      <w:r w:rsidRPr="00755BA4">
        <w:rPr>
          <w:rFonts w:eastAsia="Arial Narrow" w:cs="Arial Narrow"/>
          <w:szCs w:val="22"/>
        </w:rPr>
        <w:t>ente</w:t>
      </w:r>
      <w:r w:rsidRPr="00755BA4">
        <w:rPr>
          <w:rFonts w:eastAsia="Arial Narrow" w:cs="Arial Narrow"/>
          <w:spacing w:val="3"/>
          <w:szCs w:val="22"/>
        </w:rPr>
        <w:t xml:space="preserve"> </w:t>
      </w:r>
      <w:r w:rsidRPr="00755BA4">
        <w:rPr>
          <w:rFonts w:eastAsia="Arial Narrow" w:cs="Arial Narrow"/>
          <w:szCs w:val="22"/>
        </w:rPr>
        <w:t>p</w:t>
      </w:r>
      <w:r w:rsidRPr="00755BA4">
        <w:rPr>
          <w:rFonts w:eastAsia="Arial Narrow" w:cs="Arial Narrow"/>
          <w:spacing w:val="-3"/>
          <w:szCs w:val="22"/>
        </w:rPr>
        <w:t>r</w:t>
      </w:r>
      <w:r w:rsidRPr="00755BA4">
        <w:rPr>
          <w:rFonts w:eastAsia="Arial Narrow" w:cs="Arial Narrow"/>
          <w:szCs w:val="22"/>
        </w:rPr>
        <w:t>ete</w:t>
      </w:r>
      <w:r w:rsidRPr="00755BA4">
        <w:rPr>
          <w:rFonts w:eastAsia="Arial Narrow" w:cs="Arial Narrow"/>
          <w:spacing w:val="-2"/>
          <w:szCs w:val="22"/>
        </w:rPr>
        <w:t>n</w:t>
      </w:r>
      <w:r w:rsidRPr="00755BA4">
        <w:rPr>
          <w:rFonts w:eastAsia="Arial Narrow" w:cs="Arial Narrow"/>
          <w:szCs w:val="22"/>
        </w:rPr>
        <w:t>da</w:t>
      </w:r>
      <w:r w:rsidRPr="00755BA4">
        <w:rPr>
          <w:rFonts w:eastAsia="Arial Narrow" w:cs="Arial Narrow"/>
          <w:spacing w:val="3"/>
          <w:szCs w:val="22"/>
        </w:rPr>
        <w:t xml:space="preserve"> </w:t>
      </w:r>
      <w:r w:rsidRPr="00755BA4">
        <w:rPr>
          <w:rFonts w:eastAsia="Arial Narrow" w:cs="Arial Narrow"/>
          <w:szCs w:val="22"/>
        </w:rPr>
        <w:t>a</w:t>
      </w:r>
      <w:r w:rsidRPr="00755BA4">
        <w:rPr>
          <w:rFonts w:eastAsia="Arial Narrow" w:cs="Arial Narrow"/>
          <w:spacing w:val="1"/>
          <w:szCs w:val="22"/>
        </w:rPr>
        <w:t>c</w:t>
      </w:r>
      <w:r w:rsidRPr="00755BA4">
        <w:rPr>
          <w:rFonts w:eastAsia="Arial Narrow" w:cs="Arial Narrow"/>
          <w:szCs w:val="22"/>
        </w:rPr>
        <w:t>re</w:t>
      </w:r>
      <w:r w:rsidRPr="00755BA4">
        <w:rPr>
          <w:rFonts w:eastAsia="Arial Narrow" w:cs="Arial Narrow"/>
          <w:spacing w:val="-2"/>
          <w:szCs w:val="22"/>
        </w:rPr>
        <w:t>d</w:t>
      </w:r>
      <w:r w:rsidRPr="00755BA4">
        <w:rPr>
          <w:rFonts w:eastAsia="Arial Narrow" w:cs="Arial Narrow"/>
          <w:szCs w:val="22"/>
        </w:rPr>
        <w:t>itar</w:t>
      </w:r>
      <w:r w:rsidRPr="00755BA4">
        <w:rPr>
          <w:rFonts w:eastAsia="Arial Narrow" w:cs="Arial Narrow"/>
          <w:spacing w:val="2"/>
          <w:szCs w:val="22"/>
        </w:rPr>
        <w:t xml:space="preserve"> </w:t>
      </w:r>
      <w:r w:rsidRPr="00755BA4">
        <w:rPr>
          <w:rFonts w:eastAsia="Arial Narrow" w:cs="Arial Narrow"/>
          <w:spacing w:val="-2"/>
          <w:szCs w:val="22"/>
        </w:rPr>
        <w:t>a</w:t>
      </w:r>
      <w:r w:rsidRPr="00755BA4">
        <w:rPr>
          <w:rFonts w:eastAsia="Arial Narrow" w:cs="Arial Narrow"/>
          <w:szCs w:val="22"/>
        </w:rPr>
        <w:t>lgún</w:t>
      </w:r>
      <w:r w:rsidRPr="00755BA4">
        <w:rPr>
          <w:rFonts w:eastAsia="Arial Narrow" w:cs="Arial Narrow"/>
          <w:spacing w:val="3"/>
          <w:szCs w:val="22"/>
        </w:rPr>
        <w:t xml:space="preserve"> </w:t>
      </w:r>
      <w:r w:rsidRPr="00755BA4">
        <w:rPr>
          <w:rFonts w:eastAsia="Arial Narrow" w:cs="Arial Narrow"/>
          <w:spacing w:val="-3"/>
          <w:szCs w:val="22"/>
        </w:rPr>
        <w:t>r</w:t>
      </w:r>
      <w:r w:rsidRPr="00755BA4">
        <w:rPr>
          <w:rFonts w:eastAsia="Arial Narrow" w:cs="Arial Narrow"/>
          <w:szCs w:val="22"/>
        </w:rPr>
        <w:t>equ</w:t>
      </w:r>
      <w:r w:rsidRPr="00755BA4">
        <w:rPr>
          <w:rFonts w:eastAsia="Arial Narrow" w:cs="Arial Narrow"/>
          <w:spacing w:val="-2"/>
          <w:szCs w:val="22"/>
        </w:rPr>
        <w:t>i</w:t>
      </w:r>
      <w:r w:rsidRPr="00755BA4">
        <w:rPr>
          <w:rFonts w:eastAsia="Arial Narrow" w:cs="Arial Narrow"/>
          <w:szCs w:val="22"/>
        </w:rPr>
        <w:t>sito e</w:t>
      </w:r>
      <w:r w:rsidRPr="00755BA4">
        <w:rPr>
          <w:rFonts w:eastAsia="Arial Narrow" w:cs="Arial Narrow"/>
          <w:spacing w:val="-2"/>
          <w:szCs w:val="22"/>
        </w:rPr>
        <w:t>x</w:t>
      </w:r>
      <w:r w:rsidRPr="00755BA4">
        <w:rPr>
          <w:rFonts w:eastAsia="Arial Narrow" w:cs="Arial Narrow"/>
          <w:szCs w:val="22"/>
        </w:rPr>
        <w:t>igido en</w:t>
      </w:r>
      <w:r w:rsidRPr="00755BA4">
        <w:rPr>
          <w:rFonts w:eastAsia="Arial Narrow" w:cs="Arial Narrow"/>
          <w:spacing w:val="3"/>
          <w:szCs w:val="22"/>
        </w:rPr>
        <w:t xml:space="preserve"> </w:t>
      </w:r>
      <w:r w:rsidRPr="00755BA4">
        <w:rPr>
          <w:rFonts w:eastAsia="Arial Narrow" w:cs="Arial Narrow"/>
          <w:szCs w:val="22"/>
        </w:rPr>
        <w:t>l</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pr</w:t>
      </w:r>
      <w:r w:rsidRPr="00755BA4">
        <w:rPr>
          <w:rFonts w:eastAsia="Arial Narrow" w:cs="Arial Narrow"/>
          <w:spacing w:val="-2"/>
          <w:szCs w:val="22"/>
        </w:rPr>
        <w:t>e</w:t>
      </w:r>
      <w:r w:rsidRPr="00755BA4">
        <w:rPr>
          <w:rFonts w:eastAsia="Arial Narrow" w:cs="Arial Narrow"/>
          <w:szCs w:val="22"/>
        </w:rPr>
        <w:t>sent</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té</w:t>
      </w:r>
      <w:r w:rsidRPr="00755BA4">
        <w:rPr>
          <w:rFonts w:eastAsia="Arial Narrow" w:cs="Arial Narrow"/>
          <w:spacing w:val="-2"/>
          <w:szCs w:val="22"/>
        </w:rPr>
        <w:t>r</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zCs w:val="22"/>
        </w:rPr>
        <w:t>n</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3"/>
          <w:szCs w:val="22"/>
        </w:rPr>
        <w:t xml:space="preserve"> </w:t>
      </w:r>
      <w:r w:rsidRPr="00755BA4">
        <w:rPr>
          <w:rFonts w:eastAsia="Arial Narrow" w:cs="Arial Narrow"/>
          <w:szCs w:val="22"/>
        </w:rPr>
        <w:t>re</w:t>
      </w:r>
      <w:r w:rsidRPr="00755BA4">
        <w:rPr>
          <w:rFonts w:eastAsia="Arial Narrow" w:cs="Arial Narrow"/>
          <w:spacing w:val="-2"/>
          <w:szCs w:val="22"/>
        </w:rPr>
        <w:t>f</w:t>
      </w:r>
      <w:r w:rsidRPr="00755BA4">
        <w:rPr>
          <w:rFonts w:eastAsia="Arial Narrow" w:cs="Arial Narrow"/>
          <w:szCs w:val="22"/>
        </w:rPr>
        <w:t>eren</w:t>
      </w:r>
      <w:r w:rsidRPr="00755BA4">
        <w:rPr>
          <w:rFonts w:eastAsia="Arial Narrow" w:cs="Arial Narrow"/>
          <w:spacing w:val="-2"/>
          <w:szCs w:val="22"/>
        </w:rPr>
        <w:t>c</w:t>
      </w:r>
      <w:r w:rsidRPr="00755BA4">
        <w:rPr>
          <w:rFonts w:eastAsia="Arial Narrow" w:cs="Arial Narrow"/>
          <w:szCs w:val="22"/>
        </w:rPr>
        <w:t>ia</w:t>
      </w:r>
      <w:r w:rsidRPr="00755BA4">
        <w:rPr>
          <w:rFonts w:eastAsia="Arial Narrow" w:cs="Arial Narrow"/>
          <w:spacing w:val="3"/>
          <w:szCs w:val="22"/>
        </w:rPr>
        <w:t xml:space="preserve"> </w:t>
      </w:r>
      <w:r w:rsidRPr="00755BA4">
        <w:rPr>
          <w:rFonts w:eastAsia="Arial Narrow" w:cs="Arial Narrow"/>
          <w:spacing w:val="-2"/>
          <w:szCs w:val="22"/>
        </w:rPr>
        <w:t>co</w:t>
      </w:r>
      <w:r w:rsidRPr="00755BA4">
        <w:rPr>
          <w:rFonts w:eastAsia="Arial Narrow" w:cs="Arial Narrow"/>
          <w:szCs w:val="22"/>
        </w:rPr>
        <w:t>n do</w:t>
      </w:r>
      <w:r w:rsidRPr="00755BA4">
        <w:rPr>
          <w:rFonts w:eastAsia="Arial Narrow" w:cs="Arial Narrow"/>
          <w:spacing w:val="1"/>
          <w:szCs w:val="22"/>
        </w:rPr>
        <w:t>c</w:t>
      </w:r>
      <w:r w:rsidRPr="00755BA4">
        <w:rPr>
          <w:rFonts w:eastAsia="Arial Narrow" w:cs="Arial Narrow"/>
          <w:szCs w:val="22"/>
        </w:rPr>
        <w:t>u</w:t>
      </w:r>
      <w:r w:rsidRPr="00755BA4">
        <w:rPr>
          <w:rFonts w:eastAsia="Arial Narrow" w:cs="Arial Narrow"/>
          <w:spacing w:val="-2"/>
          <w:szCs w:val="22"/>
        </w:rPr>
        <w:t>m</w:t>
      </w:r>
      <w:r w:rsidRPr="00755BA4">
        <w:rPr>
          <w:rFonts w:eastAsia="Arial Narrow" w:cs="Arial Narrow"/>
          <w:szCs w:val="22"/>
        </w:rPr>
        <w:t>enta</w:t>
      </w:r>
      <w:r w:rsidRPr="00755BA4">
        <w:rPr>
          <w:rFonts w:eastAsia="Arial Narrow" w:cs="Arial Narrow"/>
          <w:spacing w:val="-1"/>
          <w:szCs w:val="22"/>
        </w:rPr>
        <w:t>c</w:t>
      </w:r>
      <w:r w:rsidRPr="00755BA4">
        <w:rPr>
          <w:rFonts w:eastAsia="Arial Narrow" w:cs="Arial Narrow"/>
          <w:szCs w:val="22"/>
        </w:rPr>
        <w:t>ión</w:t>
      </w:r>
      <w:r w:rsidRPr="00755BA4">
        <w:rPr>
          <w:rFonts w:eastAsia="Arial Narrow" w:cs="Arial Narrow"/>
          <w:spacing w:val="-2"/>
          <w:szCs w:val="22"/>
        </w:rPr>
        <w:t xml:space="preserve"> </w:t>
      </w:r>
      <w:r w:rsidRPr="00755BA4">
        <w:rPr>
          <w:rFonts w:eastAsia="Arial Narrow" w:cs="Arial Narrow"/>
          <w:szCs w:val="22"/>
        </w:rPr>
        <w:t>que</w:t>
      </w:r>
      <w:r w:rsidRPr="00755BA4">
        <w:rPr>
          <w:rFonts w:eastAsia="Arial Narrow" w:cs="Arial Narrow"/>
          <w:spacing w:val="-4"/>
          <w:szCs w:val="22"/>
        </w:rPr>
        <w:t xml:space="preserve"> </w:t>
      </w:r>
      <w:r w:rsidRPr="00755BA4">
        <w:rPr>
          <w:rFonts w:eastAsia="Arial Narrow" w:cs="Arial Narrow"/>
          <w:szCs w:val="22"/>
        </w:rPr>
        <w:t>cum</w:t>
      </w:r>
      <w:r w:rsidRPr="00755BA4">
        <w:rPr>
          <w:rFonts w:eastAsia="Arial Narrow" w:cs="Arial Narrow"/>
          <w:spacing w:val="-2"/>
          <w:szCs w:val="22"/>
        </w:rPr>
        <w:t>p</w:t>
      </w:r>
      <w:r w:rsidRPr="00755BA4">
        <w:rPr>
          <w:rFonts w:eastAsia="Arial Narrow" w:cs="Arial Narrow"/>
          <w:szCs w:val="22"/>
        </w:rPr>
        <w:t>la</w:t>
      </w:r>
      <w:r w:rsidRPr="00755BA4">
        <w:rPr>
          <w:rFonts w:eastAsia="Arial Narrow" w:cs="Arial Narrow"/>
          <w:spacing w:val="-2"/>
          <w:szCs w:val="22"/>
        </w:rPr>
        <w:t xml:space="preserve"> </w:t>
      </w:r>
      <w:r w:rsidRPr="00755BA4">
        <w:rPr>
          <w:rFonts w:eastAsia="Arial Narrow" w:cs="Arial Narrow"/>
          <w:szCs w:val="22"/>
        </w:rPr>
        <w:t>c</w:t>
      </w:r>
      <w:r w:rsidRPr="00755BA4">
        <w:rPr>
          <w:rFonts w:eastAsia="Arial Narrow" w:cs="Arial Narrow"/>
          <w:spacing w:val="-2"/>
          <w:szCs w:val="22"/>
        </w:rPr>
        <w:t>o</w:t>
      </w:r>
      <w:r w:rsidRPr="00755BA4">
        <w:rPr>
          <w:rFonts w:eastAsia="Arial Narrow" w:cs="Arial Narrow"/>
          <w:szCs w:val="22"/>
        </w:rPr>
        <w:t>n</w:t>
      </w:r>
      <w:r w:rsidRPr="00755BA4">
        <w:rPr>
          <w:rFonts w:eastAsia="Arial Narrow" w:cs="Arial Narrow"/>
          <w:spacing w:val="-2"/>
          <w:szCs w:val="22"/>
        </w:rPr>
        <w:t xml:space="preserve"> </w:t>
      </w:r>
      <w:r w:rsidRPr="00755BA4">
        <w:rPr>
          <w:rFonts w:eastAsia="Arial Narrow" w:cs="Arial Narrow"/>
          <w:szCs w:val="22"/>
        </w:rPr>
        <w:t>los</w:t>
      </w:r>
      <w:r w:rsidRPr="00755BA4">
        <w:rPr>
          <w:rFonts w:eastAsia="Arial Narrow" w:cs="Arial Narrow"/>
          <w:spacing w:val="-2"/>
          <w:szCs w:val="22"/>
        </w:rPr>
        <w:t xml:space="preserve"> </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zCs w:val="22"/>
        </w:rPr>
        <w:t>sm</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y</w:t>
      </w:r>
      <w:r w:rsidRPr="00755BA4">
        <w:rPr>
          <w:rFonts w:eastAsia="Arial Narrow" w:cs="Arial Narrow"/>
          <w:spacing w:val="-2"/>
          <w:szCs w:val="22"/>
        </w:rPr>
        <w:t xml:space="preserve"> </w:t>
      </w:r>
      <w:r w:rsidRPr="00755BA4">
        <w:rPr>
          <w:rFonts w:eastAsia="Arial Narrow" w:cs="Arial Narrow"/>
          <w:szCs w:val="22"/>
        </w:rPr>
        <w:t>obre</w:t>
      </w:r>
      <w:r w:rsidRPr="00755BA4">
        <w:rPr>
          <w:rFonts w:eastAsia="Arial Narrow" w:cs="Arial Narrow"/>
          <w:spacing w:val="-2"/>
          <w:szCs w:val="22"/>
        </w:rPr>
        <w:t xml:space="preserve"> </w:t>
      </w:r>
      <w:r w:rsidRPr="00755BA4">
        <w:rPr>
          <w:rFonts w:eastAsia="Arial Narrow" w:cs="Arial Narrow"/>
          <w:szCs w:val="22"/>
        </w:rPr>
        <w:t>en</w:t>
      </w:r>
      <w:r w:rsidRPr="00755BA4">
        <w:rPr>
          <w:rFonts w:eastAsia="Arial Narrow" w:cs="Arial Narrow"/>
          <w:spacing w:val="-4"/>
          <w:szCs w:val="22"/>
        </w:rPr>
        <w:t xml:space="preserve"> </w:t>
      </w:r>
      <w:r w:rsidRPr="00755BA4">
        <w:rPr>
          <w:rFonts w:eastAsia="Arial Narrow" w:cs="Arial Narrow"/>
          <w:szCs w:val="22"/>
        </w:rPr>
        <w:t>la</w:t>
      </w:r>
      <w:r w:rsidRPr="00755BA4">
        <w:rPr>
          <w:rFonts w:eastAsia="Arial Narrow" w:cs="Arial Narrow"/>
          <w:spacing w:val="-2"/>
          <w:szCs w:val="22"/>
        </w:rPr>
        <w:t xml:space="preserve"> </w:t>
      </w:r>
      <w:r w:rsidRPr="00755BA4">
        <w:rPr>
          <w:rFonts w:eastAsia="Arial Narrow" w:cs="Arial Narrow"/>
          <w:szCs w:val="22"/>
        </w:rPr>
        <w:t>ent</w:t>
      </w:r>
      <w:r w:rsidRPr="00755BA4">
        <w:rPr>
          <w:rFonts w:eastAsia="Arial Narrow" w:cs="Arial Narrow"/>
          <w:spacing w:val="-2"/>
          <w:szCs w:val="22"/>
        </w:rPr>
        <w:t>i</w:t>
      </w:r>
      <w:r w:rsidRPr="00755BA4">
        <w:rPr>
          <w:rFonts w:eastAsia="Arial Narrow" w:cs="Arial Narrow"/>
          <w:szCs w:val="22"/>
        </w:rPr>
        <w:t>dad,</w:t>
      </w:r>
      <w:r w:rsidRPr="00755BA4">
        <w:rPr>
          <w:rFonts w:eastAsia="Arial Narrow" w:cs="Arial Narrow"/>
          <w:spacing w:val="-2"/>
          <w:szCs w:val="22"/>
        </w:rPr>
        <w:t xml:space="preserve"> </w:t>
      </w:r>
      <w:r w:rsidRPr="00755BA4">
        <w:rPr>
          <w:rFonts w:eastAsia="Arial Narrow" w:cs="Arial Narrow"/>
          <w:szCs w:val="22"/>
        </w:rPr>
        <w:t>por</w:t>
      </w:r>
      <w:r w:rsidRPr="00755BA4">
        <w:rPr>
          <w:rFonts w:eastAsia="Arial Narrow" w:cs="Arial Narrow"/>
          <w:spacing w:val="-2"/>
          <w:szCs w:val="22"/>
        </w:rPr>
        <w:t xml:space="preserve"> </w:t>
      </w:r>
      <w:r w:rsidRPr="00755BA4">
        <w:rPr>
          <w:rFonts w:eastAsia="Arial Narrow" w:cs="Arial Narrow"/>
          <w:szCs w:val="22"/>
        </w:rPr>
        <w:t>haber</w:t>
      </w:r>
      <w:r w:rsidRPr="00755BA4">
        <w:rPr>
          <w:rFonts w:eastAsia="Arial Narrow" w:cs="Arial Narrow"/>
          <w:spacing w:val="-4"/>
          <w:szCs w:val="22"/>
        </w:rPr>
        <w:t xml:space="preserve"> </w:t>
      </w:r>
      <w:r w:rsidRPr="00755BA4">
        <w:rPr>
          <w:rFonts w:eastAsia="Arial Narrow" w:cs="Arial Narrow"/>
          <w:szCs w:val="22"/>
        </w:rPr>
        <w:t>sido</w:t>
      </w:r>
      <w:r w:rsidRPr="00755BA4">
        <w:rPr>
          <w:rFonts w:eastAsia="Arial Narrow" w:cs="Arial Narrow"/>
          <w:spacing w:val="-2"/>
          <w:szCs w:val="22"/>
        </w:rPr>
        <w:t xml:space="preserve"> </w:t>
      </w:r>
      <w:r w:rsidRPr="00755BA4">
        <w:rPr>
          <w:rFonts w:eastAsia="Arial Narrow" w:cs="Arial Narrow"/>
          <w:szCs w:val="22"/>
        </w:rPr>
        <w:t>pr</w:t>
      </w:r>
      <w:r w:rsidRPr="00755BA4">
        <w:rPr>
          <w:rFonts w:eastAsia="Arial Narrow" w:cs="Arial Narrow"/>
          <w:spacing w:val="-2"/>
          <w:szCs w:val="22"/>
        </w:rPr>
        <w:t>e</w:t>
      </w:r>
      <w:r w:rsidRPr="00755BA4">
        <w:rPr>
          <w:rFonts w:eastAsia="Arial Narrow" w:cs="Arial Narrow"/>
          <w:szCs w:val="22"/>
        </w:rPr>
        <w:t>sent</w:t>
      </w:r>
      <w:r w:rsidRPr="00755BA4">
        <w:rPr>
          <w:rFonts w:eastAsia="Arial Narrow" w:cs="Arial Narrow"/>
          <w:spacing w:val="-2"/>
          <w:szCs w:val="22"/>
        </w:rPr>
        <w:t>ad</w:t>
      </w:r>
      <w:r w:rsidRPr="00755BA4">
        <w:rPr>
          <w:rFonts w:eastAsia="Arial Narrow" w:cs="Arial Narrow"/>
          <w:szCs w:val="22"/>
        </w:rPr>
        <w:t>os</w:t>
      </w:r>
      <w:r w:rsidRPr="00755BA4">
        <w:rPr>
          <w:rFonts w:eastAsia="Arial Narrow" w:cs="Arial Narrow"/>
          <w:spacing w:val="-2"/>
          <w:szCs w:val="22"/>
        </w:rPr>
        <w:t xml:space="preserve"> </w:t>
      </w:r>
      <w:r w:rsidRPr="00755BA4">
        <w:rPr>
          <w:rFonts w:eastAsia="Arial Narrow" w:cs="Arial Narrow"/>
          <w:szCs w:val="22"/>
        </w:rPr>
        <w:t>en</w:t>
      </w:r>
      <w:r w:rsidRPr="00755BA4">
        <w:rPr>
          <w:rFonts w:eastAsia="Arial Narrow" w:cs="Arial Narrow"/>
          <w:spacing w:val="-2"/>
          <w:szCs w:val="22"/>
        </w:rPr>
        <w:t xml:space="preserve"> </w:t>
      </w:r>
      <w:r w:rsidRPr="00755BA4">
        <w:rPr>
          <w:rFonts w:eastAsia="Arial Narrow" w:cs="Arial Narrow"/>
          <w:szCs w:val="22"/>
        </w:rPr>
        <w:t>otra</w:t>
      </w:r>
      <w:r w:rsidRPr="00755BA4">
        <w:rPr>
          <w:rFonts w:eastAsia="Arial Narrow" w:cs="Arial Narrow"/>
          <w:spacing w:val="-2"/>
          <w:szCs w:val="22"/>
        </w:rPr>
        <w:t xml:space="preserve"> </w:t>
      </w:r>
      <w:r w:rsidRPr="00755BA4">
        <w:rPr>
          <w:rFonts w:eastAsia="Arial Narrow" w:cs="Arial Narrow"/>
          <w:szCs w:val="22"/>
        </w:rPr>
        <w:t>a</w:t>
      </w:r>
      <w:r w:rsidRPr="00755BA4">
        <w:rPr>
          <w:rFonts w:eastAsia="Arial Narrow" w:cs="Arial Narrow"/>
          <w:spacing w:val="1"/>
          <w:szCs w:val="22"/>
        </w:rPr>
        <w:t>c</w:t>
      </w:r>
      <w:r w:rsidRPr="00755BA4">
        <w:rPr>
          <w:rFonts w:eastAsia="Arial Narrow" w:cs="Arial Narrow"/>
          <w:spacing w:val="-2"/>
          <w:szCs w:val="22"/>
        </w:rPr>
        <w:t>t</w:t>
      </w:r>
      <w:r w:rsidRPr="00755BA4">
        <w:rPr>
          <w:rFonts w:eastAsia="Arial Narrow" w:cs="Arial Narrow"/>
          <w:szCs w:val="22"/>
        </w:rPr>
        <w:t>ua</w:t>
      </w:r>
      <w:r w:rsidRPr="00755BA4">
        <w:rPr>
          <w:rFonts w:eastAsia="Arial Narrow" w:cs="Arial Narrow"/>
          <w:spacing w:val="-2"/>
          <w:szCs w:val="22"/>
        </w:rPr>
        <w:t>c</w:t>
      </w:r>
      <w:r w:rsidRPr="00755BA4">
        <w:rPr>
          <w:rFonts w:eastAsia="Arial Narrow" w:cs="Arial Narrow"/>
          <w:szCs w:val="22"/>
        </w:rPr>
        <w:t>i</w:t>
      </w:r>
      <w:r w:rsidRPr="00755BA4">
        <w:rPr>
          <w:rFonts w:eastAsia="Arial Narrow" w:cs="Arial Narrow"/>
          <w:spacing w:val="-2"/>
          <w:szCs w:val="22"/>
        </w:rPr>
        <w:t>ó</w:t>
      </w:r>
      <w:r w:rsidRPr="00755BA4">
        <w:rPr>
          <w:rFonts w:eastAsia="Arial Narrow" w:cs="Arial Narrow"/>
          <w:szCs w:val="22"/>
        </w:rPr>
        <w:t>n dentro</w:t>
      </w:r>
      <w:r w:rsidRPr="00755BA4">
        <w:rPr>
          <w:rFonts w:eastAsia="Arial Narrow" w:cs="Arial Narrow"/>
          <w:spacing w:val="-4"/>
          <w:szCs w:val="22"/>
        </w:rPr>
        <w:t xml:space="preserve"> </w:t>
      </w:r>
      <w:r w:rsidRPr="00755BA4">
        <w:rPr>
          <w:rFonts w:eastAsia="Arial Narrow" w:cs="Arial Narrow"/>
          <w:szCs w:val="22"/>
        </w:rPr>
        <w:t>de</w:t>
      </w:r>
      <w:r w:rsidRPr="00755BA4">
        <w:rPr>
          <w:rFonts w:eastAsia="Arial Narrow" w:cs="Arial Narrow"/>
          <w:spacing w:val="-7"/>
          <w:szCs w:val="22"/>
        </w:rPr>
        <w:t xml:space="preserve"> </w:t>
      </w:r>
      <w:r w:rsidRPr="00755BA4">
        <w:rPr>
          <w:rFonts w:eastAsia="Arial Narrow" w:cs="Arial Narrow"/>
          <w:szCs w:val="22"/>
        </w:rPr>
        <w:t>l</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4"/>
          <w:szCs w:val="22"/>
        </w:rPr>
        <w:t xml:space="preserve"> </w:t>
      </w:r>
      <w:r w:rsidRPr="00755BA4">
        <w:rPr>
          <w:rFonts w:eastAsia="Arial Narrow" w:cs="Arial Narrow"/>
          <w:szCs w:val="22"/>
        </w:rPr>
        <w:t>d</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4"/>
          <w:szCs w:val="22"/>
        </w:rPr>
        <w:t xml:space="preserve"> </w:t>
      </w:r>
      <w:r w:rsidRPr="00755BA4">
        <w:rPr>
          <w:rFonts w:eastAsia="Arial Narrow" w:cs="Arial Narrow"/>
          <w:szCs w:val="22"/>
        </w:rPr>
        <w:t>(2)</w:t>
      </w:r>
      <w:r w:rsidRPr="00755BA4">
        <w:rPr>
          <w:rFonts w:eastAsia="Arial Narrow" w:cs="Arial Narrow"/>
          <w:spacing w:val="-7"/>
          <w:szCs w:val="22"/>
        </w:rPr>
        <w:t xml:space="preserve"> </w:t>
      </w:r>
      <w:r w:rsidRPr="00755BA4">
        <w:rPr>
          <w:rFonts w:eastAsia="Arial Narrow" w:cs="Arial Narrow"/>
          <w:szCs w:val="22"/>
        </w:rPr>
        <w:t>años</w:t>
      </w:r>
      <w:r w:rsidRPr="00755BA4">
        <w:rPr>
          <w:rFonts w:eastAsia="Arial Narrow" w:cs="Arial Narrow"/>
          <w:spacing w:val="-6"/>
          <w:szCs w:val="22"/>
        </w:rPr>
        <w:t xml:space="preserve"> </w:t>
      </w:r>
      <w:r w:rsidRPr="00755BA4">
        <w:rPr>
          <w:rFonts w:eastAsia="Arial Narrow" w:cs="Arial Narrow"/>
          <w:szCs w:val="22"/>
        </w:rPr>
        <w:t>an</w:t>
      </w:r>
      <w:r w:rsidRPr="00755BA4">
        <w:rPr>
          <w:rFonts w:eastAsia="Arial Narrow" w:cs="Arial Narrow"/>
          <w:spacing w:val="-2"/>
          <w:szCs w:val="22"/>
        </w:rPr>
        <w:t>t</w:t>
      </w:r>
      <w:r w:rsidRPr="00755BA4">
        <w:rPr>
          <w:rFonts w:eastAsia="Arial Narrow" w:cs="Arial Narrow"/>
          <w:szCs w:val="22"/>
        </w:rPr>
        <w:t>eriores</w:t>
      </w:r>
      <w:r w:rsidRPr="00755BA4">
        <w:rPr>
          <w:rFonts w:eastAsia="Arial Narrow" w:cs="Arial Narrow"/>
          <w:spacing w:val="-6"/>
          <w:szCs w:val="22"/>
        </w:rPr>
        <w:t xml:space="preserve"> </w:t>
      </w:r>
      <w:r w:rsidRPr="00755BA4">
        <w:rPr>
          <w:rFonts w:eastAsia="Arial Narrow" w:cs="Arial Narrow"/>
          <w:szCs w:val="22"/>
        </w:rPr>
        <w:t>a</w:t>
      </w:r>
      <w:r w:rsidRPr="00755BA4">
        <w:rPr>
          <w:rFonts w:eastAsia="Arial Narrow" w:cs="Arial Narrow"/>
          <w:spacing w:val="-4"/>
          <w:szCs w:val="22"/>
        </w:rPr>
        <w:t xml:space="preserve"> </w:t>
      </w:r>
      <w:r w:rsidRPr="00755BA4">
        <w:rPr>
          <w:rFonts w:eastAsia="Arial Narrow" w:cs="Arial Narrow"/>
          <w:spacing w:val="1"/>
          <w:szCs w:val="22"/>
        </w:rPr>
        <w:t>l</w:t>
      </w:r>
      <w:r w:rsidRPr="00755BA4">
        <w:rPr>
          <w:rFonts w:eastAsia="Arial Narrow" w:cs="Arial Narrow"/>
          <w:szCs w:val="22"/>
        </w:rPr>
        <w:t>a</w:t>
      </w:r>
      <w:r w:rsidRPr="00755BA4">
        <w:rPr>
          <w:rFonts w:eastAsia="Arial Narrow" w:cs="Arial Narrow"/>
          <w:spacing w:val="-7"/>
          <w:szCs w:val="22"/>
        </w:rPr>
        <w:t xml:space="preserve"> </w:t>
      </w:r>
      <w:r w:rsidRPr="00755BA4">
        <w:rPr>
          <w:rFonts w:eastAsia="Arial Narrow" w:cs="Arial Narrow"/>
          <w:szCs w:val="22"/>
        </w:rPr>
        <w:t>fe</w:t>
      </w:r>
      <w:r w:rsidRPr="00755BA4">
        <w:rPr>
          <w:rFonts w:eastAsia="Arial Narrow" w:cs="Arial Narrow"/>
          <w:spacing w:val="-2"/>
          <w:szCs w:val="22"/>
        </w:rPr>
        <w:t>c</w:t>
      </w:r>
      <w:r w:rsidRPr="00755BA4">
        <w:rPr>
          <w:rFonts w:eastAsia="Arial Narrow" w:cs="Arial Narrow"/>
          <w:szCs w:val="22"/>
        </w:rPr>
        <w:t>ha</w:t>
      </w:r>
      <w:r w:rsidRPr="00755BA4">
        <w:rPr>
          <w:rFonts w:eastAsia="Arial Narrow" w:cs="Arial Narrow"/>
          <w:spacing w:val="-4"/>
          <w:szCs w:val="22"/>
        </w:rPr>
        <w:t xml:space="preserve"> </w:t>
      </w:r>
      <w:r w:rsidRPr="00755BA4">
        <w:rPr>
          <w:rFonts w:eastAsia="Arial Narrow" w:cs="Arial Narrow"/>
          <w:szCs w:val="22"/>
        </w:rPr>
        <w:t>de</w:t>
      </w:r>
      <w:r w:rsidRPr="00755BA4">
        <w:rPr>
          <w:rFonts w:eastAsia="Arial Narrow" w:cs="Arial Narrow"/>
          <w:spacing w:val="-7"/>
          <w:szCs w:val="22"/>
        </w:rPr>
        <w:t xml:space="preserve"> </w:t>
      </w:r>
      <w:r w:rsidRPr="00755BA4">
        <w:rPr>
          <w:rFonts w:eastAsia="Arial Narrow" w:cs="Arial Narrow"/>
          <w:szCs w:val="22"/>
        </w:rPr>
        <w:t>pre</w:t>
      </w:r>
      <w:r w:rsidRPr="00755BA4">
        <w:rPr>
          <w:rFonts w:eastAsia="Arial Narrow" w:cs="Arial Narrow"/>
          <w:spacing w:val="-2"/>
          <w:szCs w:val="22"/>
        </w:rPr>
        <w:t>s</w:t>
      </w:r>
      <w:r w:rsidRPr="00755BA4">
        <w:rPr>
          <w:rFonts w:eastAsia="Arial Narrow" w:cs="Arial Narrow"/>
          <w:szCs w:val="22"/>
        </w:rPr>
        <w:t>ent</w:t>
      </w:r>
      <w:r w:rsidRPr="00755BA4">
        <w:rPr>
          <w:rFonts w:eastAsia="Arial Narrow" w:cs="Arial Narrow"/>
          <w:spacing w:val="-2"/>
          <w:szCs w:val="22"/>
        </w:rPr>
        <w:t>ac</w:t>
      </w:r>
      <w:r w:rsidRPr="00755BA4">
        <w:rPr>
          <w:rFonts w:eastAsia="Arial Narrow" w:cs="Arial Narrow"/>
          <w:szCs w:val="22"/>
        </w:rPr>
        <w:t>ión</w:t>
      </w:r>
      <w:r w:rsidRPr="00755BA4">
        <w:rPr>
          <w:rFonts w:eastAsia="Arial Narrow" w:cs="Arial Narrow"/>
          <w:spacing w:val="-4"/>
          <w:szCs w:val="22"/>
        </w:rPr>
        <w:t xml:space="preserve"> </w:t>
      </w:r>
      <w:r w:rsidRPr="00755BA4">
        <w:rPr>
          <w:rFonts w:eastAsia="Arial Narrow" w:cs="Arial Narrow"/>
          <w:szCs w:val="22"/>
        </w:rPr>
        <w:t>de</w:t>
      </w:r>
      <w:r w:rsidRPr="00755BA4">
        <w:rPr>
          <w:rFonts w:eastAsia="Arial Narrow" w:cs="Arial Narrow"/>
          <w:spacing w:val="-7"/>
          <w:szCs w:val="22"/>
        </w:rPr>
        <w:t xml:space="preserve"> </w:t>
      </w:r>
      <w:r w:rsidRPr="00755BA4">
        <w:rPr>
          <w:rFonts w:eastAsia="Arial Narrow" w:cs="Arial Narrow"/>
          <w:szCs w:val="22"/>
        </w:rPr>
        <w:t>la</w:t>
      </w:r>
      <w:r w:rsidRPr="00755BA4">
        <w:rPr>
          <w:rFonts w:eastAsia="Arial Narrow" w:cs="Arial Narrow"/>
          <w:spacing w:val="-6"/>
          <w:szCs w:val="22"/>
        </w:rPr>
        <w:t xml:space="preserve"> </w:t>
      </w:r>
      <w:r w:rsidRPr="00755BA4">
        <w:rPr>
          <w:rFonts w:eastAsia="Arial Narrow" w:cs="Arial Narrow"/>
          <w:szCs w:val="22"/>
        </w:rPr>
        <w:t>propu</w:t>
      </w:r>
      <w:r w:rsidRPr="00755BA4">
        <w:rPr>
          <w:rFonts w:eastAsia="Arial Narrow" w:cs="Arial Narrow"/>
          <w:spacing w:val="-2"/>
          <w:szCs w:val="22"/>
        </w:rPr>
        <w:t>e</w:t>
      </w:r>
      <w:r w:rsidRPr="00755BA4">
        <w:rPr>
          <w:rFonts w:eastAsia="Arial Narrow" w:cs="Arial Narrow"/>
          <w:szCs w:val="22"/>
        </w:rPr>
        <w:t>sta,</w:t>
      </w:r>
      <w:r w:rsidRPr="00755BA4">
        <w:rPr>
          <w:rFonts w:eastAsia="Arial Narrow" w:cs="Arial Narrow"/>
          <w:spacing w:val="-7"/>
          <w:szCs w:val="22"/>
        </w:rPr>
        <w:t xml:space="preserve"> </w:t>
      </w:r>
      <w:r w:rsidRPr="00755BA4">
        <w:rPr>
          <w:rFonts w:eastAsia="Arial Narrow" w:cs="Arial Narrow"/>
          <w:szCs w:val="22"/>
        </w:rPr>
        <w:t>deberá</w:t>
      </w:r>
      <w:r w:rsidRPr="00755BA4">
        <w:rPr>
          <w:rFonts w:eastAsia="Arial Narrow" w:cs="Arial Narrow"/>
          <w:spacing w:val="-7"/>
          <w:szCs w:val="22"/>
        </w:rPr>
        <w:t xml:space="preserve"> </w:t>
      </w:r>
      <w:r w:rsidRPr="00755BA4">
        <w:rPr>
          <w:rFonts w:eastAsia="Arial Narrow" w:cs="Arial Narrow"/>
          <w:szCs w:val="22"/>
        </w:rPr>
        <w:t>so</w:t>
      </w:r>
      <w:r w:rsidRPr="00755BA4">
        <w:rPr>
          <w:rFonts w:eastAsia="Arial Narrow" w:cs="Arial Narrow"/>
          <w:spacing w:val="-2"/>
          <w:szCs w:val="22"/>
        </w:rPr>
        <w:t>l</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zCs w:val="22"/>
        </w:rPr>
        <w:t>itar</w:t>
      </w:r>
      <w:r w:rsidRPr="00755BA4">
        <w:rPr>
          <w:rFonts w:eastAsia="Arial Narrow" w:cs="Arial Narrow"/>
          <w:spacing w:val="-7"/>
          <w:szCs w:val="22"/>
        </w:rPr>
        <w:t xml:space="preserve"> </w:t>
      </w:r>
      <w:r w:rsidRPr="00755BA4">
        <w:rPr>
          <w:rFonts w:eastAsia="Arial Narrow" w:cs="Arial Narrow"/>
          <w:szCs w:val="22"/>
        </w:rPr>
        <w:t>e</w:t>
      </w:r>
      <w:r w:rsidRPr="00755BA4">
        <w:rPr>
          <w:rFonts w:eastAsia="Arial Narrow" w:cs="Arial Narrow"/>
          <w:spacing w:val="1"/>
          <w:szCs w:val="22"/>
        </w:rPr>
        <w:t>x</w:t>
      </w:r>
      <w:r w:rsidRPr="00755BA4">
        <w:rPr>
          <w:rFonts w:eastAsia="Arial Narrow" w:cs="Arial Narrow"/>
          <w:szCs w:val="22"/>
        </w:rPr>
        <w:t>pr</w:t>
      </w:r>
      <w:r w:rsidRPr="00755BA4">
        <w:rPr>
          <w:rFonts w:eastAsia="Arial Narrow" w:cs="Arial Narrow"/>
          <w:spacing w:val="-2"/>
          <w:szCs w:val="22"/>
        </w:rPr>
        <w:t>e</w:t>
      </w:r>
      <w:r w:rsidRPr="00755BA4">
        <w:rPr>
          <w:rFonts w:eastAsia="Arial Narrow" w:cs="Arial Narrow"/>
          <w:szCs w:val="22"/>
        </w:rPr>
        <w:t>sa</w:t>
      </w:r>
      <w:r w:rsidRPr="00755BA4">
        <w:rPr>
          <w:rFonts w:eastAsia="Arial Narrow" w:cs="Arial Narrow"/>
          <w:spacing w:val="-2"/>
          <w:szCs w:val="22"/>
        </w:rPr>
        <w:t>m</w:t>
      </w:r>
      <w:r w:rsidRPr="00755BA4">
        <w:rPr>
          <w:rFonts w:eastAsia="Arial Narrow" w:cs="Arial Narrow"/>
          <w:szCs w:val="22"/>
        </w:rPr>
        <w:t>en</w:t>
      </w:r>
      <w:r w:rsidRPr="00755BA4">
        <w:rPr>
          <w:rFonts w:eastAsia="Arial Narrow" w:cs="Arial Narrow"/>
          <w:spacing w:val="-2"/>
          <w:szCs w:val="22"/>
        </w:rPr>
        <w:t>t</w:t>
      </w:r>
      <w:r w:rsidRPr="00755BA4">
        <w:rPr>
          <w:rFonts w:eastAsia="Arial Narrow" w:cs="Arial Narrow"/>
          <w:szCs w:val="22"/>
        </w:rPr>
        <w:t xml:space="preserve">e en </w:t>
      </w:r>
      <w:r w:rsidRPr="00755BA4">
        <w:rPr>
          <w:rFonts w:eastAsia="Arial Narrow" w:cs="Arial Narrow"/>
          <w:spacing w:val="1"/>
          <w:szCs w:val="22"/>
        </w:rPr>
        <w:t>l</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pro</w:t>
      </w:r>
      <w:r w:rsidRPr="00755BA4">
        <w:rPr>
          <w:rFonts w:eastAsia="Arial Narrow" w:cs="Arial Narrow"/>
          <w:spacing w:val="-2"/>
          <w:szCs w:val="22"/>
        </w:rPr>
        <w:t>p</w:t>
      </w:r>
      <w:r w:rsidRPr="00755BA4">
        <w:rPr>
          <w:rFonts w:eastAsia="Arial Narrow" w:cs="Arial Narrow"/>
          <w:szCs w:val="22"/>
        </w:rPr>
        <w:t>ue</w:t>
      </w:r>
      <w:r w:rsidRPr="00755BA4">
        <w:rPr>
          <w:rFonts w:eastAsia="Arial Narrow" w:cs="Arial Narrow"/>
          <w:spacing w:val="1"/>
          <w:szCs w:val="22"/>
        </w:rPr>
        <w:t>s</w:t>
      </w:r>
      <w:r w:rsidRPr="00755BA4">
        <w:rPr>
          <w:rFonts w:eastAsia="Arial Narrow" w:cs="Arial Narrow"/>
          <w:szCs w:val="22"/>
        </w:rPr>
        <w:t>ta</w:t>
      </w:r>
      <w:r w:rsidRPr="00755BA4">
        <w:rPr>
          <w:rFonts w:eastAsia="Arial Narrow" w:cs="Arial Narrow"/>
          <w:spacing w:val="-2"/>
          <w:szCs w:val="22"/>
        </w:rPr>
        <w:t xml:space="preserve"> </w:t>
      </w:r>
      <w:r w:rsidRPr="00755BA4">
        <w:rPr>
          <w:rFonts w:eastAsia="Arial Narrow" w:cs="Arial Narrow"/>
          <w:szCs w:val="22"/>
        </w:rPr>
        <w:t>q</w:t>
      </w:r>
      <w:r w:rsidRPr="00755BA4">
        <w:rPr>
          <w:rFonts w:eastAsia="Arial Narrow" w:cs="Arial Narrow"/>
          <w:spacing w:val="-2"/>
          <w:szCs w:val="22"/>
        </w:rPr>
        <w:t>u</w:t>
      </w:r>
      <w:r w:rsidRPr="00755BA4">
        <w:rPr>
          <w:rFonts w:eastAsia="Arial Narrow" w:cs="Arial Narrow"/>
          <w:szCs w:val="22"/>
        </w:rPr>
        <w:t xml:space="preserve">e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1"/>
          <w:szCs w:val="22"/>
        </w:rPr>
        <w:t xml:space="preserve"> </w:t>
      </w:r>
      <w:r w:rsidRPr="00755BA4">
        <w:rPr>
          <w:rFonts w:eastAsia="Arial Narrow" w:cs="Arial Narrow"/>
          <w:szCs w:val="22"/>
        </w:rPr>
        <w:t>(l</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zCs w:val="22"/>
        </w:rPr>
        <w:t>smo(</w:t>
      </w:r>
      <w:r w:rsidRPr="00755BA4">
        <w:rPr>
          <w:rFonts w:eastAsia="Arial Narrow" w:cs="Arial Narrow"/>
          <w:spacing w:val="1"/>
          <w:szCs w:val="22"/>
        </w:rPr>
        <w:t>s</w:t>
      </w:r>
      <w:r w:rsidRPr="00755BA4">
        <w:rPr>
          <w:rFonts w:eastAsia="Arial Narrow" w:cs="Arial Narrow"/>
          <w:szCs w:val="22"/>
        </w:rPr>
        <w:t>)</w:t>
      </w:r>
      <w:r w:rsidRPr="00755BA4">
        <w:rPr>
          <w:rFonts w:eastAsia="Arial Narrow" w:cs="Arial Narrow"/>
          <w:spacing w:val="-2"/>
          <w:szCs w:val="22"/>
        </w:rPr>
        <w:t xml:space="preserve"> </w:t>
      </w:r>
      <w:r w:rsidRPr="00755BA4">
        <w:rPr>
          <w:rFonts w:eastAsia="Arial Narrow" w:cs="Arial Narrow"/>
          <w:szCs w:val="22"/>
        </w:rPr>
        <w:t>se</w:t>
      </w:r>
      <w:r w:rsidRPr="00755BA4">
        <w:rPr>
          <w:rFonts w:eastAsia="Arial Narrow" w:cs="Arial Narrow"/>
          <w:spacing w:val="-2"/>
          <w:szCs w:val="22"/>
        </w:rPr>
        <w:t xml:space="preserve"> </w:t>
      </w:r>
      <w:r w:rsidRPr="00755BA4">
        <w:rPr>
          <w:rFonts w:eastAsia="Arial Narrow" w:cs="Arial Narrow"/>
          <w:szCs w:val="22"/>
        </w:rPr>
        <w:t>t</w:t>
      </w:r>
      <w:r w:rsidRPr="00755BA4">
        <w:rPr>
          <w:rFonts w:eastAsia="Arial Narrow" w:cs="Arial Narrow"/>
          <w:spacing w:val="-2"/>
          <w:szCs w:val="22"/>
        </w:rPr>
        <w:t>o</w:t>
      </w:r>
      <w:r w:rsidRPr="00755BA4">
        <w:rPr>
          <w:rFonts w:eastAsia="Arial Narrow" w:cs="Arial Narrow"/>
          <w:szCs w:val="22"/>
        </w:rPr>
        <w:t>me(n)</w:t>
      </w:r>
      <w:r w:rsidRPr="00755BA4">
        <w:rPr>
          <w:rFonts w:eastAsia="Arial Narrow" w:cs="Arial Narrow"/>
          <w:spacing w:val="-2"/>
          <w:szCs w:val="22"/>
        </w:rPr>
        <w:t xml:space="preserve"> </w:t>
      </w:r>
      <w:r w:rsidRPr="00755BA4">
        <w:rPr>
          <w:rFonts w:eastAsia="Arial Narrow" w:cs="Arial Narrow"/>
          <w:szCs w:val="22"/>
        </w:rPr>
        <w:t>en</w:t>
      </w:r>
      <w:r w:rsidRPr="00755BA4">
        <w:rPr>
          <w:rFonts w:eastAsia="Arial Narrow" w:cs="Arial Narrow"/>
          <w:spacing w:val="-2"/>
          <w:szCs w:val="22"/>
        </w:rPr>
        <w:t xml:space="preserve"> </w:t>
      </w:r>
      <w:r w:rsidRPr="00755BA4">
        <w:rPr>
          <w:rFonts w:eastAsia="Arial Narrow" w:cs="Arial Narrow"/>
          <w:szCs w:val="22"/>
        </w:rPr>
        <w:t>cuenta</w:t>
      </w:r>
      <w:r w:rsidRPr="00755BA4">
        <w:rPr>
          <w:rFonts w:eastAsia="Arial Narrow" w:cs="Arial Narrow"/>
          <w:spacing w:val="-2"/>
          <w:szCs w:val="22"/>
        </w:rPr>
        <w:t xml:space="preserve"> p</w:t>
      </w:r>
      <w:r w:rsidRPr="00755BA4">
        <w:rPr>
          <w:rFonts w:eastAsia="Arial Narrow" w:cs="Arial Narrow"/>
          <w:szCs w:val="22"/>
        </w:rPr>
        <w:t>ara la</w:t>
      </w:r>
      <w:r w:rsidRPr="00755BA4">
        <w:rPr>
          <w:rFonts w:eastAsia="Arial Narrow" w:cs="Arial Narrow"/>
          <w:spacing w:val="-2"/>
          <w:szCs w:val="22"/>
        </w:rPr>
        <w:t xml:space="preserve"> </w:t>
      </w:r>
      <w:r w:rsidRPr="00755BA4">
        <w:rPr>
          <w:rFonts w:eastAsia="Arial Narrow" w:cs="Arial Narrow"/>
          <w:szCs w:val="22"/>
        </w:rPr>
        <w:t>pr</w:t>
      </w:r>
      <w:r w:rsidRPr="00755BA4">
        <w:rPr>
          <w:rFonts w:eastAsia="Arial Narrow" w:cs="Arial Narrow"/>
          <w:spacing w:val="-2"/>
          <w:szCs w:val="22"/>
        </w:rPr>
        <w:t>e</w:t>
      </w:r>
      <w:r w:rsidRPr="00755BA4">
        <w:rPr>
          <w:rFonts w:eastAsia="Arial Narrow" w:cs="Arial Narrow"/>
          <w:szCs w:val="22"/>
        </w:rPr>
        <w:t>sente</w:t>
      </w:r>
      <w:r w:rsidRPr="00755BA4">
        <w:rPr>
          <w:rFonts w:eastAsia="Arial Narrow" w:cs="Arial Narrow"/>
          <w:spacing w:val="-2"/>
          <w:szCs w:val="22"/>
        </w:rPr>
        <w:t xml:space="preserve"> </w:t>
      </w:r>
      <w:r w:rsidR="00F552E0" w:rsidRPr="00755BA4">
        <w:rPr>
          <w:rFonts w:eastAsia="Arial Narrow" w:cs="Arial Narrow"/>
          <w:szCs w:val="22"/>
        </w:rPr>
        <w:t>LICITACIÓN PRIVADA ABIERTA</w:t>
      </w:r>
      <w:r w:rsidR="00FA5F3B" w:rsidRPr="00755BA4">
        <w:rPr>
          <w:rFonts w:eastAsia="Arial Narrow" w:cs="Arial Narrow"/>
          <w:szCs w:val="22"/>
        </w:rPr>
        <w:t xml:space="preserve"> </w:t>
      </w:r>
      <w:r w:rsidRPr="00755BA4">
        <w:rPr>
          <w:rFonts w:eastAsia="Arial Narrow" w:cs="Arial Narrow"/>
          <w:spacing w:val="-2"/>
          <w:szCs w:val="22"/>
        </w:rPr>
        <w:t xml:space="preserve"> </w:t>
      </w:r>
      <w:r w:rsidRPr="00755BA4">
        <w:rPr>
          <w:rFonts w:eastAsia="Arial Narrow" w:cs="Arial Narrow"/>
          <w:szCs w:val="22"/>
        </w:rPr>
        <w:t>y</w:t>
      </w:r>
      <w:r w:rsidRPr="00755BA4">
        <w:rPr>
          <w:rFonts w:eastAsia="Arial Narrow" w:cs="Arial Narrow"/>
          <w:spacing w:val="-2"/>
          <w:szCs w:val="22"/>
        </w:rPr>
        <w:t xml:space="preserve"> </w:t>
      </w:r>
      <w:r w:rsidRPr="00755BA4">
        <w:rPr>
          <w:rFonts w:eastAsia="Arial Narrow" w:cs="Arial Narrow"/>
          <w:szCs w:val="22"/>
        </w:rPr>
        <w:t>para</w:t>
      </w:r>
      <w:r w:rsidRPr="00755BA4">
        <w:rPr>
          <w:rFonts w:eastAsia="Arial Narrow" w:cs="Arial Narrow"/>
          <w:spacing w:val="-2"/>
          <w:szCs w:val="22"/>
        </w:rPr>
        <w:t xml:space="preserve"> </w:t>
      </w:r>
      <w:r w:rsidRPr="00755BA4">
        <w:rPr>
          <w:rFonts w:eastAsia="Arial Narrow" w:cs="Arial Narrow"/>
          <w:szCs w:val="22"/>
        </w:rPr>
        <w:t>tal</w:t>
      </w:r>
      <w:r w:rsidRPr="00755BA4">
        <w:rPr>
          <w:rFonts w:eastAsia="Arial Narrow" w:cs="Arial Narrow"/>
          <w:spacing w:val="-1"/>
          <w:szCs w:val="22"/>
        </w:rPr>
        <w:t xml:space="preserve"> </w:t>
      </w:r>
      <w:r w:rsidRPr="00755BA4">
        <w:rPr>
          <w:rFonts w:eastAsia="Arial Narrow" w:cs="Arial Narrow"/>
          <w:szCs w:val="22"/>
        </w:rPr>
        <w:t>fin,</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b</w:t>
      </w:r>
      <w:r w:rsidRPr="00755BA4">
        <w:rPr>
          <w:rFonts w:eastAsia="Arial Narrow" w:cs="Arial Narrow"/>
          <w:szCs w:val="22"/>
        </w:rPr>
        <w:t>e</w:t>
      </w:r>
      <w:r w:rsidRPr="00755BA4">
        <w:rPr>
          <w:rFonts w:eastAsia="Arial Narrow" w:cs="Arial Narrow"/>
          <w:spacing w:val="-3"/>
          <w:szCs w:val="22"/>
        </w:rPr>
        <w:t>r</w:t>
      </w:r>
      <w:r w:rsidRPr="00755BA4">
        <w:rPr>
          <w:rFonts w:eastAsia="Arial Narrow" w:cs="Arial Narrow"/>
          <w:szCs w:val="22"/>
        </w:rPr>
        <w:t>á ident</w:t>
      </w:r>
      <w:r w:rsidRPr="00755BA4">
        <w:rPr>
          <w:rFonts w:eastAsia="Arial Narrow" w:cs="Arial Narrow"/>
          <w:spacing w:val="1"/>
          <w:szCs w:val="22"/>
        </w:rPr>
        <w:t>i</w:t>
      </w:r>
      <w:r w:rsidRPr="00755BA4">
        <w:rPr>
          <w:rFonts w:eastAsia="Arial Narrow" w:cs="Arial Narrow"/>
          <w:spacing w:val="-2"/>
          <w:szCs w:val="22"/>
        </w:rPr>
        <w:t>f</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zCs w:val="22"/>
        </w:rPr>
        <w:t>ar</w:t>
      </w:r>
      <w:r w:rsidRPr="00755BA4">
        <w:rPr>
          <w:rFonts w:eastAsia="Arial Narrow" w:cs="Arial Narrow"/>
          <w:spacing w:val="21"/>
          <w:szCs w:val="22"/>
        </w:rPr>
        <w:t xml:space="preserve"> </w:t>
      </w:r>
      <w:r w:rsidRPr="00755BA4">
        <w:rPr>
          <w:rFonts w:eastAsia="Arial Narrow" w:cs="Arial Narrow"/>
          <w:szCs w:val="22"/>
        </w:rPr>
        <w:t>ple</w:t>
      </w:r>
      <w:r w:rsidRPr="00755BA4">
        <w:rPr>
          <w:rFonts w:eastAsia="Arial Narrow" w:cs="Arial Narrow"/>
          <w:spacing w:val="-2"/>
          <w:szCs w:val="22"/>
        </w:rPr>
        <w:t>n</w:t>
      </w:r>
      <w:r w:rsidRPr="00755BA4">
        <w:rPr>
          <w:rFonts w:eastAsia="Arial Narrow" w:cs="Arial Narrow"/>
          <w:szCs w:val="22"/>
        </w:rPr>
        <w:t>amen</w:t>
      </w:r>
      <w:r w:rsidRPr="00755BA4">
        <w:rPr>
          <w:rFonts w:eastAsia="Arial Narrow" w:cs="Arial Narrow"/>
          <w:spacing w:val="-2"/>
          <w:szCs w:val="22"/>
        </w:rPr>
        <w:t>t</w:t>
      </w:r>
      <w:r w:rsidRPr="00755BA4">
        <w:rPr>
          <w:rFonts w:eastAsia="Arial Narrow" w:cs="Arial Narrow"/>
          <w:szCs w:val="22"/>
        </w:rPr>
        <w:t>e</w:t>
      </w:r>
      <w:r w:rsidRPr="00755BA4">
        <w:rPr>
          <w:rFonts w:eastAsia="Arial Narrow" w:cs="Arial Narrow"/>
          <w:spacing w:val="24"/>
          <w:szCs w:val="22"/>
        </w:rPr>
        <w:t xml:space="preserve"> </w:t>
      </w:r>
      <w:r w:rsidRPr="00755BA4">
        <w:rPr>
          <w:rFonts w:eastAsia="Arial Narrow" w:cs="Arial Narrow"/>
          <w:szCs w:val="22"/>
        </w:rPr>
        <w:t>el</w:t>
      </w:r>
      <w:r w:rsidRPr="00755BA4">
        <w:rPr>
          <w:rFonts w:eastAsia="Arial Narrow" w:cs="Arial Narrow"/>
          <w:spacing w:val="22"/>
          <w:szCs w:val="22"/>
        </w:rPr>
        <w:t xml:space="preserve"> </w:t>
      </w:r>
      <w:r w:rsidRPr="00755BA4">
        <w:rPr>
          <w:rFonts w:eastAsia="Arial Narrow" w:cs="Arial Narrow"/>
          <w:szCs w:val="22"/>
        </w:rPr>
        <w:t>(lo</w:t>
      </w:r>
      <w:r w:rsidRPr="00755BA4">
        <w:rPr>
          <w:rFonts w:eastAsia="Arial Narrow" w:cs="Arial Narrow"/>
          <w:spacing w:val="1"/>
          <w:szCs w:val="22"/>
        </w:rPr>
        <w:t>s</w:t>
      </w:r>
      <w:r w:rsidRPr="00755BA4">
        <w:rPr>
          <w:rFonts w:eastAsia="Arial Narrow" w:cs="Arial Narrow"/>
          <w:szCs w:val="22"/>
        </w:rPr>
        <w:t>)</w:t>
      </w:r>
      <w:r w:rsidRPr="00755BA4">
        <w:rPr>
          <w:rFonts w:eastAsia="Arial Narrow" w:cs="Arial Narrow"/>
          <w:spacing w:val="21"/>
          <w:szCs w:val="22"/>
        </w:rPr>
        <w:t xml:space="preserve"> </w:t>
      </w:r>
      <w:r w:rsidRPr="00755BA4">
        <w:rPr>
          <w:rFonts w:eastAsia="Arial Narrow" w:cs="Arial Narrow"/>
          <w:szCs w:val="22"/>
        </w:rPr>
        <w:t>do</w:t>
      </w:r>
      <w:r w:rsidRPr="00755BA4">
        <w:rPr>
          <w:rFonts w:eastAsia="Arial Narrow" w:cs="Arial Narrow"/>
          <w:spacing w:val="1"/>
          <w:szCs w:val="22"/>
        </w:rPr>
        <w:t>c</w:t>
      </w:r>
      <w:r w:rsidRPr="00755BA4">
        <w:rPr>
          <w:rFonts w:eastAsia="Arial Narrow" w:cs="Arial Narrow"/>
          <w:spacing w:val="-2"/>
          <w:szCs w:val="22"/>
        </w:rPr>
        <w:t>u</w:t>
      </w:r>
      <w:r w:rsidRPr="00755BA4">
        <w:rPr>
          <w:rFonts w:eastAsia="Arial Narrow" w:cs="Arial Narrow"/>
          <w:szCs w:val="22"/>
        </w:rPr>
        <w:t>mento</w:t>
      </w:r>
      <w:r w:rsidRPr="00755BA4">
        <w:rPr>
          <w:rFonts w:eastAsia="Arial Narrow" w:cs="Arial Narrow"/>
          <w:spacing w:val="-3"/>
          <w:szCs w:val="22"/>
        </w:rPr>
        <w:t>(</w:t>
      </w:r>
      <w:r w:rsidRPr="00755BA4">
        <w:rPr>
          <w:rFonts w:eastAsia="Arial Narrow" w:cs="Arial Narrow"/>
          <w:szCs w:val="22"/>
        </w:rPr>
        <w:t>s)</w:t>
      </w:r>
      <w:r w:rsidRPr="00755BA4">
        <w:rPr>
          <w:rFonts w:eastAsia="Arial Narrow" w:cs="Arial Narrow"/>
          <w:spacing w:val="24"/>
          <w:szCs w:val="22"/>
        </w:rPr>
        <w:t xml:space="preserve"> </w:t>
      </w:r>
      <w:r w:rsidRPr="00755BA4">
        <w:rPr>
          <w:rFonts w:eastAsia="Arial Narrow" w:cs="Arial Narrow"/>
          <w:szCs w:val="22"/>
        </w:rPr>
        <w:t>y</w:t>
      </w:r>
      <w:r w:rsidRPr="00755BA4">
        <w:rPr>
          <w:rFonts w:eastAsia="Arial Narrow" w:cs="Arial Narrow"/>
          <w:spacing w:val="22"/>
          <w:szCs w:val="22"/>
        </w:rPr>
        <w:t xml:space="preserve"> </w:t>
      </w:r>
      <w:r w:rsidRPr="00755BA4">
        <w:rPr>
          <w:rFonts w:eastAsia="Arial Narrow" w:cs="Arial Narrow"/>
          <w:szCs w:val="22"/>
        </w:rPr>
        <w:t>señ</w:t>
      </w:r>
      <w:r w:rsidRPr="00755BA4">
        <w:rPr>
          <w:rFonts w:eastAsia="Arial Narrow" w:cs="Arial Narrow"/>
          <w:spacing w:val="-2"/>
          <w:szCs w:val="22"/>
        </w:rPr>
        <w:t>a</w:t>
      </w:r>
      <w:r w:rsidRPr="00755BA4">
        <w:rPr>
          <w:rFonts w:eastAsia="Arial Narrow" w:cs="Arial Narrow"/>
          <w:szCs w:val="22"/>
        </w:rPr>
        <w:t>lar</w:t>
      </w:r>
      <w:r w:rsidRPr="00755BA4">
        <w:rPr>
          <w:rFonts w:eastAsia="Arial Narrow" w:cs="Arial Narrow"/>
          <w:spacing w:val="24"/>
          <w:szCs w:val="22"/>
        </w:rPr>
        <w:t xml:space="preserve"> </w:t>
      </w:r>
      <w:r w:rsidRPr="00755BA4">
        <w:rPr>
          <w:rFonts w:eastAsia="Arial Narrow" w:cs="Arial Narrow"/>
          <w:spacing w:val="-2"/>
          <w:szCs w:val="22"/>
        </w:rPr>
        <w:t>l</w:t>
      </w:r>
      <w:r w:rsidRPr="00755BA4">
        <w:rPr>
          <w:rFonts w:eastAsia="Arial Narrow" w:cs="Arial Narrow"/>
          <w:szCs w:val="22"/>
        </w:rPr>
        <w:t>a</w:t>
      </w:r>
      <w:r w:rsidRPr="00755BA4">
        <w:rPr>
          <w:rFonts w:eastAsia="Arial Narrow" w:cs="Arial Narrow"/>
          <w:spacing w:val="24"/>
          <w:szCs w:val="22"/>
        </w:rPr>
        <w:t xml:space="preserve"> </w:t>
      </w:r>
      <w:r w:rsidRPr="00755BA4">
        <w:rPr>
          <w:rFonts w:eastAsia="Arial Narrow" w:cs="Arial Narrow"/>
          <w:spacing w:val="-2"/>
          <w:szCs w:val="22"/>
        </w:rPr>
        <w:t>a</w:t>
      </w:r>
      <w:r w:rsidRPr="00755BA4">
        <w:rPr>
          <w:rFonts w:eastAsia="Arial Narrow" w:cs="Arial Narrow"/>
          <w:szCs w:val="22"/>
        </w:rPr>
        <w:t>ctua</w:t>
      </w:r>
      <w:r w:rsidRPr="00755BA4">
        <w:rPr>
          <w:rFonts w:eastAsia="Arial Narrow" w:cs="Arial Narrow"/>
          <w:spacing w:val="-2"/>
          <w:szCs w:val="22"/>
        </w:rPr>
        <w:t>c</w:t>
      </w:r>
      <w:r w:rsidRPr="00755BA4">
        <w:rPr>
          <w:rFonts w:eastAsia="Arial Narrow" w:cs="Arial Narrow"/>
          <w:szCs w:val="22"/>
        </w:rPr>
        <w:t>ión</w:t>
      </w:r>
      <w:r w:rsidRPr="00755BA4">
        <w:rPr>
          <w:rFonts w:eastAsia="Arial Narrow" w:cs="Arial Narrow"/>
          <w:spacing w:val="24"/>
          <w:szCs w:val="22"/>
        </w:rPr>
        <w:t xml:space="preserve"> </w:t>
      </w:r>
      <w:r w:rsidRPr="00755BA4">
        <w:rPr>
          <w:rFonts w:eastAsia="Arial Narrow" w:cs="Arial Narrow"/>
          <w:spacing w:val="-2"/>
          <w:szCs w:val="22"/>
        </w:rPr>
        <w:t>e</w:t>
      </w:r>
      <w:r w:rsidRPr="00755BA4">
        <w:rPr>
          <w:rFonts w:eastAsia="Arial Narrow" w:cs="Arial Narrow"/>
          <w:szCs w:val="22"/>
        </w:rPr>
        <w:t>n</w:t>
      </w:r>
      <w:r w:rsidRPr="00755BA4">
        <w:rPr>
          <w:rFonts w:eastAsia="Arial Narrow" w:cs="Arial Narrow"/>
          <w:spacing w:val="24"/>
          <w:szCs w:val="22"/>
        </w:rPr>
        <w:t xml:space="preserve"> </w:t>
      </w:r>
      <w:r w:rsidRPr="00755BA4">
        <w:rPr>
          <w:rFonts w:eastAsia="Arial Narrow" w:cs="Arial Narrow"/>
          <w:szCs w:val="22"/>
        </w:rPr>
        <w:t>la</w:t>
      </w:r>
      <w:r w:rsidRPr="00755BA4">
        <w:rPr>
          <w:rFonts w:eastAsia="Arial Narrow" w:cs="Arial Narrow"/>
          <w:spacing w:val="30"/>
          <w:szCs w:val="22"/>
        </w:rPr>
        <w:t xml:space="preserve"> </w:t>
      </w:r>
      <w:r w:rsidRPr="00755BA4">
        <w:rPr>
          <w:rFonts w:eastAsia="Arial Narrow" w:cs="Arial Narrow"/>
          <w:szCs w:val="22"/>
        </w:rPr>
        <w:t>que</w:t>
      </w:r>
      <w:r w:rsidRPr="00755BA4">
        <w:rPr>
          <w:rFonts w:eastAsia="Arial Narrow" w:cs="Arial Narrow"/>
          <w:spacing w:val="24"/>
          <w:szCs w:val="22"/>
        </w:rPr>
        <w:t xml:space="preserve"> </w:t>
      </w:r>
      <w:r w:rsidRPr="00755BA4">
        <w:rPr>
          <w:rFonts w:eastAsia="Arial Narrow" w:cs="Arial Narrow"/>
          <w:spacing w:val="-2"/>
          <w:szCs w:val="22"/>
        </w:rPr>
        <w:t>o</w:t>
      </w:r>
      <w:r w:rsidRPr="00755BA4">
        <w:rPr>
          <w:rFonts w:eastAsia="Arial Narrow" w:cs="Arial Narrow"/>
          <w:szCs w:val="22"/>
        </w:rPr>
        <w:t>bra,</w:t>
      </w:r>
      <w:r w:rsidRPr="00755BA4">
        <w:rPr>
          <w:rFonts w:eastAsia="Arial Narrow" w:cs="Arial Narrow"/>
          <w:spacing w:val="24"/>
          <w:szCs w:val="22"/>
        </w:rPr>
        <w:t xml:space="preserve"> </w:t>
      </w:r>
      <w:r w:rsidRPr="00755BA4">
        <w:rPr>
          <w:rFonts w:eastAsia="Arial Narrow" w:cs="Arial Narrow"/>
          <w:spacing w:val="-2"/>
          <w:szCs w:val="22"/>
        </w:rPr>
        <w:t>p</w:t>
      </w:r>
      <w:r w:rsidRPr="00755BA4">
        <w:rPr>
          <w:rFonts w:eastAsia="Arial Narrow" w:cs="Arial Narrow"/>
          <w:szCs w:val="22"/>
        </w:rPr>
        <w:t>ara</w:t>
      </w:r>
      <w:r w:rsidRPr="00755BA4">
        <w:rPr>
          <w:rFonts w:eastAsia="Arial Narrow" w:cs="Arial Narrow"/>
          <w:spacing w:val="22"/>
          <w:szCs w:val="22"/>
        </w:rPr>
        <w:t xml:space="preserve"> </w:t>
      </w:r>
      <w:r w:rsidRPr="00755BA4">
        <w:rPr>
          <w:rFonts w:eastAsia="Arial Narrow" w:cs="Arial Narrow"/>
          <w:szCs w:val="22"/>
        </w:rPr>
        <w:t>que</w:t>
      </w:r>
      <w:r w:rsidRPr="00755BA4">
        <w:rPr>
          <w:rFonts w:eastAsia="Arial Narrow" w:cs="Arial Narrow"/>
          <w:spacing w:val="24"/>
          <w:szCs w:val="22"/>
        </w:rPr>
        <w:t xml:space="preserve"> </w:t>
      </w:r>
      <w:r w:rsidRPr="00755BA4">
        <w:rPr>
          <w:rFonts w:eastAsia="Arial Narrow" w:cs="Arial Narrow"/>
          <w:szCs w:val="22"/>
        </w:rPr>
        <w:t>la</w:t>
      </w:r>
      <w:r w:rsidRPr="00755BA4">
        <w:rPr>
          <w:rFonts w:eastAsia="Arial Narrow" w:cs="Arial Narrow"/>
          <w:spacing w:val="22"/>
          <w:szCs w:val="22"/>
        </w:rPr>
        <w:t xml:space="preserve"> </w:t>
      </w:r>
      <w:r w:rsidRPr="00755BA4">
        <w:rPr>
          <w:rFonts w:eastAsia="Arial Narrow" w:cs="Arial Narrow"/>
          <w:szCs w:val="22"/>
        </w:rPr>
        <w:t>ent</w:t>
      </w:r>
      <w:r w:rsidRPr="00755BA4">
        <w:rPr>
          <w:rFonts w:eastAsia="Arial Narrow" w:cs="Arial Narrow"/>
          <w:spacing w:val="-2"/>
          <w:szCs w:val="22"/>
        </w:rPr>
        <w:t>i</w:t>
      </w:r>
      <w:r w:rsidRPr="00755BA4">
        <w:rPr>
          <w:rFonts w:eastAsia="Arial Narrow" w:cs="Arial Narrow"/>
          <w:szCs w:val="22"/>
        </w:rPr>
        <w:t>dad</w:t>
      </w:r>
      <w:r w:rsidRPr="00755BA4">
        <w:rPr>
          <w:rFonts w:eastAsia="Arial Narrow" w:cs="Arial Narrow"/>
          <w:spacing w:val="22"/>
          <w:szCs w:val="22"/>
        </w:rPr>
        <w:t xml:space="preserve"> </w:t>
      </w:r>
      <w:r w:rsidRPr="00755BA4">
        <w:rPr>
          <w:rFonts w:eastAsia="Arial Narrow" w:cs="Arial Narrow"/>
          <w:szCs w:val="22"/>
        </w:rPr>
        <w:t>l</w:t>
      </w:r>
      <w:r w:rsidRPr="00755BA4">
        <w:rPr>
          <w:rFonts w:eastAsia="Arial Narrow" w:cs="Arial Narrow"/>
          <w:spacing w:val="-2"/>
          <w:szCs w:val="22"/>
        </w:rPr>
        <w:t>o</w:t>
      </w:r>
      <w:r w:rsidRPr="00755BA4">
        <w:rPr>
          <w:rFonts w:eastAsia="Arial Narrow" w:cs="Arial Narrow"/>
          <w:szCs w:val="22"/>
        </w:rPr>
        <w:t>s verif</w:t>
      </w:r>
      <w:r w:rsidRPr="00755BA4">
        <w:rPr>
          <w:rFonts w:eastAsia="Arial Narrow" w:cs="Arial Narrow"/>
          <w:spacing w:val="1"/>
          <w:szCs w:val="22"/>
        </w:rPr>
        <w:t>i</w:t>
      </w:r>
      <w:r w:rsidRPr="00755BA4">
        <w:rPr>
          <w:rFonts w:eastAsia="Arial Narrow" w:cs="Arial Narrow"/>
          <w:spacing w:val="-2"/>
          <w:szCs w:val="22"/>
        </w:rPr>
        <w:t>q</w:t>
      </w:r>
      <w:r w:rsidRPr="00755BA4">
        <w:rPr>
          <w:rFonts w:eastAsia="Arial Narrow" w:cs="Arial Narrow"/>
          <w:szCs w:val="22"/>
        </w:rPr>
        <w:t>ue de</w:t>
      </w:r>
      <w:r w:rsidRPr="00755BA4">
        <w:rPr>
          <w:rFonts w:eastAsia="Arial Narrow" w:cs="Arial Narrow"/>
          <w:spacing w:val="-2"/>
          <w:szCs w:val="22"/>
        </w:rPr>
        <w:t xml:space="preserve"> </w:t>
      </w:r>
      <w:r w:rsidRPr="00755BA4">
        <w:rPr>
          <w:rFonts w:eastAsia="Arial Narrow" w:cs="Arial Narrow"/>
          <w:szCs w:val="22"/>
        </w:rPr>
        <w:t>mane</w:t>
      </w:r>
      <w:r w:rsidRPr="00755BA4">
        <w:rPr>
          <w:rFonts w:eastAsia="Arial Narrow" w:cs="Arial Narrow"/>
          <w:spacing w:val="-3"/>
          <w:szCs w:val="22"/>
        </w:rPr>
        <w:t>r</w:t>
      </w:r>
      <w:r w:rsidRPr="00755BA4">
        <w:rPr>
          <w:rFonts w:eastAsia="Arial Narrow" w:cs="Arial Narrow"/>
          <w:szCs w:val="22"/>
        </w:rPr>
        <w:t>a d</w:t>
      </w:r>
      <w:r w:rsidRPr="00755BA4">
        <w:rPr>
          <w:rFonts w:eastAsia="Arial Narrow" w:cs="Arial Narrow"/>
          <w:spacing w:val="1"/>
          <w:szCs w:val="22"/>
        </w:rPr>
        <w:t>i</w:t>
      </w:r>
      <w:r w:rsidRPr="00755BA4">
        <w:rPr>
          <w:rFonts w:eastAsia="Arial Narrow" w:cs="Arial Narrow"/>
          <w:szCs w:val="22"/>
        </w:rPr>
        <w:t>r</w:t>
      </w:r>
      <w:r w:rsidRPr="00755BA4">
        <w:rPr>
          <w:rFonts w:eastAsia="Arial Narrow" w:cs="Arial Narrow"/>
          <w:spacing w:val="-3"/>
          <w:szCs w:val="22"/>
        </w:rPr>
        <w:t>e</w:t>
      </w:r>
      <w:r w:rsidRPr="00755BA4">
        <w:rPr>
          <w:rFonts w:eastAsia="Arial Narrow" w:cs="Arial Narrow"/>
          <w:szCs w:val="22"/>
        </w:rPr>
        <w:t>cta,</w:t>
      </w:r>
      <w:r w:rsidRPr="00755BA4">
        <w:rPr>
          <w:rFonts w:eastAsia="Arial Narrow" w:cs="Arial Narrow"/>
          <w:spacing w:val="-2"/>
          <w:szCs w:val="22"/>
        </w:rPr>
        <w:t xml:space="preserve"> </w:t>
      </w:r>
      <w:r w:rsidRPr="00755BA4">
        <w:rPr>
          <w:rFonts w:eastAsia="Arial Narrow" w:cs="Arial Narrow"/>
          <w:szCs w:val="22"/>
        </w:rPr>
        <w:t>s</w:t>
      </w:r>
      <w:r w:rsidRPr="00755BA4">
        <w:rPr>
          <w:rFonts w:eastAsia="Arial Narrow" w:cs="Arial Narrow"/>
          <w:spacing w:val="-2"/>
          <w:szCs w:val="22"/>
        </w:rPr>
        <w:t>i</w:t>
      </w:r>
      <w:r w:rsidRPr="00755BA4">
        <w:rPr>
          <w:rFonts w:eastAsia="Arial Narrow" w:cs="Arial Narrow"/>
          <w:szCs w:val="22"/>
        </w:rPr>
        <w:t>n perju</w:t>
      </w:r>
      <w:r w:rsidRPr="00755BA4">
        <w:rPr>
          <w:rFonts w:eastAsia="Arial Narrow" w:cs="Arial Narrow"/>
          <w:spacing w:val="-2"/>
          <w:szCs w:val="22"/>
        </w:rPr>
        <w:t>i</w:t>
      </w:r>
      <w:r w:rsidRPr="00755BA4">
        <w:rPr>
          <w:rFonts w:eastAsia="Arial Narrow" w:cs="Arial Narrow"/>
          <w:szCs w:val="22"/>
        </w:rPr>
        <w:t>cio</w:t>
      </w:r>
      <w:r w:rsidRPr="00755BA4">
        <w:rPr>
          <w:rFonts w:eastAsia="Arial Narrow" w:cs="Arial Narrow"/>
          <w:spacing w:val="-2"/>
          <w:szCs w:val="22"/>
        </w:rPr>
        <w:t xml:space="preserve"> </w:t>
      </w:r>
      <w:r w:rsidRPr="00755BA4">
        <w:rPr>
          <w:rFonts w:eastAsia="Arial Narrow" w:cs="Arial Narrow"/>
          <w:szCs w:val="22"/>
        </w:rPr>
        <w:t xml:space="preserve">que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1"/>
          <w:szCs w:val="22"/>
        </w:rPr>
        <w:t xml:space="preserve"> </w:t>
      </w:r>
      <w:r w:rsidRPr="00755BA4">
        <w:rPr>
          <w:rFonts w:eastAsia="Arial Narrow" w:cs="Arial Narrow"/>
          <w:szCs w:val="22"/>
        </w:rPr>
        <w:t>prop</w:t>
      </w:r>
      <w:r w:rsidRPr="00755BA4">
        <w:rPr>
          <w:rFonts w:eastAsia="Arial Narrow" w:cs="Arial Narrow"/>
          <w:spacing w:val="-2"/>
          <w:szCs w:val="22"/>
        </w:rPr>
        <w:t>o</w:t>
      </w:r>
      <w:r w:rsidRPr="00755BA4">
        <w:rPr>
          <w:rFonts w:eastAsia="Arial Narrow" w:cs="Arial Narrow"/>
          <w:szCs w:val="22"/>
        </w:rPr>
        <w:t>nente</w:t>
      </w:r>
      <w:r w:rsidRPr="00755BA4">
        <w:rPr>
          <w:rFonts w:eastAsia="Arial Narrow" w:cs="Arial Narrow"/>
          <w:spacing w:val="-2"/>
          <w:szCs w:val="22"/>
        </w:rPr>
        <w:t xml:space="preserve"> l</w:t>
      </w:r>
      <w:r w:rsidRPr="00755BA4">
        <w:rPr>
          <w:rFonts w:eastAsia="Arial Narrow" w:cs="Arial Narrow"/>
          <w:szCs w:val="22"/>
        </w:rPr>
        <w:t>os</w:t>
      </w:r>
      <w:r w:rsidRPr="00755BA4">
        <w:rPr>
          <w:rFonts w:eastAsia="Arial Narrow" w:cs="Arial Narrow"/>
          <w:spacing w:val="1"/>
          <w:szCs w:val="22"/>
        </w:rPr>
        <w:t xml:space="preserve"> </w:t>
      </w:r>
      <w:r w:rsidRPr="00755BA4">
        <w:rPr>
          <w:rFonts w:eastAsia="Arial Narrow" w:cs="Arial Narrow"/>
          <w:szCs w:val="22"/>
        </w:rPr>
        <w:t>pue</w:t>
      </w:r>
      <w:r w:rsidRPr="00755BA4">
        <w:rPr>
          <w:rFonts w:eastAsia="Arial Narrow" w:cs="Arial Narrow"/>
          <w:spacing w:val="-2"/>
          <w:szCs w:val="22"/>
        </w:rPr>
        <w:t>d</w:t>
      </w:r>
      <w:r w:rsidRPr="00755BA4">
        <w:rPr>
          <w:rFonts w:eastAsia="Arial Narrow" w:cs="Arial Narrow"/>
          <w:szCs w:val="22"/>
        </w:rPr>
        <w:t>a apor</w:t>
      </w:r>
      <w:r w:rsidRPr="00755BA4">
        <w:rPr>
          <w:rFonts w:eastAsia="Arial Narrow" w:cs="Arial Narrow"/>
          <w:spacing w:val="-2"/>
          <w:szCs w:val="22"/>
        </w:rPr>
        <w:t>t</w:t>
      </w:r>
      <w:r w:rsidRPr="00755BA4">
        <w:rPr>
          <w:rFonts w:eastAsia="Arial Narrow" w:cs="Arial Narrow"/>
          <w:szCs w:val="22"/>
        </w:rPr>
        <w:t>ar.</w:t>
      </w:r>
    </w:p>
    <w:p w14:paraId="2DCF6429" w14:textId="77777777" w:rsidR="007E705E" w:rsidRPr="00755BA4" w:rsidRDefault="007E705E" w:rsidP="00245FB4">
      <w:pPr>
        <w:spacing w:after="0" w:line="240" w:lineRule="auto"/>
        <w:rPr>
          <w:rFonts w:ascii="Arial Narrow" w:hAnsi="Arial Narrow"/>
        </w:rPr>
      </w:pPr>
    </w:p>
    <w:p w14:paraId="0842440D" w14:textId="77777777" w:rsidR="007E705E" w:rsidRPr="00755BA4" w:rsidRDefault="002964FD" w:rsidP="00153A25">
      <w:pPr>
        <w:pStyle w:val="Ttulo2"/>
        <w:numPr>
          <w:ilvl w:val="1"/>
          <w:numId w:val="70"/>
        </w:numPr>
        <w:rPr>
          <w:rFonts w:eastAsia="Arial Narrow"/>
          <w:szCs w:val="22"/>
        </w:rPr>
      </w:pPr>
      <w:bookmarkStart w:id="533" w:name="_Toc516003327"/>
      <w:bookmarkStart w:id="534" w:name="_Toc516003435"/>
      <w:bookmarkStart w:id="535" w:name="_Toc517085518"/>
      <w:r w:rsidRPr="00755BA4">
        <w:rPr>
          <w:rFonts w:eastAsia="Arial Narrow"/>
          <w:szCs w:val="22"/>
        </w:rPr>
        <w:t xml:space="preserve"> </w:t>
      </w:r>
      <w:bookmarkStart w:id="536" w:name="_Toc517855194"/>
      <w:bookmarkStart w:id="537" w:name="_Toc517855326"/>
      <w:bookmarkStart w:id="538" w:name="_Toc518559361"/>
      <w:r w:rsidR="007E705E" w:rsidRPr="00755BA4">
        <w:rPr>
          <w:rFonts w:eastAsia="Arial Narrow"/>
          <w:szCs w:val="22"/>
        </w:rPr>
        <w:t>PROHIBICIÓN DE PRESENTAR PROPUESTAS ALTERNATIVAS O PARCIALES</w:t>
      </w:r>
      <w:bookmarkEnd w:id="533"/>
      <w:bookmarkEnd w:id="534"/>
      <w:bookmarkEnd w:id="535"/>
      <w:bookmarkEnd w:id="536"/>
      <w:bookmarkEnd w:id="537"/>
      <w:bookmarkEnd w:id="538"/>
    </w:p>
    <w:p w14:paraId="71396150" w14:textId="77777777" w:rsidR="007E705E" w:rsidRPr="00755BA4" w:rsidRDefault="007E705E" w:rsidP="00245FB4">
      <w:pPr>
        <w:pStyle w:val="Default"/>
        <w:rPr>
          <w:rFonts w:eastAsia="Arial Narrow" w:cs="Arial Narrow"/>
          <w:szCs w:val="22"/>
        </w:rPr>
      </w:pPr>
      <w:r w:rsidRPr="00755BA4">
        <w:rPr>
          <w:rFonts w:eastAsia="Arial Narrow" w:cs="Arial Narrow"/>
          <w:spacing w:val="-1"/>
          <w:szCs w:val="22"/>
        </w:rPr>
        <w:t>N</w:t>
      </w:r>
      <w:r w:rsidRPr="00755BA4">
        <w:rPr>
          <w:rFonts w:eastAsia="Arial Narrow" w:cs="Arial Narrow"/>
          <w:szCs w:val="22"/>
        </w:rPr>
        <w:t xml:space="preserve">o </w:t>
      </w:r>
      <w:r w:rsidRPr="00755BA4">
        <w:rPr>
          <w:rFonts w:eastAsia="Arial Narrow" w:cs="Arial Narrow"/>
          <w:spacing w:val="1"/>
          <w:szCs w:val="22"/>
        </w:rPr>
        <w:t>s</w:t>
      </w:r>
      <w:r w:rsidRPr="00755BA4">
        <w:rPr>
          <w:rFonts w:eastAsia="Arial Narrow" w:cs="Arial Narrow"/>
          <w:szCs w:val="22"/>
        </w:rPr>
        <w:t>e a</w:t>
      </w:r>
      <w:r w:rsidRPr="00755BA4">
        <w:rPr>
          <w:rFonts w:eastAsia="Arial Narrow" w:cs="Arial Narrow"/>
          <w:spacing w:val="-2"/>
          <w:szCs w:val="22"/>
        </w:rPr>
        <w:t>c</w:t>
      </w:r>
      <w:r w:rsidRPr="00755BA4">
        <w:rPr>
          <w:rFonts w:eastAsia="Arial Narrow" w:cs="Arial Narrow"/>
          <w:szCs w:val="22"/>
        </w:rPr>
        <w:t>eptarán</w:t>
      </w:r>
      <w:r w:rsidRPr="00755BA4">
        <w:rPr>
          <w:rFonts w:eastAsia="Arial Narrow" w:cs="Arial Narrow"/>
          <w:spacing w:val="-2"/>
          <w:szCs w:val="22"/>
        </w:rPr>
        <w:t xml:space="preserve"> </w:t>
      </w:r>
      <w:r w:rsidRPr="00755BA4">
        <w:rPr>
          <w:rFonts w:eastAsia="Arial Narrow" w:cs="Arial Narrow"/>
          <w:szCs w:val="22"/>
        </w:rPr>
        <w:t>propu</w:t>
      </w:r>
      <w:r w:rsidRPr="00755BA4">
        <w:rPr>
          <w:rFonts w:eastAsia="Arial Narrow" w:cs="Arial Narrow"/>
          <w:spacing w:val="-2"/>
          <w:szCs w:val="22"/>
        </w:rPr>
        <w:t>e</w:t>
      </w:r>
      <w:r w:rsidRPr="00755BA4">
        <w:rPr>
          <w:rFonts w:eastAsia="Arial Narrow" w:cs="Arial Narrow"/>
          <w:szCs w:val="22"/>
        </w:rPr>
        <w:t>stas</w:t>
      </w:r>
      <w:r w:rsidRPr="00755BA4">
        <w:rPr>
          <w:rFonts w:eastAsia="Arial Narrow" w:cs="Arial Narrow"/>
          <w:spacing w:val="-1"/>
          <w:szCs w:val="22"/>
        </w:rPr>
        <w:t xml:space="preserve"> </w:t>
      </w:r>
      <w:r w:rsidRPr="00755BA4">
        <w:rPr>
          <w:rFonts w:eastAsia="Arial Narrow" w:cs="Arial Narrow"/>
          <w:spacing w:val="-2"/>
          <w:szCs w:val="22"/>
        </w:rPr>
        <w:t>a</w:t>
      </w:r>
      <w:r w:rsidRPr="00755BA4">
        <w:rPr>
          <w:rFonts w:eastAsia="Arial Narrow" w:cs="Arial Narrow"/>
          <w:szCs w:val="22"/>
        </w:rPr>
        <w:t>lternat</w:t>
      </w:r>
      <w:r w:rsidRPr="00755BA4">
        <w:rPr>
          <w:rFonts w:eastAsia="Arial Narrow" w:cs="Arial Narrow"/>
          <w:spacing w:val="-2"/>
          <w:szCs w:val="22"/>
        </w:rPr>
        <w:t>i</w:t>
      </w:r>
      <w:r w:rsidRPr="00755BA4">
        <w:rPr>
          <w:rFonts w:eastAsia="Arial Narrow" w:cs="Arial Narrow"/>
          <w:szCs w:val="22"/>
        </w:rPr>
        <w:t>va</w:t>
      </w:r>
      <w:r w:rsidRPr="00755BA4">
        <w:rPr>
          <w:rFonts w:eastAsia="Arial Narrow" w:cs="Arial Narrow"/>
          <w:spacing w:val="2"/>
          <w:szCs w:val="22"/>
        </w:rPr>
        <w:t>s</w:t>
      </w:r>
      <w:r w:rsidRPr="00755BA4">
        <w:rPr>
          <w:rFonts w:eastAsia="Arial Narrow" w:cs="Arial Narrow"/>
          <w:szCs w:val="22"/>
        </w:rPr>
        <w:t>,</w:t>
      </w:r>
      <w:r w:rsidRPr="00755BA4">
        <w:rPr>
          <w:rFonts w:eastAsia="Arial Narrow" w:cs="Arial Narrow"/>
          <w:spacing w:val="-2"/>
          <w:szCs w:val="22"/>
        </w:rPr>
        <w:t xml:space="preserve"> </w:t>
      </w:r>
      <w:r w:rsidRPr="00755BA4">
        <w:rPr>
          <w:rFonts w:eastAsia="Arial Narrow" w:cs="Arial Narrow"/>
          <w:szCs w:val="22"/>
        </w:rPr>
        <w:t>co</w:t>
      </w:r>
      <w:r w:rsidRPr="00755BA4">
        <w:rPr>
          <w:rFonts w:eastAsia="Arial Narrow" w:cs="Arial Narrow"/>
          <w:spacing w:val="-2"/>
          <w:szCs w:val="22"/>
        </w:rPr>
        <w:t>n</w:t>
      </w:r>
      <w:r w:rsidRPr="00755BA4">
        <w:rPr>
          <w:rFonts w:eastAsia="Arial Narrow" w:cs="Arial Narrow"/>
          <w:szCs w:val="22"/>
        </w:rPr>
        <w:t>di</w:t>
      </w:r>
      <w:r w:rsidRPr="00755BA4">
        <w:rPr>
          <w:rFonts w:eastAsia="Arial Narrow" w:cs="Arial Narrow"/>
          <w:spacing w:val="-2"/>
          <w:szCs w:val="22"/>
        </w:rPr>
        <w:t>c</w:t>
      </w:r>
      <w:r w:rsidRPr="00755BA4">
        <w:rPr>
          <w:rFonts w:eastAsia="Arial Narrow" w:cs="Arial Narrow"/>
          <w:szCs w:val="22"/>
        </w:rPr>
        <w:t>ionad</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pacing w:val="-2"/>
          <w:szCs w:val="22"/>
        </w:rPr>
        <w:t>n</w:t>
      </w:r>
      <w:r w:rsidRPr="00755BA4">
        <w:rPr>
          <w:rFonts w:eastAsia="Arial Narrow" w:cs="Arial Narrow"/>
          <w:szCs w:val="22"/>
        </w:rPr>
        <w:t>i</w:t>
      </w:r>
      <w:r w:rsidRPr="00755BA4">
        <w:rPr>
          <w:rFonts w:eastAsia="Arial Narrow" w:cs="Arial Narrow"/>
          <w:spacing w:val="-2"/>
          <w:szCs w:val="22"/>
        </w:rPr>
        <w:t xml:space="preserve"> </w:t>
      </w:r>
      <w:r w:rsidRPr="00755BA4">
        <w:rPr>
          <w:rFonts w:eastAsia="Arial Narrow" w:cs="Arial Narrow"/>
          <w:szCs w:val="22"/>
        </w:rPr>
        <w:t>parc</w:t>
      </w:r>
      <w:r w:rsidRPr="00755BA4">
        <w:rPr>
          <w:rFonts w:eastAsia="Arial Narrow" w:cs="Arial Narrow"/>
          <w:spacing w:val="1"/>
          <w:szCs w:val="22"/>
        </w:rPr>
        <w:t>i</w:t>
      </w:r>
      <w:r w:rsidRPr="00755BA4">
        <w:rPr>
          <w:rFonts w:eastAsia="Arial Narrow" w:cs="Arial Narrow"/>
          <w:spacing w:val="-2"/>
          <w:szCs w:val="22"/>
        </w:rPr>
        <w:t>a</w:t>
      </w:r>
      <w:r w:rsidRPr="00755BA4">
        <w:rPr>
          <w:rFonts w:eastAsia="Arial Narrow" w:cs="Arial Narrow"/>
          <w:szCs w:val="22"/>
        </w:rPr>
        <w:t>les.</w:t>
      </w:r>
    </w:p>
    <w:p w14:paraId="41573BEA" w14:textId="77777777" w:rsidR="007E705E" w:rsidRPr="00755BA4" w:rsidRDefault="007E705E" w:rsidP="00245FB4">
      <w:pPr>
        <w:spacing w:after="0" w:line="240" w:lineRule="auto"/>
        <w:rPr>
          <w:rFonts w:ascii="Arial Narrow" w:hAnsi="Arial Narrow"/>
        </w:rPr>
      </w:pPr>
    </w:p>
    <w:p w14:paraId="4AA2519B" w14:textId="77777777" w:rsidR="007E705E" w:rsidRPr="00755BA4" w:rsidRDefault="002964FD" w:rsidP="00153A25">
      <w:pPr>
        <w:pStyle w:val="Ttulo2"/>
        <w:numPr>
          <w:ilvl w:val="1"/>
          <w:numId w:val="70"/>
        </w:numPr>
        <w:rPr>
          <w:rFonts w:eastAsia="Arial Narrow"/>
          <w:szCs w:val="22"/>
        </w:rPr>
      </w:pPr>
      <w:bookmarkStart w:id="539" w:name="_Toc516003328"/>
      <w:bookmarkStart w:id="540" w:name="_Toc516003436"/>
      <w:bookmarkStart w:id="541" w:name="_Toc517085519"/>
      <w:r w:rsidRPr="00755BA4">
        <w:rPr>
          <w:rFonts w:eastAsia="Arial Narrow"/>
          <w:szCs w:val="22"/>
        </w:rPr>
        <w:t xml:space="preserve"> </w:t>
      </w:r>
      <w:bookmarkStart w:id="542" w:name="_Toc517855195"/>
      <w:bookmarkStart w:id="543" w:name="_Toc517855327"/>
      <w:bookmarkStart w:id="544" w:name="_Toc518559362"/>
      <w:r w:rsidR="007E705E" w:rsidRPr="00755BA4">
        <w:rPr>
          <w:rFonts w:eastAsia="Arial Narrow"/>
          <w:szCs w:val="22"/>
        </w:rPr>
        <w:t>TÉRMINO PARA DEVOLUCIÓN DE PROPUESTAS</w:t>
      </w:r>
      <w:bookmarkEnd w:id="539"/>
      <w:bookmarkEnd w:id="540"/>
      <w:bookmarkEnd w:id="541"/>
      <w:bookmarkEnd w:id="542"/>
      <w:bookmarkEnd w:id="543"/>
      <w:bookmarkEnd w:id="544"/>
    </w:p>
    <w:p w14:paraId="502179BB" w14:textId="77777777" w:rsidR="007E705E" w:rsidRPr="00755BA4" w:rsidRDefault="007E705E" w:rsidP="00245FB4">
      <w:pPr>
        <w:pStyle w:val="Default"/>
        <w:rPr>
          <w:rFonts w:eastAsia="Arial Narrow" w:cs="Arial Narrow"/>
          <w:szCs w:val="22"/>
        </w:rPr>
      </w:pPr>
      <w:r w:rsidRPr="00755BA4">
        <w:rPr>
          <w:rFonts w:eastAsia="Arial Narrow" w:cs="Arial Narrow"/>
          <w:szCs w:val="22"/>
        </w:rPr>
        <w:t>Los</w:t>
      </w:r>
      <w:r w:rsidRPr="00755BA4">
        <w:rPr>
          <w:rFonts w:eastAsia="Arial Narrow" w:cs="Arial Narrow"/>
          <w:spacing w:val="1"/>
          <w:szCs w:val="22"/>
        </w:rPr>
        <w:t xml:space="preserve"> </w:t>
      </w:r>
      <w:r w:rsidRPr="00755BA4">
        <w:rPr>
          <w:rFonts w:eastAsia="Arial Narrow" w:cs="Arial Narrow"/>
          <w:szCs w:val="22"/>
        </w:rPr>
        <w:t>pr</w:t>
      </w:r>
      <w:r w:rsidRPr="00755BA4">
        <w:rPr>
          <w:rFonts w:eastAsia="Arial Narrow" w:cs="Arial Narrow"/>
          <w:spacing w:val="-2"/>
          <w:szCs w:val="22"/>
        </w:rPr>
        <w:t>o</w:t>
      </w:r>
      <w:r w:rsidRPr="00755BA4">
        <w:rPr>
          <w:rFonts w:eastAsia="Arial Narrow" w:cs="Arial Narrow"/>
          <w:szCs w:val="22"/>
        </w:rPr>
        <w:t>ponen</w:t>
      </w:r>
      <w:r w:rsidRPr="00755BA4">
        <w:rPr>
          <w:rFonts w:eastAsia="Arial Narrow" w:cs="Arial Narrow"/>
          <w:spacing w:val="-2"/>
          <w:szCs w:val="22"/>
        </w:rPr>
        <w:t>t</w:t>
      </w:r>
      <w:r w:rsidRPr="00755BA4">
        <w:rPr>
          <w:rFonts w:eastAsia="Arial Narrow" w:cs="Arial Narrow"/>
          <w:szCs w:val="22"/>
        </w:rPr>
        <w:t>es</w:t>
      </w:r>
      <w:r w:rsidRPr="00755BA4">
        <w:rPr>
          <w:rFonts w:eastAsia="Arial Narrow" w:cs="Arial Narrow"/>
          <w:spacing w:val="-2"/>
          <w:szCs w:val="22"/>
        </w:rPr>
        <w:t xml:space="preserve"> </w:t>
      </w:r>
      <w:r w:rsidRPr="00755BA4">
        <w:rPr>
          <w:rFonts w:eastAsia="Arial Narrow" w:cs="Arial Narrow"/>
          <w:szCs w:val="22"/>
        </w:rPr>
        <w:t>podrán</w:t>
      </w:r>
      <w:r w:rsidRPr="00755BA4">
        <w:rPr>
          <w:rFonts w:eastAsia="Arial Narrow" w:cs="Arial Narrow"/>
          <w:spacing w:val="-2"/>
          <w:szCs w:val="22"/>
        </w:rPr>
        <w:t xml:space="preserve"> </w:t>
      </w:r>
      <w:r w:rsidRPr="00755BA4">
        <w:rPr>
          <w:rFonts w:eastAsia="Arial Narrow" w:cs="Arial Narrow"/>
          <w:szCs w:val="22"/>
        </w:rPr>
        <w:t>so</w:t>
      </w:r>
      <w:r w:rsidRPr="00755BA4">
        <w:rPr>
          <w:rFonts w:eastAsia="Arial Narrow" w:cs="Arial Narrow"/>
          <w:spacing w:val="-2"/>
          <w:szCs w:val="22"/>
        </w:rPr>
        <w:t>l</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pacing w:val="-2"/>
          <w:szCs w:val="22"/>
        </w:rPr>
        <w:t>it</w:t>
      </w:r>
      <w:r w:rsidRPr="00755BA4">
        <w:rPr>
          <w:rFonts w:eastAsia="Arial Narrow" w:cs="Arial Narrow"/>
          <w:szCs w:val="22"/>
        </w:rPr>
        <w:t xml:space="preserve">ar por </w:t>
      </w:r>
      <w:r w:rsidRPr="00755BA4">
        <w:rPr>
          <w:rFonts w:eastAsia="Arial Narrow" w:cs="Arial Narrow"/>
          <w:spacing w:val="-2"/>
          <w:szCs w:val="22"/>
        </w:rPr>
        <w:t>e</w:t>
      </w:r>
      <w:r w:rsidRPr="00755BA4">
        <w:rPr>
          <w:rFonts w:eastAsia="Arial Narrow" w:cs="Arial Narrow"/>
          <w:szCs w:val="22"/>
        </w:rPr>
        <w:t>scri</w:t>
      </w:r>
      <w:r w:rsidRPr="00755BA4">
        <w:rPr>
          <w:rFonts w:eastAsia="Arial Narrow" w:cs="Arial Narrow"/>
          <w:spacing w:val="-2"/>
          <w:szCs w:val="22"/>
        </w:rPr>
        <w:t>t</w:t>
      </w:r>
      <w:r w:rsidRPr="00755BA4">
        <w:rPr>
          <w:rFonts w:eastAsia="Arial Narrow" w:cs="Arial Narrow"/>
          <w:szCs w:val="22"/>
        </w:rPr>
        <w:t>o el</w:t>
      </w:r>
      <w:r w:rsidRPr="00755BA4">
        <w:rPr>
          <w:rFonts w:eastAsia="Arial Narrow" w:cs="Arial Narrow"/>
          <w:spacing w:val="-1"/>
          <w:szCs w:val="22"/>
        </w:rPr>
        <w:t xml:space="preserve"> </w:t>
      </w:r>
      <w:r w:rsidRPr="00755BA4">
        <w:rPr>
          <w:rFonts w:eastAsia="Arial Narrow" w:cs="Arial Narrow"/>
          <w:szCs w:val="22"/>
        </w:rPr>
        <w:t>retiro</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zCs w:val="22"/>
        </w:rPr>
        <w:t>sus</w:t>
      </w:r>
      <w:r w:rsidRPr="00755BA4">
        <w:rPr>
          <w:rFonts w:eastAsia="Arial Narrow" w:cs="Arial Narrow"/>
          <w:spacing w:val="-1"/>
          <w:szCs w:val="22"/>
        </w:rPr>
        <w:t xml:space="preserve"> </w:t>
      </w:r>
      <w:r w:rsidRPr="00755BA4">
        <w:rPr>
          <w:rFonts w:eastAsia="Arial Narrow" w:cs="Arial Narrow"/>
          <w:spacing w:val="-2"/>
          <w:szCs w:val="22"/>
        </w:rPr>
        <w:t>p</w:t>
      </w:r>
      <w:r w:rsidRPr="00755BA4">
        <w:rPr>
          <w:rFonts w:eastAsia="Arial Narrow" w:cs="Arial Narrow"/>
          <w:szCs w:val="22"/>
        </w:rPr>
        <w:t>ropue</w:t>
      </w:r>
      <w:r w:rsidRPr="00755BA4">
        <w:rPr>
          <w:rFonts w:eastAsia="Arial Narrow" w:cs="Arial Narrow"/>
          <w:spacing w:val="1"/>
          <w:szCs w:val="22"/>
        </w:rPr>
        <w:t>s</w:t>
      </w:r>
      <w:r w:rsidRPr="00755BA4">
        <w:rPr>
          <w:rFonts w:eastAsia="Arial Narrow" w:cs="Arial Narrow"/>
          <w:szCs w:val="22"/>
        </w:rPr>
        <w:t>t</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1"/>
          <w:szCs w:val="22"/>
        </w:rPr>
        <w:t xml:space="preserve"> </w:t>
      </w:r>
      <w:r w:rsidRPr="00755BA4">
        <w:rPr>
          <w:rFonts w:eastAsia="Arial Narrow" w:cs="Arial Narrow"/>
          <w:szCs w:val="22"/>
        </w:rPr>
        <w:t>a</w:t>
      </w:r>
      <w:r w:rsidRPr="00755BA4">
        <w:rPr>
          <w:rFonts w:eastAsia="Arial Narrow" w:cs="Arial Narrow"/>
          <w:spacing w:val="-2"/>
          <w:szCs w:val="22"/>
        </w:rPr>
        <w:t>n</w:t>
      </w:r>
      <w:r w:rsidRPr="00755BA4">
        <w:rPr>
          <w:rFonts w:eastAsia="Arial Narrow" w:cs="Arial Narrow"/>
          <w:szCs w:val="22"/>
        </w:rPr>
        <w:t>tes</w:t>
      </w:r>
      <w:r w:rsidRPr="00755BA4">
        <w:rPr>
          <w:rFonts w:eastAsia="Arial Narrow" w:cs="Arial Narrow"/>
          <w:spacing w:val="-2"/>
          <w:szCs w:val="22"/>
        </w:rPr>
        <w:t xml:space="preserve"> </w:t>
      </w:r>
      <w:r w:rsidRPr="00755BA4">
        <w:rPr>
          <w:rFonts w:eastAsia="Arial Narrow" w:cs="Arial Narrow"/>
          <w:szCs w:val="22"/>
        </w:rPr>
        <w:t xml:space="preserve">de </w:t>
      </w:r>
      <w:r w:rsidRPr="00755BA4">
        <w:rPr>
          <w:rFonts w:eastAsia="Arial Narrow" w:cs="Arial Narrow"/>
          <w:spacing w:val="-2"/>
          <w:szCs w:val="22"/>
        </w:rPr>
        <w:t>l</w:t>
      </w:r>
      <w:r w:rsidRPr="00755BA4">
        <w:rPr>
          <w:rFonts w:eastAsia="Arial Narrow" w:cs="Arial Narrow"/>
          <w:szCs w:val="22"/>
        </w:rPr>
        <w:t>a f</w:t>
      </w:r>
      <w:r w:rsidRPr="00755BA4">
        <w:rPr>
          <w:rFonts w:eastAsia="Arial Narrow" w:cs="Arial Narrow"/>
          <w:spacing w:val="-2"/>
          <w:szCs w:val="22"/>
        </w:rPr>
        <w:t>e</w:t>
      </w:r>
      <w:r w:rsidRPr="00755BA4">
        <w:rPr>
          <w:rFonts w:eastAsia="Arial Narrow" w:cs="Arial Narrow"/>
          <w:szCs w:val="22"/>
        </w:rPr>
        <w:t>cha</w:t>
      </w:r>
      <w:r w:rsidRPr="00755BA4">
        <w:rPr>
          <w:rFonts w:eastAsia="Arial Narrow" w:cs="Arial Narrow"/>
          <w:spacing w:val="-2"/>
          <w:szCs w:val="22"/>
        </w:rPr>
        <w:t xml:space="preserve"> </w:t>
      </w:r>
      <w:r w:rsidRPr="00755BA4">
        <w:rPr>
          <w:rFonts w:eastAsia="Arial Narrow" w:cs="Arial Narrow"/>
          <w:szCs w:val="22"/>
        </w:rPr>
        <w:t>y</w:t>
      </w:r>
      <w:r w:rsidRPr="00755BA4">
        <w:rPr>
          <w:rFonts w:eastAsia="Arial Narrow" w:cs="Arial Narrow"/>
          <w:spacing w:val="-2"/>
          <w:szCs w:val="22"/>
        </w:rPr>
        <w:t xml:space="preserve"> </w:t>
      </w:r>
      <w:r w:rsidRPr="00755BA4">
        <w:rPr>
          <w:rFonts w:eastAsia="Arial Narrow" w:cs="Arial Narrow"/>
          <w:szCs w:val="22"/>
        </w:rPr>
        <w:t>hora pr</w:t>
      </w:r>
      <w:r w:rsidRPr="00755BA4">
        <w:rPr>
          <w:rFonts w:eastAsia="Arial Narrow" w:cs="Arial Narrow"/>
          <w:spacing w:val="-2"/>
          <w:szCs w:val="22"/>
        </w:rPr>
        <w:t>e</w:t>
      </w:r>
      <w:r w:rsidRPr="00755BA4">
        <w:rPr>
          <w:rFonts w:eastAsia="Arial Narrow" w:cs="Arial Narrow"/>
          <w:szCs w:val="22"/>
        </w:rPr>
        <w:t>vi</w:t>
      </w:r>
      <w:r w:rsidRPr="00755BA4">
        <w:rPr>
          <w:rFonts w:eastAsia="Arial Narrow" w:cs="Arial Narrow"/>
          <w:spacing w:val="1"/>
          <w:szCs w:val="22"/>
        </w:rPr>
        <w:t>s</w:t>
      </w:r>
      <w:r w:rsidRPr="00755BA4">
        <w:rPr>
          <w:rFonts w:eastAsia="Arial Narrow" w:cs="Arial Narrow"/>
          <w:spacing w:val="-2"/>
          <w:szCs w:val="22"/>
        </w:rPr>
        <w:t>t</w:t>
      </w:r>
      <w:r w:rsidRPr="00755BA4">
        <w:rPr>
          <w:rFonts w:eastAsia="Arial Narrow" w:cs="Arial Narrow"/>
          <w:szCs w:val="22"/>
        </w:rPr>
        <w:t>as</w:t>
      </w:r>
      <w:r w:rsidRPr="00755BA4">
        <w:rPr>
          <w:rFonts w:eastAsia="Arial Narrow" w:cs="Arial Narrow"/>
          <w:spacing w:val="1"/>
          <w:szCs w:val="22"/>
        </w:rPr>
        <w:t xml:space="preserve"> </w:t>
      </w:r>
      <w:r w:rsidRPr="00755BA4">
        <w:rPr>
          <w:rFonts w:eastAsia="Arial Narrow" w:cs="Arial Narrow"/>
          <w:spacing w:val="-2"/>
          <w:szCs w:val="22"/>
        </w:rPr>
        <w:t>p</w:t>
      </w:r>
      <w:r w:rsidRPr="00755BA4">
        <w:rPr>
          <w:rFonts w:eastAsia="Arial Narrow" w:cs="Arial Narrow"/>
          <w:szCs w:val="22"/>
        </w:rPr>
        <w:t>ara el</w:t>
      </w:r>
      <w:r w:rsidRPr="00755BA4">
        <w:rPr>
          <w:rFonts w:eastAsia="Arial Narrow" w:cs="Arial Narrow"/>
          <w:spacing w:val="1"/>
          <w:szCs w:val="22"/>
        </w:rPr>
        <w:t xml:space="preserve"> </w:t>
      </w:r>
      <w:r w:rsidRPr="00755BA4">
        <w:rPr>
          <w:rFonts w:eastAsia="Arial Narrow" w:cs="Arial Narrow"/>
          <w:spacing w:val="-2"/>
          <w:szCs w:val="22"/>
        </w:rPr>
        <w:t>c</w:t>
      </w:r>
      <w:r w:rsidRPr="00755BA4">
        <w:rPr>
          <w:rFonts w:eastAsia="Arial Narrow" w:cs="Arial Narrow"/>
          <w:szCs w:val="22"/>
        </w:rPr>
        <w:t>ierre</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zCs w:val="22"/>
        </w:rPr>
        <w:t>la</w:t>
      </w:r>
      <w:r w:rsidRPr="00755BA4">
        <w:rPr>
          <w:rFonts w:eastAsia="Arial Narrow" w:cs="Arial Narrow"/>
          <w:spacing w:val="-2"/>
          <w:szCs w:val="22"/>
        </w:rPr>
        <w:t xml:space="preserve"> </w:t>
      </w:r>
      <w:r w:rsidR="00F552E0" w:rsidRPr="00755BA4">
        <w:rPr>
          <w:rFonts w:eastAsia="Arial Narrow" w:cs="Arial Narrow"/>
          <w:szCs w:val="22"/>
        </w:rPr>
        <w:t>LICITACIÓN PRIVADA ABIERTA</w:t>
      </w:r>
      <w:r w:rsidR="00AA4FD9" w:rsidRPr="00755BA4">
        <w:rPr>
          <w:rFonts w:eastAsia="Arial Narrow" w:cs="Arial Narrow"/>
          <w:szCs w:val="22"/>
        </w:rPr>
        <w:t>;</w:t>
      </w:r>
      <w:r w:rsidRPr="00755BA4">
        <w:rPr>
          <w:rFonts w:eastAsia="Arial Narrow" w:cs="Arial Narrow"/>
          <w:spacing w:val="1"/>
          <w:szCs w:val="22"/>
        </w:rPr>
        <w:t xml:space="preserve"> </w:t>
      </w:r>
      <w:r w:rsidRPr="00755BA4">
        <w:rPr>
          <w:rFonts w:eastAsia="Arial Narrow" w:cs="Arial Narrow"/>
          <w:szCs w:val="22"/>
        </w:rPr>
        <w:t>p</w:t>
      </w:r>
      <w:r w:rsidRPr="00755BA4">
        <w:rPr>
          <w:rFonts w:eastAsia="Arial Narrow" w:cs="Arial Narrow"/>
          <w:spacing w:val="-3"/>
          <w:szCs w:val="22"/>
        </w:rPr>
        <w:t>r</w:t>
      </w:r>
      <w:r w:rsidRPr="00755BA4">
        <w:rPr>
          <w:rFonts w:eastAsia="Arial Narrow" w:cs="Arial Narrow"/>
          <w:szCs w:val="22"/>
        </w:rPr>
        <w:t>e</w:t>
      </w:r>
      <w:r w:rsidRPr="00755BA4">
        <w:rPr>
          <w:rFonts w:eastAsia="Arial Narrow" w:cs="Arial Narrow"/>
          <w:spacing w:val="1"/>
          <w:szCs w:val="22"/>
        </w:rPr>
        <w:t>v</w:t>
      </w:r>
      <w:r w:rsidRPr="00755BA4">
        <w:rPr>
          <w:rFonts w:eastAsia="Arial Narrow" w:cs="Arial Narrow"/>
          <w:szCs w:val="22"/>
        </w:rPr>
        <w:t>ia</w:t>
      </w:r>
      <w:r w:rsidRPr="00755BA4">
        <w:rPr>
          <w:rFonts w:eastAsia="Arial Narrow" w:cs="Arial Narrow"/>
          <w:spacing w:val="-2"/>
          <w:szCs w:val="22"/>
        </w:rPr>
        <w:t xml:space="preserve"> </w:t>
      </w:r>
      <w:r w:rsidRPr="00755BA4">
        <w:rPr>
          <w:rFonts w:eastAsia="Arial Narrow" w:cs="Arial Narrow"/>
          <w:szCs w:val="22"/>
        </w:rPr>
        <w:t>so</w:t>
      </w:r>
      <w:r w:rsidRPr="00755BA4">
        <w:rPr>
          <w:rFonts w:eastAsia="Arial Narrow" w:cs="Arial Narrow"/>
          <w:spacing w:val="-2"/>
          <w:szCs w:val="22"/>
        </w:rPr>
        <w:t>l</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pacing w:val="-2"/>
          <w:szCs w:val="22"/>
        </w:rPr>
        <w:t>i</w:t>
      </w:r>
      <w:r w:rsidRPr="00755BA4">
        <w:rPr>
          <w:rFonts w:eastAsia="Arial Narrow" w:cs="Arial Narrow"/>
          <w:szCs w:val="22"/>
        </w:rPr>
        <w:t>tud</w:t>
      </w:r>
      <w:r w:rsidRPr="00755BA4">
        <w:rPr>
          <w:rFonts w:eastAsia="Arial Narrow" w:cs="Arial Narrow"/>
          <w:spacing w:val="-2"/>
          <w:szCs w:val="22"/>
        </w:rPr>
        <w:t xml:space="preserve"> </w:t>
      </w:r>
      <w:r w:rsidRPr="00755BA4">
        <w:rPr>
          <w:rFonts w:eastAsia="Arial Narrow" w:cs="Arial Narrow"/>
          <w:szCs w:val="22"/>
        </w:rPr>
        <w:t>del</w:t>
      </w:r>
      <w:r w:rsidRPr="00755BA4">
        <w:rPr>
          <w:rFonts w:eastAsia="Arial Narrow" w:cs="Arial Narrow"/>
          <w:spacing w:val="-1"/>
          <w:szCs w:val="22"/>
        </w:rPr>
        <w:t xml:space="preserve"> R</w:t>
      </w:r>
      <w:r w:rsidRPr="00755BA4">
        <w:rPr>
          <w:rFonts w:eastAsia="Arial Narrow" w:cs="Arial Narrow"/>
          <w:szCs w:val="22"/>
        </w:rPr>
        <w:t>epre</w:t>
      </w:r>
      <w:r w:rsidRPr="00755BA4">
        <w:rPr>
          <w:rFonts w:eastAsia="Arial Narrow" w:cs="Arial Narrow"/>
          <w:spacing w:val="-2"/>
          <w:szCs w:val="22"/>
        </w:rPr>
        <w:t>s</w:t>
      </w:r>
      <w:r w:rsidRPr="00755BA4">
        <w:rPr>
          <w:rFonts w:eastAsia="Arial Narrow" w:cs="Arial Narrow"/>
          <w:szCs w:val="22"/>
        </w:rPr>
        <w:t>entan</w:t>
      </w:r>
      <w:r w:rsidRPr="00755BA4">
        <w:rPr>
          <w:rFonts w:eastAsia="Arial Narrow" w:cs="Arial Narrow"/>
          <w:spacing w:val="-2"/>
          <w:szCs w:val="22"/>
        </w:rPr>
        <w:t>t</w:t>
      </w:r>
      <w:r w:rsidRPr="00755BA4">
        <w:rPr>
          <w:rFonts w:eastAsia="Arial Narrow" w:cs="Arial Narrow"/>
          <w:szCs w:val="22"/>
        </w:rPr>
        <w:t>e Leg</w:t>
      </w:r>
      <w:r w:rsidRPr="00755BA4">
        <w:rPr>
          <w:rFonts w:eastAsia="Arial Narrow" w:cs="Arial Narrow"/>
          <w:spacing w:val="-2"/>
          <w:szCs w:val="22"/>
        </w:rPr>
        <w:t>a</w:t>
      </w:r>
      <w:r w:rsidRPr="00755BA4">
        <w:rPr>
          <w:rFonts w:eastAsia="Arial Narrow" w:cs="Arial Narrow"/>
          <w:spacing w:val="1"/>
          <w:szCs w:val="22"/>
        </w:rPr>
        <w:t>l</w:t>
      </w:r>
      <w:r w:rsidRPr="00755BA4">
        <w:rPr>
          <w:rFonts w:eastAsia="Arial Narrow" w:cs="Arial Narrow"/>
          <w:szCs w:val="22"/>
        </w:rPr>
        <w:t xml:space="preserve">. </w:t>
      </w:r>
      <w:r w:rsidRPr="00755BA4">
        <w:rPr>
          <w:rFonts w:eastAsia="Arial Narrow" w:cs="Arial Narrow"/>
          <w:spacing w:val="-1"/>
          <w:szCs w:val="22"/>
        </w:rPr>
        <w:t>C</w:t>
      </w:r>
      <w:r w:rsidRPr="00755BA4">
        <w:rPr>
          <w:rFonts w:eastAsia="Arial Narrow" w:cs="Arial Narrow"/>
          <w:spacing w:val="-2"/>
          <w:szCs w:val="22"/>
        </w:rPr>
        <w:t>a</w:t>
      </w:r>
      <w:r w:rsidRPr="00755BA4">
        <w:rPr>
          <w:rFonts w:eastAsia="Arial Narrow" w:cs="Arial Narrow"/>
          <w:szCs w:val="22"/>
        </w:rPr>
        <w:t>so</w:t>
      </w:r>
      <w:r w:rsidRPr="00755BA4">
        <w:rPr>
          <w:rFonts w:eastAsia="Arial Narrow" w:cs="Arial Narrow"/>
          <w:spacing w:val="-2"/>
          <w:szCs w:val="22"/>
        </w:rPr>
        <w:t xml:space="preserve"> </w:t>
      </w:r>
      <w:r w:rsidRPr="00755BA4">
        <w:rPr>
          <w:rFonts w:eastAsia="Arial Narrow" w:cs="Arial Narrow"/>
          <w:szCs w:val="22"/>
        </w:rPr>
        <w:t xml:space="preserve">en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2"/>
          <w:szCs w:val="22"/>
        </w:rPr>
        <w:t xml:space="preserve"> </w:t>
      </w:r>
      <w:r w:rsidRPr="00755BA4">
        <w:rPr>
          <w:rFonts w:eastAsia="Arial Narrow" w:cs="Arial Narrow"/>
          <w:szCs w:val="22"/>
        </w:rPr>
        <w:t>cual</w:t>
      </w:r>
      <w:r w:rsidRPr="00755BA4">
        <w:rPr>
          <w:rFonts w:eastAsia="Arial Narrow" w:cs="Arial Narrow"/>
          <w:spacing w:val="-1"/>
          <w:szCs w:val="22"/>
        </w:rPr>
        <w:t xml:space="preserve"> </w:t>
      </w:r>
      <w:r w:rsidRPr="00755BA4">
        <w:rPr>
          <w:rFonts w:eastAsia="Arial Narrow" w:cs="Arial Narrow"/>
          <w:szCs w:val="22"/>
        </w:rPr>
        <w:t>se</w:t>
      </w:r>
      <w:r w:rsidRPr="00755BA4">
        <w:rPr>
          <w:rFonts w:eastAsia="Arial Narrow" w:cs="Arial Narrow"/>
          <w:spacing w:val="-2"/>
          <w:szCs w:val="22"/>
        </w:rPr>
        <w:t xml:space="preserve"> </w:t>
      </w:r>
      <w:r w:rsidRPr="00755BA4">
        <w:rPr>
          <w:rFonts w:eastAsia="Arial Narrow" w:cs="Arial Narrow"/>
          <w:szCs w:val="22"/>
        </w:rPr>
        <w:t>l</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1"/>
          <w:szCs w:val="22"/>
        </w:rPr>
        <w:t>v</w:t>
      </w:r>
      <w:r w:rsidRPr="00755BA4">
        <w:rPr>
          <w:rFonts w:eastAsia="Arial Narrow" w:cs="Arial Narrow"/>
          <w:spacing w:val="-2"/>
          <w:szCs w:val="22"/>
        </w:rPr>
        <w:t>o</w:t>
      </w:r>
      <w:r w:rsidRPr="00755BA4">
        <w:rPr>
          <w:rFonts w:eastAsia="Arial Narrow" w:cs="Arial Narrow"/>
          <w:szCs w:val="22"/>
        </w:rPr>
        <w:t>l</w:t>
      </w:r>
      <w:r w:rsidRPr="00755BA4">
        <w:rPr>
          <w:rFonts w:eastAsia="Arial Narrow" w:cs="Arial Narrow"/>
          <w:spacing w:val="1"/>
          <w:szCs w:val="22"/>
        </w:rPr>
        <w:t>v</w:t>
      </w:r>
      <w:r w:rsidRPr="00755BA4">
        <w:rPr>
          <w:rFonts w:eastAsia="Arial Narrow" w:cs="Arial Narrow"/>
          <w:szCs w:val="22"/>
        </w:rPr>
        <w:t>e</w:t>
      </w:r>
      <w:r w:rsidRPr="00755BA4">
        <w:rPr>
          <w:rFonts w:eastAsia="Arial Narrow" w:cs="Arial Narrow"/>
          <w:spacing w:val="-3"/>
          <w:szCs w:val="22"/>
        </w:rPr>
        <w:t>r</w:t>
      </w:r>
      <w:r w:rsidRPr="00755BA4">
        <w:rPr>
          <w:rFonts w:eastAsia="Arial Narrow" w:cs="Arial Narrow"/>
          <w:szCs w:val="22"/>
        </w:rPr>
        <w:t xml:space="preserve">á </w:t>
      </w:r>
      <w:r w:rsidRPr="00755BA4">
        <w:rPr>
          <w:rFonts w:eastAsia="Arial Narrow" w:cs="Arial Narrow"/>
          <w:spacing w:val="-2"/>
          <w:szCs w:val="22"/>
        </w:rPr>
        <w:t>s</w:t>
      </w:r>
      <w:r w:rsidRPr="00755BA4">
        <w:rPr>
          <w:rFonts w:eastAsia="Arial Narrow" w:cs="Arial Narrow"/>
          <w:szCs w:val="22"/>
        </w:rPr>
        <w:t>in</w:t>
      </w:r>
      <w:r w:rsidRPr="00755BA4">
        <w:rPr>
          <w:rFonts w:eastAsia="Arial Narrow" w:cs="Arial Narrow"/>
          <w:spacing w:val="-2"/>
          <w:szCs w:val="22"/>
        </w:rPr>
        <w:t xml:space="preserve"> </w:t>
      </w:r>
      <w:r w:rsidRPr="00755BA4">
        <w:rPr>
          <w:rFonts w:eastAsia="Arial Narrow" w:cs="Arial Narrow"/>
          <w:szCs w:val="22"/>
        </w:rPr>
        <w:t>abr</w:t>
      </w:r>
      <w:r w:rsidRPr="00755BA4">
        <w:rPr>
          <w:rFonts w:eastAsia="Arial Narrow" w:cs="Arial Narrow"/>
          <w:spacing w:val="-2"/>
          <w:szCs w:val="22"/>
        </w:rPr>
        <w:t>i</w:t>
      </w:r>
      <w:r w:rsidRPr="00755BA4">
        <w:rPr>
          <w:rFonts w:eastAsia="Arial Narrow" w:cs="Arial Narrow"/>
          <w:szCs w:val="22"/>
        </w:rPr>
        <w:t>r y</w:t>
      </w:r>
      <w:r w:rsidRPr="00755BA4">
        <w:rPr>
          <w:rFonts w:eastAsia="Arial Narrow" w:cs="Arial Narrow"/>
          <w:spacing w:val="1"/>
          <w:szCs w:val="22"/>
        </w:rPr>
        <w:t xml:space="preserve"> </w:t>
      </w:r>
      <w:r w:rsidRPr="00755BA4">
        <w:rPr>
          <w:rFonts w:eastAsia="Arial Narrow" w:cs="Arial Narrow"/>
          <w:szCs w:val="22"/>
        </w:rPr>
        <w:t xml:space="preserve">se </w:t>
      </w:r>
      <w:r w:rsidRPr="00755BA4">
        <w:rPr>
          <w:rFonts w:eastAsia="Arial Narrow" w:cs="Arial Narrow"/>
          <w:spacing w:val="-2"/>
          <w:szCs w:val="22"/>
        </w:rPr>
        <w:t>d</w:t>
      </w:r>
      <w:r w:rsidRPr="00755BA4">
        <w:rPr>
          <w:rFonts w:eastAsia="Arial Narrow" w:cs="Arial Narrow"/>
          <w:szCs w:val="22"/>
        </w:rPr>
        <w:t>ejará</w:t>
      </w:r>
      <w:r w:rsidRPr="00755BA4">
        <w:rPr>
          <w:rFonts w:eastAsia="Arial Narrow" w:cs="Arial Narrow"/>
          <w:spacing w:val="-2"/>
          <w:szCs w:val="22"/>
        </w:rPr>
        <w:t xml:space="preserve"> </w:t>
      </w:r>
      <w:r w:rsidRPr="00755BA4">
        <w:rPr>
          <w:rFonts w:eastAsia="Arial Narrow" w:cs="Arial Narrow"/>
          <w:szCs w:val="22"/>
        </w:rPr>
        <w:t>co</w:t>
      </w:r>
      <w:r w:rsidRPr="00755BA4">
        <w:rPr>
          <w:rFonts w:eastAsia="Arial Narrow" w:cs="Arial Narrow"/>
          <w:spacing w:val="-2"/>
          <w:szCs w:val="22"/>
        </w:rPr>
        <w:t>n</w:t>
      </w:r>
      <w:r w:rsidRPr="00755BA4">
        <w:rPr>
          <w:rFonts w:eastAsia="Arial Narrow" w:cs="Arial Narrow"/>
          <w:szCs w:val="22"/>
        </w:rPr>
        <w:t>stan</w:t>
      </w:r>
      <w:r w:rsidRPr="00755BA4">
        <w:rPr>
          <w:rFonts w:eastAsia="Arial Narrow" w:cs="Arial Narrow"/>
          <w:spacing w:val="-2"/>
          <w:szCs w:val="22"/>
        </w:rPr>
        <w:t>c</w:t>
      </w:r>
      <w:r w:rsidRPr="00755BA4">
        <w:rPr>
          <w:rFonts w:eastAsia="Arial Narrow" w:cs="Arial Narrow"/>
          <w:szCs w:val="22"/>
        </w:rPr>
        <w:t>ia</w:t>
      </w:r>
      <w:r w:rsidRPr="00755BA4">
        <w:rPr>
          <w:rFonts w:eastAsia="Arial Narrow" w:cs="Arial Narrow"/>
          <w:spacing w:val="2"/>
          <w:szCs w:val="22"/>
        </w:rPr>
        <w:t xml:space="preserve"> </w:t>
      </w:r>
      <w:r w:rsidRPr="00755BA4">
        <w:rPr>
          <w:rFonts w:eastAsia="Arial Narrow" w:cs="Arial Narrow"/>
          <w:spacing w:val="-2"/>
          <w:szCs w:val="22"/>
        </w:rPr>
        <w:t>e</w:t>
      </w:r>
      <w:r w:rsidRPr="00755BA4">
        <w:rPr>
          <w:rFonts w:eastAsia="Arial Narrow" w:cs="Arial Narrow"/>
          <w:szCs w:val="22"/>
        </w:rPr>
        <w:t>scri</w:t>
      </w:r>
      <w:r w:rsidRPr="00755BA4">
        <w:rPr>
          <w:rFonts w:eastAsia="Arial Narrow" w:cs="Arial Narrow"/>
          <w:spacing w:val="-2"/>
          <w:szCs w:val="22"/>
        </w:rPr>
        <w:t>t</w:t>
      </w:r>
      <w:r w:rsidRPr="00755BA4">
        <w:rPr>
          <w:rFonts w:eastAsia="Arial Narrow" w:cs="Arial Narrow"/>
          <w:szCs w:val="22"/>
        </w:rPr>
        <w:t>a</w:t>
      </w:r>
      <w:r w:rsidRPr="00755BA4">
        <w:rPr>
          <w:rFonts w:eastAsia="Arial Narrow" w:cs="Arial Narrow"/>
          <w:spacing w:val="-1"/>
          <w:szCs w:val="22"/>
        </w:rPr>
        <w:t xml:space="preserve"> </w:t>
      </w:r>
      <w:r w:rsidRPr="00755BA4">
        <w:rPr>
          <w:rFonts w:eastAsia="Arial Narrow" w:cs="Arial Narrow"/>
          <w:szCs w:val="22"/>
        </w:rPr>
        <w:t xml:space="preserve">de </w:t>
      </w:r>
      <w:r w:rsidRPr="00755BA4">
        <w:rPr>
          <w:rFonts w:eastAsia="Arial Narrow" w:cs="Arial Narrow"/>
          <w:spacing w:val="1"/>
          <w:szCs w:val="22"/>
        </w:rPr>
        <w:t>l</w:t>
      </w:r>
      <w:r w:rsidRPr="00755BA4">
        <w:rPr>
          <w:rFonts w:eastAsia="Arial Narrow" w:cs="Arial Narrow"/>
          <w:szCs w:val="22"/>
        </w:rPr>
        <w:t>a d</w:t>
      </w:r>
      <w:r w:rsidRPr="00755BA4">
        <w:rPr>
          <w:rFonts w:eastAsia="Arial Narrow" w:cs="Arial Narrow"/>
          <w:spacing w:val="-2"/>
          <w:szCs w:val="22"/>
        </w:rPr>
        <w:t>e</w:t>
      </w:r>
      <w:r w:rsidRPr="00755BA4">
        <w:rPr>
          <w:rFonts w:eastAsia="Arial Narrow" w:cs="Arial Narrow"/>
          <w:szCs w:val="22"/>
        </w:rPr>
        <w:t>vo</w:t>
      </w:r>
      <w:r w:rsidRPr="00755BA4">
        <w:rPr>
          <w:rFonts w:eastAsia="Arial Narrow" w:cs="Arial Narrow"/>
          <w:spacing w:val="-2"/>
          <w:szCs w:val="22"/>
        </w:rPr>
        <w:t>l</w:t>
      </w:r>
      <w:r w:rsidRPr="00755BA4">
        <w:rPr>
          <w:rFonts w:eastAsia="Arial Narrow" w:cs="Arial Narrow"/>
          <w:szCs w:val="22"/>
        </w:rPr>
        <w:t>u</w:t>
      </w:r>
      <w:r w:rsidRPr="00755BA4">
        <w:rPr>
          <w:rFonts w:eastAsia="Arial Narrow" w:cs="Arial Narrow"/>
          <w:spacing w:val="1"/>
          <w:szCs w:val="22"/>
        </w:rPr>
        <w:t>c</w:t>
      </w:r>
      <w:r w:rsidRPr="00755BA4">
        <w:rPr>
          <w:rFonts w:eastAsia="Arial Narrow" w:cs="Arial Narrow"/>
          <w:szCs w:val="22"/>
        </w:rPr>
        <w:t>i</w:t>
      </w:r>
      <w:r w:rsidRPr="00755BA4">
        <w:rPr>
          <w:rFonts w:eastAsia="Arial Narrow" w:cs="Arial Narrow"/>
          <w:spacing w:val="-2"/>
          <w:szCs w:val="22"/>
        </w:rPr>
        <w:t>ó</w:t>
      </w:r>
      <w:r w:rsidRPr="00755BA4">
        <w:rPr>
          <w:rFonts w:eastAsia="Arial Narrow" w:cs="Arial Narrow"/>
          <w:szCs w:val="22"/>
        </w:rPr>
        <w:t>n.</w:t>
      </w:r>
    </w:p>
    <w:p w14:paraId="2F47CD48" w14:textId="77777777" w:rsidR="008D0B7D" w:rsidRPr="00755BA4" w:rsidRDefault="008D0B7D" w:rsidP="00245FB4">
      <w:pPr>
        <w:pStyle w:val="Default"/>
        <w:rPr>
          <w:szCs w:val="22"/>
        </w:rPr>
      </w:pPr>
    </w:p>
    <w:p w14:paraId="709B0E88" w14:textId="77777777" w:rsidR="007E705E" w:rsidRPr="00755BA4" w:rsidRDefault="007E705E" w:rsidP="00245FB4">
      <w:pPr>
        <w:pStyle w:val="Default"/>
        <w:rPr>
          <w:szCs w:val="22"/>
        </w:rPr>
      </w:pPr>
      <w:r w:rsidRPr="00755BA4">
        <w:rPr>
          <w:rFonts w:eastAsia="Arial Narrow" w:cs="Arial Narrow"/>
          <w:szCs w:val="22"/>
        </w:rPr>
        <w:t>Igua</w:t>
      </w:r>
      <w:r w:rsidRPr="00755BA4">
        <w:rPr>
          <w:rFonts w:eastAsia="Arial Narrow" w:cs="Arial Narrow"/>
          <w:spacing w:val="1"/>
          <w:szCs w:val="22"/>
        </w:rPr>
        <w:t>l</w:t>
      </w:r>
      <w:r w:rsidRPr="00755BA4">
        <w:rPr>
          <w:rFonts w:eastAsia="Arial Narrow" w:cs="Arial Narrow"/>
          <w:spacing w:val="-2"/>
          <w:szCs w:val="22"/>
        </w:rPr>
        <w:t>m</w:t>
      </w:r>
      <w:r w:rsidRPr="00755BA4">
        <w:rPr>
          <w:rFonts w:eastAsia="Arial Narrow" w:cs="Arial Narrow"/>
          <w:szCs w:val="22"/>
        </w:rPr>
        <w:t>ente,</w:t>
      </w:r>
      <w:r w:rsidRPr="00755BA4">
        <w:rPr>
          <w:rFonts w:eastAsia="Arial Narrow" w:cs="Arial Narrow"/>
          <w:spacing w:val="2"/>
          <w:szCs w:val="22"/>
        </w:rPr>
        <w:t xml:space="preserve"> </w:t>
      </w:r>
      <w:r w:rsidRPr="00755BA4">
        <w:rPr>
          <w:rFonts w:eastAsia="Arial Narrow" w:cs="Arial Narrow"/>
          <w:szCs w:val="22"/>
        </w:rPr>
        <w:t>u</w:t>
      </w:r>
      <w:r w:rsidRPr="00755BA4">
        <w:rPr>
          <w:rFonts w:eastAsia="Arial Narrow" w:cs="Arial Narrow"/>
          <w:spacing w:val="-2"/>
          <w:szCs w:val="22"/>
        </w:rPr>
        <w:t>n</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v</w:t>
      </w:r>
      <w:r w:rsidRPr="00755BA4">
        <w:rPr>
          <w:rFonts w:eastAsia="Arial Narrow" w:cs="Arial Narrow"/>
          <w:spacing w:val="-2"/>
          <w:szCs w:val="22"/>
        </w:rPr>
        <w:t>e</w:t>
      </w:r>
      <w:r w:rsidRPr="00755BA4">
        <w:rPr>
          <w:rFonts w:eastAsia="Arial Narrow" w:cs="Arial Narrow"/>
          <w:szCs w:val="22"/>
        </w:rPr>
        <w:t>z</w:t>
      </w:r>
      <w:r w:rsidRPr="00755BA4">
        <w:rPr>
          <w:rFonts w:eastAsia="Arial Narrow" w:cs="Arial Narrow"/>
          <w:spacing w:val="2"/>
          <w:szCs w:val="22"/>
        </w:rPr>
        <w:t xml:space="preserve"> </w:t>
      </w:r>
      <w:r w:rsidRPr="00755BA4">
        <w:rPr>
          <w:rFonts w:eastAsia="Arial Narrow" w:cs="Arial Narrow"/>
          <w:szCs w:val="22"/>
        </w:rPr>
        <w:t>fin</w:t>
      </w:r>
      <w:r w:rsidRPr="00755BA4">
        <w:rPr>
          <w:rFonts w:eastAsia="Arial Narrow" w:cs="Arial Narrow"/>
          <w:spacing w:val="-2"/>
          <w:szCs w:val="22"/>
        </w:rPr>
        <w:t>a</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pacing w:val="-2"/>
          <w:szCs w:val="22"/>
        </w:rPr>
        <w:t>z</w:t>
      </w:r>
      <w:r w:rsidRPr="00755BA4">
        <w:rPr>
          <w:rFonts w:eastAsia="Arial Narrow" w:cs="Arial Narrow"/>
          <w:szCs w:val="22"/>
        </w:rPr>
        <w:t>ada la</w:t>
      </w:r>
      <w:r w:rsidRPr="00755BA4">
        <w:rPr>
          <w:rFonts w:eastAsia="Arial Narrow" w:cs="Arial Narrow"/>
          <w:spacing w:val="2"/>
          <w:szCs w:val="22"/>
        </w:rPr>
        <w:t xml:space="preserve"> </w:t>
      </w:r>
      <w:r w:rsidR="00F552E0" w:rsidRPr="00755BA4">
        <w:rPr>
          <w:rFonts w:eastAsia="Arial Narrow" w:cs="Arial Narrow"/>
          <w:szCs w:val="22"/>
        </w:rPr>
        <w:t>LICITACIÓN PRIVADA ABIERTA</w:t>
      </w:r>
      <w:r w:rsidR="00AA4FD9" w:rsidRPr="00755BA4">
        <w:rPr>
          <w:rFonts w:eastAsia="Arial Narrow" w:cs="Arial Narrow"/>
          <w:szCs w:val="22"/>
        </w:rPr>
        <w:t>,</w:t>
      </w:r>
      <w:r w:rsidRPr="00755BA4">
        <w:rPr>
          <w:rFonts w:eastAsia="Arial Narrow" w:cs="Arial Narrow"/>
          <w:spacing w:val="4"/>
          <w:szCs w:val="22"/>
        </w:rPr>
        <w:t xml:space="preserve"> </w:t>
      </w:r>
      <w:r w:rsidRPr="00755BA4">
        <w:rPr>
          <w:rFonts w:eastAsia="Arial Narrow" w:cs="Arial Narrow"/>
          <w:szCs w:val="22"/>
        </w:rPr>
        <w:t>los</w:t>
      </w:r>
      <w:r w:rsidRPr="00755BA4">
        <w:rPr>
          <w:rFonts w:eastAsia="Arial Narrow" w:cs="Arial Narrow"/>
          <w:spacing w:val="2"/>
          <w:szCs w:val="22"/>
        </w:rPr>
        <w:t xml:space="preserve"> </w:t>
      </w:r>
      <w:r w:rsidRPr="00755BA4">
        <w:rPr>
          <w:rFonts w:eastAsia="Arial Narrow" w:cs="Arial Narrow"/>
          <w:szCs w:val="22"/>
        </w:rPr>
        <w:t>pr</w:t>
      </w:r>
      <w:r w:rsidRPr="00755BA4">
        <w:rPr>
          <w:rFonts w:eastAsia="Arial Narrow" w:cs="Arial Narrow"/>
          <w:spacing w:val="-2"/>
          <w:szCs w:val="22"/>
        </w:rPr>
        <w:t>o</w:t>
      </w:r>
      <w:r w:rsidRPr="00755BA4">
        <w:rPr>
          <w:rFonts w:eastAsia="Arial Narrow" w:cs="Arial Narrow"/>
          <w:szCs w:val="22"/>
        </w:rPr>
        <w:t>pone</w:t>
      </w:r>
      <w:r w:rsidRPr="00755BA4">
        <w:rPr>
          <w:rFonts w:eastAsia="Arial Narrow" w:cs="Arial Narrow"/>
          <w:spacing w:val="-2"/>
          <w:szCs w:val="22"/>
        </w:rPr>
        <w:t>n</w:t>
      </w:r>
      <w:r w:rsidRPr="00755BA4">
        <w:rPr>
          <w:rFonts w:eastAsia="Arial Narrow" w:cs="Arial Narrow"/>
          <w:szCs w:val="22"/>
        </w:rPr>
        <w:t>tes</w:t>
      </w:r>
      <w:r w:rsidRPr="00755BA4">
        <w:rPr>
          <w:rFonts w:eastAsia="Arial Narrow" w:cs="Arial Narrow"/>
          <w:spacing w:val="2"/>
          <w:szCs w:val="22"/>
        </w:rPr>
        <w:t xml:space="preserve"> </w:t>
      </w:r>
      <w:r w:rsidRPr="00755BA4">
        <w:rPr>
          <w:rFonts w:eastAsia="Arial Narrow" w:cs="Arial Narrow"/>
          <w:szCs w:val="22"/>
        </w:rPr>
        <w:t>podr</w:t>
      </w:r>
      <w:r w:rsidRPr="00755BA4">
        <w:rPr>
          <w:rFonts w:eastAsia="Arial Narrow" w:cs="Arial Narrow"/>
          <w:spacing w:val="-2"/>
          <w:szCs w:val="22"/>
        </w:rPr>
        <w:t>á</w:t>
      </w:r>
      <w:r w:rsidRPr="00755BA4">
        <w:rPr>
          <w:rFonts w:eastAsia="Arial Narrow" w:cs="Arial Narrow"/>
          <w:szCs w:val="22"/>
        </w:rPr>
        <w:t>n</w:t>
      </w:r>
      <w:r w:rsidRPr="00755BA4">
        <w:rPr>
          <w:rFonts w:eastAsia="Arial Narrow" w:cs="Arial Narrow"/>
          <w:spacing w:val="2"/>
          <w:szCs w:val="22"/>
        </w:rPr>
        <w:t xml:space="preserve"> </w:t>
      </w:r>
      <w:r w:rsidRPr="00755BA4">
        <w:rPr>
          <w:rFonts w:eastAsia="Arial Narrow" w:cs="Arial Narrow"/>
          <w:szCs w:val="22"/>
        </w:rPr>
        <w:t>rad</w:t>
      </w:r>
      <w:r w:rsidRPr="00755BA4">
        <w:rPr>
          <w:rFonts w:eastAsia="Arial Narrow" w:cs="Arial Narrow"/>
          <w:spacing w:val="-2"/>
          <w:szCs w:val="22"/>
        </w:rPr>
        <w:t>i</w:t>
      </w:r>
      <w:r w:rsidRPr="00755BA4">
        <w:rPr>
          <w:rFonts w:eastAsia="Arial Narrow" w:cs="Arial Narrow"/>
          <w:szCs w:val="22"/>
        </w:rPr>
        <w:t>car</w:t>
      </w:r>
      <w:r w:rsidRPr="00755BA4">
        <w:rPr>
          <w:rFonts w:eastAsia="Arial Narrow" w:cs="Arial Narrow"/>
          <w:spacing w:val="2"/>
          <w:szCs w:val="22"/>
        </w:rPr>
        <w:t xml:space="preserve"> </w:t>
      </w:r>
      <w:r w:rsidRPr="00755BA4">
        <w:rPr>
          <w:rFonts w:eastAsia="Arial Narrow" w:cs="Arial Narrow"/>
          <w:szCs w:val="22"/>
        </w:rPr>
        <w:t>una sol</w:t>
      </w:r>
      <w:r w:rsidRPr="00755BA4">
        <w:rPr>
          <w:rFonts w:eastAsia="Arial Narrow" w:cs="Arial Narrow"/>
          <w:spacing w:val="-2"/>
          <w:szCs w:val="22"/>
        </w:rPr>
        <w:t>i</w:t>
      </w:r>
      <w:r w:rsidRPr="00755BA4">
        <w:rPr>
          <w:rFonts w:eastAsia="Arial Narrow" w:cs="Arial Narrow"/>
          <w:szCs w:val="22"/>
        </w:rPr>
        <w:t>cit</w:t>
      </w:r>
      <w:r w:rsidRPr="00755BA4">
        <w:rPr>
          <w:rFonts w:eastAsia="Arial Narrow" w:cs="Arial Narrow"/>
          <w:spacing w:val="-2"/>
          <w:szCs w:val="22"/>
        </w:rPr>
        <w:t>u</w:t>
      </w:r>
      <w:r w:rsidRPr="00755BA4">
        <w:rPr>
          <w:rFonts w:eastAsia="Arial Narrow" w:cs="Arial Narrow"/>
          <w:szCs w:val="22"/>
        </w:rPr>
        <w:t>d</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1"/>
          <w:szCs w:val="22"/>
        </w:rPr>
        <w:t>v</w:t>
      </w:r>
      <w:r w:rsidRPr="00755BA4">
        <w:rPr>
          <w:rFonts w:eastAsia="Arial Narrow" w:cs="Arial Narrow"/>
          <w:spacing w:val="-2"/>
          <w:szCs w:val="22"/>
        </w:rPr>
        <w:t>o</w:t>
      </w:r>
      <w:r w:rsidRPr="00755BA4">
        <w:rPr>
          <w:rFonts w:eastAsia="Arial Narrow" w:cs="Arial Narrow"/>
          <w:szCs w:val="22"/>
        </w:rPr>
        <w:t>lu</w:t>
      </w:r>
      <w:r w:rsidRPr="00755BA4">
        <w:rPr>
          <w:rFonts w:eastAsia="Arial Narrow" w:cs="Arial Narrow"/>
          <w:spacing w:val="-2"/>
          <w:szCs w:val="22"/>
        </w:rPr>
        <w:t>c</w:t>
      </w:r>
      <w:r w:rsidRPr="00755BA4">
        <w:rPr>
          <w:rFonts w:eastAsia="Arial Narrow" w:cs="Arial Narrow"/>
          <w:szCs w:val="22"/>
        </w:rPr>
        <w:t xml:space="preserve">ión </w:t>
      </w:r>
      <w:r w:rsidRPr="00755BA4">
        <w:rPr>
          <w:rFonts w:eastAsia="Arial Narrow" w:cs="Arial Narrow"/>
          <w:spacing w:val="-2"/>
          <w:szCs w:val="22"/>
        </w:rPr>
        <w:t>d</w:t>
      </w:r>
      <w:r w:rsidRPr="00755BA4">
        <w:rPr>
          <w:rFonts w:eastAsia="Arial Narrow" w:cs="Arial Narrow"/>
          <w:szCs w:val="22"/>
        </w:rPr>
        <w:t>e las</w:t>
      </w:r>
      <w:r w:rsidRPr="00755BA4">
        <w:rPr>
          <w:rFonts w:eastAsia="Arial Narrow" w:cs="Arial Narrow"/>
          <w:spacing w:val="3"/>
          <w:szCs w:val="22"/>
        </w:rPr>
        <w:t xml:space="preserve"> </w:t>
      </w:r>
      <w:r w:rsidRPr="00755BA4">
        <w:rPr>
          <w:rFonts w:eastAsia="Arial Narrow" w:cs="Arial Narrow"/>
          <w:spacing w:val="-2"/>
          <w:szCs w:val="22"/>
        </w:rPr>
        <w:t>c</w:t>
      </w:r>
      <w:r w:rsidRPr="00755BA4">
        <w:rPr>
          <w:rFonts w:eastAsia="Arial Narrow" w:cs="Arial Narrow"/>
          <w:szCs w:val="22"/>
        </w:rPr>
        <w:t>op</w:t>
      </w:r>
      <w:r w:rsidRPr="00755BA4">
        <w:rPr>
          <w:rFonts w:eastAsia="Arial Narrow" w:cs="Arial Narrow"/>
          <w:spacing w:val="1"/>
          <w:szCs w:val="22"/>
        </w:rPr>
        <w:t>i</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de su</w:t>
      </w:r>
      <w:r w:rsidRPr="00755BA4">
        <w:rPr>
          <w:rFonts w:eastAsia="Arial Narrow" w:cs="Arial Narrow"/>
          <w:spacing w:val="3"/>
          <w:szCs w:val="22"/>
        </w:rPr>
        <w:t xml:space="preserve"> </w:t>
      </w:r>
      <w:r w:rsidRPr="00755BA4">
        <w:rPr>
          <w:rFonts w:eastAsia="Arial Narrow" w:cs="Arial Narrow"/>
          <w:szCs w:val="22"/>
        </w:rPr>
        <w:t>pr</w:t>
      </w:r>
      <w:r w:rsidRPr="00755BA4">
        <w:rPr>
          <w:rFonts w:eastAsia="Arial Narrow" w:cs="Arial Narrow"/>
          <w:spacing w:val="-2"/>
          <w:szCs w:val="22"/>
        </w:rPr>
        <w:t>o</w:t>
      </w:r>
      <w:r w:rsidRPr="00755BA4">
        <w:rPr>
          <w:rFonts w:eastAsia="Arial Narrow" w:cs="Arial Narrow"/>
          <w:szCs w:val="22"/>
        </w:rPr>
        <w:t>pue</w:t>
      </w:r>
      <w:r w:rsidRPr="00755BA4">
        <w:rPr>
          <w:rFonts w:eastAsia="Arial Narrow" w:cs="Arial Narrow"/>
          <w:spacing w:val="-1"/>
          <w:szCs w:val="22"/>
        </w:rPr>
        <w:t>s</w:t>
      </w:r>
      <w:r w:rsidRPr="00755BA4">
        <w:rPr>
          <w:rFonts w:eastAsia="Arial Narrow" w:cs="Arial Narrow"/>
          <w:szCs w:val="22"/>
        </w:rPr>
        <w:t>ta</w:t>
      </w:r>
      <w:r w:rsidRPr="00755BA4">
        <w:rPr>
          <w:rFonts w:eastAsia="Arial Narrow" w:cs="Arial Narrow"/>
          <w:spacing w:val="3"/>
          <w:szCs w:val="22"/>
        </w:rPr>
        <w:t xml:space="preserve"> </w:t>
      </w:r>
      <w:r w:rsidRPr="00755BA4">
        <w:rPr>
          <w:rFonts w:eastAsia="Arial Narrow" w:cs="Arial Narrow"/>
          <w:szCs w:val="22"/>
        </w:rPr>
        <w:t>en</w:t>
      </w:r>
      <w:r w:rsidRPr="00755BA4">
        <w:rPr>
          <w:rFonts w:eastAsia="Arial Narrow" w:cs="Arial Narrow"/>
          <w:spacing w:val="3"/>
          <w:szCs w:val="22"/>
        </w:rPr>
        <w:t xml:space="preserve"> </w:t>
      </w:r>
      <w:r w:rsidRPr="00755BA4">
        <w:rPr>
          <w:rFonts w:eastAsia="Arial Narrow" w:cs="Arial Narrow"/>
          <w:szCs w:val="22"/>
        </w:rPr>
        <w:t>un</w:t>
      </w:r>
      <w:r w:rsidRPr="00755BA4">
        <w:rPr>
          <w:rFonts w:eastAsia="Arial Narrow" w:cs="Arial Narrow"/>
          <w:spacing w:val="3"/>
          <w:szCs w:val="22"/>
        </w:rPr>
        <w:t xml:space="preserve"> </w:t>
      </w:r>
      <w:r w:rsidRPr="00755BA4">
        <w:rPr>
          <w:rFonts w:eastAsia="Arial Narrow" w:cs="Arial Narrow"/>
          <w:spacing w:val="-2"/>
          <w:szCs w:val="22"/>
        </w:rPr>
        <w:t>p</w:t>
      </w:r>
      <w:r w:rsidRPr="00755BA4">
        <w:rPr>
          <w:rFonts w:eastAsia="Arial Narrow" w:cs="Arial Narrow"/>
          <w:szCs w:val="22"/>
        </w:rPr>
        <w:t>lazo má</w:t>
      </w:r>
      <w:r w:rsidRPr="00755BA4">
        <w:rPr>
          <w:rFonts w:eastAsia="Arial Narrow" w:cs="Arial Narrow"/>
          <w:spacing w:val="-1"/>
          <w:szCs w:val="22"/>
        </w:rPr>
        <w:t>x</w:t>
      </w:r>
      <w:r w:rsidRPr="00755BA4">
        <w:rPr>
          <w:rFonts w:eastAsia="Arial Narrow" w:cs="Arial Narrow"/>
          <w:szCs w:val="22"/>
        </w:rPr>
        <w:t>i</w:t>
      </w:r>
      <w:r w:rsidRPr="00755BA4">
        <w:rPr>
          <w:rFonts w:eastAsia="Arial Narrow" w:cs="Arial Narrow"/>
          <w:spacing w:val="1"/>
          <w:szCs w:val="22"/>
        </w:rPr>
        <w:t>m</w:t>
      </w:r>
      <w:r w:rsidRPr="00755BA4">
        <w:rPr>
          <w:rFonts w:eastAsia="Arial Narrow" w:cs="Arial Narrow"/>
          <w:szCs w:val="22"/>
        </w:rPr>
        <w:t>o de</w:t>
      </w:r>
      <w:r w:rsidRPr="00755BA4">
        <w:rPr>
          <w:rFonts w:eastAsia="Arial Narrow" w:cs="Arial Narrow"/>
          <w:spacing w:val="3"/>
          <w:szCs w:val="22"/>
        </w:rPr>
        <w:t xml:space="preserve"> </w:t>
      </w:r>
      <w:r w:rsidRPr="00755BA4">
        <w:rPr>
          <w:rFonts w:eastAsia="Arial Narrow" w:cs="Arial Narrow"/>
          <w:szCs w:val="22"/>
        </w:rPr>
        <w:t>q</w:t>
      </w:r>
      <w:r w:rsidRPr="00755BA4">
        <w:rPr>
          <w:rFonts w:eastAsia="Arial Narrow" w:cs="Arial Narrow"/>
          <w:spacing w:val="-2"/>
          <w:szCs w:val="22"/>
        </w:rPr>
        <w:t>u</w:t>
      </w:r>
      <w:r w:rsidRPr="00755BA4">
        <w:rPr>
          <w:rFonts w:eastAsia="Arial Narrow" w:cs="Arial Narrow"/>
          <w:szCs w:val="22"/>
        </w:rPr>
        <w:t>i</w:t>
      </w:r>
      <w:r w:rsidRPr="00755BA4">
        <w:rPr>
          <w:rFonts w:eastAsia="Arial Narrow" w:cs="Arial Narrow"/>
          <w:spacing w:val="-2"/>
          <w:szCs w:val="22"/>
        </w:rPr>
        <w:t>n</w:t>
      </w:r>
      <w:r w:rsidRPr="00755BA4">
        <w:rPr>
          <w:rFonts w:eastAsia="Arial Narrow" w:cs="Arial Narrow"/>
          <w:szCs w:val="22"/>
        </w:rPr>
        <w:t>ce</w:t>
      </w:r>
      <w:r w:rsidRPr="00755BA4">
        <w:rPr>
          <w:rFonts w:eastAsia="Arial Narrow" w:cs="Arial Narrow"/>
          <w:spacing w:val="3"/>
          <w:szCs w:val="22"/>
        </w:rPr>
        <w:t xml:space="preserve"> </w:t>
      </w:r>
      <w:r w:rsidRPr="00755BA4">
        <w:rPr>
          <w:rFonts w:eastAsia="Arial Narrow" w:cs="Arial Narrow"/>
          <w:szCs w:val="22"/>
        </w:rPr>
        <w:t>(15)</w:t>
      </w:r>
      <w:r w:rsidRPr="00755BA4">
        <w:rPr>
          <w:rFonts w:eastAsia="Arial Narrow" w:cs="Arial Narrow"/>
          <w:spacing w:val="2"/>
          <w:szCs w:val="22"/>
        </w:rPr>
        <w:t xml:space="preserve"> </w:t>
      </w:r>
      <w:r w:rsidRPr="00755BA4">
        <w:rPr>
          <w:rFonts w:eastAsia="Arial Narrow" w:cs="Arial Narrow"/>
          <w:szCs w:val="22"/>
        </w:rPr>
        <w:t>d</w:t>
      </w:r>
      <w:r w:rsidRPr="00755BA4">
        <w:rPr>
          <w:rFonts w:eastAsia="Arial Narrow" w:cs="Arial Narrow"/>
          <w:spacing w:val="-2"/>
          <w:szCs w:val="22"/>
        </w:rPr>
        <w:t>í</w:t>
      </w:r>
      <w:r w:rsidRPr="00755BA4">
        <w:rPr>
          <w:rFonts w:eastAsia="Arial Narrow" w:cs="Arial Narrow"/>
          <w:szCs w:val="22"/>
        </w:rPr>
        <w:t>as</w:t>
      </w:r>
      <w:r w:rsidRPr="00755BA4">
        <w:rPr>
          <w:rFonts w:eastAsia="Arial Narrow" w:cs="Arial Narrow"/>
          <w:spacing w:val="1"/>
          <w:szCs w:val="22"/>
        </w:rPr>
        <w:t xml:space="preserve"> </w:t>
      </w:r>
      <w:r w:rsidRPr="00755BA4">
        <w:rPr>
          <w:rFonts w:eastAsia="Arial Narrow" w:cs="Arial Narrow"/>
          <w:szCs w:val="22"/>
        </w:rPr>
        <w:t>c</w:t>
      </w:r>
      <w:r w:rsidRPr="00755BA4">
        <w:rPr>
          <w:rFonts w:eastAsia="Arial Narrow" w:cs="Arial Narrow"/>
          <w:spacing w:val="4"/>
          <w:szCs w:val="22"/>
        </w:rPr>
        <w:t>a</w:t>
      </w:r>
      <w:r w:rsidRPr="00755BA4">
        <w:rPr>
          <w:rFonts w:eastAsia="Arial Narrow" w:cs="Arial Narrow"/>
          <w:szCs w:val="22"/>
        </w:rPr>
        <w:t>le</w:t>
      </w:r>
      <w:r w:rsidRPr="00755BA4">
        <w:rPr>
          <w:rFonts w:eastAsia="Arial Narrow" w:cs="Arial Narrow"/>
          <w:spacing w:val="-2"/>
          <w:szCs w:val="22"/>
        </w:rPr>
        <w:t>n</w:t>
      </w:r>
      <w:r w:rsidRPr="00755BA4">
        <w:rPr>
          <w:rFonts w:eastAsia="Arial Narrow" w:cs="Arial Narrow"/>
          <w:szCs w:val="22"/>
        </w:rPr>
        <w:t>dario</w:t>
      </w:r>
      <w:r w:rsidRPr="00755BA4">
        <w:rPr>
          <w:rFonts w:eastAsia="Arial Narrow" w:cs="Arial Narrow"/>
          <w:spacing w:val="1"/>
          <w:szCs w:val="22"/>
        </w:rPr>
        <w:t xml:space="preserve"> </w:t>
      </w:r>
      <w:r w:rsidRPr="00755BA4">
        <w:rPr>
          <w:rFonts w:eastAsia="Arial Narrow" w:cs="Arial Narrow"/>
          <w:szCs w:val="22"/>
        </w:rPr>
        <w:t>si</w:t>
      </w:r>
      <w:r w:rsidRPr="00755BA4">
        <w:rPr>
          <w:rFonts w:eastAsia="Arial Narrow" w:cs="Arial Narrow"/>
          <w:spacing w:val="-2"/>
          <w:szCs w:val="22"/>
        </w:rPr>
        <w:t>g</w:t>
      </w:r>
      <w:r w:rsidRPr="00755BA4">
        <w:rPr>
          <w:rFonts w:eastAsia="Arial Narrow" w:cs="Arial Narrow"/>
          <w:szCs w:val="22"/>
        </w:rPr>
        <w:t>u</w:t>
      </w:r>
      <w:r w:rsidRPr="00755BA4">
        <w:rPr>
          <w:rFonts w:eastAsia="Arial Narrow" w:cs="Arial Narrow"/>
          <w:spacing w:val="-2"/>
          <w:szCs w:val="22"/>
        </w:rPr>
        <w:t>i</w:t>
      </w:r>
      <w:r w:rsidRPr="00755BA4">
        <w:rPr>
          <w:rFonts w:eastAsia="Arial Narrow" w:cs="Arial Narrow"/>
          <w:szCs w:val="22"/>
        </w:rPr>
        <w:t>entes</w:t>
      </w:r>
      <w:r w:rsidRPr="00755BA4">
        <w:rPr>
          <w:rFonts w:eastAsia="Arial Narrow" w:cs="Arial Narrow"/>
          <w:spacing w:val="3"/>
          <w:szCs w:val="22"/>
        </w:rPr>
        <w:t xml:space="preserve"> </w:t>
      </w:r>
      <w:r w:rsidRPr="00755BA4">
        <w:rPr>
          <w:rFonts w:eastAsia="Arial Narrow" w:cs="Arial Narrow"/>
          <w:szCs w:val="22"/>
        </w:rPr>
        <w:t>a la</w:t>
      </w:r>
      <w:r w:rsidRPr="00755BA4">
        <w:rPr>
          <w:rFonts w:eastAsia="Arial Narrow" w:cs="Arial Narrow"/>
          <w:spacing w:val="3"/>
          <w:szCs w:val="22"/>
        </w:rPr>
        <w:t xml:space="preserve"> </w:t>
      </w:r>
      <w:r w:rsidRPr="00755BA4">
        <w:rPr>
          <w:rFonts w:eastAsia="Arial Narrow" w:cs="Arial Narrow"/>
          <w:szCs w:val="22"/>
        </w:rPr>
        <w:t>f</w:t>
      </w:r>
      <w:r w:rsidRPr="00755BA4">
        <w:rPr>
          <w:rFonts w:eastAsia="Arial Narrow" w:cs="Arial Narrow"/>
          <w:spacing w:val="-2"/>
          <w:szCs w:val="22"/>
        </w:rPr>
        <w:t>e</w:t>
      </w:r>
      <w:r w:rsidRPr="00755BA4">
        <w:rPr>
          <w:rFonts w:eastAsia="Arial Narrow" w:cs="Arial Narrow"/>
          <w:szCs w:val="22"/>
        </w:rPr>
        <w:t>cha de pub</w:t>
      </w:r>
      <w:r w:rsidRPr="00755BA4">
        <w:rPr>
          <w:rFonts w:eastAsia="Arial Narrow" w:cs="Arial Narrow"/>
          <w:spacing w:val="1"/>
          <w:szCs w:val="22"/>
        </w:rPr>
        <w:t>l</w:t>
      </w:r>
      <w:r w:rsidRPr="00755BA4">
        <w:rPr>
          <w:rFonts w:eastAsia="Arial Narrow" w:cs="Arial Narrow"/>
          <w:spacing w:val="-2"/>
          <w:szCs w:val="22"/>
        </w:rPr>
        <w:t>i</w:t>
      </w:r>
      <w:r w:rsidRPr="00755BA4">
        <w:rPr>
          <w:rFonts w:eastAsia="Arial Narrow" w:cs="Arial Narrow"/>
          <w:szCs w:val="22"/>
        </w:rPr>
        <w:t>ca</w:t>
      </w:r>
      <w:r w:rsidRPr="00755BA4">
        <w:rPr>
          <w:rFonts w:eastAsia="Arial Narrow" w:cs="Arial Narrow"/>
          <w:spacing w:val="1"/>
          <w:szCs w:val="22"/>
        </w:rPr>
        <w:t>c</w:t>
      </w:r>
      <w:r w:rsidRPr="00755BA4">
        <w:rPr>
          <w:rFonts w:eastAsia="Arial Narrow" w:cs="Arial Narrow"/>
          <w:spacing w:val="-2"/>
          <w:szCs w:val="22"/>
        </w:rPr>
        <w:t>i</w:t>
      </w:r>
      <w:r w:rsidRPr="00755BA4">
        <w:rPr>
          <w:rFonts w:eastAsia="Arial Narrow" w:cs="Arial Narrow"/>
          <w:szCs w:val="22"/>
        </w:rPr>
        <w:t>ón</w:t>
      </w:r>
      <w:r w:rsidRPr="00755BA4">
        <w:rPr>
          <w:rFonts w:eastAsia="Arial Narrow" w:cs="Arial Narrow"/>
          <w:spacing w:val="-6"/>
          <w:szCs w:val="22"/>
        </w:rPr>
        <w:t xml:space="preserve"> </w:t>
      </w:r>
      <w:r w:rsidRPr="00755BA4">
        <w:rPr>
          <w:rFonts w:eastAsia="Arial Narrow" w:cs="Arial Narrow"/>
          <w:spacing w:val="-2"/>
          <w:szCs w:val="22"/>
        </w:rPr>
        <w:t>d</w:t>
      </w:r>
      <w:r w:rsidRPr="00755BA4">
        <w:rPr>
          <w:rFonts w:eastAsia="Arial Narrow" w:cs="Arial Narrow"/>
          <w:szCs w:val="22"/>
        </w:rPr>
        <w:t>el</w:t>
      </w:r>
      <w:r w:rsidRPr="00755BA4">
        <w:rPr>
          <w:rFonts w:eastAsia="Arial Narrow" w:cs="Arial Narrow"/>
          <w:spacing w:val="-6"/>
          <w:szCs w:val="22"/>
        </w:rPr>
        <w:t xml:space="preserve"> </w:t>
      </w:r>
      <w:r w:rsidRPr="00755BA4">
        <w:rPr>
          <w:rFonts w:eastAsia="Arial Narrow" w:cs="Arial Narrow"/>
          <w:spacing w:val="-2"/>
          <w:szCs w:val="22"/>
        </w:rPr>
        <w:t>a</w:t>
      </w:r>
      <w:r w:rsidRPr="00755BA4">
        <w:rPr>
          <w:rFonts w:eastAsia="Arial Narrow" w:cs="Arial Narrow"/>
          <w:szCs w:val="22"/>
        </w:rPr>
        <w:t>cta</w:t>
      </w:r>
      <w:r w:rsidRPr="00755BA4">
        <w:rPr>
          <w:rFonts w:eastAsia="Arial Narrow" w:cs="Arial Narrow"/>
          <w:spacing w:val="-9"/>
          <w:szCs w:val="22"/>
        </w:rPr>
        <w:t xml:space="preserve"> </w:t>
      </w:r>
      <w:r w:rsidRPr="00755BA4">
        <w:rPr>
          <w:rFonts w:eastAsia="Arial Narrow" w:cs="Arial Narrow"/>
          <w:szCs w:val="22"/>
        </w:rPr>
        <w:t>de</w:t>
      </w:r>
      <w:r w:rsidRPr="00755BA4">
        <w:rPr>
          <w:rFonts w:eastAsia="Arial Narrow" w:cs="Arial Narrow"/>
          <w:spacing w:val="-7"/>
          <w:szCs w:val="22"/>
        </w:rPr>
        <w:t xml:space="preserve"> </w:t>
      </w:r>
      <w:r w:rsidRPr="00755BA4">
        <w:rPr>
          <w:rFonts w:eastAsia="Arial Narrow" w:cs="Arial Narrow"/>
          <w:spacing w:val="-2"/>
          <w:szCs w:val="22"/>
        </w:rPr>
        <w:t>s</w:t>
      </w:r>
      <w:r w:rsidRPr="00755BA4">
        <w:rPr>
          <w:rFonts w:eastAsia="Arial Narrow" w:cs="Arial Narrow"/>
          <w:szCs w:val="22"/>
        </w:rPr>
        <w:t>ele</w:t>
      </w:r>
      <w:r w:rsidRPr="00755BA4">
        <w:rPr>
          <w:rFonts w:eastAsia="Arial Narrow" w:cs="Arial Narrow"/>
          <w:spacing w:val="-2"/>
          <w:szCs w:val="22"/>
        </w:rPr>
        <w:t>c</w:t>
      </w:r>
      <w:r w:rsidRPr="00755BA4">
        <w:rPr>
          <w:rFonts w:eastAsia="Arial Narrow" w:cs="Arial Narrow"/>
          <w:szCs w:val="22"/>
        </w:rPr>
        <w:t>c</w:t>
      </w:r>
      <w:r w:rsidRPr="00755BA4">
        <w:rPr>
          <w:rFonts w:eastAsia="Arial Narrow" w:cs="Arial Narrow"/>
          <w:spacing w:val="-2"/>
          <w:szCs w:val="22"/>
        </w:rPr>
        <w:t>i</w:t>
      </w:r>
      <w:r w:rsidRPr="00755BA4">
        <w:rPr>
          <w:rFonts w:eastAsia="Arial Narrow" w:cs="Arial Narrow"/>
          <w:szCs w:val="22"/>
        </w:rPr>
        <w:t>ón</w:t>
      </w:r>
      <w:r w:rsidRPr="00755BA4">
        <w:rPr>
          <w:rFonts w:eastAsia="Arial Narrow" w:cs="Arial Narrow"/>
          <w:spacing w:val="-7"/>
          <w:szCs w:val="22"/>
        </w:rPr>
        <w:t xml:space="preserve"> </w:t>
      </w:r>
      <w:r w:rsidRPr="00755BA4">
        <w:rPr>
          <w:rFonts w:eastAsia="Arial Narrow" w:cs="Arial Narrow"/>
          <w:szCs w:val="22"/>
        </w:rPr>
        <w:t>del</w:t>
      </w:r>
      <w:r w:rsidRPr="00755BA4">
        <w:rPr>
          <w:rFonts w:eastAsia="Arial Narrow" w:cs="Arial Narrow"/>
          <w:spacing w:val="-8"/>
          <w:szCs w:val="22"/>
        </w:rPr>
        <w:t xml:space="preserve"> </w:t>
      </w:r>
      <w:r w:rsidRPr="00755BA4">
        <w:rPr>
          <w:rFonts w:eastAsia="Arial Narrow" w:cs="Arial Narrow"/>
          <w:szCs w:val="22"/>
        </w:rPr>
        <w:t>co</w:t>
      </w:r>
      <w:r w:rsidRPr="00755BA4">
        <w:rPr>
          <w:rFonts w:eastAsia="Arial Narrow" w:cs="Arial Narrow"/>
          <w:spacing w:val="-2"/>
          <w:szCs w:val="22"/>
        </w:rPr>
        <w:t>n</w:t>
      </w:r>
      <w:r w:rsidRPr="00755BA4">
        <w:rPr>
          <w:rFonts w:eastAsia="Arial Narrow" w:cs="Arial Narrow"/>
          <w:szCs w:val="22"/>
        </w:rPr>
        <w:t>trat</w:t>
      </w:r>
      <w:r w:rsidRPr="00755BA4">
        <w:rPr>
          <w:rFonts w:eastAsia="Arial Narrow" w:cs="Arial Narrow"/>
          <w:spacing w:val="-2"/>
          <w:szCs w:val="22"/>
        </w:rPr>
        <w:t>i</w:t>
      </w:r>
      <w:r w:rsidRPr="00755BA4">
        <w:rPr>
          <w:rFonts w:eastAsia="Arial Narrow" w:cs="Arial Narrow"/>
          <w:szCs w:val="22"/>
        </w:rPr>
        <w:t>sta,</w:t>
      </w:r>
      <w:r w:rsidRPr="00755BA4">
        <w:rPr>
          <w:rFonts w:eastAsia="Arial Narrow" w:cs="Arial Narrow"/>
          <w:spacing w:val="-9"/>
          <w:szCs w:val="22"/>
        </w:rPr>
        <w:t xml:space="preserve"> </w:t>
      </w:r>
      <w:r w:rsidRPr="00755BA4">
        <w:rPr>
          <w:rFonts w:eastAsia="Arial Narrow" w:cs="Arial Narrow"/>
          <w:szCs w:val="22"/>
        </w:rPr>
        <w:t>ven</w:t>
      </w:r>
      <w:r w:rsidRPr="00755BA4">
        <w:rPr>
          <w:rFonts w:eastAsia="Arial Narrow" w:cs="Arial Narrow"/>
          <w:spacing w:val="-2"/>
          <w:szCs w:val="22"/>
        </w:rPr>
        <w:t>c</w:t>
      </w:r>
      <w:r w:rsidRPr="00755BA4">
        <w:rPr>
          <w:rFonts w:eastAsia="Arial Narrow" w:cs="Arial Narrow"/>
          <w:szCs w:val="22"/>
        </w:rPr>
        <w:t>ido</w:t>
      </w:r>
      <w:r w:rsidRPr="00755BA4">
        <w:rPr>
          <w:rFonts w:eastAsia="Arial Narrow" w:cs="Arial Narrow"/>
          <w:spacing w:val="-9"/>
          <w:szCs w:val="22"/>
        </w:rPr>
        <w:t xml:space="preserve"> </w:t>
      </w:r>
      <w:r w:rsidRPr="00755BA4">
        <w:rPr>
          <w:rFonts w:eastAsia="Arial Narrow" w:cs="Arial Narrow"/>
          <w:szCs w:val="22"/>
        </w:rPr>
        <w:t>el</w:t>
      </w:r>
      <w:r w:rsidRPr="00755BA4">
        <w:rPr>
          <w:rFonts w:eastAsia="Arial Narrow" w:cs="Arial Narrow"/>
          <w:spacing w:val="-9"/>
          <w:szCs w:val="22"/>
        </w:rPr>
        <w:t xml:space="preserve"> </w:t>
      </w:r>
      <w:r w:rsidRPr="00755BA4">
        <w:rPr>
          <w:rFonts w:eastAsia="Arial Narrow" w:cs="Arial Narrow"/>
          <w:spacing w:val="-2"/>
          <w:szCs w:val="22"/>
        </w:rPr>
        <w:t>c</w:t>
      </w:r>
      <w:r w:rsidRPr="00755BA4">
        <w:rPr>
          <w:rFonts w:eastAsia="Arial Narrow" w:cs="Arial Narrow"/>
          <w:szCs w:val="22"/>
        </w:rPr>
        <w:t>ual</w:t>
      </w:r>
      <w:r w:rsidRPr="00755BA4">
        <w:rPr>
          <w:rFonts w:eastAsia="Arial Narrow" w:cs="Arial Narrow"/>
          <w:spacing w:val="-6"/>
          <w:szCs w:val="22"/>
        </w:rPr>
        <w:t xml:space="preserve"> </w:t>
      </w:r>
      <w:r w:rsidRPr="00755BA4">
        <w:rPr>
          <w:rFonts w:eastAsia="Arial Narrow" w:cs="Arial Narrow"/>
          <w:spacing w:val="-2"/>
          <w:szCs w:val="22"/>
        </w:rPr>
        <w:t>s</w:t>
      </w:r>
      <w:r w:rsidRPr="00755BA4">
        <w:rPr>
          <w:rFonts w:eastAsia="Arial Narrow" w:cs="Arial Narrow"/>
          <w:szCs w:val="22"/>
        </w:rPr>
        <w:t>in</w:t>
      </w:r>
      <w:r w:rsidRPr="00755BA4">
        <w:rPr>
          <w:rFonts w:eastAsia="Arial Narrow" w:cs="Arial Narrow"/>
          <w:spacing w:val="-6"/>
          <w:szCs w:val="22"/>
        </w:rPr>
        <w:t xml:space="preserve"> </w:t>
      </w:r>
      <w:r w:rsidRPr="00755BA4">
        <w:rPr>
          <w:rFonts w:eastAsia="Arial Narrow" w:cs="Arial Narrow"/>
          <w:spacing w:val="-2"/>
          <w:szCs w:val="22"/>
        </w:rPr>
        <w:t>q</w:t>
      </w:r>
      <w:r w:rsidRPr="00755BA4">
        <w:rPr>
          <w:rFonts w:eastAsia="Arial Narrow" w:cs="Arial Narrow"/>
          <w:szCs w:val="22"/>
        </w:rPr>
        <w:t>ue</w:t>
      </w:r>
      <w:r w:rsidRPr="00755BA4">
        <w:rPr>
          <w:rFonts w:eastAsia="Arial Narrow" w:cs="Arial Narrow"/>
          <w:spacing w:val="-7"/>
          <w:szCs w:val="22"/>
        </w:rPr>
        <w:t xml:space="preserve"> </w:t>
      </w:r>
      <w:r w:rsidRPr="00755BA4">
        <w:rPr>
          <w:rFonts w:eastAsia="Arial Narrow" w:cs="Arial Narrow"/>
          <w:spacing w:val="-2"/>
          <w:szCs w:val="22"/>
        </w:rPr>
        <w:t>s</w:t>
      </w:r>
      <w:r w:rsidRPr="00755BA4">
        <w:rPr>
          <w:rFonts w:eastAsia="Arial Narrow" w:cs="Arial Narrow"/>
          <w:szCs w:val="22"/>
        </w:rPr>
        <w:t>e</w:t>
      </w:r>
      <w:r w:rsidRPr="00755BA4">
        <w:rPr>
          <w:rFonts w:eastAsia="Arial Narrow" w:cs="Arial Narrow"/>
          <w:spacing w:val="-7"/>
          <w:szCs w:val="22"/>
        </w:rPr>
        <w:t xml:space="preserve"> </w:t>
      </w:r>
      <w:r w:rsidRPr="00755BA4">
        <w:rPr>
          <w:rFonts w:eastAsia="Arial Narrow" w:cs="Arial Narrow"/>
          <w:szCs w:val="22"/>
        </w:rPr>
        <w:t>ra</w:t>
      </w:r>
      <w:r w:rsidRPr="00755BA4">
        <w:rPr>
          <w:rFonts w:eastAsia="Arial Narrow" w:cs="Arial Narrow"/>
          <w:spacing w:val="-2"/>
          <w:szCs w:val="22"/>
        </w:rPr>
        <w:t>d</w:t>
      </w:r>
      <w:r w:rsidRPr="00755BA4">
        <w:rPr>
          <w:rFonts w:eastAsia="Arial Narrow" w:cs="Arial Narrow"/>
          <w:szCs w:val="22"/>
        </w:rPr>
        <w:t>ique</w:t>
      </w:r>
      <w:r w:rsidRPr="00755BA4">
        <w:rPr>
          <w:rFonts w:eastAsia="Arial Narrow" w:cs="Arial Narrow"/>
          <w:spacing w:val="-9"/>
          <w:szCs w:val="22"/>
        </w:rPr>
        <w:t xml:space="preserve"> </w:t>
      </w:r>
      <w:r w:rsidRPr="00755BA4">
        <w:rPr>
          <w:rFonts w:eastAsia="Arial Narrow" w:cs="Arial Narrow"/>
          <w:szCs w:val="22"/>
        </w:rPr>
        <w:t>la</w:t>
      </w:r>
      <w:r w:rsidRPr="00755BA4">
        <w:rPr>
          <w:rFonts w:eastAsia="Arial Narrow" w:cs="Arial Narrow"/>
          <w:spacing w:val="-9"/>
          <w:szCs w:val="22"/>
        </w:rPr>
        <w:t xml:space="preserve"> </w:t>
      </w:r>
      <w:r w:rsidRPr="00755BA4">
        <w:rPr>
          <w:rFonts w:eastAsia="Arial Narrow" w:cs="Arial Narrow"/>
          <w:szCs w:val="22"/>
        </w:rPr>
        <w:t>sol</w:t>
      </w:r>
      <w:r w:rsidRPr="00755BA4">
        <w:rPr>
          <w:rFonts w:eastAsia="Arial Narrow" w:cs="Arial Narrow"/>
          <w:spacing w:val="-2"/>
          <w:szCs w:val="22"/>
        </w:rPr>
        <w:t>i</w:t>
      </w:r>
      <w:r w:rsidRPr="00755BA4">
        <w:rPr>
          <w:rFonts w:eastAsia="Arial Narrow" w:cs="Arial Narrow"/>
          <w:szCs w:val="22"/>
        </w:rPr>
        <w:t>ci</w:t>
      </w:r>
      <w:r w:rsidRPr="00755BA4">
        <w:rPr>
          <w:rFonts w:eastAsia="Arial Narrow" w:cs="Arial Narrow"/>
          <w:spacing w:val="-2"/>
          <w:szCs w:val="22"/>
        </w:rPr>
        <w:t>t</w:t>
      </w:r>
      <w:r w:rsidRPr="00755BA4">
        <w:rPr>
          <w:rFonts w:eastAsia="Arial Narrow" w:cs="Arial Narrow"/>
          <w:szCs w:val="22"/>
        </w:rPr>
        <w:t>ud</w:t>
      </w:r>
      <w:r w:rsidRPr="00755BA4">
        <w:rPr>
          <w:rFonts w:eastAsia="Arial Narrow" w:cs="Arial Narrow"/>
          <w:spacing w:val="-7"/>
          <w:szCs w:val="22"/>
        </w:rPr>
        <w:t xml:space="preserve"> </w:t>
      </w:r>
      <w:r w:rsidRPr="00755BA4">
        <w:rPr>
          <w:rFonts w:eastAsia="Arial Narrow" w:cs="Arial Narrow"/>
          <w:szCs w:val="22"/>
        </w:rPr>
        <w:t>l</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6"/>
          <w:szCs w:val="22"/>
        </w:rPr>
        <w:t xml:space="preserve"> </w:t>
      </w:r>
      <w:r w:rsidRPr="00755BA4">
        <w:rPr>
          <w:rFonts w:eastAsia="Arial Narrow" w:cs="Arial Narrow"/>
          <w:spacing w:val="-2"/>
          <w:szCs w:val="22"/>
        </w:rPr>
        <w:t>m</w:t>
      </w:r>
      <w:r w:rsidRPr="00755BA4">
        <w:rPr>
          <w:rFonts w:eastAsia="Arial Narrow" w:cs="Arial Narrow"/>
          <w:szCs w:val="22"/>
        </w:rPr>
        <w:t>i</w:t>
      </w:r>
      <w:r w:rsidRPr="00755BA4">
        <w:rPr>
          <w:rFonts w:eastAsia="Arial Narrow" w:cs="Arial Narrow"/>
          <w:spacing w:val="1"/>
          <w:szCs w:val="22"/>
        </w:rPr>
        <w:t>s</w:t>
      </w:r>
      <w:r w:rsidRPr="00755BA4">
        <w:rPr>
          <w:rFonts w:eastAsia="Arial Narrow" w:cs="Arial Narrow"/>
          <w:spacing w:val="-2"/>
          <w:szCs w:val="22"/>
        </w:rPr>
        <w:t>m</w:t>
      </w:r>
      <w:r w:rsidRPr="00755BA4">
        <w:rPr>
          <w:rFonts w:eastAsia="Arial Narrow" w:cs="Arial Narrow"/>
          <w:szCs w:val="22"/>
        </w:rPr>
        <w:t>as</w:t>
      </w:r>
      <w:r w:rsidRPr="00755BA4">
        <w:rPr>
          <w:rFonts w:eastAsia="Arial Narrow" w:cs="Arial Narrow"/>
          <w:spacing w:val="-9"/>
          <w:szCs w:val="22"/>
        </w:rPr>
        <w:t xml:space="preserve"> </w:t>
      </w:r>
      <w:r w:rsidRPr="00755BA4">
        <w:rPr>
          <w:rFonts w:eastAsia="Arial Narrow" w:cs="Arial Narrow"/>
          <w:szCs w:val="22"/>
        </w:rPr>
        <w:t>ser</w:t>
      </w:r>
      <w:r w:rsidRPr="00755BA4">
        <w:rPr>
          <w:rFonts w:eastAsia="Arial Narrow" w:cs="Arial Narrow"/>
          <w:spacing w:val="-2"/>
          <w:szCs w:val="22"/>
        </w:rPr>
        <w:t>á</w:t>
      </w:r>
      <w:r w:rsidRPr="00755BA4">
        <w:rPr>
          <w:rFonts w:eastAsia="Arial Narrow" w:cs="Arial Narrow"/>
          <w:szCs w:val="22"/>
        </w:rPr>
        <w:t>n en</w:t>
      </w:r>
      <w:r w:rsidRPr="00755BA4">
        <w:rPr>
          <w:rFonts w:eastAsia="Arial Narrow" w:cs="Arial Narrow"/>
          <w:spacing w:val="1"/>
          <w:szCs w:val="22"/>
        </w:rPr>
        <w:t>v</w:t>
      </w:r>
      <w:r w:rsidRPr="00755BA4">
        <w:rPr>
          <w:rFonts w:eastAsia="Arial Narrow" w:cs="Arial Narrow"/>
          <w:szCs w:val="22"/>
        </w:rPr>
        <w:t>ia</w:t>
      </w:r>
      <w:r w:rsidRPr="00755BA4">
        <w:rPr>
          <w:rFonts w:eastAsia="Arial Narrow" w:cs="Arial Narrow"/>
          <w:spacing w:val="-2"/>
          <w:szCs w:val="22"/>
        </w:rPr>
        <w:t>d</w:t>
      </w:r>
      <w:r w:rsidRPr="00755BA4">
        <w:rPr>
          <w:rFonts w:eastAsia="Arial Narrow" w:cs="Arial Narrow"/>
          <w:szCs w:val="22"/>
        </w:rPr>
        <w:t>as</w:t>
      </w:r>
      <w:r w:rsidRPr="00755BA4">
        <w:rPr>
          <w:rFonts w:eastAsia="Arial Narrow" w:cs="Arial Narrow"/>
          <w:spacing w:val="1"/>
          <w:szCs w:val="22"/>
        </w:rPr>
        <w:t xml:space="preserve"> </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arc</w:t>
      </w:r>
      <w:r w:rsidRPr="00755BA4">
        <w:rPr>
          <w:rFonts w:eastAsia="Arial Narrow" w:cs="Arial Narrow"/>
          <w:spacing w:val="-2"/>
          <w:szCs w:val="22"/>
        </w:rPr>
        <w:t>h</w:t>
      </w:r>
      <w:r w:rsidRPr="00755BA4">
        <w:rPr>
          <w:rFonts w:eastAsia="Arial Narrow" w:cs="Arial Narrow"/>
          <w:szCs w:val="22"/>
        </w:rPr>
        <w:t>i</w:t>
      </w:r>
      <w:r w:rsidRPr="00755BA4">
        <w:rPr>
          <w:rFonts w:eastAsia="Arial Narrow" w:cs="Arial Narrow"/>
          <w:spacing w:val="1"/>
          <w:szCs w:val="22"/>
        </w:rPr>
        <w:t>v</w:t>
      </w:r>
      <w:r w:rsidRPr="00755BA4">
        <w:rPr>
          <w:rFonts w:eastAsia="Arial Narrow" w:cs="Arial Narrow"/>
          <w:szCs w:val="22"/>
        </w:rPr>
        <w:t xml:space="preserve">o </w:t>
      </w:r>
      <w:r w:rsidRPr="00755BA4">
        <w:rPr>
          <w:rFonts w:eastAsia="Arial Narrow" w:cs="Arial Narrow"/>
          <w:spacing w:val="-2"/>
          <w:szCs w:val="22"/>
        </w:rPr>
        <w:t>g</w:t>
      </w:r>
      <w:r w:rsidRPr="00755BA4">
        <w:rPr>
          <w:rFonts w:eastAsia="Arial Narrow" w:cs="Arial Narrow"/>
          <w:szCs w:val="22"/>
        </w:rPr>
        <w:t>eneral</w:t>
      </w:r>
      <w:r w:rsidRPr="00755BA4">
        <w:rPr>
          <w:rFonts w:eastAsia="Arial Narrow" w:cs="Arial Narrow"/>
          <w:spacing w:val="-1"/>
          <w:szCs w:val="22"/>
        </w:rPr>
        <w:t xml:space="preserve"> </w:t>
      </w:r>
      <w:r w:rsidRPr="00755BA4">
        <w:rPr>
          <w:rFonts w:eastAsia="Arial Narrow" w:cs="Arial Narrow"/>
          <w:szCs w:val="22"/>
        </w:rPr>
        <w:t>p</w:t>
      </w:r>
      <w:r w:rsidRPr="00755BA4">
        <w:rPr>
          <w:rFonts w:eastAsia="Arial Narrow" w:cs="Arial Narrow"/>
          <w:spacing w:val="-2"/>
          <w:szCs w:val="22"/>
        </w:rPr>
        <w:t>a</w:t>
      </w:r>
      <w:r w:rsidRPr="00755BA4">
        <w:rPr>
          <w:rFonts w:eastAsia="Arial Narrow" w:cs="Arial Narrow"/>
          <w:szCs w:val="22"/>
        </w:rPr>
        <w:t>ra su</w:t>
      </w:r>
      <w:r w:rsidRPr="00755BA4">
        <w:rPr>
          <w:rFonts w:eastAsia="Arial Narrow" w:cs="Arial Narrow"/>
          <w:spacing w:val="1"/>
          <w:szCs w:val="22"/>
        </w:rPr>
        <w:t xml:space="preserve"> </w:t>
      </w:r>
      <w:r w:rsidRPr="00755BA4">
        <w:rPr>
          <w:rFonts w:eastAsia="Arial Narrow" w:cs="Arial Narrow"/>
          <w:szCs w:val="22"/>
        </w:rPr>
        <w:t>d</w:t>
      </w:r>
      <w:r w:rsidRPr="00755BA4">
        <w:rPr>
          <w:rFonts w:eastAsia="Arial Narrow" w:cs="Arial Narrow"/>
          <w:spacing w:val="-2"/>
          <w:szCs w:val="22"/>
        </w:rPr>
        <w:t>e</w:t>
      </w:r>
      <w:r w:rsidRPr="00755BA4">
        <w:rPr>
          <w:rFonts w:eastAsia="Arial Narrow" w:cs="Arial Narrow"/>
          <w:szCs w:val="22"/>
        </w:rPr>
        <w:t>stru</w:t>
      </w:r>
      <w:r w:rsidRPr="00755BA4">
        <w:rPr>
          <w:rFonts w:eastAsia="Arial Narrow" w:cs="Arial Narrow"/>
          <w:spacing w:val="-2"/>
          <w:szCs w:val="22"/>
        </w:rPr>
        <w:t>c</w:t>
      </w:r>
      <w:r w:rsidRPr="00755BA4">
        <w:rPr>
          <w:rFonts w:eastAsia="Arial Narrow" w:cs="Arial Narrow"/>
          <w:szCs w:val="22"/>
        </w:rPr>
        <w:t>ció</w:t>
      </w:r>
      <w:r w:rsidRPr="00755BA4">
        <w:rPr>
          <w:rFonts w:eastAsia="Arial Narrow" w:cs="Arial Narrow"/>
          <w:spacing w:val="-2"/>
          <w:szCs w:val="22"/>
        </w:rPr>
        <w:t>n</w:t>
      </w:r>
      <w:r w:rsidRPr="00755BA4">
        <w:rPr>
          <w:rFonts w:eastAsia="Arial Narrow" w:cs="Arial Narrow"/>
          <w:szCs w:val="22"/>
        </w:rPr>
        <w:t>.</w:t>
      </w:r>
    </w:p>
    <w:p w14:paraId="07896D46" w14:textId="77777777" w:rsidR="007E705E" w:rsidRPr="00755BA4" w:rsidRDefault="002964FD" w:rsidP="00153A25">
      <w:pPr>
        <w:pStyle w:val="Ttulo2"/>
        <w:numPr>
          <w:ilvl w:val="1"/>
          <w:numId w:val="70"/>
        </w:numPr>
        <w:rPr>
          <w:rFonts w:eastAsia="Arial Narrow"/>
          <w:szCs w:val="22"/>
        </w:rPr>
      </w:pPr>
      <w:bookmarkStart w:id="545" w:name="_Toc516003329"/>
      <w:bookmarkStart w:id="546" w:name="_Toc516003437"/>
      <w:bookmarkStart w:id="547" w:name="_Toc517085520"/>
      <w:r w:rsidRPr="00755BA4">
        <w:rPr>
          <w:rFonts w:eastAsia="Arial Narrow"/>
          <w:szCs w:val="22"/>
        </w:rPr>
        <w:t xml:space="preserve"> </w:t>
      </w:r>
      <w:bookmarkStart w:id="548" w:name="_Toc517855196"/>
      <w:bookmarkStart w:id="549" w:name="_Toc517855328"/>
      <w:bookmarkStart w:id="550" w:name="_Toc518559363"/>
      <w:r w:rsidR="007E705E" w:rsidRPr="00755BA4">
        <w:rPr>
          <w:rFonts w:eastAsia="Arial Narrow"/>
          <w:szCs w:val="22"/>
        </w:rPr>
        <w:t>PLAZO DE PRESENTACIÓN DE PROPUESTAS</w:t>
      </w:r>
      <w:bookmarkEnd w:id="545"/>
      <w:bookmarkEnd w:id="546"/>
      <w:bookmarkEnd w:id="547"/>
      <w:bookmarkEnd w:id="548"/>
      <w:bookmarkEnd w:id="549"/>
      <w:bookmarkEnd w:id="550"/>
    </w:p>
    <w:p w14:paraId="3E31BF44" w14:textId="77777777" w:rsidR="007E705E" w:rsidRPr="00755BA4" w:rsidRDefault="007E705E" w:rsidP="00245FB4">
      <w:pPr>
        <w:pStyle w:val="Default"/>
        <w:rPr>
          <w:rFonts w:eastAsia="Arial Narrow" w:cs="Arial Narrow"/>
          <w:szCs w:val="22"/>
        </w:rPr>
      </w:pPr>
      <w:r w:rsidRPr="00755BA4">
        <w:rPr>
          <w:rFonts w:eastAsia="Arial Narrow" w:cs="Arial Narrow"/>
          <w:spacing w:val="-1"/>
          <w:szCs w:val="22"/>
        </w:rPr>
        <w:t>E</w:t>
      </w:r>
      <w:r w:rsidRPr="00755BA4">
        <w:rPr>
          <w:rFonts w:eastAsia="Arial Narrow" w:cs="Arial Narrow"/>
          <w:szCs w:val="22"/>
        </w:rPr>
        <w:t>l</w:t>
      </w:r>
      <w:r w:rsidRPr="00755BA4">
        <w:rPr>
          <w:rFonts w:eastAsia="Arial Narrow" w:cs="Arial Narrow"/>
          <w:spacing w:val="1"/>
          <w:szCs w:val="22"/>
        </w:rPr>
        <w:t xml:space="preserve"> </w:t>
      </w:r>
      <w:r w:rsidRPr="00755BA4">
        <w:rPr>
          <w:rFonts w:eastAsia="Arial Narrow" w:cs="Arial Narrow"/>
          <w:szCs w:val="22"/>
        </w:rPr>
        <w:t>pla</w:t>
      </w:r>
      <w:r w:rsidRPr="00755BA4">
        <w:rPr>
          <w:rFonts w:eastAsia="Arial Narrow" w:cs="Arial Narrow"/>
          <w:spacing w:val="1"/>
          <w:szCs w:val="22"/>
        </w:rPr>
        <w:t>z</w:t>
      </w:r>
      <w:r w:rsidRPr="00755BA4">
        <w:rPr>
          <w:rFonts w:eastAsia="Arial Narrow" w:cs="Arial Narrow"/>
          <w:szCs w:val="22"/>
        </w:rPr>
        <w:t>o</w:t>
      </w:r>
      <w:r w:rsidRPr="00755BA4">
        <w:rPr>
          <w:rFonts w:eastAsia="Arial Narrow" w:cs="Arial Narrow"/>
          <w:spacing w:val="1"/>
          <w:szCs w:val="22"/>
        </w:rPr>
        <w:t xml:space="preserve"> </w:t>
      </w:r>
      <w:r w:rsidRPr="00755BA4">
        <w:rPr>
          <w:rFonts w:eastAsia="Arial Narrow" w:cs="Arial Narrow"/>
          <w:szCs w:val="22"/>
        </w:rPr>
        <w:t>para la</w:t>
      </w:r>
      <w:r w:rsidRPr="00755BA4">
        <w:rPr>
          <w:rFonts w:eastAsia="Arial Narrow" w:cs="Arial Narrow"/>
          <w:spacing w:val="2"/>
          <w:szCs w:val="22"/>
        </w:rPr>
        <w:t xml:space="preserve"> </w:t>
      </w:r>
      <w:r w:rsidRPr="00755BA4">
        <w:rPr>
          <w:rFonts w:eastAsia="Arial Narrow" w:cs="Arial Narrow"/>
          <w:szCs w:val="22"/>
        </w:rPr>
        <w:t>p</w:t>
      </w:r>
      <w:r w:rsidRPr="00755BA4">
        <w:rPr>
          <w:rFonts w:eastAsia="Arial Narrow" w:cs="Arial Narrow"/>
          <w:spacing w:val="-3"/>
          <w:szCs w:val="22"/>
        </w:rPr>
        <w:t>r</w:t>
      </w:r>
      <w:r w:rsidRPr="00755BA4">
        <w:rPr>
          <w:rFonts w:eastAsia="Arial Narrow" w:cs="Arial Narrow"/>
          <w:szCs w:val="22"/>
        </w:rPr>
        <w:t>e</w:t>
      </w:r>
      <w:r w:rsidRPr="00755BA4">
        <w:rPr>
          <w:rFonts w:eastAsia="Arial Narrow" w:cs="Arial Narrow"/>
          <w:spacing w:val="1"/>
          <w:szCs w:val="22"/>
        </w:rPr>
        <w:t>s</w:t>
      </w:r>
      <w:r w:rsidRPr="00755BA4">
        <w:rPr>
          <w:rFonts w:eastAsia="Arial Narrow" w:cs="Arial Narrow"/>
          <w:szCs w:val="22"/>
        </w:rPr>
        <w:t>en</w:t>
      </w:r>
      <w:r w:rsidRPr="00755BA4">
        <w:rPr>
          <w:rFonts w:eastAsia="Arial Narrow" w:cs="Arial Narrow"/>
          <w:spacing w:val="-2"/>
          <w:szCs w:val="22"/>
        </w:rPr>
        <w:t>t</w:t>
      </w:r>
      <w:r w:rsidRPr="00755BA4">
        <w:rPr>
          <w:rFonts w:eastAsia="Arial Narrow" w:cs="Arial Narrow"/>
          <w:szCs w:val="22"/>
        </w:rPr>
        <w:t>a</w:t>
      </w:r>
      <w:r w:rsidRPr="00755BA4">
        <w:rPr>
          <w:rFonts w:eastAsia="Arial Narrow" w:cs="Arial Narrow"/>
          <w:spacing w:val="1"/>
          <w:szCs w:val="22"/>
        </w:rPr>
        <w:t>c</w:t>
      </w:r>
      <w:r w:rsidRPr="00755BA4">
        <w:rPr>
          <w:rFonts w:eastAsia="Arial Narrow" w:cs="Arial Narrow"/>
          <w:szCs w:val="22"/>
        </w:rPr>
        <w:t>i</w:t>
      </w:r>
      <w:r w:rsidRPr="00755BA4">
        <w:rPr>
          <w:rFonts w:eastAsia="Arial Narrow" w:cs="Arial Narrow"/>
          <w:spacing w:val="-2"/>
          <w:szCs w:val="22"/>
        </w:rPr>
        <w:t>ó</w:t>
      </w:r>
      <w:r w:rsidRPr="00755BA4">
        <w:rPr>
          <w:rFonts w:eastAsia="Arial Narrow" w:cs="Arial Narrow"/>
          <w:szCs w:val="22"/>
        </w:rPr>
        <w:t>n</w:t>
      </w:r>
      <w:r w:rsidRPr="00755BA4">
        <w:rPr>
          <w:rFonts w:eastAsia="Arial Narrow" w:cs="Arial Narrow"/>
          <w:spacing w:val="1"/>
          <w:szCs w:val="22"/>
        </w:rPr>
        <w:t xml:space="preserve"> </w:t>
      </w:r>
      <w:r w:rsidRPr="00755BA4">
        <w:rPr>
          <w:rFonts w:eastAsia="Arial Narrow" w:cs="Arial Narrow"/>
          <w:szCs w:val="22"/>
        </w:rPr>
        <w:t>de</w:t>
      </w:r>
      <w:r w:rsidRPr="00755BA4">
        <w:rPr>
          <w:rFonts w:eastAsia="Arial Narrow" w:cs="Arial Narrow"/>
          <w:spacing w:val="1"/>
          <w:szCs w:val="22"/>
        </w:rPr>
        <w:t xml:space="preserve"> </w:t>
      </w:r>
      <w:r w:rsidRPr="00755BA4">
        <w:rPr>
          <w:rFonts w:eastAsia="Arial Narrow" w:cs="Arial Narrow"/>
          <w:szCs w:val="22"/>
        </w:rPr>
        <w:t>propue</w:t>
      </w:r>
      <w:r w:rsidRPr="00755BA4">
        <w:rPr>
          <w:rFonts w:eastAsia="Arial Narrow" w:cs="Arial Narrow"/>
          <w:spacing w:val="1"/>
          <w:szCs w:val="22"/>
        </w:rPr>
        <w:t>s</w:t>
      </w:r>
      <w:r w:rsidRPr="00755BA4">
        <w:rPr>
          <w:rFonts w:eastAsia="Arial Narrow" w:cs="Arial Narrow"/>
          <w:spacing w:val="-2"/>
          <w:szCs w:val="22"/>
        </w:rPr>
        <w:t>t</w:t>
      </w:r>
      <w:r w:rsidRPr="00755BA4">
        <w:rPr>
          <w:rFonts w:eastAsia="Arial Narrow" w:cs="Arial Narrow"/>
          <w:szCs w:val="22"/>
        </w:rPr>
        <w:t>as</w:t>
      </w:r>
      <w:r w:rsidRPr="00755BA4">
        <w:rPr>
          <w:rFonts w:eastAsia="Arial Narrow" w:cs="Arial Narrow"/>
          <w:spacing w:val="1"/>
          <w:szCs w:val="22"/>
        </w:rPr>
        <w:t xml:space="preserve"> </w:t>
      </w:r>
      <w:r w:rsidRPr="00755BA4">
        <w:rPr>
          <w:rFonts w:eastAsia="Arial Narrow" w:cs="Arial Narrow"/>
          <w:szCs w:val="22"/>
        </w:rPr>
        <w:t>será</w:t>
      </w:r>
      <w:r w:rsidRPr="00755BA4">
        <w:rPr>
          <w:rFonts w:eastAsia="Arial Narrow" w:cs="Arial Narrow"/>
          <w:spacing w:val="3"/>
          <w:szCs w:val="22"/>
        </w:rPr>
        <w:t xml:space="preserve"> </w:t>
      </w:r>
      <w:r w:rsidRPr="00755BA4">
        <w:rPr>
          <w:rFonts w:eastAsia="Arial Narrow" w:cs="Arial Narrow"/>
          <w:szCs w:val="22"/>
        </w:rPr>
        <w:t>a</w:t>
      </w:r>
      <w:r w:rsidRPr="00755BA4">
        <w:rPr>
          <w:rFonts w:eastAsia="Arial Narrow" w:cs="Arial Narrow"/>
          <w:spacing w:val="1"/>
          <w:szCs w:val="22"/>
        </w:rPr>
        <w:t xml:space="preserve"> </w:t>
      </w:r>
      <w:r w:rsidRPr="00755BA4">
        <w:rPr>
          <w:rFonts w:eastAsia="Arial Narrow" w:cs="Arial Narrow"/>
          <w:szCs w:val="22"/>
        </w:rPr>
        <w:t>par</w:t>
      </w:r>
      <w:r w:rsidRPr="00755BA4">
        <w:rPr>
          <w:rFonts w:eastAsia="Arial Narrow" w:cs="Arial Narrow"/>
          <w:spacing w:val="-2"/>
          <w:szCs w:val="22"/>
        </w:rPr>
        <w:t>t</w:t>
      </w:r>
      <w:r w:rsidRPr="00755BA4">
        <w:rPr>
          <w:rFonts w:eastAsia="Arial Narrow" w:cs="Arial Narrow"/>
          <w:szCs w:val="22"/>
        </w:rPr>
        <w:t>ir</w:t>
      </w:r>
      <w:r w:rsidRPr="00755BA4">
        <w:rPr>
          <w:rFonts w:eastAsia="Arial Narrow" w:cs="Arial Narrow"/>
          <w:spacing w:val="1"/>
          <w:szCs w:val="22"/>
        </w:rPr>
        <w:t xml:space="preserve"> </w:t>
      </w:r>
      <w:r w:rsidRPr="00755BA4">
        <w:rPr>
          <w:rFonts w:eastAsia="Arial Narrow" w:cs="Arial Narrow"/>
          <w:szCs w:val="22"/>
        </w:rPr>
        <w:t>d</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1"/>
          <w:szCs w:val="22"/>
        </w:rPr>
        <w:t xml:space="preserve"> </w:t>
      </w:r>
      <w:r w:rsidRPr="00755BA4">
        <w:rPr>
          <w:rFonts w:eastAsia="Arial Narrow" w:cs="Arial Narrow"/>
          <w:szCs w:val="22"/>
        </w:rPr>
        <w:t>mo</w:t>
      </w:r>
      <w:r w:rsidRPr="00755BA4">
        <w:rPr>
          <w:rFonts w:eastAsia="Arial Narrow" w:cs="Arial Narrow"/>
          <w:spacing w:val="1"/>
          <w:szCs w:val="22"/>
        </w:rPr>
        <w:t>m</w:t>
      </w:r>
      <w:r w:rsidRPr="00755BA4">
        <w:rPr>
          <w:rFonts w:eastAsia="Arial Narrow" w:cs="Arial Narrow"/>
          <w:szCs w:val="22"/>
        </w:rPr>
        <w:t>en</w:t>
      </w:r>
      <w:r w:rsidRPr="00755BA4">
        <w:rPr>
          <w:rFonts w:eastAsia="Arial Narrow" w:cs="Arial Narrow"/>
          <w:spacing w:val="-2"/>
          <w:szCs w:val="22"/>
        </w:rPr>
        <w:t>t</w:t>
      </w:r>
      <w:r w:rsidRPr="00755BA4">
        <w:rPr>
          <w:rFonts w:eastAsia="Arial Narrow" w:cs="Arial Narrow"/>
          <w:szCs w:val="22"/>
        </w:rPr>
        <w:t>o</w:t>
      </w:r>
      <w:r w:rsidRPr="00755BA4">
        <w:rPr>
          <w:rFonts w:eastAsia="Arial Narrow" w:cs="Arial Narrow"/>
          <w:spacing w:val="1"/>
          <w:szCs w:val="22"/>
        </w:rPr>
        <w:t xml:space="preserve"> </w:t>
      </w:r>
      <w:r w:rsidRPr="00755BA4">
        <w:rPr>
          <w:rFonts w:eastAsia="Arial Narrow" w:cs="Arial Narrow"/>
          <w:szCs w:val="22"/>
        </w:rPr>
        <w:t>en</w:t>
      </w:r>
      <w:r w:rsidRPr="00755BA4">
        <w:rPr>
          <w:rFonts w:eastAsia="Arial Narrow" w:cs="Arial Narrow"/>
          <w:spacing w:val="1"/>
          <w:szCs w:val="22"/>
        </w:rPr>
        <w:t xml:space="preserve"> </w:t>
      </w:r>
      <w:r w:rsidRPr="00755BA4">
        <w:rPr>
          <w:rFonts w:eastAsia="Arial Narrow" w:cs="Arial Narrow"/>
          <w:szCs w:val="22"/>
        </w:rPr>
        <w:t>que</w:t>
      </w:r>
      <w:r w:rsidRPr="00755BA4">
        <w:rPr>
          <w:rFonts w:eastAsia="Arial Narrow" w:cs="Arial Narrow"/>
          <w:spacing w:val="1"/>
          <w:szCs w:val="22"/>
        </w:rPr>
        <w:t xml:space="preserve"> </w:t>
      </w:r>
      <w:r w:rsidRPr="00755BA4">
        <w:rPr>
          <w:rFonts w:eastAsia="Arial Narrow" w:cs="Arial Narrow"/>
          <w:szCs w:val="22"/>
        </w:rPr>
        <w:t>se</w:t>
      </w:r>
      <w:r w:rsidRPr="00755BA4">
        <w:rPr>
          <w:rFonts w:eastAsia="Arial Narrow" w:cs="Arial Narrow"/>
          <w:spacing w:val="3"/>
          <w:szCs w:val="22"/>
        </w:rPr>
        <w:t xml:space="preserve"> </w:t>
      </w:r>
      <w:r w:rsidRPr="00755BA4">
        <w:rPr>
          <w:rFonts w:eastAsia="Arial Narrow" w:cs="Arial Narrow"/>
          <w:szCs w:val="22"/>
        </w:rPr>
        <w:t>pu</w:t>
      </w:r>
      <w:r w:rsidRPr="00755BA4">
        <w:rPr>
          <w:rFonts w:eastAsia="Arial Narrow" w:cs="Arial Narrow"/>
          <w:spacing w:val="-2"/>
          <w:szCs w:val="22"/>
        </w:rPr>
        <w:t>b</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zCs w:val="22"/>
        </w:rPr>
        <w:t>q</w:t>
      </w:r>
      <w:r w:rsidRPr="00755BA4">
        <w:rPr>
          <w:rFonts w:eastAsia="Arial Narrow" w:cs="Arial Narrow"/>
          <w:spacing w:val="-2"/>
          <w:szCs w:val="22"/>
        </w:rPr>
        <w:t>ue</w:t>
      </w:r>
      <w:r w:rsidRPr="00755BA4">
        <w:rPr>
          <w:rFonts w:eastAsia="Arial Narrow" w:cs="Arial Narrow"/>
          <w:szCs w:val="22"/>
        </w:rPr>
        <w:t>n</w:t>
      </w:r>
      <w:r w:rsidRPr="00755BA4">
        <w:rPr>
          <w:rFonts w:eastAsia="Arial Narrow" w:cs="Arial Narrow"/>
          <w:spacing w:val="1"/>
          <w:szCs w:val="22"/>
        </w:rPr>
        <w:t xml:space="preserve"> </w:t>
      </w:r>
      <w:r w:rsidRPr="00755BA4">
        <w:rPr>
          <w:rFonts w:eastAsia="Arial Narrow" w:cs="Arial Narrow"/>
          <w:szCs w:val="22"/>
        </w:rPr>
        <w:t>e</w:t>
      </w:r>
      <w:r w:rsidRPr="00755BA4">
        <w:rPr>
          <w:rFonts w:eastAsia="Arial Narrow" w:cs="Arial Narrow"/>
          <w:spacing w:val="1"/>
          <w:szCs w:val="22"/>
        </w:rPr>
        <w:t>s</w:t>
      </w:r>
      <w:r w:rsidRPr="00755BA4">
        <w:rPr>
          <w:rFonts w:eastAsia="Arial Narrow" w:cs="Arial Narrow"/>
          <w:szCs w:val="22"/>
        </w:rPr>
        <w:t>tos</w:t>
      </w:r>
      <w:r w:rsidRPr="00755BA4">
        <w:rPr>
          <w:rFonts w:eastAsia="Arial Narrow" w:cs="Arial Narrow"/>
          <w:spacing w:val="1"/>
          <w:szCs w:val="22"/>
        </w:rPr>
        <w:t xml:space="preserve"> </w:t>
      </w:r>
      <w:r w:rsidR="002E7B5F" w:rsidRPr="00755BA4">
        <w:rPr>
          <w:rFonts w:eastAsia="Arial Narrow" w:cs="Arial Narrow"/>
          <w:spacing w:val="1"/>
          <w:szCs w:val="22"/>
        </w:rPr>
        <w:t>T</w:t>
      </w:r>
      <w:r w:rsidRPr="00755BA4">
        <w:rPr>
          <w:rFonts w:eastAsia="Arial Narrow" w:cs="Arial Narrow"/>
          <w:szCs w:val="22"/>
        </w:rPr>
        <w:t>ér</w:t>
      </w:r>
      <w:r w:rsidRPr="00755BA4">
        <w:rPr>
          <w:rFonts w:eastAsia="Arial Narrow" w:cs="Arial Narrow"/>
          <w:spacing w:val="-2"/>
          <w:szCs w:val="22"/>
        </w:rPr>
        <w:t>m</w:t>
      </w:r>
      <w:r w:rsidRPr="00755BA4">
        <w:rPr>
          <w:rFonts w:eastAsia="Arial Narrow" w:cs="Arial Narrow"/>
          <w:szCs w:val="22"/>
        </w:rPr>
        <w:t>in</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1"/>
          <w:szCs w:val="22"/>
        </w:rPr>
        <w:t xml:space="preserve"> </w:t>
      </w:r>
      <w:r w:rsidRPr="00755BA4">
        <w:rPr>
          <w:rFonts w:eastAsia="Arial Narrow" w:cs="Arial Narrow"/>
          <w:szCs w:val="22"/>
        </w:rPr>
        <w:t xml:space="preserve">de </w:t>
      </w:r>
      <w:r w:rsidR="002E7B5F" w:rsidRPr="00755BA4">
        <w:rPr>
          <w:rFonts w:eastAsia="Arial Narrow" w:cs="Arial Narrow"/>
          <w:szCs w:val="22"/>
        </w:rPr>
        <w:t>R</w:t>
      </w:r>
      <w:r w:rsidRPr="00755BA4">
        <w:rPr>
          <w:rFonts w:eastAsia="Arial Narrow" w:cs="Arial Narrow"/>
          <w:szCs w:val="22"/>
        </w:rPr>
        <w:t>eferen</w:t>
      </w:r>
      <w:r w:rsidRPr="00755BA4">
        <w:rPr>
          <w:rFonts w:eastAsia="Arial Narrow" w:cs="Arial Narrow"/>
          <w:spacing w:val="-2"/>
          <w:szCs w:val="22"/>
        </w:rPr>
        <w:t>c</w:t>
      </w:r>
      <w:r w:rsidRPr="00755BA4">
        <w:rPr>
          <w:rFonts w:eastAsia="Arial Narrow" w:cs="Arial Narrow"/>
          <w:szCs w:val="22"/>
        </w:rPr>
        <w:t>ia</w:t>
      </w:r>
      <w:r w:rsidRPr="00755BA4">
        <w:rPr>
          <w:rFonts w:eastAsia="Arial Narrow" w:cs="Arial Narrow"/>
          <w:spacing w:val="2"/>
          <w:szCs w:val="22"/>
        </w:rPr>
        <w:t xml:space="preserve"> </w:t>
      </w:r>
      <w:r w:rsidRPr="00755BA4">
        <w:rPr>
          <w:rFonts w:eastAsia="Arial Narrow" w:cs="Arial Narrow"/>
          <w:szCs w:val="22"/>
        </w:rPr>
        <w:t>y</w:t>
      </w:r>
      <w:r w:rsidRPr="00755BA4">
        <w:rPr>
          <w:rFonts w:eastAsia="Arial Narrow" w:cs="Arial Narrow"/>
          <w:spacing w:val="2"/>
          <w:szCs w:val="22"/>
        </w:rPr>
        <w:t xml:space="preserve"> </w:t>
      </w:r>
      <w:r w:rsidRPr="00755BA4">
        <w:rPr>
          <w:rFonts w:eastAsia="Arial Narrow" w:cs="Arial Narrow"/>
          <w:szCs w:val="22"/>
        </w:rPr>
        <w:t>h</w:t>
      </w:r>
      <w:r w:rsidRPr="00755BA4">
        <w:rPr>
          <w:rFonts w:eastAsia="Arial Narrow" w:cs="Arial Narrow"/>
          <w:spacing w:val="-2"/>
          <w:szCs w:val="22"/>
        </w:rPr>
        <w:t>a</w:t>
      </w:r>
      <w:r w:rsidRPr="00755BA4">
        <w:rPr>
          <w:rFonts w:eastAsia="Arial Narrow" w:cs="Arial Narrow"/>
          <w:szCs w:val="22"/>
        </w:rPr>
        <w:t>sta</w:t>
      </w:r>
      <w:r w:rsidRPr="00755BA4">
        <w:rPr>
          <w:rFonts w:eastAsia="Arial Narrow" w:cs="Arial Narrow"/>
          <w:spacing w:val="2"/>
          <w:szCs w:val="22"/>
        </w:rPr>
        <w:t xml:space="preserve"> </w:t>
      </w:r>
      <w:r w:rsidRPr="00755BA4">
        <w:rPr>
          <w:rFonts w:eastAsia="Arial Narrow" w:cs="Arial Narrow"/>
          <w:spacing w:val="-2"/>
          <w:szCs w:val="22"/>
        </w:rPr>
        <w:t>l</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fe</w:t>
      </w:r>
      <w:r w:rsidRPr="00755BA4">
        <w:rPr>
          <w:rFonts w:eastAsia="Arial Narrow" w:cs="Arial Narrow"/>
          <w:spacing w:val="1"/>
          <w:szCs w:val="22"/>
        </w:rPr>
        <w:t>c</w:t>
      </w:r>
      <w:r w:rsidRPr="00755BA4">
        <w:rPr>
          <w:rFonts w:eastAsia="Arial Narrow" w:cs="Arial Narrow"/>
          <w:spacing w:val="-2"/>
          <w:szCs w:val="22"/>
        </w:rPr>
        <w:t>h</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y</w:t>
      </w:r>
      <w:r w:rsidRPr="00755BA4">
        <w:rPr>
          <w:rFonts w:eastAsia="Arial Narrow" w:cs="Arial Narrow"/>
          <w:spacing w:val="2"/>
          <w:szCs w:val="22"/>
        </w:rPr>
        <w:t xml:space="preserve"> </w:t>
      </w:r>
      <w:r w:rsidRPr="00755BA4">
        <w:rPr>
          <w:rFonts w:eastAsia="Arial Narrow" w:cs="Arial Narrow"/>
          <w:spacing w:val="-2"/>
          <w:szCs w:val="22"/>
        </w:rPr>
        <w:t>h</w:t>
      </w:r>
      <w:r w:rsidRPr="00755BA4">
        <w:rPr>
          <w:rFonts w:eastAsia="Arial Narrow" w:cs="Arial Narrow"/>
          <w:szCs w:val="22"/>
        </w:rPr>
        <w:t>ora</w:t>
      </w:r>
      <w:r w:rsidRPr="00755BA4">
        <w:rPr>
          <w:rFonts w:eastAsia="Arial Narrow" w:cs="Arial Narrow"/>
          <w:spacing w:val="2"/>
          <w:szCs w:val="22"/>
        </w:rPr>
        <w:t xml:space="preserve"> </w:t>
      </w:r>
      <w:r w:rsidRPr="00755BA4">
        <w:rPr>
          <w:rFonts w:eastAsia="Arial Narrow" w:cs="Arial Narrow"/>
          <w:szCs w:val="22"/>
        </w:rPr>
        <w:t>que</w:t>
      </w:r>
      <w:r w:rsidRPr="00755BA4">
        <w:rPr>
          <w:rFonts w:eastAsia="Arial Narrow" w:cs="Arial Narrow"/>
          <w:spacing w:val="2"/>
          <w:szCs w:val="22"/>
        </w:rPr>
        <w:t xml:space="preserve"> </w:t>
      </w:r>
      <w:r w:rsidRPr="00755BA4">
        <w:rPr>
          <w:rFonts w:eastAsia="Arial Narrow" w:cs="Arial Narrow"/>
          <w:szCs w:val="22"/>
        </w:rPr>
        <w:t>se e</w:t>
      </w:r>
      <w:r w:rsidRPr="00755BA4">
        <w:rPr>
          <w:rFonts w:eastAsia="Arial Narrow" w:cs="Arial Narrow"/>
          <w:spacing w:val="1"/>
          <w:szCs w:val="22"/>
        </w:rPr>
        <w:t>s</w:t>
      </w:r>
      <w:r w:rsidRPr="00755BA4">
        <w:rPr>
          <w:rFonts w:eastAsia="Arial Narrow" w:cs="Arial Narrow"/>
          <w:szCs w:val="22"/>
        </w:rPr>
        <w:t>t</w:t>
      </w:r>
      <w:r w:rsidRPr="00755BA4">
        <w:rPr>
          <w:rFonts w:eastAsia="Arial Narrow" w:cs="Arial Narrow"/>
          <w:spacing w:val="-2"/>
          <w:szCs w:val="22"/>
        </w:rPr>
        <w:t>a</w:t>
      </w:r>
      <w:r w:rsidRPr="00755BA4">
        <w:rPr>
          <w:rFonts w:eastAsia="Arial Narrow" w:cs="Arial Narrow"/>
          <w:szCs w:val="22"/>
        </w:rPr>
        <w:t>ble</w:t>
      </w:r>
      <w:r w:rsidRPr="00755BA4">
        <w:rPr>
          <w:rFonts w:eastAsia="Arial Narrow" w:cs="Arial Narrow"/>
          <w:spacing w:val="-2"/>
          <w:szCs w:val="22"/>
        </w:rPr>
        <w:t>z</w:t>
      </w:r>
      <w:r w:rsidRPr="00755BA4">
        <w:rPr>
          <w:rFonts w:eastAsia="Arial Narrow" w:cs="Arial Narrow"/>
          <w:szCs w:val="22"/>
        </w:rPr>
        <w:t>ca</w:t>
      </w:r>
      <w:r w:rsidRPr="00755BA4">
        <w:rPr>
          <w:rFonts w:eastAsia="Arial Narrow" w:cs="Arial Narrow"/>
          <w:spacing w:val="6"/>
          <w:szCs w:val="22"/>
        </w:rPr>
        <w:t xml:space="preserve"> </w:t>
      </w:r>
      <w:r w:rsidRPr="00755BA4">
        <w:rPr>
          <w:rFonts w:eastAsia="Arial Narrow" w:cs="Arial Narrow"/>
          <w:szCs w:val="22"/>
        </w:rPr>
        <w:t>en el</w:t>
      </w:r>
      <w:r w:rsidRPr="00755BA4">
        <w:rPr>
          <w:rFonts w:eastAsia="Arial Narrow" w:cs="Arial Narrow"/>
          <w:spacing w:val="2"/>
          <w:szCs w:val="22"/>
        </w:rPr>
        <w:t xml:space="preserve"> </w:t>
      </w:r>
      <w:r w:rsidRPr="00755BA4">
        <w:rPr>
          <w:rFonts w:eastAsia="Arial Narrow" w:cs="Arial Narrow"/>
          <w:szCs w:val="22"/>
        </w:rPr>
        <w:t>c</w:t>
      </w:r>
      <w:r w:rsidRPr="00755BA4">
        <w:rPr>
          <w:rFonts w:eastAsia="Arial Narrow" w:cs="Arial Narrow"/>
          <w:spacing w:val="-3"/>
          <w:szCs w:val="22"/>
        </w:rPr>
        <w:t>r</w:t>
      </w:r>
      <w:r w:rsidRPr="00755BA4">
        <w:rPr>
          <w:rFonts w:eastAsia="Arial Narrow" w:cs="Arial Narrow"/>
          <w:szCs w:val="22"/>
        </w:rPr>
        <w:t>onogra</w:t>
      </w:r>
      <w:r w:rsidRPr="00755BA4">
        <w:rPr>
          <w:rFonts w:eastAsia="Arial Narrow" w:cs="Arial Narrow"/>
          <w:spacing w:val="-2"/>
          <w:szCs w:val="22"/>
        </w:rPr>
        <w:t>m</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o</w:t>
      </w:r>
      <w:r w:rsidRPr="00755BA4">
        <w:rPr>
          <w:rFonts w:eastAsia="Arial Narrow" w:cs="Arial Narrow"/>
          <w:spacing w:val="2"/>
          <w:szCs w:val="22"/>
        </w:rPr>
        <w:t xml:space="preserve"> </w:t>
      </w:r>
      <w:r w:rsidRPr="00755BA4">
        <w:rPr>
          <w:rFonts w:eastAsia="Arial Narrow" w:cs="Arial Narrow"/>
          <w:szCs w:val="22"/>
        </w:rPr>
        <w:t>en</w:t>
      </w:r>
      <w:r w:rsidRPr="00755BA4">
        <w:rPr>
          <w:rFonts w:eastAsia="Arial Narrow" w:cs="Arial Narrow"/>
          <w:spacing w:val="2"/>
          <w:szCs w:val="22"/>
        </w:rPr>
        <w:t xml:space="preserve"> </w:t>
      </w:r>
      <w:r w:rsidRPr="00755BA4">
        <w:rPr>
          <w:rFonts w:eastAsia="Arial Narrow" w:cs="Arial Narrow"/>
          <w:spacing w:val="-2"/>
          <w:szCs w:val="22"/>
        </w:rPr>
        <w:t>l</w:t>
      </w:r>
      <w:r w:rsidRPr="00755BA4">
        <w:rPr>
          <w:rFonts w:eastAsia="Arial Narrow" w:cs="Arial Narrow"/>
          <w:szCs w:val="22"/>
        </w:rPr>
        <w:t>as</w:t>
      </w:r>
      <w:r w:rsidRPr="00755BA4">
        <w:rPr>
          <w:rFonts w:eastAsia="Arial Narrow" w:cs="Arial Narrow"/>
          <w:spacing w:val="2"/>
          <w:szCs w:val="22"/>
        </w:rPr>
        <w:t xml:space="preserve"> </w:t>
      </w:r>
      <w:r w:rsidR="00C8747D" w:rsidRPr="00755BA4">
        <w:rPr>
          <w:rFonts w:eastAsia="Arial Narrow" w:cs="Arial Narrow"/>
          <w:spacing w:val="2"/>
          <w:szCs w:val="22"/>
        </w:rPr>
        <w:t>a</w:t>
      </w:r>
      <w:r w:rsidRPr="00755BA4">
        <w:rPr>
          <w:rFonts w:eastAsia="Arial Narrow" w:cs="Arial Narrow"/>
          <w:szCs w:val="22"/>
        </w:rPr>
        <w:t>d</w:t>
      </w:r>
      <w:r w:rsidRPr="00755BA4">
        <w:rPr>
          <w:rFonts w:eastAsia="Arial Narrow" w:cs="Arial Narrow"/>
          <w:spacing w:val="-2"/>
          <w:szCs w:val="22"/>
        </w:rPr>
        <w:t>e</w:t>
      </w:r>
      <w:r w:rsidRPr="00755BA4">
        <w:rPr>
          <w:rFonts w:eastAsia="Arial Narrow" w:cs="Arial Narrow"/>
          <w:szCs w:val="22"/>
        </w:rPr>
        <w:t xml:space="preserve">ndas </w:t>
      </w:r>
      <w:r w:rsidRPr="00755BA4">
        <w:rPr>
          <w:rFonts w:eastAsia="Arial Narrow" w:cs="Arial Narrow"/>
          <w:spacing w:val="-2"/>
          <w:szCs w:val="22"/>
        </w:rPr>
        <w:t>q</w:t>
      </w:r>
      <w:r w:rsidRPr="00755BA4">
        <w:rPr>
          <w:rFonts w:eastAsia="Arial Narrow" w:cs="Arial Narrow"/>
          <w:szCs w:val="22"/>
        </w:rPr>
        <w:t>ue</w:t>
      </w:r>
      <w:r w:rsidRPr="00755BA4">
        <w:rPr>
          <w:rFonts w:eastAsia="Arial Narrow" w:cs="Arial Narrow"/>
          <w:spacing w:val="2"/>
          <w:szCs w:val="22"/>
        </w:rPr>
        <w:t xml:space="preserve"> </w:t>
      </w:r>
      <w:r w:rsidRPr="00755BA4">
        <w:rPr>
          <w:rFonts w:eastAsia="Arial Narrow" w:cs="Arial Narrow"/>
          <w:szCs w:val="22"/>
        </w:rPr>
        <w:t>se</w:t>
      </w:r>
      <w:r w:rsidRPr="00755BA4">
        <w:rPr>
          <w:rFonts w:eastAsia="Arial Narrow" w:cs="Arial Narrow"/>
          <w:spacing w:val="2"/>
          <w:szCs w:val="22"/>
        </w:rPr>
        <w:t xml:space="preserve"> </w:t>
      </w:r>
      <w:r w:rsidRPr="00755BA4">
        <w:rPr>
          <w:rFonts w:eastAsia="Arial Narrow" w:cs="Arial Narrow"/>
          <w:spacing w:val="-2"/>
          <w:szCs w:val="22"/>
        </w:rPr>
        <w:t>e</w:t>
      </w:r>
      <w:r w:rsidRPr="00755BA4">
        <w:rPr>
          <w:rFonts w:eastAsia="Arial Narrow" w:cs="Arial Narrow"/>
          <w:szCs w:val="22"/>
        </w:rPr>
        <w:t>xpid</w:t>
      </w:r>
      <w:r w:rsidRPr="00755BA4">
        <w:rPr>
          <w:rFonts w:eastAsia="Arial Narrow" w:cs="Arial Narrow"/>
          <w:spacing w:val="-2"/>
          <w:szCs w:val="22"/>
        </w:rPr>
        <w:t>a</w:t>
      </w:r>
      <w:r w:rsidRPr="00755BA4">
        <w:rPr>
          <w:rFonts w:eastAsia="Arial Narrow" w:cs="Arial Narrow"/>
          <w:szCs w:val="22"/>
        </w:rPr>
        <w:t>n</w:t>
      </w:r>
      <w:r w:rsidRPr="00755BA4">
        <w:rPr>
          <w:rFonts w:eastAsia="Arial Narrow" w:cs="Arial Narrow"/>
          <w:spacing w:val="2"/>
          <w:szCs w:val="22"/>
        </w:rPr>
        <w:t xml:space="preserve"> </w:t>
      </w:r>
      <w:r w:rsidRPr="00755BA4">
        <w:rPr>
          <w:rFonts w:eastAsia="Arial Narrow" w:cs="Arial Narrow"/>
          <w:szCs w:val="22"/>
        </w:rPr>
        <w:t>pa</w:t>
      </w:r>
      <w:r w:rsidRPr="00755BA4">
        <w:rPr>
          <w:rFonts w:eastAsia="Arial Narrow" w:cs="Arial Narrow"/>
          <w:spacing w:val="-2"/>
          <w:szCs w:val="22"/>
        </w:rPr>
        <w:t>r</w:t>
      </w:r>
      <w:r w:rsidRPr="00755BA4">
        <w:rPr>
          <w:rFonts w:eastAsia="Arial Narrow" w:cs="Arial Narrow"/>
          <w:szCs w:val="22"/>
        </w:rPr>
        <w:t>a tal</w:t>
      </w:r>
      <w:r w:rsidRPr="00755BA4">
        <w:rPr>
          <w:rFonts w:eastAsia="Arial Narrow" w:cs="Arial Narrow"/>
          <w:spacing w:val="1"/>
          <w:szCs w:val="22"/>
        </w:rPr>
        <w:t xml:space="preserve"> </w:t>
      </w:r>
      <w:r w:rsidRPr="00755BA4">
        <w:rPr>
          <w:rFonts w:eastAsia="Arial Narrow" w:cs="Arial Narrow"/>
          <w:szCs w:val="22"/>
        </w:rPr>
        <w:t>fin.</w:t>
      </w:r>
    </w:p>
    <w:p w14:paraId="15836D52" w14:textId="77777777" w:rsidR="008D0B7D" w:rsidRPr="00755BA4" w:rsidRDefault="008D0B7D" w:rsidP="00245FB4">
      <w:pPr>
        <w:pStyle w:val="Default"/>
        <w:rPr>
          <w:szCs w:val="22"/>
        </w:rPr>
      </w:pPr>
    </w:p>
    <w:p w14:paraId="6E059F8E" w14:textId="77777777" w:rsidR="007E705E" w:rsidRPr="00755BA4" w:rsidRDefault="007E705E" w:rsidP="00245FB4">
      <w:pPr>
        <w:pStyle w:val="Default"/>
        <w:rPr>
          <w:szCs w:val="22"/>
        </w:rPr>
      </w:pPr>
      <w:r w:rsidRPr="00755BA4">
        <w:rPr>
          <w:rFonts w:eastAsia="Arial Narrow" w:cs="Arial Narrow"/>
          <w:spacing w:val="-1"/>
          <w:szCs w:val="22"/>
        </w:rPr>
        <w:t>P</w:t>
      </w:r>
      <w:r w:rsidRPr="00755BA4">
        <w:rPr>
          <w:rFonts w:eastAsia="Arial Narrow" w:cs="Arial Narrow"/>
          <w:szCs w:val="22"/>
        </w:rPr>
        <w:t>or</w:t>
      </w:r>
      <w:r w:rsidRPr="00755BA4">
        <w:rPr>
          <w:rFonts w:eastAsia="Arial Narrow" w:cs="Arial Narrow"/>
          <w:spacing w:val="2"/>
          <w:szCs w:val="22"/>
        </w:rPr>
        <w:t xml:space="preserve"> </w:t>
      </w:r>
      <w:r w:rsidRPr="00755BA4">
        <w:rPr>
          <w:rFonts w:eastAsia="Arial Narrow" w:cs="Arial Narrow"/>
          <w:szCs w:val="22"/>
        </w:rPr>
        <w:t>ning</w:t>
      </w:r>
      <w:r w:rsidRPr="00755BA4">
        <w:rPr>
          <w:rFonts w:eastAsia="Arial Narrow" w:cs="Arial Narrow"/>
          <w:spacing w:val="-2"/>
          <w:szCs w:val="22"/>
        </w:rPr>
        <w:t>ú</w:t>
      </w:r>
      <w:r w:rsidRPr="00755BA4">
        <w:rPr>
          <w:rFonts w:eastAsia="Arial Narrow" w:cs="Arial Narrow"/>
          <w:szCs w:val="22"/>
        </w:rPr>
        <w:t>n</w:t>
      </w:r>
      <w:r w:rsidRPr="00755BA4">
        <w:rPr>
          <w:rFonts w:eastAsia="Arial Narrow" w:cs="Arial Narrow"/>
          <w:spacing w:val="2"/>
          <w:szCs w:val="22"/>
        </w:rPr>
        <w:t xml:space="preserve"> </w:t>
      </w:r>
      <w:r w:rsidRPr="00755BA4">
        <w:rPr>
          <w:rFonts w:eastAsia="Arial Narrow" w:cs="Arial Narrow"/>
          <w:spacing w:val="-2"/>
          <w:szCs w:val="22"/>
        </w:rPr>
        <w:t>m</w:t>
      </w:r>
      <w:r w:rsidRPr="00755BA4">
        <w:rPr>
          <w:rFonts w:eastAsia="Arial Narrow" w:cs="Arial Narrow"/>
          <w:szCs w:val="22"/>
        </w:rPr>
        <w:t>ot</w:t>
      </w:r>
      <w:r w:rsidRPr="00755BA4">
        <w:rPr>
          <w:rFonts w:eastAsia="Arial Narrow" w:cs="Arial Narrow"/>
          <w:spacing w:val="1"/>
          <w:szCs w:val="22"/>
        </w:rPr>
        <w:t>i</w:t>
      </w:r>
      <w:r w:rsidRPr="00755BA4">
        <w:rPr>
          <w:rFonts w:eastAsia="Arial Narrow" w:cs="Arial Narrow"/>
          <w:spacing w:val="-2"/>
          <w:szCs w:val="22"/>
        </w:rPr>
        <w:t>v</w:t>
      </w:r>
      <w:r w:rsidRPr="00755BA4">
        <w:rPr>
          <w:rFonts w:eastAsia="Arial Narrow" w:cs="Arial Narrow"/>
          <w:szCs w:val="22"/>
        </w:rPr>
        <w:t>o</w:t>
      </w:r>
      <w:r w:rsidRPr="00755BA4">
        <w:rPr>
          <w:rFonts w:eastAsia="Arial Narrow" w:cs="Arial Narrow"/>
          <w:spacing w:val="2"/>
          <w:szCs w:val="22"/>
        </w:rPr>
        <w:t xml:space="preserve"> </w:t>
      </w:r>
      <w:r w:rsidRPr="00755BA4">
        <w:rPr>
          <w:rFonts w:eastAsia="Arial Narrow" w:cs="Arial Narrow"/>
          <w:szCs w:val="22"/>
        </w:rPr>
        <w:t>se a</w:t>
      </w:r>
      <w:r w:rsidRPr="00755BA4">
        <w:rPr>
          <w:rFonts w:eastAsia="Arial Narrow" w:cs="Arial Narrow"/>
          <w:spacing w:val="-2"/>
          <w:szCs w:val="22"/>
        </w:rPr>
        <w:t>d</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zCs w:val="22"/>
        </w:rPr>
        <w:t>tir</w:t>
      </w:r>
      <w:r w:rsidRPr="00755BA4">
        <w:rPr>
          <w:rFonts w:eastAsia="Arial Narrow" w:cs="Arial Narrow"/>
          <w:spacing w:val="-3"/>
          <w:szCs w:val="22"/>
        </w:rPr>
        <w:t>á</w:t>
      </w:r>
      <w:r w:rsidRPr="00755BA4">
        <w:rPr>
          <w:rFonts w:eastAsia="Arial Narrow" w:cs="Arial Narrow"/>
          <w:szCs w:val="22"/>
        </w:rPr>
        <w:t>n</w:t>
      </w:r>
      <w:r w:rsidRPr="00755BA4">
        <w:rPr>
          <w:rFonts w:eastAsia="Arial Narrow" w:cs="Arial Narrow"/>
          <w:spacing w:val="2"/>
          <w:szCs w:val="22"/>
        </w:rPr>
        <w:t xml:space="preserve"> </w:t>
      </w:r>
      <w:r w:rsidRPr="00755BA4">
        <w:rPr>
          <w:rFonts w:eastAsia="Arial Narrow" w:cs="Arial Narrow"/>
          <w:szCs w:val="22"/>
        </w:rPr>
        <w:t>propu</w:t>
      </w:r>
      <w:r w:rsidRPr="00755BA4">
        <w:rPr>
          <w:rFonts w:eastAsia="Arial Narrow" w:cs="Arial Narrow"/>
          <w:spacing w:val="-2"/>
          <w:szCs w:val="22"/>
        </w:rPr>
        <w:t>e</w:t>
      </w:r>
      <w:r w:rsidRPr="00755BA4">
        <w:rPr>
          <w:rFonts w:eastAsia="Arial Narrow" w:cs="Arial Narrow"/>
          <w:szCs w:val="22"/>
        </w:rPr>
        <w:t>st</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pr</w:t>
      </w:r>
      <w:r w:rsidRPr="00755BA4">
        <w:rPr>
          <w:rFonts w:eastAsia="Arial Narrow" w:cs="Arial Narrow"/>
          <w:spacing w:val="-2"/>
          <w:szCs w:val="22"/>
        </w:rPr>
        <w:t>e</w:t>
      </w:r>
      <w:r w:rsidRPr="00755BA4">
        <w:rPr>
          <w:rFonts w:eastAsia="Arial Narrow" w:cs="Arial Narrow"/>
          <w:szCs w:val="22"/>
        </w:rPr>
        <w:t>se</w:t>
      </w:r>
      <w:r w:rsidRPr="00755BA4">
        <w:rPr>
          <w:rFonts w:eastAsia="Arial Narrow" w:cs="Arial Narrow"/>
          <w:spacing w:val="4"/>
          <w:szCs w:val="22"/>
        </w:rPr>
        <w:t>n</w:t>
      </w:r>
      <w:r w:rsidRPr="00755BA4">
        <w:rPr>
          <w:rFonts w:eastAsia="Arial Narrow" w:cs="Arial Narrow"/>
          <w:szCs w:val="22"/>
        </w:rPr>
        <w:t>t</w:t>
      </w:r>
      <w:r w:rsidRPr="00755BA4">
        <w:rPr>
          <w:rFonts w:eastAsia="Arial Narrow" w:cs="Arial Narrow"/>
          <w:spacing w:val="-2"/>
          <w:szCs w:val="22"/>
        </w:rPr>
        <w:t>a</w:t>
      </w:r>
      <w:r w:rsidRPr="00755BA4">
        <w:rPr>
          <w:rFonts w:eastAsia="Arial Narrow" w:cs="Arial Narrow"/>
          <w:szCs w:val="22"/>
        </w:rPr>
        <w:t>das de</w:t>
      </w:r>
      <w:r w:rsidRPr="00755BA4">
        <w:rPr>
          <w:rFonts w:eastAsia="Arial Narrow" w:cs="Arial Narrow"/>
          <w:spacing w:val="-2"/>
          <w:szCs w:val="22"/>
        </w:rPr>
        <w:t>s</w:t>
      </w:r>
      <w:r w:rsidRPr="00755BA4">
        <w:rPr>
          <w:rFonts w:eastAsia="Arial Narrow" w:cs="Arial Narrow"/>
          <w:szCs w:val="22"/>
        </w:rPr>
        <w:t>pués</w:t>
      </w:r>
      <w:r w:rsidRPr="00755BA4">
        <w:rPr>
          <w:rFonts w:eastAsia="Arial Narrow" w:cs="Arial Narrow"/>
          <w:spacing w:val="1"/>
          <w:szCs w:val="22"/>
        </w:rPr>
        <w:t xml:space="preserve"> </w:t>
      </w:r>
      <w:r w:rsidRPr="00755BA4">
        <w:rPr>
          <w:rFonts w:eastAsia="Arial Narrow" w:cs="Arial Narrow"/>
          <w:szCs w:val="22"/>
        </w:rPr>
        <w:t>del día y</w:t>
      </w:r>
      <w:r w:rsidRPr="00755BA4">
        <w:rPr>
          <w:rFonts w:eastAsia="Arial Narrow" w:cs="Arial Narrow"/>
          <w:spacing w:val="3"/>
          <w:szCs w:val="22"/>
        </w:rPr>
        <w:t xml:space="preserve"> </w:t>
      </w:r>
      <w:r w:rsidRPr="00755BA4">
        <w:rPr>
          <w:rFonts w:eastAsia="Arial Narrow" w:cs="Arial Narrow"/>
          <w:szCs w:val="22"/>
        </w:rPr>
        <w:t>hora s</w:t>
      </w:r>
      <w:r w:rsidRPr="00755BA4">
        <w:rPr>
          <w:rFonts w:eastAsia="Arial Narrow" w:cs="Arial Narrow"/>
          <w:spacing w:val="-2"/>
          <w:szCs w:val="22"/>
        </w:rPr>
        <w:t>e</w:t>
      </w:r>
      <w:r w:rsidRPr="00755BA4">
        <w:rPr>
          <w:rFonts w:eastAsia="Arial Narrow" w:cs="Arial Narrow"/>
          <w:szCs w:val="22"/>
        </w:rPr>
        <w:t>ña</w:t>
      </w:r>
      <w:r w:rsidRPr="00755BA4">
        <w:rPr>
          <w:rFonts w:eastAsia="Arial Narrow" w:cs="Arial Narrow"/>
          <w:spacing w:val="1"/>
          <w:szCs w:val="22"/>
        </w:rPr>
        <w:t>l</w:t>
      </w:r>
      <w:r w:rsidRPr="00755BA4">
        <w:rPr>
          <w:rFonts w:eastAsia="Arial Narrow" w:cs="Arial Narrow"/>
          <w:szCs w:val="22"/>
        </w:rPr>
        <w:t>a</w:t>
      </w:r>
      <w:r w:rsidRPr="00755BA4">
        <w:rPr>
          <w:rFonts w:eastAsia="Arial Narrow" w:cs="Arial Narrow"/>
          <w:spacing w:val="-2"/>
          <w:szCs w:val="22"/>
        </w:rPr>
        <w:t>d</w:t>
      </w:r>
      <w:r w:rsidRPr="00755BA4">
        <w:rPr>
          <w:rFonts w:eastAsia="Arial Narrow" w:cs="Arial Narrow"/>
          <w:szCs w:val="22"/>
        </w:rPr>
        <w:t>os</w:t>
      </w:r>
      <w:r w:rsidRPr="00755BA4">
        <w:rPr>
          <w:rFonts w:eastAsia="Arial Narrow" w:cs="Arial Narrow"/>
          <w:spacing w:val="1"/>
          <w:szCs w:val="22"/>
        </w:rPr>
        <w:t xml:space="preserve"> </w:t>
      </w:r>
      <w:r w:rsidRPr="00755BA4">
        <w:rPr>
          <w:rFonts w:eastAsia="Arial Narrow" w:cs="Arial Narrow"/>
          <w:szCs w:val="22"/>
        </w:rPr>
        <w:t>para</w:t>
      </w:r>
      <w:r w:rsidRPr="00755BA4">
        <w:rPr>
          <w:rFonts w:eastAsia="Arial Narrow" w:cs="Arial Narrow"/>
          <w:spacing w:val="2"/>
          <w:szCs w:val="22"/>
        </w:rPr>
        <w:t xml:space="preserve">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3"/>
          <w:szCs w:val="22"/>
        </w:rPr>
        <w:t xml:space="preserve"> </w:t>
      </w:r>
      <w:r w:rsidRPr="00755BA4">
        <w:rPr>
          <w:rFonts w:eastAsia="Arial Narrow" w:cs="Arial Narrow"/>
          <w:spacing w:val="-2"/>
          <w:szCs w:val="22"/>
        </w:rPr>
        <w:t>c</w:t>
      </w:r>
      <w:r w:rsidRPr="00755BA4">
        <w:rPr>
          <w:rFonts w:eastAsia="Arial Narrow" w:cs="Arial Narrow"/>
          <w:szCs w:val="22"/>
        </w:rPr>
        <w:t>ierre</w:t>
      </w:r>
      <w:r w:rsidRPr="00755BA4">
        <w:rPr>
          <w:rFonts w:eastAsia="Arial Narrow" w:cs="Arial Narrow"/>
          <w:spacing w:val="4"/>
          <w:szCs w:val="22"/>
        </w:rPr>
        <w:t xml:space="preserve"> </w:t>
      </w:r>
      <w:r w:rsidRPr="00755BA4">
        <w:rPr>
          <w:rFonts w:eastAsia="Arial Narrow" w:cs="Arial Narrow"/>
          <w:szCs w:val="22"/>
        </w:rPr>
        <w:t xml:space="preserve">o </w:t>
      </w:r>
      <w:r w:rsidRPr="00755BA4">
        <w:rPr>
          <w:rFonts w:eastAsia="Arial Narrow" w:cs="Arial Narrow"/>
          <w:spacing w:val="-2"/>
          <w:szCs w:val="22"/>
        </w:rPr>
        <w:t>e</w:t>
      </w:r>
      <w:r w:rsidRPr="00755BA4">
        <w:rPr>
          <w:rFonts w:eastAsia="Arial Narrow" w:cs="Arial Narrow"/>
          <w:szCs w:val="22"/>
        </w:rPr>
        <w:t>n lugar d</w:t>
      </w:r>
      <w:r w:rsidRPr="00755BA4">
        <w:rPr>
          <w:rFonts w:eastAsia="Arial Narrow" w:cs="Arial Narrow"/>
          <w:spacing w:val="-2"/>
          <w:szCs w:val="22"/>
        </w:rPr>
        <w:t>i</w:t>
      </w:r>
      <w:r w:rsidRPr="00755BA4">
        <w:rPr>
          <w:rFonts w:eastAsia="Arial Narrow" w:cs="Arial Narrow"/>
          <w:szCs w:val="22"/>
        </w:rPr>
        <w:t>ferente</w:t>
      </w:r>
      <w:r w:rsidRPr="00755BA4">
        <w:rPr>
          <w:rFonts w:eastAsia="Arial Narrow" w:cs="Arial Narrow"/>
          <w:spacing w:val="-2"/>
          <w:szCs w:val="22"/>
        </w:rPr>
        <w:t xml:space="preserve"> </w:t>
      </w:r>
      <w:r w:rsidRPr="00755BA4">
        <w:rPr>
          <w:rFonts w:eastAsia="Arial Narrow" w:cs="Arial Narrow"/>
          <w:szCs w:val="22"/>
        </w:rPr>
        <w:t>al</w:t>
      </w:r>
      <w:r w:rsidRPr="00755BA4">
        <w:rPr>
          <w:rFonts w:eastAsia="Arial Narrow" w:cs="Arial Narrow"/>
          <w:spacing w:val="1"/>
          <w:szCs w:val="22"/>
        </w:rPr>
        <w:t xml:space="preserve"> </w:t>
      </w:r>
      <w:r w:rsidRPr="00755BA4">
        <w:rPr>
          <w:rFonts w:eastAsia="Arial Narrow" w:cs="Arial Narrow"/>
          <w:spacing w:val="-2"/>
          <w:szCs w:val="22"/>
        </w:rPr>
        <w:t>e</w:t>
      </w:r>
      <w:r w:rsidRPr="00755BA4">
        <w:rPr>
          <w:rFonts w:eastAsia="Arial Narrow" w:cs="Arial Narrow"/>
          <w:szCs w:val="22"/>
        </w:rPr>
        <w:t>stab</w:t>
      </w:r>
      <w:r w:rsidRPr="00755BA4">
        <w:rPr>
          <w:rFonts w:eastAsia="Arial Narrow" w:cs="Arial Narrow"/>
          <w:spacing w:val="-2"/>
          <w:szCs w:val="22"/>
        </w:rPr>
        <w:t>l</w:t>
      </w:r>
      <w:r w:rsidRPr="00755BA4">
        <w:rPr>
          <w:rFonts w:eastAsia="Arial Narrow" w:cs="Arial Narrow"/>
          <w:szCs w:val="22"/>
        </w:rPr>
        <w:t>e</w:t>
      </w:r>
      <w:r w:rsidRPr="00755BA4">
        <w:rPr>
          <w:rFonts w:eastAsia="Arial Narrow" w:cs="Arial Narrow"/>
          <w:spacing w:val="1"/>
          <w:szCs w:val="22"/>
        </w:rPr>
        <w:t>c</w:t>
      </w:r>
      <w:r w:rsidRPr="00755BA4">
        <w:rPr>
          <w:rFonts w:eastAsia="Arial Narrow" w:cs="Arial Narrow"/>
          <w:spacing w:val="-2"/>
          <w:szCs w:val="22"/>
        </w:rPr>
        <w:t>i</w:t>
      </w:r>
      <w:r w:rsidRPr="00755BA4">
        <w:rPr>
          <w:rFonts w:eastAsia="Arial Narrow" w:cs="Arial Narrow"/>
          <w:szCs w:val="22"/>
        </w:rPr>
        <w:t>do</w:t>
      </w:r>
      <w:r w:rsidRPr="00755BA4">
        <w:rPr>
          <w:rFonts w:eastAsia="Arial Narrow" w:cs="Arial Narrow"/>
          <w:spacing w:val="-2"/>
          <w:szCs w:val="22"/>
        </w:rPr>
        <w:t xml:space="preserve"> </w:t>
      </w:r>
      <w:r w:rsidRPr="00755BA4">
        <w:rPr>
          <w:rFonts w:eastAsia="Arial Narrow" w:cs="Arial Narrow"/>
          <w:szCs w:val="22"/>
        </w:rPr>
        <w:t>en el</w:t>
      </w:r>
      <w:r w:rsidRPr="00755BA4">
        <w:rPr>
          <w:rFonts w:eastAsia="Arial Narrow" w:cs="Arial Narrow"/>
          <w:spacing w:val="1"/>
          <w:szCs w:val="22"/>
        </w:rPr>
        <w:t xml:space="preserve"> </w:t>
      </w:r>
      <w:r w:rsidRPr="00755BA4">
        <w:rPr>
          <w:rFonts w:eastAsia="Arial Narrow" w:cs="Arial Narrow"/>
          <w:szCs w:val="22"/>
        </w:rPr>
        <w:t>c</w:t>
      </w:r>
      <w:r w:rsidRPr="00755BA4">
        <w:rPr>
          <w:rFonts w:eastAsia="Arial Narrow" w:cs="Arial Narrow"/>
          <w:spacing w:val="-3"/>
          <w:szCs w:val="22"/>
        </w:rPr>
        <w:t>r</w:t>
      </w:r>
      <w:r w:rsidRPr="00755BA4">
        <w:rPr>
          <w:rFonts w:eastAsia="Arial Narrow" w:cs="Arial Narrow"/>
          <w:szCs w:val="22"/>
        </w:rPr>
        <w:t>onogr</w:t>
      </w:r>
      <w:r w:rsidRPr="00755BA4">
        <w:rPr>
          <w:rFonts w:eastAsia="Arial Narrow" w:cs="Arial Narrow"/>
          <w:spacing w:val="-2"/>
          <w:szCs w:val="22"/>
        </w:rPr>
        <w:t>a</w:t>
      </w:r>
      <w:r w:rsidRPr="00755BA4">
        <w:rPr>
          <w:rFonts w:eastAsia="Arial Narrow" w:cs="Arial Narrow"/>
          <w:szCs w:val="22"/>
        </w:rPr>
        <w:t>ma.</w:t>
      </w:r>
    </w:p>
    <w:p w14:paraId="68C6F056" w14:textId="77777777" w:rsidR="00D00FE7" w:rsidRPr="00755BA4" w:rsidRDefault="002964FD" w:rsidP="00153A25">
      <w:pPr>
        <w:pStyle w:val="Ttulo2"/>
        <w:numPr>
          <w:ilvl w:val="1"/>
          <w:numId w:val="70"/>
        </w:numPr>
        <w:rPr>
          <w:rFonts w:eastAsia="Arial Narrow"/>
          <w:szCs w:val="22"/>
        </w:rPr>
      </w:pPr>
      <w:bookmarkStart w:id="551" w:name="_Toc516003330"/>
      <w:bookmarkStart w:id="552" w:name="_Toc516003438"/>
      <w:bookmarkStart w:id="553" w:name="_Toc517085521"/>
      <w:r w:rsidRPr="00755BA4">
        <w:rPr>
          <w:rFonts w:eastAsia="Arial Narrow"/>
          <w:szCs w:val="22"/>
        </w:rPr>
        <w:t xml:space="preserve"> </w:t>
      </w:r>
      <w:bookmarkStart w:id="554" w:name="_Toc517855197"/>
      <w:bookmarkStart w:id="555" w:name="_Toc517855329"/>
      <w:bookmarkStart w:id="556" w:name="_Toc518559364"/>
      <w:r w:rsidR="007E705E" w:rsidRPr="00755BA4">
        <w:rPr>
          <w:rFonts w:eastAsia="Arial Narrow"/>
          <w:szCs w:val="22"/>
        </w:rPr>
        <w:t>DOCUMENTOS OTORGADOS EN EL EXTERIOR</w:t>
      </w:r>
      <w:bookmarkEnd w:id="551"/>
      <w:bookmarkEnd w:id="552"/>
      <w:bookmarkEnd w:id="553"/>
      <w:bookmarkEnd w:id="554"/>
      <w:bookmarkEnd w:id="555"/>
      <w:bookmarkEnd w:id="556"/>
    </w:p>
    <w:p w14:paraId="32FF06DC" w14:textId="77777777" w:rsidR="007E705E" w:rsidRPr="00755BA4" w:rsidRDefault="007E705E" w:rsidP="00245FB4">
      <w:pPr>
        <w:pStyle w:val="Default"/>
        <w:rPr>
          <w:rFonts w:eastAsia="Arial Narrow" w:cs="Arial Narrow"/>
          <w:szCs w:val="22"/>
        </w:rPr>
      </w:pPr>
      <w:r w:rsidRPr="00755BA4">
        <w:rPr>
          <w:rFonts w:eastAsia="Arial Narrow" w:cs="Arial Narrow"/>
          <w:spacing w:val="-1"/>
          <w:szCs w:val="22"/>
        </w:rPr>
        <w:t>S</w:t>
      </w:r>
      <w:r w:rsidRPr="00755BA4">
        <w:rPr>
          <w:rFonts w:eastAsia="Arial Narrow" w:cs="Arial Narrow"/>
          <w:szCs w:val="22"/>
        </w:rPr>
        <w:t>in</w:t>
      </w:r>
      <w:r w:rsidRPr="00755BA4">
        <w:rPr>
          <w:rFonts w:eastAsia="Arial Narrow" w:cs="Arial Narrow"/>
          <w:spacing w:val="27"/>
          <w:szCs w:val="22"/>
        </w:rPr>
        <w:t xml:space="preserve"> </w:t>
      </w:r>
      <w:r w:rsidRPr="00755BA4">
        <w:rPr>
          <w:rFonts w:eastAsia="Arial Narrow" w:cs="Arial Narrow"/>
          <w:szCs w:val="22"/>
        </w:rPr>
        <w:t>e</w:t>
      </w:r>
      <w:r w:rsidRPr="00755BA4">
        <w:rPr>
          <w:rFonts w:eastAsia="Arial Narrow" w:cs="Arial Narrow"/>
          <w:spacing w:val="-2"/>
          <w:szCs w:val="22"/>
        </w:rPr>
        <w:t>x</w:t>
      </w:r>
      <w:r w:rsidRPr="00755BA4">
        <w:rPr>
          <w:rFonts w:eastAsia="Arial Narrow" w:cs="Arial Narrow"/>
          <w:szCs w:val="22"/>
        </w:rPr>
        <w:t>cep</w:t>
      </w:r>
      <w:r w:rsidRPr="00755BA4">
        <w:rPr>
          <w:rFonts w:eastAsia="Arial Narrow" w:cs="Arial Narrow"/>
          <w:spacing w:val="-2"/>
          <w:szCs w:val="22"/>
        </w:rPr>
        <w:t>c</w:t>
      </w:r>
      <w:r w:rsidRPr="00755BA4">
        <w:rPr>
          <w:rFonts w:eastAsia="Arial Narrow" w:cs="Arial Narrow"/>
          <w:szCs w:val="22"/>
        </w:rPr>
        <w:t>ión,</w:t>
      </w:r>
      <w:r w:rsidRPr="00755BA4">
        <w:rPr>
          <w:rFonts w:eastAsia="Arial Narrow" w:cs="Arial Narrow"/>
          <w:spacing w:val="24"/>
          <w:szCs w:val="22"/>
        </w:rPr>
        <w:t xml:space="preserve"> </w:t>
      </w:r>
      <w:r w:rsidRPr="00755BA4">
        <w:rPr>
          <w:rFonts w:eastAsia="Arial Narrow" w:cs="Arial Narrow"/>
          <w:spacing w:val="1"/>
          <w:szCs w:val="22"/>
        </w:rPr>
        <w:t>t</w:t>
      </w:r>
      <w:r w:rsidRPr="00755BA4">
        <w:rPr>
          <w:rFonts w:eastAsia="Arial Narrow" w:cs="Arial Narrow"/>
          <w:szCs w:val="22"/>
        </w:rPr>
        <w:t>od</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27"/>
          <w:szCs w:val="22"/>
        </w:rPr>
        <w:t xml:space="preserve"> </w:t>
      </w:r>
      <w:r w:rsidRPr="00755BA4">
        <w:rPr>
          <w:rFonts w:eastAsia="Arial Narrow" w:cs="Arial Narrow"/>
          <w:szCs w:val="22"/>
        </w:rPr>
        <w:t>l</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27"/>
          <w:szCs w:val="22"/>
        </w:rPr>
        <w:t xml:space="preserve"> </w:t>
      </w:r>
      <w:r w:rsidRPr="00755BA4">
        <w:rPr>
          <w:rFonts w:eastAsia="Arial Narrow" w:cs="Arial Narrow"/>
          <w:szCs w:val="22"/>
        </w:rPr>
        <w:t>d</w:t>
      </w:r>
      <w:r w:rsidRPr="00755BA4">
        <w:rPr>
          <w:rFonts w:eastAsia="Arial Narrow" w:cs="Arial Narrow"/>
          <w:spacing w:val="-2"/>
          <w:szCs w:val="22"/>
        </w:rPr>
        <w:t>oc</w:t>
      </w:r>
      <w:r w:rsidRPr="00755BA4">
        <w:rPr>
          <w:rFonts w:eastAsia="Arial Narrow" w:cs="Arial Narrow"/>
          <w:szCs w:val="22"/>
        </w:rPr>
        <w:t>ument</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27"/>
          <w:szCs w:val="22"/>
        </w:rPr>
        <w:t xml:space="preserve"> </w:t>
      </w:r>
      <w:r w:rsidRPr="00755BA4">
        <w:rPr>
          <w:rFonts w:eastAsia="Arial Narrow" w:cs="Arial Narrow"/>
          <w:spacing w:val="-2"/>
          <w:szCs w:val="22"/>
        </w:rPr>
        <w:t>c</w:t>
      </w:r>
      <w:r w:rsidRPr="00755BA4">
        <w:rPr>
          <w:rFonts w:eastAsia="Arial Narrow" w:cs="Arial Narrow"/>
          <w:szCs w:val="22"/>
        </w:rPr>
        <w:t>on</w:t>
      </w:r>
      <w:r w:rsidRPr="00755BA4">
        <w:rPr>
          <w:rFonts w:eastAsia="Arial Narrow" w:cs="Arial Narrow"/>
          <w:spacing w:val="1"/>
          <w:szCs w:val="22"/>
        </w:rPr>
        <w:t>s</w:t>
      </w:r>
      <w:r w:rsidRPr="00755BA4">
        <w:rPr>
          <w:rFonts w:eastAsia="Arial Narrow" w:cs="Arial Narrow"/>
          <w:spacing w:val="-2"/>
          <w:szCs w:val="22"/>
        </w:rPr>
        <w:t>t</w:t>
      </w:r>
      <w:r w:rsidRPr="00755BA4">
        <w:rPr>
          <w:rFonts w:eastAsia="Arial Narrow" w:cs="Arial Narrow"/>
          <w:szCs w:val="22"/>
        </w:rPr>
        <w:t>itut</w:t>
      </w:r>
      <w:r w:rsidRPr="00755BA4">
        <w:rPr>
          <w:rFonts w:eastAsia="Arial Narrow" w:cs="Arial Narrow"/>
          <w:spacing w:val="-2"/>
          <w:szCs w:val="22"/>
        </w:rPr>
        <w:t>i</w:t>
      </w:r>
      <w:r w:rsidRPr="00755BA4">
        <w:rPr>
          <w:rFonts w:eastAsia="Arial Narrow" w:cs="Arial Narrow"/>
          <w:szCs w:val="22"/>
        </w:rPr>
        <w:t>vos</w:t>
      </w:r>
      <w:r w:rsidRPr="00755BA4">
        <w:rPr>
          <w:rFonts w:eastAsia="Arial Narrow" w:cs="Arial Narrow"/>
          <w:spacing w:val="25"/>
          <w:szCs w:val="22"/>
        </w:rPr>
        <w:t xml:space="preserve"> </w:t>
      </w:r>
      <w:r w:rsidRPr="00755BA4">
        <w:rPr>
          <w:rFonts w:eastAsia="Arial Narrow" w:cs="Arial Narrow"/>
          <w:szCs w:val="22"/>
        </w:rPr>
        <w:t>de</w:t>
      </w:r>
      <w:r w:rsidRPr="00755BA4">
        <w:rPr>
          <w:rFonts w:eastAsia="Arial Narrow" w:cs="Arial Narrow"/>
          <w:spacing w:val="26"/>
          <w:szCs w:val="22"/>
        </w:rPr>
        <w:t xml:space="preserve"> </w:t>
      </w:r>
      <w:r w:rsidRPr="00755BA4">
        <w:rPr>
          <w:rFonts w:eastAsia="Arial Narrow" w:cs="Arial Narrow"/>
          <w:spacing w:val="-2"/>
          <w:szCs w:val="22"/>
        </w:rPr>
        <w:t>l</w:t>
      </w:r>
      <w:r w:rsidRPr="00755BA4">
        <w:rPr>
          <w:rFonts w:eastAsia="Arial Narrow" w:cs="Arial Narrow"/>
          <w:szCs w:val="22"/>
        </w:rPr>
        <w:t>a</w:t>
      </w:r>
      <w:r w:rsidRPr="00755BA4">
        <w:rPr>
          <w:rFonts w:eastAsia="Arial Narrow" w:cs="Arial Narrow"/>
          <w:spacing w:val="26"/>
          <w:szCs w:val="22"/>
        </w:rPr>
        <w:t xml:space="preserve"> </w:t>
      </w:r>
      <w:r w:rsidRPr="00755BA4">
        <w:rPr>
          <w:rFonts w:eastAsia="Arial Narrow" w:cs="Arial Narrow"/>
          <w:spacing w:val="-2"/>
          <w:szCs w:val="22"/>
        </w:rPr>
        <w:t>p</w:t>
      </w:r>
      <w:r w:rsidRPr="00755BA4">
        <w:rPr>
          <w:rFonts w:eastAsia="Arial Narrow" w:cs="Arial Narrow"/>
          <w:szCs w:val="22"/>
        </w:rPr>
        <w:t>ropue</w:t>
      </w:r>
      <w:r w:rsidRPr="00755BA4">
        <w:rPr>
          <w:rFonts w:eastAsia="Arial Narrow" w:cs="Arial Narrow"/>
          <w:spacing w:val="1"/>
          <w:szCs w:val="22"/>
        </w:rPr>
        <w:t>s</w:t>
      </w:r>
      <w:r w:rsidRPr="00755BA4">
        <w:rPr>
          <w:rFonts w:eastAsia="Arial Narrow" w:cs="Arial Narrow"/>
          <w:szCs w:val="22"/>
        </w:rPr>
        <w:t>ta</w:t>
      </w:r>
      <w:r w:rsidRPr="00755BA4">
        <w:rPr>
          <w:rFonts w:eastAsia="Arial Narrow" w:cs="Arial Narrow"/>
          <w:spacing w:val="24"/>
          <w:szCs w:val="22"/>
        </w:rPr>
        <w:t xml:space="preserve"> </w:t>
      </w:r>
      <w:r w:rsidRPr="00755BA4">
        <w:rPr>
          <w:rFonts w:eastAsia="Arial Narrow" w:cs="Arial Narrow"/>
          <w:szCs w:val="22"/>
        </w:rPr>
        <w:t>otor</w:t>
      </w:r>
      <w:r w:rsidRPr="00755BA4">
        <w:rPr>
          <w:rFonts w:eastAsia="Arial Narrow" w:cs="Arial Narrow"/>
          <w:spacing w:val="-2"/>
          <w:szCs w:val="22"/>
        </w:rPr>
        <w:t>g</w:t>
      </w:r>
      <w:r w:rsidRPr="00755BA4">
        <w:rPr>
          <w:rFonts w:eastAsia="Arial Narrow" w:cs="Arial Narrow"/>
          <w:szCs w:val="22"/>
        </w:rPr>
        <w:t>ados</w:t>
      </w:r>
      <w:r w:rsidRPr="00755BA4">
        <w:rPr>
          <w:rFonts w:eastAsia="Arial Narrow" w:cs="Arial Narrow"/>
          <w:spacing w:val="25"/>
          <w:szCs w:val="22"/>
        </w:rPr>
        <w:t xml:space="preserve"> </w:t>
      </w:r>
      <w:r w:rsidRPr="00755BA4">
        <w:rPr>
          <w:rFonts w:eastAsia="Arial Narrow" w:cs="Arial Narrow"/>
          <w:szCs w:val="22"/>
        </w:rPr>
        <w:t>en</w:t>
      </w:r>
      <w:r w:rsidRPr="00755BA4">
        <w:rPr>
          <w:rFonts w:eastAsia="Arial Narrow" w:cs="Arial Narrow"/>
          <w:spacing w:val="24"/>
          <w:szCs w:val="22"/>
        </w:rPr>
        <w:t xml:space="preserve"> </w:t>
      </w:r>
      <w:r w:rsidRPr="00755BA4">
        <w:rPr>
          <w:rFonts w:eastAsia="Arial Narrow" w:cs="Arial Narrow"/>
          <w:szCs w:val="22"/>
        </w:rPr>
        <w:t>el</w:t>
      </w:r>
      <w:r w:rsidRPr="00755BA4">
        <w:rPr>
          <w:rFonts w:eastAsia="Arial Narrow" w:cs="Arial Narrow"/>
          <w:spacing w:val="27"/>
          <w:szCs w:val="22"/>
        </w:rPr>
        <w:t xml:space="preserve"> </w:t>
      </w:r>
      <w:r w:rsidRPr="00755BA4">
        <w:rPr>
          <w:rFonts w:eastAsia="Arial Narrow" w:cs="Arial Narrow"/>
          <w:spacing w:val="-2"/>
          <w:szCs w:val="22"/>
        </w:rPr>
        <w:t>e</w:t>
      </w:r>
      <w:r w:rsidRPr="00755BA4">
        <w:rPr>
          <w:rFonts w:eastAsia="Arial Narrow" w:cs="Arial Narrow"/>
          <w:szCs w:val="22"/>
        </w:rPr>
        <w:t>x</w:t>
      </w:r>
      <w:r w:rsidRPr="00755BA4">
        <w:rPr>
          <w:rFonts w:eastAsia="Arial Narrow" w:cs="Arial Narrow"/>
          <w:spacing w:val="-2"/>
          <w:szCs w:val="22"/>
        </w:rPr>
        <w:t>t</w:t>
      </w:r>
      <w:r w:rsidRPr="00755BA4">
        <w:rPr>
          <w:rFonts w:eastAsia="Arial Narrow" w:cs="Arial Narrow"/>
          <w:szCs w:val="22"/>
        </w:rPr>
        <w:t>erior,</w:t>
      </w:r>
      <w:r w:rsidRPr="00755BA4">
        <w:rPr>
          <w:rFonts w:eastAsia="Arial Narrow" w:cs="Arial Narrow"/>
          <w:spacing w:val="26"/>
          <w:szCs w:val="22"/>
        </w:rPr>
        <w:t xml:space="preserve"> </w:t>
      </w:r>
      <w:r w:rsidRPr="00755BA4">
        <w:rPr>
          <w:rFonts w:eastAsia="Arial Narrow" w:cs="Arial Narrow"/>
          <w:szCs w:val="22"/>
        </w:rPr>
        <w:t>d</w:t>
      </w:r>
      <w:r w:rsidRPr="00755BA4">
        <w:rPr>
          <w:rFonts w:eastAsia="Arial Narrow" w:cs="Arial Narrow"/>
          <w:spacing w:val="-2"/>
          <w:szCs w:val="22"/>
        </w:rPr>
        <w:t>e</w:t>
      </w:r>
      <w:r w:rsidRPr="00755BA4">
        <w:rPr>
          <w:rFonts w:eastAsia="Arial Narrow" w:cs="Arial Narrow"/>
          <w:szCs w:val="22"/>
        </w:rPr>
        <w:t>berán</w:t>
      </w:r>
      <w:r w:rsidRPr="00755BA4">
        <w:rPr>
          <w:rFonts w:eastAsia="Arial Narrow" w:cs="Arial Narrow"/>
          <w:spacing w:val="24"/>
          <w:szCs w:val="22"/>
        </w:rPr>
        <w:t xml:space="preserve"> </w:t>
      </w:r>
      <w:r w:rsidRPr="00755BA4">
        <w:rPr>
          <w:rFonts w:eastAsia="Arial Narrow" w:cs="Arial Narrow"/>
          <w:szCs w:val="22"/>
        </w:rPr>
        <w:t>e</w:t>
      </w:r>
      <w:r w:rsidRPr="00755BA4">
        <w:rPr>
          <w:rFonts w:eastAsia="Arial Narrow" w:cs="Arial Narrow"/>
          <w:spacing w:val="1"/>
          <w:szCs w:val="22"/>
        </w:rPr>
        <w:t>s</w:t>
      </w:r>
      <w:r w:rsidRPr="00755BA4">
        <w:rPr>
          <w:rFonts w:eastAsia="Arial Narrow" w:cs="Arial Narrow"/>
          <w:szCs w:val="22"/>
        </w:rPr>
        <w:t>t</w:t>
      </w:r>
      <w:r w:rsidRPr="00755BA4">
        <w:rPr>
          <w:rFonts w:eastAsia="Arial Narrow" w:cs="Arial Narrow"/>
          <w:spacing w:val="-2"/>
          <w:szCs w:val="22"/>
        </w:rPr>
        <w:t>a</w:t>
      </w:r>
      <w:r w:rsidRPr="00755BA4">
        <w:rPr>
          <w:rFonts w:eastAsia="Arial Narrow" w:cs="Arial Narrow"/>
          <w:szCs w:val="22"/>
        </w:rPr>
        <w:t>r lega</w:t>
      </w:r>
      <w:r w:rsidRPr="00755BA4">
        <w:rPr>
          <w:rFonts w:eastAsia="Arial Narrow" w:cs="Arial Narrow"/>
          <w:spacing w:val="1"/>
          <w:szCs w:val="22"/>
        </w:rPr>
        <w:t>l</w:t>
      </w:r>
      <w:r w:rsidRPr="00755BA4">
        <w:rPr>
          <w:rFonts w:eastAsia="Arial Narrow" w:cs="Arial Narrow"/>
          <w:spacing w:val="-2"/>
          <w:szCs w:val="22"/>
        </w:rPr>
        <w:t>i</w:t>
      </w:r>
      <w:r w:rsidRPr="00755BA4">
        <w:rPr>
          <w:rFonts w:eastAsia="Arial Narrow" w:cs="Arial Narrow"/>
          <w:szCs w:val="22"/>
        </w:rPr>
        <w:t>zad</w:t>
      </w:r>
      <w:r w:rsidRPr="00755BA4">
        <w:rPr>
          <w:rFonts w:eastAsia="Arial Narrow" w:cs="Arial Narrow"/>
          <w:spacing w:val="-2"/>
          <w:szCs w:val="22"/>
        </w:rPr>
        <w:t>o</w:t>
      </w:r>
      <w:r w:rsidRPr="00755BA4">
        <w:rPr>
          <w:rFonts w:eastAsia="Arial Narrow" w:cs="Arial Narrow"/>
          <w:szCs w:val="22"/>
        </w:rPr>
        <w:t>s o</w:t>
      </w:r>
      <w:r w:rsidRPr="00755BA4">
        <w:rPr>
          <w:rFonts w:eastAsia="Arial Narrow" w:cs="Arial Narrow"/>
          <w:spacing w:val="2"/>
          <w:szCs w:val="22"/>
        </w:rPr>
        <w:t xml:space="preserve"> </w:t>
      </w:r>
      <w:r w:rsidRPr="00755BA4">
        <w:rPr>
          <w:rFonts w:eastAsia="Arial Narrow" w:cs="Arial Narrow"/>
          <w:spacing w:val="-2"/>
          <w:szCs w:val="22"/>
        </w:rPr>
        <w:t>a</w:t>
      </w:r>
      <w:r w:rsidRPr="00755BA4">
        <w:rPr>
          <w:rFonts w:eastAsia="Arial Narrow" w:cs="Arial Narrow"/>
          <w:szCs w:val="22"/>
        </w:rPr>
        <w:t>po</w:t>
      </w:r>
      <w:r w:rsidRPr="00755BA4">
        <w:rPr>
          <w:rFonts w:eastAsia="Arial Narrow" w:cs="Arial Narrow"/>
          <w:spacing w:val="1"/>
          <w:szCs w:val="22"/>
        </w:rPr>
        <w:t>s</w:t>
      </w:r>
      <w:r w:rsidRPr="00755BA4">
        <w:rPr>
          <w:rFonts w:eastAsia="Arial Narrow" w:cs="Arial Narrow"/>
          <w:spacing w:val="-2"/>
          <w:szCs w:val="22"/>
        </w:rPr>
        <w:t>t</w:t>
      </w:r>
      <w:r w:rsidRPr="00755BA4">
        <w:rPr>
          <w:rFonts w:eastAsia="Arial Narrow" w:cs="Arial Narrow"/>
          <w:szCs w:val="22"/>
        </w:rPr>
        <w:t>i</w:t>
      </w:r>
      <w:r w:rsidRPr="00755BA4">
        <w:rPr>
          <w:rFonts w:eastAsia="Arial Narrow" w:cs="Arial Narrow"/>
          <w:spacing w:val="1"/>
          <w:szCs w:val="22"/>
        </w:rPr>
        <w:t>l</w:t>
      </w:r>
      <w:r w:rsidRPr="00755BA4">
        <w:rPr>
          <w:rFonts w:eastAsia="Arial Narrow" w:cs="Arial Narrow"/>
          <w:szCs w:val="22"/>
        </w:rPr>
        <w:t>l</w:t>
      </w:r>
      <w:r w:rsidRPr="00755BA4">
        <w:rPr>
          <w:rFonts w:eastAsia="Arial Narrow" w:cs="Arial Narrow"/>
          <w:spacing w:val="-2"/>
          <w:szCs w:val="22"/>
        </w:rPr>
        <w:t>a</w:t>
      </w:r>
      <w:r w:rsidRPr="00755BA4">
        <w:rPr>
          <w:rFonts w:eastAsia="Arial Narrow" w:cs="Arial Narrow"/>
          <w:szCs w:val="22"/>
        </w:rPr>
        <w:t>do</w:t>
      </w:r>
      <w:r w:rsidRPr="00755BA4">
        <w:rPr>
          <w:rFonts w:eastAsia="Arial Narrow" w:cs="Arial Narrow"/>
          <w:spacing w:val="1"/>
          <w:szCs w:val="22"/>
        </w:rPr>
        <w:t>s</w:t>
      </w:r>
      <w:r w:rsidRPr="00755BA4">
        <w:rPr>
          <w:rFonts w:eastAsia="Arial Narrow" w:cs="Arial Narrow"/>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2"/>
          <w:szCs w:val="22"/>
        </w:rPr>
        <w:t xml:space="preserve"> </w:t>
      </w:r>
      <w:r w:rsidRPr="00755BA4">
        <w:rPr>
          <w:rFonts w:eastAsia="Arial Narrow" w:cs="Arial Narrow"/>
          <w:szCs w:val="22"/>
        </w:rPr>
        <w:t>c</w:t>
      </w:r>
      <w:r w:rsidRPr="00755BA4">
        <w:rPr>
          <w:rFonts w:eastAsia="Arial Narrow" w:cs="Arial Narrow"/>
          <w:spacing w:val="-2"/>
          <w:szCs w:val="22"/>
        </w:rPr>
        <w:t>o</w:t>
      </w:r>
      <w:r w:rsidRPr="00755BA4">
        <w:rPr>
          <w:rFonts w:eastAsia="Arial Narrow" w:cs="Arial Narrow"/>
          <w:szCs w:val="22"/>
        </w:rPr>
        <w:t>nform</w:t>
      </w:r>
      <w:r w:rsidRPr="00755BA4">
        <w:rPr>
          <w:rFonts w:eastAsia="Arial Narrow" w:cs="Arial Narrow"/>
          <w:spacing w:val="-1"/>
          <w:szCs w:val="22"/>
        </w:rPr>
        <w:t>i</w:t>
      </w:r>
      <w:r w:rsidRPr="00755BA4">
        <w:rPr>
          <w:rFonts w:eastAsia="Arial Narrow" w:cs="Arial Narrow"/>
          <w:szCs w:val="22"/>
        </w:rPr>
        <w:t xml:space="preserve">dad con </w:t>
      </w:r>
      <w:r w:rsidRPr="00755BA4">
        <w:rPr>
          <w:rFonts w:eastAsia="Arial Narrow" w:cs="Arial Narrow"/>
          <w:spacing w:val="-2"/>
          <w:szCs w:val="22"/>
        </w:rPr>
        <w:t>l</w:t>
      </w:r>
      <w:r w:rsidRPr="00755BA4">
        <w:rPr>
          <w:rFonts w:eastAsia="Arial Narrow" w:cs="Arial Narrow"/>
          <w:szCs w:val="22"/>
        </w:rPr>
        <w:t>os</w:t>
      </w:r>
      <w:r w:rsidRPr="00755BA4">
        <w:rPr>
          <w:rFonts w:eastAsia="Arial Narrow" w:cs="Arial Narrow"/>
          <w:spacing w:val="3"/>
          <w:szCs w:val="22"/>
        </w:rPr>
        <w:t xml:space="preserve"> </w:t>
      </w:r>
      <w:r w:rsidRPr="00755BA4">
        <w:rPr>
          <w:rFonts w:eastAsia="Arial Narrow" w:cs="Arial Narrow"/>
          <w:spacing w:val="-3"/>
          <w:szCs w:val="22"/>
        </w:rPr>
        <w:t>r</w:t>
      </w:r>
      <w:r w:rsidRPr="00755BA4">
        <w:rPr>
          <w:rFonts w:eastAsia="Arial Narrow" w:cs="Arial Narrow"/>
          <w:szCs w:val="22"/>
        </w:rPr>
        <w:t>equ</w:t>
      </w:r>
      <w:r w:rsidRPr="00755BA4">
        <w:rPr>
          <w:rFonts w:eastAsia="Arial Narrow" w:cs="Arial Narrow"/>
          <w:spacing w:val="-2"/>
          <w:szCs w:val="22"/>
        </w:rPr>
        <w:t>i</w:t>
      </w:r>
      <w:r w:rsidRPr="00755BA4">
        <w:rPr>
          <w:rFonts w:eastAsia="Arial Narrow" w:cs="Arial Narrow"/>
          <w:szCs w:val="22"/>
        </w:rPr>
        <w:t>sitos</w:t>
      </w:r>
      <w:r w:rsidRPr="00755BA4">
        <w:rPr>
          <w:rFonts w:eastAsia="Arial Narrow" w:cs="Arial Narrow"/>
          <w:spacing w:val="1"/>
          <w:szCs w:val="22"/>
        </w:rPr>
        <w:t xml:space="preserve"> </w:t>
      </w:r>
      <w:r w:rsidRPr="00755BA4">
        <w:rPr>
          <w:rFonts w:eastAsia="Arial Narrow" w:cs="Arial Narrow"/>
          <w:szCs w:val="22"/>
        </w:rPr>
        <w:t>n</w:t>
      </w:r>
      <w:r w:rsidRPr="00755BA4">
        <w:rPr>
          <w:rFonts w:eastAsia="Arial Narrow" w:cs="Arial Narrow"/>
          <w:spacing w:val="-2"/>
          <w:szCs w:val="22"/>
        </w:rPr>
        <w:t>a</w:t>
      </w:r>
      <w:r w:rsidRPr="00755BA4">
        <w:rPr>
          <w:rFonts w:eastAsia="Arial Narrow" w:cs="Arial Narrow"/>
          <w:szCs w:val="22"/>
        </w:rPr>
        <w:t>cio</w:t>
      </w:r>
      <w:r w:rsidRPr="00755BA4">
        <w:rPr>
          <w:rFonts w:eastAsia="Arial Narrow" w:cs="Arial Narrow"/>
          <w:spacing w:val="-2"/>
          <w:szCs w:val="22"/>
        </w:rPr>
        <w:t>n</w:t>
      </w:r>
      <w:r w:rsidRPr="00755BA4">
        <w:rPr>
          <w:rFonts w:eastAsia="Arial Narrow" w:cs="Arial Narrow"/>
          <w:szCs w:val="22"/>
        </w:rPr>
        <w:t>al</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 xml:space="preserve">de </w:t>
      </w:r>
      <w:r w:rsidRPr="00755BA4">
        <w:rPr>
          <w:rFonts w:eastAsia="Arial Narrow" w:cs="Arial Narrow"/>
          <w:spacing w:val="-2"/>
          <w:szCs w:val="22"/>
        </w:rPr>
        <w:t>v</w:t>
      </w:r>
      <w:r w:rsidRPr="00755BA4">
        <w:rPr>
          <w:rFonts w:eastAsia="Arial Narrow" w:cs="Arial Narrow"/>
          <w:szCs w:val="22"/>
        </w:rPr>
        <w:t>ali</w:t>
      </w:r>
      <w:r w:rsidRPr="00755BA4">
        <w:rPr>
          <w:rFonts w:eastAsia="Arial Narrow" w:cs="Arial Narrow"/>
          <w:spacing w:val="-2"/>
          <w:szCs w:val="22"/>
        </w:rPr>
        <w:t>d</w:t>
      </w:r>
      <w:r w:rsidRPr="00755BA4">
        <w:rPr>
          <w:rFonts w:eastAsia="Arial Narrow" w:cs="Arial Narrow"/>
          <w:szCs w:val="22"/>
        </w:rPr>
        <w:t>a</w:t>
      </w:r>
      <w:r w:rsidRPr="00755BA4">
        <w:rPr>
          <w:rFonts w:eastAsia="Arial Narrow" w:cs="Arial Narrow"/>
          <w:spacing w:val="1"/>
          <w:szCs w:val="22"/>
        </w:rPr>
        <w:t>c</w:t>
      </w:r>
      <w:r w:rsidRPr="00755BA4">
        <w:rPr>
          <w:rFonts w:eastAsia="Arial Narrow" w:cs="Arial Narrow"/>
          <w:spacing w:val="-2"/>
          <w:szCs w:val="22"/>
        </w:rPr>
        <w:t>ió</w:t>
      </w:r>
      <w:r w:rsidRPr="00755BA4">
        <w:rPr>
          <w:rFonts w:eastAsia="Arial Narrow" w:cs="Arial Narrow"/>
          <w:szCs w:val="22"/>
        </w:rPr>
        <w:t>n</w:t>
      </w:r>
      <w:r w:rsidRPr="00755BA4">
        <w:rPr>
          <w:rFonts w:eastAsia="Arial Narrow" w:cs="Arial Narrow"/>
          <w:spacing w:val="2"/>
          <w:szCs w:val="22"/>
        </w:rPr>
        <w:t xml:space="preserve"> </w:t>
      </w:r>
      <w:r w:rsidRPr="00755BA4">
        <w:rPr>
          <w:rFonts w:eastAsia="Arial Narrow" w:cs="Arial Narrow"/>
          <w:szCs w:val="22"/>
        </w:rPr>
        <w:t>para d</w:t>
      </w:r>
      <w:r w:rsidRPr="00755BA4">
        <w:rPr>
          <w:rFonts w:eastAsia="Arial Narrow" w:cs="Arial Narrow"/>
          <w:spacing w:val="-2"/>
          <w:szCs w:val="22"/>
        </w:rPr>
        <w:t>o</w:t>
      </w:r>
      <w:r w:rsidRPr="00755BA4">
        <w:rPr>
          <w:rFonts w:eastAsia="Arial Narrow" w:cs="Arial Narrow"/>
          <w:szCs w:val="22"/>
        </w:rPr>
        <w:t>cum</w:t>
      </w:r>
      <w:r w:rsidRPr="00755BA4">
        <w:rPr>
          <w:rFonts w:eastAsia="Arial Narrow" w:cs="Arial Narrow"/>
          <w:spacing w:val="-2"/>
          <w:szCs w:val="22"/>
        </w:rPr>
        <w:t>e</w:t>
      </w:r>
      <w:r w:rsidRPr="00755BA4">
        <w:rPr>
          <w:rFonts w:eastAsia="Arial Narrow" w:cs="Arial Narrow"/>
          <w:szCs w:val="22"/>
        </w:rPr>
        <w:t>nt</w:t>
      </w:r>
      <w:r w:rsidRPr="00755BA4">
        <w:rPr>
          <w:rFonts w:eastAsia="Arial Narrow" w:cs="Arial Narrow"/>
          <w:spacing w:val="-2"/>
          <w:szCs w:val="22"/>
        </w:rPr>
        <w:t>o</w:t>
      </w:r>
      <w:r w:rsidRPr="00755BA4">
        <w:rPr>
          <w:rFonts w:eastAsia="Arial Narrow" w:cs="Arial Narrow"/>
          <w:szCs w:val="22"/>
        </w:rPr>
        <w:t>s e</w:t>
      </w:r>
      <w:r w:rsidRPr="00755BA4">
        <w:rPr>
          <w:rFonts w:eastAsia="Arial Narrow" w:cs="Arial Narrow"/>
          <w:spacing w:val="1"/>
          <w:szCs w:val="22"/>
        </w:rPr>
        <w:t>x</w:t>
      </w:r>
      <w:r w:rsidRPr="00755BA4">
        <w:rPr>
          <w:rFonts w:eastAsia="Arial Narrow" w:cs="Arial Narrow"/>
          <w:szCs w:val="22"/>
        </w:rPr>
        <w:t>ped</w:t>
      </w:r>
      <w:r w:rsidRPr="00755BA4">
        <w:rPr>
          <w:rFonts w:eastAsia="Arial Narrow" w:cs="Arial Narrow"/>
          <w:spacing w:val="-2"/>
          <w:szCs w:val="22"/>
        </w:rPr>
        <w:t>i</w:t>
      </w:r>
      <w:r w:rsidRPr="00755BA4">
        <w:rPr>
          <w:rFonts w:eastAsia="Arial Narrow" w:cs="Arial Narrow"/>
          <w:szCs w:val="22"/>
        </w:rPr>
        <w:t>dos</w:t>
      </w:r>
      <w:r w:rsidRPr="00755BA4">
        <w:rPr>
          <w:rFonts w:eastAsia="Arial Narrow" w:cs="Arial Narrow"/>
          <w:spacing w:val="-6"/>
          <w:szCs w:val="22"/>
        </w:rPr>
        <w:t xml:space="preserve"> </w:t>
      </w:r>
      <w:r w:rsidRPr="00755BA4">
        <w:rPr>
          <w:rFonts w:eastAsia="Arial Narrow" w:cs="Arial Narrow"/>
          <w:spacing w:val="-2"/>
          <w:szCs w:val="22"/>
        </w:rPr>
        <w:t>e</w:t>
      </w:r>
      <w:r w:rsidRPr="00755BA4">
        <w:rPr>
          <w:rFonts w:eastAsia="Arial Narrow" w:cs="Arial Narrow"/>
          <w:szCs w:val="22"/>
        </w:rPr>
        <w:t>n</w:t>
      </w:r>
      <w:r w:rsidRPr="00755BA4">
        <w:rPr>
          <w:rFonts w:eastAsia="Arial Narrow" w:cs="Arial Narrow"/>
          <w:spacing w:val="-7"/>
          <w:szCs w:val="22"/>
        </w:rPr>
        <w:t xml:space="preserve"> </w:t>
      </w:r>
      <w:r w:rsidRPr="00755BA4">
        <w:rPr>
          <w:rFonts w:eastAsia="Arial Narrow" w:cs="Arial Narrow"/>
          <w:szCs w:val="22"/>
        </w:rPr>
        <w:t>el</w:t>
      </w:r>
      <w:r w:rsidRPr="00755BA4">
        <w:rPr>
          <w:rFonts w:eastAsia="Arial Narrow" w:cs="Arial Narrow"/>
          <w:spacing w:val="-6"/>
          <w:szCs w:val="22"/>
        </w:rPr>
        <w:t xml:space="preserve"> </w:t>
      </w:r>
      <w:r w:rsidRPr="00755BA4">
        <w:rPr>
          <w:rFonts w:eastAsia="Arial Narrow" w:cs="Arial Narrow"/>
          <w:spacing w:val="-2"/>
          <w:szCs w:val="22"/>
        </w:rPr>
        <w:t>e</w:t>
      </w:r>
      <w:r w:rsidRPr="00755BA4">
        <w:rPr>
          <w:rFonts w:eastAsia="Arial Narrow" w:cs="Arial Narrow"/>
          <w:szCs w:val="22"/>
        </w:rPr>
        <w:t>xterio</w:t>
      </w:r>
      <w:r w:rsidRPr="00755BA4">
        <w:rPr>
          <w:rFonts w:eastAsia="Arial Narrow" w:cs="Arial Narrow"/>
          <w:spacing w:val="-2"/>
          <w:szCs w:val="22"/>
        </w:rPr>
        <w:t>r</w:t>
      </w:r>
      <w:r w:rsidRPr="00755BA4">
        <w:rPr>
          <w:rFonts w:eastAsia="Arial Narrow" w:cs="Arial Narrow"/>
          <w:szCs w:val="22"/>
        </w:rPr>
        <w:t>.</w:t>
      </w:r>
      <w:r w:rsidRPr="00755BA4">
        <w:rPr>
          <w:rFonts w:eastAsia="Arial Narrow" w:cs="Arial Narrow"/>
          <w:spacing w:val="-7"/>
          <w:szCs w:val="22"/>
        </w:rPr>
        <w:t xml:space="preserve"> </w:t>
      </w:r>
      <w:r w:rsidRPr="00755BA4">
        <w:rPr>
          <w:rFonts w:eastAsia="Arial Narrow" w:cs="Arial Narrow"/>
          <w:spacing w:val="-1"/>
          <w:szCs w:val="22"/>
        </w:rPr>
        <w:t>S</w:t>
      </w:r>
      <w:r w:rsidRPr="00755BA4">
        <w:rPr>
          <w:rFonts w:eastAsia="Arial Narrow" w:cs="Arial Narrow"/>
          <w:szCs w:val="22"/>
        </w:rPr>
        <w:t>i</w:t>
      </w:r>
      <w:r w:rsidRPr="00755BA4">
        <w:rPr>
          <w:rFonts w:eastAsia="Arial Narrow" w:cs="Arial Narrow"/>
          <w:spacing w:val="-6"/>
          <w:szCs w:val="22"/>
        </w:rPr>
        <w:t xml:space="preserve"> </w:t>
      </w:r>
      <w:r w:rsidRPr="00755BA4">
        <w:rPr>
          <w:rFonts w:eastAsia="Arial Narrow" w:cs="Arial Narrow"/>
          <w:szCs w:val="22"/>
        </w:rPr>
        <w:t>el</w:t>
      </w:r>
      <w:r w:rsidRPr="00755BA4">
        <w:rPr>
          <w:rFonts w:eastAsia="Arial Narrow" w:cs="Arial Narrow"/>
          <w:spacing w:val="-9"/>
          <w:szCs w:val="22"/>
        </w:rPr>
        <w:t xml:space="preserve"> </w:t>
      </w:r>
      <w:r w:rsidRPr="00755BA4">
        <w:rPr>
          <w:rFonts w:eastAsia="Arial Narrow" w:cs="Arial Narrow"/>
          <w:szCs w:val="22"/>
        </w:rPr>
        <w:t>do</w:t>
      </w:r>
      <w:r w:rsidRPr="00755BA4">
        <w:rPr>
          <w:rFonts w:eastAsia="Arial Narrow" w:cs="Arial Narrow"/>
          <w:spacing w:val="1"/>
          <w:szCs w:val="22"/>
        </w:rPr>
        <w:t>c</w:t>
      </w:r>
      <w:r w:rsidRPr="00755BA4">
        <w:rPr>
          <w:rFonts w:eastAsia="Arial Narrow" w:cs="Arial Narrow"/>
          <w:szCs w:val="22"/>
        </w:rPr>
        <w:t>u</w:t>
      </w:r>
      <w:r w:rsidRPr="00755BA4">
        <w:rPr>
          <w:rFonts w:eastAsia="Arial Narrow" w:cs="Arial Narrow"/>
          <w:spacing w:val="-2"/>
          <w:szCs w:val="22"/>
        </w:rPr>
        <w:t>m</w:t>
      </w:r>
      <w:r w:rsidRPr="00755BA4">
        <w:rPr>
          <w:rFonts w:eastAsia="Arial Narrow" w:cs="Arial Narrow"/>
          <w:szCs w:val="22"/>
        </w:rPr>
        <w:t>ento</w:t>
      </w:r>
      <w:r w:rsidRPr="00755BA4">
        <w:rPr>
          <w:rFonts w:eastAsia="Arial Narrow" w:cs="Arial Narrow"/>
          <w:spacing w:val="-7"/>
          <w:szCs w:val="22"/>
        </w:rPr>
        <w:t xml:space="preserve"> </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6"/>
          <w:szCs w:val="22"/>
        </w:rPr>
        <w:t xml:space="preserve"> </w:t>
      </w:r>
      <w:r w:rsidRPr="00755BA4">
        <w:rPr>
          <w:rFonts w:eastAsia="Arial Narrow" w:cs="Arial Narrow"/>
          <w:szCs w:val="22"/>
        </w:rPr>
        <w:t>em</w:t>
      </w:r>
      <w:r w:rsidRPr="00755BA4">
        <w:rPr>
          <w:rFonts w:eastAsia="Arial Narrow" w:cs="Arial Narrow"/>
          <w:spacing w:val="-1"/>
          <w:szCs w:val="22"/>
        </w:rPr>
        <w:t>i</w:t>
      </w:r>
      <w:r w:rsidRPr="00755BA4">
        <w:rPr>
          <w:rFonts w:eastAsia="Arial Narrow" w:cs="Arial Narrow"/>
          <w:szCs w:val="22"/>
        </w:rPr>
        <w:t>tido</w:t>
      </w:r>
      <w:r w:rsidRPr="00755BA4">
        <w:rPr>
          <w:rFonts w:eastAsia="Arial Narrow" w:cs="Arial Narrow"/>
          <w:spacing w:val="-7"/>
          <w:szCs w:val="22"/>
        </w:rPr>
        <w:t xml:space="preserve"> </w:t>
      </w:r>
      <w:r w:rsidRPr="00755BA4">
        <w:rPr>
          <w:rFonts w:eastAsia="Arial Narrow" w:cs="Arial Narrow"/>
          <w:spacing w:val="-2"/>
          <w:szCs w:val="22"/>
        </w:rPr>
        <w:t>e</w:t>
      </w:r>
      <w:r w:rsidRPr="00755BA4">
        <w:rPr>
          <w:rFonts w:eastAsia="Arial Narrow" w:cs="Arial Narrow"/>
          <w:szCs w:val="22"/>
        </w:rPr>
        <w:t>n</w:t>
      </w:r>
      <w:r w:rsidRPr="00755BA4">
        <w:rPr>
          <w:rFonts w:eastAsia="Arial Narrow" w:cs="Arial Narrow"/>
          <w:spacing w:val="-7"/>
          <w:szCs w:val="22"/>
        </w:rPr>
        <w:t xml:space="preserve"> </w:t>
      </w:r>
      <w:r w:rsidRPr="00755BA4">
        <w:rPr>
          <w:rFonts w:eastAsia="Arial Narrow" w:cs="Arial Narrow"/>
          <w:szCs w:val="22"/>
        </w:rPr>
        <w:t>id</w:t>
      </w:r>
      <w:r w:rsidRPr="00755BA4">
        <w:rPr>
          <w:rFonts w:eastAsia="Arial Narrow" w:cs="Arial Narrow"/>
          <w:spacing w:val="-2"/>
          <w:szCs w:val="22"/>
        </w:rPr>
        <w:t>io</w:t>
      </w:r>
      <w:r w:rsidRPr="00755BA4">
        <w:rPr>
          <w:rFonts w:eastAsia="Arial Narrow" w:cs="Arial Narrow"/>
          <w:szCs w:val="22"/>
        </w:rPr>
        <w:t>ma</w:t>
      </w:r>
      <w:r w:rsidRPr="00755BA4">
        <w:rPr>
          <w:rFonts w:eastAsia="Arial Narrow" w:cs="Arial Narrow"/>
          <w:spacing w:val="-6"/>
          <w:szCs w:val="22"/>
        </w:rPr>
        <w:t xml:space="preserve"> </w:t>
      </w:r>
      <w:r w:rsidRPr="00755BA4">
        <w:rPr>
          <w:rFonts w:eastAsia="Arial Narrow" w:cs="Arial Narrow"/>
          <w:szCs w:val="22"/>
        </w:rPr>
        <w:t>di</w:t>
      </w:r>
      <w:r w:rsidRPr="00755BA4">
        <w:rPr>
          <w:rFonts w:eastAsia="Arial Narrow" w:cs="Arial Narrow"/>
          <w:spacing w:val="-2"/>
          <w:szCs w:val="22"/>
        </w:rPr>
        <w:t>s</w:t>
      </w:r>
      <w:r w:rsidRPr="00755BA4">
        <w:rPr>
          <w:rFonts w:eastAsia="Arial Narrow" w:cs="Arial Narrow"/>
          <w:szCs w:val="22"/>
        </w:rPr>
        <w:t>tinto</w:t>
      </w:r>
      <w:r w:rsidRPr="00755BA4">
        <w:rPr>
          <w:rFonts w:eastAsia="Arial Narrow" w:cs="Arial Narrow"/>
          <w:spacing w:val="-9"/>
          <w:szCs w:val="22"/>
        </w:rPr>
        <w:t xml:space="preserve"> </w:t>
      </w:r>
      <w:r w:rsidRPr="00755BA4">
        <w:rPr>
          <w:rFonts w:eastAsia="Arial Narrow" w:cs="Arial Narrow"/>
          <w:szCs w:val="22"/>
        </w:rPr>
        <w:t>al</w:t>
      </w:r>
      <w:r w:rsidRPr="00755BA4">
        <w:rPr>
          <w:rFonts w:eastAsia="Arial Narrow" w:cs="Arial Narrow"/>
          <w:spacing w:val="-6"/>
          <w:szCs w:val="22"/>
        </w:rPr>
        <w:t xml:space="preserve"> </w:t>
      </w:r>
      <w:r w:rsidRPr="00755BA4">
        <w:rPr>
          <w:rFonts w:eastAsia="Arial Narrow" w:cs="Arial Narrow"/>
          <w:szCs w:val="22"/>
        </w:rPr>
        <w:t>of</w:t>
      </w:r>
      <w:r w:rsidRPr="00755BA4">
        <w:rPr>
          <w:rFonts w:eastAsia="Arial Narrow" w:cs="Arial Narrow"/>
          <w:spacing w:val="-2"/>
          <w:szCs w:val="22"/>
        </w:rPr>
        <w:t>i</w:t>
      </w:r>
      <w:r w:rsidRPr="00755BA4">
        <w:rPr>
          <w:rFonts w:eastAsia="Arial Narrow" w:cs="Arial Narrow"/>
          <w:szCs w:val="22"/>
        </w:rPr>
        <w:t>ci</w:t>
      </w:r>
      <w:r w:rsidRPr="00755BA4">
        <w:rPr>
          <w:rFonts w:eastAsia="Arial Narrow" w:cs="Arial Narrow"/>
          <w:spacing w:val="-2"/>
          <w:szCs w:val="22"/>
        </w:rPr>
        <w:t>a</w:t>
      </w:r>
      <w:r w:rsidRPr="00755BA4">
        <w:rPr>
          <w:rFonts w:eastAsia="Arial Narrow" w:cs="Arial Narrow"/>
          <w:szCs w:val="22"/>
        </w:rPr>
        <w:t>l</w:t>
      </w:r>
      <w:r w:rsidRPr="00755BA4">
        <w:rPr>
          <w:rFonts w:eastAsia="Arial Narrow" w:cs="Arial Narrow"/>
          <w:spacing w:val="-6"/>
          <w:szCs w:val="22"/>
        </w:rPr>
        <w:t xml:space="preserve"> </w:t>
      </w:r>
      <w:r w:rsidRPr="00755BA4">
        <w:rPr>
          <w:rFonts w:eastAsia="Arial Narrow" w:cs="Arial Narrow"/>
          <w:szCs w:val="22"/>
        </w:rPr>
        <w:t>de</w:t>
      </w:r>
      <w:r w:rsidRPr="00755BA4">
        <w:rPr>
          <w:rFonts w:eastAsia="Arial Narrow" w:cs="Arial Narrow"/>
          <w:spacing w:val="-7"/>
          <w:szCs w:val="22"/>
        </w:rPr>
        <w:t xml:space="preserve"> </w:t>
      </w:r>
      <w:r w:rsidRPr="00755BA4">
        <w:rPr>
          <w:rFonts w:eastAsia="Arial Narrow" w:cs="Arial Narrow"/>
          <w:spacing w:val="-1"/>
          <w:szCs w:val="22"/>
        </w:rPr>
        <w:t>C</w:t>
      </w:r>
      <w:r w:rsidRPr="00755BA4">
        <w:rPr>
          <w:rFonts w:eastAsia="Arial Narrow" w:cs="Arial Narrow"/>
          <w:szCs w:val="22"/>
        </w:rPr>
        <w:t>ol</w:t>
      </w:r>
      <w:r w:rsidRPr="00755BA4">
        <w:rPr>
          <w:rFonts w:eastAsia="Arial Narrow" w:cs="Arial Narrow"/>
          <w:spacing w:val="-2"/>
          <w:szCs w:val="22"/>
        </w:rPr>
        <w:t>om</w:t>
      </w:r>
      <w:r w:rsidRPr="00755BA4">
        <w:rPr>
          <w:rFonts w:eastAsia="Arial Narrow" w:cs="Arial Narrow"/>
          <w:szCs w:val="22"/>
        </w:rPr>
        <w:t>bia,</w:t>
      </w:r>
      <w:r w:rsidRPr="00755BA4">
        <w:rPr>
          <w:rFonts w:eastAsia="Arial Narrow" w:cs="Arial Narrow"/>
          <w:spacing w:val="-7"/>
          <w:szCs w:val="22"/>
        </w:rPr>
        <w:t xml:space="preserve"> </w:t>
      </w:r>
      <w:r w:rsidRPr="00755BA4">
        <w:rPr>
          <w:rFonts w:eastAsia="Arial Narrow" w:cs="Arial Narrow"/>
          <w:szCs w:val="22"/>
        </w:rPr>
        <w:t>de</w:t>
      </w:r>
      <w:r w:rsidRPr="00755BA4">
        <w:rPr>
          <w:rFonts w:eastAsia="Arial Narrow" w:cs="Arial Narrow"/>
          <w:spacing w:val="-2"/>
          <w:szCs w:val="22"/>
        </w:rPr>
        <w:t>b</w:t>
      </w:r>
      <w:r w:rsidRPr="00755BA4">
        <w:rPr>
          <w:rFonts w:eastAsia="Arial Narrow" w:cs="Arial Narrow"/>
          <w:szCs w:val="22"/>
        </w:rPr>
        <w:t>erá</w:t>
      </w:r>
      <w:r w:rsidRPr="00755BA4">
        <w:rPr>
          <w:rFonts w:eastAsia="Arial Narrow" w:cs="Arial Narrow"/>
          <w:spacing w:val="-7"/>
          <w:szCs w:val="22"/>
        </w:rPr>
        <w:t xml:space="preserve"> </w:t>
      </w:r>
      <w:r w:rsidRPr="00755BA4">
        <w:rPr>
          <w:rFonts w:eastAsia="Arial Narrow" w:cs="Arial Narrow"/>
          <w:szCs w:val="22"/>
        </w:rPr>
        <w:t>ad</w:t>
      </w:r>
      <w:r w:rsidRPr="00755BA4">
        <w:rPr>
          <w:rFonts w:eastAsia="Arial Narrow" w:cs="Arial Narrow"/>
          <w:spacing w:val="-2"/>
          <w:szCs w:val="22"/>
        </w:rPr>
        <w:t>j</w:t>
      </w:r>
      <w:r w:rsidRPr="00755BA4">
        <w:rPr>
          <w:rFonts w:eastAsia="Arial Narrow" w:cs="Arial Narrow"/>
          <w:szCs w:val="22"/>
        </w:rPr>
        <w:t>untar</w:t>
      </w:r>
      <w:r w:rsidRPr="00755BA4">
        <w:rPr>
          <w:rFonts w:eastAsia="Arial Narrow" w:cs="Arial Narrow"/>
          <w:spacing w:val="-2"/>
          <w:szCs w:val="22"/>
        </w:rPr>
        <w:t>s</w:t>
      </w:r>
      <w:r w:rsidRPr="00755BA4">
        <w:rPr>
          <w:rFonts w:eastAsia="Arial Narrow" w:cs="Arial Narrow"/>
          <w:szCs w:val="22"/>
        </w:rPr>
        <w:t>e a</w:t>
      </w:r>
      <w:r w:rsidRPr="00755BA4">
        <w:rPr>
          <w:rFonts w:eastAsia="Arial Narrow" w:cs="Arial Narrow"/>
          <w:spacing w:val="1"/>
          <w:szCs w:val="22"/>
        </w:rPr>
        <w:t>c</w:t>
      </w:r>
      <w:r w:rsidRPr="00755BA4">
        <w:rPr>
          <w:rFonts w:eastAsia="Arial Narrow" w:cs="Arial Narrow"/>
          <w:szCs w:val="22"/>
        </w:rPr>
        <w:t>om</w:t>
      </w:r>
      <w:r w:rsidRPr="00755BA4">
        <w:rPr>
          <w:rFonts w:eastAsia="Arial Narrow" w:cs="Arial Narrow"/>
          <w:spacing w:val="-2"/>
          <w:szCs w:val="22"/>
        </w:rPr>
        <w:t>p</w:t>
      </w:r>
      <w:r w:rsidRPr="00755BA4">
        <w:rPr>
          <w:rFonts w:eastAsia="Arial Narrow" w:cs="Arial Narrow"/>
          <w:szCs w:val="22"/>
        </w:rPr>
        <w:t>añado</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pacing w:val="-2"/>
          <w:szCs w:val="22"/>
        </w:rPr>
        <w:t>l</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resp</w:t>
      </w:r>
      <w:r w:rsidRPr="00755BA4">
        <w:rPr>
          <w:rFonts w:eastAsia="Arial Narrow" w:cs="Arial Narrow"/>
          <w:spacing w:val="-2"/>
          <w:szCs w:val="22"/>
        </w:rPr>
        <w:t>e</w:t>
      </w:r>
      <w:r w:rsidRPr="00755BA4">
        <w:rPr>
          <w:rFonts w:eastAsia="Arial Narrow" w:cs="Arial Narrow"/>
          <w:szCs w:val="22"/>
        </w:rPr>
        <w:t>cti</w:t>
      </w:r>
      <w:r w:rsidRPr="00755BA4">
        <w:rPr>
          <w:rFonts w:eastAsia="Arial Narrow" w:cs="Arial Narrow"/>
          <w:spacing w:val="-2"/>
          <w:szCs w:val="22"/>
        </w:rPr>
        <w:t>v</w:t>
      </w:r>
      <w:r w:rsidRPr="00755BA4">
        <w:rPr>
          <w:rFonts w:eastAsia="Arial Narrow" w:cs="Arial Narrow"/>
          <w:szCs w:val="22"/>
        </w:rPr>
        <w:t>a tradu</w:t>
      </w:r>
      <w:r w:rsidRPr="00755BA4">
        <w:rPr>
          <w:rFonts w:eastAsia="Arial Narrow" w:cs="Arial Narrow"/>
          <w:spacing w:val="1"/>
          <w:szCs w:val="22"/>
        </w:rPr>
        <w:t>c</w:t>
      </w:r>
      <w:r w:rsidRPr="00755BA4">
        <w:rPr>
          <w:rFonts w:eastAsia="Arial Narrow" w:cs="Arial Narrow"/>
          <w:szCs w:val="22"/>
        </w:rPr>
        <w:t>c</w:t>
      </w:r>
      <w:r w:rsidRPr="00755BA4">
        <w:rPr>
          <w:rFonts w:eastAsia="Arial Narrow" w:cs="Arial Narrow"/>
          <w:spacing w:val="-2"/>
          <w:szCs w:val="22"/>
        </w:rPr>
        <w:t>i</w:t>
      </w:r>
      <w:r w:rsidRPr="00755BA4">
        <w:rPr>
          <w:rFonts w:eastAsia="Arial Narrow" w:cs="Arial Narrow"/>
          <w:szCs w:val="22"/>
        </w:rPr>
        <w:t>ón</w:t>
      </w:r>
      <w:r w:rsidRPr="00755BA4">
        <w:rPr>
          <w:rFonts w:eastAsia="Arial Narrow" w:cs="Arial Narrow"/>
          <w:spacing w:val="5"/>
          <w:szCs w:val="22"/>
        </w:rPr>
        <w:t xml:space="preserve"> </w:t>
      </w:r>
      <w:r w:rsidRPr="00755BA4">
        <w:rPr>
          <w:rFonts w:eastAsia="Arial Narrow" w:cs="Arial Narrow"/>
          <w:szCs w:val="22"/>
        </w:rPr>
        <w:t>of</w:t>
      </w:r>
      <w:r w:rsidRPr="00755BA4">
        <w:rPr>
          <w:rFonts w:eastAsia="Arial Narrow" w:cs="Arial Narrow"/>
          <w:spacing w:val="1"/>
          <w:szCs w:val="22"/>
        </w:rPr>
        <w:t>i</w:t>
      </w:r>
      <w:r w:rsidRPr="00755BA4">
        <w:rPr>
          <w:rFonts w:eastAsia="Arial Narrow" w:cs="Arial Narrow"/>
          <w:spacing w:val="-2"/>
          <w:szCs w:val="22"/>
        </w:rPr>
        <w:t>c</w:t>
      </w:r>
      <w:r w:rsidRPr="00755BA4">
        <w:rPr>
          <w:rFonts w:eastAsia="Arial Narrow" w:cs="Arial Narrow"/>
          <w:szCs w:val="22"/>
        </w:rPr>
        <w:t>ial</w:t>
      </w:r>
      <w:r w:rsidRPr="00755BA4">
        <w:rPr>
          <w:rFonts w:eastAsia="Arial Narrow" w:cs="Arial Narrow"/>
          <w:spacing w:val="3"/>
          <w:szCs w:val="22"/>
        </w:rPr>
        <w:t xml:space="preserve"> </w:t>
      </w:r>
      <w:r w:rsidRPr="00755BA4">
        <w:rPr>
          <w:rFonts w:eastAsia="Arial Narrow" w:cs="Arial Narrow"/>
          <w:szCs w:val="22"/>
        </w:rPr>
        <w:t>al</w:t>
      </w:r>
      <w:r w:rsidRPr="00755BA4">
        <w:rPr>
          <w:rFonts w:eastAsia="Arial Narrow" w:cs="Arial Narrow"/>
          <w:spacing w:val="3"/>
          <w:szCs w:val="22"/>
        </w:rPr>
        <w:t xml:space="preserve"> </w:t>
      </w:r>
      <w:r w:rsidRPr="00755BA4">
        <w:rPr>
          <w:rFonts w:eastAsia="Arial Narrow" w:cs="Arial Narrow"/>
          <w:spacing w:val="-2"/>
          <w:szCs w:val="22"/>
        </w:rPr>
        <w:t>i</w:t>
      </w:r>
      <w:r w:rsidRPr="00755BA4">
        <w:rPr>
          <w:rFonts w:eastAsia="Arial Narrow" w:cs="Arial Narrow"/>
          <w:szCs w:val="22"/>
        </w:rPr>
        <w:t>dio</w:t>
      </w:r>
      <w:r w:rsidRPr="00755BA4">
        <w:rPr>
          <w:rFonts w:eastAsia="Arial Narrow" w:cs="Arial Narrow"/>
          <w:spacing w:val="-2"/>
          <w:szCs w:val="22"/>
        </w:rPr>
        <w:t>m</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pacing w:val="-2"/>
          <w:szCs w:val="22"/>
        </w:rPr>
        <w:t>c</w:t>
      </w:r>
      <w:r w:rsidRPr="00755BA4">
        <w:rPr>
          <w:rFonts w:eastAsia="Arial Narrow" w:cs="Arial Narrow"/>
          <w:szCs w:val="22"/>
        </w:rPr>
        <w:t>a</w:t>
      </w:r>
      <w:r w:rsidRPr="00755BA4">
        <w:rPr>
          <w:rFonts w:eastAsia="Arial Narrow" w:cs="Arial Narrow"/>
          <w:spacing w:val="1"/>
          <w:szCs w:val="22"/>
        </w:rPr>
        <w:t>s</w:t>
      </w:r>
      <w:r w:rsidRPr="00755BA4">
        <w:rPr>
          <w:rFonts w:eastAsia="Arial Narrow" w:cs="Arial Narrow"/>
          <w:szCs w:val="22"/>
        </w:rPr>
        <w:t>te</w:t>
      </w:r>
      <w:r w:rsidRPr="00755BA4">
        <w:rPr>
          <w:rFonts w:eastAsia="Arial Narrow" w:cs="Arial Narrow"/>
          <w:spacing w:val="1"/>
          <w:szCs w:val="22"/>
        </w:rPr>
        <w:t>l</w:t>
      </w:r>
      <w:r w:rsidRPr="00755BA4">
        <w:rPr>
          <w:rFonts w:eastAsia="Arial Narrow" w:cs="Arial Narrow"/>
          <w:spacing w:val="-2"/>
          <w:szCs w:val="22"/>
        </w:rPr>
        <w:t>l</w:t>
      </w:r>
      <w:r w:rsidRPr="00755BA4">
        <w:rPr>
          <w:rFonts w:eastAsia="Arial Narrow" w:cs="Arial Narrow"/>
          <w:szCs w:val="22"/>
        </w:rPr>
        <w:t>ano,</w:t>
      </w:r>
      <w:r w:rsidRPr="00755BA4">
        <w:rPr>
          <w:rFonts w:eastAsia="Arial Narrow" w:cs="Arial Narrow"/>
          <w:spacing w:val="3"/>
          <w:szCs w:val="22"/>
        </w:rPr>
        <w:t xml:space="preserve"> </w:t>
      </w:r>
      <w:r w:rsidRPr="00755BA4">
        <w:rPr>
          <w:rFonts w:eastAsia="Arial Narrow" w:cs="Arial Narrow"/>
          <w:szCs w:val="22"/>
        </w:rPr>
        <w:t>por</w:t>
      </w:r>
      <w:r w:rsidRPr="00755BA4">
        <w:rPr>
          <w:rFonts w:eastAsia="Arial Narrow" w:cs="Arial Narrow"/>
          <w:spacing w:val="2"/>
          <w:szCs w:val="22"/>
        </w:rPr>
        <w:t xml:space="preserve"> </w:t>
      </w:r>
      <w:r w:rsidRPr="00755BA4">
        <w:rPr>
          <w:rFonts w:eastAsia="Arial Narrow" w:cs="Arial Narrow"/>
          <w:szCs w:val="22"/>
        </w:rPr>
        <w:t>tra</w:t>
      </w:r>
      <w:r w:rsidRPr="00755BA4">
        <w:rPr>
          <w:rFonts w:eastAsia="Arial Narrow" w:cs="Arial Narrow"/>
          <w:spacing w:val="-2"/>
          <w:szCs w:val="22"/>
        </w:rPr>
        <w:t>d</w:t>
      </w:r>
      <w:r w:rsidRPr="00755BA4">
        <w:rPr>
          <w:rFonts w:eastAsia="Arial Narrow" w:cs="Arial Narrow"/>
          <w:szCs w:val="22"/>
        </w:rPr>
        <w:t>u</w:t>
      </w:r>
      <w:r w:rsidRPr="00755BA4">
        <w:rPr>
          <w:rFonts w:eastAsia="Arial Narrow" w:cs="Arial Narrow"/>
          <w:spacing w:val="1"/>
          <w:szCs w:val="22"/>
        </w:rPr>
        <w:t>c</w:t>
      </w:r>
      <w:r w:rsidRPr="00755BA4">
        <w:rPr>
          <w:rFonts w:eastAsia="Arial Narrow" w:cs="Arial Narrow"/>
          <w:szCs w:val="22"/>
        </w:rPr>
        <w:t>tor</w:t>
      </w:r>
      <w:r w:rsidRPr="00755BA4">
        <w:rPr>
          <w:rFonts w:eastAsia="Arial Narrow" w:cs="Arial Narrow"/>
          <w:spacing w:val="2"/>
          <w:szCs w:val="22"/>
        </w:rPr>
        <w:t xml:space="preserve"> </w:t>
      </w:r>
      <w:r w:rsidRPr="00755BA4">
        <w:rPr>
          <w:rFonts w:eastAsia="Arial Narrow" w:cs="Arial Narrow"/>
          <w:szCs w:val="22"/>
        </w:rPr>
        <w:t>of</w:t>
      </w:r>
      <w:r w:rsidRPr="00755BA4">
        <w:rPr>
          <w:rFonts w:eastAsia="Arial Narrow" w:cs="Arial Narrow"/>
          <w:spacing w:val="-2"/>
          <w:szCs w:val="22"/>
        </w:rPr>
        <w:t>i</w:t>
      </w:r>
      <w:r w:rsidRPr="00755BA4">
        <w:rPr>
          <w:rFonts w:eastAsia="Arial Narrow" w:cs="Arial Narrow"/>
          <w:szCs w:val="22"/>
        </w:rPr>
        <w:t>ci</w:t>
      </w:r>
      <w:r w:rsidRPr="00755BA4">
        <w:rPr>
          <w:rFonts w:eastAsia="Arial Narrow" w:cs="Arial Narrow"/>
          <w:spacing w:val="-2"/>
          <w:szCs w:val="22"/>
        </w:rPr>
        <w:t>al</w:t>
      </w:r>
      <w:r w:rsidRPr="00755BA4">
        <w:rPr>
          <w:rFonts w:eastAsia="Arial Narrow" w:cs="Arial Narrow"/>
          <w:szCs w:val="22"/>
        </w:rPr>
        <w:t>,</w:t>
      </w:r>
      <w:r w:rsidRPr="00755BA4">
        <w:rPr>
          <w:rFonts w:eastAsia="Arial Narrow" w:cs="Arial Narrow"/>
          <w:spacing w:val="2"/>
          <w:szCs w:val="22"/>
        </w:rPr>
        <w:t xml:space="preserve"> </w:t>
      </w:r>
      <w:r w:rsidRPr="00755BA4">
        <w:rPr>
          <w:rFonts w:eastAsia="Arial Narrow" w:cs="Arial Narrow"/>
          <w:szCs w:val="22"/>
        </w:rPr>
        <w:t>a</w:t>
      </w:r>
      <w:r w:rsidRPr="00755BA4">
        <w:rPr>
          <w:rFonts w:eastAsia="Arial Narrow" w:cs="Arial Narrow"/>
          <w:spacing w:val="1"/>
          <w:szCs w:val="22"/>
        </w:rPr>
        <w:t>c</w:t>
      </w:r>
      <w:r w:rsidRPr="00755BA4">
        <w:rPr>
          <w:rFonts w:eastAsia="Arial Narrow" w:cs="Arial Narrow"/>
          <w:szCs w:val="22"/>
        </w:rPr>
        <w:t>redit</w:t>
      </w:r>
      <w:r w:rsidRPr="00755BA4">
        <w:rPr>
          <w:rFonts w:eastAsia="Arial Narrow" w:cs="Arial Narrow"/>
          <w:spacing w:val="-2"/>
          <w:szCs w:val="22"/>
        </w:rPr>
        <w:t>a</w:t>
      </w:r>
      <w:r w:rsidRPr="00755BA4">
        <w:rPr>
          <w:rFonts w:eastAsia="Arial Narrow" w:cs="Arial Narrow"/>
          <w:szCs w:val="22"/>
        </w:rPr>
        <w:t>do</w:t>
      </w:r>
      <w:r w:rsidRPr="00755BA4">
        <w:rPr>
          <w:rFonts w:eastAsia="Arial Narrow" w:cs="Arial Narrow"/>
          <w:spacing w:val="2"/>
          <w:szCs w:val="22"/>
        </w:rPr>
        <w:t xml:space="preserve"> </w:t>
      </w:r>
      <w:r w:rsidRPr="00755BA4">
        <w:rPr>
          <w:rFonts w:eastAsia="Arial Narrow" w:cs="Arial Narrow"/>
          <w:szCs w:val="22"/>
        </w:rPr>
        <w:t>ante</w:t>
      </w:r>
      <w:r w:rsidRPr="00755BA4">
        <w:rPr>
          <w:rFonts w:eastAsia="Arial Narrow" w:cs="Arial Narrow"/>
          <w:spacing w:val="3"/>
          <w:szCs w:val="22"/>
        </w:rPr>
        <w:t xml:space="preserve"> </w:t>
      </w:r>
      <w:r w:rsidRPr="00755BA4">
        <w:rPr>
          <w:rFonts w:eastAsia="Arial Narrow" w:cs="Arial Narrow"/>
          <w:szCs w:val="22"/>
        </w:rPr>
        <w:t>el M</w:t>
      </w:r>
      <w:r w:rsidRPr="00755BA4">
        <w:rPr>
          <w:rFonts w:eastAsia="Arial Narrow" w:cs="Arial Narrow"/>
          <w:spacing w:val="1"/>
          <w:szCs w:val="22"/>
        </w:rPr>
        <w:t>i</w:t>
      </w:r>
      <w:r w:rsidRPr="00755BA4">
        <w:rPr>
          <w:rFonts w:eastAsia="Arial Narrow" w:cs="Arial Narrow"/>
          <w:szCs w:val="22"/>
        </w:rPr>
        <w:t>n</w:t>
      </w:r>
      <w:r w:rsidRPr="00755BA4">
        <w:rPr>
          <w:rFonts w:eastAsia="Arial Narrow" w:cs="Arial Narrow"/>
          <w:spacing w:val="-2"/>
          <w:szCs w:val="22"/>
        </w:rPr>
        <w:t>i</w:t>
      </w:r>
      <w:r w:rsidRPr="00755BA4">
        <w:rPr>
          <w:rFonts w:eastAsia="Arial Narrow" w:cs="Arial Narrow"/>
          <w:szCs w:val="22"/>
        </w:rPr>
        <w:t>sterio</w:t>
      </w:r>
      <w:r w:rsidRPr="00755BA4">
        <w:rPr>
          <w:rFonts w:eastAsia="Arial Narrow" w:cs="Arial Narrow"/>
          <w:spacing w:val="-11"/>
          <w:szCs w:val="22"/>
        </w:rPr>
        <w:t xml:space="preserve"> </w:t>
      </w:r>
      <w:r w:rsidRPr="00755BA4">
        <w:rPr>
          <w:rFonts w:eastAsia="Arial Narrow" w:cs="Arial Narrow"/>
          <w:szCs w:val="22"/>
        </w:rPr>
        <w:t>de</w:t>
      </w:r>
      <w:r w:rsidRPr="00755BA4">
        <w:rPr>
          <w:rFonts w:eastAsia="Arial Narrow" w:cs="Arial Narrow"/>
          <w:spacing w:val="-12"/>
          <w:szCs w:val="22"/>
        </w:rPr>
        <w:t xml:space="preserve"> </w:t>
      </w:r>
      <w:r w:rsidRPr="00755BA4">
        <w:rPr>
          <w:rFonts w:eastAsia="Arial Narrow" w:cs="Arial Narrow"/>
          <w:spacing w:val="-1"/>
          <w:szCs w:val="22"/>
        </w:rPr>
        <w:t>R</w:t>
      </w:r>
      <w:r w:rsidRPr="00755BA4">
        <w:rPr>
          <w:rFonts w:eastAsia="Arial Narrow" w:cs="Arial Narrow"/>
          <w:szCs w:val="22"/>
        </w:rPr>
        <w:t>el</w:t>
      </w:r>
      <w:r w:rsidRPr="00755BA4">
        <w:rPr>
          <w:rFonts w:eastAsia="Arial Narrow" w:cs="Arial Narrow"/>
          <w:spacing w:val="-2"/>
          <w:szCs w:val="22"/>
        </w:rPr>
        <w:t>a</w:t>
      </w:r>
      <w:r w:rsidRPr="00755BA4">
        <w:rPr>
          <w:rFonts w:eastAsia="Arial Narrow" w:cs="Arial Narrow"/>
          <w:szCs w:val="22"/>
        </w:rPr>
        <w:t>cion</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9"/>
          <w:szCs w:val="22"/>
        </w:rPr>
        <w:t xml:space="preserve"> </w:t>
      </w:r>
      <w:r w:rsidRPr="00755BA4">
        <w:rPr>
          <w:rFonts w:eastAsia="Arial Narrow" w:cs="Arial Narrow"/>
          <w:spacing w:val="-3"/>
          <w:szCs w:val="22"/>
        </w:rPr>
        <w:t>E</w:t>
      </w:r>
      <w:r w:rsidRPr="00755BA4">
        <w:rPr>
          <w:rFonts w:eastAsia="Arial Narrow" w:cs="Arial Narrow"/>
          <w:szCs w:val="22"/>
        </w:rPr>
        <w:t>xter</w:t>
      </w:r>
      <w:r w:rsidRPr="00755BA4">
        <w:rPr>
          <w:rFonts w:eastAsia="Arial Narrow" w:cs="Arial Narrow"/>
          <w:spacing w:val="-2"/>
          <w:szCs w:val="22"/>
        </w:rPr>
        <w:t>i</w:t>
      </w:r>
      <w:r w:rsidRPr="00755BA4">
        <w:rPr>
          <w:rFonts w:eastAsia="Arial Narrow" w:cs="Arial Narrow"/>
          <w:szCs w:val="22"/>
        </w:rPr>
        <w:t>ores</w:t>
      </w:r>
      <w:r w:rsidRPr="00755BA4">
        <w:rPr>
          <w:rFonts w:eastAsia="Arial Narrow" w:cs="Arial Narrow"/>
          <w:spacing w:val="-9"/>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9"/>
          <w:szCs w:val="22"/>
        </w:rPr>
        <w:t xml:space="preserve"> </w:t>
      </w:r>
      <w:r w:rsidRPr="00755BA4">
        <w:rPr>
          <w:rFonts w:eastAsia="Arial Narrow" w:cs="Arial Narrow"/>
          <w:spacing w:val="-1"/>
          <w:szCs w:val="22"/>
        </w:rPr>
        <w:t>C</w:t>
      </w:r>
      <w:r w:rsidRPr="00755BA4">
        <w:rPr>
          <w:rFonts w:eastAsia="Arial Narrow" w:cs="Arial Narrow"/>
          <w:szCs w:val="22"/>
        </w:rPr>
        <w:t>o</w:t>
      </w:r>
      <w:r w:rsidRPr="00755BA4">
        <w:rPr>
          <w:rFonts w:eastAsia="Arial Narrow" w:cs="Arial Narrow"/>
          <w:spacing w:val="-2"/>
          <w:szCs w:val="22"/>
        </w:rPr>
        <w:t>l</w:t>
      </w:r>
      <w:r w:rsidRPr="00755BA4">
        <w:rPr>
          <w:rFonts w:eastAsia="Arial Narrow" w:cs="Arial Narrow"/>
          <w:szCs w:val="22"/>
        </w:rPr>
        <w:t>omb</w:t>
      </w:r>
      <w:r w:rsidRPr="00755BA4">
        <w:rPr>
          <w:rFonts w:eastAsia="Arial Narrow" w:cs="Arial Narrow"/>
          <w:spacing w:val="-1"/>
          <w:szCs w:val="22"/>
        </w:rPr>
        <w:t>i</w:t>
      </w:r>
      <w:r w:rsidRPr="00755BA4">
        <w:rPr>
          <w:rFonts w:eastAsia="Arial Narrow" w:cs="Arial Narrow"/>
          <w:szCs w:val="22"/>
        </w:rPr>
        <w:t>a,</w:t>
      </w:r>
      <w:r w:rsidRPr="00755BA4">
        <w:rPr>
          <w:rFonts w:eastAsia="Arial Narrow" w:cs="Arial Narrow"/>
          <w:spacing w:val="-9"/>
          <w:szCs w:val="22"/>
        </w:rPr>
        <w:t xml:space="preserve"> </w:t>
      </w:r>
      <w:r w:rsidRPr="00755BA4">
        <w:rPr>
          <w:rFonts w:eastAsia="Arial Narrow" w:cs="Arial Narrow"/>
          <w:spacing w:val="-2"/>
          <w:szCs w:val="22"/>
        </w:rPr>
        <w:t>a</w:t>
      </w:r>
      <w:r w:rsidRPr="00755BA4">
        <w:rPr>
          <w:rFonts w:eastAsia="Arial Narrow" w:cs="Arial Narrow"/>
          <w:szCs w:val="22"/>
        </w:rPr>
        <w:t>sí</w:t>
      </w:r>
      <w:r w:rsidRPr="00755BA4">
        <w:rPr>
          <w:rFonts w:eastAsia="Arial Narrow" w:cs="Arial Narrow"/>
          <w:spacing w:val="-12"/>
          <w:szCs w:val="22"/>
        </w:rPr>
        <w:t xml:space="preserve"> </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pacing w:val="-2"/>
          <w:szCs w:val="22"/>
        </w:rPr>
        <w:t>s</w:t>
      </w:r>
      <w:r w:rsidRPr="00755BA4">
        <w:rPr>
          <w:rFonts w:eastAsia="Arial Narrow" w:cs="Arial Narrow"/>
          <w:szCs w:val="22"/>
        </w:rPr>
        <w:t>mo</w:t>
      </w:r>
      <w:r w:rsidRPr="00755BA4">
        <w:rPr>
          <w:rFonts w:eastAsia="Arial Narrow" w:cs="Arial Narrow"/>
          <w:spacing w:val="-11"/>
          <w:szCs w:val="22"/>
        </w:rPr>
        <w:t xml:space="preserve"> </w:t>
      </w:r>
      <w:r w:rsidRPr="00755BA4">
        <w:rPr>
          <w:rFonts w:eastAsia="Arial Narrow" w:cs="Arial Narrow"/>
          <w:spacing w:val="-2"/>
          <w:szCs w:val="22"/>
        </w:rPr>
        <w:t>d</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zCs w:val="22"/>
        </w:rPr>
        <w:t>ha</w:t>
      </w:r>
      <w:r w:rsidRPr="00755BA4">
        <w:rPr>
          <w:rFonts w:eastAsia="Arial Narrow" w:cs="Arial Narrow"/>
          <w:spacing w:val="-12"/>
          <w:szCs w:val="22"/>
        </w:rPr>
        <w:t xml:space="preserve"> </w:t>
      </w:r>
      <w:r w:rsidRPr="00755BA4">
        <w:rPr>
          <w:rFonts w:eastAsia="Arial Narrow" w:cs="Arial Narrow"/>
          <w:szCs w:val="22"/>
        </w:rPr>
        <w:t>trad</w:t>
      </w:r>
      <w:r w:rsidRPr="00755BA4">
        <w:rPr>
          <w:rFonts w:eastAsia="Arial Narrow" w:cs="Arial Narrow"/>
          <w:spacing w:val="-2"/>
          <w:szCs w:val="22"/>
        </w:rPr>
        <w:t>u</w:t>
      </w:r>
      <w:r w:rsidRPr="00755BA4">
        <w:rPr>
          <w:rFonts w:eastAsia="Arial Narrow" w:cs="Arial Narrow"/>
          <w:szCs w:val="22"/>
        </w:rPr>
        <w:t>cc</w:t>
      </w:r>
      <w:r w:rsidRPr="00755BA4">
        <w:rPr>
          <w:rFonts w:eastAsia="Arial Narrow" w:cs="Arial Narrow"/>
          <w:spacing w:val="-2"/>
          <w:szCs w:val="22"/>
        </w:rPr>
        <w:t>i</w:t>
      </w:r>
      <w:r w:rsidRPr="00755BA4">
        <w:rPr>
          <w:rFonts w:eastAsia="Arial Narrow" w:cs="Arial Narrow"/>
          <w:szCs w:val="22"/>
        </w:rPr>
        <w:t>ón</w:t>
      </w:r>
      <w:r w:rsidRPr="00755BA4">
        <w:rPr>
          <w:rFonts w:eastAsia="Arial Narrow" w:cs="Arial Narrow"/>
          <w:spacing w:val="-9"/>
          <w:szCs w:val="22"/>
        </w:rPr>
        <w:t xml:space="preserve"> </w:t>
      </w:r>
      <w:r w:rsidRPr="00755BA4">
        <w:rPr>
          <w:rFonts w:eastAsia="Arial Narrow" w:cs="Arial Narrow"/>
          <w:spacing w:val="-2"/>
          <w:szCs w:val="22"/>
        </w:rPr>
        <w:t>d</w:t>
      </w:r>
      <w:r w:rsidRPr="00755BA4">
        <w:rPr>
          <w:rFonts w:eastAsia="Arial Narrow" w:cs="Arial Narrow"/>
          <w:szCs w:val="22"/>
        </w:rPr>
        <w:t>eberá</w:t>
      </w:r>
      <w:r w:rsidRPr="00755BA4">
        <w:rPr>
          <w:rFonts w:eastAsia="Arial Narrow" w:cs="Arial Narrow"/>
          <w:spacing w:val="-12"/>
          <w:szCs w:val="22"/>
        </w:rPr>
        <w:t xml:space="preserve"> </w:t>
      </w:r>
      <w:r w:rsidR="006C6BE7" w:rsidRPr="00755BA4">
        <w:rPr>
          <w:rFonts w:eastAsia="Arial Narrow" w:cs="Arial Narrow"/>
          <w:szCs w:val="22"/>
        </w:rPr>
        <w:t>pre</w:t>
      </w:r>
      <w:r w:rsidR="006C6BE7" w:rsidRPr="00755BA4">
        <w:rPr>
          <w:rFonts w:eastAsia="Arial Narrow" w:cs="Arial Narrow"/>
          <w:spacing w:val="-2"/>
          <w:szCs w:val="22"/>
        </w:rPr>
        <w:t>s</w:t>
      </w:r>
      <w:r w:rsidR="006C6BE7" w:rsidRPr="00755BA4">
        <w:rPr>
          <w:rFonts w:eastAsia="Arial Narrow" w:cs="Arial Narrow"/>
          <w:szCs w:val="22"/>
        </w:rPr>
        <w:t>en</w:t>
      </w:r>
      <w:r w:rsidR="006C6BE7" w:rsidRPr="00755BA4">
        <w:rPr>
          <w:rFonts w:eastAsia="Arial Narrow" w:cs="Arial Narrow"/>
          <w:spacing w:val="-2"/>
          <w:szCs w:val="22"/>
        </w:rPr>
        <w:t>t</w:t>
      </w:r>
      <w:r w:rsidR="006C6BE7" w:rsidRPr="00755BA4">
        <w:rPr>
          <w:rFonts w:eastAsia="Arial Narrow" w:cs="Arial Narrow"/>
          <w:szCs w:val="22"/>
        </w:rPr>
        <w:t xml:space="preserve">arse </w:t>
      </w:r>
      <w:r w:rsidR="006C6BE7" w:rsidRPr="00755BA4">
        <w:rPr>
          <w:rFonts w:eastAsia="Arial Narrow" w:cs="Arial Narrow"/>
          <w:spacing w:val="20"/>
          <w:szCs w:val="22"/>
        </w:rPr>
        <w:t>debidamente</w:t>
      </w:r>
      <w:r w:rsidRPr="00755BA4">
        <w:rPr>
          <w:rFonts w:eastAsia="Arial Narrow" w:cs="Arial Narrow"/>
          <w:szCs w:val="22"/>
        </w:rPr>
        <w:t xml:space="preserve"> lega</w:t>
      </w:r>
      <w:r w:rsidRPr="00755BA4">
        <w:rPr>
          <w:rFonts w:eastAsia="Arial Narrow" w:cs="Arial Narrow"/>
          <w:spacing w:val="1"/>
          <w:szCs w:val="22"/>
        </w:rPr>
        <w:t>l</w:t>
      </w:r>
      <w:r w:rsidRPr="00755BA4">
        <w:rPr>
          <w:rFonts w:eastAsia="Arial Narrow" w:cs="Arial Narrow"/>
          <w:spacing w:val="-2"/>
          <w:szCs w:val="22"/>
        </w:rPr>
        <w:t>i</w:t>
      </w:r>
      <w:r w:rsidRPr="00755BA4">
        <w:rPr>
          <w:rFonts w:eastAsia="Arial Narrow" w:cs="Arial Narrow"/>
          <w:szCs w:val="22"/>
        </w:rPr>
        <w:t>zada</w:t>
      </w:r>
      <w:r w:rsidRPr="00755BA4">
        <w:rPr>
          <w:rFonts w:eastAsia="Arial Narrow" w:cs="Arial Narrow"/>
          <w:spacing w:val="-2"/>
          <w:szCs w:val="22"/>
        </w:rPr>
        <w:t xml:space="preserve"> </w:t>
      </w:r>
      <w:r w:rsidRPr="00755BA4">
        <w:rPr>
          <w:rFonts w:eastAsia="Arial Narrow" w:cs="Arial Narrow"/>
          <w:szCs w:val="22"/>
        </w:rPr>
        <w:t>o ap</w:t>
      </w:r>
      <w:r w:rsidRPr="00755BA4">
        <w:rPr>
          <w:rFonts w:eastAsia="Arial Narrow" w:cs="Arial Narrow"/>
          <w:spacing w:val="-2"/>
          <w:szCs w:val="22"/>
        </w:rPr>
        <w:t>o</w:t>
      </w:r>
      <w:r w:rsidRPr="00755BA4">
        <w:rPr>
          <w:rFonts w:eastAsia="Arial Narrow" w:cs="Arial Narrow"/>
          <w:szCs w:val="22"/>
        </w:rPr>
        <w:t>st</w:t>
      </w:r>
      <w:r w:rsidRPr="00755BA4">
        <w:rPr>
          <w:rFonts w:eastAsia="Arial Narrow" w:cs="Arial Narrow"/>
          <w:spacing w:val="-2"/>
          <w:szCs w:val="22"/>
        </w:rPr>
        <w:t>i</w:t>
      </w:r>
      <w:r w:rsidRPr="00755BA4">
        <w:rPr>
          <w:rFonts w:eastAsia="Arial Narrow" w:cs="Arial Narrow"/>
          <w:szCs w:val="22"/>
        </w:rPr>
        <w:t>l</w:t>
      </w:r>
      <w:r w:rsidRPr="00755BA4">
        <w:rPr>
          <w:rFonts w:eastAsia="Arial Narrow" w:cs="Arial Narrow"/>
          <w:spacing w:val="1"/>
          <w:szCs w:val="22"/>
        </w:rPr>
        <w:t>l</w:t>
      </w:r>
      <w:r w:rsidRPr="00755BA4">
        <w:rPr>
          <w:rFonts w:eastAsia="Arial Narrow" w:cs="Arial Narrow"/>
          <w:szCs w:val="22"/>
        </w:rPr>
        <w:t>ada</w:t>
      </w:r>
      <w:r w:rsidRPr="00755BA4">
        <w:rPr>
          <w:rFonts w:eastAsia="Arial Narrow" w:cs="Arial Narrow"/>
          <w:spacing w:val="-2"/>
          <w:szCs w:val="22"/>
        </w:rPr>
        <w:t xml:space="preserve"> </w:t>
      </w:r>
      <w:r w:rsidRPr="00755BA4">
        <w:rPr>
          <w:rFonts w:eastAsia="Arial Narrow" w:cs="Arial Narrow"/>
          <w:szCs w:val="22"/>
        </w:rPr>
        <w:t>seg</w:t>
      </w:r>
      <w:r w:rsidRPr="00755BA4">
        <w:rPr>
          <w:rFonts w:eastAsia="Arial Narrow" w:cs="Arial Narrow"/>
          <w:spacing w:val="-2"/>
          <w:szCs w:val="22"/>
        </w:rPr>
        <w:t>ú</w:t>
      </w:r>
      <w:r w:rsidRPr="00755BA4">
        <w:rPr>
          <w:rFonts w:eastAsia="Arial Narrow" w:cs="Arial Narrow"/>
          <w:szCs w:val="22"/>
        </w:rPr>
        <w:t>n</w:t>
      </w:r>
      <w:r w:rsidRPr="00755BA4">
        <w:rPr>
          <w:rFonts w:eastAsia="Arial Narrow" w:cs="Arial Narrow"/>
          <w:spacing w:val="-2"/>
          <w:szCs w:val="22"/>
        </w:rPr>
        <w:t xml:space="preserve"> </w:t>
      </w:r>
      <w:r w:rsidRPr="00755BA4">
        <w:rPr>
          <w:rFonts w:eastAsia="Arial Narrow" w:cs="Arial Narrow"/>
          <w:szCs w:val="22"/>
        </w:rPr>
        <w:t>corres</w:t>
      </w:r>
      <w:r w:rsidRPr="00755BA4">
        <w:rPr>
          <w:rFonts w:eastAsia="Arial Narrow" w:cs="Arial Narrow"/>
          <w:spacing w:val="-2"/>
          <w:szCs w:val="22"/>
        </w:rPr>
        <w:t>p</w:t>
      </w:r>
      <w:r w:rsidRPr="00755BA4">
        <w:rPr>
          <w:rFonts w:eastAsia="Arial Narrow" w:cs="Arial Narrow"/>
          <w:szCs w:val="22"/>
        </w:rPr>
        <w:t>onda.</w:t>
      </w:r>
    </w:p>
    <w:p w14:paraId="7CB6E3CF" w14:textId="77777777" w:rsidR="00F552E0" w:rsidRPr="00755BA4" w:rsidRDefault="00F552E0" w:rsidP="00245FB4">
      <w:pPr>
        <w:pStyle w:val="Default"/>
        <w:rPr>
          <w:rFonts w:eastAsia="Arial Narrow" w:cs="Arial Narrow"/>
          <w:szCs w:val="22"/>
        </w:rPr>
      </w:pPr>
    </w:p>
    <w:p w14:paraId="0F4E7DC1" w14:textId="77777777" w:rsidR="007E705E" w:rsidRPr="00755BA4" w:rsidRDefault="007E705E" w:rsidP="00245FB4">
      <w:pPr>
        <w:spacing w:after="0" w:line="240" w:lineRule="auto"/>
        <w:rPr>
          <w:rFonts w:ascii="Arial Narrow" w:hAnsi="Arial Narrow"/>
        </w:rPr>
      </w:pPr>
    </w:p>
    <w:p w14:paraId="513B0AD6" w14:textId="77777777" w:rsidR="007E705E" w:rsidRPr="00755BA4" w:rsidRDefault="007E705E" w:rsidP="002964FD">
      <w:pPr>
        <w:pStyle w:val="Default"/>
        <w:rPr>
          <w:rFonts w:eastAsia="Arial Narrow" w:cs="Arial Narrow"/>
          <w:b/>
          <w:szCs w:val="22"/>
        </w:rPr>
      </w:pPr>
      <w:r w:rsidRPr="00755BA4">
        <w:rPr>
          <w:rFonts w:eastAsia="Arial Narrow" w:cs="Arial Narrow"/>
          <w:b/>
          <w:szCs w:val="22"/>
        </w:rPr>
        <w:t>LEGALIZACIÓN</w:t>
      </w:r>
    </w:p>
    <w:p w14:paraId="611B96A5" w14:textId="77777777" w:rsidR="00D00FE7" w:rsidRPr="00755BA4" w:rsidRDefault="00D00FE7" w:rsidP="00245FB4">
      <w:pPr>
        <w:pStyle w:val="Default"/>
        <w:rPr>
          <w:szCs w:val="22"/>
          <w:lang w:eastAsia="es-ES"/>
        </w:rPr>
      </w:pPr>
    </w:p>
    <w:p w14:paraId="7A6F2F26" w14:textId="77777777" w:rsidR="009941A6" w:rsidRPr="00755BA4" w:rsidRDefault="007E705E" w:rsidP="00245FB4">
      <w:pPr>
        <w:pStyle w:val="Default"/>
        <w:rPr>
          <w:szCs w:val="22"/>
        </w:rPr>
      </w:pPr>
      <w:r w:rsidRPr="00755BA4">
        <w:rPr>
          <w:rFonts w:eastAsia="Arial Narrow" w:cs="Arial Narrow"/>
          <w:szCs w:val="22"/>
        </w:rPr>
        <w:t>Los</w:t>
      </w:r>
      <w:r w:rsidRPr="00755BA4">
        <w:rPr>
          <w:rFonts w:eastAsia="Arial Narrow" w:cs="Arial Narrow"/>
          <w:spacing w:val="1"/>
          <w:szCs w:val="22"/>
        </w:rPr>
        <w:t xml:space="preserve"> </w:t>
      </w:r>
      <w:r w:rsidRPr="00755BA4">
        <w:rPr>
          <w:rFonts w:eastAsia="Arial Narrow" w:cs="Arial Narrow"/>
          <w:szCs w:val="22"/>
        </w:rPr>
        <w:t>d</w:t>
      </w:r>
      <w:r w:rsidRPr="00755BA4">
        <w:rPr>
          <w:rFonts w:eastAsia="Arial Narrow" w:cs="Arial Narrow"/>
          <w:spacing w:val="-2"/>
          <w:szCs w:val="22"/>
        </w:rPr>
        <w:t>o</w:t>
      </w:r>
      <w:r w:rsidRPr="00755BA4">
        <w:rPr>
          <w:rFonts w:eastAsia="Arial Narrow" w:cs="Arial Narrow"/>
          <w:szCs w:val="22"/>
        </w:rPr>
        <w:t>cu</w:t>
      </w:r>
      <w:r w:rsidRPr="00755BA4">
        <w:rPr>
          <w:rFonts w:eastAsia="Arial Narrow" w:cs="Arial Narrow"/>
          <w:spacing w:val="-2"/>
          <w:szCs w:val="22"/>
        </w:rPr>
        <w:t>m</w:t>
      </w:r>
      <w:r w:rsidRPr="00755BA4">
        <w:rPr>
          <w:rFonts w:eastAsia="Arial Narrow" w:cs="Arial Narrow"/>
          <w:szCs w:val="22"/>
        </w:rPr>
        <w:t>entos</w:t>
      </w:r>
      <w:r w:rsidRPr="00755BA4">
        <w:rPr>
          <w:rFonts w:eastAsia="Arial Narrow" w:cs="Arial Narrow"/>
          <w:spacing w:val="-1"/>
          <w:szCs w:val="22"/>
        </w:rPr>
        <w:t xml:space="preserve"> </w:t>
      </w:r>
      <w:r w:rsidRPr="00755BA4">
        <w:rPr>
          <w:rFonts w:eastAsia="Arial Narrow" w:cs="Arial Narrow"/>
          <w:spacing w:val="1"/>
          <w:szCs w:val="22"/>
        </w:rPr>
        <w:t>p</w:t>
      </w:r>
      <w:r w:rsidRPr="00755BA4">
        <w:rPr>
          <w:rFonts w:eastAsia="Arial Narrow" w:cs="Arial Narrow"/>
          <w:szCs w:val="22"/>
        </w:rPr>
        <w:t>ú</w:t>
      </w:r>
      <w:r w:rsidRPr="00755BA4">
        <w:rPr>
          <w:rFonts w:eastAsia="Arial Narrow" w:cs="Arial Narrow"/>
          <w:spacing w:val="-2"/>
          <w:szCs w:val="22"/>
        </w:rPr>
        <w:t>b</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pacing w:val="-2"/>
          <w:szCs w:val="22"/>
        </w:rPr>
        <w:t>c</w:t>
      </w:r>
      <w:r w:rsidRPr="00755BA4">
        <w:rPr>
          <w:rFonts w:eastAsia="Arial Narrow" w:cs="Arial Narrow"/>
          <w:szCs w:val="22"/>
        </w:rPr>
        <w:t>os</w:t>
      </w:r>
      <w:r w:rsidRPr="00755BA4">
        <w:rPr>
          <w:rFonts w:eastAsia="Arial Narrow" w:cs="Arial Narrow"/>
          <w:spacing w:val="1"/>
          <w:szCs w:val="22"/>
        </w:rPr>
        <w:t xml:space="preserve"> </w:t>
      </w:r>
      <w:r w:rsidRPr="00755BA4">
        <w:rPr>
          <w:rFonts w:eastAsia="Arial Narrow" w:cs="Arial Narrow"/>
          <w:spacing w:val="-2"/>
          <w:szCs w:val="22"/>
        </w:rPr>
        <w:t>o</w:t>
      </w:r>
      <w:r w:rsidRPr="00755BA4">
        <w:rPr>
          <w:rFonts w:eastAsia="Arial Narrow" w:cs="Arial Narrow"/>
          <w:szCs w:val="22"/>
        </w:rPr>
        <w:t>to</w:t>
      </w:r>
      <w:r w:rsidRPr="00755BA4">
        <w:rPr>
          <w:rFonts w:eastAsia="Arial Narrow" w:cs="Arial Narrow"/>
          <w:spacing w:val="-2"/>
          <w:szCs w:val="22"/>
        </w:rPr>
        <w:t>r</w:t>
      </w:r>
      <w:r w:rsidRPr="00755BA4">
        <w:rPr>
          <w:rFonts w:eastAsia="Arial Narrow" w:cs="Arial Narrow"/>
          <w:szCs w:val="22"/>
        </w:rPr>
        <w:t>gados</w:t>
      </w:r>
      <w:r w:rsidRPr="00755BA4">
        <w:rPr>
          <w:rFonts w:eastAsia="Arial Narrow" w:cs="Arial Narrow"/>
          <w:spacing w:val="-1"/>
          <w:szCs w:val="22"/>
        </w:rPr>
        <w:t xml:space="preserve"> </w:t>
      </w:r>
      <w:r w:rsidRPr="00755BA4">
        <w:rPr>
          <w:rFonts w:eastAsia="Arial Narrow" w:cs="Arial Narrow"/>
          <w:szCs w:val="22"/>
        </w:rPr>
        <w:t xml:space="preserve">en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1"/>
          <w:szCs w:val="22"/>
        </w:rPr>
        <w:t xml:space="preserve"> </w:t>
      </w:r>
      <w:r w:rsidRPr="00755BA4">
        <w:rPr>
          <w:rFonts w:eastAsia="Arial Narrow" w:cs="Arial Narrow"/>
          <w:szCs w:val="22"/>
        </w:rPr>
        <w:t>e</w:t>
      </w:r>
      <w:r w:rsidRPr="00755BA4">
        <w:rPr>
          <w:rFonts w:eastAsia="Arial Narrow" w:cs="Arial Narrow"/>
          <w:spacing w:val="-2"/>
          <w:szCs w:val="22"/>
        </w:rPr>
        <w:t>x</w:t>
      </w:r>
      <w:r w:rsidRPr="00755BA4">
        <w:rPr>
          <w:rFonts w:eastAsia="Arial Narrow" w:cs="Arial Narrow"/>
          <w:szCs w:val="22"/>
        </w:rPr>
        <w:t>tranje</w:t>
      </w:r>
      <w:r w:rsidRPr="00755BA4">
        <w:rPr>
          <w:rFonts w:eastAsia="Arial Narrow" w:cs="Arial Narrow"/>
          <w:spacing w:val="-3"/>
          <w:szCs w:val="22"/>
        </w:rPr>
        <w:t>r</w:t>
      </w:r>
      <w:r w:rsidRPr="00755BA4">
        <w:rPr>
          <w:rFonts w:eastAsia="Arial Narrow" w:cs="Arial Narrow"/>
          <w:szCs w:val="22"/>
        </w:rPr>
        <w:t xml:space="preserve">o  </w:t>
      </w:r>
      <w:r w:rsidRPr="00755BA4">
        <w:rPr>
          <w:rFonts w:eastAsia="Arial Narrow" w:cs="Arial Narrow"/>
          <w:spacing w:val="-2"/>
          <w:szCs w:val="22"/>
        </w:rPr>
        <w:t>p</w:t>
      </w:r>
      <w:r w:rsidRPr="00755BA4">
        <w:rPr>
          <w:rFonts w:eastAsia="Arial Narrow" w:cs="Arial Narrow"/>
          <w:szCs w:val="22"/>
        </w:rPr>
        <w:t>or un</w:t>
      </w:r>
      <w:r w:rsidRPr="00755BA4">
        <w:rPr>
          <w:rFonts w:eastAsia="Arial Narrow" w:cs="Arial Narrow"/>
          <w:spacing w:val="-2"/>
          <w:szCs w:val="22"/>
        </w:rPr>
        <w:t xml:space="preserve"> </w:t>
      </w:r>
      <w:r w:rsidRPr="00755BA4">
        <w:rPr>
          <w:rFonts w:eastAsia="Arial Narrow" w:cs="Arial Narrow"/>
          <w:szCs w:val="22"/>
        </w:rPr>
        <w:t>fun</w:t>
      </w:r>
      <w:r w:rsidRPr="00755BA4">
        <w:rPr>
          <w:rFonts w:eastAsia="Arial Narrow" w:cs="Arial Narrow"/>
          <w:spacing w:val="1"/>
          <w:szCs w:val="22"/>
        </w:rPr>
        <w:t>c</w:t>
      </w:r>
      <w:r w:rsidRPr="00755BA4">
        <w:rPr>
          <w:rFonts w:eastAsia="Arial Narrow" w:cs="Arial Narrow"/>
          <w:szCs w:val="22"/>
        </w:rPr>
        <w:t>i</w:t>
      </w:r>
      <w:r w:rsidRPr="00755BA4">
        <w:rPr>
          <w:rFonts w:eastAsia="Arial Narrow" w:cs="Arial Narrow"/>
          <w:spacing w:val="-2"/>
          <w:szCs w:val="22"/>
        </w:rPr>
        <w:t>o</w:t>
      </w:r>
      <w:r w:rsidRPr="00755BA4">
        <w:rPr>
          <w:rFonts w:eastAsia="Arial Narrow" w:cs="Arial Narrow"/>
          <w:szCs w:val="22"/>
        </w:rPr>
        <w:t>nario</w:t>
      </w:r>
      <w:r w:rsidRPr="00755BA4">
        <w:rPr>
          <w:rFonts w:eastAsia="Arial Narrow" w:cs="Arial Narrow"/>
          <w:spacing w:val="49"/>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zCs w:val="22"/>
        </w:rPr>
        <w:t>un Es</w:t>
      </w:r>
      <w:r w:rsidRPr="00755BA4">
        <w:rPr>
          <w:rFonts w:eastAsia="Arial Narrow" w:cs="Arial Narrow"/>
          <w:spacing w:val="-2"/>
          <w:szCs w:val="22"/>
        </w:rPr>
        <w:t>t</w:t>
      </w:r>
      <w:r w:rsidRPr="00755BA4">
        <w:rPr>
          <w:rFonts w:eastAsia="Arial Narrow" w:cs="Arial Narrow"/>
          <w:szCs w:val="22"/>
        </w:rPr>
        <w:t>ado</w:t>
      </w:r>
      <w:r w:rsidRPr="00755BA4">
        <w:rPr>
          <w:rFonts w:eastAsia="Arial Narrow" w:cs="Arial Narrow"/>
          <w:spacing w:val="-2"/>
          <w:szCs w:val="22"/>
        </w:rPr>
        <w:t xml:space="preserve"> </w:t>
      </w:r>
      <w:r w:rsidRPr="00755BA4">
        <w:rPr>
          <w:rFonts w:eastAsia="Arial Narrow" w:cs="Arial Narrow"/>
          <w:szCs w:val="22"/>
        </w:rPr>
        <w:t>que</w:t>
      </w:r>
      <w:r w:rsidRPr="00755BA4">
        <w:rPr>
          <w:rFonts w:eastAsia="Arial Narrow" w:cs="Arial Narrow"/>
          <w:spacing w:val="-2"/>
          <w:szCs w:val="22"/>
        </w:rPr>
        <w:t xml:space="preserve"> </w:t>
      </w:r>
      <w:r w:rsidRPr="00755BA4">
        <w:rPr>
          <w:rFonts w:eastAsia="Arial Narrow" w:cs="Arial Narrow"/>
          <w:szCs w:val="22"/>
        </w:rPr>
        <w:t>no haga</w:t>
      </w:r>
      <w:r w:rsidRPr="00755BA4">
        <w:rPr>
          <w:rFonts w:eastAsia="Arial Narrow" w:cs="Arial Narrow"/>
          <w:spacing w:val="-1"/>
          <w:szCs w:val="22"/>
        </w:rPr>
        <w:t xml:space="preserve"> </w:t>
      </w:r>
      <w:r w:rsidRPr="00755BA4">
        <w:rPr>
          <w:rFonts w:eastAsia="Arial Narrow" w:cs="Arial Narrow"/>
          <w:szCs w:val="22"/>
        </w:rPr>
        <w:t>parte</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 xml:space="preserve"> l</w:t>
      </w:r>
      <w:r w:rsidRPr="00755BA4">
        <w:rPr>
          <w:rFonts w:eastAsia="Arial Narrow" w:cs="Arial Narrow"/>
          <w:szCs w:val="22"/>
        </w:rPr>
        <w:t xml:space="preserve">a </w:t>
      </w:r>
      <w:r w:rsidRPr="00755BA4">
        <w:rPr>
          <w:rFonts w:eastAsia="Arial Narrow" w:cs="Arial Narrow"/>
          <w:spacing w:val="-1"/>
          <w:szCs w:val="22"/>
        </w:rPr>
        <w:t>C</w:t>
      </w:r>
      <w:r w:rsidRPr="00755BA4">
        <w:rPr>
          <w:rFonts w:eastAsia="Arial Narrow" w:cs="Arial Narrow"/>
          <w:szCs w:val="22"/>
        </w:rPr>
        <w:t>on</w:t>
      </w:r>
      <w:r w:rsidRPr="00755BA4">
        <w:rPr>
          <w:rFonts w:eastAsia="Arial Narrow" w:cs="Arial Narrow"/>
          <w:spacing w:val="1"/>
          <w:szCs w:val="22"/>
        </w:rPr>
        <w:t>v</w:t>
      </w:r>
      <w:r w:rsidRPr="00755BA4">
        <w:rPr>
          <w:rFonts w:eastAsia="Arial Narrow" w:cs="Arial Narrow"/>
          <w:szCs w:val="22"/>
        </w:rPr>
        <w:t>en</w:t>
      </w:r>
      <w:r w:rsidRPr="00755BA4">
        <w:rPr>
          <w:rFonts w:eastAsia="Arial Narrow" w:cs="Arial Narrow"/>
          <w:spacing w:val="-2"/>
          <w:szCs w:val="22"/>
        </w:rPr>
        <w:t>c</w:t>
      </w:r>
      <w:r w:rsidRPr="00755BA4">
        <w:rPr>
          <w:rFonts w:eastAsia="Arial Narrow" w:cs="Arial Narrow"/>
          <w:szCs w:val="22"/>
        </w:rPr>
        <w:t>ión</w:t>
      </w:r>
      <w:r w:rsidRPr="00755BA4">
        <w:rPr>
          <w:rFonts w:eastAsia="Arial Narrow" w:cs="Arial Narrow"/>
          <w:spacing w:val="26"/>
          <w:szCs w:val="22"/>
        </w:rPr>
        <w:t xml:space="preserve"> </w:t>
      </w:r>
      <w:r w:rsidRPr="00755BA4">
        <w:rPr>
          <w:rFonts w:eastAsia="Arial Narrow" w:cs="Arial Narrow"/>
          <w:spacing w:val="-1"/>
          <w:szCs w:val="22"/>
        </w:rPr>
        <w:t>S</w:t>
      </w:r>
      <w:r w:rsidRPr="00755BA4">
        <w:rPr>
          <w:rFonts w:eastAsia="Arial Narrow" w:cs="Arial Narrow"/>
          <w:spacing w:val="-2"/>
          <w:szCs w:val="22"/>
        </w:rPr>
        <w:t>o</w:t>
      </w:r>
      <w:r w:rsidRPr="00755BA4">
        <w:rPr>
          <w:rFonts w:eastAsia="Arial Narrow" w:cs="Arial Narrow"/>
          <w:szCs w:val="22"/>
        </w:rPr>
        <w:t>bre</w:t>
      </w:r>
      <w:r w:rsidRPr="00755BA4">
        <w:rPr>
          <w:rFonts w:eastAsia="Arial Narrow" w:cs="Arial Narrow"/>
          <w:spacing w:val="24"/>
          <w:szCs w:val="22"/>
        </w:rPr>
        <w:t xml:space="preserve"> </w:t>
      </w:r>
      <w:r w:rsidRPr="00755BA4">
        <w:rPr>
          <w:rFonts w:eastAsia="Arial Narrow" w:cs="Arial Narrow"/>
          <w:szCs w:val="22"/>
        </w:rPr>
        <w:t>la</w:t>
      </w:r>
      <w:r w:rsidRPr="00755BA4">
        <w:rPr>
          <w:rFonts w:eastAsia="Arial Narrow" w:cs="Arial Narrow"/>
          <w:spacing w:val="27"/>
          <w:szCs w:val="22"/>
        </w:rPr>
        <w:t xml:space="preserve"> </w:t>
      </w:r>
      <w:r w:rsidRPr="00755BA4">
        <w:rPr>
          <w:rFonts w:eastAsia="Arial Narrow" w:cs="Arial Narrow"/>
          <w:spacing w:val="-1"/>
          <w:szCs w:val="22"/>
        </w:rPr>
        <w:t>A</w:t>
      </w:r>
      <w:r w:rsidRPr="00755BA4">
        <w:rPr>
          <w:rFonts w:eastAsia="Arial Narrow" w:cs="Arial Narrow"/>
          <w:szCs w:val="22"/>
        </w:rPr>
        <w:t>b</w:t>
      </w:r>
      <w:r w:rsidRPr="00755BA4">
        <w:rPr>
          <w:rFonts w:eastAsia="Arial Narrow" w:cs="Arial Narrow"/>
          <w:spacing w:val="-2"/>
          <w:szCs w:val="22"/>
        </w:rPr>
        <w:t>o</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pacing w:val="-2"/>
          <w:szCs w:val="22"/>
        </w:rPr>
        <w:t>c</w:t>
      </w:r>
      <w:r w:rsidRPr="00755BA4">
        <w:rPr>
          <w:rFonts w:eastAsia="Arial Narrow" w:cs="Arial Narrow"/>
          <w:szCs w:val="22"/>
        </w:rPr>
        <w:t>i</w:t>
      </w:r>
      <w:r w:rsidRPr="00755BA4">
        <w:rPr>
          <w:rFonts w:eastAsia="Arial Narrow" w:cs="Arial Narrow"/>
          <w:spacing w:val="-2"/>
          <w:szCs w:val="22"/>
        </w:rPr>
        <w:t>ó</w:t>
      </w:r>
      <w:r w:rsidRPr="00755BA4">
        <w:rPr>
          <w:rFonts w:eastAsia="Arial Narrow" w:cs="Arial Narrow"/>
          <w:szCs w:val="22"/>
        </w:rPr>
        <w:t>n</w:t>
      </w:r>
      <w:r w:rsidRPr="00755BA4">
        <w:rPr>
          <w:rFonts w:eastAsia="Arial Narrow" w:cs="Arial Narrow"/>
          <w:spacing w:val="26"/>
          <w:szCs w:val="22"/>
        </w:rPr>
        <w:t xml:space="preserve"> </w:t>
      </w:r>
      <w:r w:rsidRPr="00755BA4">
        <w:rPr>
          <w:rFonts w:eastAsia="Arial Narrow" w:cs="Arial Narrow"/>
          <w:szCs w:val="22"/>
        </w:rPr>
        <w:t>del</w:t>
      </w:r>
      <w:r w:rsidRPr="00755BA4">
        <w:rPr>
          <w:rFonts w:eastAsia="Arial Narrow" w:cs="Arial Narrow"/>
          <w:spacing w:val="25"/>
          <w:szCs w:val="22"/>
        </w:rPr>
        <w:t xml:space="preserve"> </w:t>
      </w:r>
      <w:r w:rsidRPr="00755BA4">
        <w:rPr>
          <w:rFonts w:eastAsia="Arial Narrow" w:cs="Arial Narrow"/>
          <w:spacing w:val="-1"/>
          <w:szCs w:val="22"/>
        </w:rPr>
        <w:t>R</w:t>
      </w:r>
      <w:r w:rsidRPr="00755BA4">
        <w:rPr>
          <w:rFonts w:eastAsia="Arial Narrow" w:cs="Arial Narrow"/>
          <w:szCs w:val="22"/>
        </w:rPr>
        <w:t>equ</w:t>
      </w:r>
      <w:r w:rsidRPr="00755BA4">
        <w:rPr>
          <w:rFonts w:eastAsia="Arial Narrow" w:cs="Arial Narrow"/>
          <w:spacing w:val="-2"/>
          <w:szCs w:val="22"/>
        </w:rPr>
        <w:t>i</w:t>
      </w:r>
      <w:r w:rsidRPr="00755BA4">
        <w:rPr>
          <w:rFonts w:eastAsia="Arial Narrow" w:cs="Arial Narrow"/>
          <w:szCs w:val="22"/>
        </w:rPr>
        <w:t>sito</w:t>
      </w:r>
      <w:r w:rsidRPr="00755BA4">
        <w:rPr>
          <w:rFonts w:eastAsia="Arial Narrow" w:cs="Arial Narrow"/>
          <w:spacing w:val="24"/>
          <w:szCs w:val="22"/>
        </w:rPr>
        <w:t xml:space="preserve"> </w:t>
      </w:r>
      <w:r w:rsidRPr="00755BA4">
        <w:rPr>
          <w:rFonts w:eastAsia="Arial Narrow" w:cs="Arial Narrow"/>
          <w:szCs w:val="22"/>
        </w:rPr>
        <w:t>de</w:t>
      </w:r>
      <w:r w:rsidRPr="00755BA4">
        <w:rPr>
          <w:rFonts w:eastAsia="Arial Narrow" w:cs="Arial Narrow"/>
          <w:spacing w:val="24"/>
          <w:szCs w:val="22"/>
        </w:rPr>
        <w:t xml:space="preserve"> </w:t>
      </w:r>
      <w:r w:rsidRPr="00755BA4">
        <w:rPr>
          <w:rFonts w:eastAsia="Arial Narrow" w:cs="Arial Narrow"/>
          <w:szCs w:val="22"/>
        </w:rPr>
        <w:t>Leg</w:t>
      </w:r>
      <w:r w:rsidRPr="00755BA4">
        <w:rPr>
          <w:rFonts w:eastAsia="Arial Narrow" w:cs="Arial Narrow"/>
          <w:spacing w:val="-2"/>
          <w:szCs w:val="22"/>
        </w:rPr>
        <w:t>a</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zCs w:val="22"/>
        </w:rPr>
        <w:t>z</w:t>
      </w:r>
      <w:r w:rsidRPr="00755BA4">
        <w:rPr>
          <w:rFonts w:eastAsia="Arial Narrow" w:cs="Arial Narrow"/>
          <w:spacing w:val="-2"/>
          <w:szCs w:val="22"/>
        </w:rPr>
        <w:t>a</w:t>
      </w:r>
      <w:r w:rsidRPr="00755BA4">
        <w:rPr>
          <w:rFonts w:eastAsia="Arial Narrow" w:cs="Arial Narrow"/>
          <w:szCs w:val="22"/>
        </w:rPr>
        <w:t>c</w:t>
      </w:r>
      <w:r w:rsidRPr="00755BA4">
        <w:rPr>
          <w:rFonts w:eastAsia="Arial Narrow" w:cs="Arial Narrow"/>
          <w:spacing w:val="-2"/>
          <w:szCs w:val="22"/>
        </w:rPr>
        <w:t>i</w:t>
      </w:r>
      <w:r w:rsidRPr="00755BA4">
        <w:rPr>
          <w:rFonts w:eastAsia="Arial Narrow" w:cs="Arial Narrow"/>
          <w:szCs w:val="22"/>
        </w:rPr>
        <w:t>ón</w:t>
      </w:r>
      <w:r w:rsidRPr="00755BA4">
        <w:rPr>
          <w:rFonts w:eastAsia="Arial Narrow" w:cs="Arial Narrow"/>
          <w:spacing w:val="26"/>
          <w:szCs w:val="22"/>
        </w:rPr>
        <w:t xml:space="preserve"> </w:t>
      </w:r>
      <w:r w:rsidRPr="00755BA4">
        <w:rPr>
          <w:rFonts w:eastAsia="Arial Narrow" w:cs="Arial Narrow"/>
          <w:szCs w:val="22"/>
        </w:rPr>
        <w:t>para</w:t>
      </w:r>
      <w:r w:rsidRPr="00755BA4">
        <w:rPr>
          <w:rFonts w:eastAsia="Arial Narrow" w:cs="Arial Narrow"/>
          <w:spacing w:val="24"/>
          <w:szCs w:val="22"/>
        </w:rPr>
        <w:t xml:space="preserve"> </w:t>
      </w:r>
      <w:r w:rsidRPr="00755BA4">
        <w:rPr>
          <w:rFonts w:eastAsia="Arial Narrow" w:cs="Arial Narrow"/>
          <w:spacing w:val="-1"/>
          <w:szCs w:val="22"/>
        </w:rPr>
        <w:t>D</w:t>
      </w:r>
      <w:r w:rsidRPr="00755BA4">
        <w:rPr>
          <w:rFonts w:eastAsia="Arial Narrow" w:cs="Arial Narrow"/>
          <w:szCs w:val="22"/>
        </w:rPr>
        <w:t>o</w:t>
      </w:r>
      <w:r w:rsidRPr="00755BA4">
        <w:rPr>
          <w:rFonts w:eastAsia="Arial Narrow" w:cs="Arial Narrow"/>
          <w:spacing w:val="1"/>
          <w:szCs w:val="22"/>
        </w:rPr>
        <w:t>c</w:t>
      </w:r>
      <w:r w:rsidRPr="00755BA4">
        <w:rPr>
          <w:rFonts w:eastAsia="Arial Narrow" w:cs="Arial Narrow"/>
          <w:spacing w:val="-2"/>
          <w:szCs w:val="22"/>
        </w:rPr>
        <w:t>u</w:t>
      </w:r>
      <w:r w:rsidRPr="00755BA4">
        <w:rPr>
          <w:rFonts w:eastAsia="Arial Narrow" w:cs="Arial Narrow"/>
          <w:szCs w:val="22"/>
        </w:rPr>
        <w:t>ment</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27"/>
          <w:szCs w:val="22"/>
        </w:rPr>
        <w:t xml:space="preserve"> </w:t>
      </w:r>
      <w:r w:rsidRPr="00755BA4">
        <w:rPr>
          <w:rFonts w:eastAsia="Arial Narrow" w:cs="Arial Narrow"/>
          <w:spacing w:val="-1"/>
          <w:szCs w:val="22"/>
        </w:rPr>
        <w:t>P</w:t>
      </w:r>
      <w:r w:rsidRPr="00755BA4">
        <w:rPr>
          <w:rFonts w:eastAsia="Arial Narrow" w:cs="Arial Narrow"/>
          <w:szCs w:val="22"/>
        </w:rPr>
        <w:t>ú</w:t>
      </w:r>
      <w:r w:rsidRPr="00755BA4">
        <w:rPr>
          <w:rFonts w:eastAsia="Arial Narrow" w:cs="Arial Narrow"/>
          <w:spacing w:val="-2"/>
          <w:szCs w:val="22"/>
        </w:rPr>
        <w:t>b</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pacing w:val="-2"/>
          <w:szCs w:val="22"/>
        </w:rPr>
        <w:t>co</w:t>
      </w:r>
      <w:r w:rsidRPr="00755BA4">
        <w:rPr>
          <w:rFonts w:eastAsia="Arial Narrow" w:cs="Arial Narrow"/>
          <w:szCs w:val="22"/>
        </w:rPr>
        <w:t>s</w:t>
      </w:r>
      <w:r w:rsidRPr="00755BA4">
        <w:rPr>
          <w:rFonts w:eastAsia="Arial Narrow" w:cs="Arial Narrow"/>
          <w:spacing w:val="27"/>
          <w:szCs w:val="22"/>
        </w:rPr>
        <w:t xml:space="preserve"> </w:t>
      </w:r>
      <w:r w:rsidRPr="00755BA4">
        <w:rPr>
          <w:rFonts w:eastAsia="Arial Narrow" w:cs="Arial Narrow"/>
          <w:spacing w:val="-1"/>
          <w:szCs w:val="22"/>
        </w:rPr>
        <w:t>E</w:t>
      </w:r>
      <w:r w:rsidRPr="00755BA4">
        <w:rPr>
          <w:rFonts w:eastAsia="Arial Narrow" w:cs="Arial Narrow"/>
          <w:szCs w:val="22"/>
        </w:rPr>
        <w:t>xtr</w:t>
      </w:r>
      <w:r w:rsidRPr="00755BA4">
        <w:rPr>
          <w:rFonts w:eastAsia="Arial Narrow" w:cs="Arial Narrow"/>
          <w:spacing w:val="-2"/>
          <w:szCs w:val="22"/>
        </w:rPr>
        <w:t>a</w:t>
      </w:r>
      <w:r w:rsidRPr="00755BA4">
        <w:rPr>
          <w:rFonts w:eastAsia="Arial Narrow" w:cs="Arial Narrow"/>
          <w:szCs w:val="22"/>
        </w:rPr>
        <w:t>njer</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26"/>
          <w:szCs w:val="22"/>
        </w:rPr>
        <w:t xml:space="preserve"> </w:t>
      </w:r>
      <w:r w:rsidRPr="00755BA4">
        <w:rPr>
          <w:rFonts w:eastAsia="Arial Narrow" w:cs="Arial Narrow"/>
          <w:szCs w:val="22"/>
        </w:rPr>
        <w:t>o</w:t>
      </w:r>
      <w:r w:rsidRPr="00755BA4">
        <w:rPr>
          <w:rFonts w:eastAsia="Arial Narrow" w:cs="Arial Narrow"/>
          <w:spacing w:val="24"/>
          <w:szCs w:val="22"/>
        </w:rPr>
        <w:t xml:space="preserve"> </w:t>
      </w:r>
      <w:r w:rsidRPr="00755BA4">
        <w:rPr>
          <w:rFonts w:eastAsia="Arial Narrow" w:cs="Arial Narrow"/>
          <w:szCs w:val="22"/>
        </w:rPr>
        <w:t>l</w:t>
      </w:r>
      <w:r w:rsidRPr="00755BA4">
        <w:rPr>
          <w:rFonts w:eastAsia="Arial Narrow" w:cs="Arial Narrow"/>
          <w:spacing w:val="-2"/>
          <w:szCs w:val="22"/>
        </w:rPr>
        <w:t>o</w:t>
      </w:r>
      <w:r w:rsidRPr="00755BA4">
        <w:rPr>
          <w:rFonts w:eastAsia="Arial Narrow" w:cs="Arial Narrow"/>
          <w:szCs w:val="22"/>
        </w:rPr>
        <w:t>s do</w:t>
      </w:r>
      <w:r w:rsidRPr="00755BA4">
        <w:rPr>
          <w:rFonts w:eastAsia="Arial Narrow" w:cs="Arial Narrow"/>
          <w:spacing w:val="1"/>
          <w:szCs w:val="22"/>
        </w:rPr>
        <w:t>c</w:t>
      </w:r>
      <w:r w:rsidRPr="00755BA4">
        <w:rPr>
          <w:rFonts w:eastAsia="Arial Narrow" w:cs="Arial Narrow"/>
          <w:szCs w:val="22"/>
        </w:rPr>
        <w:t>u</w:t>
      </w:r>
      <w:r w:rsidRPr="00755BA4">
        <w:rPr>
          <w:rFonts w:eastAsia="Arial Narrow" w:cs="Arial Narrow"/>
          <w:spacing w:val="-2"/>
          <w:szCs w:val="22"/>
        </w:rPr>
        <w:t>m</w:t>
      </w:r>
      <w:r w:rsidRPr="00755BA4">
        <w:rPr>
          <w:rFonts w:eastAsia="Arial Narrow" w:cs="Arial Narrow"/>
          <w:szCs w:val="22"/>
        </w:rPr>
        <w:t>entos</w:t>
      </w:r>
      <w:r w:rsidRPr="00755BA4">
        <w:rPr>
          <w:rFonts w:eastAsia="Arial Narrow" w:cs="Arial Narrow"/>
          <w:spacing w:val="1"/>
          <w:szCs w:val="22"/>
        </w:rPr>
        <w:t xml:space="preserve"> </w:t>
      </w:r>
      <w:r w:rsidRPr="00755BA4">
        <w:rPr>
          <w:rFonts w:eastAsia="Arial Narrow" w:cs="Arial Narrow"/>
          <w:szCs w:val="22"/>
        </w:rPr>
        <w:t>pri</w:t>
      </w:r>
      <w:r w:rsidRPr="00755BA4">
        <w:rPr>
          <w:rFonts w:eastAsia="Arial Narrow" w:cs="Arial Narrow"/>
          <w:spacing w:val="-1"/>
          <w:szCs w:val="22"/>
        </w:rPr>
        <w:t>v</w:t>
      </w:r>
      <w:r w:rsidRPr="00755BA4">
        <w:rPr>
          <w:rFonts w:eastAsia="Arial Narrow" w:cs="Arial Narrow"/>
          <w:szCs w:val="22"/>
        </w:rPr>
        <w:t>ados</w:t>
      </w:r>
      <w:r w:rsidRPr="00755BA4">
        <w:rPr>
          <w:rFonts w:eastAsia="Arial Narrow" w:cs="Arial Narrow"/>
          <w:spacing w:val="1"/>
          <w:szCs w:val="22"/>
        </w:rPr>
        <w:t xml:space="preserve"> </w:t>
      </w:r>
      <w:r w:rsidRPr="00755BA4">
        <w:rPr>
          <w:rFonts w:eastAsia="Arial Narrow" w:cs="Arial Narrow"/>
          <w:szCs w:val="22"/>
        </w:rPr>
        <w:t>pro</w:t>
      </w:r>
      <w:r w:rsidRPr="00755BA4">
        <w:rPr>
          <w:rFonts w:eastAsia="Arial Narrow" w:cs="Arial Narrow"/>
          <w:spacing w:val="-2"/>
          <w:szCs w:val="22"/>
        </w:rPr>
        <w:t>v</w:t>
      </w:r>
      <w:r w:rsidRPr="00755BA4">
        <w:rPr>
          <w:rFonts w:eastAsia="Arial Narrow" w:cs="Arial Narrow"/>
          <w:szCs w:val="22"/>
        </w:rPr>
        <w:t>en</w:t>
      </w:r>
      <w:r w:rsidRPr="00755BA4">
        <w:rPr>
          <w:rFonts w:eastAsia="Arial Narrow" w:cs="Arial Narrow"/>
          <w:spacing w:val="-2"/>
          <w:szCs w:val="22"/>
        </w:rPr>
        <w:t>i</w:t>
      </w:r>
      <w:r w:rsidRPr="00755BA4">
        <w:rPr>
          <w:rFonts w:eastAsia="Arial Narrow" w:cs="Arial Narrow"/>
          <w:szCs w:val="22"/>
        </w:rPr>
        <w:t>entes</w:t>
      </w:r>
      <w:r w:rsidRPr="00755BA4">
        <w:rPr>
          <w:rFonts w:eastAsia="Arial Narrow" w:cs="Arial Narrow"/>
          <w:spacing w:val="3"/>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2"/>
          <w:szCs w:val="22"/>
        </w:rPr>
        <w:t xml:space="preserve"> </w:t>
      </w:r>
      <w:r w:rsidRPr="00755BA4">
        <w:rPr>
          <w:rFonts w:eastAsia="Arial Narrow" w:cs="Arial Narrow"/>
          <w:szCs w:val="22"/>
        </w:rPr>
        <w:t>ta</w:t>
      </w:r>
      <w:r w:rsidRPr="00755BA4">
        <w:rPr>
          <w:rFonts w:eastAsia="Arial Narrow" w:cs="Arial Narrow"/>
          <w:spacing w:val="-2"/>
          <w:szCs w:val="22"/>
        </w:rPr>
        <w:t>l</w:t>
      </w:r>
      <w:r w:rsidRPr="00755BA4">
        <w:rPr>
          <w:rFonts w:eastAsia="Arial Narrow" w:cs="Arial Narrow"/>
          <w:szCs w:val="22"/>
        </w:rPr>
        <w:t>es</w:t>
      </w:r>
      <w:r w:rsidRPr="00755BA4">
        <w:rPr>
          <w:rFonts w:eastAsia="Arial Narrow" w:cs="Arial Narrow"/>
          <w:spacing w:val="3"/>
          <w:szCs w:val="22"/>
        </w:rPr>
        <w:t xml:space="preserve"> </w:t>
      </w:r>
      <w:r w:rsidRPr="00755BA4">
        <w:rPr>
          <w:rFonts w:eastAsia="Arial Narrow" w:cs="Arial Narrow"/>
          <w:spacing w:val="-1"/>
          <w:szCs w:val="22"/>
        </w:rPr>
        <w:t>E</w:t>
      </w:r>
      <w:r w:rsidRPr="00755BA4">
        <w:rPr>
          <w:rFonts w:eastAsia="Arial Narrow" w:cs="Arial Narrow"/>
          <w:szCs w:val="22"/>
        </w:rPr>
        <w:t>s</w:t>
      </w:r>
      <w:r w:rsidRPr="00755BA4">
        <w:rPr>
          <w:rFonts w:eastAsia="Arial Narrow" w:cs="Arial Narrow"/>
          <w:spacing w:val="-2"/>
          <w:szCs w:val="22"/>
        </w:rPr>
        <w:t>t</w:t>
      </w:r>
      <w:r w:rsidRPr="00755BA4">
        <w:rPr>
          <w:rFonts w:eastAsia="Arial Narrow" w:cs="Arial Narrow"/>
          <w:szCs w:val="22"/>
        </w:rPr>
        <w:t>ado</w:t>
      </w:r>
      <w:r w:rsidRPr="00755BA4">
        <w:rPr>
          <w:rFonts w:eastAsia="Arial Narrow" w:cs="Arial Narrow"/>
          <w:spacing w:val="-1"/>
          <w:szCs w:val="22"/>
        </w:rPr>
        <w:t>s</w:t>
      </w:r>
      <w:r w:rsidRPr="00755BA4">
        <w:rPr>
          <w:rFonts w:eastAsia="Arial Narrow" w:cs="Arial Narrow"/>
          <w:szCs w:val="22"/>
        </w:rPr>
        <w:t>, de</w:t>
      </w:r>
      <w:r w:rsidRPr="00755BA4">
        <w:rPr>
          <w:rFonts w:eastAsia="Arial Narrow" w:cs="Arial Narrow"/>
          <w:spacing w:val="-2"/>
          <w:szCs w:val="22"/>
        </w:rPr>
        <w:t>be</w:t>
      </w:r>
      <w:r w:rsidRPr="00755BA4">
        <w:rPr>
          <w:rFonts w:eastAsia="Arial Narrow" w:cs="Arial Narrow"/>
          <w:szCs w:val="22"/>
        </w:rPr>
        <w:t>rán</w:t>
      </w:r>
      <w:r w:rsidRPr="00755BA4">
        <w:rPr>
          <w:rFonts w:eastAsia="Arial Narrow" w:cs="Arial Narrow"/>
          <w:spacing w:val="6"/>
          <w:szCs w:val="22"/>
        </w:rPr>
        <w:t xml:space="preserve"> </w:t>
      </w:r>
      <w:r w:rsidRPr="00755BA4">
        <w:rPr>
          <w:rFonts w:eastAsia="Arial Narrow" w:cs="Arial Narrow"/>
          <w:szCs w:val="22"/>
        </w:rPr>
        <w:t>pres</w:t>
      </w:r>
      <w:r w:rsidRPr="00755BA4">
        <w:rPr>
          <w:rFonts w:eastAsia="Arial Narrow" w:cs="Arial Narrow"/>
          <w:spacing w:val="-2"/>
          <w:szCs w:val="22"/>
        </w:rPr>
        <w:t>e</w:t>
      </w:r>
      <w:r w:rsidRPr="00755BA4">
        <w:rPr>
          <w:rFonts w:eastAsia="Arial Narrow" w:cs="Arial Narrow"/>
          <w:szCs w:val="22"/>
        </w:rPr>
        <w:t>ntar</w:t>
      </w:r>
      <w:r w:rsidRPr="00755BA4">
        <w:rPr>
          <w:rFonts w:eastAsia="Arial Narrow" w:cs="Arial Narrow"/>
          <w:spacing w:val="-2"/>
          <w:szCs w:val="22"/>
        </w:rPr>
        <w:t>s</w:t>
      </w:r>
      <w:r w:rsidRPr="00755BA4">
        <w:rPr>
          <w:rFonts w:eastAsia="Arial Narrow" w:cs="Arial Narrow"/>
          <w:szCs w:val="22"/>
        </w:rPr>
        <w:t>e</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b</w:t>
      </w:r>
      <w:r w:rsidRPr="00755BA4">
        <w:rPr>
          <w:rFonts w:eastAsia="Arial Narrow" w:cs="Arial Narrow"/>
          <w:szCs w:val="22"/>
        </w:rPr>
        <w:t>idam</w:t>
      </w:r>
      <w:r w:rsidRPr="00755BA4">
        <w:rPr>
          <w:rFonts w:eastAsia="Arial Narrow" w:cs="Arial Narrow"/>
          <w:spacing w:val="-2"/>
          <w:szCs w:val="22"/>
        </w:rPr>
        <w:t>e</w:t>
      </w:r>
      <w:r w:rsidRPr="00755BA4">
        <w:rPr>
          <w:rFonts w:eastAsia="Arial Narrow" w:cs="Arial Narrow"/>
          <w:szCs w:val="22"/>
        </w:rPr>
        <w:t>nte lega</w:t>
      </w:r>
      <w:r w:rsidRPr="00755BA4">
        <w:rPr>
          <w:rFonts w:eastAsia="Arial Narrow" w:cs="Arial Narrow"/>
          <w:spacing w:val="1"/>
          <w:szCs w:val="22"/>
        </w:rPr>
        <w:t>l</w:t>
      </w:r>
      <w:r w:rsidRPr="00755BA4">
        <w:rPr>
          <w:rFonts w:eastAsia="Arial Narrow" w:cs="Arial Narrow"/>
          <w:spacing w:val="-2"/>
          <w:szCs w:val="22"/>
        </w:rPr>
        <w:t>i</w:t>
      </w:r>
      <w:r w:rsidRPr="00755BA4">
        <w:rPr>
          <w:rFonts w:eastAsia="Arial Narrow" w:cs="Arial Narrow"/>
          <w:szCs w:val="22"/>
        </w:rPr>
        <w:t>zad</w:t>
      </w:r>
      <w:r w:rsidRPr="00755BA4">
        <w:rPr>
          <w:rFonts w:eastAsia="Arial Narrow" w:cs="Arial Narrow"/>
          <w:spacing w:val="-2"/>
          <w:szCs w:val="22"/>
        </w:rPr>
        <w:t>o</w:t>
      </w:r>
      <w:r w:rsidRPr="00755BA4">
        <w:rPr>
          <w:rFonts w:eastAsia="Arial Narrow" w:cs="Arial Narrow"/>
          <w:szCs w:val="22"/>
        </w:rPr>
        <w:t xml:space="preserve">s, </w:t>
      </w:r>
      <w:r w:rsidRPr="00755BA4">
        <w:rPr>
          <w:rFonts w:eastAsia="Arial Narrow" w:cs="Arial Narrow"/>
          <w:spacing w:val="-2"/>
          <w:szCs w:val="22"/>
        </w:rPr>
        <w:t>p</w:t>
      </w:r>
      <w:r w:rsidRPr="00755BA4">
        <w:rPr>
          <w:rFonts w:eastAsia="Arial Narrow" w:cs="Arial Narrow"/>
          <w:szCs w:val="22"/>
        </w:rPr>
        <w:t>ara</w:t>
      </w:r>
      <w:r w:rsidRPr="00755BA4">
        <w:rPr>
          <w:rFonts w:eastAsia="Arial Narrow" w:cs="Arial Narrow"/>
          <w:spacing w:val="2"/>
          <w:szCs w:val="22"/>
        </w:rPr>
        <w:t xml:space="preserve"> </w:t>
      </w:r>
      <w:r w:rsidRPr="00755BA4">
        <w:rPr>
          <w:rFonts w:eastAsia="Arial Narrow" w:cs="Arial Narrow"/>
          <w:spacing w:val="-2"/>
          <w:szCs w:val="22"/>
        </w:rPr>
        <w:t>l</w:t>
      </w:r>
      <w:r w:rsidRPr="00755BA4">
        <w:rPr>
          <w:rFonts w:eastAsia="Arial Narrow" w:cs="Arial Narrow"/>
          <w:szCs w:val="22"/>
        </w:rPr>
        <w:t>o cual</w:t>
      </w:r>
      <w:r w:rsidRPr="00755BA4">
        <w:rPr>
          <w:rFonts w:eastAsia="Arial Narrow" w:cs="Arial Narrow"/>
          <w:spacing w:val="2"/>
          <w:szCs w:val="22"/>
        </w:rPr>
        <w:t xml:space="preserve"> </w:t>
      </w:r>
      <w:r w:rsidRPr="00755BA4">
        <w:rPr>
          <w:rFonts w:eastAsia="Arial Narrow" w:cs="Arial Narrow"/>
          <w:szCs w:val="22"/>
        </w:rPr>
        <w:t>se verif</w:t>
      </w:r>
      <w:r w:rsidRPr="00755BA4">
        <w:rPr>
          <w:rFonts w:eastAsia="Arial Narrow" w:cs="Arial Narrow"/>
          <w:spacing w:val="-1"/>
          <w:szCs w:val="22"/>
        </w:rPr>
        <w:t>i</w:t>
      </w:r>
      <w:r w:rsidRPr="00755BA4">
        <w:rPr>
          <w:rFonts w:eastAsia="Arial Narrow" w:cs="Arial Narrow"/>
          <w:szCs w:val="22"/>
        </w:rPr>
        <w:t>cará</w:t>
      </w:r>
      <w:r w:rsidRPr="00755BA4">
        <w:rPr>
          <w:rFonts w:eastAsia="Arial Narrow" w:cs="Arial Narrow"/>
          <w:spacing w:val="2"/>
          <w:szCs w:val="22"/>
        </w:rPr>
        <w:t xml:space="preserve"> </w:t>
      </w:r>
      <w:r w:rsidRPr="00755BA4">
        <w:rPr>
          <w:rFonts w:eastAsia="Arial Narrow" w:cs="Arial Narrow"/>
          <w:szCs w:val="22"/>
        </w:rPr>
        <w:t>que se</w:t>
      </w:r>
      <w:r w:rsidRPr="00755BA4">
        <w:rPr>
          <w:rFonts w:eastAsia="Arial Narrow" w:cs="Arial Narrow"/>
          <w:spacing w:val="2"/>
          <w:szCs w:val="22"/>
        </w:rPr>
        <w:t xml:space="preserve"> </w:t>
      </w:r>
      <w:r w:rsidRPr="00755BA4">
        <w:rPr>
          <w:rFonts w:eastAsia="Arial Narrow" w:cs="Arial Narrow"/>
          <w:szCs w:val="22"/>
        </w:rPr>
        <w:t>ha</w:t>
      </w:r>
      <w:r w:rsidRPr="00755BA4">
        <w:rPr>
          <w:rFonts w:eastAsia="Arial Narrow" w:cs="Arial Narrow"/>
          <w:spacing w:val="-2"/>
          <w:szCs w:val="22"/>
        </w:rPr>
        <w:t>y</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surtido</w:t>
      </w:r>
      <w:r w:rsidRPr="00755BA4">
        <w:rPr>
          <w:rFonts w:eastAsia="Arial Narrow" w:cs="Arial Narrow"/>
          <w:spacing w:val="2"/>
          <w:szCs w:val="22"/>
        </w:rPr>
        <w:t xml:space="preserve"> </w:t>
      </w:r>
      <w:r w:rsidRPr="00755BA4">
        <w:rPr>
          <w:rFonts w:eastAsia="Arial Narrow" w:cs="Arial Narrow"/>
          <w:szCs w:val="22"/>
        </w:rPr>
        <w:t>la sig</w:t>
      </w:r>
      <w:r w:rsidRPr="00755BA4">
        <w:rPr>
          <w:rFonts w:eastAsia="Arial Narrow" w:cs="Arial Narrow"/>
          <w:spacing w:val="-2"/>
          <w:szCs w:val="22"/>
        </w:rPr>
        <w:t>u</w:t>
      </w:r>
      <w:r w:rsidRPr="00755BA4">
        <w:rPr>
          <w:rFonts w:eastAsia="Arial Narrow" w:cs="Arial Narrow"/>
          <w:szCs w:val="22"/>
        </w:rPr>
        <w:t>iente</w:t>
      </w:r>
      <w:r w:rsidRPr="00755BA4">
        <w:rPr>
          <w:rFonts w:eastAsia="Arial Narrow" w:cs="Arial Narrow"/>
          <w:spacing w:val="2"/>
          <w:szCs w:val="22"/>
        </w:rPr>
        <w:t xml:space="preserve"> </w:t>
      </w:r>
      <w:r w:rsidRPr="00755BA4">
        <w:rPr>
          <w:rFonts w:eastAsia="Arial Narrow" w:cs="Arial Narrow"/>
          <w:spacing w:val="-2"/>
          <w:szCs w:val="22"/>
        </w:rPr>
        <w:t>c</w:t>
      </w:r>
      <w:r w:rsidRPr="00755BA4">
        <w:rPr>
          <w:rFonts w:eastAsia="Arial Narrow" w:cs="Arial Narrow"/>
          <w:szCs w:val="22"/>
        </w:rPr>
        <w:t>adena de</w:t>
      </w:r>
      <w:r w:rsidRPr="00755BA4">
        <w:rPr>
          <w:rFonts w:eastAsia="Arial Narrow" w:cs="Arial Narrow"/>
          <w:spacing w:val="2"/>
          <w:szCs w:val="22"/>
        </w:rPr>
        <w:t xml:space="preserve"> </w:t>
      </w:r>
      <w:r w:rsidRPr="00755BA4">
        <w:rPr>
          <w:rFonts w:eastAsia="Arial Narrow" w:cs="Arial Narrow"/>
          <w:szCs w:val="22"/>
        </w:rPr>
        <w:t>lega</w:t>
      </w:r>
      <w:r w:rsidRPr="00755BA4">
        <w:rPr>
          <w:rFonts w:eastAsia="Arial Narrow" w:cs="Arial Narrow"/>
          <w:spacing w:val="-2"/>
          <w:szCs w:val="22"/>
        </w:rPr>
        <w:t>l</w:t>
      </w:r>
      <w:r w:rsidRPr="00755BA4">
        <w:rPr>
          <w:rFonts w:eastAsia="Arial Narrow" w:cs="Arial Narrow"/>
          <w:szCs w:val="22"/>
        </w:rPr>
        <w:t>i</w:t>
      </w:r>
      <w:r w:rsidRPr="00755BA4">
        <w:rPr>
          <w:rFonts w:eastAsia="Arial Narrow" w:cs="Arial Narrow"/>
          <w:spacing w:val="1"/>
          <w:szCs w:val="22"/>
        </w:rPr>
        <w:t>z</w:t>
      </w:r>
      <w:r w:rsidRPr="00755BA4">
        <w:rPr>
          <w:rFonts w:eastAsia="Arial Narrow" w:cs="Arial Narrow"/>
          <w:spacing w:val="-2"/>
          <w:szCs w:val="22"/>
        </w:rPr>
        <w:t>a</w:t>
      </w:r>
      <w:r w:rsidRPr="00755BA4">
        <w:rPr>
          <w:rFonts w:eastAsia="Arial Narrow" w:cs="Arial Narrow"/>
          <w:szCs w:val="22"/>
        </w:rPr>
        <w:t>ción:</w:t>
      </w:r>
      <w:r w:rsidRPr="00755BA4">
        <w:rPr>
          <w:rFonts w:eastAsia="Arial Narrow" w:cs="Arial Narrow"/>
          <w:spacing w:val="2"/>
          <w:szCs w:val="22"/>
        </w:rPr>
        <w:t xml:space="preserve"> </w:t>
      </w:r>
      <w:r w:rsidRPr="00755BA4">
        <w:rPr>
          <w:rFonts w:eastAsia="Arial Narrow" w:cs="Arial Narrow"/>
          <w:szCs w:val="22"/>
        </w:rPr>
        <w:t>(i)</w:t>
      </w:r>
      <w:r w:rsidRPr="00755BA4">
        <w:rPr>
          <w:rFonts w:eastAsia="Arial Narrow" w:cs="Arial Narrow"/>
          <w:spacing w:val="2"/>
          <w:szCs w:val="22"/>
        </w:rPr>
        <w:t xml:space="preserve"> </w:t>
      </w:r>
      <w:r w:rsidRPr="00755BA4">
        <w:rPr>
          <w:rFonts w:eastAsia="Arial Narrow" w:cs="Arial Narrow"/>
          <w:spacing w:val="-1"/>
          <w:szCs w:val="22"/>
        </w:rPr>
        <w:t>R</w:t>
      </w:r>
      <w:r w:rsidRPr="00755BA4">
        <w:rPr>
          <w:rFonts w:eastAsia="Arial Narrow" w:cs="Arial Narrow"/>
          <w:szCs w:val="22"/>
        </w:rPr>
        <w:t>ea</w:t>
      </w:r>
      <w:r w:rsidRPr="00755BA4">
        <w:rPr>
          <w:rFonts w:eastAsia="Arial Narrow" w:cs="Arial Narrow"/>
          <w:spacing w:val="-2"/>
          <w:szCs w:val="22"/>
        </w:rPr>
        <w:t>l</w:t>
      </w:r>
      <w:r w:rsidRPr="00755BA4">
        <w:rPr>
          <w:rFonts w:eastAsia="Arial Narrow" w:cs="Arial Narrow"/>
          <w:szCs w:val="22"/>
        </w:rPr>
        <w:t>i</w:t>
      </w:r>
      <w:r w:rsidRPr="00755BA4">
        <w:rPr>
          <w:rFonts w:eastAsia="Arial Narrow" w:cs="Arial Narrow"/>
          <w:spacing w:val="1"/>
          <w:szCs w:val="22"/>
        </w:rPr>
        <w:t>z</w:t>
      </w:r>
      <w:r w:rsidRPr="00755BA4">
        <w:rPr>
          <w:rFonts w:eastAsia="Arial Narrow" w:cs="Arial Narrow"/>
          <w:szCs w:val="22"/>
        </w:rPr>
        <w:t>ar</w:t>
      </w:r>
      <w:r w:rsidRPr="00755BA4">
        <w:rPr>
          <w:rFonts w:eastAsia="Arial Narrow" w:cs="Arial Narrow"/>
          <w:spacing w:val="2"/>
          <w:szCs w:val="22"/>
        </w:rPr>
        <w:t xml:space="preserve"> </w:t>
      </w:r>
      <w:r w:rsidRPr="00755BA4">
        <w:rPr>
          <w:rFonts w:eastAsia="Arial Narrow" w:cs="Arial Narrow"/>
          <w:spacing w:val="-2"/>
          <w:szCs w:val="22"/>
        </w:rPr>
        <w:t>e</w:t>
      </w:r>
      <w:r w:rsidRPr="00755BA4">
        <w:rPr>
          <w:rFonts w:eastAsia="Arial Narrow" w:cs="Arial Narrow"/>
          <w:szCs w:val="22"/>
        </w:rPr>
        <w:t>l recono</w:t>
      </w:r>
      <w:r w:rsidRPr="00755BA4">
        <w:rPr>
          <w:rFonts w:eastAsia="Arial Narrow" w:cs="Arial Narrow"/>
          <w:spacing w:val="-2"/>
          <w:szCs w:val="22"/>
        </w:rPr>
        <w:t>c</w:t>
      </w:r>
      <w:r w:rsidRPr="00755BA4">
        <w:rPr>
          <w:rFonts w:eastAsia="Arial Narrow" w:cs="Arial Narrow"/>
          <w:szCs w:val="22"/>
        </w:rPr>
        <w:t>i</w:t>
      </w:r>
      <w:r w:rsidRPr="00755BA4">
        <w:rPr>
          <w:rFonts w:eastAsia="Arial Narrow" w:cs="Arial Narrow"/>
          <w:spacing w:val="1"/>
          <w:szCs w:val="22"/>
        </w:rPr>
        <w:t>m</w:t>
      </w:r>
      <w:r w:rsidRPr="00755BA4">
        <w:rPr>
          <w:rFonts w:eastAsia="Arial Narrow" w:cs="Arial Narrow"/>
          <w:szCs w:val="22"/>
        </w:rPr>
        <w:t>i</w:t>
      </w:r>
      <w:r w:rsidRPr="00755BA4">
        <w:rPr>
          <w:rFonts w:eastAsia="Arial Narrow" w:cs="Arial Narrow"/>
          <w:spacing w:val="-2"/>
          <w:szCs w:val="22"/>
        </w:rPr>
        <w:t>e</w:t>
      </w:r>
      <w:r w:rsidRPr="00755BA4">
        <w:rPr>
          <w:rFonts w:eastAsia="Arial Narrow" w:cs="Arial Narrow"/>
          <w:szCs w:val="22"/>
        </w:rPr>
        <w:t>nto</w:t>
      </w:r>
      <w:r w:rsidRPr="00755BA4">
        <w:rPr>
          <w:rFonts w:eastAsia="Arial Narrow" w:cs="Arial Narrow"/>
          <w:spacing w:val="2"/>
          <w:szCs w:val="22"/>
        </w:rPr>
        <w:t xml:space="preserve"> </w:t>
      </w:r>
      <w:r w:rsidRPr="00755BA4">
        <w:rPr>
          <w:rFonts w:eastAsia="Arial Narrow" w:cs="Arial Narrow"/>
          <w:szCs w:val="22"/>
        </w:rPr>
        <w:t>d</w:t>
      </w:r>
      <w:r w:rsidRPr="00755BA4">
        <w:rPr>
          <w:rFonts w:eastAsia="Arial Narrow" w:cs="Arial Narrow"/>
          <w:spacing w:val="-2"/>
          <w:szCs w:val="22"/>
        </w:rPr>
        <w:t>e</w:t>
      </w:r>
      <w:r w:rsidRPr="00755BA4">
        <w:rPr>
          <w:rFonts w:eastAsia="Arial Narrow" w:cs="Arial Narrow"/>
          <w:szCs w:val="22"/>
        </w:rPr>
        <w:t>l do</w:t>
      </w:r>
      <w:r w:rsidRPr="00755BA4">
        <w:rPr>
          <w:rFonts w:eastAsia="Arial Narrow" w:cs="Arial Narrow"/>
          <w:spacing w:val="1"/>
          <w:szCs w:val="22"/>
        </w:rPr>
        <w:t>c</w:t>
      </w:r>
      <w:r w:rsidRPr="00755BA4">
        <w:rPr>
          <w:rFonts w:eastAsia="Arial Narrow" w:cs="Arial Narrow"/>
          <w:szCs w:val="22"/>
        </w:rPr>
        <w:t>u</w:t>
      </w:r>
      <w:r w:rsidRPr="00755BA4">
        <w:rPr>
          <w:rFonts w:eastAsia="Arial Narrow" w:cs="Arial Narrow"/>
          <w:spacing w:val="-2"/>
          <w:szCs w:val="22"/>
        </w:rPr>
        <w:t>m</w:t>
      </w:r>
      <w:r w:rsidRPr="00755BA4">
        <w:rPr>
          <w:rFonts w:eastAsia="Arial Narrow" w:cs="Arial Narrow"/>
          <w:szCs w:val="22"/>
        </w:rPr>
        <w:t>ento</w:t>
      </w:r>
      <w:r w:rsidRPr="00755BA4">
        <w:rPr>
          <w:rFonts w:eastAsia="Arial Narrow" w:cs="Arial Narrow"/>
          <w:spacing w:val="-4"/>
          <w:szCs w:val="22"/>
        </w:rPr>
        <w:t xml:space="preserve"> </w:t>
      </w:r>
      <w:r w:rsidRPr="00755BA4">
        <w:rPr>
          <w:rFonts w:eastAsia="Arial Narrow" w:cs="Arial Narrow"/>
          <w:szCs w:val="22"/>
        </w:rPr>
        <w:t>ante</w:t>
      </w:r>
      <w:r w:rsidRPr="00755BA4">
        <w:rPr>
          <w:rFonts w:eastAsia="Arial Narrow" w:cs="Arial Narrow"/>
          <w:spacing w:val="-4"/>
          <w:szCs w:val="22"/>
        </w:rPr>
        <w:t xml:space="preserve"> </w:t>
      </w:r>
      <w:r w:rsidRPr="00755BA4">
        <w:rPr>
          <w:rFonts w:eastAsia="Arial Narrow" w:cs="Arial Narrow"/>
          <w:spacing w:val="-1"/>
          <w:szCs w:val="22"/>
        </w:rPr>
        <w:t>N</w:t>
      </w:r>
      <w:r w:rsidRPr="00755BA4">
        <w:rPr>
          <w:rFonts w:eastAsia="Arial Narrow" w:cs="Arial Narrow"/>
          <w:szCs w:val="22"/>
        </w:rPr>
        <w:t>otario</w:t>
      </w:r>
      <w:r w:rsidRPr="00755BA4">
        <w:rPr>
          <w:rFonts w:eastAsia="Arial Narrow" w:cs="Arial Narrow"/>
          <w:spacing w:val="-4"/>
          <w:szCs w:val="22"/>
        </w:rPr>
        <w:t xml:space="preserve"> </w:t>
      </w:r>
      <w:r w:rsidRPr="00755BA4">
        <w:rPr>
          <w:rFonts w:eastAsia="Arial Narrow" w:cs="Arial Narrow"/>
          <w:szCs w:val="22"/>
        </w:rPr>
        <w:t>o</w:t>
      </w:r>
      <w:r w:rsidRPr="00755BA4">
        <w:rPr>
          <w:rFonts w:eastAsia="Arial Narrow" w:cs="Arial Narrow"/>
          <w:spacing w:val="-4"/>
          <w:szCs w:val="22"/>
        </w:rPr>
        <w:t xml:space="preserve"> </w:t>
      </w:r>
      <w:r w:rsidRPr="00755BA4">
        <w:rPr>
          <w:rFonts w:eastAsia="Arial Narrow" w:cs="Arial Narrow"/>
          <w:szCs w:val="22"/>
        </w:rPr>
        <w:t>qu</w:t>
      </w:r>
      <w:r w:rsidRPr="00755BA4">
        <w:rPr>
          <w:rFonts w:eastAsia="Arial Narrow" w:cs="Arial Narrow"/>
          <w:spacing w:val="1"/>
          <w:szCs w:val="22"/>
        </w:rPr>
        <w:t>i</w:t>
      </w:r>
      <w:r w:rsidRPr="00755BA4">
        <w:rPr>
          <w:rFonts w:eastAsia="Arial Narrow" w:cs="Arial Narrow"/>
          <w:spacing w:val="-2"/>
          <w:szCs w:val="22"/>
        </w:rPr>
        <w:t>é</w:t>
      </w:r>
      <w:r w:rsidRPr="00755BA4">
        <w:rPr>
          <w:rFonts w:eastAsia="Arial Narrow" w:cs="Arial Narrow"/>
          <w:szCs w:val="22"/>
        </w:rPr>
        <w:t>n</w:t>
      </w:r>
      <w:r w:rsidRPr="00755BA4">
        <w:rPr>
          <w:rFonts w:eastAsia="Arial Narrow" w:cs="Arial Narrow"/>
          <w:spacing w:val="-2"/>
          <w:szCs w:val="22"/>
        </w:rPr>
        <w:t xml:space="preserve"> </w:t>
      </w:r>
      <w:r w:rsidRPr="00755BA4">
        <w:rPr>
          <w:rFonts w:eastAsia="Arial Narrow" w:cs="Arial Narrow"/>
          <w:szCs w:val="22"/>
        </w:rPr>
        <w:t>haga</w:t>
      </w:r>
      <w:r w:rsidRPr="00755BA4">
        <w:rPr>
          <w:rFonts w:eastAsia="Arial Narrow" w:cs="Arial Narrow"/>
          <w:spacing w:val="-4"/>
          <w:szCs w:val="22"/>
        </w:rPr>
        <w:t xml:space="preserve"> </w:t>
      </w:r>
      <w:r w:rsidRPr="00755BA4">
        <w:rPr>
          <w:rFonts w:eastAsia="Arial Narrow" w:cs="Arial Narrow"/>
          <w:szCs w:val="22"/>
        </w:rPr>
        <w:t>s</w:t>
      </w:r>
      <w:r w:rsidRPr="00755BA4">
        <w:rPr>
          <w:rFonts w:eastAsia="Arial Narrow" w:cs="Arial Narrow"/>
          <w:spacing w:val="-2"/>
          <w:szCs w:val="22"/>
        </w:rPr>
        <w:t>u</w:t>
      </w:r>
      <w:r w:rsidRPr="00755BA4">
        <w:rPr>
          <w:rFonts w:eastAsia="Arial Narrow" w:cs="Arial Narrow"/>
          <w:szCs w:val="22"/>
        </w:rPr>
        <w:t>s</w:t>
      </w:r>
      <w:r w:rsidRPr="00755BA4">
        <w:rPr>
          <w:rFonts w:eastAsia="Arial Narrow" w:cs="Arial Narrow"/>
          <w:spacing w:val="-4"/>
          <w:szCs w:val="22"/>
        </w:rPr>
        <w:t xml:space="preserve"> </w:t>
      </w:r>
      <w:r w:rsidRPr="00755BA4">
        <w:rPr>
          <w:rFonts w:eastAsia="Arial Narrow" w:cs="Arial Narrow"/>
          <w:szCs w:val="22"/>
        </w:rPr>
        <w:t>ve</w:t>
      </w:r>
      <w:r w:rsidRPr="00755BA4">
        <w:rPr>
          <w:rFonts w:eastAsia="Arial Narrow" w:cs="Arial Narrow"/>
          <w:spacing w:val="1"/>
          <w:szCs w:val="22"/>
        </w:rPr>
        <w:t>c</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4"/>
          <w:szCs w:val="22"/>
        </w:rPr>
        <w:t xml:space="preserve"> </w:t>
      </w:r>
      <w:r w:rsidRPr="00755BA4">
        <w:rPr>
          <w:rFonts w:eastAsia="Arial Narrow" w:cs="Arial Narrow"/>
          <w:szCs w:val="22"/>
        </w:rPr>
        <w:t>si</w:t>
      </w:r>
      <w:r w:rsidRPr="00755BA4">
        <w:rPr>
          <w:rFonts w:eastAsia="Arial Narrow" w:cs="Arial Narrow"/>
          <w:spacing w:val="-4"/>
          <w:szCs w:val="22"/>
        </w:rPr>
        <w:t xml:space="preserve"> </w:t>
      </w:r>
      <w:r w:rsidRPr="00755BA4">
        <w:rPr>
          <w:rFonts w:eastAsia="Arial Narrow" w:cs="Arial Narrow"/>
          <w:szCs w:val="22"/>
        </w:rPr>
        <w:t>ap</w:t>
      </w:r>
      <w:r w:rsidRPr="00755BA4">
        <w:rPr>
          <w:rFonts w:eastAsia="Arial Narrow" w:cs="Arial Narrow"/>
          <w:spacing w:val="-2"/>
          <w:szCs w:val="22"/>
        </w:rPr>
        <w:t>l</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zCs w:val="22"/>
        </w:rPr>
        <w:t>a;</w:t>
      </w:r>
      <w:r w:rsidRPr="00755BA4">
        <w:rPr>
          <w:rFonts w:eastAsia="Arial Narrow" w:cs="Arial Narrow"/>
          <w:spacing w:val="43"/>
          <w:szCs w:val="22"/>
        </w:rPr>
        <w:t xml:space="preserve"> </w:t>
      </w:r>
      <w:r w:rsidRPr="00755BA4">
        <w:rPr>
          <w:rFonts w:eastAsia="Arial Narrow" w:cs="Arial Narrow"/>
          <w:szCs w:val="22"/>
        </w:rPr>
        <w:t>(</w:t>
      </w:r>
      <w:r w:rsidRPr="00755BA4">
        <w:rPr>
          <w:rFonts w:eastAsia="Arial Narrow" w:cs="Arial Narrow"/>
          <w:spacing w:val="-2"/>
          <w:szCs w:val="22"/>
        </w:rPr>
        <w:t>ii</w:t>
      </w:r>
      <w:r w:rsidRPr="00755BA4">
        <w:rPr>
          <w:rFonts w:eastAsia="Arial Narrow" w:cs="Arial Narrow"/>
          <w:szCs w:val="22"/>
        </w:rPr>
        <w:t>)</w:t>
      </w:r>
      <w:r w:rsidRPr="00755BA4">
        <w:rPr>
          <w:rFonts w:eastAsia="Arial Narrow" w:cs="Arial Narrow"/>
          <w:spacing w:val="-2"/>
          <w:szCs w:val="22"/>
        </w:rPr>
        <w:t xml:space="preserve"> </w:t>
      </w:r>
      <w:r w:rsidRPr="00755BA4">
        <w:rPr>
          <w:rFonts w:eastAsia="Arial Narrow" w:cs="Arial Narrow"/>
          <w:spacing w:val="-1"/>
          <w:szCs w:val="22"/>
        </w:rPr>
        <w:t>R</w:t>
      </w:r>
      <w:r w:rsidRPr="00755BA4">
        <w:rPr>
          <w:rFonts w:eastAsia="Arial Narrow" w:cs="Arial Narrow"/>
          <w:szCs w:val="22"/>
        </w:rPr>
        <w:t>ea</w:t>
      </w:r>
      <w:r w:rsidRPr="00755BA4">
        <w:rPr>
          <w:rFonts w:eastAsia="Arial Narrow" w:cs="Arial Narrow"/>
          <w:spacing w:val="1"/>
          <w:szCs w:val="22"/>
        </w:rPr>
        <w:t>l</w:t>
      </w:r>
      <w:r w:rsidRPr="00755BA4">
        <w:rPr>
          <w:rFonts w:eastAsia="Arial Narrow" w:cs="Arial Narrow"/>
          <w:spacing w:val="-2"/>
          <w:szCs w:val="22"/>
        </w:rPr>
        <w:t>i</w:t>
      </w:r>
      <w:r w:rsidRPr="00755BA4">
        <w:rPr>
          <w:rFonts w:eastAsia="Arial Narrow" w:cs="Arial Narrow"/>
          <w:szCs w:val="22"/>
        </w:rPr>
        <w:t>zar</w:t>
      </w:r>
      <w:r w:rsidRPr="00755BA4">
        <w:rPr>
          <w:rFonts w:eastAsia="Arial Narrow" w:cs="Arial Narrow"/>
          <w:spacing w:val="-2"/>
          <w:szCs w:val="22"/>
        </w:rPr>
        <w:t xml:space="preserve"> l</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L</w:t>
      </w:r>
      <w:r w:rsidRPr="00755BA4">
        <w:rPr>
          <w:rFonts w:eastAsia="Arial Narrow" w:cs="Arial Narrow"/>
          <w:spacing w:val="-2"/>
          <w:szCs w:val="22"/>
        </w:rPr>
        <w:t>e</w:t>
      </w:r>
      <w:r w:rsidRPr="00755BA4">
        <w:rPr>
          <w:rFonts w:eastAsia="Arial Narrow" w:cs="Arial Narrow"/>
          <w:szCs w:val="22"/>
        </w:rPr>
        <w:t>ga</w:t>
      </w:r>
      <w:r w:rsidRPr="00755BA4">
        <w:rPr>
          <w:rFonts w:eastAsia="Arial Narrow" w:cs="Arial Narrow"/>
          <w:spacing w:val="1"/>
          <w:szCs w:val="22"/>
        </w:rPr>
        <w:t>l</w:t>
      </w:r>
      <w:r w:rsidRPr="00755BA4">
        <w:rPr>
          <w:rFonts w:eastAsia="Arial Narrow" w:cs="Arial Narrow"/>
          <w:spacing w:val="-2"/>
          <w:szCs w:val="22"/>
        </w:rPr>
        <w:t>i</w:t>
      </w:r>
      <w:r w:rsidRPr="00755BA4">
        <w:rPr>
          <w:rFonts w:eastAsia="Arial Narrow" w:cs="Arial Narrow"/>
          <w:szCs w:val="22"/>
        </w:rPr>
        <w:t>za</w:t>
      </w:r>
      <w:r w:rsidRPr="00755BA4">
        <w:rPr>
          <w:rFonts w:eastAsia="Arial Narrow" w:cs="Arial Narrow"/>
          <w:spacing w:val="-2"/>
          <w:szCs w:val="22"/>
        </w:rPr>
        <w:t>c</w:t>
      </w:r>
      <w:r w:rsidRPr="00755BA4">
        <w:rPr>
          <w:rFonts w:eastAsia="Arial Narrow" w:cs="Arial Narrow"/>
          <w:szCs w:val="22"/>
        </w:rPr>
        <w:t>ión</w:t>
      </w:r>
      <w:r w:rsidRPr="00755BA4">
        <w:rPr>
          <w:rFonts w:eastAsia="Arial Narrow" w:cs="Arial Narrow"/>
          <w:spacing w:val="-4"/>
          <w:szCs w:val="22"/>
        </w:rPr>
        <w:t xml:space="preserve"> </w:t>
      </w:r>
      <w:r w:rsidRPr="00755BA4">
        <w:rPr>
          <w:rFonts w:eastAsia="Arial Narrow" w:cs="Arial Narrow"/>
          <w:szCs w:val="22"/>
        </w:rPr>
        <w:t>de</w:t>
      </w:r>
      <w:r w:rsidRPr="00755BA4">
        <w:rPr>
          <w:rFonts w:eastAsia="Arial Narrow" w:cs="Arial Narrow"/>
          <w:spacing w:val="-4"/>
          <w:szCs w:val="22"/>
        </w:rPr>
        <w:t xml:space="preserve"> </w:t>
      </w:r>
      <w:r w:rsidRPr="00755BA4">
        <w:rPr>
          <w:rFonts w:eastAsia="Arial Narrow" w:cs="Arial Narrow"/>
          <w:szCs w:val="22"/>
        </w:rPr>
        <w:t>l</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d</w:t>
      </w:r>
      <w:r w:rsidRPr="00755BA4">
        <w:rPr>
          <w:rFonts w:eastAsia="Arial Narrow" w:cs="Arial Narrow"/>
          <w:spacing w:val="3"/>
          <w:szCs w:val="22"/>
        </w:rPr>
        <w:t>o</w:t>
      </w:r>
      <w:r w:rsidRPr="00755BA4">
        <w:rPr>
          <w:rFonts w:eastAsia="Arial Narrow" w:cs="Arial Narrow"/>
          <w:szCs w:val="22"/>
        </w:rPr>
        <w:t>cum</w:t>
      </w:r>
      <w:r w:rsidRPr="00755BA4">
        <w:rPr>
          <w:rFonts w:eastAsia="Arial Narrow" w:cs="Arial Narrow"/>
          <w:spacing w:val="-2"/>
          <w:szCs w:val="22"/>
        </w:rPr>
        <w:t>e</w:t>
      </w:r>
      <w:r w:rsidRPr="00755BA4">
        <w:rPr>
          <w:rFonts w:eastAsia="Arial Narrow" w:cs="Arial Narrow"/>
          <w:szCs w:val="22"/>
        </w:rPr>
        <w:t>ntos</w:t>
      </w:r>
      <w:r w:rsidRPr="00755BA4">
        <w:rPr>
          <w:rFonts w:eastAsia="Arial Narrow" w:cs="Arial Narrow"/>
          <w:spacing w:val="-4"/>
          <w:szCs w:val="22"/>
        </w:rPr>
        <w:t xml:space="preserve"> </w:t>
      </w:r>
      <w:r w:rsidRPr="00755BA4">
        <w:rPr>
          <w:rFonts w:eastAsia="Arial Narrow" w:cs="Arial Narrow"/>
          <w:szCs w:val="22"/>
        </w:rPr>
        <w:t>an</w:t>
      </w:r>
      <w:r w:rsidRPr="00755BA4">
        <w:rPr>
          <w:rFonts w:eastAsia="Arial Narrow" w:cs="Arial Narrow"/>
          <w:spacing w:val="-2"/>
          <w:szCs w:val="22"/>
        </w:rPr>
        <w:t>t</w:t>
      </w:r>
      <w:r w:rsidRPr="00755BA4">
        <w:rPr>
          <w:rFonts w:eastAsia="Arial Narrow" w:cs="Arial Narrow"/>
          <w:szCs w:val="22"/>
        </w:rPr>
        <w:t>e la</w:t>
      </w:r>
      <w:r w:rsidRPr="00755BA4">
        <w:rPr>
          <w:rFonts w:eastAsia="Arial Narrow" w:cs="Arial Narrow"/>
          <w:spacing w:val="3"/>
          <w:szCs w:val="22"/>
        </w:rPr>
        <w:t xml:space="preserve"> </w:t>
      </w:r>
      <w:r w:rsidRPr="00755BA4">
        <w:rPr>
          <w:rFonts w:eastAsia="Arial Narrow" w:cs="Arial Narrow"/>
          <w:szCs w:val="22"/>
        </w:rPr>
        <w:t>au</w:t>
      </w:r>
      <w:r w:rsidRPr="00755BA4">
        <w:rPr>
          <w:rFonts w:eastAsia="Arial Narrow" w:cs="Arial Narrow"/>
          <w:spacing w:val="-2"/>
          <w:szCs w:val="22"/>
        </w:rPr>
        <w:t>t</w:t>
      </w:r>
      <w:r w:rsidRPr="00755BA4">
        <w:rPr>
          <w:rFonts w:eastAsia="Arial Narrow" w:cs="Arial Narrow"/>
          <w:szCs w:val="22"/>
        </w:rPr>
        <w:t>oridad c</w:t>
      </w:r>
      <w:r w:rsidRPr="00755BA4">
        <w:rPr>
          <w:rFonts w:eastAsia="Arial Narrow" w:cs="Arial Narrow"/>
          <w:spacing w:val="-2"/>
          <w:szCs w:val="22"/>
        </w:rPr>
        <w:t>o</w:t>
      </w:r>
      <w:r w:rsidRPr="00755BA4">
        <w:rPr>
          <w:rFonts w:eastAsia="Arial Narrow" w:cs="Arial Narrow"/>
          <w:szCs w:val="22"/>
        </w:rPr>
        <w:t>mpet</w:t>
      </w:r>
      <w:r w:rsidRPr="00755BA4">
        <w:rPr>
          <w:rFonts w:eastAsia="Arial Narrow" w:cs="Arial Narrow"/>
          <w:spacing w:val="-2"/>
          <w:szCs w:val="22"/>
        </w:rPr>
        <w:t>e</w:t>
      </w:r>
      <w:r w:rsidRPr="00755BA4">
        <w:rPr>
          <w:rFonts w:eastAsia="Arial Narrow" w:cs="Arial Narrow"/>
          <w:szCs w:val="22"/>
        </w:rPr>
        <w:t>nte en el</w:t>
      </w:r>
      <w:r w:rsidRPr="00755BA4">
        <w:rPr>
          <w:rFonts w:eastAsia="Arial Narrow" w:cs="Arial Narrow"/>
          <w:spacing w:val="3"/>
          <w:szCs w:val="22"/>
        </w:rPr>
        <w:t xml:space="preserve"> </w:t>
      </w:r>
      <w:r w:rsidRPr="00755BA4">
        <w:rPr>
          <w:rFonts w:eastAsia="Arial Narrow" w:cs="Arial Narrow"/>
          <w:szCs w:val="22"/>
        </w:rPr>
        <w:t>pa</w:t>
      </w:r>
      <w:r w:rsidRPr="00755BA4">
        <w:rPr>
          <w:rFonts w:eastAsia="Arial Narrow" w:cs="Arial Narrow"/>
          <w:spacing w:val="-2"/>
          <w:szCs w:val="22"/>
        </w:rPr>
        <w:t>í</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3"/>
          <w:szCs w:val="22"/>
        </w:rPr>
        <w:t xml:space="preserve"> </w:t>
      </w:r>
      <w:r w:rsidRPr="00755BA4">
        <w:rPr>
          <w:rFonts w:eastAsia="Arial Narrow" w:cs="Arial Narrow"/>
          <w:szCs w:val="22"/>
        </w:rPr>
        <w:t>or</w:t>
      </w:r>
      <w:r w:rsidRPr="00755BA4">
        <w:rPr>
          <w:rFonts w:eastAsia="Arial Narrow" w:cs="Arial Narrow"/>
          <w:spacing w:val="-2"/>
          <w:szCs w:val="22"/>
        </w:rPr>
        <w:t>i</w:t>
      </w:r>
      <w:r w:rsidRPr="00755BA4">
        <w:rPr>
          <w:rFonts w:eastAsia="Arial Narrow" w:cs="Arial Narrow"/>
          <w:szCs w:val="22"/>
        </w:rPr>
        <w:t>gen</w:t>
      </w:r>
      <w:r w:rsidRPr="00755BA4">
        <w:rPr>
          <w:rFonts w:eastAsia="Arial Narrow" w:cs="Arial Narrow"/>
          <w:spacing w:val="3"/>
          <w:szCs w:val="22"/>
        </w:rPr>
        <w:t xml:space="preserve"> </w:t>
      </w:r>
      <w:r w:rsidRPr="00755BA4">
        <w:rPr>
          <w:rFonts w:eastAsia="Arial Narrow" w:cs="Arial Narrow"/>
          <w:szCs w:val="22"/>
        </w:rPr>
        <w:t>(</w:t>
      </w:r>
      <w:r w:rsidRPr="00755BA4">
        <w:rPr>
          <w:rFonts w:eastAsia="Arial Narrow" w:cs="Arial Narrow"/>
          <w:spacing w:val="-3"/>
          <w:szCs w:val="22"/>
        </w:rPr>
        <w:t>d</w:t>
      </w:r>
      <w:r w:rsidRPr="00755BA4">
        <w:rPr>
          <w:rFonts w:eastAsia="Arial Narrow" w:cs="Arial Narrow"/>
          <w:szCs w:val="22"/>
        </w:rPr>
        <w:t>onde fu</w:t>
      </w:r>
      <w:r w:rsidRPr="00755BA4">
        <w:rPr>
          <w:rFonts w:eastAsia="Arial Narrow" w:cs="Arial Narrow"/>
          <w:spacing w:val="-2"/>
          <w:szCs w:val="22"/>
        </w:rPr>
        <w:t>e</w:t>
      </w:r>
      <w:r w:rsidRPr="00755BA4">
        <w:rPr>
          <w:rFonts w:eastAsia="Arial Narrow" w:cs="Arial Narrow"/>
          <w:szCs w:val="22"/>
        </w:rPr>
        <w:t>ron</w:t>
      </w:r>
      <w:r w:rsidRPr="00755BA4">
        <w:rPr>
          <w:rFonts w:eastAsia="Arial Narrow" w:cs="Arial Narrow"/>
          <w:spacing w:val="2"/>
          <w:szCs w:val="22"/>
        </w:rPr>
        <w:t xml:space="preserve"> </w:t>
      </w:r>
      <w:r w:rsidRPr="00755BA4">
        <w:rPr>
          <w:rFonts w:eastAsia="Arial Narrow" w:cs="Arial Narrow"/>
          <w:szCs w:val="22"/>
        </w:rPr>
        <w:t>e</w:t>
      </w:r>
      <w:r w:rsidRPr="00755BA4">
        <w:rPr>
          <w:rFonts w:eastAsia="Arial Narrow" w:cs="Arial Narrow"/>
          <w:spacing w:val="-2"/>
          <w:szCs w:val="22"/>
        </w:rPr>
        <w:t>m</w:t>
      </w:r>
      <w:r w:rsidRPr="00755BA4">
        <w:rPr>
          <w:rFonts w:eastAsia="Arial Narrow" w:cs="Arial Narrow"/>
          <w:szCs w:val="22"/>
        </w:rPr>
        <w:t>itid</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pacing w:val="-2"/>
          <w:szCs w:val="22"/>
        </w:rPr>
        <w:t>l</w:t>
      </w:r>
      <w:r w:rsidRPr="00755BA4">
        <w:rPr>
          <w:rFonts w:eastAsia="Arial Narrow" w:cs="Arial Narrow"/>
          <w:szCs w:val="22"/>
        </w:rPr>
        <w:t>os</w:t>
      </w:r>
      <w:r w:rsidRPr="00755BA4">
        <w:rPr>
          <w:rFonts w:eastAsia="Arial Narrow" w:cs="Arial Narrow"/>
          <w:spacing w:val="1"/>
          <w:szCs w:val="22"/>
        </w:rPr>
        <w:t xml:space="preserve"> </w:t>
      </w:r>
      <w:r w:rsidRPr="00755BA4">
        <w:rPr>
          <w:rFonts w:eastAsia="Arial Narrow" w:cs="Arial Narrow"/>
          <w:szCs w:val="22"/>
        </w:rPr>
        <w:t>do</w:t>
      </w:r>
      <w:r w:rsidRPr="00755BA4">
        <w:rPr>
          <w:rFonts w:eastAsia="Arial Narrow" w:cs="Arial Narrow"/>
          <w:spacing w:val="1"/>
          <w:szCs w:val="22"/>
        </w:rPr>
        <w:t>c</w:t>
      </w:r>
      <w:r w:rsidRPr="00755BA4">
        <w:rPr>
          <w:rFonts w:eastAsia="Arial Narrow" w:cs="Arial Narrow"/>
          <w:spacing w:val="-2"/>
          <w:szCs w:val="22"/>
        </w:rPr>
        <w:t>u</w:t>
      </w:r>
      <w:r w:rsidRPr="00755BA4">
        <w:rPr>
          <w:rFonts w:eastAsia="Arial Narrow" w:cs="Arial Narrow"/>
          <w:szCs w:val="22"/>
        </w:rPr>
        <w:t>ment</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3"/>
          <w:szCs w:val="22"/>
        </w:rPr>
        <w:t>)</w:t>
      </w:r>
      <w:r w:rsidRPr="00755BA4">
        <w:rPr>
          <w:rFonts w:eastAsia="Arial Narrow" w:cs="Arial Narrow"/>
          <w:szCs w:val="22"/>
        </w:rPr>
        <w:t>;</w:t>
      </w:r>
      <w:r w:rsidRPr="00755BA4">
        <w:rPr>
          <w:rFonts w:eastAsia="Arial Narrow" w:cs="Arial Narrow"/>
          <w:spacing w:val="3"/>
          <w:szCs w:val="22"/>
        </w:rPr>
        <w:t xml:space="preserve"> </w:t>
      </w:r>
      <w:r w:rsidRPr="00755BA4">
        <w:rPr>
          <w:rFonts w:eastAsia="Arial Narrow" w:cs="Arial Narrow"/>
          <w:szCs w:val="22"/>
        </w:rPr>
        <w:t>(i</w:t>
      </w:r>
      <w:r w:rsidRPr="00755BA4">
        <w:rPr>
          <w:rFonts w:eastAsia="Arial Narrow" w:cs="Arial Narrow"/>
          <w:spacing w:val="1"/>
          <w:szCs w:val="22"/>
        </w:rPr>
        <w:t>i</w:t>
      </w:r>
      <w:r w:rsidRPr="00755BA4">
        <w:rPr>
          <w:rFonts w:eastAsia="Arial Narrow" w:cs="Arial Narrow"/>
          <w:szCs w:val="22"/>
        </w:rPr>
        <w:t xml:space="preserve">i) </w:t>
      </w:r>
      <w:r w:rsidRPr="00755BA4">
        <w:rPr>
          <w:rFonts w:eastAsia="Arial Narrow" w:cs="Arial Narrow"/>
          <w:spacing w:val="-1"/>
          <w:szCs w:val="22"/>
        </w:rPr>
        <w:t>P</w:t>
      </w:r>
      <w:r w:rsidRPr="00755BA4">
        <w:rPr>
          <w:rFonts w:eastAsia="Arial Narrow" w:cs="Arial Narrow"/>
          <w:szCs w:val="22"/>
        </w:rPr>
        <w:t>res</w:t>
      </w:r>
      <w:r w:rsidRPr="00755BA4">
        <w:rPr>
          <w:rFonts w:eastAsia="Arial Narrow" w:cs="Arial Narrow"/>
          <w:spacing w:val="-2"/>
          <w:szCs w:val="22"/>
        </w:rPr>
        <w:t>e</w:t>
      </w:r>
      <w:r w:rsidRPr="00755BA4">
        <w:rPr>
          <w:rFonts w:eastAsia="Arial Narrow" w:cs="Arial Narrow"/>
          <w:szCs w:val="22"/>
        </w:rPr>
        <w:t>ntar</w:t>
      </w:r>
      <w:r w:rsidRPr="00755BA4">
        <w:rPr>
          <w:rFonts w:eastAsia="Arial Narrow" w:cs="Arial Narrow"/>
          <w:spacing w:val="2"/>
          <w:szCs w:val="22"/>
        </w:rPr>
        <w:t xml:space="preserve"> </w:t>
      </w:r>
      <w:r w:rsidRPr="00755BA4">
        <w:rPr>
          <w:rFonts w:eastAsia="Arial Narrow" w:cs="Arial Narrow"/>
          <w:spacing w:val="-2"/>
          <w:szCs w:val="22"/>
        </w:rPr>
        <w:t>lo</w:t>
      </w:r>
      <w:r w:rsidRPr="00755BA4">
        <w:rPr>
          <w:rFonts w:eastAsia="Arial Narrow" w:cs="Arial Narrow"/>
          <w:szCs w:val="22"/>
        </w:rPr>
        <w:t>s do</w:t>
      </w:r>
      <w:r w:rsidRPr="00755BA4">
        <w:rPr>
          <w:rFonts w:eastAsia="Arial Narrow" w:cs="Arial Narrow"/>
          <w:spacing w:val="1"/>
          <w:szCs w:val="22"/>
        </w:rPr>
        <w:t>c</w:t>
      </w:r>
      <w:r w:rsidRPr="00755BA4">
        <w:rPr>
          <w:rFonts w:eastAsia="Arial Narrow" w:cs="Arial Narrow"/>
          <w:szCs w:val="22"/>
        </w:rPr>
        <w:t>u</w:t>
      </w:r>
      <w:r w:rsidRPr="00755BA4">
        <w:rPr>
          <w:rFonts w:eastAsia="Arial Narrow" w:cs="Arial Narrow"/>
          <w:spacing w:val="-2"/>
          <w:szCs w:val="22"/>
        </w:rPr>
        <w:t>m</w:t>
      </w:r>
      <w:r w:rsidRPr="00755BA4">
        <w:rPr>
          <w:rFonts w:eastAsia="Arial Narrow" w:cs="Arial Narrow"/>
          <w:szCs w:val="22"/>
        </w:rPr>
        <w:t>ento</w:t>
      </w:r>
      <w:r w:rsidRPr="00755BA4">
        <w:rPr>
          <w:rFonts w:eastAsia="Arial Narrow" w:cs="Arial Narrow"/>
          <w:spacing w:val="-1"/>
          <w:szCs w:val="22"/>
        </w:rPr>
        <w:t>s</w:t>
      </w:r>
      <w:r w:rsidRPr="00755BA4">
        <w:rPr>
          <w:rFonts w:eastAsia="Arial Narrow" w:cs="Arial Narrow"/>
          <w:szCs w:val="22"/>
        </w:rPr>
        <w:t>,</w:t>
      </w:r>
      <w:r w:rsidRPr="00755BA4">
        <w:rPr>
          <w:rFonts w:eastAsia="Arial Narrow" w:cs="Arial Narrow"/>
          <w:spacing w:val="3"/>
          <w:szCs w:val="22"/>
        </w:rPr>
        <w:t xml:space="preserve"> </w:t>
      </w:r>
      <w:r w:rsidRPr="00755BA4">
        <w:rPr>
          <w:rFonts w:eastAsia="Arial Narrow" w:cs="Arial Narrow"/>
          <w:szCs w:val="22"/>
        </w:rPr>
        <w:t>pre</w:t>
      </w:r>
      <w:r w:rsidRPr="00755BA4">
        <w:rPr>
          <w:rFonts w:eastAsia="Arial Narrow" w:cs="Arial Narrow"/>
          <w:spacing w:val="-2"/>
          <w:szCs w:val="22"/>
        </w:rPr>
        <w:t>v</w:t>
      </w:r>
      <w:r w:rsidRPr="00755BA4">
        <w:rPr>
          <w:rFonts w:eastAsia="Arial Narrow" w:cs="Arial Narrow"/>
          <w:szCs w:val="22"/>
        </w:rPr>
        <w:t>iam</w:t>
      </w:r>
      <w:r w:rsidRPr="00755BA4">
        <w:rPr>
          <w:rFonts w:eastAsia="Arial Narrow" w:cs="Arial Narrow"/>
          <w:spacing w:val="-2"/>
          <w:szCs w:val="22"/>
        </w:rPr>
        <w:t>e</w:t>
      </w:r>
      <w:r w:rsidRPr="00755BA4">
        <w:rPr>
          <w:rFonts w:eastAsia="Arial Narrow" w:cs="Arial Narrow"/>
          <w:szCs w:val="22"/>
        </w:rPr>
        <w:t>nte</w:t>
      </w:r>
      <w:r w:rsidRPr="00755BA4">
        <w:rPr>
          <w:rFonts w:eastAsia="Arial Narrow" w:cs="Arial Narrow"/>
          <w:spacing w:val="3"/>
          <w:szCs w:val="22"/>
        </w:rPr>
        <w:t xml:space="preserve"> </w:t>
      </w:r>
      <w:r w:rsidRPr="00755BA4">
        <w:rPr>
          <w:rFonts w:eastAsia="Arial Narrow" w:cs="Arial Narrow"/>
          <w:szCs w:val="22"/>
        </w:rPr>
        <w:t>l</w:t>
      </w:r>
      <w:r w:rsidRPr="00755BA4">
        <w:rPr>
          <w:rFonts w:eastAsia="Arial Narrow" w:cs="Arial Narrow"/>
          <w:spacing w:val="-2"/>
          <w:szCs w:val="22"/>
        </w:rPr>
        <w:t>eg</w:t>
      </w:r>
      <w:r w:rsidRPr="00755BA4">
        <w:rPr>
          <w:rFonts w:eastAsia="Arial Narrow" w:cs="Arial Narrow"/>
          <w:szCs w:val="22"/>
        </w:rPr>
        <w:t>ali</w:t>
      </w:r>
      <w:r w:rsidRPr="00755BA4">
        <w:rPr>
          <w:rFonts w:eastAsia="Arial Narrow" w:cs="Arial Narrow"/>
          <w:spacing w:val="1"/>
          <w:szCs w:val="22"/>
        </w:rPr>
        <w:t>z</w:t>
      </w:r>
      <w:r w:rsidRPr="00755BA4">
        <w:rPr>
          <w:rFonts w:eastAsia="Arial Narrow" w:cs="Arial Narrow"/>
          <w:spacing w:val="-2"/>
          <w:szCs w:val="22"/>
        </w:rPr>
        <w:t>a</w:t>
      </w:r>
      <w:r w:rsidRPr="00755BA4">
        <w:rPr>
          <w:rFonts w:eastAsia="Arial Narrow" w:cs="Arial Narrow"/>
          <w:szCs w:val="22"/>
        </w:rPr>
        <w:t>do</w:t>
      </w:r>
      <w:r w:rsidRPr="00755BA4">
        <w:rPr>
          <w:rFonts w:eastAsia="Arial Narrow" w:cs="Arial Narrow"/>
          <w:spacing w:val="1"/>
          <w:szCs w:val="22"/>
        </w:rPr>
        <w:t>s</w:t>
      </w:r>
      <w:r w:rsidRPr="00755BA4">
        <w:rPr>
          <w:rFonts w:eastAsia="Arial Narrow" w:cs="Arial Narrow"/>
          <w:szCs w:val="22"/>
        </w:rPr>
        <w:t>, en</w:t>
      </w:r>
      <w:r w:rsidRPr="00755BA4">
        <w:rPr>
          <w:rFonts w:eastAsia="Arial Narrow" w:cs="Arial Narrow"/>
          <w:spacing w:val="3"/>
          <w:szCs w:val="22"/>
        </w:rPr>
        <w:t xml:space="preserve"> </w:t>
      </w:r>
      <w:r w:rsidRPr="00755BA4">
        <w:rPr>
          <w:rFonts w:eastAsia="Arial Narrow" w:cs="Arial Narrow"/>
          <w:szCs w:val="22"/>
        </w:rPr>
        <w:t>el</w:t>
      </w:r>
      <w:r w:rsidRPr="00755BA4">
        <w:rPr>
          <w:rFonts w:eastAsia="Arial Narrow" w:cs="Arial Narrow"/>
          <w:spacing w:val="1"/>
          <w:szCs w:val="22"/>
        </w:rPr>
        <w:t xml:space="preserve"> </w:t>
      </w:r>
      <w:r w:rsidRPr="00755BA4">
        <w:rPr>
          <w:rFonts w:eastAsia="Arial Narrow" w:cs="Arial Narrow"/>
          <w:szCs w:val="22"/>
        </w:rPr>
        <w:t>co</w:t>
      </w:r>
      <w:r w:rsidRPr="00755BA4">
        <w:rPr>
          <w:rFonts w:eastAsia="Arial Narrow" w:cs="Arial Narrow"/>
          <w:spacing w:val="-2"/>
          <w:szCs w:val="22"/>
        </w:rPr>
        <w:t>n</w:t>
      </w:r>
      <w:r w:rsidRPr="00755BA4">
        <w:rPr>
          <w:rFonts w:eastAsia="Arial Narrow" w:cs="Arial Narrow"/>
          <w:szCs w:val="22"/>
        </w:rPr>
        <w:t>sula</w:t>
      </w:r>
      <w:r w:rsidRPr="00755BA4">
        <w:rPr>
          <w:rFonts w:eastAsia="Arial Narrow" w:cs="Arial Narrow"/>
          <w:spacing w:val="-2"/>
          <w:szCs w:val="22"/>
        </w:rPr>
        <w:t>d</w:t>
      </w:r>
      <w:r w:rsidRPr="00755BA4">
        <w:rPr>
          <w:rFonts w:eastAsia="Arial Narrow" w:cs="Arial Narrow"/>
          <w:szCs w:val="22"/>
        </w:rPr>
        <w:t>o</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1"/>
          <w:szCs w:val="22"/>
        </w:rPr>
        <w:t xml:space="preserve"> </w:t>
      </w:r>
      <w:r w:rsidRPr="00755BA4">
        <w:rPr>
          <w:rFonts w:eastAsia="Arial Narrow" w:cs="Arial Narrow"/>
          <w:spacing w:val="-1"/>
          <w:szCs w:val="22"/>
        </w:rPr>
        <w:t>C</w:t>
      </w:r>
      <w:r w:rsidRPr="00755BA4">
        <w:rPr>
          <w:rFonts w:eastAsia="Arial Narrow" w:cs="Arial Narrow"/>
          <w:szCs w:val="22"/>
        </w:rPr>
        <w:t>olomb</w:t>
      </w:r>
      <w:r w:rsidRPr="00755BA4">
        <w:rPr>
          <w:rFonts w:eastAsia="Arial Narrow" w:cs="Arial Narrow"/>
          <w:spacing w:val="1"/>
          <w:szCs w:val="22"/>
        </w:rPr>
        <w:t>i</w:t>
      </w:r>
      <w:r w:rsidRPr="00755BA4">
        <w:rPr>
          <w:rFonts w:eastAsia="Arial Narrow" w:cs="Arial Narrow"/>
          <w:szCs w:val="22"/>
        </w:rPr>
        <w:t>a</w:t>
      </w:r>
      <w:r w:rsidRPr="00755BA4">
        <w:rPr>
          <w:rFonts w:eastAsia="Arial Narrow" w:cs="Arial Narrow"/>
          <w:spacing w:val="1"/>
          <w:szCs w:val="22"/>
        </w:rPr>
        <w:t xml:space="preserve"> </w:t>
      </w:r>
      <w:r w:rsidRPr="00755BA4">
        <w:rPr>
          <w:rFonts w:eastAsia="Arial Narrow" w:cs="Arial Narrow"/>
          <w:szCs w:val="22"/>
        </w:rPr>
        <w:lastRenderedPageBreak/>
        <w:t>ub</w:t>
      </w:r>
      <w:r w:rsidRPr="00755BA4">
        <w:rPr>
          <w:rFonts w:eastAsia="Arial Narrow" w:cs="Arial Narrow"/>
          <w:spacing w:val="-2"/>
          <w:szCs w:val="22"/>
        </w:rPr>
        <w:t>i</w:t>
      </w:r>
      <w:r w:rsidRPr="00755BA4">
        <w:rPr>
          <w:rFonts w:eastAsia="Arial Narrow" w:cs="Arial Narrow"/>
          <w:szCs w:val="22"/>
        </w:rPr>
        <w:t>cado</w:t>
      </w:r>
      <w:r w:rsidRPr="00755BA4">
        <w:rPr>
          <w:rFonts w:eastAsia="Arial Narrow" w:cs="Arial Narrow"/>
          <w:spacing w:val="1"/>
          <w:szCs w:val="22"/>
        </w:rPr>
        <w:t xml:space="preserve"> </w:t>
      </w:r>
      <w:r w:rsidRPr="00755BA4">
        <w:rPr>
          <w:rFonts w:eastAsia="Arial Narrow" w:cs="Arial Narrow"/>
          <w:szCs w:val="22"/>
        </w:rPr>
        <w:t>en</w:t>
      </w:r>
      <w:r w:rsidRPr="00755BA4">
        <w:rPr>
          <w:rFonts w:eastAsia="Arial Narrow" w:cs="Arial Narrow"/>
          <w:spacing w:val="3"/>
          <w:szCs w:val="22"/>
        </w:rPr>
        <w:t xml:space="preserve"> </w:t>
      </w:r>
      <w:r w:rsidRPr="00755BA4">
        <w:rPr>
          <w:rFonts w:eastAsia="Arial Narrow" w:cs="Arial Narrow"/>
          <w:szCs w:val="22"/>
        </w:rPr>
        <w:t>el</w:t>
      </w:r>
      <w:r w:rsidRPr="00755BA4">
        <w:rPr>
          <w:rFonts w:eastAsia="Arial Narrow" w:cs="Arial Narrow"/>
          <w:spacing w:val="1"/>
          <w:szCs w:val="22"/>
        </w:rPr>
        <w:t xml:space="preserve"> </w:t>
      </w:r>
      <w:r w:rsidRPr="00755BA4">
        <w:rPr>
          <w:rFonts w:eastAsia="Arial Narrow" w:cs="Arial Narrow"/>
          <w:szCs w:val="22"/>
        </w:rPr>
        <w:t>país</w:t>
      </w:r>
      <w:r w:rsidRPr="00755BA4">
        <w:rPr>
          <w:rFonts w:eastAsia="Arial Narrow" w:cs="Arial Narrow"/>
          <w:spacing w:val="1"/>
          <w:szCs w:val="22"/>
        </w:rPr>
        <w:t xml:space="preserve"> </w:t>
      </w:r>
      <w:r w:rsidRPr="00755BA4">
        <w:rPr>
          <w:rFonts w:eastAsia="Arial Narrow" w:cs="Arial Narrow"/>
          <w:spacing w:val="-2"/>
          <w:szCs w:val="22"/>
        </w:rPr>
        <w:t>e</w:t>
      </w:r>
      <w:r w:rsidRPr="00755BA4">
        <w:rPr>
          <w:rFonts w:eastAsia="Arial Narrow" w:cs="Arial Narrow"/>
          <w:szCs w:val="22"/>
        </w:rPr>
        <w:t>n</w:t>
      </w:r>
      <w:r w:rsidRPr="00755BA4">
        <w:rPr>
          <w:rFonts w:eastAsia="Arial Narrow" w:cs="Arial Narrow"/>
          <w:spacing w:val="3"/>
          <w:szCs w:val="22"/>
        </w:rPr>
        <w:t xml:space="preserve"> </w:t>
      </w:r>
      <w:r w:rsidRPr="00755BA4">
        <w:rPr>
          <w:rFonts w:eastAsia="Arial Narrow" w:cs="Arial Narrow"/>
          <w:szCs w:val="22"/>
        </w:rPr>
        <w:t>el</w:t>
      </w:r>
      <w:r w:rsidRPr="00755BA4">
        <w:rPr>
          <w:rFonts w:eastAsia="Arial Narrow" w:cs="Arial Narrow"/>
          <w:spacing w:val="3"/>
          <w:szCs w:val="22"/>
        </w:rPr>
        <w:t xml:space="preserve"> </w:t>
      </w:r>
      <w:r w:rsidRPr="00755BA4">
        <w:rPr>
          <w:rFonts w:eastAsia="Arial Narrow" w:cs="Arial Narrow"/>
          <w:szCs w:val="22"/>
        </w:rPr>
        <w:t>c</w:t>
      </w:r>
      <w:r w:rsidRPr="00755BA4">
        <w:rPr>
          <w:rFonts w:eastAsia="Arial Narrow" w:cs="Arial Narrow"/>
          <w:spacing w:val="-2"/>
          <w:szCs w:val="22"/>
        </w:rPr>
        <w:t>u</w:t>
      </w:r>
      <w:r w:rsidRPr="00755BA4">
        <w:rPr>
          <w:rFonts w:eastAsia="Arial Narrow" w:cs="Arial Narrow"/>
          <w:szCs w:val="22"/>
        </w:rPr>
        <w:t>al</w:t>
      </w:r>
      <w:r w:rsidRPr="00755BA4">
        <w:rPr>
          <w:rFonts w:eastAsia="Arial Narrow" w:cs="Arial Narrow"/>
          <w:spacing w:val="3"/>
          <w:szCs w:val="22"/>
        </w:rPr>
        <w:t xml:space="preserve"> </w:t>
      </w:r>
      <w:r w:rsidRPr="00755BA4">
        <w:rPr>
          <w:rFonts w:eastAsia="Arial Narrow" w:cs="Arial Narrow"/>
          <w:spacing w:val="-2"/>
          <w:szCs w:val="22"/>
        </w:rPr>
        <w:t>s</w:t>
      </w:r>
      <w:r w:rsidRPr="00755BA4">
        <w:rPr>
          <w:rFonts w:eastAsia="Arial Narrow" w:cs="Arial Narrow"/>
          <w:szCs w:val="22"/>
        </w:rPr>
        <w:t>e</w:t>
      </w:r>
      <w:r w:rsidRPr="00755BA4">
        <w:rPr>
          <w:rFonts w:eastAsia="Arial Narrow" w:cs="Arial Narrow"/>
          <w:spacing w:val="3"/>
          <w:szCs w:val="22"/>
        </w:rPr>
        <w:t xml:space="preserve"> </w:t>
      </w:r>
      <w:r w:rsidRPr="00755BA4">
        <w:rPr>
          <w:rFonts w:eastAsia="Arial Narrow" w:cs="Arial Narrow"/>
          <w:szCs w:val="22"/>
        </w:rPr>
        <w:t>e</w:t>
      </w:r>
      <w:r w:rsidRPr="00755BA4">
        <w:rPr>
          <w:rFonts w:eastAsia="Arial Narrow" w:cs="Arial Narrow"/>
          <w:spacing w:val="-2"/>
          <w:szCs w:val="22"/>
        </w:rPr>
        <w:t>m</w:t>
      </w:r>
      <w:r w:rsidRPr="00755BA4">
        <w:rPr>
          <w:rFonts w:eastAsia="Arial Narrow" w:cs="Arial Narrow"/>
          <w:szCs w:val="22"/>
        </w:rPr>
        <w:t>itió</w:t>
      </w:r>
      <w:r w:rsidRPr="00755BA4">
        <w:rPr>
          <w:rFonts w:eastAsia="Arial Narrow" w:cs="Arial Narrow"/>
          <w:spacing w:val="3"/>
          <w:szCs w:val="22"/>
        </w:rPr>
        <w:t xml:space="preserve"> </w:t>
      </w:r>
      <w:r w:rsidRPr="00755BA4">
        <w:rPr>
          <w:rFonts w:eastAsia="Arial Narrow" w:cs="Arial Narrow"/>
          <w:spacing w:val="-2"/>
          <w:szCs w:val="22"/>
        </w:rPr>
        <w:t>e</w:t>
      </w:r>
      <w:r w:rsidRPr="00755BA4">
        <w:rPr>
          <w:rFonts w:eastAsia="Arial Narrow" w:cs="Arial Narrow"/>
          <w:szCs w:val="22"/>
        </w:rPr>
        <w:t>l do</w:t>
      </w:r>
      <w:r w:rsidRPr="00755BA4">
        <w:rPr>
          <w:rFonts w:eastAsia="Arial Narrow" w:cs="Arial Narrow"/>
          <w:spacing w:val="1"/>
          <w:szCs w:val="22"/>
        </w:rPr>
        <w:t>c</w:t>
      </w:r>
      <w:r w:rsidRPr="00755BA4">
        <w:rPr>
          <w:rFonts w:eastAsia="Arial Narrow" w:cs="Arial Narrow"/>
          <w:szCs w:val="22"/>
        </w:rPr>
        <w:t>u</w:t>
      </w:r>
      <w:r w:rsidRPr="00755BA4">
        <w:rPr>
          <w:rFonts w:eastAsia="Arial Narrow" w:cs="Arial Narrow"/>
          <w:spacing w:val="-2"/>
          <w:szCs w:val="22"/>
        </w:rPr>
        <w:t>m</w:t>
      </w:r>
      <w:r w:rsidRPr="00755BA4">
        <w:rPr>
          <w:rFonts w:eastAsia="Arial Narrow" w:cs="Arial Narrow"/>
          <w:szCs w:val="22"/>
        </w:rPr>
        <w:t>ento,</w:t>
      </w:r>
      <w:r w:rsidRPr="00755BA4">
        <w:rPr>
          <w:rFonts w:eastAsia="Arial Narrow" w:cs="Arial Narrow"/>
          <w:spacing w:val="-6"/>
          <w:szCs w:val="22"/>
        </w:rPr>
        <w:t xml:space="preserve"> </w:t>
      </w:r>
      <w:r w:rsidRPr="00755BA4">
        <w:rPr>
          <w:rFonts w:eastAsia="Arial Narrow" w:cs="Arial Narrow"/>
          <w:szCs w:val="22"/>
        </w:rPr>
        <w:t>para</w:t>
      </w:r>
      <w:r w:rsidRPr="00755BA4">
        <w:rPr>
          <w:rFonts w:eastAsia="Arial Narrow" w:cs="Arial Narrow"/>
          <w:spacing w:val="-4"/>
          <w:szCs w:val="22"/>
        </w:rPr>
        <w:t xml:space="preserve"> </w:t>
      </w:r>
      <w:r w:rsidRPr="00755BA4">
        <w:rPr>
          <w:rFonts w:eastAsia="Arial Narrow" w:cs="Arial Narrow"/>
          <w:spacing w:val="-2"/>
          <w:szCs w:val="22"/>
        </w:rPr>
        <w:t>q</w:t>
      </w:r>
      <w:r w:rsidRPr="00755BA4">
        <w:rPr>
          <w:rFonts w:eastAsia="Arial Narrow" w:cs="Arial Narrow"/>
          <w:szCs w:val="22"/>
        </w:rPr>
        <w:t>ue</w:t>
      </w:r>
      <w:r w:rsidRPr="00755BA4">
        <w:rPr>
          <w:rFonts w:eastAsia="Arial Narrow" w:cs="Arial Narrow"/>
          <w:spacing w:val="-4"/>
          <w:szCs w:val="22"/>
        </w:rPr>
        <w:t xml:space="preserve">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4"/>
          <w:szCs w:val="22"/>
        </w:rPr>
        <w:t xml:space="preserve"> </w:t>
      </w:r>
      <w:r w:rsidRPr="00755BA4">
        <w:rPr>
          <w:rFonts w:eastAsia="Arial Narrow" w:cs="Arial Narrow"/>
          <w:spacing w:val="-1"/>
          <w:szCs w:val="22"/>
        </w:rPr>
        <w:t>C</w:t>
      </w:r>
      <w:r w:rsidRPr="00755BA4">
        <w:rPr>
          <w:rFonts w:eastAsia="Arial Narrow" w:cs="Arial Narrow"/>
          <w:szCs w:val="22"/>
        </w:rPr>
        <w:t>ón</w:t>
      </w:r>
      <w:r w:rsidRPr="00755BA4">
        <w:rPr>
          <w:rFonts w:eastAsia="Arial Narrow" w:cs="Arial Narrow"/>
          <w:spacing w:val="-2"/>
          <w:szCs w:val="22"/>
        </w:rPr>
        <w:t>su</w:t>
      </w:r>
      <w:r w:rsidRPr="00755BA4">
        <w:rPr>
          <w:rFonts w:eastAsia="Arial Narrow" w:cs="Arial Narrow"/>
          <w:szCs w:val="22"/>
        </w:rPr>
        <w:t>l</w:t>
      </w:r>
      <w:r w:rsidRPr="00755BA4">
        <w:rPr>
          <w:rFonts w:eastAsia="Arial Narrow" w:cs="Arial Narrow"/>
          <w:spacing w:val="-4"/>
          <w:szCs w:val="22"/>
        </w:rPr>
        <w:t xml:space="preserve"> </w:t>
      </w:r>
      <w:r w:rsidRPr="00755BA4">
        <w:rPr>
          <w:rFonts w:eastAsia="Arial Narrow" w:cs="Arial Narrow"/>
          <w:szCs w:val="22"/>
        </w:rPr>
        <w:t>co</w:t>
      </w:r>
      <w:r w:rsidRPr="00755BA4">
        <w:rPr>
          <w:rFonts w:eastAsia="Arial Narrow" w:cs="Arial Narrow"/>
          <w:spacing w:val="-2"/>
          <w:szCs w:val="22"/>
        </w:rPr>
        <w:t>l</w:t>
      </w:r>
      <w:r w:rsidRPr="00755BA4">
        <w:rPr>
          <w:rFonts w:eastAsia="Arial Narrow" w:cs="Arial Narrow"/>
          <w:szCs w:val="22"/>
        </w:rPr>
        <w:t>om</w:t>
      </w:r>
      <w:r w:rsidRPr="00755BA4">
        <w:rPr>
          <w:rFonts w:eastAsia="Arial Narrow" w:cs="Arial Narrow"/>
          <w:spacing w:val="-2"/>
          <w:szCs w:val="22"/>
        </w:rPr>
        <w:t>b</w:t>
      </w:r>
      <w:r w:rsidRPr="00755BA4">
        <w:rPr>
          <w:rFonts w:eastAsia="Arial Narrow" w:cs="Arial Narrow"/>
          <w:szCs w:val="22"/>
        </w:rPr>
        <w:t>iano</w:t>
      </w:r>
      <w:r w:rsidRPr="00755BA4">
        <w:rPr>
          <w:rFonts w:eastAsia="Arial Narrow" w:cs="Arial Narrow"/>
          <w:spacing w:val="47"/>
          <w:szCs w:val="22"/>
        </w:rPr>
        <w:t xml:space="preserve"> </w:t>
      </w:r>
      <w:r w:rsidRPr="00755BA4">
        <w:rPr>
          <w:rFonts w:eastAsia="Arial Narrow" w:cs="Arial Narrow"/>
          <w:spacing w:val="-3"/>
          <w:szCs w:val="22"/>
        </w:rPr>
        <w:t>r</w:t>
      </w:r>
      <w:r w:rsidRPr="00755BA4">
        <w:rPr>
          <w:rFonts w:eastAsia="Arial Narrow" w:cs="Arial Narrow"/>
          <w:szCs w:val="22"/>
        </w:rPr>
        <w:t>e</w:t>
      </w:r>
      <w:r w:rsidRPr="00755BA4">
        <w:rPr>
          <w:rFonts w:eastAsia="Arial Narrow" w:cs="Arial Narrow"/>
          <w:spacing w:val="1"/>
          <w:szCs w:val="22"/>
        </w:rPr>
        <w:t>c</w:t>
      </w:r>
      <w:r w:rsidRPr="00755BA4">
        <w:rPr>
          <w:rFonts w:eastAsia="Arial Narrow" w:cs="Arial Narrow"/>
          <w:szCs w:val="22"/>
        </w:rPr>
        <w:t>o</w:t>
      </w:r>
      <w:r w:rsidRPr="00755BA4">
        <w:rPr>
          <w:rFonts w:eastAsia="Arial Narrow" w:cs="Arial Narrow"/>
          <w:spacing w:val="-2"/>
          <w:szCs w:val="22"/>
        </w:rPr>
        <w:t>n</w:t>
      </w:r>
      <w:r w:rsidRPr="00755BA4">
        <w:rPr>
          <w:rFonts w:eastAsia="Arial Narrow" w:cs="Arial Narrow"/>
          <w:szCs w:val="22"/>
        </w:rPr>
        <w:t>o</w:t>
      </w:r>
      <w:r w:rsidRPr="00755BA4">
        <w:rPr>
          <w:rFonts w:eastAsia="Arial Narrow" w:cs="Arial Narrow"/>
          <w:spacing w:val="1"/>
          <w:szCs w:val="22"/>
        </w:rPr>
        <w:t>z</w:t>
      </w:r>
      <w:r w:rsidRPr="00755BA4">
        <w:rPr>
          <w:rFonts w:eastAsia="Arial Narrow" w:cs="Arial Narrow"/>
          <w:spacing w:val="-2"/>
          <w:szCs w:val="22"/>
        </w:rPr>
        <w:t>c</w:t>
      </w:r>
      <w:r w:rsidRPr="00755BA4">
        <w:rPr>
          <w:rFonts w:eastAsia="Arial Narrow" w:cs="Arial Narrow"/>
          <w:szCs w:val="22"/>
        </w:rPr>
        <w:t>a</w:t>
      </w:r>
      <w:r w:rsidRPr="00755BA4">
        <w:rPr>
          <w:rFonts w:eastAsia="Arial Narrow" w:cs="Arial Narrow"/>
          <w:spacing w:val="-4"/>
          <w:szCs w:val="22"/>
        </w:rPr>
        <w:t xml:space="preserve"> </w:t>
      </w:r>
      <w:r w:rsidRPr="00755BA4">
        <w:rPr>
          <w:rFonts w:eastAsia="Arial Narrow" w:cs="Arial Narrow"/>
          <w:szCs w:val="22"/>
        </w:rPr>
        <w:t>la</w:t>
      </w:r>
      <w:r w:rsidRPr="00755BA4">
        <w:rPr>
          <w:rFonts w:eastAsia="Arial Narrow" w:cs="Arial Narrow"/>
          <w:spacing w:val="-6"/>
          <w:szCs w:val="22"/>
        </w:rPr>
        <w:t xml:space="preserve"> </w:t>
      </w:r>
      <w:r w:rsidRPr="00755BA4">
        <w:rPr>
          <w:rFonts w:eastAsia="Arial Narrow" w:cs="Arial Narrow"/>
          <w:szCs w:val="22"/>
        </w:rPr>
        <w:t>fi</w:t>
      </w:r>
      <w:r w:rsidRPr="00755BA4">
        <w:rPr>
          <w:rFonts w:eastAsia="Arial Narrow" w:cs="Arial Narrow"/>
          <w:spacing w:val="-3"/>
          <w:szCs w:val="22"/>
        </w:rPr>
        <w:t>r</w:t>
      </w:r>
      <w:r w:rsidRPr="00755BA4">
        <w:rPr>
          <w:rFonts w:eastAsia="Arial Narrow" w:cs="Arial Narrow"/>
          <w:szCs w:val="22"/>
        </w:rPr>
        <w:t>ma</w:t>
      </w:r>
      <w:r w:rsidRPr="00755BA4">
        <w:rPr>
          <w:rFonts w:eastAsia="Arial Narrow" w:cs="Arial Narrow"/>
          <w:spacing w:val="-4"/>
          <w:szCs w:val="22"/>
        </w:rPr>
        <w:t xml:space="preserve"> </w:t>
      </w:r>
      <w:r w:rsidRPr="00755BA4">
        <w:rPr>
          <w:rFonts w:eastAsia="Arial Narrow" w:cs="Arial Narrow"/>
          <w:szCs w:val="22"/>
        </w:rPr>
        <w:t>de</w:t>
      </w:r>
      <w:r w:rsidRPr="00755BA4">
        <w:rPr>
          <w:rFonts w:eastAsia="Arial Narrow" w:cs="Arial Narrow"/>
          <w:spacing w:val="-7"/>
          <w:szCs w:val="22"/>
        </w:rPr>
        <w:t xml:space="preserve"> </w:t>
      </w:r>
      <w:r w:rsidRPr="00755BA4">
        <w:rPr>
          <w:rFonts w:eastAsia="Arial Narrow" w:cs="Arial Narrow"/>
          <w:szCs w:val="22"/>
        </w:rPr>
        <w:t>la</w:t>
      </w:r>
      <w:r w:rsidRPr="00755BA4">
        <w:rPr>
          <w:rFonts w:eastAsia="Arial Narrow" w:cs="Arial Narrow"/>
          <w:spacing w:val="-4"/>
          <w:szCs w:val="22"/>
        </w:rPr>
        <w:t xml:space="preserve"> </w:t>
      </w:r>
      <w:r w:rsidRPr="00755BA4">
        <w:rPr>
          <w:rFonts w:eastAsia="Arial Narrow" w:cs="Arial Narrow"/>
          <w:spacing w:val="-2"/>
          <w:szCs w:val="22"/>
        </w:rPr>
        <w:t>a</w:t>
      </w:r>
      <w:r w:rsidRPr="00755BA4">
        <w:rPr>
          <w:rFonts w:eastAsia="Arial Narrow" w:cs="Arial Narrow"/>
          <w:szCs w:val="22"/>
        </w:rPr>
        <w:t>utori</w:t>
      </w:r>
      <w:r w:rsidRPr="00755BA4">
        <w:rPr>
          <w:rFonts w:eastAsia="Arial Narrow" w:cs="Arial Narrow"/>
          <w:spacing w:val="-2"/>
          <w:szCs w:val="22"/>
        </w:rPr>
        <w:t>d</w:t>
      </w:r>
      <w:r w:rsidRPr="00755BA4">
        <w:rPr>
          <w:rFonts w:eastAsia="Arial Narrow" w:cs="Arial Narrow"/>
          <w:szCs w:val="22"/>
        </w:rPr>
        <w:t>ad</w:t>
      </w:r>
      <w:r w:rsidRPr="00755BA4">
        <w:rPr>
          <w:rFonts w:eastAsia="Arial Narrow" w:cs="Arial Narrow"/>
          <w:spacing w:val="-4"/>
          <w:szCs w:val="22"/>
        </w:rPr>
        <w:t xml:space="preserve"> </w:t>
      </w:r>
      <w:r w:rsidRPr="00755BA4">
        <w:rPr>
          <w:rFonts w:eastAsia="Arial Narrow" w:cs="Arial Narrow"/>
          <w:szCs w:val="22"/>
        </w:rPr>
        <w:t>q</w:t>
      </w:r>
      <w:r w:rsidRPr="00755BA4">
        <w:rPr>
          <w:rFonts w:eastAsia="Arial Narrow" w:cs="Arial Narrow"/>
          <w:spacing w:val="-2"/>
          <w:szCs w:val="22"/>
        </w:rPr>
        <w:t>u</w:t>
      </w:r>
      <w:r w:rsidRPr="00755BA4">
        <w:rPr>
          <w:rFonts w:eastAsia="Arial Narrow" w:cs="Arial Narrow"/>
          <w:szCs w:val="22"/>
        </w:rPr>
        <w:t>e</w:t>
      </w:r>
      <w:r w:rsidRPr="00755BA4">
        <w:rPr>
          <w:rFonts w:eastAsia="Arial Narrow" w:cs="Arial Narrow"/>
          <w:spacing w:val="-4"/>
          <w:szCs w:val="22"/>
        </w:rPr>
        <w:t xml:space="preserve"> </w:t>
      </w:r>
      <w:r w:rsidRPr="00755BA4">
        <w:rPr>
          <w:rFonts w:eastAsia="Arial Narrow" w:cs="Arial Narrow"/>
          <w:szCs w:val="22"/>
        </w:rPr>
        <w:t>lo</w:t>
      </w:r>
      <w:r w:rsidRPr="00755BA4">
        <w:rPr>
          <w:rFonts w:eastAsia="Arial Narrow" w:cs="Arial Narrow"/>
          <w:spacing w:val="-6"/>
          <w:szCs w:val="22"/>
        </w:rPr>
        <w:t xml:space="preserve"> </w:t>
      </w:r>
      <w:r w:rsidRPr="00755BA4">
        <w:rPr>
          <w:rFonts w:eastAsia="Arial Narrow" w:cs="Arial Narrow"/>
          <w:szCs w:val="22"/>
        </w:rPr>
        <w:t>leg</w:t>
      </w:r>
      <w:r w:rsidRPr="00755BA4">
        <w:rPr>
          <w:rFonts w:eastAsia="Arial Narrow" w:cs="Arial Narrow"/>
          <w:spacing w:val="-2"/>
          <w:szCs w:val="22"/>
        </w:rPr>
        <w:t>al</w:t>
      </w:r>
      <w:r w:rsidRPr="00755BA4">
        <w:rPr>
          <w:rFonts w:eastAsia="Arial Narrow" w:cs="Arial Narrow"/>
          <w:szCs w:val="22"/>
        </w:rPr>
        <w:t>i</w:t>
      </w:r>
      <w:r w:rsidRPr="00755BA4">
        <w:rPr>
          <w:rFonts w:eastAsia="Arial Narrow" w:cs="Arial Narrow"/>
          <w:spacing w:val="1"/>
          <w:szCs w:val="22"/>
        </w:rPr>
        <w:t>z</w:t>
      </w:r>
      <w:r w:rsidRPr="00755BA4">
        <w:rPr>
          <w:rFonts w:eastAsia="Arial Narrow" w:cs="Arial Narrow"/>
          <w:szCs w:val="22"/>
        </w:rPr>
        <w:t>ó,</w:t>
      </w:r>
      <w:r w:rsidRPr="00755BA4">
        <w:rPr>
          <w:rFonts w:eastAsia="Arial Narrow" w:cs="Arial Narrow"/>
          <w:spacing w:val="-4"/>
          <w:szCs w:val="22"/>
        </w:rPr>
        <w:t xml:space="preserve"> </w:t>
      </w:r>
      <w:r w:rsidRPr="00755BA4">
        <w:rPr>
          <w:rFonts w:eastAsia="Arial Narrow" w:cs="Arial Narrow"/>
          <w:szCs w:val="22"/>
        </w:rPr>
        <w:t>o</w:t>
      </w:r>
      <w:r w:rsidRPr="00755BA4">
        <w:rPr>
          <w:rFonts w:eastAsia="Arial Narrow" w:cs="Arial Narrow"/>
          <w:spacing w:val="-7"/>
          <w:szCs w:val="22"/>
        </w:rPr>
        <w:t xml:space="preserve"> </w:t>
      </w:r>
      <w:r w:rsidRPr="00755BA4">
        <w:rPr>
          <w:rFonts w:eastAsia="Arial Narrow" w:cs="Arial Narrow"/>
          <w:szCs w:val="22"/>
        </w:rPr>
        <w:t>a</w:t>
      </w:r>
      <w:r w:rsidRPr="00755BA4">
        <w:rPr>
          <w:rFonts w:eastAsia="Arial Narrow" w:cs="Arial Narrow"/>
          <w:spacing w:val="-4"/>
          <w:szCs w:val="22"/>
        </w:rPr>
        <w:t xml:space="preserve"> </w:t>
      </w:r>
      <w:r w:rsidRPr="00755BA4">
        <w:rPr>
          <w:rFonts w:eastAsia="Arial Narrow" w:cs="Arial Narrow"/>
          <w:szCs w:val="22"/>
        </w:rPr>
        <w:t>f</w:t>
      </w:r>
      <w:r w:rsidRPr="00755BA4">
        <w:rPr>
          <w:rFonts w:eastAsia="Arial Narrow" w:cs="Arial Narrow"/>
          <w:spacing w:val="-2"/>
          <w:szCs w:val="22"/>
        </w:rPr>
        <w:t>a</w:t>
      </w:r>
      <w:r w:rsidRPr="00755BA4">
        <w:rPr>
          <w:rFonts w:eastAsia="Arial Narrow" w:cs="Arial Narrow"/>
          <w:szCs w:val="22"/>
        </w:rPr>
        <w:t>lta</w:t>
      </w:r>
      <w:r w:rsidRPr="00755BA4">
        <w:rPr>
          <w:rFonts w:eastAsia="Arial Narrow" w:cs="Arial Narrow"/>
          <w:spacing w:val="-4"/>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4"/>
          <w:szCs w:val="22"/>
        </w:rPr>
        <w:t xml:space="preserve"> </w:t>
      </w:r>
      <w:r w:rsidRPr="00755BA4">
        <w:rPr>
          <w:rFonts w:eastAsia="Arial Narrow" w:cs="Arial Narrow"/>
          <w:spacing w:val="-2"/>
          <w:szCs w:val="22"/>
        </w:rPr>
        <w:t>é</w:t>
      </w:r>
      <w:r w:rsidRPr="00755BA4">
        <w:rPr>
          <w:rFonts w:eastAsia="Arial Narrow" w:cs="Arial Narrow"/>
          <w:szCs w:val="22"/>
        </w:rPr>
        <w:t>ste, por</w:t>
      </w:r>
      <w:r w:rsidRPr="00755BA4">
        <w:rPr>
          <w:rFonts w:eastAsia="Arial Narrow" w:cs="Arial Narrow"/>
          <w:spacing w:val="3"/>
          <w:szCs w:val="22"/>
        </w:rPr>
        <w:t xml:space="preserve"> </w:t>
      </w:r>
      <w:r w:rsidRPr="00755BA4">
        <w:rPr>
          <w:rFonts w:eastAsia="Arial Narrow" w:cs="Arial Narrow"/>
          <w:szCs w:val="22"/>
        </w:rPr>
        <w:t>el</w:t>
      </w:r>
      <w:r w:rsidRPr="00755BA4">
        <w:rPr>
          <w:rFonts w:eastAsia="Arial Narrow" w:cs="Arial Narrow"/>
          <w:spacing w:val="3"/>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3"/>
          <w:szCs w:val="22"/>
        </w:rPr>
        <w:t xml:space="preserve"> </w:t>
      </w:r>
      <w:r w:rsidRPr="00755BA4">
        <w:rPr>
          <w:rFonts w:eastAsia="Arial Narrow" w:cs="Arial Narrow"/>
          <w:szCs w:val="22"/>
        </w:rPr>
        <w:t>una</w:t>
      </w:r>
      <w:r w:rsidRPr="00755BA4">
        <w:rPr>
          <w:rFonts w:eastAsia="Arial Narrow" w:cs="Arial Narrow"/>
          <w:spacing w:val="1"/>
          <w:szCs w:val="22"/>
        </w:rPr>
        <w:t xml:space="preserve"> </w:t>
      </w:r>
      <w:r w:rsidRPr="00755BA4">
        <w:rPr>
          <w:rFonts w:eastAsia="Arial Narrow" w:cs="Arial Narrow"/>
          <w:szCs w:val="22"/>
        </w:rPr>
        <w:t>na</w:t>
      </w:r>
      <w:r w:rsidRPr="00755BA4">
        <w:rPr>
          <w:rFonts w:eastAsia="Arial Narrow" w:cs="Arial Narrow"/>
          <w:spacing w:val="-2"/>
          <w:szCs w:val="22"/>
        </w:rPr>
        <w:t>c</w:t>
      </w:r>
      <w:r w:rsidRPr="00755BA4">
        <w:rPr>
          <w:rFonts w:eastAsia="Arial Narrow" w:cs="Arial Narrow"/>
          <w:szCs w:val="22"/>
        </w:rPr>
        <w:t>ión</w:t>
      </w:r>
      <w:r w:rsidRPr="00755BA4">
        <w:rPr>
          <w:rFonts w:eastAsia="Arial Narrow" w:cs="Arial Narrow"/>
          <w:spacing w:val="3"/>
          <w:szCs w:val="22"/>
        </w:rPr>
        <w:t xml:space="preserve"> </w:t>
      </w:r>
      <w:r w:rsidRPr="00755BA4">
        <w:rPr>
          <w:rFonts w:eastAsia="Arial Narrow" w:cs="Arial Narrow"/>
          <w:spacing w:val="-2"/>
          <w:szCs w:val="22"/>
        </w:rPr>
        <w:t>a</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zCs w:val="22"/>
        </w:rPr>
        <w:t>g</w:t>
      </w:r>
      <w:r w:rsidRPr="00755BA4">
        <w:rPr>
          <w:rFonts w:eastAsia="Arial Narrow" w:cs="Arial Narrow"/>
          <w:spacing w:val="-2"/>
          <w:szCs w:val="22"/>
        </w:rPr>
        <w:t>a</w:t>
      </w:r>
      <w:r w:rsidRPr="00755BA4">
        <w:rPr>
          <w:rFonts w:eastAsia="Arial Narrow" w:cs="Arial Narrow"/>
          <w:szCs w:val="22"/>
        </w:rPr>
        <w:t>; (i</w:t>
      </w:r>
      <w:r w:rsidRPr="00755BA4">
        <w:rPr>
          <w:rFonts w:eastAsia="Arial Narrow" w:cs="Arial Narrow"/>
          <w:spacing w:val="1"/>
          <w:szCs w:val="22"/>
        </w:rPr>
        <w:t>v</w:t>
      </w:r>
      <w:r w:rsidRPr="00755BA4">
        <w:rPr>
          <w:rFonts w:eastAsia="Arial Narrow" w:cs="Arial Narrow"/>
          <w:szCs w:val="22"/>
        </w:rPr>
        <w:t>)</w:t>
      </w:r>
      <w:r w:rsidRPr="00755BA4">
        <w:rPr>
          <w:rFonts w:eastAsia="Arial Narrow" w:cs="Arial Narrow"/>
          <w:spacing w:val="2"/>
          <w:szCs w:val="22"/>
        </w:rPr>
        <w:t xml:space="preserve"> </w:t>
      </w:r>
      <w:r w:rsidRPr="00755BA4">
        <w:rPr>
          <w:rFonts w:eastAsia="Arial Narrow" w:cs="Arial Narrow"/>
          <w:szCs w:val="22"/>
        </w:rPr>
        <w:t>Le</w:t>
      </w:r>
      <w:r w:rsidRPr="00755BA4">
        <w:rPr>
          <w:rFonts w:eastAsia="Arial Narrow" w:cs="Arial Narrow"/>
          <w:spacing w:val="-2"/>
          <w:szCs w:val="22"/>
        </w:rPr>
        <w:t>g</w:t>
      </w:r>
      <w:r w:rsidRPr="00755BA4">
        <w:rPr>
          <w:rFonts w:eastAsia="Arial Narrow" w:cs="Arial Narrow"/>
          <w:szCs w:val="22"/>
        </w:rPr>
        <w:t>al</w:t>
      </w:r>
      <w:r w:rsidRPr="00755BA4">
        <w:rPr>
          <w:rFonts w:eastAsia="Arial Narrow" w:cs="Arial Narrow"/>
          <w:spacing w:val="-2"/>
          <w:szCs w:val="22"/>
        </w:rPr>
        <w:t>i</w:t>
      </w:r>
      <w:r w:rsidRPr="00755BA4">
        <w:rPr>
          <w:rFonts w:eastAsia="Arial Narrow" w:cs="Arial Narrow"/>
          <w:szCs w:val="22"/>
        </w:rPr>
        <w:t>zar</w:t>
      </w:r>
      <w:r w:rsidRPr="00755BA4">
        <w:rPr>
          <w:rFonts w:eastAsia="Arial Narrow" w:cs="Arial Narrow"/>
          <w:spacing w:val="2"/>
          <w:szCs w:val="22"/>
        </w:rPr>
        <w:t xml:space="preserve"> </w:t>
      </w:r>
      <w:r w:rsidRPr="00755BA4">
        <w:rPr>
          <w:rFonts w:eastAsia="Arial Narrow" w:cs="Arial Narrow"/>
          <w:szCs w:val="22"/>
        </w:rPr>
        <w:t>la</w:t>
      </w:r>
      <w:r w:rsidRPr="00755BA4">
        <w:rPr>
          <w:rFonts w:eastAsia="Arial Narrow" w:cs="Arial Narrow"/>
          <w:spacing w:val="1"/>
          <w:szCs w:val="22"/>
        </w:rPr>
        <w:t xml:space="preserve"> </w:t>
      </w:r>
      <w:r w:rsidRPr="00755BA4">
        <w:rPr>
          <w:rFonts w:eastAsia="Arial Narrow" w:cs="Arial Narrow"/>
          <w:szCs w:val="22"/>
        </w:rPr>
        <w:t>fir</w:t>
      </w:r>
      <w:r w:rsidRPr="00755BA4">
        <w:rPr>
          <w:rFonts w:eastAsia="Arial Narrow" w:cs="Arial Narrow"/>
          <w:spacing w:val="-2"/>
          <w:szCs w:val="22"/>
        </w:rPr>
        <w:t>m</w:t>
      </w:r>
      <w:r w:rsidRPr="00755BA4">
        <w:rPr>
          <w:rFonts w:eastAsia="Arial Narrow" w:cs="Arial Narrow"/>
          <w:szCs w:val="22"/>
        </w:rPr>
        <w:t>a</w:t>
      </w:r>
      <w:r w:rsidRPr="00755BA4">
        <w:rPr>
          <w:rFonts w:eastAsia="Arial Narrow" w:cs="Arial Narrow"/>
          <w:spacing w:val="3"/>
          <w:szCs w:val="22"/>
        </w:rPr>
        <w:t xml:space="preserve"> </w:t>
      </w:r>
      <w:r w:rsidRPr="00755BA4">
        <w:rPr>
          <w:rFonts w:eastAsia="Arial Narrow" w:cs="Arial Narrow"/>
          <w:szCs w:val="22"/>
        </w:rPr>
        <w:t>del</w:t>
      </w:r>
      <w:r w:rsidRPr="00755BA4">
        <w:rPr>
          <w:rFonts w:eastAsia="Arial Narrow" w:cs="Arial Narrow"/>
          <w:spacing w:val="1"/>
          <w:szCs w:val="22"/>
        </w:rPr>
        <w:t xml:space="preserve"> </w:t>
      </w:r>
      <w:r w:rsidRPr="00755BA4">
        <w:rPr>
          <w:rFonts w:eastAsia="Arial Narrow" w:cs="Arial Narrow"/>
          <w:spacing w:val="-1"/>
          <w:szCs w:val="22"/>
        </w:rPr>
        <w:t>C</w:t>
      </w:r>
      <w:r w:rsidRPr="00755BA4">
        <w:rPr>
          <w:rFonts w:eastAsia="Arial Narrow" w:cs="Arial Narrow"/>
          <w:szCs w:val="22"/>
        </w:rPr>
        <w:t>ó</w:t>
      </w:r>
      <w:r w:rsidRPr="00755BA4">
        <w:rPr>
          <w:rFonts w:eastAsia="Arial Narrow" w:cs="Arial Narrow"/>
          <w:spacing w:val="-2"/>
          <w:szCs w:val="22"/>
        </w:rPr>
        <w:t>n</w:t>
      </w:r>
      <w:r w:rsidRPr="00755BA4">
        <w:rPr>
          <w:rFonts w:eastAsia="Arial Narrow" w:cs="Arial Narrow"/>
          <w:szCs w:val="22"/>
        </w:rPr>
        <w:t>sul</w:t>
      </w:r>
      <w:r w:rsidRPr="00755BA4">
        <w:rPr>
          <w:rFonts w:eastAsia="Arial Narrow" w:cs="Arial Narrow"/>
          <w:spacing w:val="3"/>
          <w:szCs w:val="22"/>
        </w:rPr>
        <w:t xml:space="preserve"> </w:t>
      </w:r>
      <w:r w:rsidRPr="00755BA4">
        <w:rPr>
          <w:rFonts w:eastAsia="Arial Narrow" w:cs="Arial Narrow"/>
          <w:spacing w:val="-1"/>
          <w:szCs w:val="22"/>
        </w:rPr>
        <w:t>C</w:t>
      </w:r>
      <w:r w:rsidRPr="00755BA4">
        <w:rPr>
          <w:rFonts w:eastAsia="Arial Narrow" w:cs="Arial Narrow"/>
          <w:szCs w:val="22"/>
        </w:rPr>
        <w:t>o</w:t>
      </w:r>
      <w:r w:rsidRPr="00755BA4">
        <w:rPr>
          <w:rFonts w:eastAsia="Arial Narrow" w:cs="Arial Narrow"/>
          <w:spacing w:val="-2"/>
          <w:szCs w:val="22"/>
        </w:rPr>
        <w:t>l</w:t>
      </w:r>
      <w:r w:rsidRPr="00755BA4">
        <w:rPr>
          <w:rFonts w:eastAsia="Arial Narrow" w:cs="Arial Narrow"/>
          <w:szCs w:val="22"/>
        </w:rPr>
        <w:t>omb</w:t>
      </w:r>
      <w:r w:rsidRPr="00755BA4">
        <w:rPr>
          <w:rFonts w:eastAsia="Arial Narrow" w:cs="Arial Narrow"/>
          <w:spacing w:val="-1"/>
          <w:szCs w:val="22"/>
        </w:rPr>
        <w:t>i</w:t>
      </w:r>
      <w:r w:rsidRPr="00755BA4">
        <w:rPr>
          <w:rFonts w:eastAsia="Arial Narrow" w:cs="Arial Narrow"/>
          <w:szCs w:val="22"/>
        </w:rPr>
        <w:t>ano</w:t>
      </w:r>
      <w:r w:rsidRPr="00755BA4">
        <w:rPr>
          <w:rFonts w:eastAsia="Arial Narrow" w:cs="Arial Narrow"/>
          <w:spacing w:val="3"/>
          <w:szCs w:val="22"/>
        </w:rPr>
        <w:t xml:space="preserve"> </w:t>
      </w:r>
      <w:r w:rsidRPr="00755BA4">
        <w:rPr>
          <w:rFonts w:eastAsia="Arial Narrow" w:cs="Arial Narrow"/>
          <w:spacing w:val="-2"/>
          <w:szCs w:val="22"/>
        </w:rPr>
        <w:t>a</w:t>
      </w:r>
      <w:r w:rsidRPr="00755BA4">
        <w:rPr>
          <w:rFonts w:eastAsia="Arial Narrow" w:cs="Arial Narrow"/>
          <w:szCs w:val="22"/>
        </w:rPr>
        <w:t>nte</w:t>
      </w:r>
      <w:r w:rsidRPr="00755BA4">
        <w:rPr>
          <w:rFonts w:eastAsia="Arial Narrow" w:cs="Arial Narrow"/>
          <w:spacing w:val="3"/>
          <w:szCs w:val="22"/>
        </w:rPr>
        <w:t xml:space="preserve"> </w:t>
      </w:r>
      <w:r w:rsidRPr="00755BA4">
        <w:rPr>
          <w:rFonts w:eastAsia="Arial Narrow" w:cs="Arial Narrow"/>
          <w:szCs w:val="22"/>
        </w:rPr>
        <w:t>el</w:t>
      </w:r>
      <w:r w:rsidRPr="00755BA4">
        <w:rPr>
          <w:rFonts w:eastAsia="Arial Narrow" w:cs="Arial Narrow"/>
          <w:spacing w:val="1"/>
          <w:szCs w:val="22"/>
        </w:rPr>
        <w:t xml:space="preserve"> </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zCs w:val="22"/>
        </w:rPr>
        <w:t>nis</w:t>
      </w:r>
      <w:r w:rsidRPr="00755BA4">
        <w:rPr>
          <w:rFonts w:eastAsia="Arial Narrow" w:cs="Arial Narrow"/>
          <w:spacing w:val="-2"/>
          <w:szCs w:val="22"/>
        </w:rPr>
        <w:t>t</w:t>
      </w:r>
      <w:r w:rsidRPr="00755BA4">
        <w:rPr>
          <w:rFonts w:eastAsia="Arial Narrow" w:cs="Arial Narrow"/>
          <w:szCs w:val="22"/>
        </w:rPr>
        <w:t>erio</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3"/>
          <w:szCs w:val="22"/>
        </w:rPr>
        <w:t xml:space="preserve"> </w:t>
      </w:r>
      <w:r w:rsidRPr="00755BA4">
        <w:rPr>
          <w:rFonts w:eastAsia="Arial Narrow" w:cs="Arial Narrow"/>
          <w:spacing w:val="-1"/>
          <w:szCs w:val="22"/>
        </w:rPr>
        <w:t>R</w:t>
      </w:r>
      <w:r w:rsidRPr="00755BA4">
        <w:rPr>
          <w:rFonts w:eastAsia="Arial Narrow" w:cs="Arial Narrow"/>
          <w:spacing w:val="-2"/>
          <w:szCs w:val="22"/>
        </w:rPr>
        <w:t>e</w:t>
      </w:r>
      <w:r w:rsidRPr="00755BA4">
        <w:rPr>
          <w:rFonts w:eastAsia="Arial Narrow" w:cs="Arial Narrow"/>
          <w:szCs w:val="22"/>
        </w:rPr>
        <w:t>la</w:t>
      </w:r>
      <w:r w:rsidRPr="00755BA4">
        <w:rPr>
          <w:rFonts w:eastAsia="Arial Narrow" w:cs="Arial Narrow"/>
          <w:spacing w:val="-2"/>
          <w:szCs w:val="22"/>
        </w:rPr>
        <w:t>c</w:t>
      </w:r>
      <w:r w:rsidRPr="00755BA4">
        <w:rPr>
          <w:rFonts w:eastAsia="Arial Narrow" w:cs="Arial Narrow"/>
          <w:szCs w:val="22"/>
        </w:rPr>
        <w:t>ion</w:t>
      </w:r>
      <w:r w:rsidRPr="00755BA4">
        <w:rPr>
          <w:rFonts w:eastAsia="Arial Narrow" w:cs="Arial Narrow"/>
          <w:spacing w:val="-2"/>
          <w:szCs w:val="22"/>
        </w:rPr>
        <w:t>e</w:t>
      </w:r>
      <w:r w:rsidRPr="00755BA4">
        <w:rPr>
          <w:rFonts w:eastAsia="Arial Narrow" w:cs="Arial Narrow"/>
          <w:szCs w:val="22"/>
        </w:rPr>
        <w:t xml:space="preserve">s </w:t>
      </w:r>
      <w:r w:rsidRPr="00755BA4">
        <w:rPr>
          <w:rFonts w:eastAsia="Arial Narrow" w:cs="Arial Narrow"/>
          <w:spacing w:val="-1"/>
          <w:szCs w:val="22"/>
        </w:rPr>
        <w:t>E</w:t>
      </w:r>
      <w:r w:rsidRPr="00755BA4">
        <w:rPr>
          <w:rFonts w:eastAsia="Arial Narrow" w:cs="Arial Narrow"/>
          <w:szCs w:val="22"/>
        </w:rPr>
        <w:t>xterior</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1"/>
          <w:szCs w:val="22"/>
        </w:rPr>
        <w:t xml:space="preserve"> </w:t>
      </w:r>
      <w:r w:rsidRPr="00755BA4">
        <w:rPr>
          <w:rFonts w:eastAsia="Arial Narrow" w:cs="Arial Narrow"/>
          <w:szCs w:val="22"/>
        </w:rPr>
        <w:t xml:space="preserve">de </w:t>
      </w:r>
      <w:r w:rsidRPr="00755BA4">
        <w:rPr>
          <w:rFonts w:eastAsia="Arial Narrow" w:cs="Arial Narrow"/>
          <w:spacing w:val="-1"/>
          <w:szCs w:val="22"/>
        </w:rPr>
        <w:t>C</w:t>
      </w:r>
      <w:r w:rsidRPr="00755BA4">
        <w:rPr>
          <w:rFonts w:eastAsia="Arial Narrow" w:cs="Arial Narrow"/>
          <w:szCs w:val="22"/>
        </w:rPr>
        <w:t>o</w:t>
      </w:r>
      <w:r w:rsidRPr="00755BA4">
        <w:rPr>
          <w:rFonts w:eastAsia="Arial Narrow" w:cs="Arial Narrow"/>
          <w:spacing w:val="-2"/>
          <w:szCs w:val="22"/>
        </w:rPr>
        <w:t>l</w:t>
      </w:r>
      <w:r w:rsidRPr="00755BA4">
        <w:rPr>
          <w:rFonts w:eastAsia="Arial Narrow" w:cs="Arial Narrow"/>
          <w:szCs w:val="22"/>
        </w:rPr>
        <w:t>omb</w:t>
      </w:r>
      <w:r w:rsidRPr="00755BA4">
        <w:rPr>
          <w:rFonts w:eastAsia="Arial Narrow" w:cs="Arial Narrow"/>
          <w:spacing w:val="-1"/>
          <w:szCs w:val="22"/>
        </w:rPr>
        <w:t>i</w:t>
      </w:r>
      <w:r w:rsidRPr="00755BA4">
        <w:rPr>
          <w:rFonts w:eastAsia="Arial Narrow" w:cs="Arial Narrow"/>
          <w:szCs w:val="22"/>
        </w:rPr>
        <w:t>a.</w:t>
      </w:r>
    </w:p>
    <w:p w14:paraId="1670C4A3" w14:textId="77777777" w:rsidR="007E705E" w:rsidRPr="00755BA4" w:rsidRDefault="007E705E" w:rsidP="00245FB4">
      <w:pPr>
        <w:spacing w:after="0" w:line="240" w:lineRule="auto"/>
        <w:rPr>
          <w:rFonts w:ascii="Arial Narrow" w:hAnsi="Arial Narrow"/>
        </w:rPr>
      </w:pPr>
    </w:p>
    <w:p w14:paraId="7F345031" w14:textId="77777777" w:rsidR="007E705E" w:rsidRPr="00755BA4" w:rsidRDefault="007E705E" w:rsidP="002964FD">
      <w:pPr>
        <w:pStyle w:val="Default"/>
        <w:rPr>
          <w:rFonts w:eastAsia="Arial Narrow" w:cs="Arial Narrow"/>
          <w:b/>
          <w:szCs w:val="22"/>
        </w:rPr>
      </w:pPr>
      <w:r w:rsidRPr="00755BA4">
        <w:rPr>
          <w:rFonts w:eastAsia="Arial Narrow" w:cs="Arial Narrow"/>
          <w:b/>
          <w:szCs w:val="22"/>
        </w:rPr>
        <w:t>APOSTILLE.</w:t>
      </w:r>
    </w:p>
    <w:p w14:paraId="14F563BC" w14:textId="77777777" w:rsidR="005646B3" w:rsidRPr="00755BA4" w:rsidRDefault="005646B3" w:rsidP="00245FB4">
      <w:pPr>
        <w:pStyle w:val="Default"/>
        <w:rPr>
          <w:szCs w:val="22"/>
          <w:lang w:eastAsia="es-ES"/>
        </w:rPr>
      </w:pPr>
    </w:p>
    <w:p w14:paraId="24FFE78F" w14:textId="77777777" w:rsidR="007E705E" w:rsidRPr="00755BA4" w:rsidRDefault="007E705E" w:rsidP="00245FB4">
      <w:pPr>
        <w:spacing w:after="0" w:line="240" w:lineRule="auto"/>
        <w:ind w:right="60"/>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w:t>
      </w:r>
      <w:r w:rsidRPr="00755BA4">
        <w:rPr>
          <w:rFonts w:ascii="Arial Narrow" w:eastAsia="Arial Narrow" w:hAnsi="Arial Narrow" w:cs="Arial Narrow"/>
          <w:spacing w:val="-11"/>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w:t>
      </w:r>
      <w:r w:rsidRPr="00755BA4">
        <w:rPr>
          <w:rFonts w:ascii="Arial Narrow" w:eastAsia="Arial Narrow" w:hAnsi="Arial Narrow" w:cs="Arial Narrow"/>
          <w:spacing w:val="-12"/>
        </w:rPr>
        <w:t xml:space="preserve"> </w:t>
      </w:r>
      <w:r w:rsidRPr="00755BA4">
        <w:rPr>
          <w:rFonts w:ascii="Arial Narrow" w:eastAsia="Arial Narrow" w:hAnsi="Arial Narrow" w:cs="Arial Narrow"/>
        </w:rPr>
        <w:t>trate</w:t>
      </w:r>
      <w:r w:rsidRPr="00755BA4">
        <w:rPr>
          <w:rFonts w:ascii="Arial Narrow" w:eastAsia="Arial Narrow" w:hAnsi="Arial Narrow" w:cs="Arial Narrow"/>
          <w:spacing w:val="-14"/>
        </w:rPr>
        <w:t xml:space="preserve"> </w:t>
      </w:r>
      <w:r w:rsidRPr="00755BA4">
        <w:rPr>
          <w:rFonts w:ascii="Arial Narrow" w:eastAsia="Arial Narrow" w:hAnsi="Arial Narrow" w:cs="Arial Narrow"/>
        </w:rPr>
        <w:t>de</w:t>
      </w:r>
      <w:r w:rsidRPr="00755BA4">
        <w:rPr>
          <w:rFonts w:ascii="Arial Narrow" w:eastAsia="Arial Narrow" w:hAnsi="Arial Narrow" w:cs="Arial Narrow"/>
          <w:spacing w:val="-14"/>
        </w:rPr>
        <w:t xml:space="preserve"> </w:t>
      </w:r>
      <w:r w:rsidRPr="00755BA4">
        <w:rPr>
          <w:rFonts w:ascii="Arial Narrow" w:eastAsia="Arial Narrow" w:hAnsi="Arial Narrow" w:cs="Arial Narrow"/>
        </w:rPr>
        <w:t>do</w:t>
      </w:r>
      <w:r w:rsidRPr="00755BA4">
        <w:rPr>
          <w:rFonts w:ascii="Arial Narrow" w:eastAsia="Arial Narrow" w:hAnsi="Arial Narrow" w:cs="Arial Narrow"/>
          <w:spacing w:val="1"/>
        </w:rPr>
        <w:t>c</w:t>
      </w:r>
      <w:r w:rsidRPr="00755BA4">
        <w:rPr>
          <w:rFonts w:ascii="Arial Narrow" w:eastAsia="Arial Narrow" w:hAnsi="Arial Narrow" w:cs="Arial Narrow"/>
          <w:spacing w:val="-2"/>
        </w:rPr>
        <w:t>u</w:t>
      </w:r>
      <w:r w:rsidRPr="00755BA4">
        <w:rPr>
          <w:rFonts w:ascii="Arial Narrow" w:eastAsia="Arial Narrow" w:hAnsi="Arial Narrow" w:cs="Arial Narrow"/>
        </w:rPr>
        <w:t>ment</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1"/>
        </w:rPr>
        <w:t xml:space="preserve"> </w:t>
      </w:r>
      <w:r w:rsidRPr="00755BA4">
        <w:rPr>
          <w:rFonts w:ascii="Arial Narrow" w:eastAsia="Arial Narrow" w:hAnsi="Arial Narrow" w:cs="Arial Narrow"/>
        </w:rPr>
        <w:t>de</w:t>
      </w:r>
      <w:r w:rsidRPr="00755BA4">
        <w:rPr>
          <w:rFonts w:ascii="Arial Narrow" w:eastAsia="Arial Narrow" w:hAnsi="Arial Narrow" w:cs="Arial Narrow"/>
          <w:spacing w:val="-14"/>
        </w:rPr>
        <w:t xml:space="preserve"> </w:t>
      </w:r>
      <w:r w:rsidRPr="00755BA4">
        <w:rPr>
          <w:rFonts w:ascii="Arial Narrow" w:eastAsia="Arial Narrow" w:hAnsi="Arial Narrow" w:cs="Arial Narrow"/>
        </w:rPr>
        <w:t>natura</w:t>
      </w:r>
      <w:r w:rsidRPr="00755BA4">
        <w:rPr>
          <w:rFonts w:ascii="Arial Narrow" w:eastAsia="Arial Narrow" w:hAnsi="Arial Narrow" w:cs="Arial Narrow"/>
          <w:spacing w:val="-2"/>
        </w:rPr>
        <w:t>l</w:t>
      </w:r>
      <w:r w:rsidRPr="00755BA4">
        <w:rPr>
          <w:rFonts w:ascii="Arial Narrow" w:eastAsia="Arial Narrow" w:hAnsi="Arial Narrow" w:cs="Arial Narrow"/>
        </w:rPr>
        <w:t>e</w:t>
      </w:r>
      <w:r w:rsidRPr="00755BA4">
        <w:rPr>
          <w:rFonts w:ascii="Arial Narrow" w:eastAsia="Arial Narrow" w:hAnsi="Arial Narrow" w:cs="Arial Narrow"/>
          <w:spacing w:val="1"/>
        </w:rPr>
        <w:t>z</w:t>
      </w:r>
      <w:r w:rsidRPr="00755BA4">
        <w:rPr>
          <w:rFonts w:ascii="Arial Narrow" w:eastAsia="Arial Narrow" w:hAnsi="Arial Narrow" w:cs="Arial Narrow"/>
        </w:rPr>
        <w:t>a</w:t>
      </w:r>
      <w:r w:rsidRPr="00755BA4">
        <w:rPr>
          <w:rFonts w:ascii="Arial Narrow" w:eastAsia="Arial Narrow" w:hAnsi="Arial Narrow" w:cs="Arial Narrow"/>
          <w:spacing w:val="-14"/>
        </w:rPr>
        <w:t xml:space="preserve"> </w:t>
      </w:r>
      <w:r w:rsidRPr="00755BA4">
        <w:rPr>
          <w:rFonts w:ascii="Arial Narrow" w:eastAsia="Arial Narrow" w:hAnsi="Arial Narrow" w:cs="Arial Narrow"/>
        </w:rPr>
        <w:t>púb</w:t>
      </w:r>
      <w:r w:rsidRPr="00755BA4">
        <w:rPr>
          <w:rFonts w:ascii="Arial Narrow" w:eastAsia="Arial Narrow" w:hAnsi="Arial Narrow" w:cs="Arial Narrow"/>
          <w:spacing w:val="-2"/>
        </w:rPr>
        <w:t>l</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13"/>
        </w:rPr>
        <w:t xml:space="preserve"> </w:t>
      </w:r>
      <w:r w:rsidRPr="00755BA4">
        <w:rPr>
          <w:rFonts w:ascii="Arial Narrow" w:eastAsia="Arial Narrow" w:hAnsi="Arial Narrow" w:cs="Arial Narrow"/>
        </w:rPr>
        <w:t>otorg</w:t>
      </w:r>
      <w:r w:rsidRPr="00755BA4">
        <w:rPr>
          <w:rFonts w:ascii="Arial Narrow" w:eastAsia="Arial Narrow" w:hAnsi="Arial Narrow" w:cs="Arial Narrow"/>
          <w:spacing w:val="-2"/>
        </w:rPr>
        <w:t>a</w:t>
      </w:r>
      <w:r w:rsidRPr="00755BA4">
        <w:rPr>
          <w:rFonts w:ascii="Arial Narrow" w:eastAsia="Arial Narrow" w:hAnsi="Arial Narrow" w:cs="Arial Narrow"/>
        </w:rPr>
        <w:t>dos</w:t>
      </w:r>
      <w:r w:rsidRPr="00755BA4">
        <w:rPr>
          <w:rFonts w:ascii="Arial Narrow" w:eastAsia="Arial Narrow" w:hAnsi="Arial Narrow" w:cs="Arial Narrow"/>
          <w:spacing w:val="-11"/>
        </w:rPr>
        <w:t xml:space="preserve"> </w:t>
      </w:r>
      <w:r w:rsidRPr="00755BA4">
        <w:rPr>
          <w:rFonts w:ascii="Arial Narrow" w:eastAsia="Arial Narrow" w:hAnsi="Arial Narrow" w:cs="Arial Narrow"/>
        </w:rPr>
        <w:t>en</w:t>
      </w:r>
      <w:r w:rsidRPr="00755BA4">
        <w:rPr>
          <w:rFonts w:ascii="Arial Narrow" w:eastAsia="Arial Narrow" w:hAnsi="Arial Narrow" w:cs="Arial Narrow"/>
          <w:spacing w:val="-14"/>
        </w:rPr>
        <w:t xml:space="preserve"> </w:t>
      </w:r>
      <w:r w:rsidRPr="00755BA4">
        <w:rPr>
          <w:rFonts w:ascii="Arial Narrow" w:eastAsia="Arial Narrow" w:hAnsi="Arial Narrow" w:cs="Arial Narrow"/>
        </w:rPr>
        <w:t>pa</w:t>
      </w:r>
      <w:r w:rsidRPr="00755BA4">
        <w:rPr>
          <w:rFonts w:ascii="Arial Narrow" w:eastAsia="Arial Narrow" w:hAnsi="Arial Narrow" w:cs="Arial Narrow"/>
          <w:spacing w:val="-2"/>
        </w:rPr>
        <w:t>í</w:t>
      </w:r>
      <w:r w:rsidRPr="00755BA4">
        <w:rPr>
          <w:rFonts w:ascii="Arial Narrow" w:eastAsia="Arial Narrow" w:hAnsi="Arial Narrow" w:cs="Arial Narrow"/>
        </w:rPr>
        <w:t>s</w:t>
      </w:r>
      <w:r w:rsidRPr="00755BA4">
        <w:rPr>
          <w:rFonts w:ascii="Arial Narrow" w:eastAsia="Arial Narrow" w:hAnsi="Arial Narrow" w:cs="Arial Narrow"/>
          <w:spacing w:val="-11"/>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x</w:t>
      </w:r>
      <w:r w:rsidRPr="00755BA4">
        <w:rPr>
          <w:rFonts w:ascii="Arial Narrow" w:eastAsia="Arial Narrow" w:hAnsi="Arial Narrow" w:cs="Arial Narrow"/>
        </w:rPr>
        <w:t>tranje</w:t>
      </w:r>
      <w:r w:rsidRPr="00755BA4">
        <w:rPr>
          <w:rFonts w:ascii="Arial Narrow" w:eastAsia="Arial Narrow" w:hAnsi="Arial Narrow" w:cs="Arial Narrow"/>
          <w:spacing w:val="-3"/>
        </w:rPr>
        <w:t>r</w:t>
      </w:r>
      <w:r w:rsidRPr="00755BA4">
        <w:rPr>
          <w:rFonts w:ascii="Arial Narrow" w:eastAsia="Arial Narrow" w:hAnsi="Arial Narrow" w:cs="Arial Narrow"/>
        </w:rPr>
        <w:t>o</w:t>
      </w:r>
      <w:r w:rsidRPr="00755BA4">
        <w:rPr>
          <w:rFonts w:ascii="Arial Narrow" w:eastAsia="Arial Narrow" w:hAnsi="Arial Narrow" w:cs="Arial Narrow"/>
          <w:spacing w:val="-12"/>
        </w:rPr>
        <w:t xml:space="preserve"> </w:t>
      </w:r>
      <w:r w:rsidRPr="00755BA4">
        <w:rPr>
          <w:rFonts w:ascii="Arial Narrow" w:eastAsia="Arial Narrow" w:hAnsi="Arial Narrow" w:cs="Arial Narrow"/>
        </w:rPr>
        <w:t>por</w:t>
      </w:r>
      <w:r w:rsidRPr="00755BA4">
        <w:rPr>
          <w:rFonts w:ascii="Arial Narrow" w:eastAsia="Arial Narrow" w:hAnsi="Arial Narrow" w:cs="Arial Narrow"/>
          <w:spacing w:val="-14"/>
        </w:rPr>
        <w:t xml:space="preserve"> </w:t>
      </w:r>
      <w:r w:rsidRPr="00755BA4">
        <w:rPr>
          <w:rFonts w:ascii="Arial Narrow" w:eastAsia="Arial Narrow" w:hAnsi="Arial Narrow" w:cs="Arial Narrow"/>
        </w:rPr>
        <w:t>fun</w:t>
      </w:r>
      <w:r w:rsidRPr="00755BA4">
        <w:rPr>
          <w:rFonts w:ascii="Arial Narrow" w:eastAsia="Arial Narrow" w:hAnsi="Arial Narrow" w:cs="Arial Narrow"/>
          <w:spacing w:val="-2"/>
        </w:rPr>
        <w:t>c</w:t>
      </w:r>
      <w:r w:rsidRPr="00755BA4">
        <w:rPr>
          <w:rFonts w:ascii="Arial Narrow" w:eastAsia="Arial Narrow" w:hAnsi="Arial Narrow" w:cs="Arial Narrow"/>
        </w:rPr>
        <w:t>ionario</w:t>
      </w:r>
      <w:r w:rsidRPr="00755BA4">
        <w:rPr>
          <w:rFonts w:ascii="Arial Narrow" w:eastAsia="Arial Narrow" w:hAnsi="Arial Narrow" w:cs="Arial Narrow"/>
          <w:spacing w:val="-11"/>
        </w:rPr>
        <w:t xml:space="preserve"> </w:t>
      </w:r>
      <w:r w:rsidRPr="00755BA4">
        <w:rPr>
          <w:rFonts w:ascii="Arial Narrow" w:eastAsia="Arial Narrow" w:hAnsi="Arial Narrow" w:cs="Arial Narrow"/>
        </w:rPr>
        <w:t>de</w:t>
      </w:r>
      <w:r w:rsidRPr="00755BA4">
        <w:rPr>
          <w:rFonts w:ascii="Arial Narrow" w:eastAsia="Arial Narrow" w:hAnsi="Arial Narrow" w:cs="Arial Narrow"/>
          <w:spacing w:val="-12"/>
        </w:rPr>
        <w:t xml:space="preserve"> </w:t>
      </w:r>
      <w:r w:rsidRPr="00755BA4">
        <w:rPr>
          <w:rFonts w:ascii="Arial Narrow" w:eastAsia="Arial Narrow" w:hAnsi="Arial Narrow" w:cs="Arial Narrow"/>
          <w:spacing w:val="-2"/>
        </w:rPr>
        <w:t>u</w:t>
      </w:r>
      <w:r w:rsidRPr="00755BA4">
        <w:rPr>
          <w:rFonts w:ascii="Arial Narrow" w:eastAsia="Arial Narrow" w:hAnsi="Arial Narrow" w:cs="Arial Narrow"/>
        </w:rPr>
        <w:t>n</w:t>
      </w:r>
      <w:r w:rsidRPr="00755BA4">
        <w:rPr>
          <w:rFonts w:ascii="Arial Narrow" w:eastAsia="Arial Narrow" w:hAnsi="Arial Narrow" w:cs="Arial Narrow"/>
          <w:spacing w:val="-12"/>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s</w:t>
      </w:r>
      <w:r w:rsidRPr="00755BA4">
        <w:rPr>
          <w:rFonts w:ascii="Arial Narrow" w:eastAsia="Arial Narrow" w:hAnsi="Arial Narrow" w:cs="Arial Narrow"/>
          <w:spacing w:val="-2"/>
        </w:rPr>
        <w:t>tad</w:t>
      </w:r>
      <w:r w:rsidRPr="00755BA4">
        <w:rPr>
          <w:rFonts w:ascii="Arial Narrow" w:eastAsia="Arial Narrow" w:hAnsi="Arial Narrow" w:cs="Arial Narrow"/>
        </w:rPr>
        <w:t>o parte</w:t>
      </w:r>
      <w:r w:rsidRPr="00755BA4">
        <w:rPr>
          <w:rFonts w:ascii="Arial Narrow" w:eastAsia="Arial Narrow" w:hAnsi="Arial Narrow" w:cs="Arial Narrow"/>
          <w:spacing w:val="2"/>
        </w:rPr>
        <w:t xml:space="preserve"> </w:t>
      </w:r>
      <w:r w:rsidRPr="00755BA4">
        <w:rPr>
          <w:rFonts w:ascii="Arial Narrow" w:eastAsia="Arial Narrow" w:hAnsi="Arial Narrow" w:cs="Arial Narrow"/>
        </w:rPr>
        <w:t>de la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on</w:t>
      </w:r>
      <w:r w:rsidRPr="00755BA4">
        <w:rPr>
          <w:rFonts w:ascii="Arial Narrow" w:eastAsia="Arial Narrow" w:hAnsi="Arial Narrow" w:cs="Arial Narrow"/>
          <w:spacing w:val="-2"/>
        </w:rPr>
        <w:t>v</w:t>
      </w:r>
      <w:r w:rsidRPr="00755BA4">
        <w:rPr>
          <w:rFonts w:ascii="Arial Narrow" w:eastAsia="Arial Narrow" w:hAnsi="Arial Narrow" w:cs="Arial Narrow"/>
        </w:rPr>
        <w:t>en</w:t>
      </w:r>
      <w:r w:rsidRPr="00755BA4">
        <w:rPr>
          <w:rFonts w:ascii="Arial Narrow" w:eastAsia="Arial Narrow" w:hAnsi="Arial Narrow" w:cs="Arial Narrow"/>
          <w:spacing w:val="-2"/>
        </w:rPr>
        <w:t>c</w:t>
      </w:r>
      <w:r w:rsidRPr="00755BA4">
        <w:rPr>
          <w:rFonts w:ascii="Arial Narrow" w:eastAsia="Arial Narrow" w:hAnsi="Arial Narrow" w:cs="Arial Narrow"/>
        </w:rPr>
        <w:t>ión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q</w:t>
      </w:r>
      <w:r w:rsidRPr="00755BA4">
        <w:rPr>
          <w:rFonts w:ascii="Arial Narrow" w:eastAsia="Arial Narrow" w:hAnsi="Arial Narrow" w:cs="Arial Narrow"/>
          <w:spacing w:val="-2"/>
        </w:rPr>
        <w:t>u</w:t>
      </w:r>
      <w:r w:rsidRPr="00755BA4">
        <w:rPr>
          <w:rFonts w:ascii="Arial Narrow" w:eastAsia="Arial Narrow" w:hAnsi="Arial Narrow" w:cs="Arial Narrow"/>
        </w:rPr>
        <w:t>e ha</w:t>
      </w:r>
      <w:r w:rsidRPr="00755BA4">
        <w:rPr>
          <w:rFonts w:ascii="Arial Narrow" w:eastAsia="Arial Narrow" w:hAnsi="Arial Narrow" w:cs="Arial Narrow"/>
          <w:spacing w:val="1"/>
        </w:rPr>
        <w:t>y</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u</w:t>
      </w:r>
      <w:r w:rsidRPr="00755BA4">
        <w:rPr>
          <w:rFonts w:ascii="Arial Narrow" w:eastAsia="Arial Narrow" w:hAnsi="Arial Narrow" w:cs="Arial Narrow"/>
          <w:spacing w:val="1"/>
        </w:rPr>
        <w:t>s</w:t>
      </w:r>
      <w:r w:rsidRPr="00755BA4">
        <w:rPr>
          <w:rFonts w:ascii="Arial Narrow" w:eastAsia="Arial Narrow" w:hAnsi="Arial Narrow" w:cs="Arial Narrow"/>
        </w:rPr>
        <w:t>c</w:t>
      </w:r>
      <w:r w:rsidRPr="00755BA4">
        <w:rPr>
          <w:rFonts w:ascii="Arial Narrow" w:eastAsia="Arial Narrow" w:hAnsi="Arial Narrow" w:cs="Arial Narrow"/>
          <w:spacing w:val="-3"/>
        </w:rPr>
        <w:t>r</w:t>
      </w:r>
      <w:r w:rsidRPr="00755BA4">
        <w:rPr>
          <w:rFonts w:ascii="Arial Narrow" w:eastAsia="Arial Narrow" w:hAnsi="Arial Narrow" w:cs="Arial Narrow"/>
        </w:rPr>
        <w:t>ito</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on</w:t>
      </w:r>
      <w:r w:rsidRPr="00755BA4">
        <w:rPr>
          <w:rFonts w:ascii="Arial Narrow" w:eastAsia="Arial Narrow" w:hAnsi="Arial Narrow" w:cs="Arial Narrow"/>
          <w:spacing w:val="-2"/>
        </w:rPr>
        <w:t>v</w:t>
      </w:r>
      <w:r w:rsidRPr="00755BA4">
        <w:rPr>
          <w:rFonts w:ascii="Arial Narrow" w:eastAsia="Arial Narrow" w:hAnsi="Arial Narrow" w:cs="Arial Narrow"/>
        </w:rPr>
        <w:t>en</w:t>
      </w:r>
      <w:r w:rsidRPr="00755BA4">
        <w:rPr>
          <w:rFonts w:ascii="Arial Narrow" w:eastAsia="Arial Narrow" w:hAnsi="Arial Narrow" w:cs="Arial Narrow"/>
          <w:spacing w:val="1"/>
        </w:rPr>
        <w:t>i</w:t>
      </w:r>
      <w:r w:rsidRPr="00755BA4">
        <w:rPr>
          <w:rFonts w:ascii="Arial Narrow" w:eastAsia="Arial Narrow" w:hAnsi="Arial Narrow" w:cs="Arial Narrow"/>
        </w:rPr>
        <w:t>o s</w:t>
      </w:r>
      <w:r w:rsidRPr="00755BA4">
        <w:rPr>
          <w:rFonts w:ascii="Arial Narrow" w:eastAsia="Arial Narrow" w:hAnsi="Arial Narrow" w:cs="Arial Narrow"/>
          <w:spacing w:val="-2"/>
        </w:rPr>
        <w:t>o</w:t>
      </w:r>
      <w:r w:rsidRPr="00755BA4">
        <w:rPr>
          <w:rFonts w:ascii="Arial Narrow" w:eastAsia="Arial Narrow" w:hAnsi="Arial Narrow" w:cs="Arial Narrow"/>
        </w:rPr>
        <w:t>bre</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b</w:t>
      </w:r>
      <w:r w:rsidRPr="00755BA4">
        <w:rPr>
          <w:rFonts w:ascii="Arial Narrow" w:eastAsia="Arial Narrow" w:hAnsi="Arial Narrow" w:cs="Arial Narrow"/>
        </w:rPr>
        <w:t>ol</w:t>
      </w:r>
      <w:r w:rsidRPr="00755BA4">
        <w:rPr>
          <w:rFonts w:ascii="Arial Narrow" w:eastAsia="Arial Narrow" w:hAnsi="Arial Narrow" w:cs="Arial Narrow"/>
          <w:spacing w:val="-2"/>
        </w:rPr>
        <w:t>i</w:t>
      </w:r>
      <w:r w:rsidRPr="00755BA4">
        <w:rPr>
          <w:rFonts w:ascii="Arial Narrow" w:eastAsia="Arial Narrow" w:hAnsi="Arial Narrow" w:cs="Arial Narrow"/>
        </w:rPr>
        <w:t>ción del</w:t>
      </w:r>
      <w:r w:rsidRPr="00755BA4">
        <w:rPr>
          <w:rFonts w:ascii="Arial Narrow" w:eastAsia="Arial Narrow" w:hAnsi="Arial Narrow" w:cs="Arial Narrow"/>
          <w:spacing w:val="3"/>
        </w:rPr>
        <w:t xml:space="preserve"> </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rPr>
        <w:t>qu</w:t>
      </w:r>
      <w:r w:rsidRPr="00755BA4">
        <w:rPr>
          <w:rFonts w:ascii="Arial Narrow" w:eastAsia="Arial Narrow" w:hAnsi="Arial Narrow" w:cs="Arial Narrow"/>
          <w:spacing w:val="-2"/>
        </w:rPr>
        <w:t>i</w:t>
      </w:r>
      <w:r w:rsidRPr="00755BA4">
        <w:rPr>
          <w:rFonts w:ascii="Arial Narrow" w:eastAsia="Arial Narrow" w:hAnsi="Arial Narrow" w:cs="Arial Narrow"/>
        </w:rPr>
        <w:t>sito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leg</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spacing w:val="-2"/>
        </w:rPr>
        <w:t>z</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2"/>
        </w:rPr>
        <w:t xml:space="preserve"> </w:t>
      </w:r>
      <w:r w:rsidRPr="00755BA4">
        <w:rPr>
          <w:rFonts w:ascii="Arial Narrow" w:eastAsia="Arial Narrow" w:hAnsi="Arial Narrow" w:cs="Arial Narrow"/>
        </w:rPr>
        <w:t>pa</w:t>
      </w:r>
      <w:r w:rsidRPr="00755BA4">
        <w:rPr>
          <w:rFonts w:ascii="Arial Narrow" w:eastAsia="Arial Narrow" w:hAnsi="Arial Narrow" w:cs="Arial Narrow"/>
          <w:spacing w:val="-2"/>
        </w:rPr>
        <w:t>r</w:t>
      </w:r>
      <w:r w:rsidRPr="00755BA4">
        <w:rPr>
          <w:rFonts w:ascii="Arial Narrow" w:eastAsia="Arial Narrow" w:hAnsi="Arial Narrow" w:cs="Arial Narrow"/>
        </w:rPr>
        <w:t xml:space="preserve">a </w:t>
      </w:r>
      <w:r w:rsidRPr="00755BA4">
        <w:rPr>
          <w:rFonts w:ascii="Arial Narrow" w:eastAsia="Arial Narrow" w:hAnsi="Arial Narrow" w:cs="Arial Narrow"/>
          <w:spacing w:val="-1"/>
        </w:rPr>
        <w:t>D</w:t>
      </w:r>
      <w:r w:rsidRPr="00755BA4">
        <w:rPr>
          <w:rFonts w:ascii="Arial Narrow" w:eastAsia="Arial Narrow" w:hAnsi="Arial Narrow" w:cs="Arial Narrow"/>
        </w:rPr>
        <w:t>o</w:t>
      </w:r>
      <w:r w:rsidRPr="00755BA4">
        <w:rPr>
          <w:rFonts w:ascii="Arial Narrow" w:eastAsia="Arial Narrow" w:hAnsi="Arial Narrow" w:cs="Arial Narrow"/>
          <w:spacing w:val="1"/>
        </w:rPr>
        <w:t>c</w:t>
      </w:r>
      <w:r w:rsidRPr="00755BA4">
        <w:rPr>
          <w:rFonts w:ascii="Arial Narrow" w:eastAsia="Arial Narrow" w:hAnsi="Arial Narrow" w:cs="Arial Narrow"/>
        </w:rPr>
        <w:t>umen</w:t>
      </w:r>
      <w:r w:rsidRPr="00755BA4">
        <w:rPr>
          <w:rFonts w:ascii="Arial Narrow" w:eastAsia="Arial Narrow" w:hAnsi="Arial Narrow" w:cs="Arial Narrow"/>
          <w:spacing w:val="-2"/>
        </w:rPr>
        <w:t>t</w:t>
      </w:r>
      <w:r w:rsidRPr="00755BA4">
        <w:rPr>
          <w:rFonts w:ascii="Arial Narrow" w:eastAsia="Arial Narrow" w:hAnsi="Arial Narrow" w:cs="Arial Narrow"/>
        </w:rPr>
        <w:t>os</w:t>
      </w:r>
      <w:r w:rsidRPr="00755BA4">
        <w:rPr>
          <w:rFonts w:ascii="Arial Narrow" w:eastAsia="Arial Narrow" w:hAnsi="Arial Narrow" w:cs="Arial Narrow"/>
          <w:spacing w:val="-6"/>
        </w:rPr>
        <w:t xml:space="preserve"> </w:t>
      </w:r>
      <w:r w:rsidRPr="00755BA4">
        <w:rPr>
          <w:rFonts w:ascii="Arial Narrow" w:eastAsia="Arial Narrow" w:hAnsi="Arial Narrow" w:cs="Arial Narrow"/>
          <w:spacing w:val="-1"/>
        </w:rPr>
        <w:t>P</w:t>
      </w:r>
      <w:r w:rsidRPr="00755BA4">
        <w:rPr>
          <w:rFonts w:ascii="Arial Narrow" w:eastAsia="Arial Narrow" w:hAnsi="Arial Narrow" w:cs="Arial Narrow"/>
        </w:rPr>
        <w:t>úb</w:t>
      </w:r>
      <w:r w:rsidRPr="00755BA4">
        <w:rPr>
          <w:rFonts w:ascii="Arial Narrow" w:eastAsia="Arial Narrow" w:hAnsi="Arial Narrow" w:cs="Arial Narrow"/>
          <w:spacing w:val="1"/>
        </w:rPr>
        <w:t>l</w:t>
      </w:r>
      <w:r w:rsidRPr="00755BA4">
        <w:rPr>
          <w:rFonts w:ascii="Arial Narrow" w:eastAsia="Arial Narrow" w:hAnsi="Arial Narrow" w:cs="Arial Narrow"/>
          <w:spacing w:val="-2"/>
        </w:rPr>
        <w:t>i</w:t>
      </w:r>
      <w:r w:rsidRPr="00755BA4">
        <w:rPr>
          <w:rFonts w:ascii="Arial Narrow" w:eastAsia="Arial Narrow" w:hAnsi="Arial Narrow" w:cs="Arial Narrow"/>
        </w:rPr>
        <w:t>cos</w:t>
      </w:r>
      <w:r w:rsidRPr="00755BA4">
        <w:rPr>
          <w:rFonts w:ascii="Arial Narrow" w:eastAsia="Arial Narrow" w:hAnsi="Arial Narrow" w:cs="Arial Narrow"/>
          <w:spacing w:val="-6"/>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xt</w:t>
      </w:r>
      <w:r w:rsidRPr="00755BA4">
        <w:rPr>
          <w:rFonts w:ascii="Arial Narrow" w:eastAsia="Arial Narrow" w:hAnsi="Arial Narrow" w:cs="Arial Narrow"/>
          <w:spacing w:val="-3"/>
        </w:rPr>
        <w:t>r</w:t>
      </w:r>
      <w:r w:rsidRPr="00755BA4">
        <w:rPr>
          <w:rFonts w:ascii="Arial Narrow" w:eastAsia="Arial Narrow" w:hAnsi="Arial Narrow" w:cs="Arial Narrow"/>
        </w:rPr>
        <w:t>an</w:t>
      </w:r>
      <w:r w:rsidRPr="00755BA4">
        <w:rPr>
          <w:rFonts w:ascii="Arial Narrow" w:eastAsia="Arial Narrow" w:hAnsi="Arial Narrow" w:cs="Arial Narrow"/>
          <w:spacing w:val="1"/>
        </w:rPr>
        <w:t>j</w:t>
      </w:r>
      <w:r w:rsidRPr="00755BA4">
        <w:rPr>
          <w:rFonts w:ascii="Arial Narrow" w:eastAsia="Arial Narrow" w:hAnsi="Arial Narrow" w:cs="Arial Narrow"/>
          <w:spacing w:val="-2"/>
        </w:rPr>
        <w:t>e</w:t>
      </w:r>
      <w:r w:rsidRPr="00755BA4">
        <w:rPr>
          <w:rFonts w:ascii="Arial Narrow" w:eastAsia="Arial Narrow" w:hAnsi="Arial Narrow" w:cs="Arial Narrow"/>
        </w:rPr>
        <w:t>ros,</w:t>
      </w:r>
      <w:r w:rsidRPr="00755BA4">
        <w:rPr>
          <w:rFonts w:ascii="Arial Narrow" w:eastAsia="Arial Narrow" w:hAnsi="Arial Narrow" w:cs="Arial Narrow"/>
          <w:spacing w:val="-6"/>
        </w:rPr>
        <w:t xml:space="preserve"> </w:t>
      </w:r>
      <w:r w:rsidRPr="00755BA4">
        <w:rPr>
          <w:rFonts w:ascii="Arial Narrow" w:eastAsia="Arial Narrow" w:hAnsi="Arial Narrow" w:cs="Arial Narrow"/>
        </w:rPr>
        <w:t>su</w:t>
      </w:r>
      <w:r w:rsidRPr="00755BA4">
        <w:rPr>
          <w:rFonts w:ascii="Arial Narrow" w:eastAsia="Arial Narrow" w:hAnsi="Arial Narrow" w:cs="Arial Narrow"/>
          <w:spacing w:val="-2"/>
        </w:rPr>
        <w:t>s</w:t>
      </w:r>
      <w:r w:rsidRPr="00755BA4">
        <w:rPr>
          <w:rFonts w:ascii="Arial Narrow" w:eastAsia="Arial Narrow" w:hAnsi="Arial Narrow" w:cs="Arial Narrow"/>
        </w:rPr>
        <w:t>crita</w:t>
      </w:r>
      <w:r w:rsidRPr="00755BA4">
        <w:rPr>
          <w:rFonts w:ascii="Arial Narrow" w:eastAsia="Arial Narrow" w:hAnsi="Arial Narrow" w:cs="Arial Narrow"/>
          <w:spacing w:val="-6"/>
        </w:rPr>
        <w:t xml:space="preserve"> </w:t>
      </w:r>
      <w:r w:rsidRPr="00755BA4">
        <w:rPr>
          <w:rFonts w:ascii="Arial Narrow" w:eastAsia="Arial Narrow" w:hAnsi="Arial Narrow" w:cs="Arial Narrow"/>
        </w:rPr>
        <w:t>en</w:t>
      </w:r>
      <w:r w:rsidRPr="00755BA4">
        <w:rPr>
          <w:rFonts w:ascii="Arial Narrow" w:eastAsia="Arial Narrow" w:hAnsi="Arial Narrow" w:cs="Arial Narrow"/>
          <w:spacing w:val="-4"/>
        </w:rPr>
        <w:t xml:space="preserve"> </w:t>
      </w:r>
      <w:r w:rsidRPr="00755BA4">
        <w:rPr>
          <w:rFonts w:ascii="Arial Narrow" w:eastAsia="Arial Narrow" w:hAnsi="Arial Narrow" w:cs="Arial Narrow"/>
        </w:rPr>
        <w:t>La</w:t>
      </w:r>
      <w:r w:rsidRPr="00755BA4">
        <w:rPr>
          <w:rFonts w:ascii="Arial Narrow" w:eastAsia="Arial Narrow" w:hAnsi="Arial Narrow" w:cs="Arial Narrow"/>
          <w:spacing w:val="-7"/>
        </w:rPr>
        <w:t xml:space="preserve"> </w:t>
      </w:r>
      <w:r w:rsidRPr="00755BA4">
        <w:rPr>
          <w:rFonts w:ascii="Arial Narrow" w:eastAsia="Arial Narrow" w:hAnsi="Arial Narrow" w:cs="Arial Narrow"/>
          <w:spacing w:val="-1"/>
        </w:rPr>
        <w:t>H</w:t>
      </w:r>
      <w:r w:rsidRPr="00755BA4">
        <w:rPr>
          <w:rFonts w:ascii="Arial Narrow" w:eastAsia="Arial Narrow" w:hAnsi="Arial Narrow" w:cs="Arial Narrow"/>
        </w:rPr>
        <w:t>a</w:t>
      </w:r>
      <w:r w:rsidRPr="00755BA4">
        <w:rPr>
          <w:rFonts w:ascii="Arial Narrow" w:eastAsia="Arial Narrow" w:hAnsi="Arial Narrow" w:cs="Arial Narrow"/>
          <w:spacing w:val="1"/>
        </w:rPr>
        <w:t>y</w:t>
      </w:r>
      <w:r w:rsidRPr="00755BA4">
        <w:rPr>
          <w:rFonts w:ascii="Arial Narrow" w:eastAsia="Arial Narrow" w:hAnsi="Arial Narrow" w:cs="Arial Narrow"/>
        </w:rPr>
        <w:t>a</w:t>
      </w:r>
      <w:r w:rsidRPr="00755BA4">
        <w:rPr>
          <w:rFonts w:ascii="Arial Narrow" w:eastAsia="Arial Narrow" w:hAnsi="Arial Narrow" w:cs="Arial Narrow"/>
          <w:spacing w:val="-7"/>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6"/>
        </w:rPr>
        <w:t xml:space="preserve"> </w:t>
      </w:r>
      <w:r w:rsidRPr="00755BA4">
        <w:rPr>
          <w:rFonts w:ascii="Arial Narrow" w:eastAsia="Arial Narrow" w:hAnsi="Arial Narrow" w:cs="Arial Narrow"/>
        </w:rPr>
        <w:t>5</w:t>
      </w:r>
      <w:r w:rsidRPr="00755BA4">
        <w:rPr>
          <w:rFonts w:ascii="Arial Narrow" w:eastAsia="Arial Narrow" w:hAnsi="Arial Narrow" w:cs="Arial Narrow"/>
          <w:spacing w:val="-7"/>
        </w:rPr>
        <w:t xml:space="preserve"> </w:t>
      </w:r>
      <w:r w:rsidRPr="00755BA4">
        <w:rPr>
          <w:rFonts w:ascii="Arial Narrow" w:eastAsia="Arial Narrow" w:hAnsi="Arial Narrow" w:cs="Arial Narrow"/>
        </w:rPr>
        <w:t>de</w:t>
      </w:r>
      <w:r w:rsidRPr="00755BA4">
        <w:rPr>
          <w:rFonts w:ascii="Arial Narrow" w:eastAsia="Arial Narrow" w:hAnsi="Arial Narrow" w:cs="Arial Narrow"/>
          <w:spacing w:val="-7"/>
        </w:rPr>
        <w:t xml:space="preserve"> </w:t>
      </w:r>
      <w:r w:rsidRPr="00755BA4">
        <w:rPr>
          <w:rFonts w:ascii="Arial Narrow" w:eastAsia="Arial Narrow" w:hAnsi="Arial Narrow" w:cs="Arial Narrow"/>
        </w:rPr>
        <w:t>o</w:t>
      </w:r>
      <w:r w:rsidRPr="00755BA4">
        <w:rPr>
          <w:rFonts w:ascii="Arial Narrow" w:eastAsia="Arial Narrow" w:hAnsi="Arial Narrow" w:cs="Arial Narrow"/>
          <w:spacing w:val="1"/>
        </w:rPr>
        <w:t>c</w:t>
      </w:r>
      <w:r w:rsidRPr="00755BA4">
        <w:rPr>
          <w:rFonts w:ascii="Arial Narrow" w:eastAsia="Arial Narrow" w:hAnsi="Arial Narrow" w:cs="Arial Narrow"/>
        </w:rPr>
        <w:t>tubre</w:t>
      </w:r>
      <w:r w:rsidRPr="00755BA4">
        <w:rPr>
          <w:rFonts w:ascii="Arial Narrow" w:eastAsia="Arial Narrow" w:hAnsi="Arial Narrow" w:cs="Arial Narrow"/>
          <w:spacing w:val="-7"/>
        </w:rPr>
        <w:t xml:space="preserve"> </w:t>
      </w:r>
      <w:r w:rsidRPr="00755BA4">
        <w:rPr>
          <w:rFonts w:ascii="Arial Narrow" w:eastAsia="Arial Narrow" w:hAnsi="Arial Narrow" w:cs="Arial Narrow"/>
        </w:rPr>
        <w:t>de</w:t>
      </w:r>
      <w:r w:rsidRPr="00755BA4">
        <w:rPr>
          <w:rFonts w:ascii="Arial Narrow" w:eastAsia="Arial Narrow" w:hAnsi="Arial Narrow" w:cs="Arial Narrow"/>
          <w:spacing w:val="-7"/>
        </w:rPr>
        <w:t xml:space="preserve"> </w:t>
      </w:r>
      <w:r w:rsidRPr="00755BA4">
        <w:rPr>
          <w:rFonts w:ascii="Arial Narrow" w:eastAsia="Arial Narrow" w:hAnsi="Arial Narrow" w:cs="Arial Narrow"/>
        </w:rPr>
        <w:t>19</w:t>
      </w:r>
      <w:r w:rsidRPr="00755BA4">
        <w:rPr>
          <w:rFonts w:ascii="Arial Narrow" w:eastAsia="Arial Narrow" w:hAnsi="Arial Narrow" w:cs="Arial Narrow"/>
          <w:spacing w:val="-2"/>
        </w:rPr>
        <w:t>6</w:t>
      </w:r>
      <w:r w:rsidRPr="00755BA4">
        <w:rPr>
          <w:rFonts w:ascii="Arial Narrow" w:eastAsia="Arial Narrow" w:hAnsi="Arial Narrow" w:cs="Arial Narrow"/>
        </w:rPr>
        <w:t>1,</w:t>
      </w:r>
      <w:r w:rsidR="00446A48" w:rsidRPr="00755BA4">
        <w:rPr>
          <w:rFonts w:ascii="Arial Narrow" w:eastAsia="Arial Narrow" w:hAnsi="Arial Narrow" w:cs="Arial Narrow"/>
          <w:spacing w:val="36"/>
        </w:rPr>
        <w:t xml:space="preserve"> </w:t>
      </w:r>
      <w:r w:rsidRPr="00755BA4">
        <w:rPr>
          <w:rFonts w:ascii="Arial Narrow" w:eastAsia="Arial Narrow" w:hAnsi="Arial Narrow" w:cs="Arial Narrow"/>
        </w:rPr>
        <w:t>sólo</w:t>
      </w:r>
      <w:r w:rsidRPr="00755BA4">
        <w:rPr>
          <w:rFonts w:ascii="Arial Narrow" w:eastAsia="Arial Narrow" w:hAnsi="Arial Narrow" w:cs="Arial Narrow"/>
          <w:spacing w:val="-7"/>
        </w:rPr>
        <w:t xml:space="preserve"> </w:t>
      </w:r>
      <w:r w:rsidRPr="00755BA4">
        <w:rPr>
          <w:rFonts w:ascii="Arial Narrow" w:eastAsia="Arial Narrow" w:hAnsi="Arial Narrow" w:cs="Arial Narrow"/>
        </w:rPr>
        <w:t>será</w:t>
      </w:r>
      <w:r w:rsidRPr="00755BA4">
        <w:rPr>
          <w:rFonts w:ascii="Arial Narrow" w:eastAsia="Arial Narrow" w:hAnsi="Arial Narrow" w:cs="Arial Narrow"/>
          <w:spacing w:val="-8"/>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rPr>
        <w:t>ig</w:t>
      </w:r>
      <w:r w:rsidRPr="00755BA4">
        <w:rPr>
          <w:rFonts w:ascii="Arial Narrow" w:eastAsia="Arial Narrow" w:hAnsi="Arial Narrow" w:cs="Arial Narrow"/>
          <w:spacing w:val="-2"/>
        </w:rPr>
        <w:t>i</w:t>
      </w:r>
      <w:r w:rsidRPr="00755BA4">
        <w:rPr>
          <w:rFonts w:ascii="Arial Narrow" w:eastAsia="Arial Narrow" w:hAnsi="Arial Narrow" w:cs="Arial Narrow"/>
        </w:rPr>
        <w:t>ble</w:t>
      </w:r>
      <w:r w:rsidRPr="00755BA4">
        <w:rPr>
          <w:rFonts w:ascii="Arial Narrow" w:eastAsia="Arial Narrow" w:hAnsi="Arial Narrow" w:cs="Arial Narrow"/>
          <w:spacing w:val="-7"/>
        </w:rPr>
        <w:t xml:space="preserve"> </w:t>
      </w:r>
      <w:r w:rsidRPr="00755BA4">
        <w:rPr>
          <w:rFonts w:ascii="Arial Narrow" w:eastAsia="Arial Narrow" w:hAnsi="Arial Narrow" w:cs="Arial Narrow"/>
        </w:rPr>
        <w:t>la</w:t>
      </w:r>
      <w:r w:rsidRPr="00755BA4">
        <w:rPr>
          <w:rFonts w:ascii="Arial Narrow" w:eastAsia="Arial Narrow" w:hAnsi="Arial Narrow" w:cs="Arial Narrow"/>
          <w:spacing w:val="-6"/>
        </w:rPr>
        <w:t xml:space="preserve"> </w:t>
      </w:r>
      <w:r w:rsidRPr="00755BA4">
        <w:rPr>
          <w:rFonts w:ascii="Arial Narrow" w:eastAsia="Arial Narrow" w:hAnsi="Arial Narrow" w:cs="Arial Narrow"/>
        </w:rPr>
        <w:t>ap</w:t>
      </w:r>
      <w:r w:rsidRPr="00755BA4">
        <w:rPr>
          <w:rFonts w:ascii="Arial Narrow" w:eastAsia="Arial Narrow" w:hAnsi="Arial Narrow" w:cs="Arial Narrow"/>
          <w:spacing w:val="-2"/>
        </w:rPr>
        <w:t>o</w:t>
      </w:r>
      <w:r w:rsidRPr="00755BA4">
        <w:rPr>
          <w:rFonts w:ascii="Arial Narrow" w:eastAsia="Arial Narrow" w:hAnsi="Arial Narrow" w:cs="Arial Narrow"/>
        </w:rPr>
        <w:t>sti</w:t>
      </w:r>
      <w:r w:rsidRPr="00755BA4">
        <w:rPr>
          <w:rFonts w:ascii="Arial Narrow" w:eastAsia="Arial Narrow" w:hAnsi="Arial Narrow" w:cs="Arial Narrow"/>
          <w:spacing w:val="-2"/>
        </w:rPr>
        <w:t>l</w:t>
      </w:r>
      <w:r w:rsidRPr="00755BA4">
        <w:rPr>
          <w:rFonts w:ascii="Arial Narrow" w:eastAsia="Arial Narrow" w:hAnsi="Arial Narrow" w:cs="Arial Narrow"/>
        </w:rPr>
        <w:t>l</w:t>
      </w:r>
      <w:r w:rsidRPr="00755BA4">
        <w:rPr>
          <w:rFonts w:ascii="Arial Narrow" w:eastAsia="Arial Narrow" w:hAnsi="Arial Narrow" w:cs="Arial Narrow"/>
          <w:spacing w:val="-2"/>
        </w:rPr>
        <w:t>a</w:t>
      </w:r>
      <w:r w:rsidRPr="00755BA4">
        <w:rPr>
          <w:rFonts w:ascii="Arial Narrow" w:eastAsia="Arial Narrow" w:hAnsi="Arial Narrow" w:cs="Arial Narrow"/>
        </w:rPr>
        <w:t xml:space="preserve">. </w:t>
      </w:r>
      <w:r w:rsidRPr="00755BA4">
        <w:rPr>
          <w:rFonts w:ascii="Arial Narrow" w:eastAsia="Arial Narrow" w:hAnsi="Arial Narrow" w:cs="Arial Narrow"/>
          <w:b/>
          <w:bCs/>
        </w:rPr>
        <w:t>La</w:t>
      </w:r>
      <w:r w:rsidRPr="00755BA4">
        <w:rPr>
          <w:rFonts w:ascii="Arial Narrow" w:eastAsia="Arial Narrow" w:hAnsi="Arial Narrow" w:cs="Arial Narrow"/>
          <w:b/>
          <w:bCs/>
          <w:spacing w:val="3"/>
        </w:rPr>
        <w:t xml:space="preserve"> </w:t>
      </w:r>
      <w:r w:rsidRPr="00755BA4">
        <w:rPr>
          <w:rFonts w:ascii="Arial Narrow" w:eastAsia="Arial Narrow" w:hAnsi="Arial Narrow" w:cs="Arial Narrow"/>
          <w:b/>
          <w:bCs/>
        </w:rPr>
        <w:t>aposti</w:t>
      </w:r>
      <w:r w:rsidRPr="00755BA4">
        <w:rPr>
          <w:rFonts w:ascii="Arial Narrow" w:eastAsia="Arial Narrow" w:hAnsi="Arial Narrow" w:cs="Arial Narrow"/>
          <w:b/>
          <w:bCs/>
          <w:spacing w:val="-3"/>
        </w:rPr>
        <w:t>l</w:t>
      </w:r>
      <w:r w:rsidRPr="00755BA4">
        <w:rPr>
          <w:rFonts w:ascii="Arial Narrow" w:eastAsia="Arial Narrow" w:hAnsi="Arial Narrow" w:cs="Arial Narrow"/>
          <w:b/>
          <w:bCs/>
        </w:rPr>
        <w:t>la</w:t>
      </w:r>
      <w:r w:rsidRPr="00755BA4">
        <w:rPr>
          <w:rFonts w:ascii="Arial Narrow" w:eastAsia="Arial Narrow" w:hAnsi="Arial Narrow" w:cs="Arial Narrow"/>
          <w:b/>
          <w:bCs/>
          <w:spacing w:val="3"/>
        </w:rPr>
        <w:t xml:space="preserve"> </w:t>
      </w:r>
      <w:r w:rsidRPr="00755BA4">
        <w:rPr>
          <w:rFonts w:ascii="Arial Narrow" w:eastAsia="Arial Narrow" w:hAnsi="Arial Narrow" w:cs="Arial Narrow"/>
          <w:b/>
          <w:bCs/>
          <w:spacing w:val="-2"/>
        </w:rPr>
        <w:t>e</w:t>
      </w:r>
      <w:r w:rsidRPr="00755BA4">
        <w:rPr>
          <w:rFonts w:ascii="Arial Narrow" w:eastAsia="Arial Narrow" w:hAnsi="Arial Narrow" w:cs="Arial Narrow"/>
          <w:b/>
          <w:bCs/>
        </w:rPr>
        <w:t>s</w:t>
      </w:r>
      <w:r w:rsidRPr="00755BA4">
        <w:rPr>
          <w:rFonts w:ascii="Arial Narrow" w:eastAsia="Arial Narrow" w:hAnsi="Arial Narrow" w:cs="Arial Narrow"/>
          <w:b/>
          <w:bCs/>
          <w:spacing w:val="3"/>
        </w:rPr>
        <w:t xml:space="preserve"> </w:t>
      </w:r>
      <w:r w:rsidRPr="00755BA4">
        <w:rPr>
          <w:rFonts w:ascii="Arial Narrow" w:eastAsia="Arial Narrow" w:hAnsi="Arial Narrow" w:cs="Arial Narrow"/>
          <w:b/>
          <w:bCs/>
        </w:rPr>
        <w:t>el</w:t>
      </w:r>
      <w:r w:rsidRPr="00755BA4">
        <w:rPr>
          <w:rFonts w:ascii="Arial Narrow" w:eastAsia="Arial Narrow" w:hAnsi="Arial Narrow" w:cs="Arial Narrow"/>
          <w:b/>
          <w:bCs/>
          <w:spacing w:val="1"/>
        </w:rPr>
        <w:t xml:space="preserve"> </w:t>
      </w:r>
      <w:r w:rsidRPr="00755BA4">
        <w:rPr>
          <w:rFonts w:ascii="Arial Narrow" w:eastAsia="Arial Narrow" w:hAnsi="Arial Narrow" w:cs="Arial Narrow"/>
          <w:b/>
          <w:bCs/>
        </w:rPr>
        <w:t>t</w:t>
      </w:r>
      <w:r w:rsidRPr="00755BA4">
        <w:rPr>
          <w:rFonts w:ascii="Arial Narrow" w:eastAsia="Arial Narrow" w:hAnsi="Arial Narrow" w:cs="Arial Narrow"/>
          <w:b/>
          <w:bCs/>
          <w:spacing w:val="-1"/>
        </w:rPr>
        <w:t>r</w:t>
      </w:r>
      <w:r w:rsidRPr="00755BA4">
        <w:rPr>
          <w:rFonts w:ascii="Arial Narrow" w:eastAsia="Arial Narrow" w:hAnsi="Arial Narrow" w:cs="Arial Narrow"/>
          <w:b/>
          <w:bCs/>
        </w:rPr>
        <w:t>ámite m</w:t>
      </w:r>
      <w:r w:rsidRPr="00755BA4">
        <w:rPr>
          <w:rFonts w:ascii="Arial Narrow" w:eastAsia="Arial Narrow" w:hAnsi="Arial Narrow" w:cs="Arial Narrow"/>
          <w:b/>
          <w:bCs/>
          <w:spacing w:val="-2"/>
        </w:rPr>
        <w:t>e</w:t>
      </w:r>
      <w:r w:rsidRPr="00755BA4">
        <w:rPr>
          <w:rFonts w:ascii="Arial Narrow" w:eastAsia="Arial Narrow" w:hAnsi="Arial Narrow" w:cs="Arial Narrow"/>
          <w:b/>
          <w:bCs/>
        </w:rPr>
        <w:t>diante</w:t>
      </w:r>
      <w:r w:rsidRPr="00755BA4">
        <w:rPr>
          <w:rFonts w:ascii="Arial Narrow" w:eastAsia="Arial Narrow" w:hAnsi="Arial Narrow" w:cs="Arial Narrow"/>
          <w:b/>
          <w:bCs/>
          <w:spacing w:val="2"/>
        </w:rPr>
        <w:t xml:space="preserve"> </w:t>
      </w:r>
      <w:r w:rsidRPr="00755BA4">
        <w:rPr>
          <w:rFonts w:ascii="Arial Narrow" w:eastAsia="Arial Narrow" w:hAnsi="Arial Narrow" w:cs="Arial Narrow"/>
          <w:b/>
          <w:bCs/>
        </w:rPr>
        <w:t>el</w:t>
      </w:r>
      <w:r w:rsidRPr="00755BA4">
        <w:rPr>
          <w:rFonts w:ascii="Arial Narrow" w:eastAsia="Arial Narrow" w:hAnsi="Arial Narrow" w:cs="Arial Narrow"/>
          <w:b/>
          <w:bCs/>
          <w:spacing w:val="1"/>
        </w:rPr>
        <w:t xml:space="preserve"> </w:t>
      </w:r>
      <w:r w:rsidRPr="00755BA4">
        <w:rPr>
          <w:rFonts w:ascii="Arial Narrow" w:eastAsia="Arial Narrow" w:hAnsi="Arial Narrow" w:cs="Arial Narrow"/>
          <w:b/>
          <w:bCs/>
        </w:rPr>
        <w:t>cual se</w:t>
      </w:r>
      <w:r w:rsidRPr="00755BA4">
        <w:rPr>
          <w:rFonts w:ascii="Arial Narrow" w:eastAsia="Arial Narrow" w:hAnsi="Arial Narrow" w:cs="Arial Narrow"/>
          <w:b/>
          <w:bCs/>
          <w:spacing w:val="1"/>
        </w:rPr>
        <w:t xml:space="preserve"> </w:t>
      </w:r>
      <w:r w:rsidRPr="00755BA4">
        <w:rPr>
          <w:rFonts w:ascii="Arial Narrow" w:eastAsia="Arial Narrow" w:hAnsi="Arial Narrow" w:cs="Arial Narrow"/>
          <w:b/>
          <w:bCs/>
        </w:rPr>
        <w:t>av</w:t>
      </w:r>
      <w:r w:rsidRPr="00755BA4">
        <w:rPr>
          <w:rFonts w:ascii="Arial Narrow" w:eastAsia="Arial Narrow" w:hAnsi="Arial Narrow" w:cs="Arial Narrow"/>
          <w:b/>
          <w:bCs/>
          <w:spacing w:val="-2"/>
        </w:rPr>
        <w:t>a</w:t>
      </w:r>
      <w:r w:rsidRPr="00755BA4">
        <w:rPr>
          <w:rFonts w:ascii="Arial Narrow" w:eastAsia="Arial Narrow" w:hAnsi="Arial Narrow" w:cs="Arial Narrow"/>
          <w:b/>
          <w:bCs/>
        </w:rPr>
        <w:t>la</w:t>
      </w:r>
      <w:r w:rsidRPr="00755BA4">
        <w:rPr>
          <w:rFonts w:ascii="Arial Narrow" w:eastAsia="Arial Narrow" w:hAnsi="Arial Narrow" w:cs="Arial Narrow"/>
          <w:b/>
          <w:bCs/>
          <w:spacing w:val="3"/>
        </w:rPr>
        <w:t xml:space="preserve"> </w:t>
      </w:r>
      <w:r w:rsidRPr="00755BA4">
        <w:rPr>
          <w:rFonts w:ascii="Arial Narrow" w:eastAsia="Arial Narrow" w:hAnsi="Arial Narrow" w:cs="Arial Narrow"/>
          <w:b/>
          <w:bCs/>
          <w:spacing w:val="-2"/>
        </w:rPr>
        <w:t>l</w:t>
      </w:r>
      <w:r w:rsidRPr="00755BA4">
        <w:rPr>
          <w:rFonts w:ascii="Arial Narrow" w:eastAsia="Arial Narrow" w:hAnsi="Arial Narrow" w:cs="Arial Narrow"/>
          <w:b/>
          <w:bCs/>
        </w:rPr>
        <w:t>a</w:t>
      </w:r>
      <w:r w:rsidRPr="00755BA4">
        <w:rPr>
          <w:rFonts w:ascii="Arial Narrow" w:eastAsia="Arial Narrow" w:hAnsi="Arial Narrow" w:cs="Arial Narrow"/>
          <w:b/>
          <w:bCs/>
          <w:spacing w:val="3"/>
        </w:rPr>
        <w:t xml:space="preserve"> </w:t>
      </w:r>
      <w:r w:rsidRPr="00755BA4">
        <w:rPr>
          <w:rFonts w:ascii="Arial Narrow" w:eastAsia="Arial Narrow" w:hAnsi="Arial Narrow" w:cs="Arial Narrow"/>
          <w:b/>
          <w:bCs/>
        </w:rPr>
        <w:t>au</w:t>
      </w:r>
      <w:r w:rsidRPr="00755BA4">
        <w:rPr>
          <w:rFonts w:ascii="Arial Narrow" w:eastAsia="Arial Narrow" w:hAnsi="Arial Narrow" w:cs="Arial Narrow"/>
          <w:b/>
          <w:bCs/>
          <w:spacing w:val="-3"/>
        </w:rPr>
        <w:t>t</w:t>
      </w:r>
      <w:r w:rsidRPr="00755BA4">
        <w:rPr>
          <w:rFonts w:ascii="Arial Narrow" w:eastAsia="Arial Narrow" w:hAnsi="Arial Narrow" w:cs="Arial Narrow"/>
          <w:b/>
          <w:bCs/>
        </w:rPr>
        <w:t>enticidad de</w:t>
      </w:r>
      <w:r w:rsidRPr="00755BA4">
        <w:rPr>
          <w:rFonts w:ascii="Arial Narrow" w:eastAsia="Arial Narrow" w:hAnsi="Arial Narrow" w:cs="Arial Narrow"/>
          <w:b/>
          <w:bCs/>
          <w:spacing w:val="3"/>
        </w:rPr>
        <w:t xml:space="preserve"> </w:t>
      </w:r>
      <w:r w:rsidRPr="00755BA4">
        <w:rPr>
          <w:rFonts w:ascii="Arial Narrow" w:eastAsia="Arial Narrow" w:hAnsi="Arial Narrow" w:cs="Arial Narrow"/>
          <w:b/>
          <w:bCs/>
          <w:spacing w:val="-2"/>
        </w:rPr>
        <w:t>l</w:t>
      </w:r>
      <w:r w:rsidRPr="00755BA4">
        <w:rPr>
          <w:rFonts w:ascii="Arial Narrow" w:eastAsia="Arial Narrow" w:hAnsi="Arial Narrow" w:cs="Arial Narrow"/>
          <w:b/>
          <w:bCs/>
        </w:rPr>
        <w:t>a</w:t>
      </w:r>
      <w:r w:rsidRPr="00755BA4">
        <w:rPr>
          <w:rFonts w:ascii="Arial Narrow" w:eastAsia="Arial Narrow" w:hAnsi="Arial Narrow" w:cs="Arial Narrow"/>
          <w:b/>
          <w:bCs/>
          <w:spacing w:val="3"/>
        </w:rPr>
        <w:t xml:space="preserve"> </w:t>
      </w:r>
      <w:r w:rsidRPr="00755BA4">
        <w:rPr>
          <w:rFonts w:ascii="Arial Narrow" w:eastAsia="Arial Narrow" w:hAnsi="Arial Narrow" w:cs="Arial Narrow"/>
          <w:b/>
          <w:bCs/>
        </w:rPr>
        <w:t>fi</w:t>
      </w:r>
      <w:r w:rsidRPr="00755BA4">
        <w:rPr>
          <w:rFonts w:ascii="Arial Narrow" w:eastAsia="Arial Narrow" w:hAnsi="Arial Narrow" w:cs="Arial Narrow"/>
          <w:b/>
          <w:bCs/>
          <w:spacing w:val="-1"/>
        </w:rPr>
        <w:t>r</w:t>
      </w:r>
      <w:r w:rsidRPr="00755BA4">
        <w:rPr>
          <w:rFonts w:ascii="Arial Narrow" w:eastAsia="Arial Narrow" w:hAnsi="Arial Narrow" w:cs="Arial Narrow"/>
          <w:b/>
          <w:bCs/>
        </w:rPr>
        <w:t>ma y</w:t>
      </w:r>
      <w:r w:rsidRPr="00755BA4">
        <w:rPr>
          <w:rFonts w:ascii="Arial Narrow" w:eastAsia="Arial Narrow" w:hAnsi="Arial Narrow" w:cs="Arial Narrow"/>
          <w:b/>
          <w:bCs/>
          <w:spacing w:val="1"/>
        </w:rPr>
        <w:t xml:space="preserve"> </w:t>
      </w:r>
      <w:r w:rsidRPr="00755BA4">
        <w:rPr>
          <w:rFonts w:ascii="Arial Narrow" w:eastAsia="Arial Narrow" w:hAnsi="Arial Narrow" w:cs="Arial Narrow"/>
          <w:b/>
          <w:bCs/>
        </w:rPr>
        <w:t>el</w:t>
      </w:r>
      <w:r w:rsidRPr="00755BA4">
        <w:rPr>
          <w:rFonts w:ascii="Arial Narrow" w:eastAsia="Arial Narrow" w:hAnsi="Arial Narrow" w:cs="Arial Narrow"/>
          <w:b/>
          <w:bCs/>
          <w:spacing w:val="3"/>
        </w:rPr>
        <w:t xml:space="preserve"> </w:t>
      </w:r>
      <w:r w:rsidRPr="00755BA4">
        <w:rPr>
          <w:rFonts w:ascii="Arial Narrow" w:eastAsia="Arial Narrow" w:hAnsi="Arial Narrow" w:cs="Arial Narrow"/>
          <w:b/>
          <w:bCs/>
        </w:rPr>
        <w:t>tít</w:t>
      </w:r>
      <w:r w:rsidRPr="00755BA4">
        <w:rPr>
          <w:rFonts w:ascii="Arial Narrow" w:eastAsia="Arial Narrow" w:hAnsi="Arial Narrow" w:cs="Arial Narrow"/>
          <w:b/>
          <w:bCs/>
          <w:spacing w:val="-3"/>
        </w:rPr>
        <w:t>u</w:t>
      </w:r>
      <w:r w:rsidRPr="00755BA4">
        <w:rPr>
          <w:rFonts w:ascii="Arial Narrow" w:eastAsia="Arial Narrow" w:hAnsi="Arial Narrow" w:cs="Arial Narrow"/>
          <w:b/>
          <w:bCs/>
        </w:rPr>
        <w:t>lo</w:t>
      </w:r>
      <w:r w:rsidRPr="00755BA4">
        <w:rPr>
          <w:rFonts w:ascii="Arial Narrow" w:eastAsia="Arial Narrow" w:hAnsi="Arial Narrow" w:cs="Arial Narrow"/>
          <w:b/>
          <w:bCs/>
          <w:spacing w:val="3"/>
        </w:rPr>
        <w:t xml:space="preserve"> </w:t>
      </w:r>
      <w:r w:rsidR="00446A48" w:rsidRPr="00755BA4">
        <w:rPr>
          <w:rFonts w:ascii="Arial Narrow" w:eastAsia="Arial Narrow" w:hAnsi="Arial Narrow" w:cs="Arial Narrow"/>
          <w:b/>
          <w:bCs/>
          <w:spacing w:val="3"/>
        </w:rPr>
        <w:t xml:space="preserve">en </w:t>
      </w:r>
      <w:r w:rsidRPr="00755BA4">
        <w:rPr>
          <w:rFonts w:ascii="Arial Narrow" w:eastAsia="Arial Narrow" w:hAnsi="Arial Narrow" w:cs="Arial Narrow"/>
          <w:b/>
          <w:bCs/>
        </w:rPr>
        <w:t xml:space="preserve">que </w:t>
      </w:r>
      <w:r w:rsidR="00446A48" w:rsidRPr="00755BA4">
        <w:rPr>
          <w:rFonts w:ascii="Arial Narrow" w:eastAsia="Arial Narrow" w:hAnsi="Arial Narrow" w:cs="Arial Narrow"/>
          <w:b/>
          <w:bCs/>
        </w:rPr>
        <w:t xml:space="preserve">actúa </w:t>
      </w:r>
      <w:r w:rsidR="00446A48" w:rsidRPr="00755BA4">
        <w:rPr>
          <w:rFonts w:ascii="Arial Narrow" w:eastAsia="Arial Narrow" w:hAnsi="Arial Narrow" w:cs="Arial Narrow"/>
          <w:b/>
          <w:bCs/>
          <w:spacing w:val="3"/>
        </w:rPr>
        <w:t>el</w:t>
      </w:r>
      <w:r w:rsidRPr="00755BA4">
        <w:rPr>
          <w:rFonts w:ascii="Arial Narrow" w:eastAsia="Arial Narrow" w:hAnsi="Arial Narrow" w:cs="Arial Narrow"/>
          <w:b/>
          <w:bCs/>
        </w:rPr>
        <w:t xml:space="preserve"> fu</w:t>
      </w:r>
      <w:r w:rsidRPr="00755BA4">
        <w:rPr>
          <w:rFonts w:ascii="Arial Narrow" w:eastAsia="Arial Narrow" w:hAnsi="Arial Narrow" w:cs="Arial Narrow"/>
          <w:b/>
          <w:bCs/>
          <w:spacing w:val="-1"/>
        </w:rPr>
        <w:t>n</w:t>
      </w:r>
      <w:r w:rsidRPr="00755BA4">
        <w:rPr>
          <w:rFonts w:ascii="Arial Narrow" w:eastAsia="Arial Narrow" w:hAnsi="Arial Narrow" w:cs="Arial Narrow"/>
          <w:b/>
          <w:bCs/>
        </w:rPr>
        <w:t>ciona</w:t>
      </w:r>
      <w:r w:rsidRPr="00755BA4">
        <w:rPr>
          <w:rFonts w:ascii="Arial Narrow" w:eastAsia="Arial Narrow" w:hAnsi="Arial Narrow" w:cs="Arial Narrow"/>
          <w:b/>
          <w:bCs/>
          <w:spacing w:val="-1"/>
        </w:rPr>
        <w:t>r</w:t>
      </w:r>
      <w:r w:rsidRPr="00755BA4">
        <w:rPr>
          <w:rFonts w:ascii="Arial Narrow" w:eastAsia="Arial Narrow" w:hAnsi="Arial Narrow" w:cs="Arial Narrow"/>
          <w:b/>
          <w:bCs/>
        </w:rPr>
        <w:t>io</w:t>
      </w:r>
      <w:r w:rsidRPr="00755BA4">
        <w:rPr>
          <w:rFonts w:ascii="Arial Narrow" w:eastAsia="Arial Narrow" w:hAnsi="Arial Narrow" w:cs="Arial Narrow"/>
          <w:b/>
          <w:bCs/>
          <w:spacing w:val="-12"/>
        </w:rPr>
        <w:t xml:space="preserve"> </w:t>
      </w:r>
      <w:r w:rsidRPr="00755BA4">
        <w:rPr>
          <w:rFonts w:ascii="Arial Narrow" w:eastAsia="Arial Narrow" w:hAnsi="Arial Narrow" w:cs="Arial Narrow"/>
          <w:b/>
          <w:bCs/>
        </w:rPr>
        <w:t>pú</w:t>
      </w:r>
      <w:r w:rsidRPr="00755BA4">
        <w:rPr>
          <w:rFonts w:ascii="Arial Narrow" w:eastAsia="Arial Narrow" w:hAnsi="Arial Narrow" w:cs="Arial Narrow"/>
          <w:b/>
          <w:bCs/>
          <w:spacing w:val="-1"/>
        </w:rPr>
        <w:t>b</w:t>
      </w:r>
      <w:r w:rsidRPr="00755BA4">
        <w:rPr>
          <w:rFonts w:ascii="Arial Narrow" w:eastAsia="Arial Narrow" w:hAnsi="Arial Narrow" w:cs="Arial Narrow"/>
          <w:b/>
          <w:bCs/>
        </w:rPr>
        <w:t>lico</w:t>
      </w:r>
      <w:r w:rsidRPr="00755BA4">
        <w:rPr>
          <w:rFonts w:ascii="Arial Narrow" w:eastAsia="Arial Narrow" w:hAnsi="Arial Narrow" w:cs="Arial Narrow"/>
          <w:b/>
          <w:bCs/>
          <w:spacing w:val="-12"/>
        </w:rPr>
        <w:t xml:space="preserve"> </w:t>
      </w:r>
      <w:r w:rsidRPr="00755BA4">
        <w:rPr>
          <w:rFonts w:ascii="Arial Narrow" w:eastAsia="Arial Narrow" w:hAnsi="Arial Narrow" w:cs="Arial Narrow"/>
          <w:b/>
          <w:bCs/>
        </w:rPr>
        <w:t>fi</w:t>
      </w:r>
      <w:r w:rsidRPr="00755BA4">
        <w:rPr>
          <w:rFonts w:ascii="Arial Narrow" w:eastAsia="Arial Narrow" w:hAnsi="Arial Narrow" w:cs="Arial Narrow"/>
          <w:b/>
          <w:bCs/>
          <w:spacing w:val="-1"/>
        </w:rPr>
        <w:t>r</w:t>
      </w:r>
      <w:r w:rsidRPr="00755BA4">
        <w:rPr>
          <w:rFonts w:ascii="Arial Narrow" w:eastAsia="Arial Narrow" w:hAnsi="Arial Narrow" w:cs="Arial Narrow"/>
          <w:b/>
          <w:bCs/>
        </w:rPr>
        <w:t>mante</w:t>
      </w:r>
      <w:r w:rsidRPr="00755BA4">
        <w:rPr>
          <w:rFonts w:ascii="Arial Narrow" w:eastAsia="Arial Narrow" w:hAnsi="Arial Narrow" w:cs="Arial Narrow"/>
          <w:b/>
          <w:bCs/>
          <w:spacing w:val="-15"/>
        </w:rPr>
        <w:t xml:space="preserve"> </w:t>
      </w:r>
      <w:r w:rsidRPr="00755BA4">
        <w:rPr>
          <w:rFonts w:ascii="Arial Narrow" w:eastAsia="Arial Narrow" w:hAnsi="Arial Narrow" w:cs="Arial Narrow"/>
          <w:b/>
          <w:bCs/>
        </w:rPr>
        <w:t>del</w:t>
      </w:r>
      <w:r w:rsidRPr="00755BA4">
        <w:rPr>
          <w:rFonts w:ascii="Arial Narrow" w:eastAsia="Arial Narrow" w:hAnsi="Arial Narrow" w:cs="Arial Narrow"/>
          <w:b/>
          <w:bCs/>
          <w:spacing w:val="-12"/>
        </w:rPr>
        <w:t xml:space="preserve"> </w:t>
      </w:r>
      <w:r w:rsidRPr="00755BA4">
        <w:rPr>
          <w:rFonts w:ascii="Arial Narrow" w:eastAsia="Arial Narrow" w:hAnsi="Arial Narrow" w:cs="Arial Narrow"/>
          <w:b/>
          <w:bCs/>
        </w:rPr>
        <w:t>docu</w:t>
      </w:r>
      <w:r w:rsidRPr="00755BA4">
        <w:rPr>
          <w:rFonts w:ascii="Arial Narrow" w:eastAsia="Arial Narrow" w:hAnsi="Arial Narrow" w:cs="Arial Narrow"/>
          <w:b/>
          <w:bCs/>
          <w:spacing w:val="-1"/>
        </w:rPr>
        <w:t>m</w:t>
      </w:r>
      <w:r w:rsidRPr="00755BA4">
        <w:rPr>
          <w:rFonts w:ascii="Arial Narrow" w:eastAsia="Arial Narrow" w:hAnsi="Arial Narrow" w:cs="Arial Narrow"/>
          <w:b/>
          <w:bCs/>
        </w:rPr>
        <w:t>ento</w:t>
      </w:r>
      <w:r w:rsidRPr="00755BA4">
        <w:rPr>
          <w:rFonts w:ascii="Arial Narrow" w:eastAsia="Arial Narrow" w:hAnsi="Arial Narrow" w:cs="Arial Narrow"/>
          <w:b/>
          <w:bCs/>
          <w:spacing w:val="-12"/>
        </w:rPr>
        <w:t xml:space="preserve"> </w:t>
      </w:r>
      <w:r w:rsidRPr="00755BA4">
        <w:rPr>
          <w:rFonts w:ascii="Arial Narrow" w:eastAsia="Arial Narrow" w:hAnsi="Arial Narrow" w:cs="Arial Narrow"/>
        </w:rPr>
        <w:t>y</w:t>
      </w:r>
      <w:r w:rsidRPr="00755BA4">
        <w:rPr>
          <w:rFonts w:ascii="Arial Narrow" w:eastAsia="Arial Narrow" w:hAnsi="Arial Narrow" w:cs="Arial Narrow"/>
          <w:spacing w:val="-11"/>
        </w:rPr>
        <w:t xml:space="preserve"> </w:t>
      </w:r>
      <w:r w:rsidRPr="00755BA4">
        <w:rPr>
          <w:rFonts w:ascii="Arial Narrow" w:eastAsia="Arial Narrow" w:hAnsi="Arial Narrow" w:cs="Arial Narrow"/>
        </w:rPr>
        <w:t>que</w:t>
      </w:r>
      <w:r w:rsidRPr="00755BA4">
        <w:rPr>
          <w:rFonts w:ascii="Arial Narrow" w:eastAsia="Arial Narrow" w:hAnsi="Arial Narrow" w:cs="Arial Narrow"/>
          <w:spacing w:val="-12"/>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w:t>
      </w:r>
      <w:r w:rsidRPr="00755BA4">
        <w:rPr>
          <w:rFonts w:ascii="Arial Narrow" w:eastAsia="Arial Narrow" w:hAnsi="Arial Narrow" w:cs="Arial Narrow"/>
          <w:spacing w:val="-12"/>
        </w:rPr>
        <w:t xml:space="preserve"> </w:t>
      </w:r>
      <w:r w:rsidRPr="00755BA4">
        <w:rPr>
          <w:rFonts w:ascii="Arial Narrow" w:eastAsia="Arial Narrow" w:hAnsi="Arial Narrow" w:cs="Arial Narrow"/>
        </w:rPr>
        <w:t>surte</w:t>
      </w:r>
      <w:r w:rsidRPr="00755BA4">
        <w:rPr>
          <w:rFonts w:ascii="Arial Narrow" w:eastAsia="Arial Narrow" w:hAnsi="Arial Narrow" w:cs="Arial Narrow"/>
          <w:spacing w:val="-14"/>
        </w:rPr>
        <w:t xml:space="preserve"> </w:t>
      </w:r>
      <w:r w:rsidRPr="00755BA4">
        <w:rPr>
          <w:rFonts w:ascii="Arial Narrow" w:eastAsia="Arial Narrow" w:hAnsi="Arial Narrow" w:cs="Arial Narrow"/>
        </w:rPr>
        <w:t>ante</w:t>
      </w:r>
      <w:r w:rsidRPr="00755BA4">
        <w:rPr>
          <w:rFonts w:ascii="Arial Narrow" w:eastAsia="Arial Narrow" w:hAnsi="Arial Narrow" w:cs="Arial Narrow"/>
          <w:spacing w:val="-11"/>
        </w:rPr>
        <w:t xml:space="preserve"> </w:t>
      </w:r>
      <w:r w:rsidRPr="00755BA4">
        <w:rPr>
          <w:rFonts w:ascii="Arial Narrow" w:eastAsia="Arial Narrow" w:hAnsi="Arial Narrow" w:cs="Arial Narrow"/>
        </w:rPr>
        <w:t>la</w:t>
      </w:r>
      <w:r w:rsidRPr="00755BA4">
        <w:rPr>
          <w:rFonts w:ascii="Arial Narrow" w:eastAsia="Arial Narrow" w:hAnsi="Arial Narrow" w:cs="Arial Narrow"/>
          <w:spacing w:val="-11"/>
        </w:rPr>
        <w:t xml:space="preserve"> </w:t>
      </w:r>
      <w:r w:rsidRPr="00755BA4">
        <w:rPr>
          <w:rFonts w:ascii="Arial Narrow" w:eastAsia="Arial Narrow" w:hAnsi="Arial Narrow" w:cs="Arial Narrow"/>
        </w:rPr>
        <w:t>autor</w:t>
      </w:r>
      <w:r w:rsidRPr="00755BA4">
        <w:rPr>
          <w:rFonts w:ascii="Arial Narrow" w:eastAsia="Arial Narrow" w:hAnsi="Arial Narrow" w:cs="Arial Narrow"/>
          <w:spacing w:val="-2"/>
        </w:rPr>
        <w:t>i</w:t>
      </w:r>
      <w:r w:rsidRPr="00755BA4">
        <w:rPr>
          <w:rFonts w:ascii="Arial Narrow" w:eastAsia="Arial Narrow" w:hAnsi="Arial Narrow" w:cs="Arial Narrow"/>
        </w:rPr>
        <w:t>dad</w:t>
      </w:r>
      <w:r w:rsidRPr="00755BA4">
        <w:rPr>
          <w:rFonts w:ascii="Arial Narrow" w:eastAsia="Arial Narrow" w:hAnsi="Arial Narrow" w:cs="Arial Narrow"/>
          <w:spacing w:val="-1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mpet</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12"/>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12"/>
        </w:rPr>
        <w:t xml:space="preserve"> </w:t>
      </w:r>
      <w:r w:rsidRPr="00755BA4">
        <w:rPr>
          <w:rFonts w:ascii="Arial Narrow" w:eastAsia="Arial Narrow" w:hAnsi="Arial Narrow" w:cs="Arial Narrow"/>
        </w:rPr>
        <w:t>el</w:t>
      </w:r>
      <w:r w:rsidRPr="00755BA4">
        <w:rPr>
          <w:rFonts w:ascii="Arial Narrow" w:eastAsia="Arial Narrow" w:hAnsi="Arial Narrow" w:cs="Arial Narrow"/>
          <w:spacing w:val="-11"/>
        </w:rPr>
        <w:t xml:space="preserve"> </w:t>
      </w:r>
      <w:r w:rsidRPr="00755BA4">
        <w:rPr>
          <w:rFonts w:ascii="Arial Narrow" w:eastAsia="Arial Narrow" w:hAnsi="Arial Narrow" w:cs="Arial Narrow"/>
        </w:rPr>
        <w:t>país</w:t>
      </w:r>
      <w:r w:rsidRPr="00755BA4">
        <w:rPr>
          <w:rFonts w:ascii="Arial Narrow" w:eastAsia="Arial Narrow" w:hAnsi="Arial Narrow" w:cs="Arial Narrow"/>
          <w:spacing w:val="-11"/>
        </w:rPr>
        <w:t xml:space="preserve"> </w:t>
      </w:r>
      <w:r w:rsidRPr="00755BA4">
        <w:rPr>
          <w:rFonts w:ascii="Arial Narrow" w:eastAsia="Arial Narrow" w:hAnsi="Arial Narrow" w:cs="Arial Narrow"/>
        </w:rPr>
        <w:t>de</w:t>
      </w:r>
      <w:r w:rsidRPr="00755BA4">
        <w:rPr>
          <w:rFonts w:ascii="Arial Narrow" w:eastAsia="Arial Narrow" w:hAnsi="Arial Narrow" w:cs="Arial Narrow"/>
          <w:spacing w:val="-12"/>
        </w:rPr>
        <w:t xml:space="preserve"> </w:t>
      </w:r>
      <w:r w:rsidRPr="00755BA4">
        <w:rPr>
          <w:rFonts w:ascii="Arial Narrow" w:eastAsia="Arial Narrow" w:hAnsi="Arial Narrow" w:cs="Arial Narrow"/>
        </w:rPr>
        <w:t>ori</w:t>
      </w:r>
      <w:r w:rsidRPr="00755BA4">
        <w:rPr>
          <w:rFonts w:ascii="Arial Narrow" w:eastAsia="Arial Narrow" w:hAnsi="Arial Narrow" w:cs="Arial Narrow"/>
          <w:spacing w:val="-2"/>
        </w:rPr>
        <w:t>g</w:t>
      </w:r>
      <w:r w:rsidRPr="00755BA4">
        <w:rPr>
          <w:rFonts w:ascii="Arial Narrow" w:eastAsia="Arial Narrow" w:hAnsi="Arial Narrow" w:cs="Arial Narrow"/>
        </w:rPr>
        <w:t xml:space="preserve">en. </w:t>
      </w:r>
      <w:r w:rsidRPr="00755BA4">
        <w:rPr>
          <w:rFonts w:ascii="Arial Narrow" w:eastAsia="Arial Narrow" w:hAnsi="Arial Narrow" w:cs="Arial Narrow"/>
          <w:spacing w:val="-1"/>
        </w:rPr>
        <w:t>S</w:t>
      </w:r>
      <w:r w:rsidRPr="00755BA4">
        <w:rPr>
          <w:rFonts w:ascii="Arial Narrow" w:eastAsia="Arial Narrow" w:hAnsi="Arial Narrow" w:cs="Arial Narrow"/>
        </w:rPr>
        <w:t>i</w:t>
      </w:r>
      <w:r w:rsidRPr="00755BA4">
        <w:rPr>
          <w:rFonts w:ascii="Arial Narrow" w:eastAsia="Arial Narrow" w:hAnsi="Arial Narrow" w:cs="Arial Narrow"/>
          <w:spacing w:val="3"/>
        </w:rPr>
        <w:t xml:space="preserve"> </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rPr>
        <w:t>ap</w:t>
      </w:r>
      <w:r w:rsidRPr="00755BA4">
        <w:rPr>
          <w:rFonts w:ascii="Arial Narrow" w:eastAsia="Arial Narrow" w:hAnsi="Arial Narrow" w:cs="Arial Narrow"/>
          <w:spacing w:val="-2"/>
        </w:rPr>
        <w:t>o</w:t>
      </w:r>
      <w:r w:rsidRPr="00755BA4">
        <w:rPr>
          <w:rFonts w:ascii="Arial Narrow" w:eastAsia="Arial Narrow" w:hAnsi="Arial Narrow" w:cs="Arial Narrow"/>
        </w:rPr>
        <w:t>sti</w:t>
      </w:r>
      <w:r w:rsidRPr="00755BA4">
        <w:rPr>
          <w:rFonts w:ascii="Arial Narrow" w:eastAsia="Arial Narrow" w:hAnsi="Arial Narrow" w:cs="Arial Narrow"/>
          <w:spacing w:val="-2"/>
        </w:rPr>
        <w:t>l</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stá</w:t>
      </w:r>
      <w:r w:rsidRPr="00755BA4">
        <w:rPr>
          <w:rFonts w:ascii="Arial Narrow" w:eastAsia="Arial Narrow" w:hAnsi="Arial Narrow" w:cs="Arial Narrow"/>
          <w:spacing w:val="2"/>
        </w:rPr>
        <w:t xml:space="preserve"> </w:t>
      </w:r>
      <w:r w:rsidRPr="00755BA4">
        <w:rPr>
          <w:rFonts w:ascii="Arial Narrow" w:eastAsia="Arial Narrow" w:hAnsi="Arial Narrow" w:cs="Arial Narrow"/>
        </w:rPr>
        <w:t>da</w:t>
      </w:r>
      <w:r w:rsidRPr="00755BA4">
        <w:rPr>
          <w:rFonts w:ascii="Arial Narrow" w:eastAsia="Arial Narrow" w:hAnsi="Arial Narrow" w:cs="Arial Narrow"/>
          <w:spacing w:val="-2"/>
        </w:rPr>
        <w:t>d</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id</w:t>
      </w:r>
      <w:r w:rsidRPr="00755BA4">
        <w:rPr>
          <w:rFonts w:ascii="Arial Narrow" w:eastAsia="Arial Narrow" w:hAnsi="Arial Narrow" w:cs="Arial Narrow"/>
        </w:rPr>
        <w:t>ioma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t</w:t>
      </w:r>
      <w:r w:rsidRPr="00755BA4">
        <w:rPr>
          <w:rFonts w:ascii="Arial Narrow" w:eastAsia="Arial Narrow" w:hAnsi="Arial Narrow" w:cs="Arial Narrow"/>
          <w:spacing w:val="-2"/>
        </w:rPr>
        <w:t>i</w:t>
      </w:r>
      <w:r w:rsidRPr="00755BA4">
        <w:rPr>
          <w:rFonts w:ascii="Arial Narrow" w:eastAsia="Arial Narrow" w:hAnsi="Arial Narrow" w:cs="Arial Narrow"/>
        </w:rPr>
        <w:t>nto</w:t>
      </w:r>
      <w:r w:rsidRPr="00755BA4">
        <w:rPr>
          <w:rFonts w:ascii="Arial Narrow" w:eastAsia="Arial Narrow" w:hAnsi="Arial Narrow" w:cs="Arial Narrow"/>
          <w:spacing w:val="2"/>
        </w:rPr>
        <w:t xml:space="preserve"> </w:t>
      </w:r>
      <w:r w:rsidRPr="00755BA4">
        <w:rPr>
          <w:rFonts w:ascii="Arial Narrow" w:eastAsia="Arial Narrow" w:hAnsi="Arial Narrow" w:cs="Arial Narrow"/>
        </w:rPr>
        <w:t>al ca</w:t>
      </w:r>
      <w:r w:rsidRPr="00755BA4">
        <w:rPr>
          <w:rFonts w:ascii="Arial Narrow" w:eastAsia="Arial Narrow" w:hAnsi="Arial Narrow" w:cs="Arial Narrow"/>
          <w:spacing w:val="-2"/>
        </w:rPr>
        <w:t>s</w:t>
      </w:r>
      <w:r w:rsidRPr="00755BA4">
        <w:rPr>
          <w:rFonts w:ascii="Arial Narrow" w:eastAsia="Arial Narrow" w:hAnsi="Arial Narrow" w:cs="Arial Narrow"/>
        </w:rPr>
        <w:t>te</w:t>
      </w:r>
      <w:r w:rsidRPr="00755BA4">
        <w:rPr>
          <w:rFonts w:ascii="Arial Narrow" w:eastAsia="Arial Narrow" w:hAnsi="Arial Narrow" w:cs="Arial Narrow"/>
          <w:spacing w:val="1"/>
        </w:rPr>
        <w:t>l</w:t>
      </w:r>
      <w:r w:rsidRPr="00755BA4">
        <w:rPr>
          <w:rFonts w:ascii="Arial Narrow" w:eastAsia="Arial Narrow" w:hAnsi="Arial Narrow" w:cs="Arial Narrow"/>
          <w:spacing w:val="-2"/>
        </w:rPr>
        <w:t>l</w:t>
      </w:r>
      <w:r w:rsidRPr="00755BA4">
        <w:rPr>
          <w:rFonts w:ascii="Arial Narrow" w:eastAsia="Arial Narrow" w:hAnsi="Arial Narrow" w:cs="Arial Narrow"/>
        </w:rPr>
        <w:t>ano,</w:t>
      </w:r>
      <w:r w:rsidRPr="00755BA4">
        <w:rPr>
          <w:rFonts w:ascii="Arial Narrow" w:eastAsia="Arial Narrow" w:hAnsi="Arial Narrow" w:cs="Arial Narrow"/>
          <w:spacing w:val="2"/>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berá</w:t>
      </w:r>
      <w:r w:rsidRPr="00755BA4">
        <w:rPr>
          <w:rFonts w:ascii="Arial Narrow" w:eastAsia="Arial Narrow" w:hAnsi="Arial Narrow" w:cs="Arial Narrow"/>
          <w:spacing w:val="2"/>
        </w:rPr>
        <w:t xml:space="preserve"> </w:t>
      </w:r>
      <w:r w:rsidRPr="00755BA4">
        <w:rPr>
          <w:rFonts w:ascii="Arial Narrow" w:eastAsia="Arial Narrow" w:hAnsi="Arial Narrow" w:cs="Arial Narrow"/>
        </w:rPr>
        <w:t>pre</w:t>
      </w:r>
      <w:r w:rsidRPr="00755BA4">
        <w:rPr>
          <w:rFonts w:ascii="Arial Narrow" w:eastAsia="Arial Narrow" w:hAnsi="Arial Narrow" w:cs="Arial Narrow"/>
          <w:spacing w:val="-2"/>
        </w:rPr>
        <w:t>s</w:t>
      </w:r>
      <w:r w:rsidRPr="00755BA4">
        <w:rPr>
          <w:rFonts w:ascii="Arial Narrow" w:eastAsia="Arial Narrow" w:hAnsi="Arial Narrow" w:cs="Arial Narrow"/>
        </w:rPr>
        <w:t>entar</w:t>
      </w:r>
      <w:r w:rsidRPr="00755BA4">
        <w:rPr>
          <w:rFonts w:ascii="Arial Narrow" w:eastAsia="Arial Narrow" w:hAnsi="Arial Narrow" w:cs="Arial Narrow"/>
          <w:spacing w:val="-2"/>
        </w:rPr>
        <w:t>s</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mpa</w:t>
      </w:r>
      <w:r w:rsidRPr="00755BA4">
        <w:rPr>
          <w:rFonts w:ascii="Arial Narrow" w:eastAsia="Arial Narrow" w:hAnsi="Arial Narrow" w:cs="Arial Narrow"/>
          <w:spacing w:val="-2"/>
        </w:rPr>
        <w:t>ñ</w:t>
      </w:r>
      <w:r w:rsidRPr="00755BA4">
        <w:rPr>
          <w:rFonts w:ascii="Arial Narrow" w:eastAsia="Arial Narrow" w:hAnsi="Arial Narrow" w:cs="Arial Narrow"/>
        </w:rPr>
        <w:t>a</w:t>
      </w:r>
      <w:r w:rsidRPr="00755BA4">
        <w:rPr>
          <w:rFonts w:ascii="Arial Narrow" w:eastAsia="Arial Narrow" w:hAnsi="Arial Narrow" w:cs="Arial Narrow"/>
          <w:spacing w:val="-2"/>
        </w:rPr>
        <w:t>d</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una</w:t>
      </w:r>
      <w:r w:rsidRPr="00755BA4">
        <w:rPr>
          <w:rFonts w:ascii="Arial Narrow" w:eastAsia="Arial Narrow" w:hAnsi="Arial Narrow" w:cs="Arial Narrow"/>
          <w:spacing w:val="2"/>
        </w:rPr>
        <w:t xml:space="preserve"> </w:t>
      </w:r>
      <w:r w:rsidRPr="00755BA4">
        <w:rPr>
          <w:rFonts w:ascii="Arial Narrow" w:eastAsia="Arial Narrow" w:hAnsi="Arial Narrow" w:cs="Arial Narrow"/>
        </w:rPr>
        <w:t>t</w:t>
      </w:r>
      <w:r w:rsidRPr="00755BA4">
        <w:rPr>
          <w:rFonts w:ascii="Arial Narrow" w:eastAsia="Arial Narrow" w:hAnsi="Arial Narrow" w:cs="Arial Narrow"/>
          <w:spacing w:val="-3"/>
        </w:rPr>
        <w:t>r</w:t>
      </w:r>
      <w:r w:rsidRPr="00755BA4">
        <w:rPr>
          <w:rFonts w:ascii="Arial Narrow" w:eastAsia="Arial Narrow" w:hAnsi="Arial Narrow" w:cs="Arial Narrow"/>
        </w:rPr>
        <w:t>adu</w:t>
      </w:r>
      <w:r w:rsidRPr="00755BA4">
        <w:rPr>
          <w:rFonts w:ascii="Arial Narrow" w:eastAsia="Arial Narrow" w:hAnsi="Arial Narrow" w:cs="Arial Narrow"/>
          <w:spacing w:val="-1"/>
        </w:rPr>
        <w:t>c</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n of</w:t>
      </w:r>
      <w:r w:rsidRPr="00755BA4">
        <w:rPr>
          <w:rFonts w:ascii="Arial Narrow" w:eastAsia="Arial Narrow" w:hAnsi="Arial Narrow" w:cs="Arial Narrow"/>
          <w:spacing w:val="1"/>
        </w:rPr>
        <w:t>i</w:t>
      </w:r>
      <w:r w:rsidRPr="00755BA4">
        <w:rPr>
          <w:rFonts w:ascii="Arial Narrow" w:eastAsia="Arial Narrow" w:hAnsi="Arial Narrow" w:cs="Arial Narrow"/>
        </w:rPr>
        <w:t>ci</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4"/>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i</w:t>
      </w:r>
      <w:r w:rsidRPr="00755BA4">
        <w:rPr>
          <w:rFonts w:ascii="Arial Narrow" w:eastAsia="Arial Narrow" w:hAnsi="Arial Narrow" w:cs="Arial Narrow"/>
        </w:rPr>
        <w:t>cho</w:t>
      </w:r>
      <w:r w:rsidRPr="00755BA4">
        <w:rPr>
          <w:rFonts w:ascii="Arial Narrow" w:eastAsia="Arial Narrow" w:hAnsi="Arial Narrow" w:cs="Arial Narrow"/>
          <w:spacing w:val="-4"/>
        </w:rPr>
        <w:t xml:space="preserve"> </w:t>
      </w:r>
      <w:r w:rsidRPr="00755BA4">
        <w:rPr>
          <w:rFonts w:ascii="Arial Narrow" w:eastAsia="Arial Narrow" w:hAnsi="Arial Narrow" w:cs="Arial Narrow"/>
        </w:rPr>
        <w:t>id</w:t>
      </w:r>
      <w:r w:rsidRPr="00755BA4">
        <w:rPr>
          <w:rFonts w:ascii="Arial Narrow" w:eastAsia="Arial Narrow" w:hAnsi="Arial Narrow" w:cs="Arial Narrow"/>
          <w:spacing w:val="-2"/>
        </w:rPr>
        <w:t>i</w:t>
      </w:r>
      <w:r w:rsidRPr="00755BA4">
        <w:rPr>
          <w:rFonts w:ascii="Arial Narrow" w:eastAsia="Arial Narrow" w:hAnsi="Arial Narrow" w:cs="Arial Narrow"/>
        </w:rPr>
        <w:t>oma</w:t>
      </w:r>
      <w:r w:rsidRPr="00755BA4">
        <w:rPr>
          <w:rFonts w:ascii="Arial Narrow" w:eastAsia="Arial Narrow" w:hAnsi="Arial Narrow" w:cs="Arial Narrow"/>
          <w:spacing w:val="-4"/>
        </w:rPr>
        <w:t xml:space="preserve"> </w:t>
      </w:r>
      <w:r w:rsidRPr="00755BA4">
        <w:rPr>
          <w:rFonts w:ascii="Arial Narrow" w:eastAsia="Arial Narrow" w:hAnsi="Arial Narrow" w:cs="Arial Narrow"/>
        </w:rPr>
        <w:t>real</w:t>
      </w:r>
      <w:r w:rsidRPr="00755BA4">
        <w:rPr>
          <w:rFonts w:ascii="Arial Narrow" w:eastAsia="Arial Narrow" w:hAnsi="Arial Narrow" w:cs="Arial Narrow"/>
          <w:spacing w:val="-1"/>
        </w:rPr>
        <w:t>i</w:t>
      </w:r>
      <w:r w:rsidRPr="00755BA4">
        <w:rPr>
          <w:rFonts w:ascii="Arial Narrow" w:eastAsia="Arial Narrow" w:hAnsi="Arial Narrow" w:cs="Arial Narrow"/>
        </w:rPr>
        <w:t>zada</w:t>
      </w:r>
      <w:r w:rsidRPr="00755BA4">
        <w:rPr>
          <w:rFonts w:ascii="Arial Narrow" w:eastAsia="Arial Narrow" w:hAnsi="Arial Narrow" w:cs="Arial Narrow"/>
          <w:spacing w:val="-4"/>
        </w:rPr>
        <w:t xml:space="preserve"> </w:t>
      </w:r>
      <w:r w:rsidRPr="00755BA4">
        <w:rPr>
          <w:rFonts w:ascii="Arial Narrow" w:eastAsia="Arial Narrow" w:hAnsi="Arial Narrow" w:cs="Arial Narrow"/>
        </w:rPr>
        <w:t>por</w:t>
      </w:r>
      <w:r w:rsidRPr="00755BA4">
        <w:rPr>
          <w:rFonts w:ascii="Arial Narrow" w:eastAsia="Arial Narrow" w:hAnsi="Arial Narrow" w:cs="Arial Narrow"/>
          <w:spacing w:val="-2"/>
        </w:rPr>
        <w:t xml:space="preserve"> u</w:t>
      </w:r>
      <w:r w:rsidRPr="00755BA4">
        <w:rPr>
          <w:rFonts w:ascii="Arial Narrow" w:eastAsia="Arial Narrow" w:hAnsi="Arial Narrow" w:cs="Arial Narrow"/>
        </w:rPr>
        <w:t>n</w:t>
      </w:r>
      <w:r w:rsidRPr="00755BA4">
        <w:rPr>
          <w:rFonts w:ascii="Arial Narrow" w:eastAsia="Arial Narrow" w:hAnsi="Arial Narrow" w:cs="Arial Narrow"/>
          <w:spacing w:val="-2"/>
        </w:rPr>
        <w:t xml:space="preserve"> </w:t>
      </w:r>
      <w:r w:rsidRPr="00755BA4">
        <w:rPr>
          <w:rFonts w:ascii="Arial Narrow" w:eastAsia="Arial Narrow" w:hAnsi="Arial Narrow" w:cs="Arial Narrow"/>
        </w:rPr>
        <w:t>tra</w:t>
      </w:r>
      <w:r w:rsidRPr="00755BA4">
        <w:rPr>
          <w:rFonts w:ascii="Arial Narrow" w:eastAsia="Arial Narrow" w:hAnsi="Arial Narrow" w:cs="Arial Narrow"/>
          <w:spacing w:val="-2"/>
        </w:rPr>
        <w:t>d</w:t>
      </w:r>
      <w:r w:rsidRPr="00755BA4">
        <w:rPr>
          <w:rFonts w:ascii="Arial Narrow" w:eastAsia="Arial Narrow" w:hAnsi="Arial Narrow" w:cs="Arial Narrow"/>
        </w:rPr>
        <w:t>u</w:t>
      </w:r>
      <w:r w:rsidRPr="00755BA4">
        <w:rPr>
          <w:rFonts w:ascii="Arial Narrow" w:eastAsia="Arial Narrow" w:hAnsi="Arial Narrow" w:cs="Arial Narrow"/>
          <w:spacing w:val="1"/>
        </w:rPr>
        <w:t>c</w:t>
      </w:r>
      <w:r w:rsidRPr="00755BA4">
        <w:rPr>
          <w:rFonts w:ascii="Arial Narrow" w:eastAsia="Arial Narrow" w:hAnsi="Arial Narrow" w:cs="Arial Narrow"/>
        </w:rPr>
        <w:t>tor</w:t>
      </w:r>
      <w:r w:rsidRPr="00755BA4">
        <w:rPr>
          <w:rFonts w:ascii="Arial Narrow" w:eastAsia="Arial Narrow" w:hAnsi="Arial Narrow" w:cs="Arial Narrow"/>
          <w:spacing w:val="-5"/>
        </w:rPr>
        <w:t xml:space="preserve"> </w:t>
      </w:r>
      <w:r w:rsidRPr="00755BA4">
        <w:rPr>
          <w:rFonts w:ascii="Arial Narrow" w:eastAsia="Arial Narrow" w:hAnsi="Arial Narrow" w:cs="Arial Narrow"/>
        </w:rPr>
        <w:t>of</w:t>
      </w:r>
      <w:r w:rsidRPr="00755BA4">
        <w:rPr>
          <w:rFonts w:ascii="Arial Narrow" w:eastAsia="Arial Narrow" w:hAnsi="Arial Narrow" w:cs="Arial Narrow"/>
          <w:spacing w:val="-2"/>
        </w:rPr>
        <w:t>i</w:t>
      </w:r>
      <w:r w:rsidRPr="00755BA4">
        <w:rPr>
          <w:rFonts w:ascii="Arial Narrow" w:eastAsia="Arial Narrow" w:hAnsi="Arial Narrow" w:cs="Arial Narrow"/>
        </w:rPr>
        <w:t>ci</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bid</w:t>
      </w:r>
      <w:r w:rsidRPr="00755BA4">
        <w:rPr>
          <w:rFonts w:ascii="Arial Narrow" w:eastAsia="Arial Narrow" w:hAnsi="Arial Narrow" w:cs="Arial Narrow"/>
          <w:spacing w:val="-2"/>
        </w:rPr>
        <w:t>a</w:t>
      </w:r>
      <w:r w:rsidRPr="00755BA4">
        <w:rPr>
          <w:rFonts w:ascii="Arial Narrow" w:eastAsia="Arial Narrow" w:hAnsi="Arial Narrow" w:cs="Arial Narrow"/>
        </w:rPr>
        <w:t>mente</w:t>
      </w:r>
      <w:r w:rsidRPr="00755BA4">
        <w:rPr>
          <w:rFonts w:ascii="Arial Narrow" w:eastAsia="Arial Narrow" w:hAnsi="Arial Narrow" w:cs="Arial Narrow"/>
          <w:spacing w:val="-4"/>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re</w:t>
      </w:r>
      <w:r w:rsidRPr="00755BA4">
        <w:rPr>
          <w:rFonts w:ascii="Arial Narrow" w:eastAsia="Arial Narrow" w:hAnsi="Arial Narrow" w:cs="Arial Narrow"/>
          <w:spacing w:val="-2"/>
        </w:rPr>
        <w:t>d</w:t>
      </w:r>
      <w:r w:rsidRPr="00755BA4">
        <w:rPr>
          <w:rFonts w:ascii="Arial Narrow" w:eastAsia="Arial Narrow" w:hAnsi="Arial Narrow" w:cs="Arial Narrow"/>
        </w:rPr>
        <w:t>itado ante</w:t>
      </w:r>
      <w:r w:rsidRPr="00755BA4">
        <w:rPr>
          <w:rFonts w:ascii="Arial Narrow" w:eastAsia="Arial Narrow" w:hAnsi="Arial Narrow" w:cs="Arial Narrow"/>
          <w:spacing w:val="-4"/>
        </w:rPr>
        <w:t xml:space="preserve"> </w:t>
      </w:r>
      <w:r w:rsidRPr="00755BA4">
        <w:rPr>
          <w:rFonts w:ascii="Arial Narrow" w:eastAsia="Arial Narrow" w:hAnsi="Arial Narrow" w:cs="Arial Narrow"/>
        </w:rPr>
        <w:t>el</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M</w:t>
      </w:r>
      <w:r w:rsidRPr="00755BA4">
        <w:rPr>
          <w:rFonts w:ascii="Arial Narrow" w:eastAsia="Arial Narrow" w:hAnsi="Arial Narrow" w:cs="Arial Narrow"/>
        </w:rPr>
        <w:t>ini</w:t>
      </w:r>
      <w:r w:rsidRPr="00755BA4">
        <w:rPr>
          <w:rFonts w:ascii="Arial Narrow" w:eastAsia="Arial Narrow" w:hAnsi="Arial Narrow" w:cs="Arial Narrow"/>
          <w:spacing w:val="-1"/>
        </w:rPr>
        <w:t>s</w:t>
      </w:r>
      <w:r w:rsidRPr="00755BA4">
        <w:rPr>
          <w:rFonts w:ascii="Arial Narrow" w:eastAsia="Arial Narrow" w:hAnsi="Arial Narrow" w:cs="Arial Narrow"/>
        </w:rPr>
        <w:t>terio</w:t>
      </w:r>
      <w:r w:rsidRPr="00755BA4">
        <w:rPr>
          <w:rFonts w:ascii="Arial Narrow" w:eastAsia="Arial Narrow" w:hAnsi="Arial Narrow" w:cs="Arial Narrow"/>
          <w:spacing w:val="-2"/>
        </w:rPr>
        <w:t xml:space="preserve"> d</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R</w:t>
      </w:r>
      <w:r w:rsidRPr="00755BA4">
        <w:rPr>
          <w:rFonts w:ascii="Arial Narrow" w:eastAsia="Arial Narrow" w:hAnsi="Arial Narrow" w:cs="Arial Narrow"/>
        </w:rPr>
        <w:t>el</w:t>
      </w:r>
      <w:r w:rsidRPr="00755BA4">
        <w:rPr>
          <w:rFonts w:ascii="Arial Narrow" w:eastAsia="Arial Narrow" w:hAnsi="Arial Narrow" w:cs="Arial Narrow"/>
          <w:spacing w:val="-2"/>
        </w:rPr>
        <w:t>a</w:t>
      </w:r>
      <w:r w:rsidRPr="00755BA4">
        <w:rPr>
          <w:rFonts w:ascii="Arial Narrow" w:eastAsia="Arial Narrow" w:hAnsi="Arial Narrow" w:cs="Arial Narrow"/>
        </w:rPr>
        <w:t>ci</w:t>
      </w:r>
      <w:r w:rsidRPr="00755BA4">
        <w:rPr>
          <w:rFonts w:ascii="Arial Narrow" w:eastAsia="Arial Narrow" w:hAnsi="Arial Narrow" w:cs="Arial Narrow"/>
          <w:spacing w:val="-2"/>
        </w:rPr>
        <w:t>one</w:t>
      </w:r>
      <w:r w:rsidRPr="00755BA4">
        <w:rPr>
          <w:rFonts w:ascii="Arial Narrow" w:eastAsia="Arial Narrow" w:hAnsi="Arial Narrow" w:cs="Arial Narrow"/>
        </w:rPr>
        <w:t xml:space="preserve">s </w:t>
      </w:r>
      <w:r w:rsidRPr="00755BA4">
        <w:rPr>
          <w:rFonts w:ascii="Arial Narrow" w:eastAsia="Arial Narrow" w:hAnsi="Arial Narrow" w:cs="Arial Narrow"/>
          <w:spacing w:val="-1"/>
        </w:rPr>
        <w:t>E</w:t>
      </w:r>
      <w:r w:rsidRPr="00755BA4">
        <w:rPr>
          <w:rFonts w:ascii="Arial Narrow" w:eastAsia="Arial Narrow" w:hAnsi="Arial Narrow" w:cs="Arial Narrow"/>
        </w:rPr>
        <w:t>xterior</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ol</w:t>
      </w:r>
      <w:r w:rsidRPr="00755BA4">
        <w:rPr>
          <w:rFonts w:ascii="Arial Narrow" w:eastAsia="Arial Narrow" w:hAnsi="Arial Narrow" w:cs="Arial Narrow"/>
          <w:spacing w:val="-2"/>
        </w:rPr>
        <w:t>o</w:t>
      </w:r>
      <w:r w:rsidRPr="00755BA4">
        <w:rPr>
          <w:rFonts w:ascii="Arial Narrow" w:eastAsia="Arial Narrow" w:hAnsi="Arial Narrow" w:cs="Arial Narrow"/>
        </w:rPr>
        <w:t>mb</w:t>
      </w:r>
      <w:r w:rsidRPr="00755BA4">
        <w:rPr>
          <w:rFonts w:ascii="Arial Narrow" w:eastAsia="Arial Narrow" w:hAnsi="Arial Narrow" w:cs="Arial Narrow"/>
          <w:spacing w:val="1"/>
        </w:rPr>
        <w:t>i</w:t>
      </w:r>
      <w:r w:rsidRPr="00755BA4">
        <w:rPr>
          <w:rFonts w:ascii="Arial Narrow" w:eastAsia="Arial Narrow" w:hAnsi="Arial Narrow" w:cs="Arial Narrow"/>
        </w:rPr>
        <w:t>a</w:t>
      </w:r>
      <w:r w:rsidRPr="00755BA4">
        <w:rPr>
          <w:rFonts w:ascii="Arial Narrow" w:eastAsia="Arial Narrow" w:hAnsi="Arial Narrow" w:cs="Arial Narrow"/>
          <w:spacing w:val="-2"/>
        </w:rPr>
        <w:t>n</w:t>
      </w:r>
      <w:r w:rsidRPr="00755BA4">
        <w:rPr>
          <w:rFonts w:ascii="Arial Narrow" w:eastAsia="Arial Narrow" w:hAnsi="Arial Narrow" w:cs="Arial Narrow"/>
        </w:rPr>
        <w:t xml:space="preserve">o, </w:t>
      </w:r>
      <w:r w:rsidRPr="00755BA4">
        <w:rPr>
          <w:rFonts w:ascii="Arial Narrow" w:eastAsia="Arial Narrow" w:hAnsi="Arial Narrow" w:cs="Arial Narrow"/>
          <w:spacing w:val="1"/>
        </w:rPr>
        <w:t>l</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cual</w:t>
      </w:r>
      <w:r w:rsidRPr="00755BA4">
        <w:rPr>
          <w:rFonts w:ascii="Arial Narrow" w:eastAsia="Arial Narrow" w:hAnsi="Arial Narrow" w:cs="Arial Narrow"/>
          <w:spacing w:val="-1"/>
        </w:rPr>
        <w:t xml:space="preserve"> </w:t>
      </w:r>
      <w:r w:rsidRPr="00755BA4">
        <w:rPr>
          <w:rFonts w:ascii="Arial Narrow" w:eastAsia="Arial Narrow" w:hAnsi="Arial Narrow" w:cs="Arial Narrow"/>
        </w:rPr>
        <w:t>deberá pr</w:t>
      </w:r>
      <w:r w:rsidRPr="00755BA4">
        <w:rPr>
          <w:rFonts w:ascii="Arial Narrow" w:eastAsia="Arial Narrow" w:hAnsi="Arial Narrow" w:cs="Arial Narrow"/>
          <w:spacing w:val="-2"/>
        </w:rPr>
        <w:t>e</w:t>
      </w:r>
      <w:r w:rsidRPr="00755BA4">
        <w:rPr>
          <w:rFonts w:ascii="Arial Narrow" w:eastAsia="Arial Narrow" w:hAnsi="Arial Narrow" w:cs="Arial Narrow"/>
        </w:rPr>
        <w:t>sen</w:t>
      </w:r>
      <w:r w:rsidRPr="00755BA4">
        <w:rPr>
          <w:rFonts w:ascii="Arial Narrow" w:eastAsia="Arial Narrow" w:hAnsi="Arial Narrow" w:cs="Arial Narrow"/>
          <w:spacing w:val="-2"/>
        </w:rPr>
        <w:t>t</w:t>
      </w:r>
      <w:r w:rsidRPr="00755BA4">
        <w:rPr>
          <w:rFonts w:ascii="Arial Narrow" w:eastAsia="Arial Narrow" w:hAnsi="Arial Narrow" w:cs="Arial Narrow"/>
        </w:rPr>
        <w:t>arse</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eb</w:t>
      </w:r>
      <w:r w:rsidRPr="00755BA4">
        <w:rPr>
          <w:rFonts w:ascii="Arial Narrow" w:eastAsia="Arial Narrow" w:hAnsi="Arial Narrow" w:cs="Arial Narrow"/>
          <w:spacing w:val="1"/>
        </w:rPr>
        <w:t>i</w:t>
      </w:r>
      <w:r w:rsidRPr="00755BA4">
        <w:rPr>
          <w:rFonts w:ascii="Arial Narrow" w:eastAsia="Arial Narrow" w:hAnsi="Arial Narrow" w:cs="Arial Narrow"/>
        </w:rPr>
        <w:t>d</w:t>
      </w:r>
      <w:r w:rsidRPr="00755BA4">
        <w:rPr>
          <w:rFonts w:ascii="Arial Narrow" w:eastAsia="Arial Narrow" w:hAnsi="Arial Narrow" w:cs="Arial Narrow"/>
          <w:spacing w:val="-2"/>
        </w:rPr>
        <w:t>am</w:t>
      </w:r>
      <w:r w:rsidRPr="00755BA4">
        <w:rPr>
          <w:rFonts w:ascii="Arial Narrow" w:eastAsia="Arial Narrow" w:hAnsi="Arial Narrow" w:cs="Arial Narrow"/>
        </w:rPr>
        <w:t>ente ap</w:t>
      </w:r>
      <w:r w:rsidRPr="00755BA4">
        <w:rPr>
          <w:rFonts w:ascii="Arial Narrow" w:eastAsia="Arial Narrow" w:hAnsi="Arial Narrow" w:cs="Arial Narrow"/>
          <w:spacing w:val="-2"/>
        </w:rPr>
        <w:t>o</w:t>
      </w:r>
      <w:r w:rsidRPr="00755BA4">
        <w:rPr>
          <w:rFonts w:ascii="Arial Narrow" w:eastAsia="Arial Narrow" w:hAnsi="Arial Narrow" w:cs="Arial Narrow"/>
        </w:rPr>
        <w:t>sti</w:t>
      </w:r>
      <w:r w:rsidRPr="00755BA4">
        <w:rPr>
          <w:rFonts w:ascii="Arial Narrow" w:eastAsia="Arial Narrow" w:hAnsi="Arial Narrow" w:cs="Arial Narrow"/>
          <w:spacing w:val="-2"/>
        </w:rPr>
        <w:t>l</w:t>
      </w:r>
      <w:r w:rsidRPr="00755BA4">
        <w:rPr>
          <w:rFonts w:ascii="Arial Narrow" w:eastAsia="Arial Narrow" w:hAnsi="Arial Narrow" w:cs="Arial Narrow"/>
        </w:rPr>
        <w:t>lada</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o </w:t>
      </w:r>
      <w:r w:rsidRPr="00755BA4">
        <w:rPr>
          <w:rFonts w:ascii="Arial Narrow" w:eastAsia="Arial Narrow" w:hAnsi="Arial Narrow" w:cs="Arial Narrow"/>
          <w:spacing w:val="1"/>
        </w:rPr>
        <w:t>l</w:t>
      </w:r>
      <w:r w:rsidRPr="00755BA4">
        <w:rPr>
          <w:rFonts w:ascii="Arial Narrow" w:eastAsia="Arial Narrow" w:hAnsi="Arial Narrow" w:cs="Arial Narrow"/>
        </w:rPr>
        <w:t>e</w:t>
      </w:r>
      <w:r w:rsidRPr="00755BA4">
        <w:rPr>
          <w:rFonts w:ascii="Arial Narrow" w:eastAsia="Arial Narrow" w:hAnsi="Arial Narrow" w:cs="Arial Narrow"/>
          <w:spacing w:val="-2"/>
        </w:rPr>
        <w:t>g</w:t>
      </w:r>
      <w:r w:rsidRPr="00755BA4">
        <w:rPr>
          <w:rFonts w:ascii="Arial Narrow" w:eastAsia="Arial Narrow" w:hAnsi="Arial Narrow" w:cs="Arial Narrow"/>
        </w:rPr>
        <w:t>al</w:t>
      </w:r>
      <w:r w:rsidRPr="00755BA4">
        <w:rPr>
          <w:rFonts w:ascii="Arial Narrow" w:eastAsia="Arial Narrow" w:hAnsi="Arial Narrow" w:cs="Arial Narrow"/>
          <w:spacing w:val="-2"/>
        </w:rPr>
        <w:t>i</w:t>
      </w:r>
      <w:r w:rsidRPr="00755BA4">
        <w:rPr>
          <w:rFonts w:ascii="Arial Narrow" w:eastAsia="Arial Narrow" w:hAnsi="Arial Narrow" w:cs="Arial Narrow"/>
        </w:rPr>
        <w:t>zada.</w:t>
      </w:r>
    </w:p>
    <w:p w14:paraId="08631EA3" w14:textId="77777777" w:rsidR="007E705E" w:rsidRPr="00755BA4" w:rsidRDefault="007E705E" w:rsidP="00245FB4">
      <w:pPr>
        <w:spacing w:after="0" w:line="240" w:lineRule="auto"/>
        <w:rPr>
          <w:rFonts w:ascii="Arial Narrow" w:hAnsi="Arial Narrow"/>
        </w:rPr>
      </w:pPr>
    </w:p>
    <w:p w14:paraId="5D9B03D8" w14:textId="77777777" w:rsidR="007E705E" w:rsidRPr="00755BA4" w:rsidRDefault="007E705E" w:rsidP="00245FB4">
      <w:pPr>
        <w:spacing w:after="0" w:line="240" w:lineRule="auto"/>
        <w:ind w:right="65"/>
        <w:jc w:val="both"/>
        <w:rPr>
          <w:rFonts w:ascii="Arial Narrow" w:eastAsia="Arial Narrow" w:hAnsi="Arial Narrow" w:cs="Arial Narrow"/>
        </w:rPr>
      </w:pPr>
      <w:r w:rsidRPr="00755BA4">
        <w:rPr>
          <w:rFonts w:ascii="Arial Narrow" w:eastAsia="Arial Narrow" w:hAnsi="Arial Narrow" w:cs="Arial Narrow"/>
          <w:b/>
          <w:bCs/>
          <w:spacing w:val="-1"/>
        </w:rPr>
        <w:t>ADVER</w:t>
      </w:r>
      <w:r w:rsidRPr="00755BA4">
        <w:rPr>
          <w:rFonts w:ascii="Arial Narrow" w:eastAsia="Arial Narrow" w:hAnsi="Arial Narrow" w:cs="Arial Narrow"/>
          <w:b/>
          <w:bCs/>
        </w:rPr>
        <w:t>T</w:t>
      </w:r>
      <w:r w:rsidRPr="00755BA4">
        <w:rPr>
          <w:rFonts w:ascii="Arial Narrow" w:eastAsia="Arial Narrow" w:hAnsi="Arial Narrow" w:cs="Arial Narrow"/>
          <w:b/>
          <w:bCs/>
          <w:spacing w:val="-1"/>
        </w:rPr>
        <w:t>E</w:t>
      </w:r>
      <w:r w:rsidRPr="00755BA4">
        <w:rPr>
          <w:rFonts w:ascii="Arial Narrow" w:eastAsia="Arial Narrow" w:hAnsi="Arial Narrow" w:cs="Arial Narrow"/>
          <w:b/>
          <w:bCs/>
          <w:spacing w:val="1"/>
        </w:rPr>
        <w:t>N</w:t>
      </w:r>
      <w:r w:rsidRPr="00755BA4">
        <w:rPr>
          <w:rFonts w:ascii="Arial Narrow" w:eastAsia="Arial Narrow" w:hAnsi="Arial Narrow" w:cs="Arial Narrow"/>
          <w:b/>
          <w:bCs/>
          <w:spacing w:val="-1"/>
        </w:rPr>
        <w:t>C</w:t>
      </w:r>
      <w:r w:rsidRPr="00755BA4">
        <w:rPr>
          <w:rFonts w:ascii="Arial Narrow" w:eastAsia="Arial Narrow" w:hAnsi="Arial Narrow" w:cs="Arial Narrow"/>
          <w:b/>
          <w:bCs/>
        </w:rPr>
        <w:t>I</w:t>
      </w:r>
      <w:r w:rsidRPr="00755BA4">
        <w:rPr>
          <w:rFonts w:ascii="Arial Narrow" w:eastAsia="Arial Narrow" w:hAnsi="Arial Narrow" w:cs="Arial Narrow"/>
          <w:b/>
          <w:bCs/>
          <w:spacing w:val="-1"/>
        </w:rPr>
        <w:t>A</w:t>
      </w:r>
      <w:r w:rsidRPr="00755BA4">
        <w:rPr>
          <w:rFonts w:ascii="Arial Narrow" w:eastAsia="Arial Narrow" w:hAnsi="Arial Narrow" w:cs="Arial Narrow"/>
        </w:rPr>
        <w:t>:</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nt</w:t>
      </w:r>
      <w:r w:rsidRPr="00755BA4">
        <w:rPr>
          <w:rFonts w:ascii="Arial Narrow" w:eastAsia="Arial Narrow" w:hAnsi="Arial Narrow" w:cs="Arial Narrow"/>
          <w:spacing w:val="1"/>
        </w:rPr>
        <w:t>i</w:t>
      </w:r>
      <w:r w:rsidRPr="00755BA4">
        <w:rPr>
          <w:rFonts w:ascii="Arial Narrow" w:eastAsia="Arial Narrow" w:hAnsi="Arial Narrow" w:cs="Arial Narrow"/>
        </w:rPr>
        <w:t>dad se</w:t>
      </w:r>
      <w:r w:rsidRPr="00755BA4">
        <w:rPr>
          <w:rFonts w:ascii="Arial Narrow" w:eastAsia="Arial Narrow" w:hAnsi="Arial Narrow" w:cs="Arial Narrow"/>
          <w:spacing w:val="2"/>
        </w:rPr>
        <w:t xml:space="preserve"> </w:t>
      </w:r>
      <w:r w:rsidRPr="00755BA4">
        <w:rPr>
          <w:rFonts w:ascii="Arial Narrow" w:eastAsia="Arial Narrow" w:hAnsi="Arial Narrow" w:cs="Arial Narrow"/>
        </w:rPr>
        <w:t>per</w:t>
      </w:r>
      <w:r w:rsidRPr="00755BA4">
        <w:rPr>
          <w:rFonts w:ascii="Arial Narrow" w:eastAsia="Arial Narrow" w:hAnsi="Arial Narrow" w:cs="Arial Narrow"/>
          <w:spacing w:val="-2"/>
        </w:rPr>
        <w:t>m</w:t>
      </w:r>
      <w:r w:rsidRPr="00755BA4">
        <w:rPr>
          <w:rFonts w:ascii="Arial Narrow" w:eastAsia="Arial Narrow" w:hAnsi="Arial Narrow" w:cs="Arial Narrow"/>
        </w:rPr>
        <w:t>ite</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d</w:t>
      </w:r>
      <w:r w:rsidRPr="00755BA4">
        <w:rPr>
          <w:rFonts w:ascii="Arial Narrow" w:eastAsia="Arial Narrow" w:hAnsi="Arial Narrow" w:cs="Arial Narrow"/>
        </w:rPr>
        <w:t>vertir</w:t>
      </w:r>
      <w:r w:rsidRPr="00755BA4">
        <w:rPr>
          <w:rFonts w:ascii="Arial Narrow" w:eastAsia="Arial Narrow" w:hAnsi="Arial Narrow" w:cs="Arial Narrow"/>
          <w:spacing w:val="2"/>
        </w:rPr>
        <w:t xml:space="preserve"> </w:t>
      </w:r>
      <w:r w:rsidRPr="00755BA4">
        <w:rPr>
          <w:rFonts w:ascii="Arial Narrow" w:eastAsia="Arial Narrow" w:hAnsi="Arial Narrow" w:cs="Arial Narrow"/>
        </w:rPr>
        <w:t>q</w:t>
      </w:r>
      <w:r w:rsidRPr="00755BA4">
        <w:rPr>
          <w:rFonts w:ascii="Arial Narrow" w:eastAsia="Arial Narrow" w:hAnsi="Arial Narrow" w:cs="Arial Narrow"/>
          <w:spacing w:val="-2"/>
        </w:rPr>
        <w:t>u</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ap</w:t>
      </w:r>
      <w:r w:rsidRPr="00755BA4">
        <w:rPr>
          <w:rFonts w:ascii="Arial Narrow" w:eastAsia="Arial Narrow" w:hAnsi="Arial Narrow" w:cs="Arial Narrow"/>
          <w:spacing w:val="-2"/>
        </w:rPr>
        <w:t>l</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spacing w:val="-2"/>
        </w:rPr>
        <w:t>a</w:t>
      </w:r>
      <w:r w:rsidRPr="00755BA4">
        <w:rPr>
          <w:rFonts w:ascii="Arial Narrow" w:eastAsia="Arial Narrow" w:hAnsi="Arial Narrow" w:cs="Arial Narrow"/>
        </w:rPr>
        <w:t>rá</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tri</w:t>
      </w:r>
      <w:r w:rsidRPr="00755BA4">
        <w:rPr>
          <w:rFonts w:ascii="Arial Narrow" w:eastAsia="Arial Narrow" w:hAnsi="Arial Narrow" w:cs="Arial Narrow"/>
          <w:spacing w:val="-1"/>
        </w:rPr>
        <w:t>c</w:t>
      </w:r>
      <w:r w:rsidRPr="00755BA4">
        <w:rPr>
          <w:rFonts w:ascii="Arial Narrow" w:eastAsia="Arial Narrow" w:hAnsi="Arial Narrow" w:cs="Arial Narrow"/>
        </w:rPr>
        <w:t>tam</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3"/>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pre</w:t>
      </w:r>
      <w:r w:rsidRPr="00755BA4">
        <w:rPr>
          <w:rFonts w:ascii="Arial Narrow" w:eastAsia="Arial Narrow" w:hAnsi="Arial Narrow" w:cs="Arial Narrow"/>
          <w:spacing w:val="-2"/>
        </w:rPr>
        <w:t>v</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spacing w:val="-2"/>
        </w:rPr>
        <w:t>i</w:t>
      </w:r>
      <w:r w:rsidRPr="00755BA4">
        <w:rPr>
          <w:rFonts w:ascii="Arial Narrow" w:eastAsia="Arial Narrow" w:hAnsi="Arial Narrow" w:cs="Arial Narrow"/>
        </w:rPr>
        <w:t>o</w:t>
      </w:r>
      <w:r w:rsidRPr="00755BA4">
        <w:rPr>
          <w:rFonts w:ascii="Arial Narrow" w:eastAsia="Arial Narrow" w:hAnsi="Arial Narrow" w:cs="Arial Narrow"/>
          <w:spacing w:val="-2"/>
        </w:rPr>
        <w:t>n</w:t>
      </w:r>
      <w:r w:rsidRPr="00755BA4">
        <w:rPr>
          <w:rFonts w:ascii="Arial Narrow" w:eastAsia="Arial Narrow" w:hAnsi="Arial Narrow" w:cs="Arial Narrow"/>
        </w:rPr>
        <w:t>es</w:t>
      </w:r>
      <w:r w:rsidRPr="00755BA4">
        <w:rPr>
          <w:rFonts w:ascii="Arial Narrow" w:eastAsia="Arial Narrow" w:hAnsi="Arial Narrow" w:cs="Arial Narrow"/>
          <w:spacing w:val="3"/>
        </w:rPr>
        <w:t xml:space="preserve"> </w:t>
      </w:r>
      <w:r w:rsidRPr="00755BA4">
        <w:rPr>
          <w:rFonts w:ascii="Arial Narrow" w:eastAsia="Arial Narrow" w:hAnsi="Arial Narrow" w:cs="Arial Narrow"/>
        </w:rPr>
        <w:t>con</w:t>
      </w:r>
      <w:r w:rsidRPr="00755BA4">
        <w:rPr>
          <w:rFonts w:ascii="Arial Narrow" w:eastAsia="Arial Narrow" w:hAnsi="Arial Narrow" w:cs="Arial Narrow"/>
          <w:spacing w:val="-2"/>
        </w:rPr>
        <w:t>t</w:t>
      </w:r>
      <w:r w:rsidRPr="00755BA4">
        <w:rPr>
          <w:rFonts w:ascii="Arial Narrow" w:eastAsia="Arial Narrow" w:hAnsi="Arial Narrow" w:cs="Arial Narrow"/>
        </w:rPr>
        <w:t>en</w:t>
      </w:r>
      <w:r w:rsidRPr="00755BA4">
        <w:rPr>
          <w:rFonts w:ascii="Arial Narrow" w:eastAsia="Arial Narrow" w:hAnsi="Arial Narrow" w:cs="Arial Narrow"/>
          <w:spacing w:val="1"/>
        </w:rPr>
        <w:t>i</w:t>
      </w:r>
      <w:r w:rsidRPr="00755BA4">
        <w:rPr>
          <w:rFonts w:ascii="Arial Narrow" w:eastAsia="Arial Narrow" w:hAnsi="Arial Narrow" w:cs="Arial Narrow"/>
        </w:rPr>
        <w:t>d</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 xml:space="preserve">a </w:t>
      </w:r>
      <w:r w:rsidRPr="00755BA4">
        <w:rPr>
          <w:rFonts w:ascii="Arial Narrow" w:eastAsia="Arial Narrow" w:hAnsi="Arial Narrow" w:cs="Arial Narrow"/>
          <w:spacing w:val="-1"/>
        </w:rPr>
        <w:t>C</w:t>
      </w:r>
      <w:r w:rsidRPr="00755BA4">
        <w:rPr>
          <w:rFonts w:ascii="Arial Narrow" w:eastAsia="Arial Narrow" w:hAnsi="Arial Narrow" w:cs="Arial Narrow"/>
        </w:rPr>
        <w:t>on</w:t>
      </w:r>
      <w:r w:rsidRPr="00755BA4">
        <w:rPr>
          <w:rFonts w:ascii="Arial Narrow" w:eastAsia="Arial Narrow" w:hAnsi="Arial Narrow" w:cs="Arial Narrow"/>
          <w:spacing w:val="1"/>
        </w:rPr>
        <w:t>v</w:t>
      </w:r>
      <w:r w:rsidRPr="00755BA4">
        <w:rPr>
          <w:rFonts w:ascii="Arial Narrow" w:eastAsia="Arial Narrow" w:hAnsi="Arial Narrow" w:cs="Arial Narrow"/>
        </w:rPr>
        <w:t>en</w:t>
      </w:r>
      <w:r w:rsidRPr="00755BA4">
        <w:rPr>
          <w:rFonts w:ascii="Arial Narrow" w:eastAsia="Arial Narrow" w:hAnsi="Arial Narrow" w:cs="Arial Narrow"/>
          <w:spacing w:val="-2"/>
        </w:rPr>
        <w:t>c</w:t>
      </w:r>
      <w:r w:rsidRPr="00755BA4">
        <w:rPr>
          <w:rFonts w:ascii="Arial Narrow" w:eastAsia="Arial Narrow" w:hAnsi="Arial Narrow" w:cs="Arial Narrow"/>
        </w:rPr>
        <w:t>ión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H</w:t>
      </w:r>
      <w:r w:rsidRPr="00755BA4">
        <w:rPr>
          <w:rFonts w:ascii="Arial Narrow" w:eastAsia="Arial Narrow" w:hAnsi="Arial Narrow" w:cs="Arial Narrow"/>
        </w:rPr>
        <w:t>a</w:t>
      </w:r>
      <w:r w:rsidRPr="00755BA4">
        <w:rPr>
          <w:rFonts w:ascii="Arial Narrow" w:eastAsia="Arial Narrow" w:hAnsi="Arial Narrow" w:cs="Arial Narrow"/>
          <w:spacing w:val="1"/>
        </w:rPr>
        <w:t>y</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la </w:t>
      </w:r>
      <w:r w:rsidRPr="00755BA4">
        <w:rPr>
          <w:rFonts w:ascii="Arial Narrow" w:eastAsia="Arial Narrow" w:hAnsi="Arial Narrow" w:cs="Arial Narrow"/>
          <w:spacing w:val="-2"/>
        </w:rPr>
        <w:t>c</w:t>
      </w:r>
      <w:r w:rsidRPr="00755BA4">
        <w:rPr>
          <w:rFonts w:ascii="Arial Narrow" w:eastAsia="Arial Narrow" w:hAnsi="Arial Narrow" w:cs="Arial Narrow"/>
        </w:rPr>
        <w:t>ual</w:t>
      </w:r>
      <w:r w:rsidRPr="00755BA4">
        <w:rPr>
          <w:rFonts w:ascii="Arial Narrow" w:eastAsia="Arial Narrow" w:hAnsi="Arial Narrow" w:cs="Arial Narrow"/>
          <w:spacing w:val="5"/>
        </w:rPr>
        <w:t xml:space="preserve"> </w:t>
      </w:r>
      <w:r w:rsidRPr="00755BA4">
        <w:rPr>
          <w:rFonts w:ascii="Arial Narrow" w:eastAsia="Arial Narrow" w:hAnsi="Arial Narrow" w:cs="Arial Narrow"/>
        </w:rPr>
        <w:t>fue</w:t>
      </w:r>
      <w:r w:rsidRPr="00755BA4">
        <w:rPr>
          <w:rFonts w:ascii="Arial Narrow" w:eastAsia="Arial Narrow" w:hAnsi="Arial Narrow" w:cs="Arial Narrow"/>
          <w:spacing w:val="2"/>
        </w:rPr>
        <w:t xml:space="preserve"> </w:t>
      </w:r>
      <w:r w:rsidRPr="00755BA4">
        <w:rPr>
          <w:rFonts w:ascii="Arial Narrow" w:eastAsia="Arial Narrow" w:hAnsi="Arial Narrow" w:cs="Arial Narrow"/>
        </w:rPr>
        <w:t>ap</w:t>
      </w:r>
      <w:r w:rsidRPr="00755BA4">
        <w:rPr>
          <w:rFonts w:ascii="Arial Narrow" w:eastAsia="Arial Narrow" w:hAnsi="Arial Narrow" w:cs="Arial Narrow"/>
          <w:spacing w:val="-2"/>
        </w:rPr>
        <w:t>r</w:t>
      </w:r>
      <w:r w:rsidRPr="00755BA4">
        <w:rPr>
          <w:rFonts w:ascii="Arial Narrow" w:eastAsia="Arial Narrow" w:hAnsi="Arial Narrow" w:cs="Arial Narrow"/>
        </w:rPr>
        <w:t>obada med</w:t>
      </w:r>
      <w:r w:rsidRPr="00755BA4">
        <w:rPr>
          <w:rFonts w:ascii="Arial Narrow" w:eastAsia="Arial Narrow" w:hAnsi="Arial Narrow" w:cs="Arial Narrow"/>
          <w:spacing w:val="1"/>
        </w:rPr>
        <w:t>i</w:t>
      </w:r>
      <w:r w:rsidRPr="00755BA4">
        <w:rPr>
          <w:rFonts w:ascii="Arial Narrow" w:eastAsia="Arial Narrow" w:hAnsi="Arial Narrow" w:cs="Arial Narrow"/>
          <w:spacing w:val="-2"/>
        </w:rPr>
        <w:t>a</w:t>
      </w:r>
      <w:r w:rsidRPr="00755BA4">
        <w:rPr>
          <w:rFonts w:ascii="Arial Narrow" w:eastAsia="Arial Narrow" w:hAnsi="Arial Narrow" w:cs="Arial Narrow"/>
        </w:rPr>
        <w:t>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la Ley</w:t>
      </w:r>
      <w:r w:rsidRPr="00755BA4">
        <w:rPr>
          <w:rFonts w:ascii="Arial Narrow" w:eastAsia="Arial Narrow" w:hAnsi="Arial Narrow" w:cs="Arial Narrow"/>
          <w:spacing w:val="2"/>
        </w:rPr>
        <w:t xml:space="preserve"> </w:t>
      </w:r>
      <w:r w:rsidRPr="00755BA4">
        <w:rPr>
          <w:rFonts w:ascii="Arial Narrow" w:eastAsia="Arial Narrow" w:hAnsi="Arial Narrow" w:cs="Arial Narrow"/>
        </w:rPr>
        <w:t>455</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1998,</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2"/>
        </w:rPr>
        <w:t xml:space="preserve"> </w:t>
      </w:r>
      <w:r w:rsidRPr="00755BA4">
        <w:rPr>
          <w:rFonts w:ascii="Arial Narrow" w:eastAsia="Arial Narrow" w:hAnsi="Arial Narrow" w:cs="Arial Narrow"/>
        </w:rPr>
        <w:t>el</w:t>
      </w:r>
      <w:r w:rsidRPr="00755BA4">
        <w:rPr>
          <w:rFonts w:ascii="Arial Narrow" w:eastAsia="Arial Narrow" w:hAnsi="Arial Narrow" w:cs="Arial Narrow"/>
          <w:spacing w:val="2"/>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e</w:t>
      </w:r>
      <w:r w:rsidRPr="00755BA4">
        <w:rPr>
          <w:rFonts w:ascii="Arial Narrow" w:eastAsia="Arial Narrow" w:hAnsi="Arial Narrow" w:cs="Arial Narrow"/>
        </w:rPr>
        <w:t>nt</w:t>
      </w:r>
      <w:r w:rsidRPr="00755BA4">
        <w:rPr>
          <w:rFonts w:ascii="Arial Narrow" w:eastAsia="Arial Narrow" w:hAnsi="Arial Narrow" w:cs="Arial Narrow"/>
          <w:spacing w:val="1"/>
        </w:rPr>
        <w:t>i</w:t>
      </w:r>
      <w:r w:rsidRPr="00755BA4">
        <w:rPr>
          <w:rFonts w:ascii="Arial Narrow" w:eastAsia="Arial Narrow" w:hAnsi="Arial Narrow" w:cs="Arial Narrow"/>
          <w:spacing w:val="-2"/>
        </w:rPr>
        <w:t>d</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veri</w:t>
      </w:r>
      <w:r w:rsidRPr="00755BA4">
        <w:rPr>
          <w:rFonts w:ascii="Arial Narrow" w:eastAsia="Arial Narrow" w:hAnsi="Arial Narrow" w:cs="Arial Narrow"/>
          <w:spacing w:val="-2"/>
        </w:rPr>
        <w:t>f</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ar</w:t>
      </w:r>
      <w:r w:rsidRPr="00755BA4">
        <w:rPr>
          <w:rFonts w:ascii="Arial Narrow" w:eastAsia="Arial Narrow" w:hAnsi="Arial Narrow" w:cs="Arial Narrow"/>
          <w:spacing w:val="1"/>
        </w:rPr>
        <w:t xml:space="preserve"> </w:t>
      </w:r>
      <w:r w:rsidRPr="00755BA4">
        <w:rPr>
          <w:rFonts w:ascii="Arial Narrow" w:eastAsia="Arial Narrow" w:hAnsi="Arial Narrow" w:cs="Arial Narrow"/>
        </w:rPr>
        <w:t>q</w:t>
      </w:r>
      <w:r w:rsidRPr="00755BA4">
        <w:rPr>
          <w:rFonts w:ascii="Arial Narrow" w:eastAsia="Arial Narrow" w:hAnsi="Arial Narrow" w:cs="Arial Narrow"/>
          <w:spacing w:val="-2"/>
        </w:rPr>
        <w:t>u</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l trám</w:t>
      </w:r>
      <w:r w:rsidRPr="00755BA4">
        <w:rPr>
          <w:rFonts w:ascii="Arial Narrow" w:eastAsia="Arial Narrow" w:hAnsi="Arial Narrow" w:cs="Arial Narrow"/>
          <w:spacing w:val="1"/>
        </w:rPr>
        <w:t>i</w:t>
      </w:r>
      <w:r w:rsidRPr="00755BA4">
        <w:rPr>
          <w:rFonts w:ascii="Arial Narrow" w:eastAsia="Arial Narrow" w:hAnsi="Arial Narrow" w:cs="Arial Narrow"/>
        </w:rPr>
        <w:t>te</w:t>
      </w:r>
      <w:r w:rsidRPr="00755BA4">
        <w:rPr>
          <w:rFonts w:ascii="Arial Narrow" w:eastAsia="Arial Narrow" w:hAnsi="Arial Narrow" w:cs="Arial Narrow"/>
          <w:spacing w:val="24"/>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urtido</w:t>
      </w:r>
      <w:r w:rsidRPr="00755BA4">
        <w:rPr>
          <w:rFonts w:ascii="Arial Narrow" w:eastAsia="Arial Narrow" w:hAnsi="Arial Narrow" w:cs="Arial Narrow"/>
          <w:spacing w:val="24"/>
        </w:rPr>
        <w:t xml:space="preserve"> </w:t>
      </w:r>
      <w:r w:rsidRPr="00755BA4">
        <w:rPr>
          <w:rFonts w:ascii="Arial Narrow" w:eastAsia="Arial Narrow" w:hAnsi="Arial Narrow" w:cs="Arial Narrow"/>
        </w:rPr>
        <w:t>an</w:t>
      </w:r>
      <w:r w:rsidRPr="00755BA4">
        <w:rPr>
          <w:rFonts w:ascii="Arial Narrow" w:eastAsia="Arial Narrow" w:hAnsi="Arial Narrow" w:cs="Arial Narrow"/>
          <w:spacing w:val="-2"/>
        </w:rPr>
        <w:t>t</w:t>
      </w:r>
      <w:r w:rsidRPr="00755BA4">
        <w:rPr>
          <w:rFonts w:ascii="Arial Narrow" w:eastAsia="Arial Narrow" w:hAnsi="Arial Narrow" w:cs="Arial Narrow"/>
        </w:rPr>
        <w:t>e</w:t>
      </w:r>
      <w:r w:rsidRPr="00755BA4">
        <w:rPr>
          <w:rFonts w:ascii="Arial Narrow" w:eastAsia="Arial Narrow" w:hAnsi="Arial Narrow" w:cs="Arial Narrow"/>
          <w:spacing w:val="24"/>
        </w:rPr>
        <w:t xml:space="preserve"> </w:t>
      </w:r>
      <w:r w:rsidRPr="00755BA4">
        <w:rPr>
          <w:rFonts w:ascii="Arial Narrow" w:eastAsia="Arial Narrow" w:hAnsi="Arial Narrow" w:cs="Arial Narrow"/>
        </w:rPr>
        <w:t>la</w:t>
      </w:r>
      <w:r w:rsidRPr="00755BA4">
        <w:rPr>
          <w:rFonts w:ascii="Arial Narrow" w:eastAsia="Arial Narrow" w:hAnsi="Arial Narrow" w:cs="Arial Narrow"/>
          <w:spacing w:val="24"/>
        </w:rPr>
        <w:t xml:space="preserve"> </w:t>
      </w:r>
      <w:r w:rsidRPr="00755BA4">
        <w:rPr>
          <w:rFonts w:ascii="Arial Narrow" w:eastAsia="Arial Narrow" w:hAnsi="Arial Narrow" w:cs="Arial Narrow"/>
        </w:rPr>
        <w:t>autor</w:t>
      </w:r>
      <w:r w:rsidRPr="00755BA4">
        <w:rPr>
          <w:rFonts w:ascii="Arial Narrow" w:eastAsia="Arial Narrow" w:hAnsi="Arial Narrow" w:cs="Arial Narrow"/>
          <w:spacing w:val="-2"/>
        </w:rPr>
        <w:t>id</w:t>
      </w:r>
      <w:r w:rsidRPr="00755BA4">
        <w:rPr>
          <w:rFonts w:ascii="Arial Narrow" w:eastAsia="Arial Narrow" w:hAnsi="Arial Narrow" w:cs="Arial Narrow"/>
        </w:rPr>
        <w:t>ad</w:t>
      </w:r>
      <w:r w:rsidRPr="00755BA4">
        <w:rPr>
          <w:rFonts w:ascii="Arial Narrow" w:eastAsia="Arial Narrow" w:hAnsi="Arial Narrow" w:cs="Arial Narrow"/>
          <w:spacing w:val="24"/>
        </w:rPr>
        <w:t xml:space="preserve"> </w:t>
      </w:r>
      <w:r w:rsidRPr="00755BA4">
        <w:rPr>
          <w:rFonts w:ascii="Arial Narrow" w:eastAsia="Arial Narrow" w:hAnsi="Arial Narrow" w:cs="Arial Narrow"/>
        </w:rPr>
        <w:t>comp</w:t>
      </w:r>
      <w:r w:rsidRPr="00755BA4">
        <w:rPr>
          <w:rFonts w:ascii="Arial Narrow" w:eastAsia="Arial Narrow" w:hAnsi="Arial Narrow" w:cs="Arial Narrow"/>
          <w:spacing w:val="-2"/>
        </w:rPr>
        <w:t>e</w:t>
      </w:r>
      <w:r w:rsidRPr="00755BA4">
        <w:rPr>
          <w:rFonts w:ascii="Arial Narrow" w:eastAsia="Arial Narrow" w:hAnsi="Arial Narrow" w:cs="Arial Narrow"/>
        </w:rPr>
        <w:t>tente</w:t>
      </w:r>
      <w:r w:rsidRPr="00755BA4">
        <w:rPr>
          <w:rFonts w:ascii="Arial Narrow" w:eastAsia="Arial Narrow" w:hAnsi="Arial Narrow" w:cs="Arial Narrow"/>
          <w:spacing w:val="27"/>
        </w:rPr>
        <w:t xml:space="preserve"> </w:t>
      </w:r>
      <w:r w:rsidRPr="00755BA4">
        <w:rPr>
          <w:rFonts w:ascii="Arial Narrow" w:eastAsia="Arial Narrow" w:hAnsi="Arial Narrow" w:cs="Arial Narrow"/>
          <w:b/>
          <w:bCs/>
        </w:rPr>
        <w:t>av</w:t>
      </w:r>
      <w:r w:rsidRPr="00755BA4">
        <w:rPr>
          <w:rFonts w:ascii="Arial Narrow" w:eastAsia="Arial Narrow" w:hAnsi="Arial Narrow" w:cs="Arial Narrow"/>
          <w:b/>
          <w:bCs/>
          <w:spacing w:val="-2"/>
        </w:rPr>
        <w:t>a</w:t>
      </w:r>
      <w:r w:rsidRPr="00755BA4">
        <w:rPr>
          <w:rFonts w:ascii="Arial Narrow" w:eastAsia="Arial Narrow" w:hAnsi="Arial Narrow" w:cs="Arial Narrow"/>
          <w:b/>
          <w:bCs/>
        </w:rPr>
        <w:t>le</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rPr>
        <w:t>la</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rPr>
        <w:t>aut</w:t>
      </w:r>
      <w:r w:rsidRPr="00755BA4">
        <w:rPr>
          <w:rFonts w:ascii="Arial Narrow" w:eastAsia="Arial Narrow" w:hAnsi="Arial Narrow" w:cs="Arial Narrow"/>
          <w:b/>
          <w:bCs/>
          <w:spacing w:val="-3"/>
        </w:rPr>
        <w:t>e</w:t>
      </w:r>
      <w:r w:rsidRPr="00755BA4">
        <w:rPr>
          <w:rFonts w:ascii="Arial Narrow" w:eastAsia="Arial Narrow" w:hAnsi="Arial Narrow" w:cs="Arial Narrow"/>
          <w:b/>
          <w:bCs/>
        </w:rPr>
        <w:t>nticidad</w:t>
      </w:r>
      <w:r w:rsidRPr="00755BA4">
        <w:rPr>
          <w:rFonts w:ascii="Arial Narrow" w:eastAsia="Arial Narrow" w:hAnsi="Arial Narrow" w:cs="Arial Narrow"/>
          <w:b/>
          <w:bCs/>
          <w:spacing w:val="23"/>
        </w:rPr>
        <w:t xml:space="preserve"> </w:t>
      </w:r>
      <w:r w:rsidRPr="00755BA4">
        <w:rPr>
          <w:rFonts w:ascii="Arial Narrow" w:eastAsia="Arial Narrow" w:hAnsi="Arial Narrow" w:cs="Arial Narrow"/>
          <w:b/>
          <w:bCs/>
        </w:rPr>
        <w:t>de</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rPr>
        <w:t>la</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rPr>
        <w:t>fi</w:t>
      </w:r>
      <w:r w:rsidRPr="00755BA4">
        <w:rPr>
          <w:rFonts w:ascii="Arial Narrow" w:eastAsia="Arial Narrow" w:hAnsi="Arial Narrow" w:cs="Arial Narrow"/>
          <w:b/>
          <w:bCs/>
          <w:spacing w:val="-1"/>
        </w:rPr>
        <w:t>r</w:t>
      </w:r>
      <w:r w:rsidRPr="00755BA4">
        <w:rPr>
          <w:rFonts w:ascii="Arial Narrow" w:eastAsia="Arial Narrow" w:hAnsi="Arial Narrow" w:cs="Arial Narrow"/>
          <w:b/>
          <w:bCs/>
        </w:rPr>
        <w:t>ma</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rPr>
        <w:t>e</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rPr>
        <w:t>indi</w:t>
      </w:r>
      <w:r w:rsidRPr="00755BA4">
        <w:rPr>
          <w:rFonts w:ascii="Arial Narrow" w:eastAsia="Arial Narrow" w:hAnsi="Arial Narrow" w:cs="Arial Narrow"/>
          <w:b/>
          <w:bCs/>
          <w:spacing w:val="-3"/>
        </w:rPr>
        <w:t>q</w:t>
      </w:r>
      <w:r w:rsidRPr="00755BA4">
        <w:rPr>
          <w:rFonts w:ascii="Arial Narrow" w:eastAsia="Arial Narrow" w:hAnsi="Arial Narrow" w:cs="Arial Narrow"/>
          <w:b/>
          <w:bCs/>
        </w:rPr>
        <w:t>ue</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rPr>
        <w:t>a</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rPr>
        <w:t>qué</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rPr>
        <w:t>tít</w:t>
      </w:r>
      <w:r w:rsidRPr="00755BA4">
        <w:rPr>
          <w:rFonts w:ascii="Arial Narrow" w:eastAsia="Arial Narrow" w:hAnsi="Arial Narrow" w:cs="Arial Narrow"/>
          <w:b/>
          <w:bCs/>
          <w:spacing w:val="-1"/>
        </w:rPr>
        <w:t>u</w:t>
      </w:r>
      <w:r w:rsidRPr="00755BA4">
        <w:rPr>
          <w:rFonts w:ascii="Arial Narrow" w:eastAsia="Arial Narrow" w:hAnsi="Arial Narrow" w:cs="Arial Narrow"/>
          <w:b/>
          <w:bCs/>
        </w:rPr>
        <w:t>lo</w:t>
      </w:r>
      <w:r w:rsidRPr="00755BA4">
        <w:rPr>
          <w:rFonts w:ascii="Arial Narrow" w:eastAsia="Arial Narrow" w:hAnsi="Arial Narrow" w:cs="Arial Narrow"/>
          <w:b/>
          <w:bCs/>
          <w:spacing w:val="24"/>
        </w:rPr>
        <w:t xml:space="preserve"> </w:t>
      </w:r>
      <w:r w:rsidRPr="00755BA4">
        <w:rPr>
          <w:rFonts w:ascii="Arial Narrow" w:eastAsia="Arial Narrow" w:hAnsi="Arial Narrow" w:cs="Arial Narrow"/>
          <w:b/>
          <w:bCs/>
        </w:rPr>
        <w:t xml:space="preserve">ha actuado la </w:t>
      </w:r>
      <w:r w:rsidRPr="00755BA4">
        <w:rPr>
          <w:rFonts w:ascii="Arial Narrow" w:eastAsia="Arial Narrow" w:hAnsi="Arial Narrow" w:cs="Arial Narrow"/>
          <w:b/>
          <w:bCs/>
          <w:spacing w:val="-3"/>
        </w:rPr>
        <w:t>p</w:t>
      </w:r>
      <w:r w:rsidRPr="00755BA4">
        <w:rPr>
          <w:rFonts w:ascii="Arial Narrow" w:eastAsia="Arial Narrow" w:hAnsi="Arial Narrow" w:cs="Arial Narrow"/>
          <w:b/>
          <w:bCs/>
        </w:rPr>
        <w:t>e</w:t>
      </w:r>
      <w:r w:rsidRPr="00755BA4">
        <w:rPr>
          <w:rFonts w:ascii="Arial Narrow" w:eastAsia="Arial Narrow" w:hAnsi="Arial Narrow" w:cs="Arial Narrow"/>
          <w:b/>
          <w:bCs/>
          <w:spacing w:val="-1"/>
        </w:rPr>
        <w:t>r</w:t>
      </w:r>
      <w:r w:rsidRPr="00755BA4">
        <w:rPr>
          <w:rFonts w:ascii="Arial Narrow" w:eastAsia="Arial Narrow" w:hAnsi="Arial Narrow" w:cs="Arial Narrow"/>
          <w:b/>
          <w:bCs/>
        </w:rPr>
        <w:t xml:space="preserve">sona que </w:t>
      </w:r>
      <w:r w:rsidRPr="00755BA4">
        <w:rPr>
          <w:rFonts w:ascii="Arial Narrow" w:eastAsia="Arial Narrow" w:hAnsi="Arial Narrow" w:cs="Arial Narrow"/>
          <w:b/>
          <w:bCs/>
          <w:spacing w:val="-1"/>
        </w:rPr>
        <w:t>f</w:t>
      </w:r>
      <w:r w:rsidRPr="00755BA4">
        <w:rPr>
          <w:rFonts w:ascii="Arial Narrow" w:eastAsia="Arial Narrow" w:hAnsi="Arial Narrow" w:cs="Arial Narrow"/>
          <w:b/>
          <w:bCs/>
        </w:rPr>
        <w:t>i</w:t>
      </w:r>
      <w:r w:rsidRPr="00755BA4">
        <w:rPr>
          <w:rFonts w:ascii="Arial Narrow" w:eastAsia="Arial Narrow" w:hAnsi="Arial Narrow" w:cs="Arial Narrow"/>
          <w:b/>
          <w:bCs/>
          <w:spacing w:val="-1"/>
        </w:rPr>
        <w:t>r</w:t>
      </w:r>
      <w:r w:rsidRPr="00755BA4">
        <w:rPr>
          <w:rFonts w:ascii="Arial Narrow" w:eastAsia="Arial Narrow" w:hAnsi="Arial Narrow" w:cs="Arial Narrow"/>
          <w:b/>
          <w:bCs/>
          <w:spacing w:val="-3"/>
        </w:rPr>
        <w:t>m</w:t>
      </w:r>
      <w:r w:rsidRPr="00755BA4">
        <w:rPr>
          <w:rFonts w:ascii="Arial Narrow" w:eastAsia="Arial Narrow" w:hAnsi="Arial Narrow" w:cs="Arial Narrow"/>
          <w:b/>
          <w:bCs/>
        </w:rPr>
        <w:t>a el docum</w:t>
      </w:r>
      <w:r w:rsidRPr="00755BA4">
        <w:rPr>
          <w:rFonts w:ascii="Arial Narrow" w:eastAsia="Arial Narrow" w:hAnsi="Arial Narrow" w:cs="Arial Narrow"/>
          <w:b/>
          <w:bCs/>
          <w:spacing w:val="-3"/>
        </w:rPr>
        <w:t>e</w:t>
      </w:r>
      <w:r w:rsidRPr="00755BA4">
        <w:rPr>
          <w:rFonts w:ascii="Arial Narrow" w:eastAsia="Arial Narrow" w:hAnsi="Arial Narrow" w:cs="Arial Narrow"/>
          <w:b/>
          <w:bCs/>
        </w:rPr>
        <w:t>nto público.</w:t>
      </w:r>
    </w:p>
    <w:p w14:paraId="1EEF4AE4" w14:textId="77777777" w:rsidR="007E705E" w:rsidRPr="00755BA4" w:rsidRDefault="002964FD" w:rsidP="00153A25">
      <w:pPr>
        <w:pStyle w:val="Ttulo2"/>
        <w:numPr>
          <w:ilvl w:val="1"/>
          <w:numId w:val="70"/>
        </w:numPr>
        <w:rPr>
          <w:rFonts w:eastAsia="Arial Narrow"/>
          <w:szCs w:val="22"/>
        </w:rPr>
      </w:pPr>
      <w:bookmarkStart w:id="557" w:name="_Toc516003331"/>
      <w:bookmarkStart w:id="558" w:name="_Toc516003439"/>
      <w:bookmarkStart w:id="559" w:name="_Toc517085522"/>
      <w:r w:rsidRPr="00755BA4">
        <w:rPr>
          <w:rFonts w:eastAsia="Arial Narrow"/>
          <w:szCs w:val="22"/>
        </w:rPr>
        <w:t xml:space="preserve"> </w:t>
      </w:r>
      <w:bookmarkStart w:id="560" w:name="_Toc517855198"/>
      <w:bookmarkStart w:id="561" w:name="_Toc517855330"/>
      <w:bookmarkStart w:id="562" w:name="_Toc518559365"/>
      <w:r w:rsidR="007E705E" w:rsidRPr="00755BA4">
        <w:rPr>
          <w:rFonts w:eastAsia="Arial Narrow"/>
          <w:szCs w:val="22"/>
        </w:rPr>
        <w:t>TÍTULOS OBTENIDOS EN EL EXTERIOR</w:t>
      </w:r>
      <w:bookmarkEnd w:id="557"/>
      <w:bookmarkEnd w:id="558"/>
      <w:bookmarkEnd w:id="559"/>
      <w:bookmarkEnd w:id="560"/>
      <w:bookmarkEnd w:id="561"/>
      <w:bookmarkEnd w:id="562"/>
    </w:p>
    <w:p w14:paraId="5D18C300" w14:textId="77777777" w:rsidR="000F029B" w:rsidRPr="00755BA4" w:rsidRDefault="000F029B" w:rsidP="00245FB4">
      <w:pPr>
        <w:spacing w:after="0" w:line="240" w:lineRule="auto"/>
        <w:ind w:right="59"/>
        <w:jc w:val="both"/>
        <w:rPr>
          <w:rFonts w:ascii="Arial Narrow" w:hAnsi="Arial Narrow"/>
          <w:lang w:eastAsia="es-CO"/>
        </w:rPr>
      </w:pPr>
    </w:p>
    <w:p w14:paraId="19FDBD5B" w14:textId="77777777" w:rsidR="00CB6E74" w:rsidRPr="00755BA4" w:rsidRDefault="007E705E" w:rsidP="00245FB4">
      <w:pPr>
        <w:spacing w:after="0" w:line="240" w:lineRule="auto"/>
        <w:ind w:right="59"/>
        <w:jc w:val="both"/>
        <w:rPr>
          <w:rFonts w:ascii="Arial Narrow" w:eastAsia="Arial Narrow" w:hAnsi="Arial Narrow" w:cs="Arial Narrow"/>
          <w:spacing w:val="3"/>
        </w:rPr>
      </w:pPr>
      <w:r w:rsidRPr="00755BA4">
        <w:rPr>
          <w:rFonts w:ascii="Arial Narrow" w:eastAsia="Arial Narrow" w:hAnsi="Arial Narrow" w:cs="Arial Narrow"/>
          <w:spacing w:val="-1"/>
        </w:rPr>
        <w:t>E</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rPr>
        <w:t>proponente</w:t>
      </w:r>
      <w:r w:rsidRPr="00755BA4">
        <w:rPr>
          <w:rFonts w:ascii="Arial Narrow" w:eastAsia="Arial Narrow" w:hAnsi="Arial Narrow" w:cs="Arial Narrow"/>
          <w:spacing w:val="-2"/>
        </w:rPr>
        <w:t xml:space="preserve"> q</w:t>
      </w:r>
      <w:r w:rsidRPr="00755BA4">
        <w:rPr>
          <w:rFonts w:ascii="Arial Narrow" w:eastAsia="Arial Narrow" w:hAnsi="Arial Narrow" w:cs="Arial Narrow"/>
        </w:rPr>
        <w:t>ue</w:t>
      </w:r>
      <w:r w:rsidRPr="00755BA4">
        <w:rPr>
          <w:rFonts w:ascii="Arial Narrow" w:eastAsia="Arial Narrow" w:hAnsi="Arial Narrow" w:cs="Arial Narrow"/>
          <w:spacing w:val="-2"/>
        </w:rPr>
        <w:t xml:space="preserve"> </w:t>
      </w:r>
      <w:r w:rsidRPr="00755BA4">
        <w:rPr>
          <w:rFonts w:ascii="Arial Narrow" w:eastAsia="Arial Narrow" w:hAnsi="Arial Narrow" w:cs="Arial Narrow"/>
        </w:rPr>
        <w:t>resu</w:t>
      </w:r>
      <w:r w:rsidRPr="00755BA4">
        <w:rPr>
          <w:rFonts w:ascii="Arial Narrow" w:eastAsia="Arial Narrow" w:hAnsi="Arial Narrow" w:cs="Arial Narrow"/>
          <w:spacing w:val="-1"/>
        </w:rPr>
        <w:t>l</w:t>
      </w:r>
      <w:r w:rsidRPr="00755BA4">
        <w:rPr>
          <w:rFonts w:ascii="Arial Narrow" w:eastAsia="Arial Narrow" w:hAnsi="Arial Narrow" w:cs="Arial Narrow"/>
        </w:rPr>
        <w:t>te</w:t>
      </w:r>
      <w:r w:rsidRPr="00755BA4">
        <w:rPr>
          <w:rFonts w:ascii="Arial Narrow" w:eastAsia="Arial Narrow" w:hAnsi="Arial Narrow" w:cs="Arial Narrow"/>
          <w:spacing w:val="-2"/>
        </w:rPr>
        <w:t xml:space="preserve"> </w:t>
      </w:r>
      <w:r w:rsidRPr="00755BA4">
        <w:rPr>
          <w:rFonts w:ascii="Arial Narrow" w:eastAsia="Arial Narrow" w:hAnsi="Arial Narrow" w:cs="Arial Narrow"/>
        </w:rPr>
        <w:t>se</w:t>
      </w:r>
      <w:r w:rsidRPr="00755BA4">
        <w:rPr>
          <w:rFonts w:ascii="Arial Narrow" w:eastAsia="Arial Narrow" w:hAnsi="Arial Narrow" w:cs="Arial Narrow"/>
          <w:spacing w:val="-2"/>
        </w:rPr>
        <w:t>le</w:t>
      </w:r>
      <w:r w:rsidRPr="00755BA4">
        <w:rPr>
          <w:rFonts w:ascii="Arial Narrow" w:eastAsia="Arial Narrow" w:hAnsi="Arial Narrow" w:cs="Arial Narrow"/>
        </w:rPr>
        <w:t>ccio</w:t>
      </w:r>
      <w:r w:rsidRPr="00755BA4">
        <w:rPr>
          <w:rFonts w:ascii="Arial Narrow" w:eastAsia="Arial Narrow" w:hAnsi="Arial Narrow" w:cs="Arial Narrow"/>
          <w:spacing w:val="-2"/>
        </w:rPr>
        <w:t>n</w:t>
      </w:r>
      <w:r w:rsidRPr="00755BA4">
        <w:rPr>
          <w:rFonts w:ascii="Arial Narrow" w:eastAsia="Arial Narrow" w:hAnsi="Arial Narrow" w:cs="Arial Narrow"/>
        </w:rPr>
        <w:t>ado</w:t>
      </w:r>
      <w:r w:rsidRPr="00755BA4">
        <w:rPr>
          <w:rFonts w:ascii="Arial Narrow" w:eastAsia="Arial Narrow" w:hAnsi="Arial Narrow" w:cs="Arial Narrow"/>
          <w:spacing w:val="-2"/>
        </w:rPr>
        <w:t xml:space="preserve"> </w:t>
      </w:r>
      <w:r w:rsidRPr="00755BA4">
        <w:rPr>
          <w:rFonts w:ascii="Arial Narrow" w:eastAsia="Arial Narrow" w:hAnsi="Arial Narrow" w:cs="Arial Narrow"/>
        </w:rPr>
        <w:t>y</w:t>
      </w:r>
      <w:r w:rsidRPr="00755BA4">
        <w:rPr>
          <w:rFonts w:ascii="Arial Narrow" w:eastAsia="Arial Narrow" w:hAnsi="Arial Narrow" w:cs="Arial Narrow"/>
          <w:spacing w:val="-2"/>
        </w:rPr>
        <w:t xml:space="preserve"> </w:t>
      </w:r>
      <w:r w:rsidRPr="00755BA4">
        <w:rPr>
          <w:rFonts w:ascii="Arial Narrow" w:eastAsia="Arial Narrow" w:hAnsi="Arial Narrow" w:cs="Arial Narrow"/>
        </w:rPr>
        <w:t>h</w:t>
      </w:r>
      <w:r w:rsidRPr="00755BA4">
        <w:rPr>
          <w:rFonts w:ascii="Arial Narrow" w:eastAsia="Arial Narrow" w:hAnsi="Arial Narrow" w:cs="Arial Narrow"/>
          <w:spacing w:val="-2"/>
        </w:rPr>
        <w:t>a</w:t>
      </w:r>
      <w:r w:rsidRPr="00755BA4">
        <w:rPr>
          <w:rFonts w:ascii="Arial Narrow" w:eastAsia="Arial Narrow" w:hAnsi="Arial Narrow" w:cs="Arial Narrow"/>
        </w:rPr>
        <w:t>ya</w:t>
      </w:r>
      <w:r w:rsidRPr="00755BA4">
        <w:rPr>
          <w:rFonts w:ascii="Arial Narrow" w:eastAsia="Arial Narrow" w:hAnsi="Arial Narrow" w:cs="Arial Narrow"/>
          <w:spacing w:val="-2"/>
        </w:rPr>
        <w:t xml:space="preserve"> </w:t>
      </w:r>
      <w:r w:rsidRPr="00755BA4">
        <w:rPr>
          <w:rFonts w:ascii="Arial Narrow" w:eastAsia="Arial Narrow" w:hAnsi="Arial Narrow" w:cs="Arial Narrow"/>
        </w:rPr>
        <w:t>ofre</w:t>
      </w:r>
      <w:r w:rsidRPr="00755BA4">
        <w:rPr>
          <w:rFonts w:ascii="Arial Narrow" w:eastAsia="Arial Narrow" w:hAnsi="Arial Narrow" w:cs="Arial Narrow"/>
          <w:spacing w:val="-2"/>
        </w:rPr>
        <w:t>c</w:t>
      </w:r>
      <w:r w:rsidRPr="00755BA4">
        <w:rPr>
          <w:rFonts w:ascii="Arial Narrow" w:eastAsia="Arial Narrow" w:hAnsi="Arial Narrow" w:cs="Arial Narrow"/>
        </w:rPr>
        <w:t>ido per</w:t>
      </w:r>
      <w:r w:rsidRPr="00755BA4">
        <w:rPr>
          <w:rFonts w:ascii="Arial Narrow" w:eastAsia="Arial Narrow" w:hAnsi="Arial Narrow" w:cs="Arial Narrow"/>
          <w:spacing w:val="-2"/>
        </w:rPr>
        <w:t>s</w:t>
      </w:r>
      <w:r w:rsidRPr="00755BA4">
        <w:rPr>
          <w:rFonts w:ascii="Arial Narrow" w:eastAsia="Arial Narrow" w:hAnsi="Arial Narrow" w:cs="Arial Narrow"/>
        </w:rPr>
        <w:t>onal</w:t>
      </w:r>
      <w:r w:rsidRPr="00755BA4">
        <w:rPr>
          <w:rFonts w:ascii="Arial Narrow" w:eastAsia="Arial Narrow" w:hAnsi="Arial Narrow" w:cs="Arial Narrow"/>
          <w:spacing w:val="-2"/>
        </w:rPr>
        <w:t xml:space="preserve"> </w:t>
      </w:r>
      <w:r w:rsidRPr="00755BA4">
        <w:rPr>
          <w:rFonts w:ascii="Arial Narrow" w:eastAsia="Arial Narrow" w:hAnsi="Arial Narrow" w:cs="Arial Narrow"/>
        </w:rPr>
        <w:t>prof</w:t>
      </w:r>
      <w:r w:rsidRPr="00755BA4">
        <w:rPr>
          <w:rFonts w:ascii="Arial Narrow" w:eastAsia="Arial Narrow" w:hAnsi="Arial Narrow" w:cs="Arial Narrow"/>
          <w:spacing w:val="-2"/>
        </w:rPr>
        <w:t>e</w:t>
      </w:r>
      <w:r w:rsidRPr="00755BA4">
        <w:rPr>
          <w:rFonts w:ascii="Arial Narrow" w:eastAsia="Arial Narrow" w:hAnsi="Arial Narrow" w:cs="Arial Narrow"/>
        </w:rPr>
        <w:t>sion</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rPr>
        <w:t>con</w:t>
      </w:r>
      <w:r w:rsidRPr="00755BA4">
        <w:rPr>
          <w:rFonts w:ascii="Arial Narrow" w:eastAsia="Arial Narrow" w:hAnsi="Arial Narrow" w:cs="Arial Narrow"/>
          <w:spacing w:val="-2"/>
        </w:rPr>
        <w:t xml:space="preserve"> </w:t>
      </w:r>
      <w:r w:rsidRPr="00755BA4">
        <w:rPr>
          <w:rFonts w:ascii="Arial Narrow" w:eastAsia="Arial Narrow" w:hAnsi="Arial Narrow" w:cs="Arial Narrow"/>
        </w:rPr>
        <w:t>tít</w:t>
      </w:r>
      <w:r w:rsidRPr="00755BA4">
        <w:rPr>
          <w:rFonts w:ascii="Arial Narrow" w:eastAsia="Arial Narrow" w:hAnsi="Arial Narrow" w:cs="Arial Narrow"/>
          <w:spacing w:val="-2"/>
        </w:rPr>
        <w:t>u</w:t>
      </w:r>
      <w:r w:rsidRPr="00755BA4">
        <w:rPr>
          <w:rFonts w:ascii="Arial Narrow" w:eastAsia="Arial Narrow" w:hAnsi="Arial Narrow" w:cs="Arial Narrow"/>
        </w:rPr>
        <w:t>los</w:t>
      </w:r>
      <w:r w:rsidRPr="00755BA4">
        <w:rPr>
          <w:rFonts w:ascii="Arial Narrow" w:eastAsia="Arial Narrow" w:hAnsi="Arial Narrow" w:cs="Arial Narrow"/>
          <w:spacing w:val="-2"/>
        </w:rPr>
        <w:t xml:space="preserve"> ac</w:t>
      </w:r>
      <w:r w:rsidRPr="00755BA4">
        <w:rPr>
          <w:rFonts w:ascii="Arial Narrow" w:eastAsia="Arial Narrow" w:hAnsi="Arial Narrow" w:cs="Arial Narrow"/>
        </w:rPr>
        <w:t>adém</w:t>
      </w:r>
      <w:r w:rsidRPr="00755BA4">
        <w:rPr>
          <w:rFonts w:ascii="Arial Narrow" w:eastAsia="Arial Narrow" w:hAnsi="Arial Narrow" w:cs="Arial Narrow"/>
          <w:spacing w:val="-2"/>
        </w:rPr>
        <w:t>i</w:t>
      </w:r>
      <w:r w:rsidRPr="00755BA4">
        <w:rPr>
          <w:rFonts w:ascii="Arial Narrow" w:eastAsia="Arial Narrow" w:hAnsi="Arial Narrow" w:cs="Arial Narrow"/>
        </w:rPr>
        <w:t>cos</w:t>
      </w:r>
      <w:r w:rsidRPr="00755BA4">
        <w:rPr>
          <w:rFonts w:ascii="Arial Narrow" w:eastAsia="Arial Narrow" w:hAnsi="Arial Narrow" w:cs="Arial Narrow"/>
          <w:spacing w:val="-2"/>
        </w:rPr>
        <w:t xml:space="preserve"> </w:t>
      </w:r>
      <w:r w:rsidRPr="00755BA4">
        <w:rPr>
          <w:rFonts w:ascii="Arial Narrow" w:eastAsia="Arial Narrow" w:hAnsi="Arial Narrow" w:cs="Arial Narrow"/>
        </w:rPr>
        <w:t>oto</w:t>
      </w:r>
      <w:r w:rsidRPr="00755BA4">
        <w:rPr>
          <w:rFonts w:ascii="Arial Narrow" w:eastAsia="Arial Narrow" w:hAnsi="Arial Narrow" w:cs="Arial Narrow"/>
          <w:spacing w:val="-2"/>
        </w:rPr>
        <w:t>r</w:t>
      </w:r>
      <w:r w:rsidRPr="00755BA4">
        <w:rPr>
          <w:rFonts w:ascii="Arial Narrow" w:eastAsia="Arial Narrow" w:hAnsi="Arial Narrow" w:cs="Arial Narrow"/>
        </w:rPr>
        <w:t>gad</w:t>
      </w:r>
      <w:r w:rsidRPr="00755BA4">
        <w:rPr>
          <w:rFonts w:ascii="Arial Narrow" w:eastAsia="Arial Narrow" w:hAnsi="Arial Narrow" w:cs="Arial Narrow"/>
          <w:spacing w:val="-2"/>
        </w:rPr>
        <w:t>o</w:t>
      </w:r>
      <w:r w:rsidRPr="00755BA4">
        <w:rPr>
          <w:rFonts w:ascii="Arial Narrow" w:eastAsia="Arial Narrow" w:hAnsi="Arial Narrow" w:cs="Arial Narrow"/>
        </w:rPr>
        <w:t>s por</w:t>
      </w:r>
      <w:r w:rsidRPr="00755BA4">
        <w:rPr>
          <w:rFonts w:ascii="Arial Narrow" w:eastAsia="Arial Narrow" w:hAnsi="Arial Narrow" w:cs="Arial Narrow"/>
          <w:spacing w:val="-9"/>
        </w:rPr>
        <w:t xml:space="preserve"> </w:t>
      </w:r>
      <w:r w:rsidRPr="00755BA4">
        <w:rPr>
          <w:rFonts w:ascii="Arial Narrow" w:eastAsia="Arial Narrow" w:hAnsi="Arial Narrow" w:cs="Arial Narrow"/>
        </w:rPr>
        <w:t>una</w:t>
      </w:r>
      <w:r w:rsidRPr="00755BA4">
        <w:rPr>
          <w:rFonts w:ascii="Arial Narrow" w:eastAsia="Arial Narrow" w:hAnsi="Arial Narrow" w:cs="Arial Narrow"/>
          <w:spacing w:val="-9"/>
        </w:rPr>
        <w:t xml:space="preserve"> </w:t>
      </w:r>
      <w:r w:rsidRPr="00755BA4">
        <w:rPr>
          <w:rFonts w:ascii="Arial Narrow" w:eastAsia="Arial Narrow" w:hAnsi="Arial Narrow" w:cs="Arial Narrow"/>
        </w:rPr>
        <w:t>i</w:t>
      </w:r>
      <w:r w:rsidRPr="00755BA4">
        <w:rPr>
          <w:rFonts w:ascii="Arial Narrow" w:eastAsia="Arial Narrow" w:hAnsi="Arial Narrow" w:cs="Arial Narrow"/>
          <w:spacing w:val="-2"/>
        </w:rPr>
        <w:t>n</w:t>
      </w:r>
      <w:r w:rsidRPr="00755BA4">
        <w:rPr>
          <w:rFonts w:ascii="Arial Narrow" w:eastAsia="Arial Narrow" w:hAnsi="Arial Narrow" w:cs="Arial Narrow"/>
        </w:rPr>
        <w:t>stit</w:t>
      </w:r>
      <w:r w:rsidRPr="00755BA4">
        <w:rPr>
          <w:rFonts w:ascii="Arial Narrow" w:eastAsia="Arial Narrow" w:hAnsi="Arial Narrow" w:cs="Arial Narrow"/>
          <w:spacing w:val="-2"/>
        </w:rPr>
        <w:t>u</w:t>
      </w:r>
      <w:r w:rsidRPr="00755BA4">
        <w:rPr>
          <w:rFonts w:ascii="Arial Narrow" w:eastAsia="Arial Narrow" w:hAnsi="Arial Narrow" w:cs="Arial Narrow"/>
        </w:rPr>
        <w:t>ción</w:t>
      </w:r>
      <w:r w:rsidRPr="00755BA4">
        <w:rPr>
          <w:rFonts w:ascii="Arial Narrow" w:eastAsia="Arial Narrow" w:hAnsi="Arial Narrow" w:cs="Arial Narrow"/>
          <w:spacing w:val="-12"/>
        </w:rPr>
        <w:t xml:space="preserve"> </w:t>
      </w:r>
      <w:r w:rsidRPr="00755BA4">
        <w:rPr>
          <w:rFonts w:ascii="Arial Narrow" w:eastAsia="Arial Narrow" w:hAnsi="Arial Narrow" w:cs="Arial Narrow"/>
        </w:rPr>
        <w:t>de</w:t>
      </w:r>
      <w:r w:rsidRPr="00755BA4">
        <w:rPr>
          <w:rFonts w:ascii="Arial Narrow" w:eastAsia="Arial Narrow" w:hAnsi="Arial Narrow" w:cs="Arial Narrow"/>
          <w:spacing w:val="-9"/>
        </w:rPr>
        <w:t xml:space="preserve"> </w:t>
      </w:r>
      <w:r w:rsidRPr="00755BA4">
        <w:rPr>
          <w:rFonts w:ascii="Arial Narrow" w:eastAsia="Arial Narrow" w:hAnsi="Arial Narrow" w:cs="Arial Narrow"/>
        </w:rPr>
        <w:t>ed</w:t>
      </w:r>
      <w:r w:rsidRPr="00755BA4">
        <w:rPr>
          <w:rFonts w:ascii="Arial Narrow" w:eastAsia="Arial Narrow" w:hAnsi="Arial Narrow" w:cs="Arial Narrow"/>
          <w:spacing w:val="-2"/>
        </w:rPr>
        <w:t>u</w:t>
      </w:r>
      <w:r w:rsidRPr="00755BA4">
        <w:rPr>
          <w:rFonts w:ascii="Arial Narrow" w:eastAsia="Arial Narrow" w:hAnsi="Arial Narrow" w:cs="Arial Narrow"/>
        </w:rPr>
        <w:t>ca</w:t>
      </w:r>
      <w:r w:rsidRPr="00755BA4">
        <w:rPr>
          <w:rFonts w:ascii="Arial Narrow" w:eastAsia="Arial Narrow" w:hAnsi="Arial Narrow" w:cs="Arial Narrow"/>
          <w:spacing w:val="-2"/>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9"/>
        </w:rPr>
        <w:t xml:space="preserve"> </w:t>
      </w:r>
      <w:r w:rsidRPr="00755BA4">
        <w:rPr>
          <w:rFonts w:ascii="Arial Narrow" w:eastAsia="Arial Narrow" w:hAnsi="Arial Narrow" w:cs="Arial Narrow"/>
        </w:rPr>
        <w:t>super</w:t>
      </w:r>
      <w:r w:rsidRPr="00755BA4">
        <w:rPr>
          <w:rFonts w:ascii="Arial Narrow" w:eastAsia="Arial Narrow" w:hAnsi="Arial Narrow" w:cs="Arial Narrow"/>
          <w:spacing w:val="-2"/>
        </w:rPr>
        <w:t>i</w:t>
      </w:r>
      <w:r w:rsidRPr="00755BA4">
        <w:rPr>
          <w:rFonts w:ascii="Arial Narrow" w:eastAsia="Arial Narrow" w:hAnsi="Arial Narrow" w:cs="Arial Narrow"/>
        </w:rPr>
        <w:t>or</w:t>
      </w:r>
      <w:r w:rsidRPr="00755BA4">
        <w:rPr>
          <w:rFonts w:ascii="Arial Narrow" w:eastAsia="Arial Narrow" w:hAnsi="Arial Narrow" w:cs="Arial Narrow"/>
          <w:spacing w:val="-10"/>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rPr>
        <w:t>tr</w:t>
      </w:r>
      <w:r w:rsidRPr="00755BA4">
        <w:rPr>
          <w:rFonts w:ascii="Arial Narrow" w:eastAsia="Arial Narrow" w:hAnsi="Arial Narrow" w:cs="Arial Narrow"/>
          <w:spacing w:val="-2"/>
        </w:rPr>
        <w:t>a</w:t>
      </w:r>
      <w:r w:rsidRPr="00755BA4">
        <w:rPr>
          <w:rFonts w:ascii="Arial Narrow" w:eastAsia="Arial Narrow" w:hAnsi="Arial Narrow" w:cs="Arial Narrow"/>
        </w:rPr>
        <w:t>njera</w:t>
      </w:r>
      <w:r w:rsidRPr="00755BA4">
        <w:rPr>
          <w:rFonts w:ascii="Arial Narrow" w:eastAsia="Arial Narrow" w:hAnsi="Arial Narrow" w:cs="Arial Narrow"/>
          <w:spacing w:val="-9"/>
        </w:rPr>
        <w:t xml:space="preserve"> </w:t>
      </w:r>
      <w:r w:rsidRPr="00755BA4">
        <w:rPr>
          <w:rFonts w:ascii="Arial Narrow" w:eastAsia="Arial Narrow" w:hAnsi="Arial Narrow" w:cs="Arial Narrow"/>
        </w:rPr>
        <w:t>o</w:t>
      </w:r>
      <w:r w:rsidRPr="00755BA4">
        <w:rPr>
          <w:rFonts w:ascii="Arial Narrow" w:eastAsia="Arial Narrow" w:hAnsi="Arial Narrow" w:cs="Arial Narrow"/>
          <w:spacing w:val="-9"/>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or</w:t>
      </w:r>
      <w:r w:rsidRPr="00755BA4">
        <w:rPr>
          <w:rFonts w:ascii="Arial Narrow" w:eastAsia="Arial Narrow" w:hAnsi="Arial Narrow" w:cs="Arial Narrow"/>
          <w:spacing w:val="-10"/>
        </w:rPr>
        <w:t xml:space="preserve"> </w:t>
      </w:r>
      <w:r w:rsidRPr="00755BA4">
        <w:rPr>
          <w:rFonts w:ascii="Arial Narrow" w:eastAsia="Arial Narrow" w:hAnsi="Arial Narrow" w:cs="Arial Narrow"/>
        </w:rPr>
        <w:t>una</w:t>
      </w:r>
      <w:r w:rsidRPr="00755BA4">
        <w:rPr>
          <w:rFonts w:ascii="Arial Narrow" w:eastAsia="Arial Narrow" w:hAnsi="Arial Narrow" w:cs="Arial Narrow"/>
          <w:spacing w:val="-11"/>
        </w:rPr>
        <w:t xml:space="preserve"> </w:t>
      </w:r>
      <w:r w:rsidRPr="00755BA4">
        <w:rPr>
          <w:rFonts w:ascii="Arial Narrow" w:eastAsia="Arial Narrow" w:hAnsi="Arial Narrow" w:cs="Arial Narrow"/>
        </w:rPr>
        <w:t>insti</w:t>
      </w:r>
      <w:r w:rsidRPr="00755BA4">
        <w:rPr>
          <w:rFonts w:ascii="Arial Narrow" w:eastAsia="Arial Narrow" w:hAnsi="Arial Narrow" w:cs="Arial Narrow"/>
          <w:spacing w:val="-2"/>
        </w:rPr>
        <w:t>t</w:t>
      </w:r>
      <w:r w:rsidRPr="00755BA4">
        <w:rPr>
          <w:rFonts w:ascii="Arial Narrow" w:eastAsia="Arial Narrow" w:hAnsi="Arial Narrow" w:cs="Arial Narrow"/>
        </w:rPr>
        <w:t>u</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9"/>
        </w:rPr>
        <w:t xml:space="preserve"> </w:t>
      </w:r>
      <w:r w:rsidRPr="00755BA4">
        <w:rPr>
          <w:rFonts w:ascii="Arial Narrow" w:eastAsia="Arial Narrow" w:hAnsi="Arial Narrow" w:cs="Arial Narrow"/>
        </w:rPr>
        <w:t>leg</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m</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9"/>
        </w:rPr>
        <w:t xml:space="preserve"> </w:t>
      </w:r>
      <w:r w:rsidRPr="00755BA4">
        <w:rPr>
          <w:rFonts w:ascii="Arial Narrow" w:eastAsia="Arial Narrow" w:hAnsi="Arial Narrow" w:cs="Arial Narrow"/>
        </w:rPr>
        <w:t>rec</w:t>
      </w:r>
      <w:r w:rsidRPr="00755BA4">
        <w:rPr>
          <w:rFonts w:ascii="Arial Narrow" w:eastAsia="Arial Narrow" w:hAnsi="Arial Narrow" w:cs="Arial Narrow"/>
          <w:spacing w:val="-2"/>
        </w:rPr>
        <w:t>o</w:t>
      </w:r>
      <w:r w:rsidRPr="00755BA4">
        <w:rPr>
          <w:rFonts w:ascii="Arial Narrow" w:eastAsia="Arial Narrow" w:hAnsi="Arial Narrow" w:cs="Arial Narrow"/>
        </w:rPr>
        <w:t>no</w:t>
      </w:r>
      <w:r w:rsidRPr="00755BA4">
        <w:rPr>
          <w:rFonts w:ascii="Arial Narrow" w:eastAsia="Arial Narrow" w:hAnsi="Arial Narrow" w:cs="Arial Narrow"/>
          <w:spacing w:val="-2"/>
        </w:rPr>
        <w:t>c</w:t>
      </w:r>
      <w:r w:rsidRPr="00755BA4">
        <w:rPr>
          <w:rFonts w:ascii="Arial Narrow" w:eastAsia="Arial Narrow" w:hAnsi="Arial Narrow" w:cs="Arial Narrow"/>
        </w:rPr>
        <w:t>ida</w:t>
      </w:r>
      <w:r w:rsidRPr="00755BA4">
        <w:rPr>
          <w:rFonts w:ascii="Arial Narrow" w:eastAsia="Arial Narrow" w:hAnsi="Arial Narrow" w:cs="Arial Narrow"/>
          <w:spacing w:val="-9"/>
        </w:rPr>
        <w:t xml:space="preserve"> </w:t>
      </w:r>
      <w:r w:rsidRPr="00755BA4">
        <w:rPr>
          <w:rFonts w:ascii="Arial Narrow" w:eastAsia="Arial Narrow" w:hAnsi="Arial Narrow" w:cs="Arial Narrow"/>
        </w:rPr>
        <w:t>por</w:t>
      </w:r>
      <w:r w:rsidRPr="00755BA4">
        <w:rPr>
          <w:rFonts w:ascii="Arial Narrow" w:eastAsia="Arial Narrow" w:hAnsi="Arial Narrow" w:cs="Arial Narrow"/>
          <w:spacing w:val="-9"/>
        </w:rPr>
        <w:t xml:space="preserve"> </w:t>
      </w:r>
      <w:r w:rsidRPr="00755BA4">
        <w:rPr>
          <w:rFonts w:ascii="Arial Narrow" w:eastAsia="Arial Narrow" w:hAnsi="Arial Narrow" w:cs="Arial Narrow"/>
        </w:rPr>
        <w:t>la</w:t>
      </w:r>
      <w:r w:rsidRPr="00755BA4">
        <w:rPr>
          <w:rFonts w:ascii="Arial Narrow" w:eastAsia="Arial Narrow" w:hAnsi="Arial Narrow" w:cs="Arial Narrow"/>
          <w:spacing w:val="-11"/>
        </w:rPr>
        <w:t xml:space="preserve"> </w:t>
      </w:r>
      <w:r w:rsidRPr="00755BA4">
        <w:rPr>
          <w:rFonts w:ascii="Arial Narrow" w:eastAsia="Arial Narrow" w:hAnsi="Arial Narrow" w:cs="Arial Narrow"/>
        </w:rPr>
        <w:t>autor</w:t>
      </w:r>
      <w:r w:rsidRPr="00755BA4">
        <w:rPr>
          <w:rFonts w:ascii="Arial Narrow" w:eastAsia="Arial Narrow" w:hAnsi="Arial Narrow" w:cs="Arial Narrow"/>
          <w:spacing w:val="-2"/>
        </w:rPr>
        <w:t>i</w:t>
      </w:r>
      <w:r w:rsidRPr="00755BA4">
        <w:rPr>
          <w:rFonts w:ascii="Arial Narrow" w:eastAsia="Arial Narrow" w:hAnsi="Arial Narrow" w:cs="Arial Narrow"/>
        </w:rPr>
        <w:t>d</w:t>
      </w:r>
      <w:r w:rsidRPr="00755BA4">
        <w:rPr>
          <w:rFonts w:ascii="Arial Narrow" w:eastAsia="Arial Narrow" w:hAnsi="Arial Narrow" w:cs="Arial Narrow"/>
          <w:spacing w:val="3"/>
        </w:rPr>
        <w:t>a</w:t>
      </w:r>
      <w:r w:rsidRPr="00755BA4">
        <w:rPr>
          <w:rFonts w:ascii="Arial Narrow" w:eastAsia="Arial Narrow" w:hAnsi="Arial Narrow" w:cs="Arial Narrow"/>
        </w:rPr>
        <w:t>d compe</w:t>
      </w:r>
      <w:r w:rsidRPr="00755BA4">
        <w:rPr>
          <w:rFonts w:ascii="Arial Narrow" w:eastAsia="Arial Narrow" w:hAnsi="Arial Narrow" w:cs="Arial Narrow"/>
          <w:spacing w:val="-2"/>
        </w:rPr>
        <w:t>t</w:t>
      </w:r>
      <w:r w:rsidRPr="00755BA4">
        <w:rPr>
          <w:rFonts w:ascii="Arial Narrow" w:eastAsia="Arial Narrow" w:hAnsi="Arial Narrow" w:cs="Arial Narrow"/>
        </w:rPr>
        <w:t>ente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el</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3"/>
        </w:rPr>
        <w:t>r</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p</w:t>
      </w:r>
      <w:r w:rsidRPr="00755BA4">
        <w:rPr>
          <w:rFonts w:ascii="Arial Narrow" w:eastAsia="Arial Narrow" w:hAnsi="Arial Narrow" w:cs="Arial Narrow"/>
          <w:spacing w:val="-2"/>
        </w:rPr>
        <w:t>e</w:t>
      </w:r>
      <w:r w:rsidRPr="00755BA4">
        <w:rPr>
          <w:rFonts w:ascii="Arial Narrow" w:eastAsia="Arial Narrow" w:hAnsi="Arial Narrow" w:cs="Arial Narrow"/>
        </w:rPr>
        <w:t>ct</w:t>
      </w:r>
      <w:r w:rsidRPr="00755BA4">
        <w:rPr>
          <w:rFonts w:ascii="Arial Narrow" w:eastAsia="Arial Narrow" w:hAnsi="Arial Narrow" w:cs="Arial Narrow"/>
          <w:spacing w:val="-2"/>
        </w:rPr>
        <w:t>i</w:t>
      </w:r>
      <w:r w:rsidRPr="00755BA4">
        <w:rPr>
          <w:rFonts w:ascii="Arial Narrow" w:eastAsia="Arial Narrow" w:hAnsi="Arial Narrow" w:cs="Arial Narrow"/>
        </w:rPr>
        <w:t>vo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aís</w:t>
      </w:r>
      <w:r w:rsidRPr="00755BA4">
        <w:rPr>
          <w:rFonts w:ascii="Arial Narrow" w:eastAsia="Arial Narrow" w:hAnsi="Arial Narrow" w:cs="Arial Narrow"/>
          <w:spacing w:val="3"/>
        </w:rPr>
        <w:t xml:space="preserve"> </w:t>
      </w:r>
      <w:r w:rsidRPr="00755BA4">
        <w:rPr>
          <w:rFonts w:ascii="Arial Narrow" w:eastAsia="Arial Narrow" w:hAnsi="Arial Narrow" w:cs="Arial Narrow"/>
        </w:rPr>
        <w:t>para e</w:t>
      </w:r>
      <w:r w:rsidRPr="00755BA4">
        <w:rPr>
          <w:rFonts w:ascii="Arial Narrow" w:eastAsia="Arial Narrow" w:hAnsi="Arial Narrow" w:cs="Arial Narrow"/>
          <w:spacing w:val="1"/>
        </w:rPr>
        <w:t>x</w:t>
      </w:r>
      <w:r w:rsidRPr="00755BA4">
        <w:rPr>
          <w:rFonts w:ascii="Arial Narrow" w:eastAsia="Arial Narrow" w:hAnsi="Arial Narrow" w:cs="Arial Narrow"/>
          <w:spacing w:val="-2"/>
        </w:rPr>
        <w:t>p</w:t>
      </w:r>
      <w:r w:rsidRPr="00755BA4">
        <w:rPr>
          <w:rFonts w:ascii="Arial Narrow" w:eastAsia="Arial Narrow" w:hAnsi="Arial Narrow" w:cs="Arial Narrow"/>
        </w:rPr>
        <w:t>ed</w:t>
      </w:r>
      <w:r w:rsidRPr="00755BA4">
        <w:rPr>
          <w:rFonts w:ascii="Arial Narrow" w:eastAsia="Arial Narrow" w:hAnsi="Arial Narrow" w:cs="Arial Narrow"/>
          <w:spacing w:val="1"/>
        </w:rPr>
        <w:t>i</w:t>
      </w:r>
      <w:r w:rsidRPr="00755BA4">
        <w:rPr>
          <w:rFonts w:ascii="Arial Narrow" w:eastAsia="Arial Narrow" w:hAnsi="Arial Narrow" w:cs="Arial Narrow"/>
        </w:rPr>
        <w:t>r</w:t>
      </w:r>
      <w:r w:rsidRPr="00755BA4">
        <w:rPr>
          <w:rFonts w:ascii="Arial Narrow" w:eastAsia="Arial Narrow" w:hAnsi="Arial Narrow" w:cs="Arial Narrow"/>
          <w:spacing w:val="2"/>
        </w:rPr>
        <w:t xml:space="preserve"> </w:t>
      </w:r>
      <w:r w:rsidRPr="00755BA4">
        <w:rPr>
          <w:rFonts w:ascii="Arial Narrow" w:eastAsia="Arial Narrow" w:hAnsi="Arial Narrow" w:cs="Arial Narrow"/>
        </w:rPr>
        <w:t>tí</w:t>
      </w:r>
      <w:r w:rsidRPr="00755BA4">
        <w:rPr>
          <w:rFonts w:ascii="Arial Narrow" w:eastAsia="Arial Narrow" w:hAnsi="Arial Narrow" w:cs="Arial Narrow"/>
          <w:spacing w:val="-2"/>
        </w:rPr>
        <w:t>t</w:t>
      </w:r>
      <w:r w:rsidRPr="00755BA4">
        <w:rPr>
          <w:rFonts w:ascii="Arial Narrow" w:eastAsia="Arial Narrow" w:hAnsi="Arial Narrow" w:cs="Arial Narrow"/>
        </w:rPr>
        <w:t>ul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d</w:t>
      </w:r>
      <w:r w:rsidRPr="00755BA4">
        <w:rPr>
          <w:rFonts w:ascii="Arial Narrow" w:eastAsia="Arial Narrow" w:hAnsi="Arial Narrow" w:cs="Arial Narrow"/>
          <w:spacing w:val="-2"/>
        </w:rPr>
        <w:t>u</w:t>
      </w:r>
      <w:r w:rsidRPr="00755BA4">
        <w:rPr>
          <w:rFonts w:ascii="Arial Narrow" w:eastAsia="Arial Narrow" w:hAnsi="Arial Narrow" w:cs="Arial Narrow"/>
        </w:rPr>
        <w:t>ca</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u</w:t>
      </w:r>
      <w:r w:rsidRPr="00755BA4">
        <w:rPr>
          <w:rFonts w:ascii="Arial Narrow" w:eastAsia="Arial Narrow" w:hAnsi="Arial Narrow" w:cs="Arial Narrow"/>
        </w:rPr>
        <w:t>perio</w:t>
      </w:r>
      <w:r w:rsidRPr="00755BA4">
        <w:rPr>
          <w:rFonts w:ascii="Arial Narrow" w:eastAsia="Arial Narrow" w:hAnsi="Arial Narrow" w:cs="Arial Narrow"/>
          <w:spacing w:val="6"/>
        </w:rPr>
        <w:t>r</w:t>
      </w:r>
      <w:r w:rsidRPr="00755BA4">
        <w:rPr>
          <w:rFonts w:ascii="Arial Narrow" w:eastAsia="Arial Narrow" w:hAnsi="Arial Narrow" w:cs="Arial Narrow"/>
        </w:rPr>
        <w:t>, deberá a</w:t>
      </w:r>
      <w:r w:rsidRPr="00755BA4">
        <w:rPr>
          <w:rFonts w:ascii="Arial Narrow" w:eastAsia="Arial Narrow" w:hAnsi="Arial Narrow" w:cs="Arial Narrow"/>
          <w:spacing w:val="1"/>
        </w:rPr>
        <w:t>c</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rPr>
        <w:t>d</w:t>
      </w:r>
      <w:r w:rsidRPr="00755BA4">
        <w:rPr>
          <w:rFonts w:ascii="Arial Narrow" w:eastAsia="Arial Narrow" w:hAnsi="Arial Narrow" w:cs="Arial Narrow"/>
          <w:spacing w:val="-2"/>
        </w:rPr>
        <w:t>i</w:t>
      </w:r>
      <w:r w:rsidRPr="00755BA4">
        <w:rPr>
          <w:rFonts w:ascii="Arial Narrow" w:eastAsia="Arial Narrow" w:hAnsi="Arial Narrow" w:cs="Arial Narrow"/>
        </w:rPr>
        <w:t>tar</w:t>
      </w:r>
      <w:r w:rsidRPr="00755BA4">
        <w:rPr>
          <w:rFonts w:ascii="Arial Narrow" w:eastAsia="Arial Narrow" w:hAnsi="Arial Narrow" w:cs="Arial Narrow"/>
          <w:spacing w:val="4"/>
        </w:rPr>
        <w:t xml:space="preserve"> </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1"/>
        </w:rPr>
        <w:t>v</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rPr>
        <w:t>d</w:t>
      </w:r>
      <w:r w:rsidRPr="00755BA4">
        <w:rPr>
          <w:rFonts w:ascii="Arial Narrow" w:eastAsia="Arial Narrow" w:hAnsi="Arial Narrow" w:cs="Arial Narrow"/>
          <w:spacing w:val="-2"/>
        </w:rPr>
        <w:t>a</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n de</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stos</w:t>
      </w:r>
      <w:r w:rsidRPr="00755BA4">
        <w:rPr>
          <w:rFonts w:ascii="Arial Narrow" w:eastAsia="Arial Narrow" w:hAnsi="Arial Narrow" w:cs="Arial Narrow"/>
          <w:spacing w:val="8"/>
        </w:rPr>
        <w:t xml:space="preserve"> </w:t>
      </w:r>
      <w:r w:rsidRPr="00755BA4">
        <w:rPr>
          <w:rFonts w:ascii="Arial Narrow" w:eastAsia="Arial Narrow" w:hAnsi="Arial Narrow" w:cs="Arial Narrow"/>
        </w:rPr>
        <w:t>tít</w:t>
      </w:r>
      <w:r w:rsidRPr="00755BA4">
        <w:rPr>
          <w:rFonts w:ascii="Arial Narrow" w:eastAsia="Arial Narrow" w:hAnsi="Arial Narrow" w:cs="Arial Narrow"/>
          <w:spacing w:val="-2"/>
        </w:rPr>
        <w:t>u</w:t>
      </w:r>
      <w:r w:rsidRPr="00755BA4">
        <w:rPr>
          <w:rFonts w:ascii="Arial Narrow" w:eastAsia="Arial Narrow" w:hAnsi="Arial Narrow" w:cs="Arial Narrow"/>
        </w:rPr>
        <w:t>los</w:t>
      </w:r>
      <w:r w:rsidRPr="00755BA4">
        <w:rPr>
          <w:rFonts w:ascii="Arial Narrow" w:eastAsia="Arial Narrow" w:hAnsi="Arial Narrow" w:cs="Arial Narrow"/>
          <w:spacing w:val="8"/>
        </w:rPr>
        <w:t xml:space="preserve"> </w:t>
      </w:r>
      <w:r w:rsidRPr="00755BA4">
        <w:rPr>
          <w:rFonts w:ascii="Arial Narrow" w:eastAsia="Arial Narrow" w:hAnsi="Arial Narrow" w:cs="Arial Narrow"/>
        </w:rPr>
        <w:t>ante</w:t>
      </w:r>
      <w:r w:rsidRPr="00755BA4">
        <w:rPr>
          <w:rFonts w:ascii="Arial Narrow" w:eastAsia="Arial Narrow" w:hAnsi="Arial Narrow" w:cs="Arial Narrow"/>
          <w:spacing w:val="8"/>
        </w:rPr>
        <w:t xml:space="preserve"> </w:t>
      </w:r>
      <w:r w:rsidRPr="00755BA4">
        <w:rPr>
          <w:rFonts w:ascii="Arial Narrow" w:eastAsia="Arial Narrow" w:hAnsi="Arial Narrow" w:cs="Arial Narrow"/>
        </w:rPr>
        <w:t>el</w:t>
      </w:r>
      <w:r w:rsidRPr="00755BA4">
        <w:rPr>
          <w:rFonts w:ascii="Arial Narrow" w:eastAsia="Arial Narrow" w:hAnsi="Arial Narrow" w:cs="Arial Narrow"/>
          <w:spacing w:val="8"/>
        </w:rPr>
        <w:t xml:space="preserve"> </w:t>
      </w:r>
      <w:r w:rsidRPr="00755BA4">
        <w:rPr>
          <w:rFonts w:ascii="Arial Narrow" w:eastAsia="Arial Narrow" w:hAnsi="Arial Narrow" w:cs="Arial Narrow"/>
          <w:spacing w:val="-2"/>
        </w:rPr>
        <w:t>M</w:t>
      </w:r>
      <w:r w:rsidRPr="00755BA4">
        <w:rPr>
          <w:rFonts w:ascii="Arial Narrow" w:eastAsia="Arial Narrow" w:hAnsi="Arial Narrow" w:cs="Arial Narrow"/>
        </w:rPr>
        <w:t>in</w:t>
      </w:r>
      <w:r w:rsidRPr="00755BA4">
        <w:rPr>
          <w:rFonts w:ascii="Arial Narrow" w:eastAsia="Arial Narrow" w:hAnsi="Arial Narrow" w:cs="Arial Narrow"/>
          <w:spacing w:val="-2"/>
        </w:rPr>
        <w:t>i</w:t>
      </w:r>
      <w:r w:rsidRPr="00755BA4">
        <w:rPr>
          <w:rFonts w:ascii="Arial Narrow" w:eastAsia="Arial Narrow" w:hAnsi="Arial Narrow" w:cs="Arial Narrow"/>
        </w:rPr>
        <w:t>s</w:t>
      </w:r>
      <w:r w:rsidRPr="00755BA4">
        <w:rPr>
          <w:rFonts w:ascii="Arial Narrow" w:eastAsia="Arial Narrow" w:hAnsi="Arial Narrow" w:cs="Arial Narrow"/>
          <w:spacing w:val="-2"/>
        </w:rPr>
        <w:t>t</w:t>
      </w:r>
      <w:r w:rsidRPr="00755BA4">
        <w:rPr>
          <w:rFonts w:ascii="Arial Narrow" w:eastAsia="Arial Narrow" w:hAnsi="Arial Narrow" w:cs="Arial Narrow"/>
        </w:rPr>
        <w:t>erio</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d</w:t>
      </w:r>
      <w:r w:rsidRPr="00755BA4">
        <w:rPr>
          <w:rFonts w:ascii="Arial Narrow" w:eastAsia="Arial Narrow" w:hAnsi="Arial Narrow" w:cs="Arial Narrow"/>
          <w:spacing w:val="-2"/>
        </w:rPr>
        <w:t>u</w:t>
      </w:r>
      <w:r w:rsidRPr="00755BA4">
        <w:rPr>
          <w:rFonts w:ascii="Arial Narrow" w:eastAsia="Arial Narrow" w:hAnsi="Arial Narrow" w:cs="Arial Narrow"/>
        </w:rPr>
        <w:t>ca</w:t>
      </w:r>
      <w:r w:rsidRPr="00755BA4">
        <w:rPr>
          <w:rFonts w:ascii="Arial Narrow" w:eastAsia="Arial Narrow" w:hAnsi="Arial Narrow" w:cs="Arial Narrow"/>
          <w:spacing w:val="-2"/>
        </w:rPr>
        <w:t>c</w:t>
      </w:r>
      <w:r w:rsidRPr="00755BA4">
        <w:rPr>
          <w:rFonts w:ascii="Arial Narrow" w:eastAsia="Arial Narrow" w:hAnsi="Arial Narrow" w:cs="Arial Narrow"/>
        </w:rPr>
        <w:t>ión</w:t>
      </w:r>
      <w:r w:rsidRPr="00755BA4">
        <w:rPr>
          <w:rFonts w:ascii="Arial Narrow" w:eastAsia="Arial Narrow" w:hAnsi="Arial Narrow" w:cs="Arial Narrow"/>
          <w:spacing w:val="7"/>
        </w:rPr>
        <w:t xml:space="preserve"> </w:t>
      </w:r>
      <w:r w:rsidRPr="00755BA4">
        <w:rPr>
          <w:rFonts w:ascii="Arial Narrow" w:eastAsia="Arial Narrow" w:hAnsi="Arial Narrow" w:cs="Arial Narrow"/>
          <w:spacing w:val="-1"/>
        </w:rPr>
        <w:t>N</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o</w:t>
      </w:r>
      <w:r w:rsidRPr="00755BA4">
        <w:rPr>
          <w:rFonts w:ascii="Arial Narrow" w:eastAsia="Arial Narrow" w:hAnsi="Arial Narrow" w:cs="Arial Narrow"/>
        </w:rPr>
        <w:t>na</w:t>
      </w:r>
      <w:r w:rsidRPr="00755BA4">
        <w:rPr>
          <w:rFonts w:ascii="Arial Narrow" w:eastAsia="Arial Narrow" w:hAnsi="Arial Narrow" w:cs="Arial Narrow"/>
          <w:spacing w:val="1"/>
        </w:rPr>
        <w:t>l</w:t>
      </w:r>
      <w:r w:rsidRPr="00755BA4">
        <w:rPr>
          <w:rFonts w:ascii="Arial Narrow" w:eastAsia="Arial Narrow" w:hAnsi="Arial Narrow" w:cs="Arial Narrow"/>
        </w:rPr>
        <w:t>,</w:t>
      </w:r>
      <w:r w:rsidRPr="00755BA4">
        <w:rPr>
          <w:rFonts w:ascii="Arial Narrow" w:eastAsia="Arial Narrow" w:hAnsi="Arial Narrow" w:cs="Arial Narrow"/>
          <w:spacing w:val="7"/>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ara</w:t>
      </w:r>
      <w:r w:rsidRPr="00755BA4">
        <w:rPr>
          <w:rFonts w:ascii="Arial Narrow" w:eastAsia="Arial Narrow" w:hAnsi="Arial Narrow" w:cs="Arial Narrow"/>
          <w:spacing w:val="10"/>
        </w:rPr>
        <w:t xml:space="preserve"> </w:t>
      </w:r>
      <w:r w:rsidRPr="00755BA4">
        <w:rPr>
          <w:rFonts w:ascii="Arial Narrow" w:eastAsia="Arial Narrow" w:hAnsi="Arial Narrow" w:cs="Arial Narrow"/>
        </w:rPr>
        <w:t>lo</w:t>
      </w:r>
      <w:r w:rsidRPr="00755BA4">
        <w:rPr>
          <w:rFonts w:ascii="Arial Narrow" w:eastAsia="Arial Narrow" w:hAnsi="Arial Narrow" w:cs="Arial Narrow"/>
          <w:spacing w:val="8"/>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ual</w:t>
      </w:r>
      <w:r w:rsidRPr="00755BA4">
        <w:rPr>
          <w:rFonts w:ascii="Arial Narrow" w:eastAsia="Arial Narrow" w:hAnsi="Arial Narrow" w:cs="Arial Narrow"/>
          <w:spacing w:val="8"/>
        </w:rPr>
        <w:t xml:space="preserve"> </w:t>
      </w:r>
      <w:r w:rsidRPr="00755BA4">
        <w:rPr>
          <w:rFonts w:ascii="Arial Narrow" w:eastAsia="Arial Narrow" w:hAnsi="Arial Narrow" w:cs="Arial Narrow"/>
        </w:rPr>
        <w:t>debe</w:t>
      </w:r>
      <w:r w:rsidRPr="00755BA4">
        <w:rPr>
          <w:rFonts w:ascii="Arial Narrow" w:eastAsia="Arial Narrow" w:hAnsi="Arial Narrow" w:cs="Arial Narrow"/>
          <w:spacing w:val="-2"/>
        </w:rPr>
        <w:t>r</w:t>
      </w:r>
      <w:r w:rsidRPr="00755BA4">
        <w:rPr>
          <w:rFonts w:ascii="Arial Narrow" w:eastAsia="Arial Narrow" w:hAnsi="Arial Narrow" w:cs="Arial Narrow"/>
        </w:rPr>
        <w:t>á</w:t>
      </w:r>
      <w:r w:rsidRPr="00755BA4">
        <w:rPr>
          <w:rFonts w:ascii="Arial Narrow" w:eastAsia="Arial Narrow" w:hAnsi="Arial Narrow" w:cs="Arial Narrow"/>
          <w:spacing w:val="13"/>
        </w:rPr>
        <w:t xml:space="preserve"> </w:t>
      </w:r>
      <w:r w:rsidRPr="00755BA4">
        <w:rPr>
          <w:rFonts w:ascii="Arial Narrow" w:eastAsia="Arial Narrow" w:hAnsi="Arial Narrow" w:cs="Arial Narrow"/>
        </w:rPr>
        <w:t>contar</w:t>
      </w:r>
      <w:r w:rsidRPr="00755BA4">
        <w:rPr>
          <w:rFonts w:ascii="Arial Narrow" w:eastAsia="Arial Narrow" w:hAnsi="Arial Narrow" w:cs="Arial Narrow"/>
          <w:spacing w:val="7"/>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7"/>
        </w:rPr>
        <w:t xml:space="preserve"> </w:t>
      </w:r>
      <w:r w:rsidRPr="00755BA4">
        <w:rPr>
          <w:rFonts w:ascii="Arial Narrow" w:eastAsia="Arial Narrow" w:hAnsi="Arial Narrow" w:cs="Arial Narrow"/>
        </w:rPr>
        <w:t>los</w:t>
      </w:r>
      <w:r w:rsidRPr="00755BA4">
        <w:rPr>
          <w:rFonts w:ascii="Arial Narrow" w:eastAsia="Arial Narrow" w:hAnsi="Arial Narrow" w:cs="Arial Narrow"/>
          <w:spacing w:val="8"/>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sm</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0"/>
        </w:rPr>
        <w:t xml:space="preserve"> </w:t>
      </w:r>
      <w:r w:rsidRPr="00755BA4">
        <w:rPr>
          <w:rFonts w:ascii="Arial Narrow" w:eastAsia="Arial Narrow" w:hAnsi="Arial Narrow" w:cs="Arial Narrow"/>
        </w:rPr>
        <w:t>o</w:t>
      </w:r>
      <w:r w:rsidRPr="00755BA4">
        <w:rPr>
          <w:rFonts w:ascii="Arial Narrow" w:eastAsia="Arial Narrow" w:hAnsi="Arial Narrow" w:cs="Arial Narrow"/>
          <w:spacing w:val="10"/>
        </w:rPr>
        <w:t xml:space="preserve"> </w:t>
      </w:r>
      <w:r w:rsidRPr="00755BA4">
        <w:rPr>
          <w:rFonts w:ascii="Arial Narrow" w:eastAsia="Arial Narrow" w:hAnsi="Arial Narrow" w:cs="Arial Narrow"/>
        </w:rPr>
        <w:t>i</w:t>
      </w:r>
      <w:r w:rsidRPr="00755BA4">
        <w:rPr>
          <w:rFonts w:ascii="Arial Narrow" w:eastAsia="Arial Narrow" w:hAnsi="Arial Narrow" w:cs="Arial Narrow"/>
          <w:spacing w:val="-2"/>
        </w:rPr>
        <w:t>n</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002E7B5F" w:rsidRPr="00755BA4">
        <w:rPr>
          <w:rFonts w:ascii="Arial Narrow" w:eastAsia="Arial Narrow" w:hAnsi="Arial Narrow" w:cs="Arial Narrow"/>
        </w:rPr>
        <w:t xml:space="preserve">ar </w:t>
      </w:r>
      <w:r w:rsidRPr="00755BA4">
        <w:rPr>
          <w:rFonts w:ascii="Arial Narrow" w:eastAsia="Arial Narrow" w:hAnsi="Arial Narrow" w:cs="Arial Narrow"/>
        </w:rPr>
        <w:t>con</w:t>
      </w:r>
      <w:r w:rsidRPr="00755BA4">
        <w:rPr>
          <w:rFonts w:ascii="Arial Narrow" w:eastAsia="Arial Narrow" w:hAnsi="Arial Narrow" w:cs="Arial Narrow"/>
          <w:spacing w:val="2"/>
        </w:rPr>
        <w:t xml:space="preserve"> </w:t>
      </w:r>
      <w:r w:rsidRPr="00755BA4">
        <w:rPr>
          <w:rFonts w:ascii="Arial Narrow" w:eastAsia="Arial Narrow" w:hAnsi="Arial Narrow" w:cs="Arial Narrow"/>
        </w:rPr>
        <w:t>suf</w:t>
      </w:r>
      <w:r w:rsidRPr="00755BA4">
        <w:rPr>
          <w:rFonts w:ascii="Arial Narrow" w:eastAsia="Arial Narrow" w:hAnsi="Arial Narrow" w:cs="Arial Narrow"/>
          <w:spacing w:val="-2"/>
        </w:rPr>
        <w:t>i</w:t>
      </w:r>
      <w:r w:rsidRPr="00755BA4">
        <w:rPr>
          <w:rFonts w:ascii="Arial Narrow" w:eastAsia="Arial Narrow" w:hAnsi="Arial Narrow" w:cs="Arial Narrow"/>
        </w:rPr>
        <w:t>cie</w:t>
      </w:r>
      <w:r w:rsidRPr="00755BA4">
        <w:rPr>
          <w:rFonts w:ascii="Arial Narrow" w:eastAsia="Arial Narrow" w:hAnsi="Arial Narrow" w:cs="Arial Narrow"/>
          <w:spacing w:val="-2"/>
        </w:rPr>
        <w:t>n</w:t>
      </w:r>
      <w:r w:rsidRPr="00755BA4">
        <w:rPr>
          <w:rFonts w:ascii="Arial Narrow" w:eastAsia="Arial Narrow" w:hAnsi="Arial Narrow" w:cs="Arial Narrow"/>
        </w:rPr>
        <w:t>te</w:t>
      </w:r>
      <w:r w:rsidRPr="00755BA4">
        <w:rPr>
          <w:rFonts w:ascii="Arial Narrow" w:eastAsia="Arial Narrow" w:hAnsi="Arial Narrow" w:cs="Arial Narrow"/>
          <w:spacing w:val="2"/>
        </w:rPr>
        <w:t xml:space="preserve"> </w:t>
      </w:r>
      <w:r w:rsidRPr="00755BA4">
        <w:rPr>
          <w:rFonts w:ascii="Arial Narrow" w:eastAsia="Arial Narrow" w:hAnsi="Arial Narrow" w:cs="Arial Narrow"/>
        </w:rPr>
        <w:t>ant</w:t>
      </w:r>
      <w:r w:rsidRPr="00755BA4">
        <w:rPr>
          <w:rFonts w:ascii="Arial Narrow" w:eastAsia="Arial Narrow" w:hAnsi="Arial Narrow" w:cs="Arial Narrow"/>
          <w:spacing w:val="-2"/>
        </w:rPr>
        <w:t>i</w:t>
      </w:r>
      <w:r w:rsidRPr="00755BA4">
        <w:rPr>
          <w:rFonts w:ascii="Arial Narrow" w:eastAsia="Arial Narrow" w:hAnsi="Arial Narrow" w:cs="Arial Narrow"/>
        </w:rPr>
        <w:t>cip</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os</w:t>
      </w:r>
      <w:r w:rsidRPr="00755BA4">
        <w:rPr>
          <w:rFonts w:ascii="Arial Narrow" w:eastAsia="Arial Narrow" w:hAnsi="Arial Narrow" w:cs="Arial Narrow"/>
          <w:spacing w:val="6"/>
        </w:rPr>
        <w:t xml:space="preserve"> </w:t>
      </w:r>
      <w:r w:rsidRPr="00755BA4">
        <w:rPr>
          <w:rFonts w:ascii="Arial Narrow" w:eastAsia="Arial Narrow" w:hAnsi="Arial Narrow" w:cs="Arial Narrow"/>
        </w:rPr>
        <w:t>trám</w:t>
      </w:r>
      <w:r w:rsidRPr="00755BA4">
        <w:rPr>
          <w:rFonts w:ascii="Arial Narrow" w:eastAsia="Arial Narrow" w:hAnsi="Arial Narrow" w:cs="Arial Narrow"/>
          <w:spacing w:val="1"/>
        </w:rPr>
        <w:t>i</w:t>
      </w:r>
      <w:r w:rsidRPr="00755BA4">
        <w:rPr>
          <w:rFonts w:ascii="Arial Narrow" w:eastAsia="Arial Narrow" w:hAnsi="Arial Narrow" w:cs="Arial Narrow"/>
        </w:rPr>
        <w:t>t</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resp</w:t>
      </w:r>
      <w:r w:rsidRPr="00755BA4">
        <w:rPr>
          <w:rFonts w:ascii="Arial Narrow" w:eastAsia="Arial Narrow" w:hAnsi="Arial Narrow" w:cs="Arial Narrow"/>
          <w:spacing w:val="-2"/>
        </w:rPr>
        <w:t>e</w:t>
      </w:r>
      <w:r w:rsidRPr="00755BA4">
        <w:rPr>
          <w:rFonts w:ascii="Arial Narrow" w:eastAsia="Arial Narrow" w:hAnsi="Arial Narrow" w:cs="Arial Narrow"/>
        </w:rPr>
        <w:t>ct</w:t>
      </w:r>
      <w:r w:rsidRPr="00755BA4">
        <w:rPr>
          <w:rFonts w:ascii="Arial Narrow" w:eastAsia="Arial Narrow" w:hAnsi="Arial Narrow" w:cs="Arial Narrow"/>
          <w:spacing w:val="-2"/>
        </w:rPr>
        <w:t>i</w:t>
      </w:r>
      <w:r w:rsidRPr="00755BA4">
        <w:rPr>
          <w:rFonts w:ascii="Arial Narrow" w:eastAsia="Arial Narrow" w:hAnsi="Arial Narrow" w:cs="Arial Narrow"/>
        </w:rPr>
        <w:t>vos</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2"/>
        </w:rPr>
        <w:t xml:space="preserve"> </w:t>
      </w:r>
      <w:r w:rsidRPr="00755BA4">
        <w:rPr>
          <w:rFonts w:ascii="Arial Narrow" w:eastAsia="Arial Narrow" w:hAnsi="Arial Narrow" w:cs="Arial Narrow"/>
        </w:rPr>
        <w:t>p</w:t>
      </w:r>
      <w:r w:rsidRPr="00755BA4">
        <w:rPr>
          <w:rFonts w:ascii="Arial Narrow" w:eastAsia="Arial Narrow" w:hAnsi="Arial Narrow" w:cs="Arial Narrow"/>
          <w:spacing w:val="-3"/>
        </w:rPr>
        <w:t>r</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enta</w:t>
      </w:r>
      <w:r w:rsidRPr="00755BA4">
        <w:rPr>
          <w:rFonts w:ascii="Arial Narrow" w:eastAsia="Arial Narrow" w:hAnsi="Arial Narrow" w:cs="Arial Narrow"/>
          <w:spacing w:val="-2"/>
        </w:rPr>
        <w:t>r</w:t>
      </w:r>
      <w:r w:rsidRPr="00755BA4">
        <w:rPr>
          <w:rFonts w:ascii="Arial Narrow" w:eastAsia="Arial Narrow" w:hAnsi="Arial Narrow" w:cs="Arial Narrow"/>
        </w:rPr>
        <w:t>lo</w:t>
      </w:r>
      <w:r w:rsidRPr="00755BA4">
        <w:rPr>
          <w:rFonts w:ascii="Arial Narrow" w:eastAsia="Arial Narrow" w:hAnsi="Arial Narrow" w:cs="Arial Narrow"/>
          <w:spacing w:val="2"/>
        </w:rPr>
        <w:t xml:space="preserve"> </w:t>
      </w:r>
      <w:r w:rsidRPr="00755BA4">
        <w:rPr>
          <w:rFonts w:ascii="Arial Narrow" w:eastAsia="Arial Narrow" w:hAnsi="Arial Narrow" w:cs="Arial Narrow"/>
        </w:rPr>
        <w:t>al</w:t>
      </w:r>
      <w:r w:rsidRPr="00755BA4">
        <w:rPr>
          <w:rFonts w:ascii="Arial Narrow" w:eastAsia="Arial Narrow" w:hAnsi="Arial Narrow" w:cs="Arial Narrow"/>
          <w:spacing w:val="2"/>
        </w:rPr>
        <w:t xml:space="preserve"> </w:t>
      </w:r>
      <w:r w:rsidRPr="00755BA4">
        <w:rPr>
          <w:rFonts w:ascii="Arial Narrow" w:eastAsia="Arial Narrow" w:hAnsi="Arial Narrow" w:cs="Arial Narrow"/>
        </w:rPr>
        <w:t>supe</w:t>
      </w:r>
      <w:r w:rsidRPr="00755BA4">
        <w:rPr>
          <w:rFonts w:ascii="Arial Narrow" w:eastAsia="Arial Narrow" w:hAnsi="Arial Narrow" w:cs="Arial Narrow"/>
          <w:spacing w:val="-2"/>
        </w:rPr>
        <w:t>r</w:t>
      </w:r>
      <w:r w:rsidRPr="00755BA4">
        <w:rPr>
          <w:rFonts w:ascii="Arial Narrow" w:eastAsia="Arial Narrow" w:hAnsi="Arial Narrow" w:cs="Arial Narrow"/>
        </w:rPr>
        <w:t>v</w:t>
      </w:r>
      <w:r w:rsidRPr="00755BA4">
        <w:rPr>
          <w:rFonts w:ascii="Arial Narrow" w:eastAsia="Arial Narrow" w:hAnsi="Arial Narrow" w:cs="Arial Narrow"/>
          <w:spacing w:val="-2"/>
        </w:rPr>
        <w:t>i</w:t>
      </w:r>
      <w:r w:rsidRPr="00755BA4">
        <w:rPr>
          <w:rFonts w:ascii="Arial Narrow" w:eastAsia="Arial Narrow" w:hAnsi="Arial Narrow" w:cs="Arial Narrow"/>
        </w:rPr>
        <w:t>sor</w:t>
      </w:r>
      <w:r w:rsidRPr="00755BA4">
        <w:rPr>
          <w:rFonts w:ascii="Arial Narrow" w:eastAsia="Arial Narrow" w:hAnsi="Arial Narrow" w:cs="Arial Narrow"/>
          <w:spacing w:val="2"/>
        </w:rPr>
        <w:t xml:space="preserve"> </w:t>
      </w:r>
      <w:r w:rsidRPr="00755BA4">
        <w:rPr>
          <w:rFonts w:ascii="Arial Narrow" w:eastAsia="Arial Narrow" w:hAnsi="Arial Narrow" w:cs="Arial Narrow"/>
        </w:rPr>
        <w:t>del contrato</w:t>
      </w:r>
      <w:r w:rsidRPr="00755BA4">
        <w:rPr>
          <w:rFonts w:ascii="Arial Narrow" w:eastAsia="Arial Narrow" w:hAnsi="Arial Narrow" w:cs="Arial Narrow"/>
          <w:spacing w:val="2"/>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vio</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 su</w:t>
      </w:r>
      <w:r w:rsidRPr="00755BA4">
        <w:rPr>
          <w:rFonts w:ascii="Arial Narrow" w:eastAsia="Arial Narrow" w:hAnsi="Arial Narrow" w:cs="Arial Narrow"/>
          <w:spacing w:val="1"/>
        </w:rPr>
        <w:t>s</w:t>
      </w:r>
      <w:r w:rsidRPr="00755BA4">
        <w:rPr>
          <w:rFonts w:ascii="Arial Narrow" w:eastAsia="Arial Narrow" w:hAnsi="Arial Narrow" w:cs="Arial Narrow"/>
        </w:rPr>
        <w:t>c</w:t>
      </w:r>
      <w:r w:rsidRPr="00755BA4">
        <w:rPr>
          <w:rFonts w:ascii="Arial Narrow" w:eastAsia="Arial Narrow" w:hAnsi="Arial Narrow" w:cs="Arial Narrow"/>
          <w:spacing w:val="-3"/>
        </w:rPr>
        <w:t>r</w:t>
      </w:r>
      <w:r w:rsidRPr="00755BA4">
        <w:rPr>
          <w:rFonts w:ascii="Arial Narrow" w:eastAsia="Arial Narrow" w:hAnsi="Arial Narrow" w:cs="Arial Narrow"/>
        </w:rPr>
        <w:t>ip</w:t>
      </w:r>
      <w:r w:rsidRPr="00755BA4">
        <w:rPr>
          <w:rFonts w:ascii="Arial Narrow" w:eastAsia="Arial Narrow" w:hAnsi="Arial Narrow" w:cs="Arial Narrow"/>
          <w:spacing w:val="-2"/>
        </w:rPr>
        <w:t>c</w:t>
      </w:r>
      <w:r w:rsidRPr="00755BA4">
        <w:rPr>
          <w:rFonts w:ascii="Arial Narrow" w:eastAsia="Arial Narrow" w:hAnsi="Arial Narrow" w:cs="Arial Narrow"/>
        </w:rPr>
        <w:t>ión 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c</w:t>
      </w:r>
      <w:r w:rsidRPr="00755BA4">
        <w:rPr>
          <w:rFonts w:ascii="Arial Narrow" w:eastAsia="Arial Narrow" w:hAnsi="Arial Narrow" w:cs="Arial Narrow"/>
        </w:rPr>
        <w:t>ta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ini</w:t>
      </w:r>
      <w:r w:rsidRPr="00755BA4">
        <w:rPr>
          <w:rFonts w:ascii="Arial Narrow" w:eastAsia="Arial Narrow" w:hAnsi="Arial Narrow" w:cs="Arial Narrow"/>
          <w:spacing w:val="-1"/>
        </w:rPr>
        <w:t>c</w:t>
      </w:r>
      <w:r w:rsidRPr="00755BA4">
        <w:rPr>
          <w:rFonts w:ascii="Arial Narrow" w:eastAsia="Arial Narrow" w:hAnsi="Arial Narrow" w:cs="Arial Narrow"/>
        </w:rPr>
        <w:t>io</w:t>
      </w:r>
      <w:r w:rsidR="00CB6E74" w:rsidRPr="00755BA4">
        <w:rPr>
          <w:rFonts w:ascii="Arial Narrow" w:eastAsia="Arial Narrow" w:hAnsi="Arial Narrow" w:cs="Arial Narrow"/>
          <w:spacing w:val="3"/>
        </w:rPr>
        <w:t>.</w:t>
      </w:r>
    </w:p>
    <w:p w14:paraId="3656042E" w14:textId="77777777" w:rsidR="007E705E" w:rsidRPr="00755BA4" w:rsidRDefault="002964FD" w:rsidP="00153A25">
      <w:pPr>
        <w:pStyle w:val="Ttulo2"/>
        <w:numPr>
          <w:ilvl w:val="1"/>
          <w:numId w:val="70"/>
        </w:numPr>
        <w:rPr>
          <w:rFonts w:eastAsia="Arial Narrow"/>
          <w:szCs w:val="22"/>
        </w:rPr>
      </w:pPr>
      <w:bookmarkStart w:id="563" w:name="_Toc516003332"/>
      <w:bookmarkStart w:id="564" w:name="_Toc516003440"/>
      <w:bookmarkStart w:id="565" w:name="_Toc517085523"/>
      <w:r w:rsidRPr="00755BA4">
        <w:rPr>
          <w:rFonts w:eastAsia="Arial Narrow"/>
          <w:szCs w:val="22"/>
        </w:rPr>
        <w:t xml:space="preserve"> </w:t>
      </w:r>
      <w:bookmarkStart w:id="566" w:name="_Toc517855199"/>
      <w:bookmarkStart w:id="567" w:name="_Toc517855331"/>
      <w:bookmarkStart w:id="568" w:name="_Toc518559366"/>
      <w:r w:rsidR="007E705E" w:rsidRPr="00755BA4">
        <w:rPr>
          <w:rFonts w:eastAsia="Arial Narrow"/>
          <w:szCs w:val="22"/>
        </w:rPr>
        <w:t>PROCEDIMIENTO PARA LA VERIFICACIÓN DE CONTRATOS Y/O PROYECTOS OTORGADOS EN MONEDA EXTRANJERA</w:t>
      </w:r>
      <w:bookmarkEnd w:id="563"/>
      <w:bookmarkEnd w:id="564"/>
      <w:bookmarkEnd w:id="565"/>
      <w:bookmarkEnd w:id="566"/>
      <w:bookmarkEnd w:id="567"/>
      <w:bookmarkEnd w:id="568"/>
    </w:p>
    <w:p w14:paraId="1CEB346D" w14:textId="77777777" w:rsidR="007E705E" w:rsidRPr="00755BA4" w:rsidRDefault="007E705E" w:rsidP="00245FB4">
      <w:pPr>
        <w:spacing w:after="0" w:line="240" w:lineRule="auto"/>
        <w:rPr>
          <w:rFonts w:ascii="Arial Narrow" w:hAnsi="Arial Narrow"/>
        </w:rPr>
      </w:pPr>
    </w:p>
    <w:p w14:paraId="0646F9AA" w14:textId="77777777" w:rsidR="007E705E" w:rsidRPr="00755BA4" w:rsidRDefault="007E705E" w:rsidP="00DA07D0">
      <w:pPr>
        <w:spacing w:after="0" w:line="240" w:lineRule="auto"/>
        <w:ind w:right="59"/>
        <w:jc w:val="both"/>
        <w:rPr>
          <w:rFonts w:ascii="Arial Narrow" w:eastAsia="Arial Narrow" w:hAnsi="Arial Narrow" w:cs="Arial Narrow"/>
        </w:rPr>
      </w:pPr>
      <w:r w:rsidRPr="00755BA4">
        <w:rPr>
          <w:rFonts w:ascii="Arial Narrow" w:eastAsia="Arial Narrow" w:hAnsi="Arial Narrow" w:cs="Arial Narrow"/>
        </w:rPr>
        <w:t>Verificación de la fecha de terminación o de la suscripción del acta de entrega y recibo final del contrato.</w:t>
      </w:r>
    </w:p>
    <w:p w14:paraId="6BE4ADD8" w14:textId="77777777" w:rsidR="007E705E" w:rsidRPr="00755BA4" w:rsidRDefault="007E705E" w:rsidP="00DA07D0">
      <w:pPr>
        <w:spacing w:after="0" w:line="240" w:lineRule="auto"/>
        <w:ind w:right="59"/>
        <w:jc w:val="both"/>
        <w:rPr>
          <w:rFonts w:ascii="Arial Narrow" w:eastAsia="Arial Narrow" w:hAnsi="Arial Narrow" w:cs="Arial Narrow"/>
        </w:rPr>
      </w:pPr>
    </w:p>
    <w:p w14:paraId="3EEE356C" w14:textId="77777777" w:rsidR="007E705E" w:rsidRPr="00755BA4" w:rsidRDefault="007E705E" w:rsidP="00DA07D0">
      <w:pPr>
        <w:spacing w:after="0" w:line="240" w:lineRule="auto"/>
        <w:ind w:right="59"/>
        <w:jc w:val="both"/>
        <w:rPr>
          <w:rFonts w:ascii="Arial Narrow" w:eastAsia="Arial Narrow" w:hAnsi="Arial Narrow" w:cs="Arial Narrow"/>
        </w:rPr>
      </w:pPr>
      <w:r w:rsidRPr="00755BA4">
        <w:rPr>
          <w:rFonts w:ascii="Arial Narrow" w:eastAsia="Arial Narrow" w:hAnsi="Arial Narrow" w:cs="Arial Narrow"/>
        </w:rPr>
        <w:t>Verificación e identificación de la moneda extranjera en la cual fue suscrito el contrato o proyecto.</w:t>
      </w:r>
    </w:p>
    <w:p w14:paraId="5384571C" w14:textId="77777777" w:rsidR="007E705E" w:rsidRPr="00755BA4" w:rsidRDefault="007E705E" w:rsidP="00DA07D0">
      <w:pPr>
        <w:spacing w:after="0" w:line="240" w:lineRule="auto"/>
        <w:ind w:right="59"/>
        <w:jc w:val="both"/>
        <w:rPr>
          <w:rFonts w:ascii="Arial Narrow" w:eastAsia="Arial Narrow" w:hAnsi="Arial Narrow" w:cs="Arial Narrow"/>
        </w:rPr>
      </w:pPr>
    </w:p>
    <w:p w14:paraId="170EB613" w14:textId="77777777" w:rsidR="007E705E" w:rsidRPr="00755BA4" w:rsidRDefault="007E705E" w:rsidP="00DA07D0">
      <w:pPr>
        <w:spacing w:after="0" w:line="240" w:lineRule="auto"/>
        <w:ind w:right="59"/>
        <w:jc w:val="both"/>
        <w:rPr>
          <w:rFonts w:ascii="Arial Narrow" w:eastAsia="Arial Narrow" w:hAnsi="Arial Narrow" w:cs="Arial Narrow"/>
        </w:rPr>
      </w:pPr>
      <w:r w:rsidRPr="00755BA4">
        <w:rPr>
          <w:rFonts w:ascii="Arial Narrow" w:eastAsia="Arial Narrow" w:hAnsi="Arial Narrow" w:cs="Arial Narrow"/>
        </w:rPr>
        <w:t>Conversión del valor del contrato a dólar americano, cuando se trate de una moneda diferente a éste y posteriormente conversión a pesos colombianos. Cuando el contrato se haya suscrito en moneda extranjera, el valor del dólar americano será el vigente al día de la fecha de terminación o de la suscripción del acta de entrega y recibo final del contrato.</w:t>
      </w:r>
    </w:p>
    <w:p w14:paraId="2A6BB5C5" w14:textId="77777777" w:rsidR="007E705E" w:rsidRPr="00755BA4" w:rsidRDefault="007E705E" w:rsidP="00DA07D0">
      <w:pPr>
        <w:spacing w:after="0" w:line="240" w:lineRule="auto"/>
        <w:ind w:right="59"/>
        <w:jc w:val="both"/>
        <w:rPr>
          <w:rFonts w:ascii="Arial Narrow" w:eastAsia="Arial Narrow" w:hAnsi="Arial Narrow" w:cs="Arial Narrow"/>
        </w:rPr>
      </w:pPr>
    </w:p>
    <w:p w14:paraId="01290942" w14:textId="77777777" w:rsidR="007E705E" w:rsidRPr="00755BA4" w:rsidRDefault="007E705E" w:rsidP="00DA07D0">
      <w:pPr>
        <w:spacing w:after="0" w:line="240" w:lineRule="auto"/>
        <w:ind w:right="59"/>
        <w:jc w:val="both"/>
        <w:rPr>
          <w:rFonts w:ascii="Arial Narrow" w:eastAsia="Arial Narrow" w:hAnsi="Arial Narrow" w:cs="Arial Narrow"/>
        </w:rPr>
      </w:pPr>
      <w:r w:rsidRPr="00755BA4">
        <w:rPr>
          <w:rFonts w:ascii="Arial Narrow" w:eastAsia="Arial Narrow" w:hAnsi="Arial Narrow" w:cs="Arial Narrow"/>
        </w:rPr>
        <w:t>Se establecerá directamente el valor del contrato o proyecto presentado en moneda extranjera cuando exista info</w:t>
      </w:r>
      <w:r w:rsidR="00065BBB" w:rsidRPr="00755BA4">
        <w:rPr>
          <w:rFonts w:ascii="Arial Narrow" w:eastAsia="Arial Narrow" w:hAnsi="Arial Narrow" w:cs="Arial Narrow"/>
        </w:rPr>
        <w:t>r</w:t>
      </w:r>
      <w:r w:rsidRPr="00755BA4">
        <w:rPr>
          <w:rFonts w:ascii="Arial Narrow" w:eastAsia="Arial Narrow" w:hAnsi="Arial Narrow" w:cs="Arial Narrow"/>
        </w:rPr>
        <w:t>mación oficial que permita efectuar la conversión a la moneda criterio de comparación.</w:t>
      </w:r>
    </w:p>
    <w:p w14:paraId="1E54CF6B" w14:textId="77777777" w:rsidR="007E705E" w:rsidRPr="00755BA4" w:rsidRDefault="007E705E" w:rsidP="00245FB4">
      <w:pPr>
        <w:spacing w:after="0" w:line="240" w:lineRule="auto"/>
        <w:rPr>
          <w:rFonts w:ascii="Arial Narrow" w:hAnsi="Arial Narrow"/>
        </w:rPr>
      </w:pPr>
    </w:p>
    <w:p w14:paraId="36A5F651" w14:textId="77777777" w:rsidR="007E705E" w:rsidRPr="00755BA4" w:rsidRDefault="007E705E" w:rsidP="00DA07D0">
      <w:pPr>
        <w:spacing w:after="0" w:line="240" w:lineRule="auto"/>
        <w:ind w:right="59"/>
        <w:jc w:val="both"/>
        <w:rPr>
          <w:rFonts w:ascii="Arial Narrow" w:eastAsia="Arial Narrow" w:hAnsi="Arial Narrow" w:cs="Arial Narrow"/>
        </w:rPr>
      </w:pPr>
      <w:r w:rsidRPr="00755BA4">
        <w:rPr>
          <w:rFonts w:ascii="Arial Narrow" w:eastAsia="Arial Narrow" w:hAnsi="Arial Narrow" w:cs="Arial Narrow"/>
        </w:rPr>
        <w:t>La conversión a salarios mínimos mensuales legales vigentes (SMMLV) se efectuará de acuerdo con el valor total del contrato a la fecha de terminación o de la suscripción del acta de entrega y recibo final del mismo.</w:t>
      </w:r>
    </w:p>
    <w:p w14:paraId="17E75A7B" w14:textId="77777777" w:rsidR="007E705E" w:rsidRPr="00755BA4" w:rsidRDefault="007E705E" w:rsidP="00245FB4">
      <w:pPr>
        <w:spacing w:after="0" w:line="240" w:lineRule="auto"/>
        <w:rPr>
          <w:rFonts w:ascii="Arial Narrow" w:hAnsi="Arial Narrow"/>
        </w:rPr>
      </w:pPr>
    </w:p>
    <w:p w14:paraId="2186E2C6" w14:textId="77777777" w:rsidR="007E705E" w:rsidRPr="00755BA4" w:rsidRDefault="007E705E" w:rsidP="00245FB4">
      <w:pPr>
        <w:pStyle w:val="Default"/>
        <w:rPr>
          <w:szCs w:val="22"/>
        </w:rPr>
      </w:pPr>
      <w:r w:rsidRPr="00755BA4">
        <w:rPr>
          <w:spacing w:val="-1"/>
          <w:szCs w:val="22"/>
        </w:rPr>
        <w:t>P</w:t>
      </w:r>
      <w:r w:rsidRPr="00755BA4">
        <w:rPr>
          <w:szCs w:val="22"/>
        </w:rPr>
        <w:t>ara efe</w:t>
      </w:r>
      <w:r w:rsidRPr="00755BA4">
        <w:rPr>
          <w:spacing w:val="1"/>
          <w:szCs w:val="22"/>
        </w:rPr>
        <w:t>c</w:t>
      </w:r>
      <w:r w:rsidRPr="00755BA4">
        <w:rPr>
          <w:spacing w:val="-2"/>
          <w:szCs w:val="22"/>
        </w:rPr>
        <w:t>t</w:t>
      </w:r>
      <w:r w:rsidRPr="00755BA4">
        <w:rPr>
          <w:szCs w:val="22"/>
        </w:rPr>
        <w:t>os</w:t>
      </w:r>
      <w:r w:rsidRPr="00755BA4">
        <w:rPr>
          <w:spacing w:val="-2"/>
          <w:szCs w:val="22"/>
        </w:rPr>
        <w:t xml:space="preserve"> </w:t>
      </w:r>
      <w:r w:rsidRPr="00755BA4">
        <w:rPr>
          <w:szCs w:val="22"/>
        </w:rPr>
        <w:t xml:space="preserve">de </w:t>
      </w:r>
      <w:r w:rsidRPr="00755BA4">
        <w:rPr>
          <w:spacing w:val="-2"/>
          <w:szCs w:val="22"/>
        </w:rPr>
        <w:t>l</w:t>
      </w:r>
      <w:r w:rsidRPr="00755BA4">
        <w:rPr>
          <w:szCs w:val="22"/>
        </w:rPr>
        <w:t xml:space="preserve">a </w:t>
      </w:r>
      <w:r w:rsidRPr="00755BA4">
        <w:rPr>
          <w:spacing w:val="1"/>
          <w:szCs w:val="22"/>
        </w:rPr>
        <w:t>c</w:t>
      </w:r>
      <w:r w:rsidRPr="00755BA4">
        <w:rPr>
          <w:spacing w:val="-2"/>
          <w:szCs w:val="22"/>
        </w:rPr>
        <w:t>o</w:t>
      </w:r>
      <w:r w:rsidRPr="00755BA4">
        <w:rPr>
          <w:szCs w:val="22"/>
        </w:rPr>
        <w:t>n</w:t>
      </w:r>
      <w:r w:rsidRPr="00755BA4">
        <w:rPr>
          <w:spacing w:val="1"/>
          <w:szCs w:val="22"/>
        </w:rPr>
        <w:t>v</w:t>
      </w:r>
      <w:r w:rsidRPr="00755BA4">
        <w:rPr>
          <w:szCs w:val="22"/>
        </w:rPr>
        <w:t>e</w:t>
      </w:r>
      <w:r w:rsidRPr="00755BA4">
        <w:rPr>
          <w:spacing w:val="-3"/>
          <w:szCs w:val="22"/>
        </w:rPr>
        <w:t>r</w:t>
      </w:r>
      <w:r w:rsidRPr="00755BA4">
        <w:rPr>
          <w:szCs w:val="22"/>
        </w:rPr>
        <w:t>sión</w:t>
      </w:r>
      <w:r w:rsidRPr="00755BA4">
        <w:rPr>
          <w:spacing w:val="-4"/>
          <w:szCs w:val="22"/>
        </w:rPr>
        <w:t xml:space="preserve"> </w:t>
      </w:r>
      <w:r w:rsidRPr="00755BA4">
        <w:rPr>
          <w:szCs w:val="22"/>
        </w:rPr>
        <w:t>a</w:t>
      </w:r>
      <w:r w:rsidRPr="00755BA4">
        <w:rPr>
          <w:spacing w:val="2"/>
          <w:szCs w:val="22"/>
        </w:rPr>
        <w:t xml:space="preserve"> </w:t>
      </w:r>
      <w:r w:rsidRPr="00755BA4">
        <w:rPr>
          <w:szCs w:val="22"/>
        </w:rPr>
        <w:t>sa</w:t>
      </w:r>
      <w:r w:rsidRPr="00755BA4">
        <w:rPr>
          <w:spacing w:val="-2"/>
          <w:szCs w:val="22"/>
        </w:rPr>
        <w:t>l</w:t>
      </w:r>
      <w:r w:rsidRPr="00755BA4">
        <w:rPr>
          <w:szCs w:val="22"/>
        </w:rPr>
        <w:t>arios</w:t>
      </w:r>
      <w:r w:rsidRPr="00755BA4">
        <w:rPr>
          <w:spacing w:val="-1"/>
          <w:szCs w:val="22"/>
        </w:rPr>
        <w:t xml:space="preserve"> </w:t>
      </w:r>
      <w:r w:rsidRPr="00755BA4">
        <w:rPr>
          <w:szCs w:val="22"/>
        </w:rPr>
        <w:t>mí</w:t>
      </w:r>
      <w:r w:rsidRPr="00755BA4">
        <w:rPr>
          <w:spacing w:val="-2"/>
          <w:szCs w:val="22"/>
        </w:rPr>
        <w:t>n</w:t>
      </w:r>
      <w:r w:rsidRPr="00755BA4">
        <w:rPr>
          <w:szCs w:val="22"/>
        </w:rPr>
        <w:t>i</w:t>
      </w:r>
      <w:r w:rsidRPr="00755BA4">
        <w:rPr>
          <w:spacing w:val="1"/>
          <w:szCs w:val="22"/>
        </w:rPr>
        <w:t>m</w:t>
      </w:r>
      <w:r w:rsidRPr="00755BA4">
        <w:rPr>
          <w:spacing w:val="-2"/>
          <w:szCs w:val="22"/>
        </w:rPr>
        <w:t>o</w:t>
      </w:r>
      <w:r w:rsidRPr="00755BA4">
        <w:rPr>
          <w:szCs w:val="22"/>
        </w:rPr>
        <w:t>s, en</w:t>
      </w:r>
      <w:r w:rsidRPr="00755BA4">
        <w:rPr>
          <w:spacing w:val="-2"/>
          <w:szCs w:val="22"/>
        </w:rPr>
        <w:t xml:space="preserve"> </w:t>
      </w:r>
      <w:r w:rsidRPr="00755BA4">
        <w:rPr>
          <w:szCs w:val="22"/>
        </w:rPr>
        <w:t>c</w:t>
      </w:r>
      <w:r w:rsidRPr="00755BA4">
        <w:rPr>
          <w:spacing w:val="-2"/>
          <w:szCs w:val="22"/>
        </w:rPr>
        <w:t>a</w:t>
      </w:r>
      <w:r w:rsidRPr="00755BA4">
        <w:rPr>
          <w:szCs w:val="22"/>
        </w:rPr>
        <w:t xml:space="preserve">so </w:t>
      </w:r>
      <w:r w:rsidRPr="00755BA4">
        <w:rPr>
          <w:spacing w:val="-2"/>
          <w:szCs w:val="22"/>
        </w:rPr>
        <w:t>q</w:t>
      </w:r>
      <w:r w:rsidRPr="00755BA4">
        <w:rPr>
          <w:szCs w:val="22"/>
        </w:rPr>
        <w:t>ue el</w:t>
      </w:r>
      <w:r w:rsidRPr="00755BA4">
        <w:rPr>
          <w:spacing w:val="-1"/>
          <w:szCs w:val="22"/>
        </w:rPr>
        <w:t xml:space="preserve"> </w:t>
      </w:r>
      <w:r w:rsidRPr="00755BA4">
        <w:rPr>
          <w:szCs w:val="22"/>
        </w:rPr>
        <w:t>propo</w:t>
      </w:r>
      <w:r w:rsidRPr="00755BA4">
        <w:rPr>
          <w:spacing w:val="-2"/>
          <w:szCs w:val="22"/>
        </w:rPr>
        <w:t>n</w:t>
      </w:r>
      <w:r w:rsidRPr="00755BA4">
        <w:rPr>
          <w:szCs w:val="22"/>
        </w:rPr>
        <w:t>ente</w:t>
      </w:r>
      <w:r w:rsidRPr="00755BA4">
        <w:rPr>
          <w:spacing w:val="-2"/>
          <w:szCs w:val="22"/>
        </w:rPr>
        <w:t xml:space="preserve"> </w:t>
      </w:r>
      <w:r w:rsidRPr="00755BA4">
        <w:rPr>
          <w:szCs w:val="22"/>
        </w:rPr>
        <w:t>pres</w:t>
      </w:r>
      <w:r w:rsidRPr="00755BA4">
        <w:rPr>
          <w:spacing w:val="-2"/>
          <w:szCs w:val="22"/>
        </w:rPr>
        <w:t>e</w:t>
      </w:r>
      <w:r w:rsidRPr="00755BA4">
        <w:rPr>
          <w:szCs w:val="22"/>
        </w:rPr>
        <w:t xml:space="preserve">nte </w:t>
      </w:r>
      <w:r w:rsidRPr="00755BA4">
        <w:rPr>
          <w:spacing w:val="-1"/>
          <w:szCs w:val="22"/>
        </w:rPr>
        <w:t>s</w:t>
      </w:r>
      <w:r w:rsidRPr="00755BA4">
        <w:rPr>
          <w:szCs w:val="22"/>
        </w:rPr>
        <w:t>o</w:t>
      </w:r>
      <w:r w:rsidRPr="00755BA4">
        <w:rPr>
          <w:spacing w:val="-2"/>
          <w:szCs w:val="22"/>
        </w:rPr>
        <w:t>p</w:t>
      </w:r>
      <w:r w:rsidRPr="00755BA4">
        <w:rPr>
          <w:szCs w:val="22"/>
        </w:rPr>
        <w:t>ortes</w:t>
      </w:r>
      <w:r w:rsidRPr="00755BA4">
        <w:rPr>
          <w:spacing w:val="1"/>
          <w:szCs w:val="22"/>
        </w:rPr>
        <w:t xml:space="preserve"> </w:t>
      </w:r>
      <w:r w:rsidRPr="00755BA4">
        <w:rPr>
          <w:spacing w:val="-2"/>
          <w:szCs w:val="22"/>
        </w:rPr>
        <w:t>d</w:t>
      </w:r>
      <w:r w:rsidRPr="00755BA4">
        <w:rPr>
          <w:szCs w:val="22"/>
        </w:rPr>
        <w:t xml:space="preserve">e </w:t>
      </w:r>
      <w:r w:rsidRPr="00755BA4">
        <w:rPr>
          <w:spacing w:val="1"/>
          <w:szCs w:val="22"/>
        </w:rPr>
        <w:t>l</w:t>
      </w:r>
      <w:r w:rsidRPr="00755BA4">
        <w:rPr>
          <w:szCs w:val="22"/>
        </w:rPr>
        <w:t>a</w:t>
      </w:r>
      <w:r w:rsidRPr="00755BA4">
        <w:rPr>
          <w:spacing w:val="-2"/>
          <w:szCs w:val="22"/>
        </w:rPr>
        <w:t xml:space="preserve"> </w:t>
      </w:r>
      <w:r w:rsidRPr="00755BA4">
        <w:rPr>
          <w:szCs w:val="22"/>
        </w:rPr>
        <w:t>fe</w:t>
      </w:r>
      <w:r w:rsidRPr="00755BA4">
        <w:rPr>
          <w:spacing w:val="1"/>
          <w:szCs w:val="22"/>
        </w:rPr>
        <w:t>c</w:t>
      </w:r>
      <w:r w:rsidRPr="00755BA4">
        <w:rPr>
          <w:spacing w:val="-2"/>
          <w:szCs w:val="22"/>
        </w:rPr>
        <w:t>h</w:t>
      </w:r>
      <w:r w:rsidRPr="00755BA4">
        <w:rPr>
          <w:szCs w:val="22"/>
        </w:rPr>
        <w:t xml:space="preserve">a </w:t>
      </w:r>
      <w:r w:rsidRPr="00755BA4">
        <w:rPr>
          <w:spacing w:val="-2"/>
          <w:szCs w:val="22"/>
        </w:rPr>
        <w:t>d</w:t>
      </w:r>
      <w:r w:rsidRPr="00755BA4">
        <w:rPr>
          <w:szCs w:val="22"/>
        </w:rPr>
        <w:t>e term</w:t>
      </w:r>
      <w:r w:rsidRPr="00755BA4">
        <w:rPr>
          <w:spacing w:val="1"/>
          <w:szCs w:val="22"/>
        </w:rPr>
        <w:t>i</w:t>
      </w:r>
      <w:r w:rsidRPr="00755BA4">
        <w:rPr>
          <w:szCs w:val="22"/>
        </w:rPr>
        <w:t>n</w:t>
      </w:r>
      <w:r w:rsidRPr="00755BA4">
        <w:rPr>
          <w:spacing w:val="-2"/>
          <w:szCs w:val="22"/>
        </w:rPr>
        <w:t>a</w:t>
      </w:r>
      <w:r w:rsidRPr="00755BA4">
        <w:rPr>
          <w:szCs w:val="22"/>
        </w:rPr>
        <w:t>ción</w:t>
      </w:r>
      <w:r w:rsidRPr="00755BA4">
        <w:rPr>
          <w:spacing w:val="1"/>
          <w:szCs w:val="22"/>
        </w:rPr>
        <w:t xml:space="preserve"> </w:t>
      </w:r>
      <w:r w:rsidRPr="00755BA4">
        <w:rPr>
          <w:szCs w:val="22"/>
        </w:rPr>
        <w:t>y</w:t>
      </w:r>
      <w:r w:rsidRPr="00755BA4">
        <w:rPr>
          <w:spacing w:val="1"/>
          <w:szCs w:val="22"/>
        </w:rPr>
        <w:t xml:space="preserve"> </w:t>
      </w:r>
      <w:r w:rsidRPr="00755BA4">
        <w:rPr>
          <w:szCs w:val="22"/>
        </w:rPr>
        <w:t>de</w:t>
      </w:r>
      <w:r w:rsidRPr="00755BA4">
        <w:rPr>
          <w:spacing w:val="1"/>
          <w:szCs w:val="22"/>
        </w:rPr>
        <w:t xml:space="preserve"> </w:t>
      </w:r>
      <w:r w:rsidRPr="00755BA4">
        <w:rPr>
          <w:szCs w:val="22"/>
        </w:rPr>
        <w:t>la</w:t>
      </w:r>
      <w:r w:rsidRPr="00755BA4">
        <w:rPr>
          <w:spacing w:val="3"/>
          <w:szCs w:val="22"/>
        </w:rPr>
        <w:t xml:space="preserve"> </w:t>
      </w:r>
      <w:r w:rsidRPr="00755BA4">
        <w:rPr>
          <w:spacing w:val="-2"/>
          <w:szCs w:val="22"/>
        </w:rPr>
        <w:t>f</w:t>
      </w:r>
      <w:r w:rsidRPr="00755BA4">
        <w:rPr>
          <w:szCs w:val="22"/>
        </w:rPr>
        <w:t>e</w:t>
      </w:r>
      <w:r w:rsidRPr="00755BA4">
        <w:rPr>
          <w:spacing w:val="1"/>
          <w:szCs w:val="22"/>
        </w:rPr>
        <w:t>c</w:t>
      </w:r>
      <w:r w:rsidRPr="00755BA4">
        <w:rPr>
          <w:szCs w:val="22"/>
        </w:rPr>
        <w:t>ha</w:t>
      </w:r>
      <w:r w:rsidRPr="00755BA4">
        <w:rPr>
          <w:spacing w:val="1"/>
          <w:szCs w:val="22"/>
        </w:rPr>
        <w:t xml:space="preserve"> </w:t>
      </w:r>
      <w:r w:rsidRPr="00755BA4">
        <w:rPr>
          <w:szCs w:val="22"/>
        </w:rPr>
        <w:t>de</w:t>
      </w:r>
      <w:r w:rsidRPr="00755BA4">
        <w:rPr>
          <w:spacing w:val="1"/>
          <w:szCs w:val="22"/>
        </w:rPr>
        <w:t xml:space="preserve"> </w:t>
      </w:r>
      <w:r w:rsidRPr="00755BA4">
        <w:rPr>
          <w:spacing w:val="-2"/>
          <w:szCs w:val="22"/>
        </w:rPr>
        <w:t>s</w:t>
      </w:r>
      <w:r w:rsidRPr="00755BA4">
        <w:rPr>
          <w:szCs w:val="22"/>
        </w:rPr>
        <w:t>u</w:t>
      </w:r>
      <w:r w:rsidRPr="00755BA4">
        <w:rPr>
          <w:spacing w:val="1"/>
          <w:szCs w:val="22"/>
        </w:rPr>
        <w:t>s</w:t>
      </w:r>
      <w:r w:rsidRPr="00755BA4">
        <w:rPr>
          <w:szCs w:val="22"/>
        </w:rPr>
        <w:t>cri</w:t>
      </w:r>
      <w:r w:rsidRPr="00755BA4">
        <w:rPr>
          <w:spacing w:val="-2"/>
          <w:szCs w:val="22"/>
        </w:rPr>
        <w:t>p</w:t>
      </w:r>
      <w:r w:rsidRPr="00755BA4">
        <w:rPr>
          <w:szCs w:val="22"/>
        </w:rPr>
        <w:t>ci</w:t>
      </w:r>
      <w:r w:rsidRPr="00755BA4">
        <w:rPr>
          <w:spacing w:val="-2"/>
          <w:szCs w:val="22"/>
        </w:rPr>
        <w:t>ó</w:t>
      </w:r>
      <w:r w:rsidRPr="00755BA4">
        <w:rPr>
          <w:szCs w:val="22"/>
        </w:rPr>
        <w:t>n</w:t>
      </w:r>
      <w:r w:rsidRPr="00755BA4">
        <w:rPr>
          <w:spacing w:val="3"/>
          <w:szCs w:val="22"/>
        </w:rPr>
        <w:t xml:space="preserve"> </w:t>
      </w:r>
      <w:r w:rsidRPr="00755BA4">
        <w:rPr>
          <w:szCs w:val="22"/>
        </w:rPr>
        <w:t>d</w:t>
      </w:r>
      <w:r w:rsidRPr="00755BA4">
        <w:rPr>
          <w:spacing w:val="-2"/>
          <w:szCs w:val="22"/>
        </w:rPr>
        <w:t>e</w:t>
      </w:r>
      <w:r w:rsidRPr="00755BA4">
        <w:rPr>
          <w:szCs w:val="22"/>
        </w:rPr>
        <w:t>l</w:t>
      </w:r>
      <w:r w:rsidRPr="00755BA4">
        <w:rPr>
          <w:spacing w:val="3"/>
          <w:szCs w:val="22"/>
        </w:rPr>
        <w:t xml:space="preserve"> </w:t>
      </w:r>
      <w:r w:rsidRPr="00755BA4">
        <w:rPr>
          <w:spacing w:val="-2"/>
          <w:szCs w:val="22"/>
        </w:rPr>
        <w:t>a</w:t>
      </w:r>
      <w:r w:rsidRPr="00755BA4">
        <w:rPr>
          <w:szCs w:val="22"/>
        </w:rPr>
        <w:t>cta</w:t>
      </w:r>
      <w:r w:rsidRPr="00755BA4">
        <w:rPr>
          <w:spacing w:val="3"/>
          <w:szCs w:val="22"/>
        </w:rPr>
        <w:t xml:space="preserve"> </w:t>
      </w:r>
      <w:r w:rsidRPr="00755BA4">
        <w:rPr>
          <w:spacing w:val="-2"/>
          <w:szCs w:val="22"/>
        </w:rPr>
        <w:t>d</w:t>
      </w:r>
      <w:r w:rsidRPr="00755BA4">
        <w:rPr>
          <w:szCs w:val="22"/>
        </w:rPr>
        <w:t>e</w:t>
      </w:r>
      <w:r w:rsidRPr="00755BA4">
        <w:rPr>
          <w:spacing w:val="3"/>
          <w:szCs w:val="22"/>
        </w:rPr>
        <w:t xml:space="preserve"> </w:t>
      </w:r>
      <w:r w:rsidRPr="00755BA4">
        <w:rPr>
          <w:szCs w:val="22"/>
        </w:rPr>
        <w:t>e</w:t>
      </w:r>
      <w:r w:rsidRPr="00755BA4">
        <w:rPr>
          <w:spacing w:val="-2"/>
          <w:szCs w:val="22"/>
        </w:rPr>
        <w:t>n</w:t>
      </w:r>
      <w:r w:rsidRPr="00755BA4">
        <w:rPr>
          <w:szCs w:val="22"/>
        </w:rPr>
        <w:t>trega</w:t>
      </w:r>
      <w:r w:rsidRPr="00755BA4">
        <w:rPr>
          <w:spacing w:val="1"/>
          <w:szCs w:val="22"/>
        </w:rPr>
        <w:t xml:space="preserve"> </w:t>
      </w:r>
      <w:r w:rsidRPr="00755BA4">
        <w:rPr>
          <w:szCs w:val="22"/>
        </w:rPr>
        <w:t>y/o</w:t>
      </w:r>
      <w:r w:rsidRPr="00755BA4">
        <w:rPr>
          <w:spacing w:val="3"/>
          <w:szCs w:val="22"/>
        </w:rPr>
        <w:t xml:space="preserve"> </w:t>
      </w:r>
      <w:r w:rsidRPr="00755BA4">
        <w:rPr>
          <w:spacing w:val="-3"/>
          <w:szCs w:val="22"/>
        </w:rPr>
        <w:t>r</w:t>
      </w:r>
      <w:r w:rsidRPr="00755BA4">
        <w:rPr>
          <w:szCs w:val="22"/>
        </w:rPr>
        <w:t>e</w:t>
      </w:r>
      <w:r w:rsidRPr="00755BA4">
        <w:rPr>
          <w:spacing w:val="1"/>
          <w:szCs w:val="22"/>
        </w:rPr>
        <w:t>c</w:t>
      </w:r>
      <w:r w:rsidRPr="00755BA4">
        <w:rPr>
          <w:spacing w:val="-2"/>
          <w:szCs w:val="22"/>
        </w:rPr>
        <w:t>i</w:t>
      </w:r>
      <w:r w:rsidRPr="00755BA4">
        <w:rPr>
          <w:szCs w:val="22"/>
        </w:rPr>
        <w:t>bo</w:t>
      </w:r>
      <w:r w:rsidRPr="00755BA4">
        <w:rPr>
          <w:spacing w:val="3"/>
          <w:szCs w:val="22"/>
        </w:rPr>
        <w:t xml:space="preserve"> </w:t>
      </w:r>
      <w:r w:rsidRPr="00755BA4">
        <w:rPr>
          <w:spacing w:val="-2"/>
          <w:szCs w:val="22"/>
        </w:rPr>
        <w:t>f</w:t>
      </w:r>
      <w:r w:rsidRPr="00755BA4">
        <w:rPr>
          <w:szCs w:val="22"/>
        </w:rPr>
        <w:t>inal, la</w:t>
      </w:r>
      <w:r w:rsidRPr="00755BA4">
        <w:rPr>
          <w:spacing w:val="1"/>
          <w:szCs w:val="22"/>
        </w:rPr>
        <w:t xml:space="preserve"> </w:t>
      </w:r>
      <w:r w:rsidRPr="00755BA4">
        <w:rPr>
          <w:szCs w:val="22"/>
        </w:rPr>
        <w:t>fe</w:t>
      </w:r>
      <w:r w:rsidRPr="00755BA4">
        <w:rPr>
          <w:spacing w:val="1"/>
          <w:szCs w:val="22"/>
        </w:rPr>
        <w:t>c</w:t>
      </w:r>
      <w:r w:rsidRPr="00755BA4">
        <w:rPr>
          <w:spacing w:val="-2"/>
          <w:szCs w:val="22"/>
        </w:rPr>
        <w:t>h</w:t>
      </w:r>
      <w:r w:rsidRPr="00755BA4">
        <w:rPr>
          <w:szCs w:val="22"/>
        </w:rPr>
        <w:t>a</w:t>
      </w:r>
      <w:r w:rsidRPr="00755BA4">
        <w:rPr>
          <w:spacing w:val="3"/>
          <w:szCs w:val="22"/>
        </w:rPr>
        <w:t xml:space="preserve"> </w:t>
      </w:r>
      <w:r w:rsidRPr="00755BA4">
        <w:rPr>
          <w:szCs w:val="22"/>
        </w:rPr>
        <w:t>q</w:t>
      </w:r>
      <w:r w:rsidRPr="00755BA4">
        <w:rPr>
          <w:spacing w:val="-2"/>
          <w:szCs w:val="22"/>
        </w:rPr>
        <w:t>u</w:t>
      </w:r>
      <w:r w:rsidRPr="00755BA4">
        <w:rPr>
          <w:szCs w:val="22"/>
        </w:rPr>
        <w:t>e</w:t>
      </w:r>
      <w:r w:rsidRPr="00755BA4">
        <w:rPr>
          <w:spacing w:val="1"/>
          <w:szCs w:val="22"/>
        </w:rPr>
        <w:t xml:space="preserve"> </w:t>
      </w:r>
      <w:r w:rsidRPr="00755BA4">
        <w:rPr>
          <w:szCs w:val="22"/>
        </w:rPr>
        <w:t>será</w:t>
      </w:r>
      <w:r w:rsidRPr="00755BA4">
        <w:rPr>
          <w:spacing w:val="3"/>
          <w:szCs w:val="22"/>
        </w:rPr>
        <w:t xml:space="preserve"> </w:t>
      </w:r>
      <w:r w:rsidRPr="00755BA4">
        <w:rPr>
          <w:szCs w:val="22"/>
        </w:rPr>
        <w:t>t</w:t>
      </w:r>
      <w:r w:rsidRPr="00755BA4">
        <w:rPr>
          <w:spacing w:val="-2"/>
          <w:szCs w:val="22"/>
        </w:rPr>
        <w:t>o</w:t>
      </w:r>
      <w:r w:rsidRPr="00755BA4">
        <w:rPr>
          <w:szCs w:val="22"/>
        </w:rPr>
        <w:t>mada</w:t>
      </w:r>
      <w:r w:rsidRPr="00755BA4">
        <w:rPr>
          <w:spacing w:val="1"/>
          <w:szCs w:val="22"/>
        </w:rPr>
        <w:t xml:space="preserve"> </w:t>
      </w:r>
      <w:r w:rsidRPr="00755BA4">
        <w:rPr>
          <w:szCs w:val="22"/>
        </w:rPr>
        <w:t xml:space="preserve">para </w:t>
      </w:r>
      <w:r w:rsidRPr="00755BA4">
        <w:rPr>
          <w:spacing w:val="-2"/>
          <w:szCs w:val="22"/>
        </w:rPr>
        <w:t>l</w:t>
      </w:r>
      <w:r w:rsidRPr="00755BA4">
        <w:rPr>
          <w:szCs w:val="22"/>
        </w:rPr>
        <w:t>a con</w:t>
      </w:r>
      <w:r w:rsidRPr="00755BA4">
        <w:rPr>
          <w:spacing w:val="1"/>
          <w:szCs w:val="22"/>
        </w:rPr>
        <w:t>v</w:t>
      </w:r>
      <w:r w:rsidRPr="00755BA4">
        <w:rPr>
          <w:szCs w:val="22"/>
        </w:rPr>
        <w:t>e</w:t>
      </w:r>
      <w:r w:rsidRPr="00755BA4">
        <w:rPr>
          <w:spacing w:val="-3"/>
          <w:szCs w:val="22"/>
        </w:rPr>
        <w:t>r</w:t>
      </w:r>
      <w:r w:rsidRPr="00755BA4">
        <w:rPr>
          <w:szCs w:val="22"/>
        </w:rPr>
        <w:t>sió</w:t>
      </w:r>
      <w:r w:rsidRPr="00755BA4">
        <w:rPr>
          <w:spacing w:val="-2"/>
          <w:szCs w:val="22"/>
        </w:rPr>
        <w:t>n</w:t>
      </w:r>
      <w:r w:rsidRPr="00755BA4">
        <w:rPr>
          <w:szCs w:val="22"/>
        </w:rPr>
        <w:t xml:space="preserve">, </w:t>
      </w:r>
      <w:r w:rsidRPr="00755BA4">
        <w:rPr>
          <w:spacing w:val="1"/>
          <w:szCs w:val="22"/>
        </w:rPr>
        <w:t>s</w:t>
      </w:r>
      <w:r w:rsidRPr="00755BA4">
        <w:rPr>
          <w:szCs w:val="22"/>
        </w:rPr>
        <w:t>erá</w:t>
      </w:r>
      <w:r w:rsidRPr="00755BA4">
        <w:rPr>
          <w:spacing w:val="-2"/>
          <w:szCs w:val="22"/>
        </w:rPr>
        <w:t xml:space="preserve"> </w:t>
      </w:r>
      <w:r w:rsidRPr="00755BA4">
        <w:rPr>
          <w:szCs w:val="22"/>
        </w:rPr>
        <w:t>la</w:t>
      </w:r>
      <w:r w:rsidRPr="00755BA4">
        <w:rPr>
          <w:spacing w:val="1"/>
          <w:szCs w:val="22"/>
        </w:rPr>
        <w:t xml:space="preserve"> </w:t>
      </w:r>
      <w:r w:rsidRPr="00755BA4">
        <w:rPr>
          <w:szCs w:val="22"/>
        </w:rPr>
        <w:t>de</w:t>
      </w:r>
      <w:r w:rsidRPr="00755BA4">
        <w:rPr>
          <w:spacing w:val="-2"/>
          <w:szCs w:val="22"/>
        </w:rPr>
        <w:t xml:space="preserve"> </w:t>
      </w:r>
      <w:r w:rsidRPr="00755BA4">
        <w:rPr>
          <w:szCs w:val="22"/>
        </w:rPr>
        <w:t>ter</w:t>
      </w:r>
      <w:r w:rsidRPr="00755BA4">
        <w:rPr>
          <w:spacing w:val="-2"/>
          <w:szCs w:val="22"/>
        </w:rPr>
        <w:t>m</w:t>
      </w:r>
      <w:r w:rsidRPr="00755BA4">
        <w:rPr>
          <w:szCs w:val="22"/>
        </w:rPr>
        <w:t>in</w:t>
      </w:r>
      <w:r w:rsidRPr="00755BA4">
        <w:rPr>
          <w:spacing w:val="-2"/>
          <w:szCs w:val="22"/>
        </w:rPr>
        <w:t>a</w:t>
      </w:r>
      <w:r w:rsidRPr="00755BA4">
        <w:rPr>
          <w:szCs w:val="22"/>
        </w:rPr>
        <w:t xml:space="preserve">ción </w:t>
      </w:r>
      <w:r w:rsidRPr="00755BA4">
        <w:rPr>
          <w:spacing w:val="-2"/>
          <w:szCs w:val="22"/>
        </w:rPr>
        <w:t>d</w:t>
      </w:r>
      <w:r w:rsidRPr="00755BA4">
        <w:rPr>
          <w:szCs w:val="22"/>
        </w:rPr>
        <w:t>el</w:t>
      </w:r>
      <w:r w:rsidRPr="00755BA4">
        <w:rPr>
          <w:spacing w:val="1"/>
          <w:szCs w:val="22"/>
        </w:rPr>
        <w:t xml:space="preserve"> </w:t>
      </w:r>
      <w:r w:rsidRPr="00755BA4">
        <w:rPr>
          <w:spacing w:val="-2"/>
          <w:szCs w:val="22"/>
        </w:rPr>
        <w:t>c</w:t>
      </w:r>
      <w:r w:rsidRPr="00755BA4">
        <w:rPr>
          <w:szCs w:val="22"/>
        </w:rPr>
        <w:t>ontrato.</w:t>
      </w:r>
    </w:p>
    <w:p w14:paraId="4EB68159" w14:textId="77777777" w:rsidR="007E705E" w:rsidRPr="00755BA4" w:rsidRDefault="007E705E" w:rsidP="00245FB4">
      <w:pPr>
        <w:pStyle w:val="Default"/>
        <w:rPr>
          <w:szCs w:val="22"/>
        </w:rPr>
      </w:pPr>
    </w:p>
    <w:p w14:paraId="4A8D0EBF" w14:textId="77777777" w:rsidR="007E705E" w:rsidRPr="00755BA4" w:rsidRDefault="007E705E" w:rsidP="00245FB4">
      <w:pPr>
        <w:pStyle w:val="Default"/>
        <w:rPr>
          <w:szCs w:val="22"/>
        </w:rPr>
      </w:pPr>
      <w:r w:rsidRPr="00755BA4">
        <w:rPr>
          <w:spacing w:val="-1"/>
          <w:szCs w:val="22"/>
        </w:rPr>
        <w:lastRenderedPageBreak/>
        <w:t>E</w:t>
      </w:r>
      <w:r w:rsidRPr="00755BA4">
        <w:rPr>
          <w:szCs w:val="22"/>
        </w:rPr>
        <w:t>n</w:t>
      </w:r>
      <w:r w:rsidRPr="00755BA4">
        <w:rPr>
          <w:spacing w:val="-4"/>
          <w:szCs w:val="22"/>
        </w:rPr>
        <w:t xml:space="preserve"> </w:t>
      </w:r>
      <w:r w:rsidRPr="00755BA4">
        <w:rPr>
          <w:szCs w:val="22"/>
        </w:rPr>
        <w:t>el</w:t>
      </w:r>
      <w:r w:rsidRPr="00755BA4">
        <w:rPr>
          <w:spacing w:val="-4"/>
          <w:szCs w:val="22"/>
        </w:rPr>
        <w:t xml:space="preserve"> </w:t>
      </w:r>
      <w:r w:rsidRPr="00755BA4">
        <w:rPr>
          <w:szCs w:val="22"/>
        </w:rPr>
        <w:t>e</w:t>
      </w:r>
      <w:r w:rsidRPr="00755BA4">
        <w:rPr>
          <w:spacing w:val="1"/>
          <w:szCs w:val="22"/>
        </w:rPr>
        <w:t>v</w:t>
      </w:r>
      <w:r w:rsidRPr="00755BA4">
        <w:rPr>
          <w:spacing w:val="-2"/>
          <w:szCs w:val="22"/>
        </w:rPr>
        <w:t>e</w:t>
      </w:r>
      <w:r w:rsidRPr="00755BA4">
        <w:rPr>
          <w:szCs w:val="22"/>
        </w:rPr>
        <w:t>nto</w:t>
      </w:r>
      <w:r w:rsidRPr="00755BA4">
        <w:rPr>
          <w:spacing w:val="-4"/>
          <w:szCs w:val="22"/>
        </w:rPr>
        <w:t xml:space="preserve"> </w:t>
      </w:r>
      <w:r w:rsidRPr="00755BA4">
        <w:rPr>
          <w:szCs w:val="22"/>
        </w:rPr>
        <w:t>q</w:t>
      </w:r>
      <w:r w:rsidRPr="00755BA4">
        <w:rPr>
          <w:spacing w:val="-2"/>
          <w:szCs w:val="22"/>
        </w:rPr>
        <w:t>u</w:t>
      </w:r>
      <w:r w:rsidRPr="00755BA4">
        <w:rPr>
          <w:szCs w:val="22"/>
        </w:rPr>
        <w:t>e</w:t>
      </w:r>
      <w:r w:rsidRPr="00755BA4">
        <w:rPr>
          <w:spacing w:val="-4"/>
          <w:szCs w:val="22"/>
        </w:rPr>
        <w:t xml:space="preserve"> </w:t>
      </w:r>
      <w:r w:rsidRPr="00755BA4">
        <w:rPr>
          <w:szCs w:val="22"/>
        </w:rPr>
        <w:t>el</w:t>
      </w:r>
      <w:r w:rsidRPr="00755BA4">
        <w:rPr>
          <w:spacing w:val="-4"/>
          <w:szCs w:val="22"/>
        </w:rPr>
        <w:t xml:space="preserve"> </w:t>
      </w:r>
      <w:r w:rsidRPr="00755BA4">
        <w:rPr>
          <w:szCs w:val="22"/>
        </w:rPr>
        <w:t>pr</w:t>
      </w:r>
      <w:r w:rsidRPr="00755BA4">
        <w:rPr>
          <w:spacing w:val="-2"/>
          <w:szCs w:val="22"/>
        </w:rPr>
        <w:t>o</w:t>
      </w:r>
      <w:r w:rsidRPr="00755BA4">
        <w:rPr>
          <w:szCs w:val="22"/>
        </w:rPr>
        <w:t>pone</w:t>
      </w:r>
      <w:r w:rsidRPr="00755BA4">
        <w:rPr>
          <w:spacing w:val="-2"/>
          <w:szCs w:val="22"/>
        </w:rPr>
        <w:t>nt</w:t>
      </w:r>
      <w:r w:rsidRPr="00755BA4">
        <w:rPr>
          <w:szCs w:val="22"/>
        </w:rPr>
        <w:t>e</w:t>
      </w:r>
      <w:r w:rsidRPr="00755BA4">
        <w:rPr>
          <w:spacing w:val="-4"/>
          <w:szCs w:val="22"/>
        </w:rPr>
        <w:t xml:space="preserve"> </w:t>
      </w:r>
      <w:r w:rsidRPr="00755BA4">
        <w:rPr>
          <w:szCs w:val="22"/>
        </w:rPr>
        <w:t>dentro</w:t>
      </w:r>
      <w:r w:rsidRPr="00755BA4">
        <w:rPr>
          <w:spacing w:val="-4"/>
          <w:szCs w:val="22"/>
        </w:rPr>
        <w:t xml:space="preserve"> </w:t>
      </w:r>
      <w:r w:rsidRPr="00755BA4">
        <w:rPr>
          <w:szCs w:val="22"/>
        </w:rPr>
        <w:t>de</w:t>
      </w:r>
      <w:r w:rsidRPr="00755BA4">
        <w:rPr>
          <w:spacing w:val="-7"/>
          <w:szCs w:val="22"/>
        </w:rPr>
        <w:t xml:space="preserve"> </w:t>
      </w:r>
      <w:r w:rsidRPr="00755BA4">
        <w:rPr>
          <w:szCs w:val="22"/>
        </w:rPr>
        <w:t>la</w:t>
      </w:r>
      <w:r w:rsidRPr="00755BA4">
        <w:rPr>
          <w:spacing w:val="41"/>
          <w:szCs w:val="22"/>
        </w:rPr>
        <w:t xml:space="preserve"> </w:t>
      </w:r>
      <w:r w:rsidRPr="00755BA4">
        <w:rPr>
          <w:szCs w:val="22"/>
        </w:rPr>
        <w:t>e</w:t>
      </w:r>
      <w:r w:rsidRPr="00755BA4">
        <w:rPr>
          <w:spacing w:val="-2"/>
          <w:szCs w:val="22"/>
        </w:rPr>
        <w:t>t</w:t>
      </w:r>
      <w:r w:rsidRPr="00755BA4">
        <w:rPr>
          <w:szCs w:val="22"/>
        </w:rPr>
        <w:t>apa</w:t>
      </w:r>
      <w:r w:rsidRPr="00755BA4">
        <w:rPr>
          <w:spacing w:val="-4"/>
          <w:szCs w:val="22"/>
        </w:rPr>
        <w:t xml:space="preserve"> </w:t>
      </w:r>
      <w:r w:rsidRPr="00755BA4">
        <w:rPr>
          <w:spacing w:val="-2"/>
          <w:szCs w:val="22"/>
        </w:rPr>
        <w:t>c</w:t>
      </w:r>
      <w:r w:rsidRPr="00755BA4">
        <w:rPr>
          <w:szCs w:val="22"/>
        </w:rPr>
        <w:t>orres</w:t>
      </w:r>
      <w:r w:rsidRPr="00755BA4">
        <w:rPr>
          <w:spacing w:val="-2"/>
          <w:szCs w:val="22"/>
        </w:rPr>
        <w:t>po</w:t>
      </w:r>
      <w:r w:rsidRPr="00755BA4">
        <w:rPr>
          <w:szCs w:val="22"/>
        </w:rPr>
        <w:t>nd</w:t>
      </w:r>
      <w:r w:rsidRPr="00755BA4">
        <w:rPr>
          <w:spacing w:val="1"/>
          <w:szCs w:val="22"/>
        </w:rPr>
        <w:t>i</w:t>
      </w:r>
      <w:r w:rsidRPr="00755BA4">
        <w:rPr>
          <w:szCs w:val="22"/>
        </w:rPr>
        <w:t>ente,</w:t>
      </w:r>
      <w:r w:rsidRPr="00755BA4">
        <w:rPr>
          <w:spacing w:val="-6"/>
          <w:szCs w:val="22"/>
        </w:rPr>
        <w:t xml:space="preserve"> </w:t>
      </w:r>
      <w:r w:rsidRPr="00755BA4">
        <w:rPr>
          <w:szCs w:val="22"/>
        </w:rPr>
        <w:t>no</w:t>
      </w:r>
      <w:r w:rsidRPr="00755BA4">
        <w:rPr>
          <w:spacing w:val="-4"/>
          <w:szCs w:val="22"/>
        </w:rPr>
        <w:t xml:space="preserve"> </w:t>
      </w:r>
      <w:r w:rsidRPr="00755BA4">
        <w:rPr>
          <w:szCs w:val="22"/>
        </w:rPr>
        <w:t>pr</w:t>
      </w:r>
      <w:r w:rsidRPr="00755BA4">
        <w:rPr>
          <w:spacing w:val="-2"/>
          <w:szCs w:val="22"/>
        </w:rPr>
        <w:t>e</w:t>
      </w:r>
      <w:r w:rsidRPr="00755BA4">
        <w:rPr>
          <w:szCs w:val="22"/>
        </w:rPr>
        <w:t>sente</w:t>
      </w:r>
      <w:r w:rsidRPr="00755BA4">
        <w:rPr>
          <w:spacing w:val="-7"/>
          <w:szCs w:val="22"/>
        </w:rPr>
        <w:t xml:space="preserve"> </w:t>
      </w:r>
      <w:r w:rsidRPr="00755BA4">
        <w:rPr>
          <w:szCs w:val="22"/>
        </w:rPr>
        <w:t>do</w:t>
      </w:r>
      <w:r w:rsidRPr="00755BA4">
        <w:rPr>
          <w:spacing w:val="1"/>
          <w:szCs w:val="22"/>
        </w:rPr>
        <w:t>c</w:t>
      </w:r>
      <w:r w:rsidRPr="00755BA4">
        <w:rPr>
          <w:spacing w:val="-2"/>
          <w:szCs w:val="22"/>
        </w:rPr>
        <w:t>u</w:t>
      </w:r>
      <w:r w:rsidRPr="00755BA4">
        <w:rPr>
          <w:szCs w:val="22"/>
        </w:rPr>
        <w:t>me</w:t>
      </w:r>
      <w:r w:rsidRPr="00755BA4">
        <w:rPr>
          <w:spacing w:val="-2"/>
          <w:szCs w:val="22"/>
        </w:rPr>
        <w:t>n</w:t>
      </w:r>
      <w:r w:rsidRPr="00755BA4">
        <w:rPr>
          <w:szCs w:val="22"/>
        </w:rPr>
        <w:t>tos</w:t>
      </w:r>
      <w:r w:rsidRPr="00755BA4">
        <w:rPr>
          <w:spacing w:val="-4"/>
          <w:szCs w:val="22"/>
        </w:rPr>
        <w:t xml:space="preserve"> </w:t>
      </w:r>
      <w:r w:rsidRPr="00755BA4">
        <w:rPr>
          <w:szCs w:val="22"/>
        </w:rPr>
        <w:t>que</w:t>
      </w:r>
      <w:r w:rsidRPr="00755BA4">
        <w:rPr>
          <w:spacing w:val="-7"/>
          <w:szCs w:val="22"/>
        </w:rPr>
        <w:t xml:space="preserve"> </w:t>
      </w:r>
      <w:r w:rsidRPr="00755BA4">
        <w:rPr>
          <w:szCs w:val="22"/>
        </w:rPr>
        <w:t>cu</w:t>
      </w:r>
      <w:r w:rsidRPr="00755BA4">
        <w:rPr>
          <w:spacing w:val="-2"/>
          <w:szCs w:val="22"/>
        </w:rPr>
        <w:t>m</w:t>
      </w:r>
      <w:r w:rsidRPr="00755BA4">
        <w:rPr>
          <w:szCs w:val="22"/>
        </w:rPr>
        <w:t>plan</w:t>
      </w:r>
      <w:r w:rsidRPr="00755BA4">
        <w:rPr>
          <w:spacing w:val="-7"/>
          <w:szCs w:val="22"/>
        </w:rPr>
        <w:t xml:space="preserve"> </w:t>
      </w:r>
      <w:r w:rsidRPr="00755BA4">
        <w:rPr>
          <w:szCs w:val="22"/>
        </w:rPr>
        <w:t>con las c</w:t>
      </w:r>
      <w:r w:rsidRPr="00755BA4">
        <w:rPr>
          <w:spacing w:val="-2"/>
          <w:szCs w:val="22"/>
        </w:rPr>
        <w:t>o</w:t>
      </w:r>
      <w:r w:rsidRPr="00755BA4">
        <w:rPr>
          <w:szCs w:val="22"/>
        </w:rPr>
        <w:t>nd</w:t>
      </w:r>
      <w:r w:rsidRPr="00755BA4">
        <w:rPr>
          <w:spacing w:val="1"/>
          <w:szCs w:val="22"/>
        </w:rPr>
        <w:t>i</w:t>
      </w:r>
      <w:r w:rsidRPr="00755BA4">
        <w:rPr>
          <w:spacing w:val="-2"/>
          <w:szCs w:val="22"/>
        </w:rPr>
        <w:t>c</w:t>
      </w:r>
      <w:r w:rsidRPr="00755BA4">
        <w:rPr>
          <w:szCs w:val="22"/>
        </w:rPr>
        <w:t>ion</w:t>
      </w:r>
      <w:r w:rsidRPr="00755BA4">
        <w:rPr>
          <w:spacing w:val="-2"/>
          <w:szCs w:val="22"/>
        </w:rPr>
        <w:t>e</w:t>
      </w:r>
      <w:r w:rsidRPr="00755BA4">
        <w:rPr>
          <w:szCs w:val="22"/>
        </w:rPr>
        <w:t>s e</w:t>
      </w:r>
      <w:r w:rsidRPr="00755BA4">
        <w:rPr>
          <w:spacing w:val="1"/>
          <w:szCs w:val="22"/>
        </w:rPr>
        <w:t>s</w:t>
      </w:r>
      <w:r w:rsidRPr="00755BA4">
        <w:rPr>
          <w:szCs w:val="22"/>
        </w:rPr>
        <w:t>t</w:t>
      </w:r>
      <w:r w:rsidRPr="00755BA4">
        <w:rPr>
          <w:spacing w:val="-2"/>
          <w:szCs w:val="22"/>
        </w:rPr>
        <w:t>a</w:t>
      </w:r>
      <w:r w:rsidRPr="00755BA4">
        <w:rPr>
          <w:szCs w:val="22"/>
        </w:rPr>
        <w:t>ble</w:t>
      </w:r>
      <w:r w:rsidRPr="00755BA4">
        <w:rPr>
          <w:spacing w:val="-2"/>
          <w:szCs w:val="22"/>
        </w:rPr>
        <w:t>c</w:t>
      </w:r>
      <w:r w:rsidRPr="00755BA4">
        <w:rPr>
          <w:szCs w:val="22"/>
        </w:rPr>
        <w:t>id</w:t>
      </w:r>
      <w:r w:rsidRPr="00755BA4">
        <w:rPr>
          <w:spacing w:val="-2"/>
          <w:szCs w:val="22"/>
        </w:rPr>
        <w:t>a</w:t>
      </w:r>
      <w:r w:rsidRPr="00755BA4">
        <w:rPr>
          <w:szCs w:val="22"/>
        </w:rPr>
        <w:t xml:space="preserve">s </w:t>
      </w:r>
      <w:r w:rsidRPr="00755BA4">
        <w:rPr>
          <w:spacing w:val="-2"/>
          <w:szCs w:val="22"/>
        </w:rPr>
        <w:t>e</w:t>
      </w:r>
      <w:r w:rsidRPr="00755BA4">
        <w:rPr>
          <w:szCs w:val="22"/>
        </w:rPr>
        <w:t>n las al</w:t>
      </w:r>
      <w:r w:rsidRPr="00755BA4">
        <w:rPr>
          <w:spacing w:val="-2"/>
          <w:szCs w:val="22"/>
        </w:rPr>
        <w:t>t</w:t>
      </w:r>
      <w:r w:rsidRPr="00755BA4">
        <w:rPr>
          <w:szCs w:val="22"/>
        </w:rPr>
        <w:t>ernat</w:t>
      </w:r>
      <w:r w:rsidRPr="00755BA4">
        <w:rPr>
          <w:spacing w:val="-2"/>
          <w:szCs w:val="22"/>
        </w:rPr>
        <w:t>i</w:t>
      </w:r>
      <w:r w:rsidRPr="00755BA4">
        <w:rPr>
          <w:szCs w:val="22"/>
        </w:rPr>
        <w:t xml:space="preserve">vas de </w:t>
      </w:r>
      <w:r w:rsidRPr="00755BA4">
        <w:rPr>
          <w:spacing w:val="-2"/>
          <w:szCs w:val="22"/>
        </w:rPr>
        <w:t>a</w:t>
      </w:r>
      <w:r w:rsidRPr="00755BA4">
        <w:rPr>
          <w:szCs w:val="22"/>
        </w:rPr>
        <w:t>cre</w:t>
      </w:r>
      <w:r w:rsidRPr="00755BA4">
        <w:rPr>
          <w:spacing w:val="-2"/>
          <w:szCs w:val="22"/>
        </w:rPr>
        <w:t>d</w:t>
      </w:r>
      <w:r w:rsidRPr="00755BA4">
        <w:rPr>
          <w:szCs w:val="22"/>
        </w:rPr>
        <w:t>ita</w:t>
      </w:r>
      <w:r w:rsidRPr="00755BA4">
        <w:rPr>
          <w:spacing w:val="-2"/>
          <w:szCs w:val="22"/>
        </w:rPr>
        <w:t>ci</w:t>
      </w:r>
      <w:r w:rsidRPr="00755BA4">
        <w:rPr>
          <w:szCs w:val="22"/>
        </w:rPr>
        <w:t>ón de e</w:t>
      </w:r>
      <w:r w:rsidRPr="00755BA4">
        <w:rPr>
          <w:spacing w:val="1"/>
          <w:szCs w:val="22"/>
        </w:rPr>
        <w:t>x</w:t>
      </w:r>
      <w:r w:rsidRPr="00755BA4">
        <w:rPr>
          <w:szCs w:val="22"/>
        </w:rPr>
        <w:t>pe</w:t>
      </w:r>
      <w:r w:rsidRPr="00755BA4">
        <w:rPr>
          <w:spacing w:val="-2"/>
          <w:szCs w:val="22"/>
        </w:rPr>
        <w:t>r</w:t>
      </w:r>
      <w:r w:rsidRPr="00755BA4">
        <w:rPr>
          <w:szCs w:val="22"/>
        </w:rPr>
        <w:t>ien</w:t>
      </w:r>
      <w:r w:rsidRPr="00755BA4">
        <w:rPr>
          <w:spacing w:val="-2"/>
          <w:szCs w:val="22"/>
        </w:rPr>
        <w:t>c</w:t>
      </w:r>
      <w:r w:rsidRPr="00755BA4">
        <w:rPr>
          <w:szCs w:val="22"/>
        </w:rPr>
        <w:t>ia en d</w:t>
      </w:r>
      <w:r w:rsidRPr="00755BA4">
        <w:rPr>
          <w:spacing w:val="-2"/>
          <w:szCs w:val="22"/>
        </w:rPr>
        <w:t>o</w:t>
      </w:r>
      <w:r w:rsidRPr="00755BA4">
        <w:rPr>
          <w:szCs w:val="22"/>
        </w:rPr>
        <w:t xml:space="preserve">nde </w:t>
      </w:r>
      <w:r w:rsidRPr="00755BA4">
        <w:rPr>
          <w:spacing w:val="-2"/>
          <w:szCs w:val="22"/>
        </w:rPr>
        <w:t>s</w:t>
      </w:r>
      <w:r w:rsidRPr="00755BA4">
        <w:rPr>
          <w:szCs w:val="22"/>
        </w:rPr>
        <w:t>e pueda ve</w:t>
      </w:r>
      <w:r w:rsidRPr="00755BA4">
        <w:rPr>
          <w:spacing w:val="-3"/>
          <w:szCs w:val="22"/>
        </w:rPr>
        <w:t>r</w:t>
      </w:r>
      <w:r w:rsidRPr="00755BA4">
        <w:rPr>
          <w:szCs w:val="22"/>
        </w:rPr>
        <w:t>ifi</w:t>
      </w:r>
      <w:r w:rsidRPr="00755BA4">
        <w:rPr>
          <w:spacing w:val="-1"/>
          <w:szCs w:val="22"/>
        </w:rPr>
        <w:t>c</w:t>
      </w:r>
      <w:r w:rsidRPr="00755BA4">
        <w:rPr>
          <w:szCs w:val="22"/>
        </w:rPr>
        <w:t>ar el valor</w:t>
      </w:r>
      <w:r w:rsidRPr="00755BA4">
        <w:rPr>
          <w:spacing w:val="2"/>
          <w:szCs w:val="22"/>
        </w:rPr>
        <w:t xml:space="preserve"> </w:t>
      </w:r>
      <w:r w:rsidRPr="00755BA4">
        <w:rPr>
          <w:szCs w:val="22"/>
        </w:rPr>
        <w:t>tot</w:t>
      </w:r>
      <w:r w:rsidRPr="00755BA4">
        <w:rPr>
          <w:spacing w:val="-2"/>
          <w:szCs w:val="22"/>
        </w:rPr>
        <w:t>a</w:t>
      </w:r>
      <w:r w:rsidRPr="00755BA4">
        <w:rPr>
          <w:szCs w:val="22"/>
        </w:rPr>
        <w:t>l</w:t>
      </w:r>
      <w:r w:rsidRPr="00755BA4">
        <w:rPr>
          <w:spacing w:val="4"/>
          <w:szCs w:val="22"/>
        </w:rPr>
        <w:t xml:space="preserve"> </w:t>
      </w:r>
      <w:r w:rsidRPr="00755BA4">
        <w:rPr>
          <w:szCs w:val="22"/>
        </w:rPr>
        <w:t>eje</w:t>
      </w:r>
      <w:r w:rsidRPr="00755BA4">
        <w:rPr>
          <w:spacing w:val="-2"/>
          <w:szCs w:val="22"/>
        </w:rPr>
        <w:t>c</w:t>
      </w:r>
      <w:r w:rsidRPr="00755BA4">
        <w:rPr>
          <w:szCs w:val="22"/>
        </w:rPr>
        <w:t>utado</w:t>
      </w:r>
      <w:r w:rsidRPr="00755BA4">
        <w:rPr>
          <w:spacing w:val="3"/>
          <w:szCs w:val="22"/>
        </w:rPr>
        <w:t xml:space="preserve"> </w:t>
      </w:r>
      <w:r w:rsidRPr="00755BA4">
        <w:rPr>
          <w:szCs w:val="22"/>
        </w:rPr>
        <w:t>d</w:t>
      </w:r>
      <w:r w:rsidRPr="00755BA4">
        <w:rPr>
          <w:spacing w:val="-2"/>
          <w:szCs w:val="22"/>
        </w:rPr>
        <w:t>e</w:t>
      </w:r>
      <w:r w:rsidRPr="00755BA4">
        <w:rPr>
          <w:szCs w:val="22"/>
        </w:rPr>
        <w:t>l</w:t>
      </w:r>
      <w:r w:rsidRPr="00755BA4">
        <w:rPr>
          <w:spacing w:val="3"/>
          <w:szCs w:val="22"/>
        </w:rPr>
        <w:t xml:space="preserve"> </w:t>
      </w:r>
      <w:r w:rsidRPr="00755BA4">
        <w:rPr>
          <w:szCs w:val="22"/>
        </w:rPr>
        <w:t>cont</w:t>
      </w:r>
      <w:r w:rsidRPr="00755BA4">
        <w:rPr>
          <w:spacing w:val="-2"/>
          <w:szCs w:val="22"/>
        </w:rPr>
        <w:t>r</w:t>
      </w:r>
      <w:r w:rsidRPr="00755BA4">
        <w:rPr>
          <w:szCs w:val="22"/>
        </w:rPr>
        <w:t>ato,</w:t>
      </w:r>
      <w:r w:rsidRPr="00755BA4">
        <w:rPr>
          <w:spacing w:val="3"/>
          <w:szCs w:val="22"/>
        </w:rPr>
        <w:t xml:space="preserve"> </w:t>
      </w:r>
      <w:r w:rsidRPr="00755BA4">
        <w:rPr>
          <w:szCs w:val="22"/>
        </w:rPr>
        <w:t>con</w:t>
      </w:r>
      <w:r w:rsidRPr="00755BA4">
        <w:rPr>
          <w:spacing w:val="3"/>
          <w:szCs w:val="22"/>
        </w:rPr>
        <w:t xml:space="preserve"> </w:t>
      </w:r>
      <w:r w:rsidRPr="00755BA4">
        <w:rPr>
          <w:szCs w:val="22"/>
        </w:rPr>
        <w:t>el</w:t>
      </w:r>
      <w:r w:rsidRPr="00755BA4">
        <w:rPr>
          <w:spacing w:val="3"/>
          <w:szCs w:val="22"/>
        </w:rPr>
        <w:t xml:space="preserve"> </w:t>
      </w:r>
      <w:r w:rsidRPr="00755BA4">
        <w:rPr>
          <w:szCs w:val="22"/>
        </w:rPr>
        <w:t>o</w:t>
      </w:r>
      <w:r w:rsidRPr="00755BA4">
        <w:rPr>
          <w:spacing w:val="-2"/>
          <w:szCs w:val="22"/>
        </w:rPr>
        <w:t>b</w:t>
      </w:r>
      <w:r w:rsidRPr="00755BA4">
        <w:rPr>
          <w:szCs w:val="22"/>
        </w:rPr>
        <w:t>jeto</w:t>
      </w:r>
      <w:r w:rsidRPr="00755BA4">
        <w:rPr>
          <w:spacing w:val="3"/>
          <w:szCs w:val="22"/>
        </w:rPr>
        <w:t xml:space="preserve"> </w:t>
      </w:r>
      <w:r w:rsidRPr="00755BA4">
        <w:rPr>
          <w:szCs w:val="22"/>
        </w:rPr>
        <w:t>de</w:t>
      </w:r>
      <w:r w:rsidRPr="00755BA4">
        <w:rPr>
          <w:spacing w:val="6"/>
          <w:szCs w:val="22"/>
        </w:rPr>
        <w:t xml:space="preserve"> </w:t>
      </w:r>
      <w:r w:rsidRPr="00755BA4">
        <w:rPr>
          <w:szCs w:val="22"/>
        </w:rPr>
        <w:t>rea</w:t>
      </w:r>
      <w:r w:rsidRPr="00755BA4">
        <w:rPr>
          <w:spacing w:val="-2"/>
          <w:szCs w:val="22"/>
        </w:rPr>
        <w:t>l</w:t>
      </w:r>
      <w:r w:rsidRPr="00755BA4">
        <w:rPr>
          <w:szCs w:val="22"/>
        </w:rPr>
        <w:t>i</w:t>
      </w:r>
      <w:r w:rsidRPr="00755BA4">
        <w:rPr>
          <w:spacing w:val="1"/>
          <w:szCs w:val="22"/>
        </w:rPr>
        <w:t>z</w:t>
      </w:r>
      <w:r w:rsidRPr="00755BA4">
        <w:rPr>
          <w:szCs w:val="22"/>
        </w:rPr>
        <w:t>ar</w:t>
      </w:r>
      <w:r w:rsidRPr="00755BA4">
        <w:rPr>
          <w:spacing w:val="2"/>
          <w:szCs w:val="22"/>
        </w:rPr>
        <w:t xml:space="preserve"> </w:t>
      </w:r>
      <w:r w:rsidRPr="00755BA4">
        <w:rPr>
          <w:spacing w:val="-2"/>
          <w:szCs w:val="22"/>
        </w:rPr>
        <w:t>e</w:t>
      </w:r>
      <w:r w:rsidRPr="00755BA4">
        <w:rPr>
          <w:szCs w:val="22"/>
        </w:rPr>
        <w:t>l</w:t>
      </w:r>
      <w:r w:rsidRPr="00755BA4">
        <w:rPr>
          <w:spacing w:val="3"/>
          <w:szCs w:val="22"/>
        </w:rPr>
        <w:t xml:space="preserve"> </w:t>
      </w:r>
      <w:r w:rsidRPr="00755BA4">
        <w:rPr>
          <w:szCs w:val="22"/>
        </w:rPr>
        <w:t>cálc</w:t>
      </w:r>
      <w:r w:rsidRPr="00755BA4">
        <w:rPr>
          <w:spacing w:val="-2"/>
          <w:szCs w:val="22"/>
        </w:rPr>
        <w:t>u</w:t>
      </w:r>
      <w:r w:rsidRPr="00755BA4">
        <w:rPr>
          <w:szCs w:val="22"/>
        </w:rPr>
        <w:t>lo</w:t>
      </w:r>
      <w:r w:rsidRPr="00755BA4">
        <w:rPr>
          <w:spacing w:val="3"/>
          <w:szCs w:val="22"/>
        </w:rPr>
        <w:t xml:space="preserve"> </w:t>
      </w:r>
      <w:r w:rsidRPr="00755BA4">
        <w:rPr>
          <w:szCs w:val="22"/>
        </w:rPr>
        <w:t>de</w:t>
      </w:r>
      <w:r w:rsidRPr="00755BA4">
        <w:rPr>
          <w:spacing w:val="3"/>
          <w:szCs w:val="22"/>
        </w:rPr>
        <w:t xml:space="preserve"> </w:t>
      </w:r>
      <w:r w:rsidRPr="00755BA4">
        <w:rPr>
          <w:szCs w:val="22"/>
        </w:rPr>
        <w:t>l</w:t>
      </w:r>
      <w:r w:rsidRPr="00755BA4">
        <w:rPr>
          <w:spacing w:val="-2"/>
          <w:szCs w:val="22"/>
        </w:rPr>
        <w:t>o</w:t>
      </w:r>
      <w:r w:rsidRPr="00755BA4">
        <w:rPr>
          <w:szCs w:val="22"/>
        </w:rPr>
        <w:t>s</w:t>
      </w:r>
      <w:r w:rsidRPr="00755BA4">
        <w:rPr>
          <w:spacing w:val="3"/>
          <w:szCs w:val="22"/>
        </w:rPr>
        <w:t xml:space="preserve"> </w:t>
      </w:r>
      <w:r w:rsidRPr="00755BA4">
        <w:rPr>
          <w:spacing w:val="-1"/>
          <w:szCs w:val="22"/>
        </w:rPr>
        <w:t>S</w:t>
      </w:r>
      <w:r w:rsidRPr="00755BA4">
        <w:rPr>
          <w:szCs w:val="22"/>
        </w:rPr>
        <w:t>M</w:t>
      </w:r>
      <w:r w:rsidRPr="00755BA4">
        <w:rPr>
          <w:spacing w:val="1"/>
          <w:szCs w:val="22"/>
        </w:rPr>
        <w:t>M</w:t>
      </w:r>
      <w:r w:rsidRPr="00755BA4">
        <w:rPr>
          <w:szCs w:val="22"/>
        </w:rPr>
        <w:t>L</w:t>
      </w:r>
      <w:r w:rsidRPr="00755BA4">
        <w:rPr>
          <w:spacing w:val="-1"/>
          <w:szCs w:val="22"/>
        </w:rPr>
        <w:t>V</w:t>
      </w:r>
      <w:r w:rsidRPr="00755BA4">
        <w:rPr>
          <w:szCs w:val="22"/>
        </w:rPr>
        <w:t>,</w:t>
      </w:r>
      <w:r w:rsidRPr="00755BA4">
        <w:rPr>
          <w:spacing w:val="2"/>
          <w:szCs w:val="22"/>
        </w:rPr>
        <w:t xml:space="preserve"> </w:t>
      </w:r>
      <w:r w:rsidRPr="00755BA4">
        <w:rPr>
          <w:szCs w:val="22"/>
        </w:rPr>
        <w:t>d</w:t>
      </w:r>
      <w:r w:rsidRPr="00755BA4">
        <w:rPr>
          <w:spacing w:val="-2"/>
          <w:szCs w:val="22"/>
        </w:rPr>
        <w:t>i</w:t>
      </w:r>
      <w:r w:rsidRPr="00755BA4">
        <w:rPr>
          <w:szCs w:val="22"/>
        </w:rPr>
        <w:t>cho contrato</w:t>
      </w:r>
      <w:r w:rsidRPr="00755BA4">
        <w:rPr>
          <w:spacing w:val="3"/>
          <w:szCs w:val="22"/>
        </w:rPr>
        <w:t xml:space="preserve"> </w:t>
      </w:r>
      <w:r w:rsidRPr="00755BA4">
        <w:rPr>
          <w:szCs w:val="22"/>
        </w:rPr>
        <w:t>o</w:t>
      </w:r>
      <w:r w:rsidRPr="00755BA4">
        <w:rPr>
          <w:spacing w:val="3"/>
          <w:szCs w:val="22"/>
        </w:rPr>
        <w:t xml:space="preserve"> </w:t>
      </w:r>
      <w:r w:rsidRPr="00755BA4">
        <w:rPr>
          <w:szCs w:val="22"/>
        </w:rPr>
        <w:t>proy</w:t>
      </w:r>
      <w:r w:rsidRPr="00755BA4">
        <w:rPr>
          <w:spacing w:val="-2"/>
          <w:szCs w:val="22"/>
        </w:rPr>
        <w:t>e</w:t>
      </w:r>
      <w:r w:rsidRPr="00755BA4">
        <w:rPr>
          <w:szCs w:val="22"/>
        </w:rPr>
        <w:t>c</w:t>
      </w:r>
      <w:r w:rsidRPr="00755BA4">
        <w:rPr>
          <w:spacing w:val="-2"/>
          <w:szCs w:val="22"/>
        </w:rPr>
        <w:t>t</w:t>
      </w:r>
      <w:r w:rsidRPr="00755BA4">
        <w:rPr>
          <w:szCs w:val="22"/>
        </w:rPr>
        <w:t xml:space="preserve">o no </w:t>
      </w:r>
      <w:r w:rsidRPr="00755BA4">
        <w:rPr>
          <w:spacing w:val="1"/>
          <w:szCs w:val="22"/>
        </w:rPr>
        <w:t>s</w:t>
      </w:r>
      <w:r w:rsidRPr="00755BA4">
        <w:rPr>
          <w:szCs w:val="22"/>
        </w:rPr>
        <w:t xml:space="preserve">erá </w:t>
      </w:r>
      <w:r w:rsidRPr="00755BA4">
        <w:rPr>
          <w:spacing w:val="-2"/>
          <w:szCs w:val="22"/>
        </w:rPr>
        <w:t>t</w:t>
      </w:r>
      <w:r w:rsidRPr="00755BA4">
        <w:rPr>
          <w:szCs w:val="22"/>
        </w:rPr>
        <w:t>en</w:t>
      </w:r>
      <w:r w:rsidRPr="00755BA4">
        <w:rPr>
          <w:spacing w:val="1"/>
          <w:szCs w:val="22"/>
        </w:rPr>
        <w:t>i</w:t>
      </w:r>
      <w:r w:rsidRPr="00755BA4">
        <w:rPr>
          <w:spacing w:val="-2"/>
          <w:szCs w:val="22"/>
        </w:rPr>
        <w:t>d</w:t>
      </w:r>
      <w:r w:rsidRPr="00755BA4">
        <w:rPr>
          <w:szCs w:val="22"/>
        </w:rPr>
        <w:t xml:space="preserve">o en </w:t>
      </w:r>
      <w:r w:rsidRPr="00755BA4">
        <w:rPr>
          <w:spacing w:val="-2"/>
          <w:szCs w:val="22"/>
        </w:rPr>
        <w:t>c</w:t>
      </w:r>
      <w:r w:rsidRPr="00755BA4">
        <w:rPr>
          <w:szCs w:val="22"/>
        </w:rPr>
        <w:t>uenta</w:t>
      </w:r>
      <w:r w:rsidRPr="00755BA4">
        <w:rPr>
          <w:spacing w:val="-2"/>
          <w:szCs w:val="22"/>
        </w:rPr>
        <w:t xml:space="preserve"> </w:t>
      </w:r>
      <w:r w:rsidRPr="00755BA4">
        <w:rPr>
          <w:szCs w:val="22"/>
        </w:rPr>
        <w:t>para</w:t>
      </w:r>
      <w:r w:rsidRPr="00755BA4">
        <w:rPr>
          <w:spacing w:val="-2"/>
          <w:szCs w:val="22"/>
        </w:rPr>
        <w:t xml:space="preserve"> </w:t>
      </w:r>
      <w:r w:rsidRPr="00755BA4">
        <w:rPr>
          <w:szCs w:val="22"/>
        </w:rPr>
        <w:t>a</w:t>
      </w:r>
      <w:r w:rsidRPr="00755BA4">
        <w:rPr>
          <w:spacing w:val="1"/>
          <w:szCs w:val="22"/>
        </w:rPr>
        <w:t>c</w:t>
      </w:r>
      <w:r w:rsidRPr="00755BA4">
        <w:rPr>
          <w:szCs w:val="22"/>
        </w:rPr>
        <w:t>redi</w:t>
      </w:r>
      <w:r w:rsidRPr="00755BA4">
        <w:rPr>
          <w:spacing w:val="-2"/>
          <w:szCs w:val="22"/>
        </w:rPr>
        <w:t>t</w:t>
      </w:r>
      <w:r w:rsidRPr="00755BA4">
        <w:rPr>
          <w:szCs w:val="22"/>
        </w:rPr>
        <w:t>ar</w:t>
      </w:r>
      <w:r w:rsidRPr="00755BA4">
        <w:rPr>
          <w:spacing w:val="1"/>
          <w:szCs w:val="22"/>
        </w:rPr>
        <w:t xml:space="preserve"> </w:t>
      </w:r>
      <w:r w:rsidRPr="00755BA4">
        <w:rPr>
          <w:szCs w:val="22"/>
        </w:rPr>
        <w:t>e</w:t>
      </w:r>
      <w:r w:rsidRPr="00755BA4">
        <w:rPr>
          <w:spacing w:val="1"/>
          <w:szCs w:val="22"/>
        </w:rPr>
        <w:t>s</w:t>
      </w:r>
      <w:r w:rsidRPr="00755BA4">
        <w:rPr>
          <w:szCs w:val="22"/>
        </w:rPr>
        <w:t>te</w:t>
      </w:r>
      <w:r w:rsidRPr="00755BA4">
        <w:rPr>
          <w:spacing w:val="-2"/>
          <w:szCs w:val="22"/>
        </w:rPr>
        <w:t xml:space="preserve"> </w:t>
      </w:r>
      <w:r w:rsidRPr="00755BA4">
        <w:rPr>
          <w:szCs w:val="22"/>
        </w:rPr>
        <w:t>cri</w:t>
      </w:r>
      <w:r w:rsidRPr="00755BA4">
        <w:rPr>
          <w:spacing w:val="-2"/>
          <w:szCs w:val="22"/>
        </w:rPr>
        <w:t>t</w:t>
      </w:r>
      <w:r w:rsidRPr="00755BA4">
        <w:rPr>
          <w:szCs w:val="22"/>
        </w:rPr>
        <w:t xml:space="preserve">erio </w:t>
      </w:r>
      <w:r w:rsidRPr="00755BA4">
        <w:rPr>
          <w:spacing w:val="-2"/>
          <w:szCs w:val="22"/>
        </w:rPr>
        <w:t>d</w:t>
      </w:r>
      <w:r w:rsidRPr="00755BA4">
        <w:rPr>
          <w:szCs w:val="22"/>
        </w:rPr>
        <w:t>e</w:t>
      </w:r>
      <w:r w:rsidRPr="00755BA4">
        <w:rPr>
          <w:spacing w:val="1"/>
          <w:szCs w:val="22"/>
        </w:rPr>
        <w:t xml:space="preserve"> </w:t>
      </w:r>
      <w:r w:rsidRPr="00755BA4">
        <w:rPr>
          <w:szCs w:val="22"/>
        </w:rPr>
        <w:t>e</w:t>
      </w:r>
      <w:r w:rsidRPr="00755BA4">
        <w:rPr>
          <w:spacing w:val="1"/>
          <w:szCs w:val="22"/>
        </w:rPr>
        <w:t>x</w:t>
      </w:r>
      <w:r w:rsidRPr="00755BA4">
        <w:rPr>
          <w:spacing w:val="-2"/>
          <w:szCs w:val="22"/>
        </w:rPr>
        <w:t>p</w:t>
      </w:r>
      <w:r w:rsidRPr="00755BA4">
        <w:rPr>
          <w:szCs w:val="22"/>
        </w:rPr>
        <w:t>e</w:t>
      </w:r>
      <w:r w:rsidRPr="00755BA4">
        <w:rPr>
          <w:spacing w:val="-3"/>
          <w:szCs w:val="22"/>
        </w:rPr>
        <w:t>r</w:t>
      </w:r>
      <w:r w:rsidRPr="00755BA4">
        <w:rPr>
          <w:szCs w:val="22"/>
        </w:rPr>
        <w:t>ien</w:t>
      </w:r>
      <w:r w:rsidRPr="00755BA4">
        <w:rPr>
          <w:spacing w:val="1"/>
          <w:szCs w:val="22"/>
        </w:rPr>
        <w:t>c</w:t>
      </w:r>
      <w:r w:rsidRPr="00755BA4">
        <w:rPr>
          <w:spacing w:val="-2"/>
          <w:szCs w:val="22"/>
        </w:rPr>
        <w:t>i</w:t>
      </w:r>
      <w:r w:rsidRPr="00755BA4">
        <w:rPr>
          <w:szCs w:val="22"/>
        </w:rPr>
        <w:t>a.</w:t>
      </w:r>
    </w:p>
    <w:p w14:paraId="207B7FF1" w14:textId="77777777" w:rsidR="007E705E" w:rsidRPr="00755BA4" w:rsidRDefault="007E705E" w:rsidP="00245FB4">
      <w:pPr>
        <w:pStyle w:val="Default"/>
        <w:rPr>
          <w:szCs w:val="22"/>
        </w:rPr>
      </w:pPr>
    </w:p>
    <w:p w14:paraId="3CE81020" w14:textId="77777777" w:rsidR="007E705E" w:rsidRPr="00755BA4" w:rsidRDefault="007E705E" w:rsidP="00245FB4">
      <w:pPr>
        <w:pStyle w:val="Default"/>
        <w:rPr>
          <w:szCs w:val="22"/>
        </w:rPr>
      </w:pPr>
      <w:r w:rsidRPr="00755BA4">
        <w:rPr>
          <w:spacing w:val="-1"/>
          <w:szCs w:val="22"/>
        </w:rPr>
        <w:t>S</w:t>
      </w:r>
      <w:r w:rsidRPr="00755BA4">
        <w:rPr>
          <w:szCs w:val="22"/>
        </w:rPr>
        <w:t>e</w:t>
      </w:r>
      <w:r w:rsidRPr="00755BA4">
        <w:rPr>
          <w:spacing w:val="41"/>
          <w:szCs w:val="22"/>
        </w:rPr>
        <w:t xml:space="preserve"> </w:t>
      </w:r>
      <w:r w:rsidRPr="00755BA4">
        <w:rPr>
          <w:szCs w:val="22"/>
        </w:rPr>
        <w:t>tomará</w:t>
      </w:r>
      <w:r w:rsidRPr="00755BA4">
        <w:rPr>
          <w:spacing w:val="38"/>
          <w:szCs w:val="22"/>
        </w:rPr>
        <w:t xml:space="preserve"> </w:t>
      </w:r>
      <w:r w:rsidRPr="00755BA4">
        <w:rPr>
          <w:szCs w:val="22"/>
        </w:rPr>
        <w:t>c</w:t>
      </w:r>
      <w:r w:rsidRPr="00755BA4">
        <w:rPr>
          <w:spacing w:val="-2"/>
          <w:szCs w:val="22"/>
        </w:rPr>
        <w:t>o</w:t>
      </w:r>
      <w:r w:rsidRPr="00755BA4">
        <w:rPr>
          <w:szCs w:val="22"/>
        </w:rPr>
        <w:t>mo</w:t>
      </w:r>
      <w:r w:rsidRPr="00755BA4">
        <w:rPr>
          <w:spacing w:val="41"/>
          <w:szCs w:val="22"/>
        </w:rPr>
        <w:t xml:space="preserve"> </w:t>
      </w:r>
      <w:r w:rsidRPr="00755BA4">
        <w:rPr>
          <w:szCs w:val="22"/>
        </w:rPr>
        <w:t>re</w:t>
      </w:r>
      <w:r w:rsidRPr="00755BA4">
        <w:rPr>
          <w:spacing w:val="-2"/>
          <w:szCs w:val="22"/>
        </w:rPr>
        <w:t>f</w:t>
      </w:r>
      <w:r w:rsidRPr="00755BA4">
        <w:rPr>
          <w:szCs w:val="22"/>
        </w:rPr>
        <w:t>eren</w:t>
      </w:r>
      <w:r w:rsidRPr="00755BA4">
        <w:rPr>
          <w:spacing w:val="-2"/>
          <w:szCs w:val="22"/>
        </w:rPr>
        <w:t>c</w:t>
      </w:r>
      <w:r w:rsidRPr="00755BA4">
        <w:rPr>
          <w:szCs w:val="22"/>
        </w:rPr>
        <w:t>ia</w:t>
      </w:r>
      <w:r w:rsidRPr="00755BA4">
        <w:rPr>
          <w:spacing w:val="39"/>
          <w:szCs w:val="22"/>
        </w:rPr>
        <w:t xml:space="preserve"> </w:t>
      </w:r>
      <w:r w:rsidRPr="00755BA4">
        <w:rPr>
          <w:szCs w:val="22"/>
        </w:rPr>
        <w:t>para</w:t>
      </w:r>
      <w:r w:rsidRPr="00755BA4">
        <w:rPr>
          <w:spacing w:val="41"/>
          <w:szCs w:val="22"/>
        </w:rPr>
        <w:t xml:space="preserve"> </w:t>
      </w:r>
      <w:r w:rsidRPr="00755BA4">
        <w:rPr>
          <w:szCs w:val="22"/>
        </w:rPr>
        <w:t>el</w:t>
      </w:r>
      <w:r w:rsidRPr="00755BA4">
        <w:rPr>
          <w:spacing w:val="39"/>
          <w:szCs w:val="22"/>
        </w:rPr>
        <w:t xml:space="preserve"> </w:t>
      </w:r>
      <w:r w:rsidRPr="00755BA4">
        <w:rPr>
          <w:szCs w:val="22"/>
        </w:rPr>
        <w:t>e</w:t>
      </w:r>
      <w:r w:rsidRPr="00755BA4">
        <w:rPr>
          <w:spacing w:val="1"/>
          <w:szCs w:val="22"/>
        </w:rPr>
        <w:t>s</w:t>
      </w:r>
      <w:r w:rsidRPr="00755BA4">
        <w:rPr>
          <w:spacing w:val="-2"/>
          <w:szCs w:val="22"/>
        </w:rPr>
        <w:t>t</w:t>
      </w:r>
      <w:r w:rsidRPr="00755BA4">
        <w:rPr>
          <w:szCs w:val="22"/>
        </w:rPr>
        <w:t>ab</w:t>
      </w:r>
      <w:r w:rsidRPr="00755BA4">
        <w:rPr>
          <w:spacing w:val="1"/>
          <w:szCs w:val="22"/>
        </w:rPr>
        <w:t>l</w:t>
      </w:r>
      <w:r w:rsidRPr="00755BA4">
        <w:rPr>
          <w:spacing w:val="-2"/>
          <w:szCs w:val="22"/>
        </w:rPr>
        <w:t>e</w:t>
      </w:r>
      <w:r w:rsidRPr="00755BA4">
        <w:rPr>
          <w:szCs w:val="22"/>
        </w:rPr>
        <w:t>ci</w:t>
      </w:r>
      <w:r w:rsidRPr="00755BA4">
        <w:rPr>
          <w:spacing w:val="-1"/>
          <w:szCs w:val="22"/>
        </w:rPr>
        <w:t>m</w:t>
      </w:r>
      <w:r w:rsidRPr="00755BA4">
        <w:rPr>
          <w:szCs w:val="22"/>
        </w:rPr>
        <w:t>iento</w:t>
      </w:r>
      <w:r w:rsidRPr="00755BA4">
        <w:rPr>
          <w:spacing w:val="38"/>
          <w:szCs w:val="22"/>
        </w:rPr>
        <w:t xml:space="preserve"> </w:t>
      </w:r>
      <w:r w:rsidRPr="00755BA4">
        <w:rPr>
          <w:szCs w:val="22"/>
        </w:rPr>
        <w:t>de</w:t>
      </w:r>
      <w:r w:rsidRPr="00755BA4">
        <w:rPr>
          <w:spacing w:val="38"/>
          <w:szCs w:val="22"/>
        </w:rPr>
        <w:t xml:space="preserve"> </w:t>
      </w:r>
      <w:r w:rsidRPr="00755BA4">
        <w:rPr>
          <w:spacing w:val="-2"/>
          <w:szCs w:val="22"/>
        </w:rPr>
        <w:t>l</w:t>
      </w:r>
      <w:r w:rsidRPr="00755BA4">
        <w:rPr>
          <w:szCs w:val="22"/>
        </w:rPr>
        <w:t>a</w:t>
      </w:r>
      <w:r w:rsidRPr="00755BA4">
        <w:rPr>
          <w:spacing w:val="41"/>
          <w:szCs w:val="22"/>
        </w:rPr>
        <w:t xml:space="preserve"> </w:t>
      </w:r>
      <w:r w:rsidRPr="00755BA4">
        <w:rPr>
          <w:szCs w:val="22"/>
        </w:rPr>
        <w:t>ta</w:t>
      </w:r>
      <w:r w:rsidRPr="00755BA4">
        <w:rPr>
          <w:spacing w:val="1"/>
          <w:szCs w:val="22"/>
        </w:rPr>
        <w:t>s</w:t>
      </w:r>
      <w:r w:rsidRPr="00755BA4">
        <w:rPr>
          <w:szCs w:val="22"/>
        </w:rPr>
        <w:t>a</w:t>
      </w:r>
      <w:r w:rsidRPr="00755BA4">
        <w:rPr>
          <w:spacing w:val="38"/>
          <w:szCs w:val="22"/>
        </w:rPr>
        <w:t xml:space="preserve"> </w:t>
      </w:r>
      <w:r w:rsidRPr="00755BA4">
        <w:rPr>
          <w:szCs w:val="22"/>
        </w:rPr>
        <w:t>c</w:t>
      </w:r>
      <w:r w:rsidRPr="00755BA4">
        <w:rPr>
          <w:spacing w:val="-2"/>
          <w:szCs w:val="22"/>
        </w:rPr>
        <w:t>a</w:t>
      </w:r>
      <w:r w:rsidRPr="00755BA4">
        <w:rPr>
          <w:szCs w:val="22"/>
        </w:rPr>
        <w:t>mb</w:t>
      </w:r>
      <w:r w:rsidRPr="00755BA4">
        <w:rPr>
          <w:spacing w:val="1"/>
          <w:szCs w:val="22"/>
        </w:rPr>
        <w:t>i</w:t>
      </w:r>
      <w:r w:rsidRPr="00755BA4">
        <w:rPr>
          <w:szCs w:val="22"/>
        </w:rPr>
        <w:t>a</w:t>
      </w:r>
      <w:r w:rsidRPr="00755BA4">
        <w:rPr>
          <w:spacing w:val="-3"/>
          <w:szCs w:val="22"/>
        </w:rPr>
        <w:t>r</w:t>
      </w:r>
      <w:r w:rsidRPr="00755BA4">
        <w:rPr>
          <w:szCs w:val="22"/>
        </w:rPr>
        <w:t>ia</w:t>
      </w:r>
      <w:r w:rsidRPr="00755BA4">
        <w:rPr>
          <w:spacing w:val="41"/>
          <w:szCs w:val="22"/>
        </w:rPr>
        <w:t xml:space="preserve"> </w:t>
      </w:r>
      <w:r w:rsidR="00446A48" w:rsidRPr="00755BA4">
        <w:rPr>
          <w:szCs w:val="22"/>
        </w:rPr>
        <w:t xml:space="preserve">el </w:t>
      </w:r>
      <w:r w:rsidR="00446A48" w:rsidRPr="00755BA4">
        <w:rPr>
          <w:spacing w:val="48"/>
          <w:szCs w:val="22"/>
        </w:rPr>
        <w:t>Banco</w:t>
      </w:r>
      <w:r w:rsidRPr="00755BA4">
        <w:rPr>
          <w:spacing w:val="38"/>
          <w:szCs w:val="22"/>
        </w:rPr>
        <w:t xml:space="preserve"> </w:t>
      </w:r>
      <w:r w:rsidRPr="00755BA4">
        <w:rPr>
          <w:szCs w:val="22"/>
        </w:rPr>
        <w:t>de</w:t>
      </w:r>
      <w:r w:rsidRPr="00755BA4">
        <w:rPr>
          <w:spacing w:val="41"/>
          <w:szCs w:val="22"/>
        </w:rPr>
        <w:t xml:space="preserve"> </w:t>
      </w:r>
      <w:r w:rsidRPr="00755BA4">
        <w:rPr>
          <w:spacing w:val="-2"/>
          <w:szCs w:val="22"/>
        </w:rPr>
        <w:t>l</w:t>
      </w:r>
      <w:r w:rsidRPr="00755BA4">
        <w:rPr>
          <w:szCs w:val="22"/>
        </w:rPr>
        <w:t>a</w:t>
      </w:r>
      <w:r w:rsidRPr="00755BA4">
        <w:rPr>
          <w:spacing w:val="41"/>
          <w:szCs w:val="22"/>
        </w:rPr>
        <w:t xml:space="preserve"> </w:t>
      </w:r>
      <w:r w:rsidRPr="00755BA4">
        <w:rPr>
          <w:spacing w:val="-1"/>
          <w:szCs w:val="22"/>
        </w:rPr>
        <w:t>R</w:t>
      </w:r>
      <w:r w:rsidRPr="00755BA4">
        <w:rPr>
          <w:szCs w:val="22"/>
        </w:rPr>
        <w:t>epú</w:t>
      </w:r>
      <w:r w:rsidRPr="00755BA4">
        <w:rPr>
          <w:spacing w:val="-2"/>
          <w:szCs w:val="22"/>
        </w:rPr>
        <w:t>b</w:t>
      </w:r>
      <w:r w:rsidRPr="00755BA4">
        <w:rPr>
          <w:szCs w:val="22"/>
        </w:rPr>
        <w:t>l</w:t>
      </w:r>
      <w:r w:rsidRPr="00755BA4">
        <w:rPr>
          <w:spacing w:val="1"/>
          <w:szCs w:val="22"/>
        </w:rPr>
        <w:t>i</w:t>
      </w:r>
      <w:r w:rsidRPr="00755BA4">
        <w:rPr>
          <w:spacing w:val="-2"/>
          <w:szCs w:val="22"/>
        </w:rPr>
        <w:t>c</w:t>
      </w:r>
      <w:r w:rsidRPr="00755BA4">
        <w:rPr>
          <w:szCs w:val="22"/>
        </w:rPr>
        <w:t>a</w:t>
      </w:r>
      <w:r w:rsidRPr="00755BA4">
        <w:rPr>
          <w:spacing w:val="41"/>
          <w:szCs w:val="22"/>
        </w:rPr>
        <w:t xml:space="preserve"> </w:t>
      </w:r>
      <w:r w:rsidRPr="00755BA4">
        <w:rPr>
          <w:spacing w:val="-2"/>
          <w:szCs w:val="22"/>
        </w:rPr>
        <w:t>d</w:t>
      </w:r>
      <w:r w:rsidRPr="00755BA4">
        <w:rPr>
          <w:szCs w:val="22"/>
        </w:rPr>
        <w:t>e</w:t>
      </w:r>
      <w:r w:rsidR="00446A48" w:rsidRPr="00755BA4">
        <w:rPr>
          <w:szCs w:val="22"/>
        </w:rPr>
        <w:t xml:space="preserve"> </w:t>
      </w:r>
      <w:r w:rsidRPr="00755BA4">
        <w:rPr>
          <w:spacing w:val="-1"/>
          <w:szCs w:val="22"/>
        </w:rPr>
        <w:t>C</w:t>
      </w:r>
      <w:r w:rsidRPr="00755BA4">
        <w:rPr>
          <w:szCs w:val="22"/>
        </w:rPr>
        <w:t>olomb</w:t>
      </w:r>
      <w:r w:rsidRPr="00755BA4">
        <w:rPr>
          <w:spacing w:val="1"/>
          <w:szCs w:val="22"/>
        </w:rPr>
        <w:t>i</w:t>
      </w:r>
      <w:r w:rsidRPr="00755BA4">
        <w:rPr>
          <w:spacing w:val="-2"/>
          <w:szCs w:val="22"/>
        </w:rPr>
        <w:t>a</w:t>
      </w:r>
      <w:r w:rsidRPr="00755BA4">
        <w:rPr>
          <w:szCs w:val="22"/>
        </w:rPr>
        <w:t>:</w:t>
      </w:r>
      <w:r w:rsidRPr="00755BA4">
        <w:rPr>
          <w:spacing w:val="1"/>
          <w:szCs w:val="22"/>
        </w:rPr>
        <w:t xml:space="preserve"> </w:t>
      </w:r>
      <w:hyperlink r:id="rId22" w:history="1">
        <w:r w:rsidR="00CE27BC" w:rsidRPr="00755BA4">
          <w:rPr>
            <w:rStyle w:val="Hipervnculo"/>
            <w:rFonts w:eastAsia="Arial Narrow" w:cs="Arial Narrow"/>
            <w:szCs w:val="22"/>
          </w:rPr>
          <w:t>http:</w:t>
        </w:r>
        <w:r w:rsidR="00CE27BC" w:rsidRPr="00755BA4">
          <w:rPr>
            <w:rStyle w:val="Hipervnculo"/>
            <w:rFonts w:eastAsia="Arial Narrow" w:cs="Arial Narrow"/>
            <w:spacing w:val="-2"/>
            <w:szCs w:val="22"/>
          </w:rPr>
          <w:t>/</w:t>
        </w:r>
        <w:r w:rsidR="00CE27BC" w:rsidRPr="00755BA4">
          <w:rPr>
            <w:rStyle w:val="Hipervnculo"/>
            <w:rFonts w:eastAsia="Arial Narrow" w:cs="Arial Narrow"/>
            <w:szCs w:val="22"/>
          </w:rPr>
          <w:t>/</w:t>
        </w:r>
        <w:r w:rsidR="00CE27BC" w:rsidRPr="00755BA4">
          <w:rPr>
            <w:rStyle w:val="Hipervnculo"/>
            <w:rFonts w:eastAsia="Arial Narrow" w:cs="Arial Narrow"/>
            <w:spacing w:val="-1"/>
            <w:szCs w:val="22"/>
          </w:rPr>
          <w:t>www</w:t>
        </w:r>
        <w:r w:rsidR="00CE27BC" w:rsidRPr="00755BA4">
          <w:rPr>
            <w:rStyle w:val="Hipervnculo"/>
            <w:rFonts w:eastAsia="Arial Narrow" w:cs="Arial Narrow"/>
            <w:szCs w:val="22"/>
          </w:rPr>
          <w:t>.banrep</w:t>
        </w:r>
        <w:r w:rsidR="00CE27BC" w:rsidRPr="00755BA4">
          <w:rPr>
            <w:rStyle w:val="Hipervnculo"/>
            <w:rFonts w:eastAsia="Arial Narrow" w:cs="Arial Narrow"/>
            <w:spacing w:val="-2"/>
            <w:szCs w:val="22"/>
          </w:rPr>
          <w:t>.</w:t>
        </w:r>
        <w:r w:rsidR="00CE27BC" w:rsidRPr="00755BA4">
          <w:rPr>
            <w:rStyle w:val="Hipervnculo"/>
            <w:rFonts w:eastAsia="Arial Narrow" w:cs="Arial Narrow"/>
            <w:szCs w:val="22"/>
          </w:rPr>
          <w:t>go</w:t>
        </w:r>
        <w:r w:rsidR="00CE27BC" w:rsidRPr="00755BA4">
          <w:rPr>
            <w:rStyle w:val="Hipervnculo"/>
            <w:rFonts w:eastAsia="Arial Narrow" w:cs="Arial Narrow"/>
            <w:spacing w:val="1"/>
            <w:szCs w:val="22"/>
          </w:rPr>
          <w:t>v</w:t>
        </w:r>
        <w:r w:rsidR="00CE27BC" w:rsidRPr="00755BA4">
          <w:rPr>
            <w:rStyle w:val="Hipervnculo"/>
            <w:rFonts w:eastAsia="Arial Narrow" w:cs="Arial Narrow"/>
            <w:szCs w:val="22"/>
          </w:rPr>
          <w:t>.c</w:t>
        </w:r>
        <w:r w:rsidR="00CE27BC" w:rsidRPr="00755BA4">
          <w:rPr>
            <w:rStyle w:val="Hipervnculo"/>
            <w:rFonts w:eastAsia="Arial Narrow" w:cs="Arial Narrow"/>
            <w:spacing w:val="-2"/>
            <w:szCs w:val="22"/>
          </w:rPr>
          <w:t>o</w:t>
        </w:r>
        <w:r w:rsidR="00CE27BC" w:rsidRPr="00755BA4">
          <w:rPr>
            <w:rStyle w:val="Hipervnculo"/>
            <w:rFonts w:eastAsia="Arial Narrow" w:cs="Arial Narrow"/>
            <w:szCs w:val="22"/>
          </w:rPr>
          <w:t>/e</w:t>
        </w:r>
        <w:r w:rsidR="00CE27BC" w:rsidRPr="00755BA4">
          <w:rPr>
            <w:rStyle w:val="Hipervnculo"/>
            <w:rFonts w:eastAsia="Arial Narrow" w:cs="Arial Narrow"/>
            <w:spacing w:val="1"/>
            <w:szCs w:val="22"/>
          </w:rPr>
          <w:t>s</w:t>
        </w:r>
        <w:r w:rsidR="00CE27BC" w:rsidRPr="00755BA4">
          <w:rPr>
            <w:rStyle w:val="Hipervnculo"/>
            <w:rFonts w:eastAsia="Arial Narrow" w:cs="Arial Narrow"/>
            <w:szCs w:val="22"/>
          </w:rPr>
          <w:t>/</w:t>
        </w:r>
        <w:r w:rsidR="00CE27BC" w:rsidRPr="00755BA4">
          <w:rPr>
            <w:rStyle w:val="Hipervnculo"/>
            <w:rFonts w:eastAsia="Arial Narrow" w:cs="Arial Narrow"/>
            <w:spacing w:val="-2"/>
            <w:szCs w:val="22"/>
          </w:rPr>
          <w:t>t</w:t>
        </w:r>
        <w:r w:rsidR="00CE27BC" w:rsidRPr="00755BA4">
          <w:rPr>
            <w:rStyle w:val="Hipervnculo"/>
            <w:rFonts w:eastAsia="Arial Narrow" w:cs="Arial Narrow"/>
            <w:szCs w:val="22"/>
          </w:rPr>
          <w:t>a</w:t>
        </w:r>
        <w:r w:rsidR="00CE27BC" w:rsidRPr="00755BA4">
          <w:rPr>
            <w:rStyle w:val="Hipervnculo"/>
            <w:rFonts w:eastAsia="Arial Narrow" w:cs="Arial Narrow"/>
            <w:spacing w:val="1"/>
            <w:szCs w:val="22"/>
          </w:rPr>
          <w:t>s</w:t>
        </w:r>
        <w:r w:rsidR="00CE27BC" w:rsidRPr="00755BA4">
          <w:rPr>
            <w:rStyle w:val="Hipervnculo"/>
            <w:rFonts w:eastAsia="Arial Narrow" w:cs="Arial Narrow"/>
            <w:spacing w:val="-2"/>
            <w:szCs w:val="22"/>
          </w:rPr>
          <w:t>a</w:t>
        </w:r>
        <w:r w:rsidR="00CE27BC" w:rsidRPr="00755BA4">
          <w:rPr>
            <w:rStyle w:val="Hipervnculo"/>
            <w:rFonts w:eastAsia="Arial Narrow" w:cs="Arial Narrow"/>
            <w:spacing w:val="2"/>
            <w:szCs w:val="22"/>
          </w:rPr>
          <w:t>s</w:t>
        </w:r>
        <w:r w:rsidR="00CE27BC" w:rsidRPr="00755BA4">
          <w:rPr>
            <w:rStyle w:val="Hipervnculo"/>
            <w:rFonts w:eastAsia="Arial Narrow" w:cs="Arial Narrow"/>
            <w:szCs w:val="22"/>
          </w:rPr>
          <w:t>-ca</w:t>
        </w:r>
        <w:r w:rsidR="00CE27BC" w:rsidRPr="00755BA4">
          <w:rPr>
            <w:rStyle w:val="Hipervnculo"/>
            <w:rFonts w:eastAsia="Arial Narrow" w:cs="Arial Narrow"/>
            <w:spacing w:val="-2"/>
            <w:szCs w:val="22"/>
          </w:rPr>
          <w:t>m</w:t>
        </w:r>
        <w:r w:rsidR="00CE27BC" w:rsidRPr="00755BA4">
          <w:rPr>
            <w:rStyle w:val="Hipervnculo"/>
            <w:rFonts w:eastAsia="Arial Narrow" w:cs="Arial Narrow"/>
            <w:szCs w:val="22"/>
          </w:rPr>
          <w:t>bi</w:t>
        </w:r>
        <w:r w:rsidR="00CE27BC" w:rsidRPr="00755BA4">
          <w:rPr>
            <w:rStyle w:val="Hipervnculo"/>
            <w:rFonts w:eastAsia="Arial Narrow" w:cs="Arial Narrow"/>
            <w:spacing w:val="1"/>
            <w:szCs w:val="22"/>
          </w:rPr>
          <w:t>o</w:t>
        </w:r>
        <w:r w:rsidR="00CE27BC" w:rsidRPr="00755BA4">
          <w:rPr>
            <w:rStyle w:val="Hipervnculo"/>
            <w:rFonts w:eastAsia="Arial Narrow" w:cs="Arial Narrow"/>
            <w:spacing w:val="-3"/>
            <w:szCs w:val="22"/>
          </w:rPr>
          <w:t>-</w:t>
        </w:r>
        <w:r w:rsidR="00CE27BC" w:rsidRPr="00755BA4">
          <w:rPr>
            <w:rStyle w:val="Hipervnculo"/>
            <w:rFonts w:eastAsia="Arial Narrow" w:cs="Arial Narrow"/>
            <w:szCs w:val="22"/>
          </w:rPr>
          <w:t>mun</w:t>
        </w:r>
        <w:r w:rsidR="00CE27BC" w:rsidRPr="00755BA4">
          <w:rPr>
            <w:rStyle w:val="Hipervnculo"/>
            <w:rFonts w:eastAsia="Arial Narrow" w:cs="Arial Narrow"/>
            <w:spacing w:val="-2"/>
            <w:szCs w:val="22"/>
          </w:rPr>
          <w:t>d</w:t>
        </w:r>
        <w:r w:rsidR="00CE27BC" w:rsidRPr="00755BA4">
          <w:rPr>
            <w:rStyle w:val="Hipervnculo"/>
            <w:rFonts w:eastAsia="Arial Narrow" w:cs="Arial Narrow"/>
            <w:szCs w:val="22"/>
          </w:rPr>
          <w:t>o</w:t>
        </w:r>
      </w:hyperlink>
      <w:r w:rsidR="00D5087D" w:rsidRPr="00755BA4">
        <w:rPr>
          <w:szCs w:val="22"/>
        </w:rPr>
        <w:t>.</w:t>
      </w:r>
    </w:p>
    <w:p w14:paraId="2DBF71B8" w14:textId="77777777" w:rsidR="00D5087D" w:rsidRPr="00755BA4" w:rsidRDefault="00D5087D" w:rsidP="00245FB4">
      <w:pPr>
        <w:spacing w:after="0" w:line="240" w:lineRule="auto"/>
        <w:ind w:left="102" w:right="4030"/>
        <w:jc w:val="both"/>
        <w:rPr>
          <w:rFonts w:ascii="Arial Narrow" w:eastAsia="Arial Narrow" w:hAnsi="Arial Narrow" w:cs="Arial Narrow"/>
        </w:rPr>
      </w:pPr>
    </w:p>
    <w:p w14:paraId="247A6E5F" w14:textId="77777777" w:rsidR="007E705E" w:rsidRPr="00755BA4" w:rsidRDefault="00E41A9A" w:rsidP="00153A25">
      <w:pPr>
        <w:pStyle w:val="Ttulo2"/>
        <w:numPr>
          <w:ilvl w:val="1"/>
          <w:numId w:val="70"/>
        </w:numPr>
        <w:rPr>
          <w:rFonts w:eastAsia="Arial Narrow"/>
          <w:szCs w:val="22"/>
        </w:rPr>
      </w:pPr>
      <w:bookmarkStart w:id="569" w:name="_Toc516003333"/>
      <w:bookmarkStart w:id="570" w:name="_Toc516003441"/>
      <w:bookmarkStart w:id="571" w:name="_Toc517085524"/>
      <w:r w:rsidRPr="00755BA4">
        <w:rPr>
          <w:rFonts w:eastAsia="Arial Narrow"/>
          <w:szCs w:val="22"/>
        </w:rPr>
        <w:t xml:space="preserve"> </w:t>
      </w:r>
      <w:bookmarkStart w:id="572" w:name="_Toc517855200"/>
      <w:bookmarkStart w:id="573" w:name="_Toc517855332"/>
      <w:bookmarkStart w:id="574" w:name="_Toc518559367"/>
      <w:r w:rsidR="007E705E" w:rsidRPr="00755BA4">
        <w:rPr>
          <w:rFonts w:eastAsia="Arial Narrow"/>
          <w:szCs w:val="22"/>
        </w:rPr>
        <w:t>INHABILIDADES E INCOMPATIBILIDADES</w:t>
      </w:r>
      <w:bookmarkEnd w:id="569"/>
      <w:bookmarkEnd w:id="570"/>
      <w:bookmarkEnd w:id="571"/>
      <w:bookmarkEnd w:id="572"/>
      <w:bookmarkEnd w:id="573"/>
      <w:bookmarkEnd w:id="574"/>
    </w:p>
    <w:p w14:paraId="07E8F3C7" w14:textId="77777777" w:rsidR="00DA07D0" w:rsidRPr="00755BA4" w:rsidRDefault="00DA07D0" w:rsidP="00245FB4">
      <w:pPr>
        <w:pStyle w:val="Default"/>
        <w:rPr>
          <w:szCs w:val="22"/>
        </w:rPr>
      </w:pPr>
    </w:p>
    <w:p w14:paraId="0EDCD4CA" w14:textId="77777777" w:rsidR="007E705E" w:rsidRPr="00755BA4" w:rsidRDefault="007E705E" w:rsidP="00245FB4">
      <w:pPr>
        <w:pStyle w:val="Default"/>
        <w:rPr>
          <w:rFonts w:eastAsia="Arial Narrow" w:cs="Arial Narrow"/>
          <w:szCs w:val="22"/>
        </w:rPr>
      </w:pPr>
      <w:r w:rsidRPr="00755BA4">
        <w:rPr>
          <w:szCs w:val="22"/>
        </w:rPr>
        <w:t xml:space="preserve">No podrán participar en el presente procesos de contratación, ni celebrar contratos, por sí o por interpuesta persona, quienes se encuentren incursos en las causales de inhabilidad e incompatibilidad señaladas en la Constitución y en Ley, </w:t>
      </w:r>
      <w:r w:rsidR="002F55C6" w:rsidRPr="00755BA4">
        <w:rPr>
          <w:szCs w:val="22"/>
        </w:rPr>
        <w:t xml:space="preserve">Para todos los efectos, se precisa que </w:t>
      </w:r>
      <w:r w:rsidR="006E6D5E" w:rsidRPr="00755BA4">
        <w:rPr>
          <w:szCs w:val="22"/>
        </w:rPr>
        <w:t>el régimen de inhabilidades aplica en relación con la entidad contratante (Fiduciaria) y el Ministerio competente en el presente proyecto</w:t>
      </w:r>
      <w:r w:rsidR="006E6D5E" w:rsidRPr="00755BA4">
        <w:rPr>
          <w:rFonts w:eastAsia="Arial Narrow" w:cs="Arial Narrow"/>
          <w:szCs w:val="22"/>
        </w:rPr>
        <w:t xml:space="preserve">. </w:t>
      </w:r>
    </w:p>
    <w:p w14:paraId="48DC0566" w14:textId="77777777" w:rsidR="008D0B7D" w:rsidRPr="00755BA4" w:rsidRDefault="008D0B7D" w:rsidP="00245FB4">
      <w:pPr>
        <w:spacing w:after="0" w:line="240" w:lineRule="auto"/>
        <w:rPr>
          <w:rFonts w:ascii="Arial Narrow" w:hAnsi="Arial Narrow"/>
        </w:rPr>
      </w:pPr>
    </w:p>
    <w:p w14:paraId="3BC806DA" w14:textId="77777777" w:rsidR="007E705E" w:rsidRPr="00755BA4" w:rsidRDefault="007E705E" w:rsidP="00245FB4">
      <w:pPr>
        <w:pStyle w:val="Default"/>
        <w:rPr>
          <w:szCs w:val="22"/>
        </w:rPr>
      </w:pPr>
      <w:r w:rsidRPr="00755BA4">
        <w:rPr>
          <w:b/>
          <w:bCs/>
          <w:spacing w:val="-1"/>
          <w:szCs w:val="22"/>
        </w:rPr>
        <w:t>N</w:t>
      </w:r>
      <w:r w:rsidRPr="00755BA4">
        <w:rPr>
          <w:b/>
          <w:bCs/>
          <w:szCs w:val="22"/>
        </w:rPr>
        <w:t>OT</w:t>
      </w:r>
      <w:r w:rsidRPr="00755BA4">
        <w:rPr>
          <w:b/>
          <w:bCs/>
          <w:spacing w:val="-1"/>
          <w:szCs w:val="22"/>
        </w:rPr>
        <w:t>A</w:t>
      </w:r>
      <w:r w:rsidRPr="00755BA4">
        <w:rPr>
          <w:b/>
          <w:bCs/>
          <w:szCs w:val="22"/>
        </w:rPr>
        <w:t>:</w:t>
      </w:r>
      <w:r w:rsidRPr="00755BA4">
        <w:rPr>
          <w:b/>
          <w:bCs/>
          <w:spacing w:val="2"/>
          <w:szCs w:val="22"/>
        </w:rPr>
        <w:t xml:space="preserve"> </w:t>
      </w:r>
      <w:r w:rsidRPr="00755BA4">
        <w:rPr>
          <w:spacing w:val="-1"/>
          <w:szCs w:val="22"/>
        </w:rPr>
        <w:t>S</w:t>
      </w:r>
      <w:r w:rsidRPr="00755BA4">
        <w:rPr>
          <w:szCs w:val="22"/>
        </w:rPr>
        <w:t>i</w:t>
      </w:r>
      <w:r w:rsidRPr="00755BA4">
        <w:rPr>
          <w:spacing w:val="3"/>
          <w:szCs w:val="22"/>
        </w:rPr>
        <w:t xml:space="preserve"> </w:t>
      </w:r>
      <w:r w:rsidRPr="00755BA4">
        <w:rPr>
          <w:szCs w:val="22"/>
        </w:rPr>
        <w:t>l</w:t>
      </w:r>
      <w:r w:rsidRPr="00755BA4">
        <w:rPr>
          <w:spacing w:val="1"/>
          <w:szCs w:val="22"/>
        </w:rPr>
        <w:t>l</w:t>
      </w:r>
      <w:r w:rsidRPr="00755BA4">
        <w:rPr>
          <w:spacing w:val="-2"/>
          <w:szCs w:val="22"/>
        </w:rPr>
        <w:t>e</w:t>
      </w:r>
      <w:r w:rsidRPr="00755BA4">
        <w:rPr>
          <w:szCs w:val="22"/>
        </w:rPr>
        <w:t>gare</w:t>
      </w:r>
      <w:r w:rsidRPr="00755BA4">
        <w:rPr>
          <w:spacing w:val="2"/>
          <w:szCs w:val="22"/>
        </w:rPr>
        <w:t xml:space="preserve"> </w:t>
      </w:r>
      <w:r w:rsidRPr="00755BA4">
        <w:rPr>
          <w:szCs w:val="22"/>
        </w:rPr>
        <w:t>a sob</w:t>
      </w:r>
      <w:r w:rsidRPr="00755BA4">
        <w:rPr>
          <w:spacing w:val="-2"/>
          <w:szCs w:val="22"/>
        </w:rPr>
        <w:t>r</w:t>
      </w:r>
      <w:r w:rsidRPr="00755BA4">
        <w:rPr>
          <w:szCs w:val="22"/>
        </w:rPr>
        <w:t>e</w:t>
      </w:r>
      <w:r w:rsidRPr="00755BA4">
        <w:rPr>
          <w:spacing w:val="1"/>
          <w:szCs w:val="22"/>
        </w:rPr>
        <w:t>v</w:t>
      </w:r>
      <w:r w:rsidRPr="00755BA4">
        <w:rPr>
          <w:szCs w:val="22"/>
        </w:rPr>
        <w:t>e</w:t>
      </w:r>
      <w:r w:rsidRPr="00755BA4">
        <w:rPr>
          <w:spacing w:val="-2"/>
          <w:szCs w:val="22"/>
        </w:rPr>
        <w:t>ni</w:t>
      </w:r>
      <w:r w:rsidRPr="00755BA4">
        <w:rPr>
          <w:szCs w:val="22"/>
        </w:rPr>
        <w:t>r</w:t>
      </w:r>
      <w:r w:rsidRPr="00755BA4">
        <w:rPr>
          <w:spacing w:val="2"/>
          <w:szCs w:val="22"/>
        </w:rPr>
        <w:t xml:space="preserve"> </w:t>
      </w:r>
      <w:r w:rsidRPr="00755BA4">
        <w:rPr>
          <w:szCs w:val="22"/>
        </w:rPr>
        <w:t>inha</w:t>
      </w:r>
      <w:r w:rsidRPr="00755BA4">
        <w:rPr>
          <w:spacing w:val="-2"/>
          <w:szCs w:val="22"/>
        </w:rPr>
        <w:t>b</w:t>
      </w:r>
      <w:r w:rsidRPr="00755BA4">
        <w:rPr>
          <w:szCs w:val="22"/>
        </w:rPr>
        <w:t>i</w:t>
      </w:r>
      <w:r w:rsidRPr="00755BA4">
        <w:rPr>
          <w:spacing w:val="1"/>
          <w:szCs w:val="22"/>
        </w:rPr>
        <w:t>l</w:t>
      </w:r>
      <w:r w:rsidRPr="00755BA4">
        <w:rPr>
          <w:szCs w:val="22"/>
        </w:rPr>
        <w:t>i</w:t>
      </w:r>
      <w:r w:rsidRPr="00755BA4">
        <w:rPr>
          <w:spacing w:val="-2"/>
          <w:szCs w:val="22"/>
        </w:rPr>
        <w:t>d</w:t>
      </w:r>
      <w:r w:rsidRPr="00755BA4">
        <w:rPr>
          <w:szCs w:val="22"/>
        </w:rPr>
        <w:t>ad</w:t>
      </w:r>
      <w:r w:rsidRPr="00755BA4">
        <w:rPr>
          <w:spacing w:val="2"/>
          <w:szCs w:val="22"/>
        </w:rPr>
        <w:t xml:space="preserve"> </w:t>
      </w:r>
      <w:r w:rsidRPr="00755BA4">
        <w:rPr>
          <w:szCs w:val="22"/>
        </w:rPr>
        <w:t>o inc</w:t>
      </w:r>
      <w:r w:rsidRPr="00755BA4">
        <w:rPr>
          <w:spacing w:val="-2"/>
          <w:szCs w:val="22"/>
        </w:rPr>
        <w:t>o</w:t>
      </w:r>
      <w:r w:rsidRPr="00755BA4">
        <w:rPr>
          <w:szCs w:val="22"/>
        </w:rPr>
        <w:t>mpa</w:t>
      </w:r>
      <w:r w:rsidRPr="00755BA4">
        <w:rPr>
          <w:spacing w:val="-2"/>
          <w:szCs w:val="22"/>
        </w:rPr>
        <w:t>t</w:t>
      </w:r>
      <w:r w:rsidRPr="00755BA4">
        <w:rPr>
          <w:spacing w:val="4"/>
          <w:szCs w:val="22"/>
        </w:rPr>
        <w:t>i</w:t>
      </w:r>
      <w:r w:rsidRPr="00755BA4">
        <w:rPr>
          <w:szCs w:val="22"/>
        </w:rPr>
        <w:t>bi</w:t>
      </w:r>
      <w:r w:rsidRPr="00755BA4">
        <w:rPr>
          <w:spacing w:val="-2"/>
          <w:szCs w:val="22"/>
        </w:rPr>
        <w:t>l</w:t>
      </w:r>
      <w:r w:rsidRPr="00755BA4">
        <w:rPr>
          <w:szCs w:val="22"/>
        </w:rPr>
        <w:t>id</w:t>
      </w:r>
      <w:r w:rsidRPr="00755BA4">
        <w:rPr>
          <w:spacing w:val="-2"/>
          <w:szCs w:val="22"/>
        </w:rPr>
        <w:t>a</w:t>
      </w:r>
      <w:r w:rsidRPr="00755BA4">
        <w:rPr>
          <w:szCs w:val="22"/>
        </w:rPr>
        <w:t>d</w:t>
      </w:r>
      <w:r w:rsidRPr="00755BA4">
        <w:rPr>
          <w:spacing w:val="2"/>
          <w:szCs w:val="22"/>
        </w:rPr>
        <w:t xml:space="preserve"> </w:t>
      </w:r>
      <w:r w:rsidRPr="00755BA4">
        <w:rPr>
          <w:szCs w:val="22"/>
        </w:rPr>
        <w:t>en</w:t>
      </w:r>
      <w:r w:rsidRPr="00755BA4">
        <w:rPr>
          <w:spacing w:val="2"/>
          <w:szCs w:val="22"/>
        </w:rPr>
        <w:t xml:space="preserve"> </w:t>
      </w:r>
      <w:r w:rsidRPr="00755BA4">
        <w:rPr>
          <w:spacing w:val="-2"/>
          <w:szCs w:val="22"/>
        </w:rPr>
        <w:t>e</w:t>
      </w:r>
      <w:r w:rsidRPr="00755BA4">
        <w:rPr>
          <w:szCs w:val="22"/>
        </w:rPr>
        <w:t>l</w:t>
      </w:r>
      <w:r w:rsidRPr="00755BA4">
        <w:rPr>
          <w:spacing w:val="3"/>
          <w:szCs w:val="22"/>
        </w:rPr>
        <w:t xml:space="preserve"> </w:t>
      </w:r>
      <w:r w:rsidR="00D5087D" w:rsidRPr="00755BA4">
        <w:rPr>
          <w:spacing w:val="-1"/>
          <w:szCs w:val="22"/>
        </w:rPr>
        <w:t>C</w:t>
      </w:r>
      <w:r w:rsidR="00D5087D" w:rsidRPr="00755BA4">
        <w:rPr>
          <w:szCs w:val="22"/>
        </w:rPr>
        <w:t>o</w:t>
      </w:r>
      <w:r w:rsidR="00D5087D" w:rsidRPr="00755BA4">
        <w:rPr>
          <w:spacing w:val="-1"/>
          <w:szCs w:val="22"/>
        </w:rPr>
        <w:t>n</w:t>
      </w:r>
      <w:r w:rsidR="00D5087D" w:rsidRPr="00755BA4">
        <w:rPr>
          <w:szCs w:val="22"/>
        </w:rPr>
        <w:t>t</w:t>
      </w:r>
      <w:r w:rsidR="00D5087D" w:rsidRPr="00755BA4">
        <w:rPr>
          <w:spacing w:val="-1"/>
          <w:szCs w:val="22"/>
        </w:rPr>
        <w:t>ra</w:t>
      </w:r>
      <w:r w:rsidR="00D5087D" w:rsidRPr="00755BA4">
        <w:rPr>
          <w:szCs w:val="22"/>
        </w:rPr>
        <w:t>ti</w:t>
      </w:r>
      <w:r w:rsidR="00D5087D" w:rsidRPr="00755BA4">
        <w:rPr>
          <w:spacing w:val="-1"/>
          <w:szCs w:val="22"/>
        </w:rPr>
        <w:t>s</w:t>
      </w:r>
      <w:r w:rsidR="00D5087D" w:rsidRPr="00755BA4">
        <w:rPr>
          <w:szCs w:val="22"/>
        </w:rPr>
        <w:t>t</w:t>
      </w:r>
      <w:r w:rsidR="00D5087D" w:rsidRPr="00755BA4">
        <w:rPr>
          <w:spacing w:val="-1"/>
          <w:szCs w:val="22"/>
        </w:rPr>
        <w:t>a</w:t>
      </w:r>
      <w:r w:rsidRPr="00755BA4">
        <w:rPr>
          <w:szCs w:val="22"/>
        </w:rPr>
        <w:t>,</w:t>
      </w:r>
      <w:r w:rsidRPr="00755BA4">
        <w:rPr>
          <w:spacing w:val="2"/>
          <w:szCs w:val="22"/>
        </w:rPr>
        <w:t xml:space="preserve"> </w:t>
      </w:r>
      <w:r w:rsidRPr="00755BA4">
        <w:rPr>
          <w:szCs w:val="22"/>
        </w:rPr>
        <w:t>é</w:t>
      </w:r>
      <w:r w:rsidRPr="00755BA4">
        <w:rPr>
          <w:spacing w:val="1"/>
          <w:szCs w:val="22"/>
        </w:rPr>
        <w:t>s</w:t>
      </w:r>
      <w:r w:rsidRPr="00755BA4">
        <w:rPr>
          <w:spacing w:val="-2"/>
          <w:szCs w:val="22"/>
        </w:rPr>
        <w:t>t</w:t>
      </w:r>
      <w:r w:rsidRPr="00755BA4">
        <w:rPr>
          <w:szCs w:val="22"/>
        </w:rPr>
        <w:t>e cederá el</w:t>
      </w:r>
      <w:r w:rsidRPr="00755BA4">
        <w:rPr>
          <w:spacing w:val="3"/>
          <w:szCs w:val="22"/>
        </w:rPr>
        <w:t xml:space="preserve"> </w:t>
      </w:r>
      <w:r w:rsidRPr="00755BA4">
        <w:rPr>
          <w:spacing w:val="-2"/>
          <w:szCs w:val="22"/>
        </w:rPr>
        <w:t>c</w:t>
      </w:r>
      <w:r w:rsidRPr="00755BA4">
        <w:rPr>
          <w:szCs w:val="22"/>
        </w:rPr>
        <w:t>ontrat</w:t>
      </w:r>
      <w:r w:rsidRPr="00755BA4">
        <w:rPr>
          <w:spacing w:val="-2"/>
          <w:szCs w:val="22"/>
        </w:rPr>
        <w:t>o</w:t>
      </w:r>
      <w:r w:rsidRPr="00755BA4">
        <w:rPr>
          <w:szCs w:val="22"/>
        </w:rPr>
        <w:t>, prev</w:t>
      </w:r>
      <w:r w:rsidRPr="00755BA4">
        <w:rPr>
          <w:spacing w:val="1"/>
          <w:szCs w:val="22"/>
        </w:rPr>
        <w:t>i</w:t>
      </w:r>
      <w:r w:rsidRPr="00755BA4">
        <w:rPr>
          <w:szCs w:val="22"/>
        </w:rPr>
        <w:t>a</w:t>
      </w:r>
      <w:r w:rsidRPr="00755BA4">
        <w:rPr>
          <w:spacing w:val="-2"/>
          <w:szCs w:val="22"/>
        </w:rPr>
        <w:t xml:space="preserve"> </w:t>
      </w:r>
      <w:r w:rsidRPr="00755BA4">
        <w:rPr>
          <w:szCs w:val="22"/>
        </w:rPr>
        <w:t>autor</w:t>
      </w:r>
      <w:r w:rsidRPr="00755BA4">
        <w:rPr>
          <w:spacing w:val="-2"/>
          <w:szCs w:val="22"/>
        </w:rPr>
        <w:t>i</w:t>
      </w:r>
      <w:r w:rsidRPr="00755BA4">
        <w:rPr>
          <w:szCs w:val="22"/>
        </w:rPr>
        <w:t>za</w:t>
      </w:r>
      <w:r w:rsidRPr="00755BA4">
        <w:rPr>
          <w:spacing w:val="-2"/>
          <w:szCs w:val="22"/>
        </w:rPr>
        <w:t>c</w:t>
      </w:r>
      <w:r w:rsidRPr="00755BA4">
        <w:rPr>
          <w:szCs w:val="22"/>
        </w:rPr>
        <w:t xml:space="preserve">ión </w:t>
      </w:r>
      <w:r w:rsidRPr="00755BA4">
        <w:rPr>
          <w:spacing w:val="-2"/>
          <w:szCs w:val="22"/>
        </w:rPr>
        <w:t>e</w:t>
      </w:r>
      <w:r w:rsidRPr="00755BA4">
        <w:rPr>
          <w:szCs w:val="22"/>
        </w:rPr>
        <w:t>scri</w:t>
      </w:r>
      <w:r w:rsidRPr="00755BA4">
        <w:rPr>
          <w:spacing w:val="-2"/>
          <w:szCs w:val="22"/>
        </w:rPr>
        <w:t>t</w:t>
      </w:r>
      <w:r w:rsidRPr="00755BA4">
        <w:rPr>
          <w:szCs w:val="22"/>
        </w:rPr>
        <w:t>a de</w:t>
      </w:r>
      <w:r w:rsidRPr="00755BA4">
        <w:rPr>
          <w:spacing w:val="-2"/>
          <w:szCs w:val="22"/>
        </w:rPr>
        <w:t xml:space="preserve"> l</w:t>
      </w:r>
      <w:r w:rsidRPr="00755BA4">
        <w:rPr>
          <w:szCs w:val="22"/>
        </w:rPr>
        <w:t xml:space="preserve">a </w:t>
      </w:r>
      <w:r w:rsidR="00D5087D" w:rsidRPr="00755BA4">
        <w:rPr>
          <w:spacing w:val="-1"/>
          <w:szCs w:val="22"/>
        </w:rPr>
        <w:t>C</w:t>
      </w:r>
      <w:r w:rsidR="00D5087D" w:rsidRPr="00755BA4">
        <w:rPr>
          <w:szCs w:val="22"/>
        </w:rPr>
        <w:t>o</w:t>
      </w:r>
      <w:r w:rsidR="00D5087D" w:rsidRPr="00755BA4">
        <w:rPr>
          <w:spacing w:val="-1"/>
          <w:szCs w:val="22"/>
        </w:rPr>
        <w:t>n</w:t>
      </w:r>
      <w:r w:rsidR="00D5087D" w:rsidRPr="00755BA4">
        <w:rPr>
          <w:szCs w:val="22"/>
        </w:rPr>
        <w:t>t</w:t>
      </w:r>
      <w:r w:rsidR="00D5087D" w:rsidRPr="00755BA4">
        <w:rPr>
          <w:spacing w:val="-1"/>
          <w:szCs w:val="22"/>
        </w:rPr>
        <w:t>ra</w:t>
      </w:r>
      <w:r w:rsidR="00D5087D" w:rsidRPr="00755BA4">
        <w:rPr>
          <w:szCs w:val="22"/>
        </w:rPr>
        <w:t>t</w:t>
      </w:r>
      <w:r w:rsidR="00D5087D" w:rsidRPr="00755BA4">
        <w:rPr>
          <w:spacing w:val="-1"/>
          <w:szCs w:val="22"/>
        </w:rPr>
        <w:t>an</w:t>
      </w:r>
      <w:r w:rsidR="00D5087D" w:rsidRPr="00755BA4">
        <w:rPr>
          <w:szCs w:val="22"/>
        </w:rPr>
        <w:t>te</w:t>
      </w:r>
      <w:r w:rsidRPr="00755BA4">
        <w:rPr>
          <w:spacing w:val="-1"/>
          <w:szCs w:val="22"/>
        </w:rPr>
        <w:t xml:space="preserve"> </w:t>
      </w:r>
      <w:r w:rsidRPr="00755BA4">
        <w:rPr>
          <w:szCs w:val="22"/>
        </w:rPr>
        <w:t xml:space="preserve">o </w:t>
      </w:r>
      <w:r w:rsidRPr="00755BA4">
        <w:rPr>
          <w:spacing w:val="1"/>
          <w:szCs w:val="22"/>
        </w:rPr>
        <w:t>s</w:t>
      </w:r>
      <w:r w:rsidRPr="00755BA4">
        <w:rPr>
          <w:szCs w:val="22"/>
        </w:rPr>
        <w:t>i</w:t>
      </w:r>
      <w:r w:rsidRPr="00755BA4">
        <w:rPr>
          <w:spacing w:val="1"/>
          <w:szCs w:val="22"/>
        </w:rPr>
        <w:t xml:space="preserve"> </w:t>
      </w:r>
      <w:r w:rsidRPr="00755BA4">
        <w:rPr>
          <w:szCs w:val="22"/>
        </w:rPr>
        <w:t>e</w:t>
      </w:r>
      <w:r w:rsidRPr="00755BA4">
        <w:rPr>
          <w:spacing w:val="-2"/>
          <w:szCs w:val="22"/>
        </w:rPr>
        <w:t>l</w:t>
      </w:r>
      <w:r w:rsidRPr="00755BA4">
        <w:rPr>
          <w:szCs w:val="22"/>
        </w:rPr>
        <w:t>lo</w:t>
      </w:r>
      <w:r w:rsidRPr="00755BA4">
        <w:rPr>
          <w:spacing w:val="1"/>
          <w:szCs w:val="22"/>
        </w:rPr>
        <w:t xml:space="preserve"> </w:t>
      </w:r>
      <w:r w:rsidRPr="00755BA4">
        <w:rPr>
          <w:szCs w:val="22"/>
        </w:rPr>
        <w:t>no</w:t>
      </w:r>
      <w:r w:rsidRPr="00755BA4">
        <w:rPr>
          <w:spacing w:val="-2"/>
          <w:szCs w:val="22"/>
        </w:rPr>
        <w:t xml:space="preserve"> </w:t>
      </w:r>
      <w:r w:rsidRPr="00755BA4">
        <w:rPr>
          <w:szCs w:val="22"/>
        </w:rPr>
        <w:t>fuere p</w:t>
      </w:r>
      <w:r w:rsidRPr="00755BA4">
        <w:rPr>
          <w:spacing w:val="-2"/>
          <w:szCs w:val="22"/>
        </w:rPr>
        <w:t>o</w:t>
      </w:r>
      <w:r w:rsidRPr="00755BA4">
        <w:rPr>
          <w:szCs w:val="22"/>
        </w:rPr>
        <w:t>sib</w:t>
      </w:r>
      <w:r w:rsidRPr="00755BA4">
        <w:rPr>
          <w:spacing w:val="-2"/>
          <w:szCs w:val="22"/>
        </w:rPr>
        <w:t>l</w:t>
      </w:r>
      <w:r w:rsidRPr="00755BA4">
        <w:rPr>
          <w:szCs w:val="22"/>
        </w:rPr>
        <w:t>e renu</w:t>
      </w:r>
      <w:r w:rsidRPr="00755BA4">
        <w:rPr>
          <w:spacing w:val="-2"/>
          <w:szCs w:val="22"/>
        </w:rPr>
        <w:t>n</w:t>
      </w:r>
      <w:r w:rsidRPr="00755BA4">
        <w:rPr>
          <w:szCs w:val="22"/>
        </w:rPr>
        <w:t>cia</w:t>
      </w:r>
      <w:r w:rsidRPr="00755BA4">
        <w:rPr>
          <w:spacing w:val="-3"/>
          <w:szCs w:val="22"/>
        </w:rPr>
        <w:t>r</w:t>
      </w:r>
      <w:r w:rsidRPr="00755BA4">
        <w:rPr>
          <w:szCs w:val="22"/>
        </w:rPr>
        <w:t xml:space="preserve">á a </w:t>
      </w:r>
      <w:r w:rsidRPr="00755BA4">
        <w:rPr>
          <w:spacing w:val="1"/>
          <w:szCs w:val="22"/>
        </w:rPr>
        <w:t>s</w:t>
      </w:r>
      <w:r w:rsidRPr="00755BA4">
        <w:rPr>
          <w:szCs w:val="22"/>
        </w:rPr>
        <w:t>u</w:t>
      </w:r>
      <w:r w:rsidRPr="00755BA4">
        <w:rPr>
          <w:spacing w:val="-4"/>
          <w:szCs w:val="22"/>
        </w:rPr>
        <w:t xml:space="preserve"> </w:t>
      </w:r>
      <w:r w:rsidRPr="00755BA4">
        <w:rPr>
          <w:szCs w:val="22"/>
        </w:rPr>
        <w:t>eje</w:t>
      </w:r>
      <w:r w:rsidRPr="00755BA4">
        <w:rPr>
          <w:spacing w:val="1"/>
          <w:szCs w:val="22"/>
        </w:rPr>
        <w:t>c</w:t>
      </w:r>
      <w:r w:rsidRPr="00755BA4">
        <w:rPr>
          <w:spacing w:val="-2"/>
          <w:szCs w:val="22"/>
        </w:rPr>
        <w:t>u</w:t>
      </w:r>
      <w:r w:rsidRPr="00755BA4">
        <w:rPr>
          <w:szCs w:val="22"/>
        </w:rPr>
        <w:t>ción.</w:t>
      </w:r>
    </w:p>
    <w:p w14:paraId="03BBA926" w14:textId="77777777" w:rsidR="008D0B7D" w:rsidRPr="00755BA4" w:rsidRDefault="008D0B7D" w:rsidP="00245FB4">
      <w:pPr>
        <w:pStyle w:val="Default"/>
        <w:rPr>
          <w:szCs w:val="22"/>
        </w:rPr>
      </w:pPr>
    </w:p>
    <w:p w14:paraId="5154C303" w14:textId="77777777" w:rsidR="007E705E" w:rsidRPr="00755BA4" w:rsidRDefault="007E705E" w:rsidP="00245FB4">
      <w:pPr>
        <w:pStyle w:val="Default"/>
        <w:rPr>
          <w:szCs w:val="22"/>
        </w:rPr>
      </w:pPr>
      <w:r w:rsidRPr="00755BA4">
        <w:rPr>
          <w:spacing w:val="-1"/>
          <w:szCs w:val="22"/>
        </w:rPr>
        <w:t>C</w:t>
      </w:r>
      <w:r w:rsidRPr="00755BA4">
        <w:rPr>
          <w:szCs w:val="22"/>
        </w:rPr>
        <w:t>uando</w:t>
      </w:r>
      <w:r w:rsidRPr="00755BA4">
        <w:rPr>
          <w:spacing w:val="-7"/>
          <w:szCs w:val="22"/>
        </w:rPr>
        <w:t xml:space="preserve"> </w:t>
      </w:r>
      <w:r w:rsidRPr="00755BA4">
        <w:rPr>
          <w:spacing w:val="-2"/>
          <w:szCs w:val="22"/>
        </w:rPr>
        <w:t>l</w:t>
      </w:r>
      <w:r w:rsidRPr="00755BA4">
        <w:rPr>
          <w:szCs w:val="22"/>
        </w:rPr>
        <w:t>a</w:t>
      </w:r>
      <w:r w:rsidRPr="00755BA4">
        <w:rPr>
          <w:spacing w:val="-7"/>
          <w:szCs w:val="22"/>
        </w:rPr>
        <w:t xml:space="preserve"> </w:t>
      </w:r>
      <w:r w:rsidRPr="00755BA4">
        <w:rPr>
          <w:spacing w:val="-2"/>
          <w:szCs w:val="22"/>
        </w:rPr>
        <w:t>i</w:t>
      </w:r>
      <w:r w:rsidRPr="00755BA4">
        <w:rPr>
          <w:szCs w:val="22"/>
        </w:rPr>
        <w:t>nhab</w:t>
      </w:r>
      <w:r w:rsidRPr="00755BA4">
        <w:rPr>
          <w:spacing w:val="-1"/>
          <w:szCs w:val="22"/>
        </w:rPr>
        <w:t>i</w:t>
      </w:r>
      <w:r w:rsidRPr="00755BA4">
        <w:rPr>
          <w:szCs w:val="22"/>
        </w:rPr>
        <w:t>l</w:t>
      </w:r>
      <w:r w:rsidRPr="00755BA4">
        <w:rPr>
          <w:spacing w:val="1"/>
          <w:szCs w:val="22"/>
        </w:rPr>
        <w:t>i</w:t>
      </w:r>
      <w:r w:rsidRPr="00755BA4">
        <w:rPr>
          <w:szCs w:val="22"/>
        </w:rPr>
        <w:t>d</w:t>
      </w:r>
      <w:r w:rsidRPr="00755BA4">
        <w:rPr>
          <w:spacing w:val="-2"/>
          <w:szCs w:val="22"/>
        </w:rPr>
        <w:t>a</w:t>
      </w:r>
      <w:r w:rsidRPr="00755BA4">
        <w:rPr>
          <w:szCs w:val="22"/>
        </w:rPr>
        <w:t>d</w:t>
      </w:r>
      <w:r w:rsidRPr="00755BA4">
        <w:rPr>
          <w:spacing w:val="-7"/>
          <w:szCs w:val="22"/>
        </w:rPr>
        <w:t xml:space="preserve"> </w:t>
      </w:r>
      <w:r w:rsidRPr="00755BA4">
        <w:rPr>
          <w:szCs w:val="22"/>
        </w:rPr>
        <w:t>o</w:t>
      </w:r>
      <w:r w:rsidRPr="00755BA4">
        <w:rPr>
          <w:spacing w:val="-9"/>
          <w:szCs w:val="22"/>
        </w:rPr>
        <w:t xml:space="preserve"> </w:t>
      </w:r>
      <w:r w:rsidRPr="00755BA4">
        <w:rPr>
          <w:szCs w:val="22"/>
        </w:rPr>
        <w:t>i</w:t>
      </w:r>
      <w:r w:rsidRPr="00755BA4">
        <w:rPr>
          <w:spacing w:val="-2"/>
          <w:szCs w:val="22"/>
        </w:rPr>
        <w:t>n</w:t>
      </w:r>
      <w:r w:rsidRPr="00755BA4">
        <w:rPr>
          <w:szCs w:val="22"/>
        </w:rPr>
        <w:t>co</w:t>
      </w:r>
      <w:r w:rsidRPr="00755BA4">
        <w:rPr>
          <w:spacing w:val="-2"/>
          <w:szCs w:val="22"/>
        </w:rPr>
        <w:t>m</w:t>
      </w:r>
      <w:r w:rsidRPr="00755BA4">
        <w:rPr>
          <w:szCs w:val="22"/>
        </w:rPr>
        <w:t>pat</w:t>
      </w:r>
      <w:r w:rsidRPr="00755BA4">
        <w:rPr>
          <w:spacing w:val="1"/>
          <w:szCs w:val="22"/>
        </w:rPr>
        <w:t>i</w:t>
      </w:r>
      <w:r w:rsidRPr="00755BA4">
        <w:rPr>
          <w:szCs w:val="22"/>
        </w:rPr>
        <w:t>b</w:t>
      </w:r>
      <w:r w:rsidRPr="00755BA4">
        <w:rPr>
          <w:spacing w:val="-2"/>
          <w:szCs w:val="22"/>
        </w:rPr>
        <w:t>i</w:t>
      </w:r>
      <w:r w:rsidRPr="00755BA4">
        <w:rPr>
          <w:szCs w:val="22"/>
        </w:rPr>
        <w:t>l</w:t>
      </w:r>
      <w:r w:rsidRPr="00755BA4">
        <w:rPr>
          <w:spacing w:val="1"/>
          <w:szCs w:val="22"/>
        </w:rPr>
        <w:t>i</w:t>
      </w:r>
      <w:r w:rsidRPr="00755BA4">
        <w:rPr>
          <w:szCs w:val="22"/>
        </w:rPr>
        <w:t>dad</w:t>
      </w:r>
      <w:r w:rsidRPr="00755BA4">
        <w:rPr>
          <w:spacing w:val="-9"/>
          <w:szCs w:val="22"/>
        </w:rPr>
        <w:t xml:space="preserve"> </w:t>
      </w:r>
      <w:r w:rsidRPr="00755BA4">
        <w:rPr>
          <w:szCs w:val="22"/>
        </w:rPr>
        <w:t>s</w:t>
      </w:r>
      <w:r w:rsidRPr="00755BA4">
        <w:rPr>
          <w:spacing w:val="-2"/>
          <w:szCs w:val="22"/>
        </w:rPr>
        <w:t>o</w:t>
      </w:r>
      <w:r w:rsidRPr="00755BA4">
        <w:rPr>
          <w:szCs w:val="22"/>
        </w:rPr>
        <w:t>brev</w:t>
      </w:r>
      <w:r w:rsidRPr="00755BA4">
        <w:rPr>
          <w:spacing w:val="-2"/>
          <w:szCs w:val="22"/>
        </w:rPr>
        <w:t>e</w:t>
      </w:r>
      <w:r w:rsidRPr="00755BA4">
        <w:rPr>
          <w:szCs w:val="22"/>
        </w:rPr>
        <w:t>nga</w:t>
      </w:r>
      <w:r w:rsidRPr="00755BA4">
        <w:rPr>
          <w:spacing w:val="-9"/>
          <w:szCs w:val="22"/>
        </w:rPr>
        <w:t xml:space="preserve"> </w:t>
      </w:r>
      <w:r w:rsidRPr="00755BA4">
        <w:rPr>
          <w:szCs w:val="22"/>
        </w:rPr>
        <w:t>en</w:t>
      </w:r>
      <w:r w:rsidRPr="00755BA4">
        <w:rPr>
          <w:spacing w:val="-7"/>
          <w:szCs w:val="22"/>
        </w:rPr>
        <w:t xml:space="preserve"> </w:t>
      </w:r>
      <w:r w:rsidRPr="00755BA4">
        <w:rPr>
          <w:spacing w:val="-2"/>
          <w:szCs w:val="22"/>
        </w:rPr>
        <w:t>u</w:t>
      </w:r>
      <w:r w:rsidRPr="00755BA4">
        <w:rPr>
          <w:szCs w:val="22"/>
        </w:rPr>
        <w:t>no</w:t>
      </w:r>
      <w:r w:rsidRPr="00755BA4">
        <w:rPr>
          <w:spacing w:val="-9"/>
          <w:szCs w:val="22"/>
        </w:rPr>
        <w:t xml:space="preserve"> </w:t>
      </w:r>
      <w:r w:rsidRPr="00755BA4">
        <w:rPr>
          <w:szCs w:val="22"/>
        </w:rPr>
        <w:t>de</w:t>
      </w:r>
      <w:r w:rsidRPr="00755BA4">
        <w:rPr>
          <w:spacing w:val="-7"/>
          <w:szCs w:val="22"/>
        </w:rPr>
        <w:t xml:space="preserve"> </w:t>
      </w:r>
      <w:r w:rsidRPr="00755BA4">
        <w:rPr>
          <w:szCs w:val="22"/>
        </w:rPr>
        <w:t>l</w:t>
      </w:r>
      <w:r w:rsidRPr="00755BA4">
        <w:rPr>
          <w:spacing w:val="-2"/>
          <w:szCs w:val="22"/>
        </w:rPr>
        <w:t>o</w:t>
      </w:r>
      <w:r w:rsidRPr="00755BA4">
        <w:rPr>
          <w:szCs w:val="22"/>
        </w:rPr>
        <w:t>s</w:t>
      </w:r>
      <w:r w:rsidRPr="00755BA4">
        <w:rPr>
          <w:spacing w:val="-9"/>
          <w:szCs w:val="22"/>
        </w:rPr>
        <w:t xml:space="preserve"> </w:t>
      </w:r>
      <w:r w:rsidRPr="00755BA4">
        <w:rPr>
          <w:szCs w:val="22"/>
        </w:rPr>
        <w:t>m</w:t>
      </w:r>
      <w:r w:rsidRPr="00755BA4">
        <w:rPr>
          <w:spacing w:val="1"/>
          <w:szCs w:val="22"/>
        </w:rPr>
        <w:t>i</w:t>
      </w:r>
      <w:r w:rsidRPr="00755BA4">
        <w:rPr>
          <w:szCs w:val="22"/>
        </w:rPr>
        <w:t>e</w:t>
      </w:r>
      <w:r w:rsidRPr="00755BA4">
        <w:rPr>
          <w:spacing w:val="-2"/>
          <w:szCs w:val="22"/>
        </w:rPr>
        <w:t>m</w:t>
      </w:r>
      <w:r w:rsidRPr="00755BA4">
        <w:rPr>
          <w:szCs w:val="22"/>
        </w:rPr>
        <w:t>bros</w:t>
      </w:r>
      <w:r w:rsidRPr="00755BA4">
        <w:rPr>
          <w:spacing w:val="-9"/>
          <w:szCs w:val="22"/>
        </w:rPr>
        <w:t xml:space="preserve"> </w:t>
      </w:r>
      <w:r w:rsidRPr="00755BA4">
        <w:rPr>
          <w:szCs w:val="22"/>
        </w:rPr>
        <w:t>de</w:t>
      </w:r>
      <w:r w:rsidRPr="00755BA4">
        <w:rPr>
          <w:spacing w:val="-9"/>
          <w:szCs w:val="22"/>
        </w:rPr>
        <w:t xml:space="preserve"> </w:t>
      </w:r>
      <w:r w:rsidRPr="00755BA4">
        <w:rPr>
          <w:szCs w:val="22"/>
        </w:rPr>
        <w:t>un</w:t>
      </w:r>
      <w:r w:rsidRPr="00755BA4">
        <w:rPr>
          <w:spacing w:val="-9"/>
          <w:szCs w:val="22"/>
        </w:rPr>
        <w:t xml:space="preserve"> </w:t>
      </w:r>
      <w:r w:rsidRPr="00755BA4">
        <w:rPr>
          <w:szCs w:val="22"/>
        </w:rPr>
        <w:t>con</w:t>
      </w:r>
      <w:r w:rsidRPr="00755BA4">
        <w:rPr>
          <w:spacing w:val="-2"/>
          <w:szCs w:val="22"/>
        </w:rPr>
        <w:t>s</w:t>
      </w:r>
      <w:r w:rsidRPr="00755BA4">
        <w:rPr>
          <w:szCs w:val="22"/>
        </w:rPr>
        <w:t>o</w:t>
      </w:r>
      <w:r w:rsidRPr="00755BA4">
        <w:rPr>
          <w:spacing w:val="-3"/>
          <w:szCs w:val="22"/>
        </w:rPr>
        <w:t>r</w:t>
      </w:r>
      <w:r w:rsidRPr="00755BA4">
        <w:rPr>
          <w:szCs w:val="22"/>
        </w:rPr>
        <w:t>cio</w:t>
      </w:r>
      <w:r w:rsidRPr="00755BA4">
        <w:rPr>
          <w:spacing w:val="-9"/>
          <w:szCs w:val="22"/>
        </w:rPr>
        <w:t xml:space="preserve"> </w:t>
      </w:r>
      <w:r w:rsidRPr="00755BA4">
        <w:rPr>
          <w:szCs w:val="22"/>
        </w:rPr>
        <w:t>o</w:t>
      </w:r>
      <w:r w:rsidRPr="00755BA4">
        <w:rPr>
          <w:spacing w:val="-7"/>
          <w:szCs w:val="22"/>
        </w:rPr>
        <w:t xml:space="preserve"> </w:t>
      </w:r>
      <w:r w:rsidRPr="00755BA4">
        <w:rPr>
          <w:szCs w:val="22"/>
        </w:rPr>
        <w:t>u</w:t>
      </w:r>
      <w:r w:rsidRPr="00755BA4">
        <w:rPr>
          <w:spacing w:val="-2"/>
          <w:szCs w:val="22"/>
        </w:rPr>
        <w:t>n</w:t>
      </w:r>
      <w:r w:rsidRPr="00755BA4">
        <w:rPr>
          <w:szCs w:val="22"/>
        </w:rPr>
        <w:t>ión</w:t>
      </w:r>
      <w:r w:rsidRPr="00755BA4">
        <w:rPr>
          <w:spacing w:val="-9"/>
          <w:szCs w:val="22"/>
        </w:rPr>
        <w:t xml:space="preserve"> </w:t>
      </w:r>
      <w:r w:rsidRPr="00755BA4">
        <w:rPr>
          <w:szCs w:val="22"/>
        </w:rPr>
        <w:t>tem</w:t>
      </w:r>
      <w:r w:rsidRPr="00755BA4">
        <w:rPr>
          <w:spacing w:val="2"/>
          <w:szCs w:val="22"/>
        </w:rPr>
        <w:t>p</w:t>
      </w:r>
      <w:r w:rsidRPr="00755BA4">
        <w:rPr>
          <w:szCs w:val="22"/>
        </w:rPr>
        <w:t>ora</w:t>
      </w:r>
      <w:r w:rsidRPr="00755BA4">
        <w:rPr>
          <w:spacing w:val="-2"/>
          <w:szCs w:val="22"/>
        </w:rPr>
        <w:t>l</w:t>
      </w:r>
      <w:r w:rsidRPr="00755BA4">
        <w:rPr>
          <w:szCs w:val="22"/>
        </w:rPr>
        <w:t>, é</w:t>
      </w:r>
      <w:r w:rsidRPr="00755BA4">
        <w:rPr>
          <w:spacing w:val="1"/>
          <w:szCs w:val="22"/>
        </w:rPr>
        <w:t>s</w:t>
      </w:r>
      <w:r w:rsidRPr="00755BA4">
        <w:rPr>
          <w:szCs w:val="22"/>
        </w:rPr>
        <w:t xml:space="preserve">te </w:t>
      </w:r>
      <w:r w:rsidRPr="00755BA4">
        <w:rPr>
          <w:spacing w:val="-2"/>
          <w:szCs w:val="22"/>
        </w:rPr>
        <w:t>c</w:t>
      </w:r>
      <w:r w:rsidRPr="00755BA4">
        <w:rPr>
          <w:szCs w:val="22"/>
        </w:rPr>
        <w:t>ederá</w:t>
      </w:r>
      <w:r w:rsidRPr="00755BA4">
        <w:rPr>
          <w:spacing w:val="-2"/>
          <w:szCs w:val="22"/>
        </w:rPr>
        <w:t xml:space="preserve"> </w:t>
      </w:r>
      <w:r w:rsidRPr="00755BA4">
        <w:rPr>
          <w:szCs w:val="22"/>
        </w:rPr>
        <w:t>su par</w:t>
      </w:r>
      <w:r w:rsidRPr="00755BA4">
        <w:rPr>
          <w:spacing w:val="-2"/>
          <w:szCs w:val="22"/>
        </w:rPr>
        <w:t>t</w:t>
      </w:r>
      <w:r w:rsidRPr="00755BA4">
        <w:rPr>
          <w:szCs w:val="22"/>
        </w:rPr>
        <w:t>i</w:t>
      </w:r>
      <w:r w:rsidRPr="00755BA4">
        <w:rPr>
          <w:spacing w:val="1"/>
          <w:szCs w:val="22"/>
        </w:rPr>
        <w:t>c</w:t>
      </w:r>
      <w:r w:rsidRPr="00755BA4">
        <w:rPr>
          <w:spacing w:val="-2"/>
          <w:szCs w:val="22"/>
        </w:rPr>
        <w:t>i</w:t>
      </w:r>
      <w:r w:rsidRPr="00755BA4">
        <w:rPr>
          <w:szCs w:val="22"/>
        </w:rPr>
        <w:t>pa</w:t>
      </w:r>
      <w:r w:rsidRPr="00755BA4">
        <w:rPr>
          <w:spacing w:val="1"/>
          <w:szCs w:val="22"/>
        </w:rPr>
        <w:t>c</w:t>
      </w:r>
      <w:r w:rsidRPr="00755BA4">
        <w:rPr>
          <w:spacing w:val="-2"/>
          <w:szCs w:val="22"/>
        </w:rPr>
        <w:t>i</w:t>
      </w:r>
      <w:r w:rsidRPr="00755BA4">
        <w:rPr>
          <w:szCs w:val="22"/>
        </w:rPr>
        <w:t>ón a</w:t>
      </w:r>
      <w:r w:rsidRPr="00755BA4">
        <w:rPr>
          <w:spacing w:val="-2"/>
          <w:szCs w:val="22"/>
        </w:rPr>
        <w:t xml:space="preserve"> </w:t>
      </w:r>
      <w:r w:rsidRPr="00755BA4">
        <w:rPr>
          <w:szCs w:val="22"/>
        </w:rPr>
        <w:t>un ter</w:t>
      </w:r>
      <w:r w:rsidRPr="00755BA4">
        <w:rPr>
          <w:spacing w:val="1"/>
          <w:szCs w:val="22"/>
        </w:rPr>
        <w:t>c</w:t>
      </w:r>
      <w:r w:rsidRPr="00755BA4">
        <w:rPr>
          <w:szCs w:val="22"/>
        </w:rPr>
        <w:t>e</w:t>
      </w:r>
      <w:r w:rsidRPr="00755BA4">
        <w:rPr>
          <w:spacing w:val="-3"/>
          <w:szCs w:val="22"/>
        </w:rPr>
        <w:t>r</w:t>
      </w:r>
      <w:r w:rsidRPr="00755BA4">
        <w:rPr>
          <w:szCs w:val="22"/>
        </w:rPr>
        <w:t>o, pre</w:t>
      </w:r>
      <w:r w:rsidRPr="00755BA4">
        <w:rPr>
          <w:spacing w:val="-2"/>
          <w:szCs w:val="22"/>
        </w:rPr>
        <w:t>v</w:t>
      </w:r>
      <w:r w:rsidRPr="00755BA4">
        <w:rPr>
          <w:szCs w:val="22"/>
        </w:rPr>
        <w:t>ia</w:t>
      </w:r>
      <w:r w:rsidRPr="00755BA4">
        <w:rPr>
          <w:spacing w:val="1"/>
          <w:szCs w:val="22"/>
        </w:rPr>
        <w:t xml:space="preserve"> </w:t>
      </w:r>
      <w:r w:rsidRPr="00755BA4">
        <w:rPr>
          <w:szCs w:val="22"/>
        </w:rPr>
        <w:t>a</w:t>
      </w:r>
      <w:r w:rsidRPr="00755BA4">
        <w:rPr>
          <w:spacing w:val="-2"/>
          <w:szCs w:val="22"/>
        </w:rPr>
        <w:t>u</w:t>
      </w:r>
      <w:r w:rsidRPr="00755BA4">
        <w:rPr>
          <w:szCs w:val="22"/>
        </w:rPr>
        <w:t>tori</w:t>
      </w:r>
      <w:r w:rsidRPr="00755BA4">
        <w:rPr>
          <w:spacing w:val="-1"/>
          <w:szCs w:val="22"/>
        </w:rPr>
        <w:t>z</w:t>
      </w:r>
      <w:r w:rsidRPr="00755BA4">
        <w:rPr>
          <w:szCs w:val="22"/>
        </w:rPr>
        <w:t>a</w:t>
      </w:r>
      <w:r w:rsidRPr="00755BA4">
        <w:rPr>
          <w:spacing w:val="1"/>
          <w:szCs w:val="22"/>
        </w:rPr>
        <w:t>c</w:t>
      </w:r>
      <w:r w:rsidRPr="00755BA4">
        <w:rPr>
          <w:szCs w:val="22"/>
        </w:rPr>
        <w:t>i</w:t>
      </w:r>
      <w:r w:rsidRPr="00755BA4">
        <w:rPr>
          <w:spacing w:val="-2"/>
          <w:szCs w:val="22"/>
        </w:rPr>
        <w:t>ó</w:t>
      </w:r>
      <w:r w:rsidRPr="00755BA4">
        <w:rPr>
          <w:szCs w:val="22"/>
        </w:rPr>
        <w:t>n</w:t>
      </w:r>
      <w:r w:rsidRPr="00755BA4">
        <w:rPr>
          <w:spacing w:val="-2"/>
          <w:szCs w:val="22"/>
        </w:rPr>
        <w:t xml:space="preserve"> </w:t>
      </w:r>
      <w:r w:rsidRPr="00755BA4">
        <w:rPr>
          <w:szCs w:val="22"/>
        </w:rPr>
        <w:t>e</w:t>
      </w:r>
      <w:r w:rsidRPr="00755BA4">
        <w:rPr>
          <w:spacing w:val="1"/>
          <w:szCs w:val="22"/>
        </w:rPr>
        <w:t>s</w:t>
      </w:r>
      <w:r w:rsidRPr="00755BA4">
        <w:rPr>
          <w:szCs w:val="22"/>
        </w:rPr>
        <w:t>cri</w:t>
      </w:r>
      <w:r w:rsidRPr="00755BA4">
        <w:rPr>
          <w:spacing w:val="-2"/>
          <w:szCs w:val="22"/>
        </w:rPr>
        <w:t>t</w:t>
      </w:r>
      <w:r w:rsidRPr="00755BA4">
        <w:rPr>
          <w:szCs w:val="22"/>
        </w:rPr>
        <w:t>a de</w:t>
      </w:r>
      <w:r w:rsidRPr="00755BA4">
        <w:rPr>
          <w:spacing w:val="-2"/>
          <w:szCs w:val="22"/>
        </w:rPr>
        <w:t xml:space="preserve"> </w:t>
      </w:r>
      <w:r w:rsidRPr="00755BA4">
        <w:rPr>
          <w:szCs w:val="22"/>
        </w:rPr>
        <w:t>la</w:t>
      </w:r>
      <w:r w:rsidRPr="00755BA4">
        <w:rPr>
          <w:spacing w:val="1"/>
          <w:szCs w:val="22"/>
        </w:rPr>
        <w:t xml:space="preserve"> </w:t>
      </w:r>
      <w:r w:rsidR="00D5087D" w:rsidRPr="00755BA4">
        <w:rPr>
          <w:spacing w:val="-1"/>
          <w:szCs w:val="22"/>
        </w:rPr>
        <w:t>C</w:t>
      </w:r>
      <w:r w:rsidR="00D5087D" w:rsidRPr="00755BA4">
        <w:rPr>
          <w:szCs w:val="22"/>
        </w:rPr>
        <w:t>o</w:t>
      </w:r>
      <w:r w:rsidR="00D5087D" w:rsidRPr="00755BA4">
        <w:rPr>
          <w:spacing w:val="-1"/>
          <w:szCs w:val="22"/>
        </w:rPr>
        <w:t>n</w:t>
      </w:r>
      <w:r w:rsidR="00D5087D" w:rsidRPr="00755BA4">
        <w:rPr>
          <w:szCs w:val="22"/>
        </w:rPr>
        <w:t>t</w:t>
      </w:r>
      <w:r w:rsidR="00D5087D" w:rsidRPr="00755BA4">
        <w:rPr>
          <w:spacing w:val="-1"/>
          <w:szCs w:val="22"/>
        </w:rPr>
        <w:t>ra</w:t>
      </w:r>
      <w:r w:rsidR="00D5087D" w:rsidRPr="00755BA4">
        <w:rPr>
          <w:szCs w:val="22"/>
        </w:rPr>
        <w:t>t</w:t>
      </w:r>
      <w:r w:rsidR="00D5087D" w:rsidRPr="00755BA4">
        <w:rPr>
          <w:spacing w:val="-1"/>
          <w:szCs w:val="22"/>
        </w:rPr>
        <w:t>an</w:t>
      </w:r>
      <w:r w:rsidR="00D5087D" w:rsidRPr="00755BA4">
        <w:rPr>
          <w:szCs w:val="22"/>
        </w:rPr>
        <w:t>t</w:t>
      </w:r>
      <w:r w:rsidR="00D5087D" w:rsidRPr="00755BA4">
        <w:rPr>
          <w:spacing w:val="-1"/>
          <w:szCs w:val="22"/>
        </w:rPr>
        <w:t>e</w:t>
      </w:r>
      <w:r w:rsidRPr="00755BA4">
        <w:rPr>
          <w:szCs w:val="22"/>
        </w:rPr>
        <w:t>.</w:t>
      </w:r>
    </w:p>
    <w:p w14:paraId="3BCA2A60" w14:textId="77777777" w:rsidR="007E705E" w:rsidRPr="00755BA4" w:rsidRDefault="007E705E" w:rsidP="00245FB4">
      <w:pPr>
        <w:spacing w:after="0" w:line="240" w:lineRule="auto"/>
        <w:rPr>
          <w:rFonts w:ascii="Arial Narrow" w:hAnsi="Arial Narrow"/>
        </w:rPr>
      </w:pPr>
    </w:p>
    <w:p w14:paraId="55C86802" w14:textId="77777777" w:rsidR="007E705E" w:rsidRPr="00755BA4" w:rsidRDefault="00DF08C8" w:rsidP="00153A25">
      <w:pPr>
        <w:pStyle w:val="Ttulo2"/>
        <w:numPr>
          <w:ilvl w:val="1"/>
          <w:numId w:val="70"/>
        </w:numPr>
        <w:rPr>
          <w:rFonts w:eastAsia="Arial Narrow"/>
          <w:szCs w:val="22"/>
        </w:rPr>
      </w:pPr>
      <w:bookmarkStart w:id="575" w:name="_Toc516003334"/>
      <w:bookmarkStart w:id="576" w:name="_Toc516003442"/>
      <w:bookmarkStart w:id="577" w:name="_Toc517085525"/>
      <w:r w:rsidRPr="00755BA4">
        <w:rPr>
          <w:rFonts w:eastAsia="Arial Narrow"/>
          <w:szCs w:val="22"/>
        </w:rPr>
        <w:t xml:space="preserve"> </w:t>
      </w:r>
      <w:bookmarkStart w:id="578" w:name="_Toc517855201"/>
      <w:bookmarkStart w:id="579" w:name="_Toc517855333"/>
      <w:bookmarkStart w:id="580" w:name="_Toc518559368"/>
      <w:r w:rsidR="007E705E" w:rsidRPr="00755BA4">
        <w:rPr>
          <w:rFonts w:eastAsia="Arial Narrow"/>
          <w:szCs w:val="22"/>
        </w:rPr>
        <w:t>CONFLICTO DE INTERÉS</w:t>
      </w:r>
      <w:bookmarkEnd w:id="575"/>
      <w:bookmarkEnd w:id="576"/>
      <w:bookmarkEnd w:id="577"/>
      <w:bookmarkEnd w:id="578"/>
      <w:bookmarkEnd w:id="579"/>
      <w:bookmarkEnd w:id="580"/>
    </w:p>
    <w:p w14:paraId="044B0B58" w14:textId="77777777" w:rsidR="007E705E" w:rsidRPr="00755BA4" w:rsidRDefault="007E705E" w:rsidP="00245FB4">
      <w:pPr>
        <w:spacing w:after="0" w:line="240" w:lineRule="auto"/>
        <w:ind w:right="66"/>
        <w:jc w:val="both"/>
        <w:rPr>
          <w:rFonts w:ascii="Arial Narrow" w:eastAsia="Arial Narrow" w:hAnsi="Arial Narrow" w:cs="Arial Narrow"/>
        </w:rPr>
      </w:pPr>
      <w:r w:rsidRPr="00755BA4">
        <w:rPr>
          <w:rFonts w:ascii="Arial Narrow" w:eastAsia="Arial Narrow" w:hAnsi="Arial Narrow" w:cs="Arial Narrow"/>
          <w:spacing w:val="-1"/>
        </w:rPr>
        <w:t>P</w:t>
      </w:r>
      <w:r w:rsidRPr="00755BA4">
        <w:rPr>
          <w:rFonts w:ascii="Arial Narrow" w:eastAsia="Arial Narrow" w:hAnsi="Arial Narrow" w:cs="Arial Narrow"/>
        </w:rPr>
        <w:t>ara 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r</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sos</w:t>
      </w:r>
      <w:r w:rsidRPr="00755BA4">
        <w:rPr>
          <w:rFonts w:ascii="Arial Narrow" w:eastAsia="Arial Narrow" w:hAnsi="Arial Narrow" w:cs="Arial Narrow"/>
          <w:spacing w:val="-1"/>
        </w:rPr>
        <w:t xml:space="preserve"> </w:t>
      </w:r>
      <w:r w:rsidRPr="00755BA4">
        <w:rPr>
          <w:rFonts w:ascii="Arial Narrow" w:eastAsia="Arial Narrow" w:hAnsi="Arial Narrow" w:cs="Arial Narrow"/>
        </w:rPr>
        <w:t>ef</w:t>
      </w:r>
      <w:r w:rsidRPr="00755BA4">
        <w:rPr>
          <w:rFonts w:ascii="Arial Narrow" w:eastAsia="Arial Narrow" w:hAnsi="Arial Narrow" w:cs="Arial Narrow"/>
          <w:spacing w:val="-2"/>
        </w:rPr>
        <w:t>e</w:t>
      </w:r>
      <w:r w:rsidRPr="00755BA4">
        <w:rPr>
          <w:rFonts w:ascii="Arial Narrow" w:eastAsia="Arial Narrow" w:hAnsi="Arial Narrow" w:cs="Arial Narrow"/>
        </w:rPr>
        <w:t>ctos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e</w:t>
      </w:r>
      <w:r w:rsidRPr="00755BA4">
        <w:rPr>
          <w:rFonts w:ascii="Arial Narrow" w:eastAsia="Arial Narrow" w:hAnsi="Arial Narrow" w:cs="Arial Narrow"/>
        </w:rPr>
        <w:t>stos</w:t>
      </w:r>
      <w:r w:rsidRPr="00755BA4">
        <w:rPr>
          <w:rFonts w:ascii="Arial Narrow" w:eastAsia="Arial Narrow" w:hAnsi="Arial Narrow" w:cs="Arial Narrow"/>
          <w:spacing w:val="-1"/>
        </w:rPr>
        <w:t xml:space="preserve"> </w:t>
      </w:r>
      <w:r w:rsidRPr="00755BA4">
        <w:rPr>
          <w:rFonts w:ascii="Arial Narrow" w:eastAsia="Arial Narrow" w:hAnsi="Arial Narrow" w:cs="Arial Narrow"/>
        </w:rPr>
        <w:t>Tér</w:t>
      </w:r>
      <w:r w:rsidRPr="00755BA4">
        <w:rPr>
          <w:rFonts w:ascii="Arial Narrow" w:eastAsia="Arial Narrow" w:hAnsi="Arial Narrow" w:cs="Arial Narrow"/>
          <w:spacing w:val="-2"/>
        </w:rPr>
        <w:t>m</w:t>
      </w:r>
      <w:r w:rsidRPr="00755BA4">
        <w:rPr>
          <w:rFonts w:ascii="Arial Narrow" w:eastAsia="Arial Narrow" w:hAnsi="Arial Narrow" w:cs="Arial Narrow"/>
        </w:rPr>
        <w:t>inos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R</w:t>
      </w:r>
      <w:r w:rsidRPr="00755BA4">
        <w:rPr>
          <w:rFonts w:ascii="Arial Narrow" w:eastAsia="Arial Narrow" w:hAnsi="Arial Narrow" w:cs="Arial Narrow"/>
        </w:rPr>
        <w:t>efere</w:t>
      </w:r>
      <w:r w:rsidRPr="00755BA4">
        <w:rPr>
          <w:rFonts w:ascii="Arial Narrow" w:eastAsia="Arial Narrow" w:hAnsi="Arial Narrow" w:cs="Arial Narrow"/>
          <w:spacing w:val="-2"/>
        </w:rPr>
        <w:t>n</w:t>
      </w:r>
      <w:r w:rsidRPr="00755BA4">
        <w:rPr>
          <w:rFonts w:ascii="Arial Narrow" w:eastAsia="Arial Narrow" w:hAnsi="Arial Narrow" w:cs="Arial Narrow"/>
        </w:rPr>
        <w:t>cia,</w:t>
      </w:r>
      <w:r w:rsidRPr="00755BA4">
        <w:rPr>
          <w:rFonts w:ascii="Arial Narrow" w:eastAsia="Arial Narrow" w:hAnsi="Arial Narrow" w:cs="Arial Narrow"/>
          <w:spacing w:val="-5"/>
        </w:rPr>
        <w:t xml:space="preserve"> </w:t>
      </w:r>
      <w:r w:rsidRPr="00755BA4">
        <w:rPr>
          <w:rFonts w:ascii="Arial Narrow" w:eastAsia="Arial Narrow" w:hAnsi="Arial Narrow" w:cs="Arial Narrow"/>
        </w:rPr>
        <w:t>se</w:t>
      </w:r>
      <w:r w:rsidRPr="00755BA4">
        <w:rPr>
          <w:rFonts w:ascii="Arial Narrow" w:eastAsia="Arial Narrow" w:hAnsi="Arial Narrow" w:cs="Arial Narrow"/>
          <w:spacing w:val="-2"/>
        </w:rPr>
        <w:t xml:space="preserve"> </w:t>
      </w:r>
      <w:r w:rsidRPr="00755BA4">
        <w:rPr>
          <w:rFonts w:ascii="Arial Narrow" w:eastAsia="Arial Narrow" w:hAnsi="Arial Narrow" w:cs="Arial Narrow"/>
        </w:rPr>
        <w:t>con</w:t>
      </w:r>
      <w:r w:rsidRPr="00755BA4">
        <w:rPr>
          <w:rFonts w:ascii="Arial Narrow" w:eastAsia="Arial Narrow" w:hAnsi="Arial Narrow" w:cs="Arial Narrow"/>
          <w:spacing w:val="-2"/>
        </w:rPr>
        <w:t>s</w:t>
      </w:r>
      <w:r w:rsidRPr="00755BA4">
        <w:rPr>
          <w:rFonts w:ascii="Arial Narrow" w:eastAsia="Arial Narrow" w:hAnsi="Arial Narrow" w:cs="Arial Narrow"/>
        </w:rPr>
        <w:t>iderará</w:t>
      </w:r>
      <w:r w:rsidRPr="00755BA4">
        <w:rPr>
          <w:rFonts w:ascii="Arial Narrow" w:eastAsia="Arial Narrow" w:hAnsi="Arial Narrow" w:cs="Arial Narrow"/>
          <w:spacing w:val="-2"/>
        </w:rPr>
        <w:t xml:space="preserve"> </w:t>
      </w:r>
      <w:r w:rsidRPr="00755BA4">
        <w:rPr>
          <w:rFonts w:ascii="Arial Narrow" w:eastAsia="Arial Narrow" w:hAnsi="Arial Narrow" w:cs="Arial Narrow"/>
        </w:rPr>
        <w:t>qu</w:t>
      </w:r>
      <w:r w:rsidRPr="00755BA4">
        <w:rPr>
          <w:rFonts w:ascii="Arial Narrow" w:eastAsia="Arial Narrow" w:hAnsi="Arial Narrow" w:cs="Arial Narrow"/>
          <w:spacing w:val="-2"/>
        </w:rPr>
        <w:t>e</w:t>
      </w:r>
      <w:r w:rsidRPr="00755BA4">
        <w:rPr>
          <w:rFonts w:ascii="Arial Narrow" w:eastAsia="Arial Narrow" w:hAnsi="Arial Narrow" w:cs="Arial Narrow"/>
        </w:rPr>
        <w:t xml:space="preserve">, </w:t>
      </w:r>
      <w:r w:rsidRPr="00755BA4">
        <w:rPr>
          <w:rFonts w:ascii="Arial Narrow" w:eastAsia="Arial Narrow" w:hAnsi="Arial Narrow" w:cs="Arial Narrow"/>
          <w:spacing w:val="-2"/>
        </w:rPr>
        <w:t>b</w:t>
      </w:r>
      <w:r w:rsidRPr="00755BA4">
        <w:rPr>
          <w:rFonts w:ascii="Arial Narrow" w:eastAsia="Arial Narrow" w:hAnsi="Arial Narrow" w:cs="Arial Narrow"/>
        </w:rPr>
        <w:t>ien</w:t>
      </w:r>
      <w:r w:rsidRPr="00755BA4">
        <w:rPr>
          <w:rFonts w:ascii="Arial Narrow" w:eastAsia="Arial Narrow" w:hAnsi="Arial Narrow" w:cs="Arial Narrow"/>
          <w:spacing w:val="-2"/>
        </w:rPr>
        <w:t xml:space="preserve"> </w:t>
      </w:r>
      <w:r w:rsidRPr="00755BA4">
        <w:rPr>
          <w:rFonts w:ascii="Arial Narrow" w:eastAsia="Arial Narrow" w:hAnsi="Arial Narrow" w:cs="Arial Narrow"/>
        </w:rPr>
        <w:t>sea</w:t>
      </w:r>
      <w:r w:rsidRPr="00755BA4">
        <w:rPr>
          <w:rFonts w:ascii="Arial Narrow" w:eastAsia="Arial Narrow" w:hAnsi="Arial Narrow" w:cs="Arial Narrow"/>
          <w:spacing w:val="-4"/>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2"/>
        </w:rPr>
        <w:t>m</w:t>
      </w:r>
      <w:r w:rsidRPr="00755BA4">
        <w:rPr>
          <w:rFonts w:ascii="Arial Narrow" w:eastAsia="Arial Narrow" w:hAnsi="Arial Narrow" w:cs="Arial Narrow"/>
        </w:rPr>
        <w:t>anera</w:t>
      </w:r>
      <w:r w:rsidRPr="00755BA4">
        <w:rPr>
          <w:rFonts w:ascii="Arial Narrow" w:eastAsia="Arial Narrow" w:hAnsi="Arial Narrow" w:cs="Arial Narrow"/>
          <w:spacing w:val="-2"/>
        </w:rPr>
        <w:t xml:space="preserve"> </w:t>
      </w:r>
      <w:r w:rsidRPr="00755BA4">
        <w:rPr>
          <w:rFonts w:ascii="Arial Narrow" w:eastAsia="Arial Narrow" w:hAnsi="Arial Narrow" w:cs="Arial Narrow"/>
        </w:rPr>
        <w:t>in</w:t>
      </w:r>
      <w:r w:rsidRPr="00755BA4">
        <w:rPr>
          <w:rFonts w:ascii="Arial Narrow" w:eastAsia="Arial Narrow" w:hAnsi="Arial Narrow" w:cs="Arial Narrow"/>
          <w:spacing w:val="-2"/>
        </w:rPr>
        <w:t>d</w:t>
      </w:r>
      <w:r w:rsidRPr="00755BA4">
        <w:rPr>
          <w:rFonts w:ascii="Arial Narrow" w:eastAsia="Arial Narrow" w:hAnsi="Arial Narrow" w:cs="Arial Narrow"/>
        </w:rPr>
        <w:t>i</w:t>
      </w:r>
      <w:r w:rsidRPr="00755BA4">
        <w:rPr>
          <w:rFonts w:ascii="Arial Narrow" w:eastAsia="Arial Narrow" w:hAnsi="Arial Narrow" w:cs="Arial Narrow"/>
          <w:spacing w:val="1"/>
        </w:rPr>
        <w:t>v</w:t>
      </w:r>
      <w:r w:rsidRPr="00755BA4">
        <w:rPr>
          <w:rFonts w:ascii="Arial Narrow" w:eastAsia="Arial Narrow" w:hAnsi="Arial Narrow" w:cs="Arial Narrow"/>
          <w:spacing w:val="-2"/>
        </w:rPr>
        <w:t>i</w:t>
      </w:r>
      <w:r w:rsidRPr="00755BA4">
        <w:rPr>
          <w:rFonts w:ascii="Arial Narrow" w:eastAsia="Arial Narrow" w:hAnsi="Arial Narrow" w:cs="Arial Narrow"/>
        </w:rPr>
        <w:t>du</w:t>
      </w:r>
      <w:r w:rsidRPr="00755BA4">
        <w:rPr>
          <w:rFonts w:ascii="Arial Narrow" w:eastAsia="Arial Narrow" w:hAnsi="Arial Narrow" w:cs="Arial Narrow"/>
          <w:spacing w:val="-2"/>
        </w:rPr>
        <w:t>a</w:t>
      </w:r>
      <w:r w:rsidRPr="00755BA4">
        <w:rPr>
          <w:rFonts w:ascii="Arial Narrow" w:eastAsia="Arial Narrow" w:hAnsi="Arial Narrow" w:cs="Arial Narrow"/>
        </w:rPr>
        <w:t>l o</w:t>
      </w:r>
      <w:r w:rsidRPr="00755BA4">
        <w:rPr>
          <w:rFonts w:ascii="Arial Narrow" w:eastAsia="Arial Narrow" w:hAnsi="Arial Narrow" w:cs="Arial Narrow"/>
          <w:spacing w:val="2"/>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m</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in</w:t>
      </w:r>
      <w:r w:rsidRPr="00755BA4">
        <w:rPr>
          <w:rFonts w:ascii="Arial Narrow" w:eastAsia="Arial Narrow" w:hAnsi="Arial Narrow" w:cs="Arial Narrow"/>
          <w:spacing w:val="-2"/>
        </w:rPr>
        <w:t>t</w:t>
      </w:r>
      <w:r w:rsidRPr="00755BA4">
        <w:rPr>
          <w:rFonts w:ascii="Arial Narrow" w:eastAsia="Arial Narrow" w:hAnsi="Arial Narrow" w:cs="Arial Narrow"/>
        </w:rPr>
        <w:t>egrante de</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u</w:t>
      </w:r>
      <w:r w:rsidRPr="00755BA4">
        <w:rPr>
          <w:rFonts w:ascii="Arial Narrow" w:eastAsia="Arial Narrow" w:hAnsi="Arial Narrow" w:cs="Arial Narrow"/>
        </w:rPr>
        <w:t>n</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2"/>
        </w:rPr>
        <w:t>s</w:t>
      </w:r>
      <w:r w:rsidRPr="00755BA4">
        <w:rPr>
          <w:rFonts w:ascii="Arial Narrow" w:eastAsia="Arial Narrow" w:hAnsi="Arial Narrow" w:cs="Arial Narrow"/>
        </w:rPr>
        <w:t>orc</w:t>
      </w:r>
      <w:r w:rsidRPr="00755BA4">
        <w:rPr>
          <w:rFonts w:ascii="Arial Narrow" w:eastAsia="Arial Narrow" w:hAnsi="Arial Narrow" w:cs="Arial Narrow"/>
          <w:spacing w:val="1"/>
        </w:rPr>
        <w:t>i</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o un</w:t>
      </w:r>
      <w:r w:rsidRPr="00755BA4">
        <w:rPr>
          <w:rFonts w:ascii="Arial Narrow" w:eastAsia="Arial Narrow" w:hAnsi="Arial Narrow" w:cs="Arial Narrow"/>
          <w:spacing w:val="-2"/>
        </w:rPr>
        <w:t>i</w:t>
      </w:r>
      <w:r w:rsidRPr="00755BA4">
        <w:rPr>
          <w:rFonts w:ascii="Arial Narrow" w:eastAsia="Arial Narrow" w:hAnsi="Arial Narrow" w:cs="Arial Narrow"/>
        </w:rPr>
        <w:t>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t</w:t>
      </w:r>
      <w:r w:rsidRPr="00755BA4">
        <w:rPr>
          <w:rFonts w:ascii="Arial Narrow" w:eastAsia="Arial Narrow" w:hAnsi="Arial Narrow" w:cs="Arial Narrow"/>
          <w:spacing w:val="-2"/>
        </w:rPr>
        <w:t>e</w:t>
      </w:r>
      <w:r w:rsidRPr="00755BA4">
        <w:rPr>
          <w:rFonts w:ascii="Arial Narrow" w:eastAsia="Arial Narrow" w:hAnsi="Arial Narrow" w:cs="Arial Narrow"/>
        </w:rPr>
        <w:t>mpor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rPr>
        <w:t>un pr</w:t>
      </w:r>
      <w:r w:rsidRPr="00755BA4">
        <w:rPr>
          <w:rFonts w:ascii="Arial Narrow" w:eastAsia="Arial Narrow" w:hAnsi="Arial Narrow" w:cs="Arial Narrow"/>
          <w:spacing w:val="-2"/>
        </w:rPr>
        <w:t>o</w:t>
      </w:r>
      <w:r w:rsidRPr="00755BA4">
        <w:rPr>
          <w:rFonts w:ascii="Arial Narrow" w:eastAsia="Arial Narrow" w:hAnsi="Arial Narrow" w:cs="Arial Narrow"/>
        </w:rPr>
        <w:t>ponente no</w:t>
      </w:r>
      <w:r w:rsidRPr="00755BA4">
        <w:rPr>
          <w:rFonts w:ascii="Arial Narrow" w:eastAsia="Arial Narrow" w:hAnsi="Arial Narrow" w:cs="Arial Narrow"/>
          <w:spacing w:val="2"/>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o</w:t>
      </w:r>
      <w:r w:rsidRPr="00755BA4">
        <w:rPr>
          <w:rFonts w:ascii="Arial Narrow" w:eastAsia="Arial Narrow" w:hAnsi="Arial Narrow" w:cs="Arial Narrow"/>
        </w:rPr>
        <w:t>drá</w:t>
      </w:r>
      <w:r w:rsidRPr="00755BA4">
        <w:rPr>
          <w:rFonts w:ascii="Arial Narrow" w:eastAsia="Arial Narrow" w:hAnsi="Arial Narrow" w:cs="Arial Narrow"/>
          <w:spacing w:val="2"/>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sentar p</w:t>
      </w:r>
      <w:r w:rsidRPr="00755BA4">
        <w:rPr>
          <w:rFonts w:ascii="Arial Narrow" w:eastAsia="Arial Narrow" w:hAnsi="Arial Narrow" w:cs="Arial Narrow"/>
          <w:spacing w:val="-3"/>
        </w:rPr>
        <w:t>r</w:t>
      </w:r>
      <w:r w:rsidRPr="00755BA4">
        <w:rPr>
          <w:rFonts w:ascii="Arial Narrow" w:eastAsia="Arial Narrow" w:hAnsi="Arial Narrow" w:cs="Arial Narrow"/>
        </w:rPr>
        <w:t>opue</w:t>
      </w:r>
      <w:r w:rsidRPr="00755BA4">
        <w:rPr>
          <w:rFonts w:ascii="Arial Narrow" w:eastAsia="Arial Narrow" w:hAnsi="Arial Narrow" w:cs="Arial Narrow"/>
          <w:spacing w:val="1"/>
        </w:rPr>
        <w:t>s</w:t>
      </w:r>
      <w:r w:rsidRPr="00755BA4">
        <w:rPr>
          <w:rFonts w:ascii="Arial Narrow" w:eastAsia="Arial Narrow" w:hAnsi="Arial Narrow" w:cs="Arial Narrow"/>
        </w:rPr>
        <w:t>ta ni su</w:t>
      </w:r>
      <w:r w:rsidRPr="00755BA4">
        <w:rPr>
          <w:rFonts w:ascii="Arial Narrow" w:eastAsia="Arial Narrow" w:hAnsi="Arial Narrow" w:cs="Arial Narrow"/>
          <w:spacing w:val="-2"/>
        </w:rPr>
        <w:t>s</w:t>
      </w:r>
      <w:r w:rsidRPr="00755BA4">
        <w:rPr>
          <w:rFonts w:ascii="Arial Narrow" w:eastAsia="Arial Narrow" w:hAnsi="Arial Narrow" w:cs="Arial Narrow"/>
        </w:rPr>
        <w:t>cri</w:t>
      </w:r>
      <w:r w:rsidRPr="00755BA4">
        <w:rPr>
          <w:rFonts w:ascii="Arial Narrow" w:eastAsia="Arial Narrow" w:hAnsi="Arial Narrow" w:cs="Arial Narrow"/>
          <w:spacing w:val="-2"/>
        </w:rPr>
        <w:t>b</w:t>
      </w:r>
      <w:r w:rsidRPr="00755BA4">
        <w:rPr>
          <w:rFonts w:ascii="Arial Narrow" w:eastAsia="Arial Narrow" w:hAnsi="Arial Narrow" w:cs="Arial Narrow"/>
        </w:rPr>
        <w:t>ir contrato,</w:t>
      </w:r>
      <w:r w:rsidRPr="00755BA4">
        <w:rPr>
          <w:rFonts w:ascii="Arial Narrow" w:eastAsia="Arial Narrow" w:hAnsi="Arial Narrow" w:cs="Arial Narrow"/>
          <w:spacing w:val="-2"/>
        </w:rPr>
        <w:t xml:space="preserve"> </w:t>
      </w:r>
      <w:r w:rsidRPr="00755BA4">
        <w:rPr>
          <w:rFonts w:ascii="Arial Narrow" w:eastAsia="Arial Narrow" w:hAnsi="Arial Narrow" w:cs="Arial Narrow"/>
        </w:rPr>
        <w:t>por e</w:t>
      </w:r>
      <w:r w:rsidRPr="00755BA4">
        <w:rPr>
          <w:rFonts w:ascii="Arial Narrow" w:eastAsia="Arial Narrow" w:hAnsi="Arial Narrow" w:cs="Arial Narrow"/>
          <w:spacing w:val="-2"/>
        </w:rPr>
        <w:t>n</w:t>
      </w:r>
      <w:r w:rsidRPr="00755BA4">
        <w:rPr>
          <w:rFonts w:ascii="Arial Narrow" w:eastAsia="Arial Narrow" w:hAnsi="Arial Narrow" w:cs="Arial Narrow"/>
        </w:rPr>
        <w:t>contra</w:t>
      </w:r>
      <w:r w:rsidRPr="00755BA4">
        <w:rPr>
          <w:rFonts w:ascii="Arial Narrow" w:eastAsia="Arial Narrow" w:hAnsi="Arial Narrow" w:cs="Arial Narrow"/>
          <w:spacing w:val="-3"/>
        </w:rPr>
        <w:t>r</w:t>
      </w:r>
      <w:r w:rsidRPr="00755BA4">
        <w:rPr>
          <w:rFonts w:ascii="Arial Narrow" w:eastAsia="Arial Narrow" w:hAnsi="Arial Narrow" w:cs="Arial Narrow"/>
        </w:rPr>
        <w:t xml:space="preserve">se </w:t>
      </w:r>
      <w:r w:rsidRPr="00755BA4">
        <w:rPr>
          <w:rFonts w:ascii="Arial Narrow" w:eastAsia="Arial Narrow" w:hAnsi="Arial Narrow" w:cs="Arial Narrow"/>
          <w:spacing w:val="-2"/>
        </w:rPr>
        <w:t>i</w:t>
      </w:r>
      <w:r w:rsidRPr="00755BA4">
        <w:rPr>
          <w:rFonts w:ascii="Arial Narrow" w:eastAsia="Arial Narrow" w:hAnsi="Arial Narrow" w:cs="Arial Narrow"/>
        </w:rPr>
        <w:t>n</w:t>
      </w:r>
      <w:r w:rsidRPr="00755BA4">
        <w:rPr>
          <w:rFonts w:ascii="Arial Narrow" w:eastAsia="Arial Narrow" w:hAnsi="Arial Narrow" w:cs="Arial Narrow"/>
          <w:spacing w:val="1"/>
        </w:rPr>
        <w:t>c</w:t>
      </w:r>
      <w:r w:rsidRPr="00755BA4">
        <w:rPr>
          <w:rFonts w:ascii="Arial Narrow" w:eastAsia="Arial Narrow" w:hAnsi="Arial Narrow" w:cs="Arial Narrow"/>
          <w:spacing w:val="-2"/>
        </w:rPr>
        <w:t>u</w:t>
      </w:r>
      <w:r w:rsidRPr="00755BA4">
        <w:rPr>
          <w:rFonts w:ascii="Arial Narrow" w:eastAsia="Arial Narrow" w:hAnsi="Arial Narrow" w:cs="Arial Narrow"/>
        </w:rPr>
        <w:t>rso en</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nf</w:t>
      </w:r>
      <w:r w:rsidRPr="00755BA4">
        <w:rPr>
          <w:rFonts w:ascii="Arial Narrow" w:eastAsia="Arial Narrow" w:hAnsi="Arial Narrow" w:cs="Arial Narrow"/>
          <w:spacing w:val="-2"/>
        </w:rPr>
        <w:t>l</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to</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1"/>
        </w:rPr>
        <w:t>i</w:t>
      </w:r>
      <w:r w:rsidRPr="00755BA4">
        <w:rPr>
          <w:rFonts w:ascii="Arial Narrow" w:eastAsia="Arial Narrow" w:hAnsi="Arial Narrow" w:cs="Arial Narrow"/>
        </w:rPr>
        <w:t>n</w:t>
      </w:r>
      <w:r w:rsidRPr="00755BA4">
        <w:rPr>
          <w:rFonts w:ascii="Arial Narrow" w:eastAsia="Arial Narrow" w:hAnsi="Arial Narrow" w:cs="Arial Narrow"/>
          <w:spacing w:val="-2"/>
        </w:rPr>
        <w:t>t</w:t>
      </w:r>
      <w:r w:rsidRPr="00755BA4">
        <w:rPr>
          <w:rFonts w:ascii="Arial Narrow" w:eastAsia="Arial Narrow" w:hAnsi="Arial Narrow" w:cs="Arial Narrow"/>
        </w:rPr>
        <w:t>erés,</w:t>
      </w:r>
      <w:r w:rsidRPr="00755BA4">
        <w:rPr>
          <w:rFonts w:ascii="Arial Narrow" w:eastAsia="Arial Narrow" w:hAnsi="Arial Narrow" w:cs="Arial Narrow"/>
          <w:spacing w:val="-2"/>
        </w:rPr>
        <w:t xml:space="preserve"> </w:t>
      </w:r>
      <w:r w:rsidRPr="00755BA4">
        <w:rPr>
          <w:rFonts w:ascii="Arial Narrow" w:eastAsia="Arial Narrow" w:hAnsi="Arial Narrow" w:cs="Arial Narrow"/>
        </w:rPr>
        <w:t>cu</w:t>
      </w:r>
      <w:r w:rsidRPr="00755BA4">
        <w:rPr>
          <w:rFonts w:ascii="Arial Narrow" w:eastAsia="Arial Narrow" w:hAnsi="Arial Narrow" w:cs="Arial Narrow"/>
          <w:spacing w:val="-2"/>
        </w:rPr>
        <w:t>a</w:t>
      </w:r>
      <w:r w:rsidRPr="00755BA4">
        <w:rPr>
          <w:rFonts w:ascii="Arial Narrow" w:eastAsia="Arial Narrow" w:hAnsi="Arial Narrow" w:cs="Arial Narrow"/>
        </w:rPr>
        <w:t>ndo:</w:t>
      </w:r>
    </w:p>
    <w:p w14:paraId="4DFED0B0" w14:textId="77777777" w:rsidR="007E705E" w:rsidRPr="00755BA4" w:rsidRDefault="007E705E" w:rsidP="00245FB4">
      <w:pPr>
        <w:spacing w:after="0" w:line="240" w:lineRule="auto"/>
        <w:rPr>
          <w:rFonts w:ascii="Arial Narrow" w:hAnsi="Arial Narrow"/>
        </w:rPr>
      </w:pPr>
    </w:p>
    <w:p w14:paraId="4398BFBC" w14:textId="77777777" w:rsidR="007E705E" w:rsidRPr="00755BA4" w:rsidRDefault="007E705E" w:rsidP="00DA07D0">
      <w:pPr>
        <w:pStyle w:val="Prrafodelista"/>
        <w:numPr>
          <w:ilvl w:val="0"/>
          <w:numId w:val="7"/>
        </w:numPr>
        <w:spacing w:after="0" w:line="240" w:lineRule="auto"/>
        <w:ind w:right="66"/>
        <w:jc w:val="both"/>
        <w:rPr>
          <w:rFonts w:ascii="Arial Narrow" w:eastAsia="Arial Narrow" w:hAnsi="Arial Narrow" w:cs="Arial Narrow"/>
        </w:rPr>
      </w:pPr>
      <w:r w:rsidRPr="00755BA4">
        <w:rPr>
          <w:rFonts w:ascii="Arial Narrow" w:eastAsia="Arial Narrow" w:hAnsi="Arial Narrow" w:cs="Arial Narrow"/>
        </w:rPr>
        <w:t xml:space="preserve">Hayan participado en la estructuración, evaluación, aprobación, </w:t>
      </w:r>
      <w:proofErr w:type="spellStart"/>
      <w:r w:rsidRPr="00755BA4">
        <w:rPr>
          <w:rFonts w:ascii="Arial Narrow" w:eastAsia="Arial Narrow" w:hAnsi="Arial Narrow" w:cs="Arial Narrow"/>
        </w:rPr>
        <w:t>viabilización</w:t>
      </w:r>
      <w:proofErr w:type="spellEnd"/>
      <w:r w:rsidRPr="00755BA4">
        <w:rPr>
          <w:rFonts w:ascii="Arial Narrow" w:eastAsia="Arial Narrow" w:hAnsi="Arial Narrow" w:cs="Arial Narrow"/>
        </w:rPr>
        <w:t xml:space="preserve">, financiación del proyecto objeto de la presente </w:t>
      </w:r>
      <w:r w:rsidR="00F552E0" w:rsidRPr="00755BA4">
        <w:rPr>
          <w:rFonts w:ascii="Arial Narrow" w:eastAsia="Arial Narrow" w:hAnsi="Arial Narrow" w:cs="Arial Narrow"/>
        </w:rPr>
        <w:t>LICITACIÓN PRIVADA ABIERTA</w:t>
      </w:r>
      <w:r w:rsidR="00AA4FD9" w:rsidRPr="00755BA4">
        <w:rPr>
          <w:rFonts w:ascii="Arial Narrow" w:eastAsia="Arial Narrow" w:hAnsi="Arial Narrow" w:cs="Arial Narrow"/>
        </w:rPr>
        <w:t>,</w:t>
      </w:r>
      <w:r w:rsidRPr="00755BA4">
        <w:rPr>
          <w:rFonts w:ascii="Arial Narrow" w:eastAsia="Arial Narrow" w:hAnsi="Arial Narrow" w:cs="Arial Narrow"/>
        </w:rPr>
        <w:t xml:space="preserve"> así como en la estructuración de los Términos de Referencia y/o en la evaluación y selección del proceso de contratación. El conflicto de interés se predicará igualmente, respecto de los beneficiarios reales de las mismas personas.</w:t>
      </w:r>
    </w:p>
    <w:p w14:paraId="56007A4B" w14:textId="77777777" w:rsidR="007E705E" w:rsidRPr="00755BA4" w:rsidRDefault="007E705E" w:rsidP="00DA07D0">
      <w:pPr>
        <w:spacing w:after="0" w:line="240" w:lineRule="auto"/>
        <w:ind w:right="66"/>
        <w:jc w:val="both"/>
        <w:rPr>
          <w:rFonts w:ascii="Arial Narrow" w:eastAsia="Arial Narrow" w:hAnsi="Arial Narrow" w:cs="Arial Narrow"/>
        </w:rPr>
      </w:pPr>
    </w:p>
    <w:p w14:paraId="6B6077C5" w14:textId="77777777" w:rsidR="007E705E" w:rsidRPr="00755BA4" w:rsidRDefault="007E705E" w:rsidP="00DA07D0">
      <w:pPr>
        <w:pStyle w:val="Prrafodelista"/>
        <w:numPr>
          <w:ilvl w:val="0"/>
          <w:numId w:val="7"/>
        </w:numPr>
        <w:spacing w:after="0" w:line="240" w:lineRule="auto"/>
        <w:ind w:right="66"/>
        <w:jc w:val="both"/>
        <w:rPr>
          <w:rFonts w:ascii="Arial Narrow" w:eastAsia="Arial Narrow" w:hAnsi="Arial Narrow" w:cs="Arial Narrow"/>
        </w:rPr>
      </w:pPr>
      <w:r w:rsidRPr="00755BA4">
        <w:rPr>
          <w:rFonts w:ascii="Arial Narrow" w:eastAsia="Arial Narrow" w:hAnsi="Arial Narrow" w:cs="Arial Narrow"/>
        </w:rPr>
        <w:t xml:space="preserve">Hayan participado como interventores o consultores en la elaboración de los diseños del proyecto objeto de la presente </w:t>
      </w:r>
      <w:r w:rsidR="00F552E0" w:rsidRPr="00755BA4">
        <w:rPr>
          <w:rFonts w:ascii="Arial Narrow" w:eastAsia="Arial Narrow" w:hAnsi="Arial Narrow" w:cs="Arial Narrow"/>
        </w:rPr>
        <w:t>LICITACIÓN PRIVADA ABIERTA</w:t>
      </w:r>
      <w:r w:rsidR="00AA4FD9" w:rsidRPr="00755BA4">
        <w:rPr>
          <w:rFonts w:ascii="Arial Narrow" w:eastAsia="Arial Narrow" w:hAnsi="Arial Narrow" w:cs="Arial Narrow"/>
        </w:rPr>
        <w:t>.</w:t>
      </w:r>
      <w:r w:rsidRPr="00755BA4">
        <w:rPr>
          <w:rFonts w:ascii="Arial Narrow" w:eastAsia="Arial Narrow" w:hAnsi="Arial Narrow" w:cs="Arial Narrow"/>
        </w:rPr>
        <w:t xml:space="preserve"> Esta prohibición también rige para los beneficiarios reales de las mismas personas.</w:t>
      </w:r>
    </w:p>
    <w:p w14:paraId="6EDFA950" w14:textId="77777777" w:rsidR="007E705E" w:rsidRPr="00755BA4" w:rsidRDefault="007E705E" w:rsidP="00DA07D0">
      <w:pPr>
        <w:spacing w:after="0" w:line="240" w:lineRule="auto"/>
        <w:ind w:right="66"/>
        <w:jc w:val="both"/>
        <w:rPr>
          <w:rFonts w:ascii="Arial Narrow" w:eastAsia="Arial Narrow" w:hAnsi="Arial Narrow" w:cs="Arial Narrow"/>
        </w:rPr>
      </w:pPr>
    </w:p>
    <w:p w14:paraId="156F5FDF" w14:textId="77777777" w:rsidR="007E705E" w:rsidRPr="00755BA4" w:rsidRDefault="007E705E" w:rsidP="00DA07D0">
      <w:pPr>
        <w:pStyle w:val="Prrafodelista"/>
        <w:numPr>
          <w:ilvl w:val="0"/>
          <w:numId w:val="7"/>
        </w:numPr>
        <w:spacing w:after="0" w:line="240" w:lineRule="auto"/>
        <w:ind w:right="66"/>
        <w:jc w:val="both"/>
        <w:rPr>
          <w:rFonts w:ascii="Arial Narrow" w:eastAsia="Arial Narrow" w:hAnsi="Arial Narrow" w:cs="Arial Narrow"/>
        </w:rPr>
      </w:pPr>
      <w:r w:rsidRPr="00755BA4">
        <w:rPr>
          <w:rFonts w:ascii="Arial Narrow" w:eastAsia="Arial Narrow" w:hAnsi="Arial Narrow" w:cs="Arial Narrow"/>
        </w:rPr>
        <w:t xml:space="preserve">Quienes presenten propuesta para participar </w:t>
      </w:r>
      <w:r w:rsidR="006E6D5E" w:rsidRPr="00755BA4">
        <w:rPr>
          <w:rFonts w:ascii="Arial Narrow" w:eastAsia="Arial Narrow" w:hAnsi="Arial Narrow" w:cs="Arial Narrow"/>
        </w:rPr>
        <w:t xml:space="preserve">en este proceso, no podrán participar en el proceso para </w:t>
      </w:r>
      <w:r w:rsidR="009941A6" w:rsidRPr="00755BA4">
        <w:rPr>
          <w:rFonts w:ascii="Arial Narrow" w:eastAsia="Arial Narrow" w:hAnsi="Arial Narrow" w:cs="Arial Narrow"/>
        </w:rPr>
        <w:t xml:space="preserve">la ejecución de </w:t>
      </w:r>
      <w:r w:rsidRPr="00755BA4">
        <w:rPr>
          <w:rFonts w:ascii="Arial Narrow" w:eastAsia="Arial Narrow" w:hAnsi="Arial Narrow" w:cs="Arial Narrow"/>
        </w:rPr>
        <w:t xml:space="preserve">la(s) </w:t>
      </w:r>
      <w:r w:rsidR="009941A6" w:rsidRPr="00755BA4">
        <w:rPr>
          <w:rFonts w:ascii="Arial Narrow" w:eastAsia="Arial Narrow" w:hAnsi="Arial Narrow" w:cs="Arial Narrow"/>
        </w:rPr>
        <w:t>obras</w:t>
      </w:r>
      <w:r w:rsidRPr="00755BA4">
        <w:rPr>
          <w:rFonts w:ascii="Arial Narrow" w:eastAsia="Arial Narrow" w:hAnsi="Arial Narrow" w:cs="Arial Narrow"/>
        </w:rPr>
        <w:t>(s) de</w:t>
      </w:r>
      <w:r w:rsidR="009941A6" w:rsidRPr="00755BA4">
        <w:rPr>
          <w:rFonts w:ascii="Arial Narrow" w:eastAsia="Arial Narrow" w:hAnsi="Arial Narrow" w:cs="Arial Narrow"/>
        </w:rPr>
        <w:t xml:space="preserve"> </w:t>
      </w:r>
      <w:r w:rsidRPr="00755BA4">
        <w:rPr>
          <w:rFonts w:ascii="Arial Narrow" w:eastAsia="Arial Narrow" w:hAnsi="Arial Narrow" w:cs="Arial Narrow"/>
        </w:rPr>
        <w:t>l</w:t>
      </w:r>
      <w:r w:rsidR="009941A6" w:rsidRPr="00755BA4">
        <w:rPr>
          <w:rFonts w:ascii="Arial Narrow" w:eastAsia="Arial Narrow" w:hAnsi="Arial Narrow" w:cs="Arial Narrow"/>
        </w:rPr>
        <w:t xml:space="preserve">os </w:t>
      </w:r>
      <w:r w:rsidRPr="00755BA4">
        <w:rPr>
          <w:rFonts w:ascii="Arial Narrow" w:eastAsia="Arial Narrow" w:hAnsi="Arial Narrow" w:cs="Arial Narrow"/>
        </w:rPr>
        <w:t>proyecto</w:t>
      </w:r>
      <w:r w:rsidR="009941A6" w:rsidRPr="00755BA4">
        <w:rPr>
          <w:rFonts w:ascii="Arial Narrow" w:eastAsia="Arial Narrow" w:hAnsi="Arial Narrow" w:cs="Arial Narrow"/>
        </w:rPr>
        <w:t>s</w:t>
      </w:r>
      <w:r w:rsidRPr="00755BA4">
        <w:rPr>
          <w:rFonts w:ascii="Arial Narrow" w:eastAsia="Arial Narrow" w:hAnsi="Arial Narrow" w:cs="Arial Narrow"/>
        </w:rPr>
        <w:t xml:space="preserve"> a</w:t>
      </w:r>
      <w:r w:rsidR="009941A6" w:rsidRPr="00755BA4">
        <w:rPr>
          <w:rFonts w:ascii="Arial Narrow" w:eastAsia="Arial Narrow" w:hAnsi="Arial Narrow" w:cs="Arial Narrow"/>
        </w:rPr>
        <w:t xml:space="preserve"> </w:t>
      </w:r>
      <w:r w:rsidRPr="00755BA4">
        <w:rPr>
          <w:rFonts w:ascii="Arial Narrow" w:eastAsia="Arial Narrow" w:hAnsi="Arial Narrow" w:cs="Arial Narrow"/>
        </w:rPr>
        <w:t>l</w:t>
      </w:r>
      <w:r w:rsidR="009941A6" w:rsidRPr="00755BA4">
        <w:rPr>
          <w:rFonts w:ascii="Arial Narrow" w:eastAsia="Arial Narrow" w:hAnsi="Arial Narrow" w:cs="Arial Narrow"/>
        </w:rPr>
        <w:t>os</w:t>
      </w:r>
      <w:r w:rsidRPr="00755BA4">
        <w:rPr>
          <w:rFonts w:ascii="Arial Narrow" w:eastAsia="Arial Narrow" w:hAnsi="Arial Narrow" w:cs="Arial Narrow"/>
        </w:rPr>
        <w:t xml:space="preserve"> que se le va a realizar la interventoría objeto de la presente </w:t>
      </w:r>
      <w:r w:rsidR="00F552E0" w:rsidRPr="00755BA4">
        <w:rPr>
          <w:rFonts w:ascii="Arial Narrow" w:eastAsia="Arial Narrow" w:hAnsi="Arial Narrow" w:cs="Arial Narrow"/>
        </w:rPr>
        <w:t>LICITACIÓN PRIVADA ABIERTA</w:t>
      </w:r>
      <w:r w:rsidR="006E6D5E" w:rsidRPr="00755BA4">
        <w:rPr>
          <w:rFonts w:ascii="Arial Narrow" w:eastAsia="Arial Narrow" w:hAnsi="Arial Narrow" w:cs="Arial Narrow"/>
        </w:rPr>
        <w:t>.</w:t>
      </w:r>
    </w:p>
    <w:p w14:paraId="6CBDA096" w14:textId="77777777" w:rsidR="007E705E" w:rsidRPr="00755BA4" w:rsidRDefault="007E705E" w:rsidP="00DA07D0">
      <w:pPr>
        <w:spacing w:after="0" w:line="240" w:lineRule="auto"/>
        <w:ind w:right="66"/>
        <w:jc w:val="both"/>
        <w:rPr>
          <w:rFonts w:ascii="Arial Narrow" w:eastAsia="Arial Narrow" w:hAnsi="Arial Narrow" w:cs="Arial Narrow"/>
        </w:rPr>
      </w:pPr>
    </w:p>
    <w:p w14:paraId="41C68BA2" w14:textId="77777777" w:rsidR="006E6D5E" w:rsidRPr="00755BA4" w:rsidRDefault="006E6D5E" w:rsidP="00DA07D0">
      <w:pPr>
        <w:pStyle w:val="Prrafodelista"/>
        <w:numPr>
          <w:ilvl w:val="0"/>
          <w:numId w:val="7"/>
        </w:numPr>
        <w:spacing w:after="0" w:line="240" w:lineRule="auto"/>
        <w:ind w:right="66"/>
        <w:jc w:val="both"/>
        <w:rPr>
          <w:rFonts w:ascii="Arial Narrow" w:eastAsia="Arial Narrow" w:hAnsi="Arial Narrow" w:cs="Arial Narrow"/>
        </w:rPr>
      </w:pPr>
      <w:r w:rsidRPr="00755BA4">
        <w:rPr>
          <w:rFonts w:ascii="Arial Narrow" w:eastAsia="Arial Narrow" w:hAnsi="Arial Narrow" w:cs="Arial Narrow"/>
        </w:rPr>
        <w:t xml:space="preserve">Para todos los efectos, se precisa que el régimen de conflictos de interés aplica en relación con la entidad contratante (Fiduciaria) y el Ministerio </w:t>
      </w:r>
      <w:r w:rsidR="008D0B7D" w:rsidRPr="00755BA4">
        <w:rPr>
          <w:rFonts w:ascii="Arial Narrow" w:eastAsia="Arial Narrow" w:hAnsi="Arial Narrow" w:cs="Arial Narrow"/>
        </w:rPr>
        <w:t>C</w:t>
      </w:r>
      <w:r w:rsidRPr="00755BA4">
        <w:rPr>
          <w:rFonts w:ascii="Arial Narrow" w:eastAsia="Arial Narrow" w:hAnsi="Arial Narrow" w:cs="Arial Narrow"/>
        </w:rPr>
        <w:t xml:space="preserve">ompetente en el presente proyecto. </w:t>
      </w:r>
    </w:p>
    <w:p w14:paraId="78E7AA7A" w14:textId="77777777" w:rsidR="006E6D5E" w:rsidRPr="00755BA4" w:rsidRDefault="006E6D5E" w:rsidP="00245FB4">
      <w:pPr>
        <w:spacing w:after="0" w:line="240" w:lineRule="auto"/>
        <w:rPr>
          <w:rFonts w:ascii="Arial Narrow" w:hAnsi="Arial Narrow"/>
        </w:rPr>
      </w:pPr>
    </w:p>
    <w:p w14:paraId="6A840859" w14:textId="77777777" w:rsidR="007E705E" w:rsidRPr="00755BA4" w:rsidRDefault="00DF08C8" w:rsidP="00153A25">
      <w:pPr>
        <w:pStyle w:val="Ttulo2"/>
        <w:numPr>
          <w:ilvl w:val="1"/>
          <w:numId w:val="70"/>
        </w:numPr>
        <w:rPr>
          <w:rFonts w:eastAsia="Arial Narrow"/>
          <w:szCs w:val="22"/>
        </w:rPr>
      </w:pPr>
      <w:bookmarkStart w:id="581" w:name="_Toc516003335"/>
      <w:bookmarkStart w:id="582" w:name="_Toc516003443"/>
      <w:bookmarkStart w:id="583" w:name="_Toc517085526"/>
      <w:r w:rsidRPr="00755BA4">
        <w:rPr>
          <w:rFonts w:eastAsia="Arial Narrow"/>
          <w:szCs w:val="22"/>
        </w:rPr>
        <w:t xml:space="preserve"> </w:t>
      </w:r>
      <w:bookmarkStart w:id="584" w:name="_Toc517855202"/>
      <w:bookmarkStart w:id="585" w:name="_Toc517855334"/>
      <w:bookmarkStart w:id="586" w:name="_Toc518559369"/>
      <w:r w:rsidR="007E705E" w:rsidRPr="00755BA4">
        <w:rPr>
          <w:rFonts w:eastAsia="Arial Narrow"/>
          <w:szCs w:val="22"/>
        </w:rPr>
        <w:t>DEBER DE DILIGENCIA E INFORMACIÓN SOBRE EL CONTRATO</w:t>
      </w:r>
      <w:bookmarkEnd w:id="581"/>
      <w:bookmarkEnd w:id="582"/>
      <w:bookmarkEnd w:id="583"/>
      <w:bookmarkEnd w:id="584"/>
      <w:bookmarkEnd w:id="585"/>
      <w:bookmarkEnd w:id="586"/>
    </w:p>
    <w:p w14:paraId="66412C40" w14:textId="77777777" w:rsidR="007E705E" w:rsidRPr="00755BA4" w:rsidRDefault="007E705E" w:rsidP="00245FB4">
      <w:pPr>
        <w:spacing w:after="0" w:line="240" w:lineRule="auto"/>
        <w:rPr>
          <w:rFonts w:ascii="Arial Narrow" w:hAnsi="Arial Narrow"/>
        </w:rPr>
      </w:pPr>
    </w:p>
    <w:p w14:paraId="6D4B7EFF" w14:textId="77777777" w:rsidR="007E705E" w:rsidRPr="00755BA4" w:rsidRDefault="007E705E" w:rsidP="00DA07D0">
      <w:pPr>
        <w:pStyle w:val="Prrafodelista"/>
        <w:numPr>
          <w:ilvl w:val="0"/>
          <w:numId w:val="7"/>
        </w:numPr>
        <w:spacing w:after="0" w:line="240" w:lineRule="auto"/>
        <w:ind w:right="66"/>
        <w:jc w:val="both"/>
        <w:rPr>
          <w:rFonts w:ascii="Arial Narrow" w:eastAsia="Arial Narrow" w:hAnsi="Arial Narrow" w:cs="Arial Narrow"/>
        </w:rPr>
      </w:pPr>
      <w:r w:rsidRPr="00755BA4">
        <w:rPr>
          <w:rFonts w:ascii="Arial Narrow" w:eastAsia="Arial Narrow" w:hAnsi="Arial Narrow" w:cs="Arial Narrow"/>
        </w:rPr>
        <w:t xml:space="preserve">El proponente será el responsable de conocer todas y cada una de las implicaciones del ofrecimiento que realice en el presente proceso y realizar todas las valoraciones y estimaciones que sean necesarias para presentar su </w:t>
      </w:r>
      <w:r w:rsidRPr="00755BA4">
        <w:rPr>
          <w:rFonts w:ascii="Arial Narrow" w:eastAsia="Arial Narrow" w:hAnsi="Arial Narrow" w:cs="Arial Narrow"/>
        </w:rPr>
        <w:lastRenderedPageBreak/>
        <w:t>propuesta sobre la base de las condiciones técnicas y características generales y específicas de la actividad y/u obra a contratar.</w:t>
      </w:r>
    </w:p>
    <w:p w14:paraId="0453DE1F" w14:textId="77777777" w:rsidR="007E705E" w:rsidRPr="00755BA4" w:rsidRDefault="007E705E" w:rsidP="00DA07D0">
      <w:pPr>
        <w:pStyle w:val="Prrafodelista"/>
        <w:spacing w:after="0" w:line="240" w:lineRule="auto"/>
        <w:ind w:right="66"/>
        <w:jc w:val="both"/>
        <w:rPr>
          <w:rFonts w:ascii="Arial Narrow" w:eastAsia="Arial Narrow" w:hAnsi="Arial Narrow" w:cs="Arial Narrow"/>
        </w:rPr>
      </w:pPr>
    </w:p>
    <w:p w14:paraId="207D0AE1" w14:textId="77777777" w:rsidR="007E705E" w:rsidRPr="00755BA4" w:rsidRDefault="005646B3" w:rsidP="00DA07D0">
      <w:pPr>
        <w:pStyle w:val="Prrafodelista"/>
        <w:numPr>
          <w:ilvl w:val="0"/>
          <w:numId w:val="7"/>
        </w:numPr>
        <w:spacing w:after="0" w:line="240" w:lineRule="auto"/>
        <w:ind w:right="66"/>
        <w:jc w:val="both"/>
        <w:rPr>
          <w:rFonts w:ascii="Arial Narrow" w:eastAsia="Arial Narrow" w:hAnsi="Arial Narrow" w:cs="Arial Narrow"/>
        </w:rPr>
      </w:pPr>
      <w:r w:rsidRPr="00755BA4">
        <w:rPr>
          <w:rFonts w:ascii="Arial Narrow" w:eastAsia="Arial Narrow" w:hAnsi="Arial Narrow" w:cs="Arial Narrow"/>
        </w:rPr>
        <w:t xml:space="preserve">Conocimiento del sitio de ejecución de las obras: </w:t>
      </w:r>
      <w:r w:rsidR="007E705E" w:rsidRPr="00755BA4">
        <w:rPr>
          <w:rFonts w:ascii="Arial Narrow" w:eastAsia="Arial Narrow" w:hAnsi="Arial Narrow" w:cs="Arial Narrow"/>
        </w:rPr>
        <w:t>Será responsabilidad del proponente conocer las condiciones del sitio de ejecución del proyecto y actividades a ejecutar. En consecuencia, correrá por cuenta y riesgo de los proponentes, inspeccionar y examinar los lugares donde se proyecta realizar los trabajos, actividades, obras, los sitios aledaños y su entorno e informarse acerca de la naturaleza del terreno, la forma, características y accesibilidad del sitio</w:t>
      </w:r>
      <w:r w:rsidR="00A33041" w:rsidRPr="00755BA4">
        <w:rPr>
          <w:rFonts w:ascii="Arial Narrow" w:eastAsia="Arial Narrow" w:hAnsi="Arial Narrow" w:cs="Arial Narrow"/>
        </w:rPr>
        <w:t xml:space="preserve"> y la situación de orden público,</w:t>
      </w:r>
    </w:p>
    <w:p w14:paraId="78171561" w14:textId="77777777" w:rsidR="007E705E" w:rsidRPr="00755BA4" w:rsidRDefault="007E705E" w:rsidP="00DA07D0">
      <w:pPr>
        <w:pStyle w:val="Prrafodelista"/>
        <w:spacing w:after="0" w:line="240" w:lineRule="auto"/>
        <w:ind w:right="66"/>
        <w:jc w:val="both"/>
        <w:rPr>
          <w:rFonts w:ascii="Arial Narrow" w:eastAsia="Arial Narrow" w:hAnsi="Arial Narrow" w:cs="Arial Narrow"/>
        </w:rPr>
      </w:pPr>
    </w:p>
    <w:p w14:paraId="289C1A8F" w14:textId="77777777" w:rsidR="007E705E" w:rsidRPr="00755BA4" w:rsidRDefault="007E705E" w:rsidP="00DA07D0">
      <w:pPr>
        <w:pStyle w:val="Prrafodelista"/>
        <w:numPr>
          <w:ilvl w:val="0"/>
          <w:numId w:val="7"/>
        </w:numPr>
        <w:spacing w:after="0" w:line="240" w:lineRule="auto"/>
        <w:ind w:right="66"/>
        <w:jc w:val="both"/>
        <w:rPr>
          <w:rFonts w:ascii="Arial Narrow" w:eastAsia="Arial Narrow" w:hAnsi="Arial Narrow" w:cs="Arial Narrow"/>
        </w:rPr>
      </w:pPr>
      <w:r w:rsidRPr="00755BA4">
        <w:rPr>
          <w:rFonts w:ascii="Arial Narrow" w:eastAsia="Arial Narrow" w:hAnsi="Arial Narrow" w:cs="Arial Narrow"/>
        </w:rPr>
        <w:t>Con la presentación de la propuesta, el proponente declara que conoce de manera integral todas las condiciones del sitio de ejecución del proyecto, las actividades a ejecutar y las circunstancias legales, técnicas, ambientales, económicas y sociales para el desarrollo del proyecto, en especial aquellas que puedan afectar la ejecución de las actividades y/o del proyecto e influir en el cálculo del valor de la propuesta. Por lo tanto, el desconocimiento de estos aspectos no servirá de excusa válida para posteriores reclamaciones.</w:t>
      </w:r>
    </w:p>
    <w:p w14:paraId="07B39E38" w14:textId="77777777" w:rsidR="007E705E" w:rsidRPr="00755BA4" w:rsidRDefault="007E705E" w:rsidP="00DA07D0">
      <w:pPr>
        <w:pStyle w:val="Prrafodelista"/>
        <w:spacing w:after="0" w:line="240" w:lineRule="auto"/>
        <w:ind w:right="66"/>
        <w:jc w:val="both"/>
        <w:rPr>
          <w:rFonts w:ascii="Arial Narrow" w:eastAsia="Arial Narrow" w:hAnsi="Arial Narrow" w:cs="Arial Narrow"/>
        </w:rPr>
      </w:pPr>
    </w:p>
    <w:p w14:paraId="10C97BA6" w14:textId="77777777" w:rsidR="007E705E" w:rsidRPr="00755BA4" w:rsidRDefault="007E705E" w:rsidP="00DA07D0">
      <w:pPr>
        <w:pStyle w:val="Prrafodelista"/>
        <w:numPr>
          <w:ilvl w:val="0"/>
          <w:numId w:val="7"/>
        </w:numPr>
        <w:spacing w:after="0" w:line="240" w:lineRule="auto"/>
        <w:ind w:right="66"/>
        <w:jc w:val="both"/>
        <w:rPr>
          <w:rFonts w:ascii="Arial Narrow" w:eastAsia="Arial Narrow" w:hAnsi="Arial Narrow" w:cs="Arial Narrow"/>
        </w:rPr>
      </w:pPr>
      <w:r w:rsidRPr="00755BA4">
        <w:rPr>
          <w:rFonts w:ascii="Arial Narrow" w:eastAsia="Arial Narrow" w:hAnsi="Arial Narrow" w:cs="Arial Narrow"/>
        </w:rPr>
        <w:t>Con la sola presentación de la propuesta se considera que el proponente ha realizado el examen completo de todos los aspectos que inciden, acepta las condiciones y determina la presentación de la misma.</w:t>
      </w:r>
    </w:p>
    <w:p w14:paraId="1C9956B7" w14:textId="77777777" w:rsidR="007E705E" w:rsidRPr="00755BA4" w:rsidRDefault="007E705E" w:rsidP="00DA07D0">
      <w:pPr>
        <w:pStyle w:val="Prrafodelista"/>
        <w:spacing w:after="0" w:line="240" w:lineRule="auto"/>
        <w:ind w:right="66"/>
        <w:jc w:val="both"/>
        <w:rPr>
          <w:rFonts w:ascii="Arial Narrow" w:eastAsia="Arial Narrow" w:hAnsi="Arial Narrow" w:cs="Arial Narrow"/>
        </w:rPr>
      </w:pPr>
    </w:p>
    <w:p w14:paraId="41A061ED" w14:textId="77777777" w:rsidR="007E705E" w:rsidRPr="00755BA4" w:rsidRDefault="007E705E" w:rsidP="00DA07D0">
      <w:pPr>
        <w:pStyle w:val="Prrafodelista"/>
        <w:numPr>
          <w:ilvl w:val="0"/>
          <w:numId w:val="7"/>
        </w:numPr>
        <w:spacing w:after="0" w:line="240" w:lineRule="auto"/>
        <w:ind w:right="66"/>
        <w:jc w:val="both"/>
        <w:rPr>
          <w:rFonts w:ascii="Arial Narrow" w:eastAsia="Arial Narrow" w:hAnsi="Arial Narrow" w:cs="Arial Narrow"/>
        </w:rPr>
      </w:pPr>
      <w:r w:rsidRPr="00755BA4">
        <w:rPr>
          <w:rFonts w:ascii="Arial Narrow" w:eastAsia="Arial Narrow" w:hAnsi="Arial Narrow" w:cs="Arial Narrow"/>
        </w:rPr>
        <w:t xml:space="preserve">La exactitud y confiabilidad de la información diferente a la remitida por la </w:t>
      </w:r>
      <w:r w:rsidR="00957E5D" w:rsidRPr="00755BA4">
        <w:rPr>
          <w:rFonts w:ascii="Arial Narrow" w:eastAsia="Arial Narrow" w:hAnsi="Arial Narrow" w:cs="Arial Narrow"/>
        </w:rPr>
        <w:t>Contratante</w:t>
      </w:r>
      <w:r w:rsidRPr="00755BA4">
        <w:rPr>
          <w:rFonts w:ascii="Arial Narrow" w:eastAsia="Arial Narrow" w:hAnsi="Arial Narrow" w:cs="Arial Narrow"/>
        </w:rPr>
        <w:t>, que el proponente consulte, se encuentra bajo su propia responsabilidad, así como la interpretación que haga de la misma.</w:t>
      </w:r>
    </w:p>
    <w:p w14:paraId="40D9AAD2" w14:textId="77777777" w:rsidR="007E705E" w:rsidRPr="00755BA4" w:rsidRDefault="007E705E" w:rsidP="00DA07D0">
      <w:pPr>
        <w:pStyle w:val="Prrafodelista"/>
        <w:spacing w:after="0" w:line="240" w:lineRule="auto"/>
        <w:ind w:right="66"/>
        <w:jc w:val="both"/>
        <w:rPr>
          <w:rFonts w:ascii="Arial Narrow" w:eastAsia="Arial Narrow" w:hAnsi="Arial Narrow" w:cs="Arial Narrow"/>
        </w:rPr>
      </w:pPr>
    </w:p>
    <w:p w14:paraId="797B1F70" w14:textId="77777777" w:rsidR="007E705E" w:rsidRPr="00755BA4" w:rsidRDefault="007E705E" w:rsidP="00DA07D0">
      <w:pPr>
        <w:pStyle w:val="Prrafodelista"/>
        <w:numPr>
          <w:ilvl w:val="0"/>
          <w:numId w:val="7"/>
        </w:numPr>
        <w:spacing w:after="0" w:line="240" w:lineRule="auto"/>
        <w:ind w:right="66"/>
        <w:jc w:val="both"/>
        <w:rPr>
          <w:rFonts w:ascii="Arial Narrow" w:eastAsia="Arial Narrow" w:hAnsi="Arial Narrow" w:cs="Arial Narrow"/>
        </w:rPr>
      </w:pPr>
      <w:r w:rsidRPr="00755BA4">
        <w:rPr>
          <w:rFonts w:ascii="Arial Narrow" w:eastAsia="Arial Narrow" w:hAnsi="Arial Narrow" w:cs="Arial Narrow"/>
        </w:rPr>
        <w:t>Es responsabilidad del proponente conocer plenamente las condiciones técnicas, sociales, físicas, económicas, geográficas y ambientales del sitio donde se ejecutará el contrato. En consecuencia, no</w:t>
      </w:r>
      <w:r w:rsidR="00AD3BB2" w:rsidRPr="00755BA4">
        <w:rPr>
          <w:rFonts w:ascii="Arial Narrow" w:eastAsia="Arial Narrow" w:hAnsi="Arial Narrow" w:cs="Arial Narrow"/>
        </w:rPr>
        <w:t xml:space="preserve"> haber obtenido toda la información que pueda influir en la determinación de su oferta, no lo eximirá de </w:t>
      </w:r>
      <w:r w:rsidRPr="00755BA4">
        <w:rPr>
          <w:rFonts w:ascii="Arial Narrow" w:eastAsia="Arial Narrow" w:hAnsi="Arial Narrow" w:cs="Arial Narrow"/>
        </w:rPr>
        <w:t xml:space="preserve">la obligación de asumir las responsabilidades que le correspondan, ni dará derecho a reclamaciones, reembolsos, ajustes de ninguna naturaleza o reconocimientos adicionales por parte de la entidad </w:t>
      </w:r>
      <w:r w:rsidR="00AD3BB2" w:rsidRPr="00755BA4">
        <w:rPr>
          <w:rFonts w:ascii="Arial Narrow" w:eastAsia="Arial Narrow" w:hAnsi="Arial Narrow" w:cs="Arial Narrow"/>
        </w:rPr>
        <w:t>Contratante</w:t>
      </w:r>
      <w:r w:rsidRPr="00755BA4">
        <w:rPr>
          <w:rFonts w:ascii="Arial Narrow" w:eastAsia="Arial Narrow" w:hAnsi="Arial Narrow" w:cs="Arial Narrow"/>
        </w:rPr>
        <w:t xml:space="preserve">, en el caso de que </w:t>
      </w:r>
      <w:r w:rsidR="00AD3BB2" w:rsidRPr="00755BA4">
        <w:rPr>
          <w:rFonts w:ascii="Arial Narrow" w:eastAsia="Arial Narrow" w:hAnsi="Arial Narrow" w:cs="Arial Narrow"/>
        </w:rPr>
        <w:t>cualquiera de dichas omisiones derive</w:t>
      </w:r>
      <w:r w:rsidRPr="00755BA4">
        <w:rPr>
          <w:rFonts w:ascii="Arial Narrow" w:eastAsia="Arial Narrow" w:hAnsi="Arial Narrow" w:cs="Arial Narrow"/>
        </w:rPr>
        <w:t xml:space="preserve"> en posteriores sobrecostos para el </w:t>
      </w:r>
      <w:r w:rsidR="00AD3BB2" w:rsidRPr="00755BA4">
        <w:rPr>
          <w:rFonts w:ascii="Arial Narrow" w:eastAsia="Arial Narrow" w:hAnsi="Arial Narrow" w:cs="Arial Narrow"/>
        </w:rPr>
        <w:t>Contratista</w:t>
      </w:r>
      <w:r w:rsidRPr="00755BA4">
        <w:rPr>
          <w:rFonts w:ascii="Arial Narrow" w:eastAsia="Arial Narrow" w:hAnsi="Arial Narrow" w:cs="Arial Narrow"/>
        </w:rPr>
        <w:t>.</w:t>
      </w:r>
    </w:p>
    <w:p w14:paraId="03721423" w14:textId="77777777" w:rsidR="005646B3" w:rsidRPr="00755BA4" w:rsidRDefault="005646B3" w:rsidP="00245FB4">
      <w:pPr>
        <w:pStyle w:val="Default"/>
        <w:rPr>
          <w:szCs w:val="22"/>
          <w:lang w:eastAsia="es-ES"/>
        </w:rPr>
      </w:pPr>
    </w:p>
    <w:p w14:paraId="4A7B2D59" w14:textId="77777777" w:rsidR="007E705E" w:rsidRPr="00755BA4" w:rsidRDefault="007E705E" w:rsidP="00DA07D0">
      <w:pPr>
        <w:pStyle w:val="Default"/>
        <w:rPr>
          <w:szCs w:val="22"/>
        </w:rPr>
      </w:pPr>
      <w:r w:rsidRPr="00755BA4">
        <w:rPr>
          <w:spacing w:val="-1"/>
          <w:szCs w:val="22"/>
        </w:rPr>
        <w:t>D</w:t>
      </w:r>
      <w:r w:rsidRPr="00755BA4">
        <w:rPr>
          <w:szCs w:val="22"/>
        </w:rPr>
        <w:t xml:space="preserve">e modo </w:t>
      </w:r>
      <w:r w:rsidRPr="00755BA4">
        <w:rPr>
          <w:spacing w:val="-2"/>
          <w:szCs w:val="22"/>
        </w:rPr>
        <w:t>q</w:t>
      </w:r>
      <w:r w:rsidRPr="00755BA4">
        <w:rPr>
          <w:szCs w:val="22"/>
        </w:rPr>
        <w:t>ue, la</w:t>
      </w:r>
      <w:r w:rsidRPr="00755BA4">
        <w:rPr>
          <w:spacing w:val="-2"/>
          <w:szCs w:val="22"/>
        </w:rPr>
        <w:t xml:space="preserve"> </w:t>
      </w:r>
      <w:r w:rsidRPr="00755BA4">
        <w:rPr>
          <w:szCs w:val="22"/>
        </w:rPr>
        <w:t>e</w:t>
      </w:r>
      <w:r w:rsidRPr="00755BA4">
        <w:rPr>
          <w:spacing w:val="1"/>
          <w:szCs w:val="22"/>
        </w:rPr>
        <w:t>l</w:t>
      </w:r>
      <w:r w:rsidRPr="00755BA4">
        <w:rPr>
          <w:szCs w:val="22"/>
        </w:rPr>
        <w:t>a</w:t>
      </w:r>
      <w:r w:rsidRPr="00755BA4">
        <w:rPr>
          <w:spacing w:val="-2"/>
          <w:szCs w:val="22"/>
        </w:rPr>
        <w:t>b</w:t>
      </w:r>
      <w:r w:rsidRPr="00755BA4">
        <w:rPr>
          <w:szCs w:val="22"/>
        </w:rPr>
        <w:t>ora</w:t>
      </w:r>
      <w:r w:rsidRPr="00755BA4">
        <w:rPr>
          <w:spacing w:val="-2"/>
          <w:szCs w:val="22"/>
        </w:rPr>
        <w:t>c</w:t>
      </w:r>
      <w:r w:rsidRPr="00755BA4">
        <w:rPr>
          <w:szCs w:val="22"/>
        </w:rPr>
        <w:t>ión</w:t>
      </w:r>
      <w:r w:rsidRPr="00755BA4">
        <w:rPr>
          <w:spacing w:val="-2"/>
          <w:szCs w:val="22"/>
        </w:rPr>
        <w:t xml:space="preserve"> </w:t>
      </w:r>
      <w:r w:rsidRPr="00755BA4">
        <w:rPr>
          <w:szCs w:val="22"/>
        </w:rPr>
        <w:t xml:space="preserve">de </w:t>
      </w:r>
      <w:r w:rsidRPr="00755BA4">
        <w:rPr>
          <w:spacing w:val="1"/>
          <w:szCs w:val="22"/>
        </w:rPr>
        <w:t>l</w:t>
      </w:r>
      <w:r w:rsidRPr="00755BA4">
        <w:rPr>
          <w:szCs w:val="22"/>
        </w:rPr>
        <w:t>a pr</w:t>
      </w:r>
      <w:r w:rsidRPr="00755BA4">
        <w:rPr>
          <w:spacing w:val="-2"/>
          <w:szCs w:val="22"/>
        </w:rPr>
        <w:t>o</w:t>
      </w:r>
      <w:r w:rsidRPr="00755BA4">
        <w:rPr>
          <w:szCs w:val="22"/>
        </w:rPr>
        <w:t>pue</w:t>
      </w:r>
      <w:r w:rsidRPr="00755BA4">
        <w:rPr>
          <w:spacing w:val="-1"/>
          <w:szCs w:val="22"/>
        </w:rPr>
        <w:t>s</w:t>
      </w:r>
      <w:r w:rsidRPr="00755BA4">
        <w:rPr>
          <w:szCs w:val="22"/>
        </w:rPr>
        <w:t xml:space="preserve">ta </w:t>
      </w:r>
      <w:r w:rsidRPr="00755BA4">
        <w:rPr>
          <w:spacing w:val="1"/>
          <w:szCs w:val="22"/>
        </w:rPr>
        <w:t>c</w:t>
      </w:r>
      <w:r w:rsidRPr="00755BA4">
        <w:rPr>
          <w:szCs w:val="22"/>
        </w:rPr>
        <w:t>or</w:t>
      </w:r>
      <w:r w:rsidRPr="00755BA4">
        <w:rPr>
          <w:spacing w:val="-3"/>
          <w:szCs w:val="22"/>
        </w:rPr>
        <w:t>r</w:t>
      </w:r>
      <w:r w:rsidRPr="00755BA4">
        <w:rPr>
          <w:szCs w:val="22"/>
        </w:rPr>
        <w:t>e por</w:t>
      </w:r>
      <w:r w:rsidRPr="00755BA4">
        <w:rPr>
          <w:spacing w:val="-2"/>
          <w:szCs w:val="22"/>
        </w:rPr>
        <w:t xml:space="preserve"> </w:t>
      </w:r>
      <w:r w:rsidRPr="00755BA4">
        <w:rPr>
          <w:szCs w:val="22"/>
        </w:rPr>
        <w:t>cu</w:t>
      </w:r>
      <w:r w:rsidRPr="00755BA4">
        <w:rPr>
          <w:spacing w:val="-2"/>
          <w:szCs w:val="22"/>
        </w:rPr>
        <w:t>e</w:t>
      </w:r>
      <w:r w:rsidRPr="00755BA4">
        <w:rPr>
          <w:szCs w:val="22"/>
        </w:rPr>
        <w:t>nta y</w:t>
      </w:r>
      <w:r w:rsidRPr="00755BA4">
        <w:rPr>
          <w:spacing w:val="1"/>
          <w:szCs w:val="22"/>
        </w:rPr>
        <w:t xml:space="preserve"> </w:t>
      </w:r>
      <w:r w:rsidRPr="00755BA4">
        <w:rPr>
          <w:szCs w:val="22"/>
        </w:rPr>
        <w:t>r</w:t>
      </w:r>
      <w:r w:rsidRPr="00755BA4">
        <w:rPr>
          <w:spacing w:val="-2"/>
          <w:szCs w:val="22"/>
        </w:rPr>
        <w:t>i</w:t>
      </w:r>
      <w:r w:rsidRPr="00755BA4">
        <w:rPr>
          <w:szCs w:val="22"/>
        </w:rPr>
        <w:t>e</w:t>
      </w:r>
      <w:r w:rsidRPr="00755BA4">
        <w:rPr>
          <w:spacing w:val="1"/>
          <w:szCs w:val="22"/>
        </w:rPr>
        <w:t>s</w:t>
      </w:r>
      <w:r w:rsidRPr="00755BA4">
        <w:rPr>
          <w:szCs w:val="22"/>
        </w:rPr>
        <w:t>go</w:t>
      </w:r>
      <w:r w:rsidRPr="00755BA4">
        <w:rPr>
          <w:spacing w:val="-2"/>
          <w:szCs w:val="22"/>
        </w:rPr>
        <w:t xml:space="preserve"> </w:t>
      </w:r>
      <w:r w:rsidRPr="00755BA4">
        <w:rPr>
          <w:szCs w:val="22"/>
        </w:rPr>
        <w:t>del</w:t>
      </w:r>
      <w:r w:rsidRPr="00755BA4">
        <w:rPr>
          <w:spacing w:val="-2"/>
          <w:szCs w:val="22"/>
        </w:rPr>
        <w:t xml:space="preserve"> </w:t>
      </w:r>
      <w:r w:rsidRPr="00755BA4">
        <w:rPr>
          <w:szCs w:val="22"/>
        </w:rPr>
        <w:t>propon</w:t>
      </w:r>
      <w:r w:rsidRPr="00755BA4">
        <w:rPr>
          <w:spacing w:val="-2"/>
          <w:szCs w:val="22"/>
        </w:rPr>
        <w:t>e</w:t>
      </w:r>
      <w:r w:rsidRPr="00755BA4">
        <w:rPr>
          <w:szCs w:val="22"/>
        </w:rPr>
        <w:t xml:space="preserve">nte, </w:t>
      </w:r>
      <w:r w:rsidRPr="00755BA4">
        <w:rPr>
          <w:spacing w:val="-2"/>
          <w:szCs w:val="22"/>
        </w:rPr>
        <w:t>e</w:t>
      </w:r>
      <w:r w:rsidRPr="00755BA4">
        <w:rPr>
          <w:szCs w:val="22"/>
        </w:rPr>
        <w:t>l</w:t>
      </w:r>
      <w:r w:rsidRPr="00755BA4">
        <w:rPr>
          <w:spacing w:val="-2"/>
          <w:szCs w:val="22"/>
        </w:rPr>
        <w:t xml:space="preserve"> </w:t>
      </w:r>
      <w:r w:rsidRPr="00755BA4">
        <w:rPr>
          <w:szCs w:val="22"/>
        </w:rPr>
        <w:t>cual</w:t>
      </w:r>
      <w:r w:rsidRPr="00755BA4">
        <w:rPr>
          <w:spacing w:val="-2"/>
          <w:szCs w:val="22"/>
        </w:rPr>
        <w:t xml:space="preserve"> </w:t>
      </w:r>
      <w:r w:rsidRPr="00755BA4">
        <w:rPr>
          <w:szCs w:val="22"/>
        </w:rPr>
        <w:t>debe</w:t>
      </w:r>
      <w:r w:rsidRPr="00755BA4">
        <w:rPr>
          <w:spacing w:val="-2"/>
          <w:szCs w:val="22"/>
        </w:rPr>
        <w:t>r</w:t>
      </w:r>
      <w:r w:rsidRPr="00755BA4">
        <w:rPr>
          <w:szCs w:val="22"/>
        </w:rPr>
        <w:t>á tener</w:t>
      </w:r>
      <w:r w:rsidRPr="00755BA4">
        <w:rPr>
          <w:spacing w:val="3"/>
          <w:szCs w:val="22"/>
        </w:rPr>
        <w:t xml:space="preserve"> </w:t>
      </w:r>
      <w:r w:rsidRPr="00755BA4">
        <w:rPr>
          <w:szCs w:val="22"/>
        </w:rPr>
        <w:t xml:space="preserve">en </w:t>
      </w:r>
      <w:r w:rsidRPr="00755BA4">
        <w:rPr>
          <w:spacing w:val="1"/>
          <w:szCs w:val="22"/>
        </w:rPr>
        <w:t>c</w:t>
      </w:r>
      <w:r w:rsidRPr="00755BA4">
        <w:rPr>
          <w:szCs w:val="22"/>
        </w:rPr>
        <w:t>uen</w:t>
      </w:r>
      <w:r w:rsidRPr="00755BA4">
        <w:rPr>
          <w:spacing w:val="-2"/>
          <w:szCs w:val="22"/>
        </w:rPr>
        <w:t>t</w:t>
      </w:r>
      <w:r w:rsidRPr="00755BA4">
        <w:rPr>
          <w:szCs w:val="22"/>
        </w:rPr>
        <w:t>a</w:t>
      </w:r>
      <w:r w:rsidRPr="00755BA4">
        <w:rPr>
          <w:spacing w:val="3"/>
          <w:szCs w:val="22"/>
        </w:rPr>
        <w:t xml:space="preserve"> </w:t>
      </w:r>
      <w:r w:rsidRPr="00755BA4">
        <w:rPr>
          <w:szCs w:val="22"/>
        </w:rPr>
        <w:t>que el</w:t>
      </w:r>
      <w:r w:rsidRPr="00755BA4">
        <w:rPr>
          <w:spacing w:val="1"/>
          <w:szCs w:val="22"/>
        </w:rPr>
        <w:t xml:space="preserve"> </w:t>
      </w:r>
      <w:r w:rsidRPr="00755BA4">
        <w:rPr>
          <w:szCs w:val="22"/>
        </w:rPr>
        <w:t>cál</w:t>
      </w:r>
      <w:r w:rsidRPr="00755BA4">
        <w:rPr>
          <w:spacing w:val="-2"/>
          <w:szCs w:val="22"/>
        </w:rPr>
        <w:t>c</w:t>
      </w:r>
      <w:r w:rsidRPr="00755BA4">
        <w:rPr>
          <w:szCs w:val="22"/>
        </w:rPr>
        <w:t>ulo de</w:t>
      </w:r>
      <w:r w:rsidRPr="00755BA4">
        <w:rPr>
          <w:spacing w:val="3"/>
          <w:szCs w:val="22"/>
        </w:rPr>
        <w:t xml:space="preserve"> </w:t>
      </w:r>
      <w:r w:rsidRPr="00755BA4">
        <w:rPr>
          <w:szCs w:val="22"/>
        </w:rPr>
        <w:t>l</w:t>
      </w:r>
      <w:r w:rsidRPr="00755BA4">
        <w:rPr>
          <w:spacing w:val="-2"/>
          <w:szCs w:val="22"/>
        </w:rPr>
        <w:t>o</w:t>
      </w:r>
      <w:r w:rsidRPr="00755BA4">
        <w:rPr>
          <w:szCs w:val="22"/>
        </w:rPr>
        <w:t>s</w:t>
      </w:r>
      <w:r w:rsidRPr="00755BA4">
        <w:rPr>
          <w:spacing w:val="3"/>
          <w:szCs w:val="22"/>
        </w:rPr>
        <w:t xml:space="preserve"> </w:t>
      </w:r>
      <w:r w:rsidRPr="00755BA4">
        <w:rPr>
          <w:szCs w:val="22"/>
        </w:rPr>
        <w:t>c</w:t>
      </w:r>
      <w:r w:rsidRPr="00755BA4">
        <w:rPr>
          <w:spacing w:val="-2"/>
          <w:szCs w:val="22"/>
        </w:rPr>
        <w:t>o</w:t>
      </w:r>
      <w:r w:rsidRPr="00755BA4">
        <w:rPr>
          <w:szCs w:val="22"/>
        </w:rPr>
        <w:t>stos</w:t>
      </w:r>
      <w:r w:rsidRPr="00755BA4">
        <w:rPr>
          <w:spacing w:val="1"/>
          <w:szCs w:val="22"/>
        </w:rPr>
        <w:t xml:space="preserve"> </w:t>
      </w:r>
      <w:r w:rsidRPr="00755BA4">
        <w:rPr>
          <w:szCs w:val="22"/>
        </w:rPr>
        <w:t>y</w:t>
      </w:r>
      <w:r w:rsidRPr="00755BA4">
        <w:rPr>
          <w:spacing w:val="3"/>
          <w:szCs w:val="22"/>
        </w:rPr>
        <w:t xml:space="preserve"> </w:t>
      </w:r>
      <w:r w:rsidRPr="00755BA4">
        <w:rPr>
          <w:szCs w:val="22"/>
        </w:rPr>
        <w:t>g</w:t>
      </w:r>
      <w:r w:rsidRPr="00755BA4">
        <w:rPr>
          <w:spacing w:val="-2"/>
          <w:szCs w:val="22"/>
        </w:rPr>
        <w:t>a</w:t>
      </w:r>
      <w:r w:rsidRPr="00755BA4">
        <w:rPr>
          <w:szCs w:val="22"/>
        </w:rPr>
        <w:t>st</w:t>
      </w:r>
      <w:r w:rsidRPr="00755BA4">
        <w:rPr>
          <w:spacing w:val="-2"/>
          <w:szCs w:val="22"/>
        </w:rPr>
        <w:t>o</w:t>
      </w:r>
      <w:r w:rsidRPr="00755BA4">
        <w:rPr>
          <w:szCs w:val="22"/>
        </w:rPr>
        <w:t>s,</w:t>
      </w:r>
      <w:r w:rsidRPr="00755BA4">
        <w:rPr>
          <w:spacing w:val="2"/>
          <w:szCs w:val="22"/>
        </w:rPr>
        <w:t xml:space="preserve"> </w:t>
      </w:r>
      <w:r w:rsidRPr="00755BA4">
        <w:rPr>
          <w:szCs w:val="22"/>
        </w:rPr>
        <w:t>se d</w:t>
      </w:r>
      <w:r w:rsidRPr="00755BA4">
        <w:rPr>
          <w:spacing w:val="-2"/>
          <w:szCs w:val="22"/>
        </w:rPr>
        <w:t>e</w:t>
      </w:r>
      <w:r w:rsidRPr="00755BA4">
        <w:rPr>
          <w:szCs w:val="22"/>
        </w:rPr>
        <w:t>berán</w:t>
      </w:r>
      <w:r w:rsidRPr="00755BA4">
        <w:rPr>
          <w:spacing w:val="3"/>
          <w:szCs w:val="22"/>
        </w:rPr>
        <w:t xml:space="preserve"> </w:t>
      </w:r>
      <w:r w:rsidRPr="00755BA4">
        <w:rPr>
          <w:szCs w:val="22"/>
        </w:rPr>
        <w:t>b</w:t>
      </w:r>
      <w:r w:rsidRPr="00755BA4">
        <w:rPr>
          <w:spacing w:val="-2"/>
          <w:szCs w:val="22"/>
        </w:rPr>
        <w:t>a</w:t>
      </w:r>
      <w:r w:rsidRPr="00755BA4">
        <w:rPr>
          <w:szCs w:val="22"/>
        </w:rPr>
        <w:t>sar</w:t>
      </w:r>
      <w:r w:rsidRPr="00755BA4">
        <w:rPr>
          <w:spacing w:val="2"/>
          <w:szCs w:val="22"/>
        </w:rPr>
        <w:t xml:space="preserve"> </w:t>
      </w:r>
      <w:r w:rsidRPr="00755BA4">
        <w:rPr>
          <w:spacing w:val="-2"/>
          <w:szCs w:val="22"/>
        </w:rPr>
        <w:t>e</w:t>
      </w:r>
      <w:r w:rsidRPr="00755BA4">
        <w:rPr>
          <w:szCs w:val="22"/>
        </w:rPr>
        <w:t>stri</w:t>
      </w:r>
      <w:r w:rsidRPr="00755BA4">
        <w:rPr>
          <w:spacing w:val="1"/>
          <w:szCs w:val="22"/>
        </w:rPr>
        <w:t>c</w:t>
      </w:r>
      <w:r w:rsidRPr="00755BA4">
        <w:rPr>
          <w:spacing w:val="-2"/>
          <w:szCs w:val="22"/>
        </w:rPr>
        <w:t>t</w:t>
      </w:r>
      <w:r w:rsidRPr="00755BA4">
        <w:rPr>
          <w:szCs w:val="22"/>
        </w:rPr>
        <w:t>ame</w:t>
      </w:r>
      <w:r w:rsidRPr="00755BA4">
        <w:rPr>
          <w:spacing w:val="-2"/>
          <w:szCs w:val="22"/>
        </w:rPr>
        <w:t>n</w:t>
      </w:r>
      <w:r w:rsidRPr="00755BA4">
        <w:rPr>
          <w:szCs w:val="22"/>
        </w:rPr>
        <w:t>te</w:t>
      </w:r>
      <w:r w:rsidRPr="00755BA4">
        <w:rPr>
          <w:spacing w:val="3"/>
          <w:szCs w:val="22"/>
        </w:rPr>
        <w:t xml:space="preserve"> </w:t>
      </w:r>
      <w:r w:rsidRPr="00755BA4">
        <w:rPr>
          <w:szCs w:val="22"/>
        </w:rPr>
        <w:t xml:space="preserve">en </w:t>
      </w:r>
      <w:r w:rsidRPr="00755BA4">
        <w:rPr>
          <w:spacing w:val="1"/>
          <w:szCs w:val="22"/>
        </w:rPr>
        <w:t>s</w:t>
      </w:r>
      <w:r w:rsidRPr="00755BA4">
        <w:rPr>
          <w:szCs w:val="22"/>
        </w:rPr>
        <w:t>us</w:t>
      </w:r>
      <w:r w:rsidRPr="00755BA4">
        <w:rPr>
          <w:spacing w:val="3"/>
          <w:szCs w:val="22"/>
        </w:rPr>
        <w:t xml:space="preserve"> </w:t>
      </w:r>
      <w:r w:rsidRPr="00755BA4">
        <w:rPr>
          <w:szCs w:val="22"/>
        </w:rPr>
        <w:t>pr</w:t>
      </w:r>
      <w:r w:rsidRPr="00755BA4">
        <w:rPr>
          <w:spacing w:val="-2"/>
          <w:szCs w:val="22"/>
        </w:rPr>
        <w:t>o</w:t>
      </w:r>
      <w:r w:rsidRPr="00755BA4">
        <w:rPr>
          <w:szCs w:val="22"/>
        </w:rPr>
        <w:t>p</w:t>
      </w:r>
      <w:r w:rsidRPr="00755BA4">
        <w:rPr>
          <w:spacing w:val="-2"/>
          <w:szCs w:val="22"/>
        </w:rPr>
        <w:t>io</w:t>
      </w:r>
      <w:r w:rsidRPr="00755BA4">
        <w:rPr>
          <w:szCs w:val="22"/>
        </w:rPr>
        <w:t>s e</w:t>
      </w:r>
      <w:r w:rsidRPr="00755BA4">
        <w:rPr>
          <w:spacing w:val="1"/>
          <w:szCs w:val="22"/>
        </w:rPr>
        <w:t>s</w:t>
      </w:r>
      <w:r w:rsidRPr="00755BA4">
        <w:rPr>
          <w:szCs w:val="22"/>
        </w:rPr>
        <w:t>tud</w:t>
      </w:r>
      <w:r w:rsidRPr="00755BA4">
        <w:rPr>
          <w:spacing w:val="-2"/>
          <w:szCs w:val="22"/>
        </w:rPr>
        <w:t>i</w:t>
      </w:r>
      <w:r w:rsidRPr="00755BA4">
        <w:rPr>
          <w:szCs w:val="22"/>
        </w:rPr>
        <w:t>os</w:t>
      </w:r>
      <w:r w:rsidRPr="00755BA4">
        <w:rPr>
          <w:spacing w:val="1"/>
          <w:szCs w:val="22"/>
        </w:rPr>
        <w:t xml:space="preserve"> </w:t>
      </w:r>
      <w:r w:rsidRPr="00755BA4">
        <w:rPr>
          <w:szCs w:val="22"/>
        </w:rPr>
        <w:t>t</w:t>
      </w:r>
      <w:r w:rsidRPr="00755BA4">
        <w:rPr>
          <w:spacing w:val="-2"/>
          <w:szCs w:val="22"/>
        </w:rPr>
        <w:t>é</w:t>
      </w:r>
      <w:r w:rsidRPr="00755BA4">
        <w:rPr>
          <w:szCs w:val="22"/>
        </w:rPr>
        <w:t>cn</w:t>
      </w:r>
      <w:r w:rsidRPr="00755BA4">
        <w:rPr>
          <w:spacing w:val="-2"/>
          <w:szCs w:val="22"/>
        </w:rPr>
        <w:t>i</w:t>
      </w:r>
      <w:r w:rsidRPr="00755BA4">
        <w:rPr>
          <w:szCs w:val="22"/>
        </w:rPr>
        <w:t>cos</w:t>
      </w:r>
      <w:r w:rsidRPr="00755BA4">
        <w:rPr>
          <w:spacing w:val="-2"/>
          <w:szCs w:val="22"/>
        </w:rPr>
        <w:t xml:space="preserve"> </w:t>
      </w:r>
      <w:r w:rsidRPr="00755BA4">
        <w:rPr>
          <w:szCs w:val="22"/>
        </w:rPr>
        <w:t>y</w:t>
      </w:r>
      <w:r w:rsidRPr="00755BA4">
        <w:rPr>
          <w:spacing w:val="1"/>
          <w:szCs w:val="22"/>
        </w:rPr>
        <w:t xml:space="preserve"> </w:t>
      </w:r>
      <w:r w:rsidRPr="00755BA4">
        <w:rPr>
          <w:szCs w:val="22"/>
        </w:rPr>
        <w:t>en</w:t>
      </w:r>
      <w:r w:rsidRPr="00755BA4">
        <w:rPr>
          <w:spacing w:val="-2"/>
          <w:szCs w:val="22"/>
        </w:rPr>
        <w:t xml:space="preserve"> </w:t>
      </w:r>
      <w:r w:rsidRPr="00755BA4">
        <w:rPr>
          <w:szCs w:val="22"/>
        </w:rPr>
        <w:t>sus</w:t>
      </w:r>
      <w:r w:rsidRPr="00755BA4">
        <w:rPr>
          <w:spacing w:val="-2"/>
          <w:szCs w:val="22"/>
        </w:rPr>
        <w:t xml:space="preserve"> </w:t>
      </w:r>
      <w:r w:rsidRPr="00755BA4">
        <w:rPr>
          <w:szCs w:val="22"/>
        </w:rPr>
        <w:t>pr</w:t>
      </w:r>
      <w:r w:rsidRPr="00755BA4">
        <w:rPr>
          <w:spacing w:val="-2"/>
          <w:szCs w:val="22"/>
        </w:rPr>
        <w:t>o</w:t>
      </w:r>
      <w:r w:rsidRPr="00755BA4">
        <w:rPr>
          <w:szCs w:val="22"/>
        </w:rPr>
        <w:t>pias</w:t>
      </w:r>
      <w:r w:rsidRPr="00755BA4">
        <w:rPr>
          <w:spacing w:val="1"/>
          <w:szCs w:val="22"/>
        </w:rPr>
        <w:t xml:space="preserve"> </w:t>
      </w:r>
      <w:r w:rsidRPr="00755BA4">
        <w:rPr>
          <w:spacing w:val="-2"/>
          <w:szCs w:val="22"/>
        </w:rPr>
        <w:t>e</w:t>
      </w:r>
      <w:r w:rsidRPr="00755BA4">
        <w:rPr>
          <w:szCs w:val="22"/>
        </w:rPr>
        <w:t>st</w:t>
      </w:r>
      <w:r w:rsidRPr="00755BA4">
        <w:rPr>
          <w:spacing w:val="-2"/>
          <w:szCs w:val="22"/>
        </w:rPr>
        <w:t>i</w:t>
      </w:r>
      <w:r w:rsidRPr="00755BA4">
        <w:rPr>
          <w:szCs w:val="22"/>
        </w:rPr>
        <w:t>ma</w:t>
      </w:r>
      <w:r w:rsidRPr="00755BA4">
        <w:rPr>
          <w:spacing w:val="1"/>
          <w:szCs w:val="22"/>
        </w:rPr>
        <w:t>c</w:t>
      </w:r>
      <w:r w:rsidRPr="00755BA4">
        <w:rPr>
          <w:spacing w:val="-2"/>
          <w:szCs w:val="22"/>
        </w:rPr>
        <w:t>i</w:t>
      </w:r>
      <w:r w:rsidRPr="00755BA4">
        <w:rPr>
          <w:szCs w:val="22"/>
        </w:rPr>
        <w:t>one</w:t>
      </w:r>
      <w:r w:rsidRPr="00755BA4">
        <w:rPr>
          <w:spacing w:val="-1"/>
          <w:szCs w:val="22"/>
        </w:rPr>
        <w:t>s</w:t>
      </w:r>
      <w:r w:rsidRPr="00755BA4">
        <w:rPr>
          <w:szCs w:val="22"/>
        </w:rPr>
        <w:t>.</w:t>
      </w:r>
    </w:p>
    <w:p w14:paraId="728796BB" w14:textId="77777777" w:rsidR="007E705E" w:rsidRPr="00755BA4" w:rsidRDefault="007E705E" w:rsidP="00153A25">
      <w:pPr>
        <w:pStyle w:val="Ttulo2"/>
        <w:numPr>
          <w:ilvl w:val="1"/>
          <w:numId w:val="70"/>
        </w:numPr>
        <w:rPr>
          <w:rFonts w:eastAsia="Arial Narrow"/>
          <w:szCs w:val="22"/>
        </w:rPr>
      </w:pPr>
      <w:r w:rsidRPr="00755BA4">
        <w:rPr>
          <w:rFonts w:eastAsia="Arial Narrow"/>
          <w:szCs w:val="22"/>
        </w:rPr>
        <w:t xml:space="preserve"> </w:t>
      </w:r>
      <w:bookmarkStart w:id="587" w:name="_Toc516003336"/>
      <w:bookmarkStart w:id="588" w:name="_Toc516003444"/>
      <w:bookmarkStart w:id="589" w:name="_Toc517085527"/>
      <w:r w:rsidR="00DF08C8" w:rsidRPr="00755BA4">
        <w:rPr>
          <w:rFonts w:eastAsia="Arial Narrow"/>
          <w:szCs w:val="22"/>
        </w:rPr>
        <w:t xml:space="preserve"> </w:t>
      </w:r>
      <w:bookmarkStart w:id="590" w:name="_Toc517855203"/>
      <w:bookmarkStart w:id="591" w:name="_Toc517855335"/>
      <w:bookmarkStart w:id="592" w:name="_Toc518559370"/>
      <w:r w:rsidRPr="00755BA4">
        <w:rPr>
          <w:rFonts w:eastAsia="Arial Narrow"/>
          <w:szCs w:val="22"/>
        </w:rPr>
        <w:t>POTESTAD VERIFICATORIA</w:t>
      </w:r>
      <w:bookmarkEnd w:id="587"/>
      <w:bookmarkEnd w:id="588"/>
      <w:bookmarkEnd w:id="589"/>
      <w:bookmarkEnd w:id="590"/>
      <w:bookmarkEnd w:id="591"/>
      <w:bookmarkEnd w:id="592"/>
    </w:p>
    <w:p w14:paraId="56AE773F" w14:textId="77777777" w:rsidR="007E705E" w:rsidRPr="00755BA4" w:rsidRDefault="007E705E" w:rsidP="00245FB4">
      <w:pPr>
        <w:pStyle w:val="Default"/>
        <w:rPr>
          <w:szCs w:val="22"/>
        </w:rPr>
      </w:pPr>
      <w:r w:rsidRPr="00755BA4">
        <w:rPr>
          <w:szCs w:val="22"/>
        </w:rPr>
        <w:t xml:space="preserve">La </w:t>
      </w:r>
      <w:r w:rsidR="00AD3BB2" w:rsidRPr="00755BA4">
        <w:rPr>
          <w:szCs w:val="22"/>
        </w:rPr>
        <w:t>Contratante</w:t>
      </w:r>
      <w:r w:rsidRPr="00755BA4">
        <w:rPr>
          <w:szCs w:val="22"/>
        </w:rPr>
        <w:t xml:space="preserve"> se reserva el derecho de verificar integralmente la totalidad de la información o documentación aportada por el proponente, pudiendo acudir para ello, a las fuentes, personas, empresas, entidades o aquellos medios que considere necesarios para lograr la verificación de aquellos aspectos que se consideren </w:t>
      </w:r>
      <w:r w:rsidR="00C84B8C" w:rsidRPr="00755BA4">
        <w:rPr>
          <w:szCs w:val="22"/>
        </w:rPr>
        <w:t>pertinentes.</w:t>
      </w:r>
    </w:p>
    <w:p w14:paraId="7E219AB4" w14:textId="77777777" w:rsidR="007E705E" w:rsidRPr="00755BA4" w:rsidRDefault="007E705E" w:rsidP="00245FB4">
      <w:pPr>
        <w:spacing w:after="0" w:line="240" w:lineRule="auto"/>
        <w:rPr>
          <w:rFonts w:ascii="Arial Narrow" w:hAnsi="Arial Narrow"/>
        </w:rPr>
      </w:pPr>
    </w:p>
    <w:p w14:paraId="6A38DE07" w14:textId="77777777" w:rsidR="007E705E" w:rsidRPr="00755BA4" w:rsidRDefault="00DF08C8" w:rsidP="00153A25">
      <w:pPr>
        <w:pStyle w:val="Ttulo2"/>
        <w:numPr>
          <w:ilvl w:val="1"/>
          <w:numId w:val="70"/>
        </w:numPr>
        <w:rPr>
          <w:rFonts w:eastAsia="Arial Narrow"/>
          <w:szCs w:val="22"/>
        </w:rPr>
      </w:pPr>
      <w:bookmarkStart w:id="593" w:name="_Toc516003337"/>
      <w:bookmarkStart w:id="594" w:name="_Toc516003445"/>
      <w:bookmarkStart w:id="595" w:name="_Toc517085528"/>
      <w:r w:rsidRPr="00755BA4">
        <w:rPr>
          <w:rFonts w:eastAsia="Arial Narrow"/>
          <w:szCs w:val="22"/>
        </w:rPr>
        <w:t xml:space="preserve"> </w:t>
      </w:r>
      <w:bookmarkStart w:id="596" w:name="_Toc517855204"/>
      <w:bookmarkStart w:id="597" w:name="_Toc517855336"/>
      <w:bookmarkStart w:id="598" w:name="_Toc518559371"/>
      <w:r w:rsidR="007E705E" w:rsidRPr="00755BA4">
        <w:rPr>
          <w:rFonts w:eastAsia="Arial Narrow"/>
          <w:szCs w:val="22"/>
        </w:rPr>
        <w:t xml:space="preserve">SUSPENSIÓN Y/O CANCELACIÓN DE LA </w:t>
      </w:r>
      <w:bookmarkEnd w:id="593"/>
      <w:bookmarkEnd w:id="594"/>
      <w:r w:rsidR="00F552E0" w:rsidRPr="00755BA4">
        <w:rPr>
          <w:rFonts w:eastAsia="Arial Narrow"/>
          <w:szCs w:val="22"/>
        </w:rPr>
        <w:t>LICITACIÓN PRIVADA ABIERTA</w:t>
      </w:r>
      <w:bookmarkEnd w:id="595"/>
      <w:bookmarkEnd w:id="596"/>
      <w:bookmarkEnd w:id="597"/>
      <w:bookmarkEnd w:id="598"/>
      <w:r w:rsidR="00FA5F3B" w:rsidRPr="00755BA4">
        <w:rPr>
          <w:rFonts w:eastAsia="Arial Narrow"/>
          <w:szCs w:val="22"/>
        </w:rPr>
        <w:t xml:space="preserve"> </w:t>
      </w:r>
    </w:p>
    <w:p w14:paraId="22AAAF73" w14:textId="77777777" w:rsidR="007E705E" w:rsidRPr="00755BA4" w:rsidRDefault="007E705E" w:rsidP="00245FB4">
      <w:pPr>
        <w:pStyle w:val="Default"/>
        <w:rPr>
          <w:rFonts w:eastAsia="Arial Narrow" w:cs="Arial Narrow"/>
          <w:szCs w:val="22"/>
        </w:rPr>
      </w:pPr>
      <w:r w:rsidRPr="00755BA4">
        <w:rPr>
          <w:rFonts w:eastAsia="Arial Narrow" w:cs="Arial Narrow"/>
          <w:szCs w:val="22"/>
        </w:rPr>
        <w:t>La</w:t>
      </w:r>
      <w:r w:rsidRPr="00755BA4">
        <w:rPr>
          <w:rFonts w:eastAsia="Arial Narrow" w:cs="Arial Narrow"/>
          <w:spacing w:val="-2"/>
          <w:szCs w:val="22"/>
        </w:rPr>
        <w:t xml:space="preserve"> </w:t>
      </w:r>
      <w:r w:rsidR="00AD3BB2" w:rsidRPr="00755BA4">
        <w:rPr>
          <w:rFonts w:eastAsia="Arial Narrow" w:cs="Arial Narrow"/>
          <w:spacing w:val="-1"/>
          <w:szCs w:val="22"/>
        </w:rPr>
        <w:t>C</w:t>
      </w:r>
      <w:r w:rsidR="00AD3BB2" w:rsidRPr="00755BA4">
        <w:rPr>
          <w:rFonts w:eastAsia="Arial Narrow" w:cs="Arial Narrow"/>
          <w:szCs w:val="22"/>
        </w:rPr>
        <w:t>o</w:t>
      </w:r>
      <w:r w:rsidR="00AD3BB2" w:rsidRPr="00755BA4">
        <w:rPr>
          <w:rFonts w:eastAsia="Arial Narrow" w:cs="Arial Narrow"/>
          <w:spacing w:val="-1"/>
          <w:szCs w:val="22"/>
        </w:rPr>
        <w:t>n</w:t>
      </w:r>
      <w:r w:rsidR="00AD3BB2" w:rsidRPr="00755BA4">
        <w:rPr>
          <w:rFonts w:eastAsia="Arial Narrow" w:cs="Arial Narrow"/>
          <w:szCs w:val="22"/>
        </w:rPr>
        <w:t>t</w:t>
      </w:r>
      <w:r w:rsidR="00AD3BB2" w:rsidRPr="00755BA4">
        <w:rPr>
          <w:rFonts w:eastAsia="Arial Narrow" w:cs="Arial Narrow"/>
          <w:spacing w:val="-1"/>
          <w:szCs w:val="22"/>
        </w:rPr>
        <w:t>ra</w:t>
      </w:r>
      <w:r w:rsidR="00AD3BB2" w:rsidRPr="00755BA4">
        <w:rPr>
          <w:rFonts w:eastAsia="Arial Narrow" w:cs="Arial Narrow"/>
          <w:szCs w:val="22"/>
        </w:rPr>
        <w:t>t</w:t>
      </w:r>
      <w:r w:rsidR="00AD3BB2" w:rsidRPr="00755BA4">
        <w:rPr>
          <w:rFonts w:eastAsia="Arial Narrow" w:cs="Arial Narrow"/>
          <w:spacing w:val="-1"/>
          <w:szCs w:val="22"/>
        </w:rPr>
        <w:t>an</w:t>
      </w:r>
      <w:r w:rsidR="00AD3BB2" w:rsidRPr="00755BA4">
        <w:rPr>
          <w:rFonts w:eastAsia="Arial Narrow" w:cs="Arial Narrow"/>
          <w:szCs w:val="22"/>
        </w:rPr>
        <w:t>te</w:t>
      </w:r>
      <w:r w:rsidRPr="00755BA4">
        <w:rPr>
          <w:rFonts w:eastAsia="Arial Narrow" w:cs="Arial Narrow"/>
          <w:spacing w:val="-3"/>
          <w:szCs w:val="22"/>
        </w:rPr>
        <w:t xml:space="preserve"> </w:t>
      </w:r>
      <w:r w:rsidRPr="00755BA4">
        <w:rPr>
          <w:rFonts w:eastAsia="Arial Narrow" w:cs="Arial Narrow"/>
          <w:szCs w:val="22"/>
        </w:rPr>
        <w:t>se</w:t>
      </w:r>
      <w:r w:rsidRPr="00755BA4">
        <w:rPr>
          <w:rFonts w:eastAsia="Arial Narrow" w:cs="Arial Narrow"/>
          <w:spacing w:val="-2"/>
          <w:szCs w:val="22"/>
        </w:rPr>
        <w:t xml:space="preserve"> </w:t>
      </w:r>
      <w:r w:rsidRPr="00755BA4">
        <w:rPr>
          <w:rFonts w:eastAsia="Arial Narrow" w:cs="Arial Narrow"/>
          <w:szCs w:val="22"/>
        </w:rPr>
        <w:t>r</w:t>
      </w:r>
      <w:r w:rsidRPr="00755BA4">
        <w:rPr>
          <w:rFonts w:eastAsia="Arial Narrow" w:cs="Arial Narrow"/>
          <w:spacing w:val="-3"/>
          <w:szCs w:val="22"/>
        </w:rPr>
        <w:t>e</w:t>
      </w:r>
      <w:r w:rsidRPr="00755BA4">
        <w:rPr>
          <w:rFonts w:eastAsia="Arial Narrow" w:cs="Arial Narrow"/>
          <w:szCs w:val="22"/>
        </w:rPr>
        <w:t>ser</w:t>
      </w:r>
      <w:r w:rsidRPr="00755BA4">
        <w:rPr>
          <w:rFonts w:eastAsia="Arial Narrow" w:cs="Arial Narrow"/>
          <w:spacing w:val="-2"/>
          <w:szCs w:val="22"/>
        </w:rPr>
        <w:t>v</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el</w:t>
      </w:r>
      <w:r w:rsidRPr="00755BA4">
        <w:rPr>
          <w:rFonts w:eastAsia="Arial Narrow" w:cs="Arial Narrow"/>
          <w:spacing w:val="-4"/>
          <w:szCs w:val="22"/>
        </w:rPr>
        <w:t xml:space="preserve"> </w:t>
      </w:r>
      <w:r w:rsidRPr="00755BA4">
        <w:rPr>
          <w:rFonts w:eastAsia="Arial Narrow" w:cs="Arial Narrow"/>
          <w:szCs w:val="22"/>
        </w:rPr>
        <w:t>derec</w:t>
      </w:r>
      <w:r w:rsidRPr="00755BA4">
        <w:rPr>
          <w:rFonts w:eastAsia="Arial Narrow" w:cs="Arial Narrow"/>
          <w:spacing w:val="-2"/>
          <w:szCs w:val="22"/>
        </w:rPr>
        <w:t>h</w:t>
      </w:r>
      <w:r w:rsidRPr="00755BA4">
        <w:rPr>
          <w:rFonts w:eastAsia="Arial Narrow" w:cs="Arial Narrow"/>
          <w:szCs w:val="22"/>
        </w:rPr>
        <w:t>o</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4"/>
          <w:szCs w:val="22"/>
        </w:rPr>
        <w:t xml:space="preserve"> </w:t>
      </w:r>
      <w:r w:rsidRPr="00755BA4">
        <w:rPr>
          <w:rFonts w:eastAsia="Arial Narrow" w:cs="Arial Narrow"/>
          <w:szCs w:val="22"/>
        </w:rPr>
        <w:t>s</w:t>
      </w:r>
      <w:r w:rsidRPr="00755BA4">
        <w:rPr>
          <w:rFonts w:eastAsia="Arial Narrow" w:cs="Arial Narrow"/>
          <w:spacing w:val="-2"/>
          <w:szCs w:val="22"/>
        </w:rPr>
        <w:t>u</w:t>
      </w:r>
      <w:r w:rsidRPr="00755BA4">
        <w:rPr>
          <w:rFonts w:eastAsia="Arial Narrow" w:cs="Arial Narrow"/>
          <w:szCs w:val="22"/>
        </w:rPr>
        <w:t>spen</w:t>
      </w:r>
      <w:r w:rsidRPr="00755BA4">
        <w:rPr>
          <w:rFonts w:eastAsia="Arial Narrow" w:cs="Arial Narrow"/>
          <w:spacing w:val="-2"/>
          <w:szCs w:val="22"/>
        </w:rPr>
        <w:t>d</w:t>
      </w:r>
      <w:r w:rsidRPr="00755BA4">
        <w:rPr>
          <w:rFonts w:eastAsia="Arial Narrow" w:cs="Arial Narrow"/>
          <w:szCs w:val="22"/>
        </w:rPr>
        <w:t>er</w:t>
      </w:r>
      <w:r w:rsidRPr="00755BA4">
        <w:rPr>
          <w:rFonts w:eastAsia="Arial Narrow" w:cs="Arial Narrow"/>
          <w:spacing w:val="-2"/>
          <w:szCs w:val="22"/>
        </w:rPr>
        <w:t xml:space="preserve"> </w:t>
      </w:r>
      <w:r w:rsidRPr="00755BA4">
        <w:rPr>
          <w:rFonts w:eastAsia="Arial Narrow" w:cs="Arial Narrow"/>
          <w:szCs w:val="22"/>
        </w:rPr>
        <w:t>o</w:t>
      </w:r>
      <w:r w:rsidRPr="00755BA4">
        <w:rPr>
          <w:rFonts w:eastAsia="Arial Narrow" w:cs="Arial Narrow"/>
          <w:spacing w:val="-2"/>
          <w:szCs w:val="22"/>
        </w:rPr>
        <w:t xml:space="preserve"> c</w:t>
      </w:r>
      <w:r w:rsidRPr="00755BA4">
        <w:rPr>
          <w:rFonts w:eastAsia="Arial Narrow" w:cs="Arial Narrow"/>
          <w:szCs w:val="22"/>
        </w:rPr>
        <w:t>an</w:t>
      </w:r>
      <w:r w:rsidRPr="00755BA4">
        <w:rPr>
          <w:rFonts w:eastAsia="Arial Narrow" w:cs="Arial Narrow"/>
          <w:spacing w:val="1"/>
          <w:szCs w:val="22"/>
        </w:rPr>
        <w:t>c</w:t>
      </w:r>
      <w:r w:rsidRPr="00755BA4">
        <w:rPr>
          <w:rFonts w:eastAsia="Arial Narrow" w:cs="Arial Narrow"/>
          <w:szCs w:val="22"/>
        </w:rPr>
        <w:t>elar</w:t>
      </w:r>
      <w:r w:rsidRPr="00755BA4">
        <w:rPr>
          <w:rFonts w:eastAsia="Arial Narrow" w:cs="Arial Narrow"/>
          <w:spacing w:val="-5"/>
          <w:szCs w:val="22"/>
        </w:rPr>
        <w:t xml:space="preserve"> </w:t>
      </w:r>
      <w:r w:rsidRPr="00755BA4">
        <w:rPr>
          <w:rFonts w:eastAsia="Arial Narrow" w:cs="Arial Narrow"/>
          <w:szCs w:val="22"/>
        </w:rPr>
        <w:t>en</w:t>
      </w:r>
      <w:r w:rsidRPr="00755BA4">
        <w:rPr>
          <w:rFonts w:eastAsia="Arial Narrow" w:cs="Arial Narrow"/>
          <w:spacing w:val="-4"/>
          <w:szCs w:val="22"/>
        </w:rPr>
        <w:t xml:space="preserve"> </w:t>
      </w:r>
      <w:r w:rsidRPr="00755BA4">
        <w:rPr>
          <w:rFonts w:eastAsia="Arial Narrow" w:cs="Arial Narrow"/>
          <w:szCs w:val="22"/>
        </w:rPr>
        <w:t>cu</w:t>
      </w:r>
      <w:r w:rsidRPr="00755BA4">
        <w:rPr>
          <w:rFonts w:eastAsia="Arial Narrow" w:cs="Arial Narrow"/>
          <w:spacing w:val="-2"/>
          <w:szCs w:val="22"/>
        </w:rPr>
        <w:t>a</w:t>
      </w:r>
      <w:r w:rsidRPr="00755BA4">
        <w:rPr>
          <w:rFonts w:eastAsia="Arial Narrow" w:cs="Arial Narrow"/>
          <w:szCs w:val="22"/>
        </w:rPr>
        <w:t>lquier</w:t>
      </w:r>
      <w:r w:rsidRPr="00755BA4">
        <w:rPr>
          <w:rFonts w:eastAsia="Arial Narrow" w:cs="Arial Narrow"/>
          <w:spacing w:val="-3"/>
          <w:szCs w:val="22"/>
        </w:rPr>
        <w:t xml:space="preserve"> </w:t>
      </w:r>
      <w:r w:rsidRPr="00755BA4">
        <w:rPr>
          <w:rFonts w:eastAsia="Arial Narrow" w:cs="Arial Narrow"/>
          <w:szCs w:val="22"/>
        </w:rPr>
        <w:t>m</w:t>
      </w:r>
      <w:r w:rsidRPr="00755BA4">
        <w:rPr>
          <w:rFonts w:eastAsia="Arial Narrow" w:cs="Arial Narrow"/>
          <w:spacing w:val="-2"/>
          <w:szCs w:val="22"/>
        </w:rPr>
        <w:t>o</w:t>
      </w:r>
      <w:r w:rsidRPr="00755BA4">
        <w:rPr>
          <w:rFonts w:eastAsia="Arial Narrow" w:cs="Arial Narrow"/>
          <w:szCs w:val="22"/>
        </w:rPr>
        <w:t>mento</w:t>
      </w:r>
      <w:r w:rsidRPr="00755BA4">
        <w:rPr>
          <w:rFonts w:eastAsia="Arial Narrow" w:cs="Arial Narrow"/>
          <w:spacing w:val="-4"/>
          <w:szCs w:val="22"/>
        </w:rPr>
        <w:t xml:space="preserve"> </w:t>
      </w:r>
      <w:r w:rsidRPr="00755BA4">
        <w:rPr>
          <w:rFonts w:eastAsia="Arial Narrow" w:cs="Arial Narrow"/>
          <w:szCs w:val="22"/>
        </w:rPr>
        <w:t>o</w:t>
      </w:r>
      <w:r w:rsidRPr="00755BA4">
        <w:rPr>
          <w:rFonts w:eastAsia="Arial Narrow" w:cs="Arial Narrow"/>
          <w:spacing w:val="-2"/>
          <w:szCs w:val="22"/>
        </w:rPr>
        <w:t xml:space="preserve"> </w:t>
      </w:r>
      <w:r w:rsidRPr="00755BA4">
        <w:rPr>
          <w:rFonts w:eastAsia="Arial Narrow" w:cs="Arial Narrow"/>
          <w:szCs w:val="22"/>
        </w:rPr>
        <w:t>et</w:t>
      </w:r>
      <w:r w:rsidRPr="00755BA4">
        <w:rPr>
          <w:rFonts w:eastAsia="Arial Narrow" w:cs="Arial Narrow"/>
          <w:spacing w:val="-2"/>
          <w:szCs w:val="22"/>
        </w:rPr>
        <w:t>a</w:t>
      </w:r>
      <w:r w:rsidRPr="00755BA4">
        <w:rPr>
          <w:rFonts w:eastAsia="Arial Narrow" w:cs="Arial Narrow"/>
          <w:szCs w:val="22"/>
        </w:rPr>
        <w:t>pa</w:t>
      </w:r>
      <w:r w:rsidRPr="00755BA4">
        <w:rPr>
          <w:rFonts w:eastAsia="Arial Narrow" w:cs="Arial Narrow"/>
          <w:spacing w:val="-2"/>
          <w:szCs w:val="22"/>
        </w:rPr>
        <w:t xml:space="preserve"> </w:t>
      </w:r>
      <w:r w:rsidRPr="00755BA4">
        <w:rPr>
          <w:rFonts w:eastAsia="Arial Narrow" w:cs="Arial Narrow"/>
          <w:szCs w:val="22"/>
        </w:rPr>
        <w:t>d</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2"/>
          <w:szCs w:val="22"/>
        </w:rPr>
        <w:t xml:space="preserve"> </w:t>
      </w:r>
      <w:r w:rsidRPr="00755BA4">
        <w:rPr>
          <w:rFonts w:eastAsia="Arial Narrow" w:cs="Arial Narrow"/>
          <w:szCs w:val="22"/>
        </w:rPr>
        <w:t>pr</w:t>
      </w:r>
      <w:r w:rsidRPr="00755BA4">
        <w:rPr>
          <w:rFonts w:eastAsia="Arial Narrow" w:cs="Arial Narrow"/>
          <w:spacing w:val="-2"/>
          <w:szCs w:val="22"/>
        </w:rPr>
        <w:t>o</w:t>
      </w:r>
      <w:r w:rsidRPr="00755BA4">
        <w:rPr>
          <w:rFonts w:eastAsia="Arial Narrow" w:cs="Arial Narrow"/>
          <w:szCs w:val="22"/>
        </w:rPr>
        <w:t>c</w:t>
      </w:r>
      <w:r w:rsidRPr="00755BA4">
        <w:rPr>
          <w:rFonts w:eastAsia="Arial Narrow" w:cs="Arial Narrow"/>
          <w:spacing w:val="-2"/>
          <w:szCs w:val="22"/>
        </w:rPr>
        <w:t>es</w:t>
      </w:r>
      <w:r w:rsidRPr="00755BA4">
        <w:rPr>
          <w:rFonts w:eastAsia="Arial Narrow" w:cs="Arial Narrow"/>
          <w:szCs w:val="22"/>
        </w:rPr>
        <w:t>o la</w:t>
      </w:r>
      <w:r w:rsidRPr="00755BA4">
        <w:rPr>
          <w:rFonts w:eastAsia="Arial Narrow" w:cs="Arial Narrow"/>
          <w:spacing w:val="2"/>
          <w:szCs w:val="22"/>
        </w:rPr>
        <w:t xml:space="preserve"> </w:t>
      </w:r>
      <w:r w:rsidR="00F552E0" w:rsidRPr="00755BA4">
        <w:rPr>
          <w:rFonts w:eastAsia="Arial Narrow" w:cs="Arial Narrow"/>
          <w:szCs w:val="22"/>
        </w:rPr>
        <w:t>LICITACIÓN PRIVADA ABIERTA</w:t>
      </w:r>
      <w:r w:rsidR="00AA4FD9" w:rsidRPr="00755BA4">
        <w:rPr>
          <w:rFonts w:eastAsia="Arial Narrow" w:cs="Arial Narrow"/>
          <w:szCs w:val="22"/>
        </w:rPr>
        <w:t xml:space="preserve"> </w:t>
      </w:r>
      <w:r w:rsidR="00AA4FD9" w:rsidRPr="00755BA4">
        <w:rPr>
          <w:rFonts w:eastAsia="Arial Narrow" w:cs="Arial Narrow"/>
          <w:spacing w:val="2"/>
          <w:szCs w:val="22"/>
        </w:rPr>
        <w:t>que</w:t>
      </w:r>
      <w:r w:rsidRPr="00755BA4">
        <w:rPr>
          <w:rFonts w:eastAsia="Arial Narrow" w:cs="Arial Narrow"/>
          <w:spacing w:val="2"/>
          <w:szCs w:val="22"/>
        </w:rPr>
        <w:t xml:space="preserve"> </w:t>
      </w:r>
      <w:r w:rsidRPr="00755BA4">
        <w:rPr>
          <w:rFonts w:eastAsia="Arial Narrow" w:cs="Arial Narrow"/>
          <w:szCs w:val="22"/>
        </w:rPr>
        <w:t>se</w:t>
      </w:r>
      <w:r w:rsidRPr="00755BA4">
        <w:rPr>
          <w:rFonts w:eastAsia="Arial Narrow" w:cs="Arial Narrow"/>
          <w:spacing w:val="2"/>
          <w:szCs w:val="22"/>
        </w:rPr>
        <w:t xml:space="preserve"> </w:t>
      </w:r>
      <w:r w:rsidRPr="00755BA4">
        <w:rPr>
          <w:rFonts w:eastAsia="Arial Narrow" w:cs="Arial Narrow"/>
          <w:szCs w:val="22"/>
        </w:rPr>
        <w:t>h</w:t>
      </w:r>
      <w:r w:rsidRPr="00755BA4">
        <w:rPr>
          <w:rFonts w:eastAsia="Arial Narrow" w:cs="Arial Narrow"/>
          <w:spacing w:val="-2"/>
          <w:szCs w:val="22"/>
        </w:rPr>
        <w:t>a</w:t>
      </w:r>
      <w:r w:rsidRPr="00755BA4">
        <w:rPr>
          <w:rFonts w:eastAsia="Arial Narrow" w:cs="Arial Narrow"/>
          <w:szCs w:val="22"/>
        </w:rPr>
        <w:t>l</w:t>
      </w:r>
      <w:r w:rsidRPr="00755BA4">
        <w:rPr>
          <w:rFonts w:eastAsia="Arial Narrow" w:cs="Arial Narrow"/>
          <w:spacing w:val="1"/>
          <w:szCs w:val="22"/>
        </w:rPr>
        <w:t>l</w:t>
      </w:r>
      <w:r w:rsidRPr="00755BA4">
        <w:rPr>
          <w:rFonts w:eastAsia="Arial Narrow" w:cs="Arial Narrow"/>
          <w:szCs w:val="22"/>
        </w:rPr>
        <w:t>e en</w:t>
      </w:r>
      <w:r w:rsidRPr="00755BA4">
        <w:rPr>
          <w:rFonts w:eastAsia="Arial Narrow" w:cs="Arial Narrow"/>
          <w:spacing w:val="2"/>
          <w:szCs w:val="22"/>
        </w:rPr>
        <w:t xml:space="preserve"> </w:t>
      </w:r>
      <w:r w:rsidRPr="00755BA4">
        <w:rPr>
          <w:rFonts w:eastAsia="Arial Narrow" w:cs="Arial Narrow"/>
          <w:szCs w:val="22"/>
        </w:rPr>
        <w:t>curso,</w:t>
      </w:r>
      <w:r w:rsidRPr="00755BA4">
        <w:rPr>
          <w:rFonts w:eastAsia="Arial Narrow" w:cs="Arial Narrow"/>
          <w:spacing w:val="7"/>
          <w:szCs w:val="22"/>
        </w:rPr>
        <w:t xml:space="preserve"> </w:t>
      </w:r>
      <w:r w:rsidRPr="00755BA4">
        <w:rPr>
          <w:rFonts w:eastAsia="Arial Narrow" w:cs="Arial Narrow"/>
          <w:szCs w:val="22"/>
        </w:rPr>
        <w:t>in</w:t>
      </w:r>
      <w:r w:rsidRPr="00755BA4">
        <w:rPr>
          <w:rFonts w:eastAsia="Arial Narrow" w:cs="Arial Narrow"/>
          <w:spacing w:val="-2"/>
          <w:szCs w:val="22"/>
        </w:rPr>
        <w:t>c</w:t>
      </w:r>
      <w:r w:rsidRPr="00755BA4">
        <w:rPr>
          <w:rFonts w:eastAsia="Arial Narrow" w:cs="Arial Narrow"/>
          <w:szCs w:val="22"/>
        </w:rPr>
        <w:t>lu</w:t>
      </w:r>
      <w:r w:rsidRPr="00755BA4">
        <w:rPr>
          <w:rFonts w:eastAsia="Arial Narrow" w:cs="Arial Narrow"/>
          <w:spacing w:val="-2"/>
          <w:szCs w:val="22"/>
        </w:rPr>
        <w:t>s</w:t>
      </w:r>
      <w:r w:rsidRPr="00755BA4">
        <w:rPr>
          <w:rFonts w:eastAsia="Arial Narrow" w:cs="Arial Narrow"/>
          <w:szCs w:val="22"/>
        </w:rPr>
        <w:t>i</w:t>
      </w:r>
      <w:r w:rsidRPr="00755BA4">
        <w:rPr>
          <w:rFonts w:eastAsia="Arial Narrow" w:cs="Arial Narrow"/>
          <w:spacing w:val="1"/>
          <w:szCs w:val="22"/>
        </w:rPr>
        <w:t>v</w:t>
      </w:r>
      <w:r w:rsidRPr="00755BA4">
        <w:rPr>
          <w:rFonts w:eastAsia="Arial Narrow" w:cs="Arial Narrow"/>
          <w:szCs w:val="22"/>
        </w:rPr>
        <w:t>e</w:t>
      </w:r>
      <w:r w:rsidRPr="00755BA4">
        <w:rPr>
          <w:rFonts w:eastAsia="Arial Narrow" w:cs="Arial Narrow"/>
          <w:spacing w:val="2"/>
          <w:szCs w:val="22"/>
        </w:rPr>
        <w:t xml:space="preserve"> </w:t>
      </w:r>
      <w:r w:rsidRPr="00755BA4">
        <w:rPr>
          <w:rFonts w:eastAsia="Arial Narrow" w:cs="Arial Narrow"/>
          <w:szCs w:val="22"/>
        </w:rPr>
        <w:t>ant</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2"/>
          <w:szCs w:val="22"/>
        </w:rPr>
        <w:t xml:space="preserve"> </w:t>
      </w:r>
      <w:r w:rsidRPr="00755BA4">
        <w:rPr>
          <w:rFonts w:eastAsia="Arial Narrow" w:cs="Arial Narrow"/>
          <w:szCs w:val="22"/>
        </w:rPr>
        <w:t>la</w:t>
      </w:r>
      <w:r w:rsidRPr="00755BA4">
        <w:rPr>
          <w:rFonts w:eastAsia="Arial Narrow" w:cs="Arial Narrow"/>
          <w:spacing w:val="2"/>
          <w:szCs w:val="22"/>
        </w:rPr>
        <w:t xml:space="preserve"> </w:t>
      </w:r>
      <w:r w:rsidRPr="00755BA4">
        <w:rPr>
          <w:rFonts w:eastAsia="Arial Narrow" w:cs="Arial Narrow"/>
          <w:szCs w:val="22"/>
        </w:rPr>
        <w:t>firma</w:t>
      </w:r>
      <w:r w:rsidRPr="00755BA4">
        <w:rPr>
          <w:rFonts w:eastAsia="Arial Narrow" w:cs="Arial Narrow"/>
          <w:spacing w:val="2"/>
          <w:szCs w:val="22"/>
        </w:rPr>
        <w:t xml:space="preserve"> </w:t>
      </w:r>
      <w:r w:rsidRPr="00755BA4">
        <w:rPr>
          <w:rFonts w:eastAsia="Arial Narrow" w:cs="Arial Narrow"/>
          <w:szCs w:val="22"/>
        </w:rPr>
        <w:t>del</w:t>
      </w:r>
      <w:r w:rsidRPr="00755BA4">
        <w:rPr>
          <w:rFonts w:eastAsia="Arial Narrow" w:cs="Arial Narrow"/>
          <w:spacing w:val="3"/>
          <w:szCs w:val="22"/>
        </w:rPr>
        <w:t xml:space="preserve"> </w:t>
      </w:r>
      <w:r w:rsidRPr="00755BA4">
        <w:rPr>
          <w:rFonts w:eastAsia="Arial Narrow" w:cs="Arial Narrow"/>
          <w:szCs w:val="22"/>
        </w:rPr>
        <w:t>c</w:t>
      </w:r>
      <w:r w:rsidRPr="00755BA4">
        <w:rPr>
          <w:rFonts w:eastAsia="Arial Narrow" w:cs="Arial Narrow"/>
          <w:spacing w:val="-2"/>
          <w:szCs w:val="22"/>
        </w:rPr>
        <w:t>o</w:t>
      </w:r>
      <w:r w:rsidRPr="00755BA4">
        <w:rPr>
          <w:rFonts w:eastAsia="Arial Narrow" w:cs="Arial Narrow"/>
          <w:szCs w:val="22"/>
        </w:rPr>
        <w:t>ntrato,</w:t>
      </w:r>
      <w:r w:rsidRPr="00755BA4">
        <w:rPr>
          <w:rFonts w:eastAsia="Arial Narrow" w:cs="Arial Narrow"/>
          <w:spacing w:val="6"/>
          <w:szCs w:val="22"/>
        </w:rPr>
        <w:t xml:space="preserve"> </w:t>
      </w:r>
      <w:r w:rsidRPr="00755BA4">
        <w:rPr>
          <w:rFonts w:eastAsia="Arial Narrow" w:cs="Arial Narrow"/>
          <w:szCs w:val="22"/>
        </w:rPr>
        <w:t>c</w:t>
      </w:r>
      <w:r w:rsidRPr="00755BA4">
        <w:rPr>
          <w:rFonts w:eastAsia="Arial Narrow" w:cs="Arial Narrow"/>
          <w:spacing w:val="-2"/>
          <w:szCs w:val="22"/>
        </w:rPr>
        <w:t>u</w:t>
      </w:r>
      <w:r w:rsidRPr="00755BA4">
        <w:rPr>
          <w:rFonts w:eastAsia="Arial Narrow" w:cs="Arial Narrow"/>
          <w:szCs w:val="22"/>
        </w:rPr>
        <w:t>a</w:t>
      </w:r>
      <w:r w:rsidRPr="00755BA4">
        <w:rPr>
          <w:rFonts w:eastAsia="Arial Narrow" w:cs="Arial Narrow"/>
          <w:spacing w:val="-2"/>
          <w:szCs w:val="22"/>
        </w:rPr>
        <w:t>n</w:t>
      </w:r>
      <w:r w:rsidRPr="00755BA4">
        <w:rPr>
          <w:rFonts w:eastAsia="Arial Narrow" w:cs="Arial Narrow"/>
          <w:szCs w:val="22"/>
        </w:rPr>
        <w:t>do</w:t>
      </w:r>
      <w:r w:rsidRPr="00755BA4">
        <w:rPr>
          <w:rFonts w:eastAsia="Arial Narrow" w:cs="Arial Narrow"/>
          <w:spacing w:val="2"/>
          <w:szCs w:val="22"/>
        </w:rPr>
        <w:t xml:space="preserve"> </w:t>
      </w:r>
      <w:r w:rsidRPr="00755BA4">
        <w:rPr>
          <w:rFonts w:eastAsia="Arial Narrow" w:cs="Arial Narrow"/>
          <w:szCs w:val="22"/>
        </w:rPr>
        <w:t>se</w:t>
      </w:r>
      <w:r w:rsidRPr="00755BA4">
        <w:rPr>
          <w:rFonts w:eastAsia="Arial Narrow" w:cs="Arial Narrow"/>
          <w:spacing w:val="2"/>
          <w:szCs w:val="22"/>
        </w:rPr>
        <w:t xml:space="preserve"> </w:t>
      </w:r>
      <w:r w:rsidRPr="00755BA4">
        <w:rPr>
          <w:rFonts w:eastAsia="Arial Narrow" w:cs="Arial Narrow"/>
          <w:szCs w:val="22"/>
        </w:rPr>
        <w:t>presen</w:t>
      </w:r>
      <w:r w:rsidRPr="00755BA4">
        <w:rPr>
          <w:rFonts w:eastAsia="Arial Narrow" w:cs="Arial Narrow"/>
          <w:spacing w:val="-2"/>
          <w:szCs w:val="22"/>
        </w:rPr>
        <w:t>t</w:t>
      </w:r>
      <w:r w:rsidRPr="00755BA4">
        <w:rPr>
          <w:rFonts w:eastAsia="Arial Narrow" w:cs="Arial Narrow"/>
          <w:szCs w:val="22"/>
        </w:rPr>
        <w:t>en</w:t>
      </w:r>
      <w:r w:rsidRPr="00755BA4">
        <w:rPr>
          <w:rFonts w:eastAsia="Arial Narrow" w:cs="Arial Narrow"/>
          <w:spacing w:val="2"/>
          <w:szCs w:val="22"/>
        </w:rPr>
        <w:t xml:space="preserve"> </w:t>
      </w:r>
      <w:r w:rsidRPr="00755BA4">
        <w:rPr>
          <w:rFonts w:eastAsia="Arial Narrow" w:cs="Arial Narrow"/>
          <w:szCs w:val="22"/>
        </w:rPr>
        <w:t>o sobre</w:t>
      </w:r>
      <w:r w:rsidRPr="00755BA4">
        <w:rPr>
          <w:rFonts w:eastAsia="Arial Narrow" w:cs="Arial Narrow"/>
          <w:spacing w:val="-2"/>
          <w:szCs w:val="22"/>
        </w:rPr>
        <w:t>v</w:t>
      </w:r>
      <w:r w:rsidRPr="00755BA4">
        <w:rPr>
          <w:rFonts w:eastAsia="Arial Narrow" w:cs="Arial Narrow"/>
          <w:szCs w:val="22"/>
        </w:rPr>
        <w:t>engan</w:t>
      </w:r>
      <w:r w:rsidRPr="00755BA4">
        <w:rPr>
          <w:rFonts w:eastAsia="Arial Narrow" w:cs="Arial Narrow"/>
          <w:spacing w:val="-2"/>
          <w:szCs w:val="22"/>
        </w:rPr>
        <w:t xml:space="preserve"> </w:t>
      </w:r>
      <w:r w:rsidRPr="00755BA4">
        <w:rPr>
          <w:rFonts w:eastAsia="Arial Narrow" w:cs="Arial Narrow"/>
          <w:szCs w:val="22"/>
        </w:rPr>
        <w:t>cir</w:t>
      </w:r>
      <w:r w:rsidRPr="00755BA4">
        <w:rPr>
          <w:rFonts w:eastAsia="Arial Narrow" w:cs="Arial Narrow"/>
          <w:spacing w:val="-1"/>
          <w:szCs w:val="22"/>
        </w:rPr>
        <w:t>c</w:t>
      </w:r>
      <w:r w:rsidRPr="00755BA4">
        <w:rPr>
          <w:rFonts w:eastAsia="Arial Narrow" w:cs="Arial Narrow"/>
          <w:szCs w:val="22"/>
        </w:rPr>
        <w:t>un</w:t>
      </w:r>
      <w:r w:rsidRPr="00755BA4">
        <w:rPr>
          <w:rFonts w:eastAsia="Arial Narrow" w:cs="Arial Narrow"/>
          <w:spacing w:val="1"/>
          <w:szCs w:val="22"/>
        </w:rPr>
        <w:t>s</w:t>
      </w:r>
      <w:r w:rsidRPr="00755BA4">
        <w:rPr>
          <w:rFonts w:eastAsia="Arial Narrow" w:cs="Arial Narrow"/>
          <w:spacing w:val="-2"/>
          <w:szCs w:val="22"/>
        </w:rPr>
        <w:t>t</w:t>
      </w:r>
      <w:r w:rsidRPr="00755BA4">
        <w:rPr>
          <w:rFonts w:eastAsia="Arial Narrow" w:cs="Arial Narrow"/>
          <w:szCs w:val="22"/>
        </w:rPr>
        <w:t>an</w:t>
      </w:r>
      <w:r w:rsidRPr="00755BA4">
        <w:rPr>
          <w:rFonts w:eastAsia="Arial Narrow" w:cs="Arial Narrow"/>
          <w:spacing w:val="1"/>
          <w:szCs w:val="22"/>
        </w:rPr>
        <w:t>c</w:t>
      </w:r>
      <w:r w:rsidRPr="00755BA4">
        <w:rPr>
          <w:rFonts w:eastAsia="Arial Narrow" w:cs="Arial Narrow"/>
          <w:spacing w:val="-2"/>
          <w:szCs w:val="22"/>
        </w:rPr>
        <w:t>i</w:t>
      </w:r>
      <w:r w:rsidRPr="00755BA4">
        <w:rPr>
          <w:rFonts w:eastAsia="Arial Narrow" w:cs="Arial Narrow"/>
          <w:szCs w:val="22"/>
        </w:rPr>
        <w:t>as</w:t>
      </w:r>
      <w:r w:rsidRPr="00755BA4">
        <w:rPr>
          <w:rFonts w:eastAsia="Arial Narrow" w:cs="Arial Narrow"/>
          <w:spacing w:val="1"/>
          <w:szCs w:val="22"/>
        </w:rPr>
        <w:t xml:space="preserve"> </w:t>
      </w:r>
      <w:r w:rsidRPr="00755BA4">
        <w:rPr>
          <w:rFonts w:eastAsia="Arial Narrow" w:cs="Arial Narrow"/>
          <w:spacing w:val="-2"/>
          <w:szCs w:val="22"/>
        </w:rPr>
        <w:t>q</w:t>
      </w:r>
      <w:r w:rsidRPr="00755BA4">
        <w:rPr>
          <w:rFonts w:eastAsia="Arial Narrow" w:cs="Arial Narrow"/>
          <w:szCs w:val="22"/>
        </w:rPr>
        <w:t xml:space="preserve">ue </w:t>
      </w:r>
      <w:r w:rsidRPr="00755BA4">
        <w:rPr>
          <w:rFonts w:eastAsia="Arial Narrow" w:cs="Arial Narrow"/>
          <w:spacing w:val="1"/>
          <w:szCs w:val="22"/>
        </w:rPr>
        <w:t>i</w:t>
      </w:r>
      <w:r w:rsidRPr="00755BA4">
        <w:rPr>
          <w:rFonts w:eastAsia="Arial Narrow" w:cs="Arial Narrow"/>
          <w:szCs w:val="22"/>
        </w:rPr>
        <w:t>m</w:t>
      </w:r>
      <w:r w:rsidRPr="00755BA4">
        <w:rPr>
          <w:rFonts w:eastAsia="Arial Narrow" w:cs="Arial Narrow"/>
          <w:spacing w:val="-2"/>
          <w:szCs w:val="22"/>
        </w:rPr>
        <w:t>p</w:t>
      </w:r>
      <w:r w:rsidRPr="00755BA4">
        <w:rPr>
          <w:rFonts w:eastAsia="Arial Narrow" w:cs="Arial Narrow"/>
          <w:szCs w:val="22"/>
        </w:rPr>
        <w:t>idan</w:t>
      </w:r>
      <w:r w:rsidRPr="00755BA4">
        <w:rPr>
          <w:rFonts w:eastAsia="Arial Narrow" w:cs="Arial Narrow"/>
          <w:spacing w:val="-2"/>
          <w:szCs w:val="22"/>
        </w:rPr>
        <w:t xml:space="preserve"> </w:t>
      </w:r>
      <w:r w:rsidRPr="00755BA4">
        <w:rPr>
          <w:rFonts w:eastAsia="Arial Narrow" w:cs="Arial Narrow"/>
          <w:szCs w:val="22"/>
        </w:rPr>
        <w:t>el</w:t>
      </w:r>
      <w:r w:rsidRPr="00755BA4">
        <w:rPr>
          <w:rFonts w:eastAsia="Arial Narrow" w:cs="Arial Narrow"/>
          <w:spacing w:val="1"/>
          <w:szCs w:val="22"/>
        </w:rPr>
        <w:t xml:space="preserve"> </w:t>
      </w:r>
      <w:r w:rsidRPr="00755BA4">
        <w:rPr>
          <w:rFonts w:eastAsia="Arial Narrow" w:cs="Arial Narrow"/>
          <w:spacing w:val="-2"/>
          <w:szCs w:val="22"/>
        </w:rPr>
        <w:t>c</w:t>
      </w:r>
      <w:r w:rsidRPr="00755BA4">
        <w:rPr>
          <w:rFonts w:eastAsia="Arial Narrow" w:cs="Arial Narrow"/>
          <w:szCs w:val="22"/>
        </w:rPr>
        <w:t>urso</w:t>
      </w:r>
      <w:r w:rsidRPr="00755BA4">
        <w:rPr>
          <w:rFonts w:eastAsia="Arial Narrow" w:cs="Arial Narrow"/>
          <w:spacing w:val="1"/>
          <w:szCs w:val="22"/>
        </w:rPr>
        <w:t xml:space="preserve"> </w:t>
      </w:r>
      <w:r w:rsidRPr="00755BA4">
        <w:rPr>
          <w:rFonts w:eastAsia="Arial Narrow" w:cs="Arial Narrow"/>
          <w:spacing w:val="-2"/>
          <w:szCs w:val="22"/>
        </w:rPr>
        <w:t>n</w:t>
      </w:r>
      <w:r w:rsidRPr="00755BA4">
        <w:rPr>
          <w:rFonts w:eastAsia="Arial Narrow" w:cs="Arial Narrow"/>
          <w:szCs w:val="22"/>
        </w:rPr>
        <w:t>ormal</w:t>
      </w:r>
      <w:r w:rsidRPr="00755BA4">
        <w:rPr>
          <w:rFonts w:eastAsia="Arial Narrow" w:cs="Arial Narrow"/>
          <w:spacing w:val="-1"/>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zCs w:val="22"/>
        </w:rPr>
        <w:t>la m</w:t>
      </w:r>
      <w:r w:rsidRPr="00755BA4">
        <w:rPr>
          <w:rFonts w:eastAsia="Arial Narrow" w:cs="Arial Narrow"/>
          <w:spacing w:val="-1"/>
          <w:szCs w:val="22"/>
        </w:rPr>
        <w:t>i</w:t>
      </w:r>
      <w:r w:rsidRPr="00755BA4">
        <w:rPr>
          <w:rFonts w:eastAsia="Arial Narrow" w:cs="Arial Narrow"/>
          <w:szCs w:val="22"/>
        </w:rPr>
        <w:t>sma.</w:t>
      </w:r>
    </w:p>
    <w:p w14:paraId="0919A0C1" w14:textId="77777777" w:rsidR="008D0B7D" w:rsidRPr="00755BA4" w:rsidRDefault="008D0B7D" w:rsidP="00245FB4">
      <w:pPr>
        <w:pStyle w:val="Default"/>
        <w:rPr>
          <w:szCs w:val="22"/>
        </w:rPr>
      </w:pPr>
    </w:p>
    <w:p w14:paraId="3738B4A6" w14:textId="77777777" w:rsidR="007E705E" w:rsidRPr="00755BA4" w:rsidRDefault="007E705E" w:rsidP="00245FB4">
      <w:pPr>
        <w:pStyle w:val="Default"/>
        <w:rPr>
          <w:rFonts w:eastAsia="Arial Narrow" w:cs="Arial Narrow"/>
          <w:szCs w:val="22"/>
        </w:rPr>
      </w:pPr>
      <w:r w:rsidRPr="00755BA4">
        <w:rPr>
          <w:rFonts w:eastAsia="Arial Narrow" w:cs="Arial Narrow"/>
          <w:spacing w:val="-1"/>
          <w:szCs w:val="22"/>
        </w:rPr>
        <w:t>P</w:t>
      </w:r>
      <w:r w:rsidRPr="00755BA4">
        <w:rPr>
          <w:rFonts w:eastAsia="Arial Narrow" w:cs="Arial Narrow"/>
          <w:szCs w:val="22"/>
        </w:rPr>
        <w:t xml:space="preserve">ara </w:t>
      </w:r>
      <w:r w:rsidR="00AD3BB2" w:rsidRPr="00755BA4">
        <w:rPr>
          <w:rFonts w:eastAsia="Arial Narrow" w:cs="Arial Narrow"/>
          <w:szCs w:val="22"/>
        </w:rPr>
        <w:t>tal efecto</w:t>
      </w:r>
      <w:r w:rsidRPr="00755BA4">
        <w:rPr>
          <w:rFonts w:eastAsia="Arial Narrow" w:cs="Arial Narrow"/>
          <w:szCs w:val="22"/>
        </w:rPr>
        <w:t xml:space="preserve">, </w:t>
      </w:r>
      <w:r w:rsidR="00AD3BB2" w:rsidRPr="00755BA4">
        <w:rPr>
          <w:rFonts w:eastAsia="Arial Narrow" w:cs="Arial Narrow"/>
          <w:szCs w:val="22"/>
        </w:rPr>
        <w:t xml:space="preserve">la Contratante </w:t>
      </w:r>
      <w:r w:rsidRPr="00755BA4">
        <w:rPr>
          <w:rFonts w:eastAsia="Arial Narrow" w:cs="Arial Narrow"/>
          <w:szCs w:val="22"/>
        </w:rPr>
        <w:t>em</w:t>
      </w:r>
      <w:r w:rsidRPr="00755BA4">
        <w:rPr>
          <w:rFonts w:eastAsia="Arial Narrow" w:cs="Arial Narrow"/>
          <w:spacing w:val="1"/>
          <w:szCs w:val="22"/>
        </w:rPr>
        <w:t>i</w:t>
      </w:r>
      <w:r w:rsidRPr="00755BA4">
        <w:rPr>
          <w:rFonts w:eastAsia="Arial Narrow" w:cs="Arial Narrow"/>
          <w:spacing w:val="2"/>
          <w:szCs w:val="22"/>
        </w:rPr>
        <w:t>t</w:t>
      </w:r>
      <w:r w:rsidRPr="00755BA4">
        <w:rPr>
          <w:rFonts w:eastAsia="Arial Narrow" w:cs="Arial Narrow"/>
          <w:szCs w:val="22"/>
        </w:rPr>
        <w:t>irá</w:t>
      </w:r>
      <w:r w:rsidRPr="00755BA4">
        <w:rPr>
          <w:rFonts w:eastAsia="Arial Narrow" w:cs="Arial Narrow"/>
          <w:spacing w:val="-2"/>
          <w:szCs w:val="22"/>
        </w:rPr>
        <w:t xml:space="preserve"> </w:t>
      </w:r>
      <w:r w:rsidRPr="00755BA4">
        <w:rPr>
          <w:rFonts w:eastAsia="Arial Narrow" w:cs="Arial Narrow"/>
          <w:szCs w:val="22"/>
        </w:rPr>
        <w:t>a</w:t>
      </w:r>
      <w:r w:rsidRPr="00755BA4">
        <w:rPr>
          <w:rFonts w:eastAsia="Arial Narrow" w:cs="Arial Narrow"/>
          <w:spacing w:val="1"/>
          <w:szCs w:val="22"/>
        </w:rPr>
        <w:t>c</w:t>
      </w:r>
      <w:r w:rsidRPr="00755BA4">
        <w:rPr>
          <w:rFonts w:eastAsia="Arial Narrow" w:cs="Arial Narrow"/>
          <w:szCs w:val="22"/>
        </w:rPr>
        <w:t>ta</w:t>
      </w:r>
      <w:r w:rsidRPr="00755BA4">
        <w:rPr>
          <w:rFonts w:eastAsia="Arial Narrow" w:cs="Arial Narrow"/>
          <w:spacing w:val="-2"/>
          <w:szCs w:val="22"/>
        </w:rPr>
        <w:t xml:space="preserve"> </w:t>
      </w:r>
      <w:r w:rsidRPr="00755BA4">
        <w:rPr>
          <w:rFonts w:eastAsia="Arial Narrow" w:cs="Arial Narrow"/>
          <w:szCs w:val="22"/>
        </w:rPr>
        <w:t xml:space="preserve">de </w:t>
      </w:r>
      <w:r w:rsidRPr="00755BA4">
        <w:rPr>
          <w:rFonts w:eastAsia="Arial Narrow" w:cs="Arial Narrow"/>
          <w:spacing w:val="-1"/>
          <w:szCs w:val="22"/>
        </w:rPr>
        <w:t>s</w:t>
      </w:r>
      <w:r w:rsidRPr="00755BA4">
        <w:rPr>
          <w:rFonts w:eastAsia="Arial Narrow" w:cs="Arial Narrow"/>
          <w:szCs w:val="22"/>
        </w:rPr>
        <w:t>u</w:t>
      </w:r>
      <w:r w:rsidRPr="00755BA4">
        <w:rPr>
          <w:rFonts w:eastAsia="Arial Narrow" w:cs="Arial Narrow"/>
          <w:spacing w:val="1"/>
          <w:szCs w:val="22"/>
        </w:rPr>
        <w:t>s</w:t>
      </w:r>
      <w:r w:rsidRPr="00755BA4">
        <w:rPr>
          <w:rFonts w:eastAsia="Arial Narrow" w:cs="Arial Narrow"/>
          <w:szCs w:val="22"/>
        </w:rPr>
        <w:t>p</w:t>
      </w:r>
      <w:r w:rsidRPr="00755BA4">
        <w:rPr>
          <w:rFonts w:eastAsia="Arial Narrow" w:cs="Arial Narrow"/>
          <w:spacing w:val="-2"/>
          <w:szCs w:val="22"/>
        </w:rPr>
        <w:t>e</w:t>
      </w:r>
      <w:r w:rsidRPr="00755BA4">
        <w:rPr>
          <w:rFonts w:eastAsia="Arial Narrow" w:cs="Arial Narrow"/>
          <w:szCs w:val="22"/>
        </w:rPr>
        <w:t>n</w:t>
      </w:r>
      <w:r w:rsidRPr="00755BA4">
        <w:rPr>
          <w:rFonts w:eastAsia="Arial Narrow" w:cs="Arial Narrow"/>
          <w:spacing w:val="1"/>
          <w:szCs w:val="22"/>
        </w:rPr>
        <w:t>s</w:t>
      </w:r>
      <w:r w:rsidRPr="00755BA4">
        <w:rPr>
          <w:rFonts w:eastAsia="Arial Narrow" w:cs="Arial Narrow"/>
          <w:szCs w:val="22"/>
        </w:rPr>
        <w:t>i</w:t>
      </w:r>
      <w:r w:rsidRPr="00755BA4">
        <w:rPr>
          <w:rFonts w:eastAsia="Arial Narrow" w:cs="Arial Narrow"/>
          <w:spacing w:val="-2"/>
          <w:szCs w:val="22"/>
        </w:rPr>
        <w:t>ó</w:t>
      </w:r>
      <w:r w:rsidRPr="00755BA4">
        <w:rPr>
          <w:rFonts w:eastAsia="Arial Narrow" w:cs="Arial Narrow"/>
          <w:szCs w:val="22"/>
        </w:rPr>
        <w:t>n</w:t>
      </w:r>
      <w:r w:rsidRPr="00755BA4">
        <w:rPr>
          <w:rFonts w:eastAsia="Arial Narrow" w:cs="Arial Narrow"/>
          <w:spacing w:val="-2"/>
          <w:szCs w:val="22"/>
        </w:rPr>
        <w:t xml:space="preserve"> </w:t>
      </w:r>
      <w:r w:rsidRPr="00755BA4">
        <w:rPr>
          <w:rFonts w:eastAsia="Arial Narrow" w:cs="Arial Narrow"/>
          <w:szCs w:val="22"/>
        </w:rPr>
        <w:t>y/o</w:t>
      </w:r>
      <w:r w:rsidRPr="00755BA4">
        <w:rPr>
          <w:rFonts w:eastAsia="Arial Narrow" w:cs="Arial Narrow"/>
          <w:spacing w:val="2"/>
          <w:szCs w:val="22"/>
        </w:rPr>
        <w:t xml:space="preserve"> </w:t>
      </w:r>
      <w:r w:rsidRPr="00755BA4">
        <w:rPr>
          <w:rFonts w:eastAsia="Arial Narrow" w:cs="Arial Narrow"/>
          <w:szCs w:val="22"/>
        </w:rPr>
        <w:t>c</w:t>
      </w:r>
      <w:r w:rsidRPr="00755BA4">
        <w:rPr>
          <w:rFonts w:eastAsia="Arial Narrow" w:cs="Arial Narrow"/>
          <w:spacing w:val="-2"/>
          <w:szCs w:val="22"/>
        </w:rPr>
        <w:t>a</w:t>
      </w:r>
      <w:r w:rsidRPr="00755BA4">
        <w:rPr>
          <w:rFonts w:eastAsia="Arial Narrow" w:cs="Arial Narrow"/>
          <w:szCs w:val="22"/>
        </w:rPr>
        <w:t>n</w:t>
      </w:r>
      <w:r w:rsidRPr="00755BA4">
        <w:rPr>
          <w:rFonts w:eastAsia="Arial Narrow" w:cs="Arial Narrow"/>
          <w:spacing w:val="1"/>
          <w:szCs w:val="22"/>
        </w:rPr>
        <w:t>c</w:t>
      </w:r>
      <w:r w:rsidRPr="00755BA4">
        <w:rPr>
          <w:rFonts w:eastAsia="Arial Narrow" w:cs="Arial Narrow"/>
          <w:spacing w:val="-2"/>
          <w:szCs w:val="22"/>
        </w:rPr>
        <w:t>e</w:t>
      </w:r>
      <w:r w:rsidRPr="00755BA4">
        <w:rPr>
          <w:rFonts w:eastAsia="Arial Narrow" w:cs="Arial Narrow"/>
          <w:szCs w:val="22"/>
        </w:rPr>
        <w:t>lac</w:t>
      </w:r>
      <w:r w:rsidRPr="00755BA4">
        <w:rPr>
          <w:rFonts w:eastAsia="Arial Narrow" w:cs="Arial Narrow"/>
          <w:spacing w:val="-2"/>
          <w:szCs w:val="22"/>
        </w:rPr>
        <w:t>i</w:t>
      </w:r>
      <w:r w:rsidRPr="00755BA4">
        <w:rPr>
          <w:rFonts w:eastAsia="Arial Narrow" w:cs="Arial Narrow"/>
          <w:szCs w:val="22"/>
        </w:rPr>
        <w:t xml:space="preserve">ón </w:t>
      </w:r>
      <w:r w:rsidRPr="00755BA4">
        <w:rPr>
          <w:rFonts w:eastAsia="Arial Narrow" w:cs="Arial Narrow"/>
          <w:spacing w:val="-2"/>
          <w:szCs w:val="22"/>
        </w:rPr>
        <w:t>s</w:t>
      </w:r>
      <w:r w:rsidRPr="00755BA4">
        <w:rPr>
          <w:rFonts w:eastAsia="Arial Narrow" w:cs="Arial Narrow"/>
          <w:szCs w:val="22"/>
        </w:rPr>
        <w:t>egún</w:t>
      </w:r>
      <w:r w:rsidRPr="00755BA4">
        <w:rPr>
          <w:rFonts w:eastAsia="Arial Narrow" w:cs="Arial Narrow"/>
          <w:spacing w:val="-2"/>
          <w:szCs w:val="22"/>
        </w:rPr>
        <w:t xml:space="preserve"> </w:t>
      </w:r>
      <w:r w:rsidRPr="00755BA4">
        <w:rPr>
          <w:rFonts w:eastAsia="Arial Narrow" w:cs="Arial Narrow"/>
          <w:szCs w:val="22"/>
        </w:rPr>
        <w:t>corre</w:t>
      </w:r>
      <w:r w:rsidRPr="00755BA4">
        <w:rPr>
          <w:rFonts w:eastAsia="Arial Narrow" w:cs="Arial Narrow"/>
          <w:spacing w:val="-2"/>
          <w:szCs w:val="22"/>
        </w:rPr>
        <w:t>s</w:t>
      </w:r>
      <w:r w:rsidRPr="00755BA4">
        <w:rPr>
          <w:rFonts w:eastAsia="Arial Narrow" w:cs="Arial Narrow"/>
          <w:szCs w:val="22"/>
        </w:rPr>
        <w:t>ponda.</w:t>
      </w:r>
    </w:p>
    <w:p w14:paraId="15772869" w14:textId="77777777" w:rsidR="007E705E" w:rsidRPr="00755BA4" w:rsidRDefault="007E705E" w:rsidP="00245FB4">
      <w:pPr>
        <w:spacing w:after="0" w:line="240" w:lineRule="auto"/>
        <w:rPr>
          <w:rFonts w:ascii="Arial Narrow" w:hAnsi="Arial Narrow"/>
        </w:rPr>
      </w:pPr>
    </w:p>
    <w:p w14:paraId="17561166" w14:textId="77777777" w:rsidR="007E705E" w:rsidRPr="00755BA4" w:rsidRDefault="00DF08C8" w:rsidP="00153A25">
      <w:pPr>
        <w:pStyle w:val="Ttulo2"/>
        <w:numPr>
          <w:ilvl w:val="1"/>
          <w:numId w:val="70"/>
        </w:numPr>
        <w:rPr>
          <w:rFonts w:eastAsia="Arial Narrow"/>
          <w:szCs w:val="22"/>
        </w:rPr>
      </w:pPr>
      <w:bookmarkStart w:id="599" w:name="_Toc516003338"/>
      <w:bookmarkStart w:id="600" w:name="_Toc516003446"/>
      <w:bookmarkStart w:id="601" w:name="_Toc517085529"/>
      <w:r w:rsidRPr="00755BA4">
        <w:rPr>
          <w:rFonts w:eastAsia="Arial Narrow"/>
          <w:szCs w:val="22"/>
        </w:rPr>
        <w:t xml:space="preserve"> </w:t>
      </w:r>
      <w:bookmarkStart w:id="602" w:name="_Toc517855205"/>
      <w:bookmarkStart w:id="603" w:name="_Toc517855337"/>
      <w:bookmarkStart w:id="604" w:name="_Toc518559372"/>
      <w:r w:rsidR="007E705E" w:rsidRPr="00755BA4">
        <w:rPr>
          <w:rFonts w:eastAsia="Arial Narrow"/>
          <w:szCs w:val="22"/>
        </w:rPr>
        <w:t>CIERRE DE LA ETAPA DE RECIBO DE PROPUESTAS</w:t>
      </w:r>
      <w:bookmarkEnd w:id="599"/>
      <w:bookmarkEnd w:id="600"/>
      <w:bookmarkEnd w:id="601"/>
      <w:bookmarkEnd w:id="602"/>
      <w:bookmarkEnd w:id="603"/>
      <w:bookmarkEnd w:id="604"/>
    </w:p>
    <w:p w14:paraId="5BE633F2" w14:textId="77777777" w:rsidR="009A406E" w:rsidRPr="00755BA4" w:rsidRDefault="007E705E" w:rsidP="00245FB4">
      <w:pPr>
        <w:pStyle w:val="Default"/>
        <w:rPr>
          <w:rFonts w:eastAsia="Arial Narrow" w:cs="Arial Narrow"/>
          <w:szCs w:val="22"/>
        </w:rPr>
      </w:pPr>
      <w:r w:rsidRPr="00755BA4">
        <w:rPr>
          <w:rFonts w:eastAsia="Arial Narrow" w:cs="Arial Narrow"/>
          <w:spacing w:val="-1"/>
          <w:szCs w:val="22"/>
        </w:rPr>
        <w:t>E</w:t>
      </w:r>
      <w:r w:rsidRPr="00755BA4">
        <w:rPr>
          <w:rFonts w:eastAsia="Arial Narrow" w:cs="Arial Narrow"/>
          <w:szCs w:val="22"/>
        </w:rPr>
        <w:t>l</w:t>
      </w:r>
      <w:r w:rsidRPr="00755BA4">
        <w:rPr>
          <w:rFonts w:eastAsia="Arial Narrow" w:cs="Arial Narrow"/>
          <w:spacing w:val="5"/>
          <w:szCs w:val="22"/>
        </w:rPr>
        <w:t xml:space="preserve"> </w:t>
      </w:r>
      <w:r w:rsidRPr="00755BA4">
        <w:rPr>
          <w:rFonts w:eastAsia="Arial Narrow" w:cs="Arial Narrow"/>
          <w:szCs w:val="22"/>
        </w:rPr>
        <w:t>cier</w:t>
      </w:r>
      <w:r w:rsidRPr="00755BA4">
        <w:rPr>
          <w:rFonts w:eastAsia="Arial Narrow" w:cs="Arial Narrow"/>
          <w:spacing w:val="-3"/>
          <w:szCs w:val="22"/>
        </w:rPr>
        <w:t>r</w:t>
      </w:r>
      <w:r w:rsidRPr="00755BA4">
        <w:rPr>
          <w:rFonts w:eastAsia="Arial Narrow" w:cs="Arial Narrow"/>
          <w:szCs w:val="22"/>
        </w:rPr>
        <w:t>e</w:t>
      </w:r>
      <w:r w:rsidRPr="00755BA4">
        <w:rPr>
          <w:rFonts w:eastAsia="Arial Narrow" w:cs="Arial Narrow"/>
          <w:spacing w:val="4"/>
          <w:szCs w:val="22"/>
        </w:rPr>
        <w:t xml:space="preserve"> </w:t>
      </w:r>
      <w:r w:rsidRPr="00755BA4">
        <w:rPr>
          <w:rFonts w:eastAsia="Arial Narrow" w:cs="Arial Narrow"/>
          <w:szCs w:val="22"/>
        </w:rPr>
        <w:t>d</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5"/>
          <w:szCs w:val="22"/>
        </w:rPr>
        <w:t xml:space="preserve"> </w:t>
      </w:r>
      <w:r w:rsidRPr="00755BA4">
        <w:rPr>
          <w:rFonts w:eastAsia="Arial Narrow" w:cs="Arial Narrow"/>
          <w:szCs w:val="22"/>
        </w:rPr>
        <w:t>pr</w:t>
      </w:r>
      <w:r w:rsidRPr="00755BA4">
        <w:rPr>
          <w:rFonts w:eastAsia="Arial Narrow" w:cs="Arial Narrow"/>
          <w:spacing w:val="-2"/>
          <w:szCs w:val="22"/>
        </w:rPr>
        <w:t>o</w:t>
      </w:r>
      <w:r w:rsidRPr="00755BA4">
        <w:rPr>
          <w:rFonts w:eastAsia="Arial Narrow" w:cs="Arial Narrow"/>
          <w:szCs w:val="22"/>
        </w:rPr>
        <w:t>ce</w:t>
      </w:r>
      <w:r w:rsidRPr="00755BA4">
        <w:rPr>
          <w:rFonts w:eastAsia="Arial Narrow" w:cs="Arial Narrow"/>
          <w:spacing w:val="1"/>
          <w:szCs w:val="22"/>
        </w:rPr>
        <w:t>s</w:t>
      </w:r>
      <w:r w:rsidRPr="00755BA4">
        <w:rPr>
          <w:rFonts w:eastAsia="Arial Narrow" w:cs="Arial Narrow"/>
          <w:szCs w:val="22"/>
        </w:rPr>
        <w:t>o</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zCs w:val="22"/>
        </w:rPr>
        <w:t>se</w:t>
      </w:r>
      <w:r w:rsidRPr="00755BA4">
        <w:rPr>
          <w:rFonts w:eastAsia="Arial Narrow" w:cs="Arial Narrow"/>
          <w:spacing w:val="-2"/>
          <w:szCs w:val="22"/>
        </w:rPr>
        <w:t>l</w:t>
      </w:r>
      <w:r w:rsidRPr="00755BA4">
        <w:rPr>
          <w:rFonts w:eastAsia="Arial Narrow" w:cs="Arial Narrow"/>
          <w:szCs w:val="22"/>
        </w:rPr>
        <w:t>e</w:t>
      </w:r>
      <w:r w:rsidRPr="00755BA4">
        <w:rPr>
          <w:rFonts w:eastAsia="Arial Narrow" w:cs="Arial Narrow"/>
          <w:spacing w:val="-2"/>
          <w:szCs w:val="22"/>
        </w:rPr>
        <w:t>c</w:t>
      </w:r>
      <w:r w:rsidRPr="00755BA4">
        <w:rPr>
          <w:rFonts w:eastAsia="Arial Narrow" w:cs="Arial Narrow"/>
          <w:szCs w:val="22"/>
        </w:rPr>
        <w:t>ción</w:t>
      </w:r>
      <w:r w:rsidRPr="00755BA4">
        <w:rPr>
          <w:rFonts w:eastAsia="Arial Narrow" w:cs="Arial Narrow"/>
          <w:spacing w:val="2"/>
          <w:szCs w:val="22"/>
        </w:rPr>
        <w:t xml:space="preserve"> </w:t>
      </w:r>
      <w:r w:rsidRPr="00755BA4">
        <w:rPr>
          <w:rFonts w:eastAsia="Arial Narrow" w:cs="Arial Narrow"/>
          <w:szCs w:val="22"/>
        </w:rPr>
        <w:t>será</w:t>
      </w:r>
      <w:r w:rsidRPr="00755BA4">
        <w:rPr>
          <w:rFonts w:eastAsia="Arial Narrow" w:cs="Arial Narrow"/>
          <w:spacing w:val="2"/>
          <w:szCs w:val="22"/>
        </w:rPr>
        <w:t xml:space="preserve"> </w:t>
      </w:r>
      <w:r w:rsidRPr="00755BA4">
        <w:rPr>
          <w:rFonts w:eastAsia="Arial Narrow" w:cs="Arial Narrow"/>
          <w:szCs w:val="22"/>
        </w:rPr>
        <w:t>en</w:t>
      </w:r>
      <w:r w:rsidRPr="00755BA4">
        <w:rPr>
          <w:rFonts w:eastAsia="Arial Narrow" w:cs="Arial Narrow"/>
          <w:spacing w:val="8"/>
          <w:szCs w:val="22"/>
        </w:rPr>
        <w:t xml:space="preserve">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5"/>
          <w:szCs w:val="22"/>
        </w:rPr>
        <w:t xml:space="preserve"> </w:t>
      </w:r>
      <w:r w:rsidRPr="00755BA4">
        <w:rPr>
          <w:rFonts w:eastAsia="Arial Narrow" w:cs="Arial Narrow"/>
          <w:spacing w:val="-2"/>
          <w:szCs w:val="22"/>
        </w:rPr>
        <w:t>l</w:t>
      </w:r>
      <w:r w:rsidRPr="00755BA4">
        <w:rPr>
          <w:rFonts w:eastAsia="Arial Narrow" w:cs="Arial Narrow"/>
          <w:szCs w:val="22"/>
        </w:rPr>
        <w:t>ugar,</w:t>
      </w:r>
      <w:r w:rsidRPr="00755BA4">
        <w:rPr>
          <w:rFonts w:eastAsia="Arial Narrow" w:cs="Arial Narrow"/>
          <w:spacing w:val="2"/>
          <w:szCs w:val="22"/>
        </w:rPr>
        <w:t xml:space="preserve"> </w:t>
      </w:r>
      <w:r w:rsidRPr="00755BA4">
        <w:rPr>
          <w:rFonts w:eastAsia="Arial Narrow" w:cs="Arial Narrow"/>
          <w:szCs w:val="22"/>
        </w:rPr>
        <w:t>la</w:t>
      </w:r>
      <w:r w:rsidRPr="00755BA4">
        <w:rPr>
          <w:rFonts w:eastAsia="Arial Narrow" w:cs="Arial Narrow"/>
          <w:spacing w:val="5"/>
          <w:szCs w:val="22"/>
        </w:rPr>
        <w:t xml:space="preserve"> </w:t>
      </w:r>
      <w:r w:rsidRPr="00755BA4">
        <w:rPr>
          <w:rFonts w:eastAsia="Arial Narrow" w:cs="Arial Narrow"/>
          <w:szCs w:val="22"/>
        </w:rPr>
        <w:t>f</w:t>
      </w:r>
      <w:r w:rsidRPr="00755BA4">
        <w:rPr>
          <w:rFonts w:eastAsia="Arial Narrow" w:cs="Arial Narrow"/>
          <w:spacing w:val="-2"/>
          <w:szCs w:val="22"/>
        </w:rPr>
        <w:t>e</w:t>
      </w:r>
      <w:r w:rsidRPr="00755BA4">
        <w:rPr>
          <w:rFonts w:eastAsia="Arial Narrow" w:cs="Arial Narrow"/>
          <w:szCs w:val="22"/>
        </w:rPr>
        <w:t>cha y</w:t>
      </w:r>
      <w:r w:rsidRPr="00755BA4">
        <w:rPr>
          <w:rFonts w:eastAsia="Arial Narrow" w:cs="Arial Narrow"/>
          <w:spacing w:val="5"/>
          <w:szCs w:val="22"/>
        </w:rPr>
        <w:t xml:space="preserve"> </w:t>
      </w:r>
      <w:r w:rsidRPr="00755BA4">
        <w:rPr>
          <w:rFonts w:eastAsia="Arial Narrow" w:cs="Arial Narrow"/>
          <w:szCs w:val="22"/>
        </w:rPr>
        <w:t>hora</w:t>
      </w:r>
      <w:r w:rsidRPr="00755BA4">
        <w:rPr>
          <w:rFonts w:eastAsia="Arial Narrow" w:cs="Arial Narrow"/>
          <w:spacing w:val="2"/>
          <w:szCs w:val="22"/>
        </w:rPr>
        <w:t xml:space="preserve"> </w:t>
      </w:r>
      <w:r w:rsidRPr="00755BA4">
        <w:rPr>
          <w:rFonts w:eastAsia="Arial Narrow" w:cs="Arial Narrow"/>
          <w:szCs w:val="22"/>
        </w:rPr>
        <w:t>lí</w:t>
      </w:r>
      <w:r w:rsidRPr="00755BA4">
        <w:rPr>
          <w:rFonts w:eastAsia="Arial Narrow" w:cs="Arial Narrow"/>
          <w:spacing w:val="-2"/>
          <w:szCs w:val="22"/>
        </w:rPr>
        <w:t>m</w:t>
      </w:r>
      <w:r w:rsidRPr="00755BA4">
        <w:rPr>
          <w:rFonts w:eastAsia="Arial Narrow" w:cs="Arial Narrow"/>
          <w:szCs w:val="22"/>
        </w:rPr>
        <w:t>ite</w:t>
      </w:r>
      <w:r w:rsidRPr="00755BA4">
        <w:rPr>
          <w:rFonts w:eastAsia="Arial Narrow" w:cs="Arial Narrow"/>
          <w:spacing w:val="2"/>
          <w:szCs w:val="22"/>
        </w:rPr>
        <w:t xml:space="preserve"> </w:t>
      </w:r>
      <w:r w:rsidRPr="00755BA4">
        <w:rPr>
          <w:rFonts w:eastAsia="Arial Narrow" w:cs="Arial Narrow"/>
          <w:szCs w:val="22"/>
        </w:rPr>
        <w:t>e</w:t>
      </w:r>
      <w:r w:rsidRPr="00755BA4">
        <w:rPr>
          <w:rFonts w:eastAsia="Arial Narrow" w:cs="Arial Narrow"/>
          <w:spacing w:val="1"/>
          <w:szCs w:val="22"/>
        </w:rPr>
        <w:t>s</w:t>
      </w:r>
      <w:r w:rsidRPr="00755BA4">
        <w:rPr>
          <w:rFonts w:eastAsia="Arial Narrow" w:cs="Arial Narrow"/>
          <w:szCs w:val="22"/>
        </w:rPr>
        <w:t>ta</w:t>
      </w:r>
      <w:r w:rsidRPr="00755BA4">
        <w:rPr>
          <w:rFonts w:eastAsia="Arial Narrow" w:cs="Arial Narrow"/>
          <w:spacing w:val="-2"/>
          <w:szCs w:val="22"/>
        </w:rPr>
        <w:t>b</w:t>
      </w:r>
      <w:r w:rsidRPr="00755BA4">
        <w:rPr>
          <w:rFonts w:eastAsia="Arial Narrow" w:cs="Arial Narrow"/>
          <w:szCs w:val="22"/>
        </w:rPr>
        <w:t>le</w:t>
      </w:r>
      <w:r w:rsidRPr="00755BA4">
        <w:rPr>
          <w:rFonts w:eastAsia="Arial Narrow" w:cs="Arial Narrow"/>
          <w:spacing w:val="-2"/>
          <w:szCs w:val="22"/>
        </w:rPr>
        <w:t>c</w:t>
      </w:r>
      <w:r w:rsidRPr="00755BA4">
        <w:rPr>
          <w:rFonts w:eastAsia="Arial Narrow" w:cs="Arial Narrow"/>
          <w:szCs w:val="22"/>
        </w:rPr>
        <w:t>ida</w:t>
      </w:r>
      <w:r w:rsidRPr="00755BA4">
        <w:rPr>
          <w:rFonts w:eastAsia="Arial Narrow" w:cs="Arial Narrow"/>
          <w:spacing w:val="4"/>
          <w:szCs w:val="22"/>
        </w:rPr>
        <w:t xml:space="preserve"> </w:t>
      </w:r>
      <w:r w:rsidRPr="00755BA4">
        <w:rPr>
          <w:rFonts w:eastAsia="Arial Narrow" w:cs="Arial Narrow"/>
          <w:spacing w:val="-2"/>
          <w:szCs w:val="22"/>
        </w:rPr>
        <w:t>e</w:t>
      </w:r>
      <w:r w:rsidRPr="00755BA4">
        <w:rPr>
          <w:rFonts w:eastAsia="Arial Narrow" w:cs="Arial Narrow"/>
          <w:szCs w:val="22"/>
        </w:rPr>
        <w:t>n</w:t>
      </w:r>
      <w:r w:rsidRPr="00755BA4">
        <w:rPr>
          <w:rFonts w:eastAsia="Arial Narrow" w:cs="Arial Narrow"/>
          <w:spacing w:val="4"/>
          <w:szCs w:val="22"/>
        </w:rPr>
        <w:t xml:space="preserve">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2"/>
          <w:szCs w:val="22"/>
        </w:rPr>
        <w:t xml:space="preserve"> </w:t>
      </w:r>
      <w:r w:rsidRPr="00755BA4">
        <w:rPr>
          <w:rFonts w:eastAsia="Arial Narrow" w:cs="Arial Narrow"/>
          <w:szCs w:val="22"/>
        </w:rPr>
        <w:t>cronog</w:t>
      </w:r>
      <w:r w:rsidRPr="00755BA4">
        <w:rPr>
          <w:rFonts w:eastAsia="Arial Narrow" w:cs="Arial Narrow"/>
          <w:spacing w:val="-2"/>
          <w:szCs w:val="22"/>
        </w:rPr>
        <w:t>r</w:t>
      </w:r>
      <w:r w:rsidRPr="00755BA4">
        <w:rPr>
          <w:rFonts w:eastAsia="Arial Narrow" w:cs="Arial Narrow"/>
          <w:szCs w:val="22"/>
        </w:rPr>
        <w:t>ama</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zCs w:val="22"/>
        </w:rPr>
        <w:t>los present</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9"/>
          <w:szCs w:val="22"/>
        </w:rPr>
        <w:t xml:space="preserve"> </w:t>
      </w:r>
      <w:r w:rsidRPr="00755BA4">
        <w:rPr>
          <w:rFonts w:eastAsia="Arial Narrow" w:cs="Arial Narrow"/>
          <w:spacing w:val="-3"/>
          <w:szCs w:val="22"/>
        </w:rPr>
        <w:t>T</w:t>
      </w:r>
      <w:r w:rsidRPr="00755BA4">
        <w:rPr>
          <w:rFonts w:eastAsia="Arial Narrow" w:cs="Arial Narrow"/>
          <w:szCs w:val="22"/>
        </w:rPr>
        <w:t>érm</w:t>
      </w:r>
      <w:r w:rsidRPr="00755BA4">
        <w:rPr>
          <w:rFonts w:eastAsia="Arial Narrow" w:cs="Arial Narrow"/>
          <w:spacing w:val="1"/>
          <w:szCs w:val="22"/>
        </w:rPr>
        <w:t>i</w:t>
      </w:r>
      <w:r w:rsidRPr="00755BA4">
        <w:rPr>
          <w:rFonts w:eastAsia="Arial Narrow" w:cs="Arial Narrow"/>
          <w:spacing w:val="-2"/>
          <w:szCs w:val="22"/>
        </w:rPr>
        <w:t>n</w:t>
      </w:r>
      <w:r w:rsidRPr="00755BA4">
        <w:rPr>
          <w:rFonts w:eastAsia="Arial Narrow" w:cs="Arial Narrow"/>
          <w:szCs w:val="22"/>
        </w:rPr>
        <w:t>os</w:t>
      </w:r>
      <w:r w:rsidRPr="00755BA4">
        <w:rPr>
          <w:rFonts w:eastAsia="Arial Narrow" w:cs="Arial Narrow"/>
          <w:spacing w:val="-11"/>
          <w:szCs w:val="22"/>
        </w:rPr>
        <w:t xml:space="preserve"> </w:t>
      </w:r>
      <w:r w:rsidRPr="00755BA4">
        <w:rPr>
          <w:rFonts w:eastAsia="Arial Narrow" w:cs="Arial Narrow"/>
          <w:szCs w:val="22"/>
        </w:rPr>
        <w:t>de</w:t>
      </w:r>
      <w:r w:rsidRPr="00755BA4">
        <w:rPr>
          <w:rFonts w:eastAsia="Arial Narrow" w:cs="Arial Narrow"/>
          <w:spacing w:val="-9"/>
          <w:szCs w:val="22"/>
        </w:rPr>
        <w:t xml:space="preserve"> </w:t>
      </w:r>
      <w:r w:rsidRPr="00755BA4">
        <w:rPr>
          <w:rFonts w:eastAsia="Arial Narrow" w:cs="Arial Narrow"/>
          <w:spacing w:val="-1"/>
          <w:szCs w:val="22"/>
        </w:rPr>
        <w:t>R</w:t>
      </w:r>
      <w:r w:rsidRPr="00755BA4">
        <w:rPr>
          <w:rFonts w:eastAsia="Arial Narrow" w:cs="Arial Narrow"/>
          <w:szCs w:val="22"/>
        </w:rPr>
        <w:t>e</w:t>
      </w:r>
      <w:r w:rsidRPr="00755BA4">
        <w:rPr>
          <w:rFonts w:eastAsia="Arial Narrow" w:cs="Arial Narrow"/>
          <w:spacing w:val="-2"/>
          <w:szCs w:val="22"/>
        </w:rPr>
        <w:t>f</w:t>
      </w:r>
      <w:r w:rsidRPr="00755BA4">
        <w:rPr>
          <w:rFonts w:eastAsia="Arial Narrow" w:cs="Arial Narrow"/>
          <w:szCs w:val="22"/>
        </w:rPr>
        <w:t>er</w:t>
      </w:r>
      <w:r w:rsidRPr="00755BA4">
        <w:rPr>
          <w:rFonts w:eastAsia="Arial Narrow" w:cs="Arial Narrow"/>
          <w:spacing w:val="-2"/>
          <w:szCs w:val="22"/>
        </w:rPr>
        <w:t>e</w:t>
      </w:r>
      <w:r w:rsidRPr="00755BA4">
        <w:rPr>
          <w:rFonts w:eastAsia="Arial Narrow" w:cs="Arial Narrow"/>
          <w:szCs w:val="22"/>
        </w:rPr>
        <w:t>n</w:t>
      </w:r>
      <w:r w:rsidRPr="00755BA4">
        <w:rPr>
          <w:rFonts w:eastAsia="Arial Narrow" w:cs="Arial Narrow"/>
          <w:spacing w:val="1"/>
          <w:szCs w:val="22"/>
        </w:rPr>
        <w:t>c</w:t>
      </w:r>
      <w:r w:rsidRPr="00755BA4">
        <w:rPr>
          <w:rFonts w:eastAsia="Arial Narrow" w:cs="Arial Narrow"/>
          <w:szCs w:val="22"/>
        </w:rPr>
        <w:t>ia,</w:t>
      </w:r>
      <w:r w:rsidRPr="00755BA4">
        <w:rPr>
          <w:rFonts w:eastAsia="Arial Narrow" w:cs="Arial Narrow"/>
          <w:spacing w:val="-12"/>
          <w:szCs w:val="22"/>
        </w:rPr>
        <w:t xml:space="preserve"> </w:t>
      </w:r>
      <w:r w:rsidRPr="00755BA4">
        <w:rPr>
          <w:rFonts w:eastAsia="Arial Narrow" w:cs="Arial Narrow"/>
          <w:szCs w:val="22"/>
        </w:rPr>
        <w:t>de</w:t>
      </w:r>
      <w:r w:rsidRPr="00755BA4">
        <w:rPr>
          <w:rFonts w:eastAsia="Arial Narrow" w:cs="Arial Narrow"/>
          <w:spacing w:val="-12"/>
          <w:szCs w:val="22"/>
        </w:rPr>
        <w:t xml:space="preserve"> </w:t>
      </w:r>
      <w:r w:rsidRPr="00755BA4">
        <w:rPr>
          <w:rFonts w:eastAsia="Arial Narrow" w:cs="Arial Narrow"/>
          <w:szCs w:val="22"/>
        </w:rPr>
        <w:t>lo</w:t>
      </w:r>
      <w:r w:rsidRPr="00755BA4">
        <w:rPr>
          <w:rFonts w:eastAsia="Arial Narrow" w:cs="Arial Narrow"/>
          <w:spacing w:val="-11"/>
          <w:szCs w:val="22"/>
        </w:rPr>
        <w:t xml:space="preserve"> </w:t>
      </w:r>
      <w:r w:rsidRPr="00755BA4">
        <w:rPr>
          <w:rFonts w:eastAsia="Arial Narrow" w:cs="Arial Narrow"/>
          <w:szCs w:val="22"/>
        </w:rPr>
        <w:t>cu</w:t>
      </w:r>
      <w:r w:rsidRPr="00755BA4">
        <w:rPr>
          <w:rFonts w:eastAsia="Arial Narrow" w:cs="Arial Narrow"/>
          <w:spacing w:val="-2"/>
          <w:szCs w:val="22"/>
        </w:rPr>
        <w:t>a</w:t>
      </w:r>
      <w:r w:rsidRPr="00755BA4">
        <w:rPr>
          <w:rFonts w:eastAsia="Arial Narrow" w:cs="Arial Narrow"/>
          <w:szCs w:val="22"/>
        </w:rPr>
        <w:t>l</w:t>
      </w:r>
      <w:r w:rsidRPr="00755BA4">
        <w:rPr>
          <w:rFonts w:eastAsia="Arial Narrow" w:cs="Arial Narrow"/>
          <w:spacing w:val="-9"/>
          <w:szCs w:val="22"/>
        </w:rPr>
        <w:t xml:space="preserve"> </w:t>
      </w:r>
      <w:r w:rsidRPr="00755BA4">
        <w:rPr>
          <w:rFonts w:eastAsia="Arial Narrow" w:cs="Arial Narrow"/>
          <w:spacing w:val="-2"/>
          <w:szCs w:val="22"/>
        </w:rPr>
        <w:t>s</w:t>
      </w:r>
      <w:r w:rsidRPr="00755BA4">
        <w:rPr>
          <w:rFonts w:eastAsia="Arial Narrow" w:cs="Arial Narrow"/>
          <w:szCs w:val="22"/>
        </w:rPr>
        <w:t>e</w:t>
      </w:r>
      <w:r w:rsidRPr="00755BA4">
        <w:rPr>
          <w:rFonts w:eastAsia="Arial Narrow" w:cs="Arial Narrow"/>
          <w:spacing w:val="-9"/>
          <w:szCs w:val="22"/>
        </w:rPr>
        <w:t xml:space="preserve"> </w:t>
      </w:r>
      <w:r w:rsidRPr="00755BA4">
        <w:rPr>
          <w:rFonts w:eastAsia="Arial Narrow" w:cs="Arial Narrow"/>
          <w:szCs w:val="22"/>
        </w:rPr>
        <w:t>d</w:t>
      </w:r>
      <w:r w:rsidRPr="00755BA4">
        <w:rPr>
          <w:rFonts w:eastAsia="Arial Narrow" w:cs="Arial Narrow"/>
          <w:spacing w:val="-2"/>
          <w:szCs w:val="22"/>
        </w:rPr>
        <w:t>e</w:t>
      </w:r>
      <w:r w:rsidRPr="00755BA4">
        <w:rPr>
          <w:rFonts w:eastAsia="Arial Narrow" w:cs="Arial Narrow"/>
          <w:szCs w:val="22"/>
        </w:rPr>
        <w:t>jará</w:t>
      </w:r>
      <w:r w:rsidRPr="00755BA4">
        <w:rPr>
          <w:rFonts w:eastAsia="Arial Narrow" w:cs="Arial Narrow"/>
          <w:spacing w:val="-12"/>
          <w:szCs w:val="22"/>
        </w:rPr>
        <w:t xml:space="preserve"> </w:t>
      </w:r>
      <w:r w:rsidRPr="00755BA4">
        <w:rPr>
          <w:rFonts w:eastAsia="Arial Narrow" w:cs="Arial Narrow"/>
          <w:szCs w:val="22"/>
        </w:rPr>
        <w:t>co</w:t>
      </w:r>
      <w:r w:rsidRPr="00755BA4">
        <w:rPr>
          <w:rFonts w:eastAsia="Arial Narrow" w:cs="Arial Narrow"/>
          <w:spacing w:val="-2"/>
          <w:szCs w:val="22"/>
        </w:rPr>
        <w:t>n</w:t>
      </w:r>
      <w:r w:rsidRPr="00755BA4">
        <w:rPr>
          <w:rFonts w:eastAsia="Arial Narrow" w:cs="Arial Narrow"/>
          <w:szCs w:val="22"/>
        </w:rPr>
        <w:t>s</w:t>
      </w:r>
      <w:r w:rsidRPr="00755BA4">
        <w:rPr>
          <w:rFonts w:eastAsia="Arial Narrow" w:cs="Arial Narrow"/>
          <w:spacing w:val="-2"/>
          <w:szCs w:val="22"/>
        </w:rPr>
        <w:t>t</w:t>
      </w:r>
      <w:r w:rsidRPr="00755BA4">
        <w:rPr>
          <w:rFonts w:eastAsia="Arial Narrow" w:cs="Arial Narrow"/>
          <w:szCs w:val="22"/>
        </w:rPr>
        <w:t>an</w:t>
      </w:r>
      <w:r w:rsidRPr="00755BA4">
        <w:rPr>
          <w:rFonts w:eastAsia="Arial Narrow" w:cs="Arial Narrow"/>
          <w:spacing w:val="1"/>
          <w:szCs w:val="22"/>
        </w:rPr>
        <w:t>c</w:t>
      </w:r>
      <w:r w:rsidRPr="00755BA4">
        <w:rPr>
          <w:rFonts w:eastAsia="Arial Narrow" w:cs="Arial Narrow"/>
          <w:szCs w:val="22"/>
        </w:rPr>
        <w:t>ia</w:t>
      </w:r>
      <w:r w:rsidRPr="00755BA4">
        <w:rPr>
          <w:rFonts w:eastAsia="Arial Narrow" w:cs="Arial Narrow"/>
          <w:spacing w:val="-11"/>
          <w:szCs w:val="22"/>
        </w:rPr>
        <w:t xml:space="preserve"> </w:t>
      </w:r>
      <w:r w:rsidRPr="00755BA4">
        <w:rPr>
          <w:rFonts w:eastAsia="Arial Narrow" w:cs="Arial Narrow"/>
          <w:szCs w:val="22"/>
        </w:rPr>
        <w:t>m</w:t>
      </w:r>
      <w:r w:rsidRPr="00755BA4">
        <w:rPr>
          <w:rFonts w:eastAsia="Arial Narrow" w:cs="Arial Narrow"/>
          <w:spacing w:val="-2"/>
          <w:szCs w:val="22"/>
        </w:rPr>
        <w:t>e</w:t>
      </w:r>
      <w:r w:rsidRPr="00755BA4">
        <w:rPr>
          <w:rFonts w:eastAsia="Arial Narrow" w:cs="Arial Narrow"/>
          <w:szCs w:val="22"/>
        </w:rPr>
        <w:t>diante</w:t>
      </w:r>
      <w:r w:rsidRPr="00755BA4">
        <w:rPr>
          <w:rFonts w:eastAsia="Arial Narrow" w:cs="Arial Narrow"/>
          <w:spacing w:val="-11"/>
          <w:szCs w:val="22"/>
        </w:rPr>
        <w:t xml:space="preserve"> </w:t>
      </w:r>
      <w:r w:rsidRPr="00755BA4">
        <w:rPr>
          <w:rFonts w:eastAsia="Arial Narrow" w:cs="Arial Narrow"/>
          <w:spacing w:val="-1"/>
          <w:szCs w:val="22"/>
        </w:rPr>
        <w:t>A</w:t>
      </w:r>
      <w:r w:rsidRPr="00755BA4">
        <w:rPr>
          <w:rFonts w:eastAsia="Arial Narrow" w:cs="Arial Narrow"/>
          <w:szCs w:val="22"/>
        </w:rPr>
        <w:t>c</w:t>
      </w:r>
      <w:r w:rsidRPr="00755BA4">
        <w:rPr>
          <w:rFonts w:eastAsia="Arial Narrow" w:cs="Arial Narrow"/>
          <w:spacing w:val="-2"/>
          <w:szCs w:val="22"/>
        </w:rPr>
        <w:t>t</w:t>
      </w:r>
      <w:r w:rsidRPr="00755BA4">
        <w:rPr>
          <w:rFonts w:eastAsia="Arial Narrow" w:cs="Arial Narrow"/>
          <w:szCs w:val="22"/>
        </w:rPr>
        <w:t>a</w:t>
      </w:r>
      <w:r w:rsidRPr="00755BA4">
        <w:rPr>
          <w:rFonts w:eastAsia="Arial Narrow" w:cs="Arial Narrow"/>
          <w:spacing w:val="-9"/>
          <w:szCs w:val="22"/>
        </w:rPr>
        <w:t xml:space="preserve"> </w:t>
      </w:r>
      <w:r w:rsidRPr="00755BA4">
        <w:rPr>
          <w:rFonts w:eastAsia="Arial Narrow" w:cs="Arial Narrow"/>
          <w:szCs w:val="22"/>
        </w:rPr>
        <w:t>de</w:t>
      </w:r>
      <w:r w:rsidRPr="00755BA4">
        <w:rPr>
          <w:rFonts w:eastAsia="Arial Narrow" w:cs="Arial Narrow"/>
          <w:spacing w:val="-12"/>
          <w:szCs w:val="22"/>
        </w:rPr>
        <w:t xml:space="preserve"> </w:t>
      </w:r>
      <w:r w:rsidRPr="00755BA4">
        <w:rPr>
          <w:rFonts w:eastAsia="Arial Narrow" w:cs="Arial Narrow"/>
          <w:spacing w:val="-1"/>
          <w:szCs w:val="22"/>
        </w:rPr>
        <w:t>C</w:t>
      </w:r>
      <w:r w:rsidRPr="00755BA4">
        <w:rPr>
          <w:rFonts w:eastAsia="Arial Narrow" w:cs="Arial Narrow"/>
          <w:szCs w:val="22"/>
        </w:rPr>
        <w:t>ierre</w:t>
      </w:r>
      <w:r w:rsidRPr="00755BA4">
        <w:rPr>
          <w:rFonts w:eastAsia="Arial Narrow" w:cs="Arial Narrow"/>
          <w:spacing w:val="-15"/>
          <w:szCs w:val="22"/>
        </w:rPr>
        <w:t xml:space="preserve"> </w:t>
      </w:r>
      <w:r w:rsidRPr="00755BA4">
        <w:rPr>
          <w:rFonts w:eastAsia="Arial Narrow" w:cs="Arial Narrow"/>
          <w:szCs w:val="22"/>
        </w:rPr>
        <w:t>su</w:t>
      </w:r>
      <w:r w:rsidRPr="00755BA4">
        <w:rPr>
          <w:rFonts w:eastAsia="Arial Narrow" w:cs="Arial Narrow"/>
          <w:spacing w:val="1"/>
          <w:szCs w:val="22"/>
        </w:rPr>
        <w:t>s</w:t>
      </w:r>
      <w:r w:rsidRPr="00755BA4">
        <w:rPr>
          <w:rFonts w:eastAsia="Arial Narrow" w:cs="Arial Narrow"/>
          <w:szCs w:val="22"/>
        </w:rPr>
        <w:t>c</w:t>
      </w:r>
      <w:r w:rsidRPr="00755BA4">
        <w:rPr>
          <w:rFonts w:eastAsia="Arial Narrow" w:cs="Arial Narrow"/>
          <w:spacing w:val="-3"/>
          <w:szCs w:val="22"/>
        </w:rPr>
        <w:t>r</w:t>
      </w:r>
      <w:r w:rsidRPr="00755BA4">
        <w:rPr>
          <w:rFonts w:eastAsia="Arial Narrow" w:cs="Arial Narrow"/>
          <w:szCs w:val="22"/>
        </w:rPr>
        <w:t>ita</w:t>
      </w:r>
      <w:r w:rsidRPr="00755BA4">
        <w:rPr>
          <w:rFonts w:eastAsia="Arial Narrow" w:cs="Arial Narrow"/>
          <w:spacing w:val="-12"/>
          <w:szCs w:val="22"/>
        </w:rPr>
        <w:t xml:space="preserve"> </w:t>
      </w:r>
      <w:r w:rsidRPr="00755BA4">
        <w:rPr>
          <w:rFonts w:eastAsia="Arial Narrow" w:cs="Arial Narrow"/>
          <w:szCs w:val="22"/>
        </w:rPr>
        <w:t>por</w:t>
      </w:r>
      <w:r w:rsidRPr="00755BA4">
        <w:rPr>
          <w:rFonts w:eastAsia="Arial Narrow" w:cs="Arial Narrow"/>
          <w:spacing w:val="-9"/>
          <w:szCs w:val="22"/>
        </w:rPr>
        <w:t xml:space="preserve"> </w:t>
      </w:r>
      <w:r w:rsidRPr="00755BA4">
        <w:rPr>
          <w:rFonts w:eastAsia="Arial Narrow" w:cs="Arial Narrow"/>
          <w:spacing w:val="-2"/>
          <w:szCs w:val="22"/>
        </w:rPr>
        <w:t>q</w:t>
      </w:r>
      <w:r w:rsidRPr="00755BA4">
        <w:rPr>
          <w:rFonts w:eastAsia="Arial Narrow" w:cs="Arial Narrow"/>
          <w:szCs w:val="22"/>
        </w:rPr>
        <w:t>uie</w:t>
      </w:r>
      <w:r w:rsidRPr="00755BA4">
        <w:rPr>
          <w:rFonts w:eastAsia="Arial Narrow" w:cs="Arial Narrow"/>
          <w:spacing w:val="-2"/>
          <w:szCs w:val="22"/>
        </w:rPr>
        <w:t>n</w:t>
      </w:r>
      <w:r w:rsidRPr="00755BA4">
        <w:rPr>
          <w:rFonts w:eastAsia="Arial Narrow" w:cs="Arial Narrow"/>
          <w:szCs w:val="22"/>
        </w:rPr>
        <w:t>es se en</w:t>
      </w:r>
      <w:r w:rsidRPr="00755BA4">
        <w:rPr>
          <w:rFonts w:eastAsia="Arial Narrow" w:cs="Arial Narrow"/>
          <w:spacing w:val="-1"/>
          <w:szCs w:val="22"/>
        </w:rPr>
        <w:t>c</w:t>
      </w:r>
      <w:r w:rsidRPr="00755BA4">
        <w:rPr>
          <w:rFonts w:eastAsia="Arial Narrow" w:cs="Arial Narrow"/>
          <w:szCs w:val="22"/>
        </w:rPr>
        <w:t>uentr</w:t>
      </w:r>
      <w:r w:rsidRPr="00755BA4">
        <w:rPr>
          <w:rFonts w:eastAsia="Arial Narrow" w:cs="Arial Narrow"/>
          <w:spacing w:val="-2"/>
          <w:szCs w:val="22"/>
        </w:rPr>
        <w:t>e</w:t>
      </w:r>
      <w:r w:rsidRPr="00755BA4">
        <w:rPr>
          <w:rFonts w:eastAsia="Arial Narrow" w:cs="Arial Narrow"/>
          <w:szCs w:val="22"/>
        </w:rPr>
        <w:t>n pre</w:t>
      </w:r>
      <w:r w:rsidRPr="00755BA4">
        <w:rPr>
          <w:rFonts w:eastAsia="Arial Narrow" w:cs="Arial Narrow"/>
          <w:spacing w:val="-2"/>
          <w:szCs w:val="22"/>
        </w:rPr>
        <w:t>s</w:t>
      </w:r>
      <w:r w:rsidRPr="00755BA4">
        <w:rPr>
          <w:rFonts w:eastAsia="Arial Narrow" w:cs="Arial Narrow"/>
          <w:szCs w:val="22"/>
        </w:rPr>
        <w:t>ente</w:t>
      </w:r>
      <w:r w:rsidRPr="00755BA4">
        <w:rPr>
          <w:rFonts w:eastAsia="Arial Narrow" w:cs="Arial Narrow"/>
          <w:spacing w:val="-1"/>
          <w:szCs w:val="22"/>
        </w:rPr>
        <w:t>s</w:t>
      </w:r>
      <w:r w:rsidRPr="00755BA4">
        <w:rPr>
          <w:rFonts w:eastAsia="Arial Narrow" w:cs="Arial Narrow"/>
          <w:szCs w:val="22"/>
        </w:rPr>
        <w:t xml:space="preserve">, </w:t>
      </w:r>
      <w:r w:rsidR="00C84B8C" w:rsidRPr="00755BA4">
        <w:rPr>
          <w:rFonts w:eastAsia="Arial Narrow" w:cs="Arial Narrow"/>
          <w:szCs w:val="22"/>
        </w:rPr>
        <w:t>para su posterior publicación</w:t>
      </w:r>
      <w:r w:rsidR="009A406E" w:rsidRPr="00755BA4">
        <w:rPr>
          <w:rFonts w:eastAsia="Arial Narrow" w:cs="Arial Narrow"/>
          <w:szCs w:val="22"/>
        </w:rPr>
        <w:t xml:space="preserve"> en la página web </w:t>
      </w:r>
      <w:hyperlink r:id="rId23" w:history="1">
        <w:r w:rsidR="009A406E" w:rsidRPr="00755BA4">
          <w:rPr>
            <w:rStyle w:val="Hipervnculo"/>
            <w:rFonts w:eastAsia="Arial Narrow" w:cs="Arial Narrow"/>
            <w:szCs w:val="22"/>
          </w:rPr>
          <w:t>www.fiduprevisora.com.co</w:t>
        </w:r>
      </w:hyperlink>
    </w:p>
    <w:p w14:paraId="2963A61A" w14:textId="77777777" w:rsidR="009A406E" w:rsidRPr="00755BA4" w:rsidRDefault="009A406E" w:rsidP="00245FB4">
      <w:pPr>
        <w:spacing w:after="0" w:line="240" w:lineRule="auto"/>
        <w:ind w:left="102" w:right="68"/>
        <w:jc w:val="both"/>
        <w:rPr>
          <w:rFonts w:ascii="Arial Narrow" w:eastAsia="Arial Narrow" w:hAnsi="Arial Narrow" w:cs="Arial Narrow"/>
          <w:b/>
          <w:bCs/>
        </w:rPr>
      </w:pPr>
    </w:p>
    <w:p w14:paraId="6EE80F74" w14:textId="77777777" w:rsidR="007E705E" w:rsidRPr="00755BA4" w:rsidRDefault="00DF08C8" w:rsidP="00153A25">
      <w:pPr>
        <w:pStyle w:val="Ttulo2"/>
        <w:numPr>
          <w:ilvl w:val="1"/>
          <w:numId w:val="70"/>
        </w:numPr>
        <w:rPr>
          <w:rFonts w:eastAsia="Arial Narrow"/>
          <w:szCs w:val="22"/>
        </w:rPr>
      </w:pPr>
      <w:bookmarkStart w:id="605" w:name="_Toc516003339"/>
      <w:bookmarkStart w:id="606" w:name="_Toc516003447"/>
      <w:bookmarkStart w:id="607" w:name="_Toc517085530"/>
      <w:r w:rsidRPr="00755BA4">
        <w:rPr>
          <w:rFonts w:eastAsia="Arial Narrow"/>
          <w:szCs w:val="22"/>
        </w:rPr>
        <w:t xml:space="preserve"> </w:t>
      </w:r>
      <w:bookmarkStart w:id="608" w:name="_Toc517855206"/>
      <w:bookmarkStart w:id="609" w:name="_Toc517855338"/>
      <w:bookmarkStart w:id="610" w:name="_Toc518559373"/>
      <w:r w:rsidR="007E705E" w:rsidRPr="00755BA4">
        <w:rPr>
          <w:rFonts w:eastAsia="Arial Narrow"/>
          <w:szCs w:val="22"/>
        </w:rPr>
        <w:t>VERIFICACIÓN DE REQUISITOS HABILITANTES DE CARÁCTER JURÍDICO, TÉCNICO Y FINANCIERO</w:t>
      </w:r>
      <w:bookmarkEnd w:id="605"/>
      <w:bookmarkEnd w:id="606"/>
      <w:bookmarkEnd w:id="607"/>
      <w:bookmarkEnd w:id="608"/>
      <w:bookmarkEnd w:id="609"/>
      <w:bookmarkEnd w:id="610"/>
    </w:p>
    <w:p w14:paraId="57A5D771" w14:textId="77777777" w:rsidR="007E705E" w:rsidRPr="00755BA4" w:rsidRDefault="007E705E" w:rsidP="00245FB4">
      <w:pPr>
        <w:pStyle w:val="Default"/>
        <w:rPr>
          <w:rFonts w:eastAsia="Arial Narrow" w:cs="Arial Narrow"/>
          <w:szCs w:val="22"/>
        </w:rPr>
      </w:pPr>
      <w:r w:rsidRPr="00755BA4">
        <w:rPr>
          <w:rFonts w:eastAsia="Arial Narrow" w:cs="Arial Narrow"/>
          <w:szCs w:val="22"/>
        </w:rPr>
        <w:t>La</w:t>
      </w:r>
      <w:r w:rsidRPr="00755BA4">
        <w:rPr>
          <w:rFonts w:eastAsia="Arial Narrow" w:cs="Arial Narrow"/>
          <w:spacing w:val="2"/>
          <w:szCs w:val="22"/>
        </w:rPr>
        <w:t xml:space="preserve"> </w:t>
      </w:r>
      <w:r w:rsidRPr="00755BA4">
        <w:rPr>
          <w:rFonts w:eastAsia="Arial Narrow" w:cs="Arial Narrow"/>
          <w:szCs w:val="22"/>
        </w:rPr>
        <w:t>veri</w:t>
      </w:r>
      <w:r w:rsidRPr="00755BA4">
        <w:rPr>
          <w:rFonts w:eastAsia="Arial Narrow" w:cs="Arial Narrow"/>
          <w:spacing w:val="-2"/>
          <w:szCs w:val="22"/>
        </w:rPr>
        <w:t>f</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pacing w:val="-2"/>
          <w:szCs w:val="22"/>
        </w:rPr>
        <w:t>a</w:t>
      </w:r>
      <w:r w:rsidRPr="00755BA4">
        <w:rPr>
          <w:rFonts w:eastAsia="Arial Narrow" w:cs="Arial Narrow"/>
          <w:szCs w:val="22"/>
        </w:rPr>
        <w:t>ción de</w:t>
      </w:r>
      <w:r w:rsidRPr="00755BA4">
        <w:rPr>
          <w:rFonts w:eastAsia="Arial Narrow" w:cs="Arial Narrow"/>
          <w:spacing w:val="2"/>
          <w:szCs w:val="22"/>
        </w:rPr>
        <w:t xml:space="preserve"> </w:t>
      </w:r>
      <w:r w:rsidRPr="00755BA4">
        <w:rPr>
          <w:rFonts w:eastAsia="Arial Narrow" w:cs="Arial Narrow"/>
          <w:szCs w:val="22"/>
        </w:rPr>
        <w:t>l</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req</w:t>
      </w:r>
      <w:r w:rsidRPr="00755BA4">
        <w:rPr>
          <w:rFonts w:eastAsia="Arial Narrow" w:cs="Arial Narrow"/>
          <w:spacing w:val="-2"/>
          <w:szCs w:val="22"/>
        </w:rPr>
        <w:t>u</w:t>
      </w:r>
      <w:r w:rsidRPr="00755BA4">
        <w:rPr>
          <w:rFonts w:eastAsia="Arial Narrow" w:cs="Arial Narrow"/>
          <w:szCs w:val="22"/>
        </w:rPr>
        <w:t>i</w:t>
      </w:r>
      <w:r w:rsidRPr="00755BA4">
        <w:rPr>
          <w:rFonts w:eastAsia="Arial Narrow" w:cs="Arial Narrow"/>
          <w:spacing w:val="1"/>
          <w:szCs w:val="22"/>
        </w:rPr>
        <w:t>s</w:t>
      </w:r>
      <w:r w:rsidRPr="00755BA4">
        <w:rPr>
          <w:rFonts w:eastAsia="Arial Narrow" w:cs="Arial Narrow"/>
          <w:szCs w:val="22"/>
        </w:rPr>
        <w:t>i</w:t>
      </w:r>
      <w:r w:rsidRPr="00755BA4">
        <w:rPr>
          <w:rFonts w:eastAsia="Arial Narrow" w:cs="Arial Narrow"/>
          <w:spacing w:val="-2"/>
          <w:szCs w:val="22"/>
        </w:rPr>
        <w:t>to</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hab</w:t>
      </w:r>
      <w:r w:rsidRPr="00755BA4">
        <w:rPr>
          <w:rFonts w:eastAsia="Arial Narrow" w:cs="Arial Narrow"/>
          <w:spacing w:val="-2"/>
          <w:szCs w:val="22"/>
        </w:rPr>
        <w:t>i</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zCs w:val="22"/>
        </w:rPr>
        <w:t>ta</w:t>
      </w:r>
      <w:r w:rsidRPr="00755BA4">
        <w:rPr>
          <w:rFonts w:eastAsia="Arial Narrow" w:cs="Arial Narrow"/>
          <w:spacing w:val="-2"/>
          <w:szCs w:val="22"/>
        </w:rPr>
        <w:t>n</w:t>
      </w:r>
      <w:r w:rsidRPr="00755BA4">
        <w:rPr>
          <w:rFonts w:eastAsia="Arial Narrow" w:cs="Arial Narrow"/>
          <w:szCs w:val="22"/>
        </w:rPr>
        <w:t>tes</w:t>
      </w:r>
      <w:r w:rsidRPr="00755BA4">
        <w:rPr>
          <w:rFonts w:eastAsia="Arial Narrow" w:cs="Arial Narrow"/>
          <w:spacing w:val="3"/>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2"/>
          <w:szCs w:val="22"/>
        </w:rPr>
        <w:t xml:space="preserve"> </w:t>
      </w:r>
      <w:r w:rsidRPr="00755BA4">
        <w:rPr>
          <w:rFonts w:eastAsia="Arial Narrow" w:cs="Arial Narrow"/>
          <w:szCs w:val="22"/>
        </w:rPr>
        <w:t>car</w:t>
      </w:r>
      <w:r w:rsidRPr="00755BA4">
        <w:rPr>
          <w:rFonts w:eastAsia="Arial Narrow" w:cs="Arial Narrow"/>
          <w:spacing w:val="-2"/>
          <w:szCs w:val="22"/>
        </w:rPr>
        <w:t>á</w:t>
      </w:r>
      <w:r w:rsidRPr="00755BA4">
        <w:rPr>
          <w:rFonts w:eastAsia="Arial Narrow" w:cs="Arial Narrow"/>
          <w:szCs w:val="22"/>
        </w:rPr>
        <w:t>cter</w:t>
      </w:r>
      <w:r w:rsidRPr="00755BA4">
        <w:rPr>
          <w:rFonts w:eastAsia="Arial Narrow" w:cs="Arial Narrow"/>
          <w:spacing w:val="2"/>
          <w:szCs w:val="22"/>
        </w:rPr>
        <w:t xml:space="preserve"> </w:t>
      </w:r>
      <w:r w:rsidRPr="00755BA4">
        <w:rPr>
          <w:rFonts w:eastAsia="Arial Narrow" w:cs="Arial Narrow"/>
          <w:spacing w:val="-2"/>
          <w:szCs w:val="22"/>
        </w:rPr>
        <w:t>j</w:t>
      </w:r>
      <w:r w:rsidRPr="00755BA4">
        <w:rPr>
          <w:rFonts w:eastAsia="Arial Narrow" w:cs="Arial Narrow"/>
          <w:szCs w:val="22"/>
        </w:rPr>
        <w:t>urí</w:t>
      </w:r>
      <w:r w:rsidRPr="00755BA4">
        <w:rPr>
          <w:rFonts w:eastAsia="Arial Narrow" w:cs="Arial Narrow"/>
          <w:spacing w:val="-2"/>
          <w:szCs w:val="22"/>
        </w:rPr>
        <w:t>d</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zCs w:val="22"/>
        </w:rPr>
        <w:t>o,</w:t>
      </w:r>
      <w:r w:rsidRPr="00755BA4">
        <w:rPr>
          <w:rFonts w:eastAsia="Arial Narrow" w:cs="Arial Narrow"/>
          <w:spacing w:val="2"/>
          <w:szCs w:val="22"/>
        </w:rPr>
        <w:t xml:space="preserve"> </w:t>
      </w:r>
      <w:r w:rsidRPr="00755BA4">
        <w:rPr>
          <w:rFonts w:eastAsia="Arial Narrow" w:cs="Arial Narrow"/>
          <w:szCs w:val="22"/>
        </w:rPr>
        <w:t>t</w:t>
      </w:r>
      <w:r w:rsidRPr="00755BA4">
        <w:rPr>
          <w:rFonts w:eastAsia="Arial Narrow" w:cs="Arial Narrow"/>
          <w:spacing w:val="-2"/>
          <w:szCs w:val="22"/>
        </w:rPr>
        <w:t>é</w:t>
      </w:r>
      <w:r w:rsidRPr="00755BA4">
        <w:rPr>
          <w:rFonts w:eastAsia="Arial Narrow" w:cs="Arial Narrow"/>
          <w:szCs w:val="22"/>
        </w:rPr>
        <w:t>cn</w:t>
      </w:r>
      <w:r w:rsidRPr="00755BA4">
        <w:rPr>
          <w:rFonts w:eastAsia="Arial Narrow" w:cs="Arial Narrow"/>
          <w:spacing w:val="-2"/>
          <w:szCs w:val="22"/>
        </w:rPr>
        <w:t>i</w:t>
      </w:r>
      <w:r w:rsidRPr="00755BA4">
        <w:rPr>
          <w:rFonts w:eastAsia="Arial Narrow" w:cs="Arial Narrow"/>
          <w:szCs w:val="22"/>
        </w:rPr>
        <w:t>co</w:t>
      </w:r>
      <w:r w:rsidRPr="00755BA4">
        <w:rPr>
          <w:rFonts w:eastAsia="Arial Narrow" w:cs="Arial Narrow"/>
          <w:spacing w:val="2"/>
          <w:szCs w:val="22"/>
        </w:rPr>
        <w:t xml:space="preserve"> </w:t>
      </w:r>
      <w:r w:rsidRPr="00755BA4">
        <w:rPr>
          <w:rFonts w:eastAsia="Arial Narrow" w:cs="Arial Narrow"/>
          <w:szCs w:val="22"/>
        </w:rPr>
        <w:t>y</w:t>
      </w:r>
      <w:r w:rsidRPr="00755BA4">
        <w:rPr>
          <w:rFonts w:eastAsia="Arial Narrow" w:cs="Arial Narrow"/>
          <w:spacing w:val="3"/>
          <w:szCs w:val="22"/>
        </w:rPr>
        <w:t xml:space="preserve"> </w:t>
      </w:r>
      <w:r w:rsidRPr="00755BA4">
        <w:rPr>
          <w:rFonts w:eastAsia="Arial Narrow" w:cs="Arial Narrow"/>
          <w:spacing w:val="-2"/>
          <w:szCs w:val="22"/>
        </w:rPr>
        <w:t>f</w:t>
      </w:r>
      <w:r w:rsidRPr="00755BA4">
        <w:rPr>
          <w:rFonts w:eastAsia="Arial Narrow" w:cs="Arial Narrow"/>
          <w:szCs w:val="22"/>
        </w:rPr>
        <w:t>ina</w:t>
      </w:r>
      <w:r w:rsidRPr="00755BA4">
        <w:rPr>
          <w:rFonts w:eastAsia="Arial Narrow" w:cs="Arial Narrow"/>
          <w:spacing w:val="-2"/>
          <w:szCs w:val="22"/>
        </w:rPr>
        <w:t>n</w:t>
      </w:r>
      <w:r w:rsidRPr="00755BA4">
        <w:rPr>
          <w:rFonts w:eastAsia="Arial Narrow" w:cs="Arial Narrow"/>
          <w:szCs w:val="22"/>
        </w:rPr>
        <w:t>ciero mín</w:t>
      </w:r>
      <w:r w:rsidRPr="00755BA4">
        <w:rPr>
          <w:rFonts w:eastAsia="Arial Narrow" w:cs="Arial Narrow"/>
          <w:spacing w:val="-1"/>
          <w:szCs w:val="22"/>
        </w:rPr>
        <w:t>i</w:t>
      </w:r>
      <w:r w:rsidRPr="00755BA4">
        <w:rPr>
          <w:rFonts w:eastAsia="Arial Narrow" w:cs="Arial Narrow"/>
          <w:spacing w:val="-2"/>
          <w:szCs w:val="22"/>
        </w:rPr>
        <w:t>m</w:t>
      </w:r>
      <w:r w:rsidRPr="00755BA4">
        <w:rPr>
          <w:rFonts w:eastAsia="Arial Narrow" w:cs="Arial Narrow"/>
          <w:szCs w:val="22"/>
        </w:rPr>
        <w:t>os</w:t>
      </w:r>
      <w:r w:rsidRPr="00755BA4">
        <w:rPr>
          <w:rFonts w:eastAsia="Arial Narrow" w:cs="Arial Narrow"/>
          <w:spacing w:val="3"/>
          <w:szCs w:val="22"/>
        </w:rPr>
        <w:t xml:space="preserve"> </w:t>
      </w:r>
      <w:r w:rsidRPr="00755BA4">
        <w:rPr>
          <w:rFonts w:eastAsia="Arial Narrow" w:cs="Arial Narrow"/>
          <w:szCs w:val="22"/>
        </w:rPr>
        <w:t>e</w:t>
      </w:r>
      <w:r w:rsidRPr="00755BA4">
        <w:rPr>
          <w:rFonts w:eastAsia="Arial Narrow" w:cs="Arial Narrow"/>
          <w:spacing w:val="1"/>
          <w:szCs w:val="22"/>
        </w:rPr>
        <w:t>s</w:t>
      </w:r>
      <w:r w:rsidRPr="00755BA4">
        <w:rPr>
          <w:rFonts w:eastAsia="Arial Narrow" w:cs="Arial Narrow"/>
          <w:spacing w:val="-2"/>
          <w:szCs w:val="22"/>
        </w:rPr>
        <w:t>t</w:t>
      </w:r>
      <w:r w:rsidRPr="00755BA4">
        <w:rPr>
          <w:rFonts w:eastAsia="Arial Narrow" w:cs="Arial Narrow"/>
          <w:szCs w:val="22"/>
        </w:rPr>
        <w:t>ab</w:t>
      </w:r>
      <w:r w:rsidRPr="00755BA4">
        <w:rPr>
          <w:rFonts w:eastAsia="Arial Narrow" w:cs="Arial Narrow"/>
          <w:spacing w:val="1"/>
          <w:szCs w:val="22"/>
        </w:rPr>
        <w:t>l</w:t>
      </w:r>
      <w:r w:rsidRPr="00755BA4">
        <w:rPr>
          <w:rFonts w:eastAsia="Arial Narrow" w:cs="Arial Narrow"/>
          <w:spacing w:val="-2"/>
          <w:szCs w:val="22"/>
        </w:rPr>
        <w:t>e</w:t>
      </w:r>
      <w:r w:rsidRPr="00755BA4">
        <w:rPr>
          <w:rFonts w:eastAsia="Arial Narrow" w:cs="Arial Narrow"/>
          <w:szCs w:val="22"/>
        </w:rPr>
        <w:t>cid</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en los</w:t>
      </w:r>
      <w:r w:rsidRPr="00755BA4">
        <w:rPr>
          <w:rFonts w:eastAsia="Arial Narrow" w:cs="Arial Narrow"/>
          <w:spacing w:val="1"/>
          <w:szCs w:val="22"/>
        </w:rPr>
        <w:t xml:space="preserve"> </w:t>
      </w:r>
      <w:r w:rsidRPr="00755BA4">
        <w:rPr>
          <w:rFonts w:eastAsia="Arial Narrow" w:cs="Arial Narrow"/>
          <w:szCs w:val="22"/>
        </w:rPr>
        <w:t>pr</w:t>
      </w:r>
      <w:r w:rsidRPr="00755BA4">
        <w:rPr>
          <w:rFonts w:eastAsia="Arial Narrow" w:cs="Arial Narrow"/>
          <w:spacing w:val="-2"/>
          <w:szCs w:val="22"/>
        </w:rPr>
        <w:t>e</w:t>
      </w:r>
      <w:r w:rsidRPr="00755BA4">
        <w:rPr>
          <w:rFonts w:eastAsia="Arial Narrow" w:cs="Arial Narrow"/>
          <w:szCs w:val="22"/>
        </w:rPr>
        <w:t>sent</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1"/>
          <w:szCs w:val="22"/>
        </w:rPr>
        <w:t xml:space="preserve"> </w:t>
      </w:r>
      <w:r w:rsidR="009A406E" w:rsidRPr="00755BA4">
        <w:rPr>
          <w:rFonts w:eastAsia="Arial Narrow" w:cs="Arial Narrow"/>
          <w:szCs w:val="22"/>
        </w:rPr>
        <w:t>T</w:t>
      </w:r>
      <w:r w:rsidRPr="00755BA4">
        <w:rPr>
          <w:rFonts w:eastAsia="Arial Narrow" w:cs="Arial Narrow"/>
          <w:szCs w:val="22"/>
        </w:rPr>
        <w:t>é</w:t>
      </w:r>
      <w:r w:rsidRPr="00755BA4">
        <w:rPr>
          <w:rFonts w:eastAsia="Arial Narrow" w:cs="Arial Narrow"/>
          <w:spacing w:val="-2"/>
          <w:szCs w:val="22"/>
        </w:rPr>
        <w:t>r</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zCs w:val="22"/>
        </w:rPr>
        <w:t>n</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1"/>
          <w:szCs w:val="22"/>
        </w:rPr>
        <w:t xml:space="preserve"> </w:t>
      </w:r>
      <w:r w:rsidRPr="00755BA4">
        <w:rPr>
          <w:rFonts w:eastAsia="Arial Narrow" w:cs="Arial Narrow"/>
          <w:szCs w:val="22"/>
        </w:rPr>
        <w:t xml:space="preserve">de </w:t>
      </w:r>
      <w:r w:rsidR="009A406E" w:rsidRPr="00755BA4">
        <w:rPr>
          <w:rFonts w:eastAsia="Arial Narrow" w:cs="Arial Narrow"/>
          <w:szCs w:val="22"/>
        </w:rPr>
        <w:t>R</w:t>
      </w:r>
      <w:r w:rsidRPr="00755BA4">
        <w:rPr>
          <w:rFonts w:eastAsia="Arial Narrow" w:cs="Arial Narrow"/>
          <w:szCs w:val="22"/>
        </w:rPr>
        <w:t>e</w:t>
      </w:r>
      <w:r w:rsidRPr="00755BA4">
        <w:rPr>
          <w:rFonts w:eastAsia="Arial Narrow" w:cs="Arial Narrow"/>
          <w:spacing w:val="-2"/>
          <w:szCs w:val="22"/>
        </w:rPr>
        <w:t>fe</w:t>
      </w:r>
      <w:r w:rsidRPr="00755BA4">
        <w:rPr>
          <w:rFonts w:eastAsia="Arial Narrow" w:cs="Arial Narrow"/>
          <w:szCs w:val="22"/>
        </w:rPr>
        <w:t>renc</w:t>
      </w:r>
      <w:r w:rsidRPr="00755BA4">
        <w:rPr>
          <w:rFonts w:eastAsia="Arial Narrow" w:cs="Arial Narrow"/>
          <w:spacing w:val="1"/>
          <w:szCs w:val="22"/>
        </w:rPr>
        <w:t>i</w:t>
      </w:r>
      <w:r w:rsidRPr="00755BA4">
        <w:rPr>
          <w:rFonts w:eastAsia="Arial Narrow" w:cs="Arial Narrow"/>
          <w:szCs w:val="22"/>
        </w:rPr>
        <w:t>a</w:t>
      </w:r>
      <w:r w:rsidR="009A406E" w:rsidRPr="00755BA4">
        <w:rPr>
          <w:rFonts w:eastAsia="Arial Narrow" w:cs="Arial Narrow"/>
          <w:szCs w:val="22"/>
        </w:rPr>
        <w:t>,</w:t>
      </w:r>
      <w:r w:rsidRPr="00755BA4">
        <w:rPr>
          <w:rFonts w:eastAsia="Arial Narrow" w:cs="Arial Narrow"/>
          <w:szCs w:val="22"/>
        </w:rPr>
        <w:t xml:space="preserve"> no dará</w:t>
      </w:r>
      <w:r w:rsidRPr="00755BA4">
        <w:rPr>
          <w:rFonts w:eastAsia="Arial Narrow" w:cs="Arial Narrow"/>
          <w:spacing w:val="-2"/>
          <w:szCs w:val="22"/>
        </w:rPr>
        <w:t xml:space="preserve"> </w:t>
      </w:r>
      <w:r w:rsidRPr="00755BA4">
        <w:rPr>
          <w:rFonts w:eastAsia="Arial Narrow" w:cs="Arial Narrow"/>
          <w:szCs w:val="22"/>
        </w:rPr>
        <w:t>lugar</w:t>
      </w:r>
      <w:r w:rsidRPr="00755BA4">
        <w:rPr>
          <w:rFonts w:eastAsia="Arial Narrow" w:cs="Arial Narrow"/>
          <w:spacing w:val="-2"/>
          <w:szCs w:val="22"/>
        </w:rPr>
        <w:t xml:space="preserve"> </w:t>
      </w:r>
      <w:r w:rsidRPr="00755BA4">
        <w:rPr>
          <w:rFonts w:eastAsia="Arial Narrow" w:cs="Arial Narrow"/>
          <w:szCs w:val="22"/>
        </w:rPr>
        <w:t>a pun</w:t>
      </w:r>
      <w:r w:rsidRPr="00755BA4">
        <w:rPr>
          <w:rFonts w:eastAsia="Arial Narrow" w:cs="Arial Narrow"/>
          <w:spacing w:val="-2"/>
          <w:szCs w:val="22"/>
        </w:rPr>
        <w:t>t</w:t>
      </w:r>
      <w:r w:rsidRPr="00755BA4">
        <w:rPr>
          <w:rFonts w:eastAsia="Arial Narrow" w:cs="Arial Narrow"/>
          <w:szCs w:val="22"/>
        </w:rPr>
        <w:t>aje,</w:t>
      </w:r>
      <w:r w:rsidRPr="00755BA4">
        <w:rPr>
          <w:rFonts w:eastAsia="Arial Narrow" w:cs="Arial Narrow"/>
          <w:spacing w:val="-2"/>
          <w:szCs w:val="22"/>
        </w:rPr>
        <w:t xml:space="preserve"> </w:t>
      </w:r>
      <w:r w:rsidRPr="00755BA4">
        <w:rPr>
          <w:rFonts w:eastAsia="Arial Narrow" w:cs="Arial Narrow"/>
          <w:spacing w:val="1"/>
          <w:szCs w:val="22"/>
        </w:rPr>
        <w:t>p</w:t>
      </w:r>
      <w:r w:rsidRPr="00755BA4">
        <w:rPr>
          <w:rFonts w:eastAsia="Arial Narrow" w:cs="Arial Narrow"/>
          <w:szCs w:val="22"/>
        </w:rPr>
        <w:t>ero ha</w:t>
      </w:r>
      <w:r w:rsidRPr="00755BA4">
        <w:rPr>
          <w:rFonts w:eastAsia="Arial Narrow" w:cs="Arial Narrow"/>
          <w:spacing w:val="-2"/>
          <w:szCs w:val="22"/>
        </w:rPr>
        <w:t>b</w:t>
      </w:r>
      <w:r w:rsidRPr="00755BA4">
        <w:rPr>
          <w:rFonts w:eastAsia="Arial Narrow" w:cs="Arial Narrow"/>
          <w:szCs w:val="22"/>
        </w:rPr>
        <w:t>i</w:t>
      </w:r>
      <w:r w:rsidRPr="00755BA4">
        <w:rPr>
          <w:rFonts w:eastAsia="Arial Narrow" w:cs="Arial Narrow"/>
          <w:spacing w:val="1"/>
          <w:szCs w:val="22"/>
        </w:rPr>
        <w:t>l</w:t>
      </w:r>
      <w:r w:rsidRPr="00755BA4">
        <w:rPr>
          <w:rFonts w:eastAsia="Arial Narrow" w:cs="Arial Narrow"/>
          <w:szCs w:val="22"/>
        </w:rPr>
        <w:t>i</w:t>
      </w:r>
      <w:r w:rsidRPr="00755BA4">
        <w:rPr>
          <w:rFonts w:eastAsia="Arial Narrow" w:cs="Arial Narrow"/>
          <w:spacing w:val="-2"/>
          <w:szCs w:val="22"/>
        </w:rPr>
        <w:t>t</w:t>
      </w:r>
      <w:r w:rsidRPr="00755BA4">
        <w:rPr>
          <w:rFonts w:eastAsia="Arial Narrow" w:cs="Arial Narrow"/>
          <w:szCs w:val="22"/>
        </w:rPr>
        <w:t>a</w:t>
      </w:r>
      <w:r w:rsidR="00F568D2" w:rsidRPr="00755BA4">
        <w:rPr>
          <w:rFonts w:eastAsia="Arial Narrow" w:cs="Arial Narrow"/>
          <w:szCs w:val="22"/>
        </w:rPr>
        <w:t xml:space="preserve">rán </w:t>
      </w:r>
      <w:r w:rsidRPr="00755BA4">
        <w:rPr>
          <w:rFonts w:eastAsia="Arial Narrow" w:cs="Arial Narrow"/>
          <w:szCs w:val="22"/>
        </w:rPr>
        <w:t>o</w:t>
      </w:r>
      <w:r w:rsidRPr="00755BA4">
        <w:rPr>
          <w:rFonts w:eastAsia="Arial Narrow" w:cs="Arial Narrow"/>
          <w:spacing w:val="1"/>
          <w:szCs w:val="22"/>
        </w:rPr>
        <w:t xml:space="preserve"> </w:t>
      </w:r>
      <w:r w:rsidRPr="00755BA4">
        <w:rPr>
          <w:rFonts w:eastAsia="Arial Narrow" w:cs="Arial Narrow"/>
          <w:szCs w:val="22"/>
        </w:rPr>
        <w:t>no</w:t>
      </w:r>
      <w:r w:rsidRPr="00755BA4">
        <w:rPr>
          <w:rFonts w:eastAsia="Arial Narrow" w:cs="Arial Narrow"/>
          <w:spacing w:val="-2"/>
          <w:szCs w:val="22"/>
        </w:rPr>
        <w:t xml:space="preserve"> </w:t>
      </w:r>
      <w:r w:rsidRPr="00755BA4">
        <w:rPr>
          <w:rFonts w:eastAsia="Arial Narrow" w:cs="Arial Narrow"/>
          <w:szCs w:val="22"/>
        </w:rPr>
        <w:t>hab</w:t>
      </w:r>
      <w:r w:rsidRPr="00755BA4">
        <w:rPr>
          <w:rFonts w:eastAsia="Arial Narrow" w:cs="Arial Narrow"/>
          <w:spacing w:val="-2"/>
          <w:szCs w:val="22"/>
        </w:rPr>
        <w:t>i</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zCs w:val="22"/>
        </w:rPr>
        <w:t>t</w:t>
      </w:r>
      <w:r w:rsidRPr="00755BA4">
        <w:rPr>
          <w:rFonts w:eastAsia="Arial Narrow" w:cs="Arial Narrow"/>
          <w:spacing w:val="-2"/>
          <w:szCs w:val="22"/>
        </w:rPr>
        <w:t>a</w:t>
      </w:r>
      <w:r w:rsidR="00F568D2" w:rsidRPr="00755BA4">
        <w:rPr>
          <w:rFonts w:eastAsia="Arial Narrow" w:cs="Arial Narrow"/>
          <w:spacing w:val="-2"/>
          <w:szCs w:val="22"/>
        </w:rPr>
        <w:t xml:space="preserve">rán </w:t>
      </w:r>
      <w:r w:rsidRPr="00755BA4">
        <w:rPr>
          <w:rFonts w:eastAsia="Arial Narrow" w:cs="Arial Narrow"/>
          <w:spacing w:val="1"/>
          <w:szCs w:val="22"/>
        </w:rPr>
        <w:t>l</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propue</w:t>
      </w:r>
      <w:r w:rsidRPr="00755BA4">
        <w:rPr>
          <w:rFonts w:eastAsia="Arial Narrow" w:cs="Arial Narrow"/>
          <w:spacing w:val="-1"/>
          <w:szCs w:val="22"/>
        </w:rPr>
        <w:t>s</w:t>
      </w:r>
      <w:r w:rsidRPr="00755BA4">
        <w:rPr>
          <w:rFonts w:eastAsia="Arial Narrow" w:cs="Arial Narrow"/>
          <w:szCs w:val="22"/>
        </w:rPr>
        <w:t>ta.</w:t>
      </w:r>
      <w:r w:rsidR="009A406E" w:rsidRPr="00755BA4">
        <w:rPr>
          <w:rFonts w:eastAsia="Arial Narrow" w:cs="Arial Narrow"/>
          <w:szCs w:val="22"/>
        </w:rPr>
        <w:t xml:space="preserve"> (CUMPLE / NO CUMPLE)</w:t>
      </w:r>
    </w:p>
    <w:p w14:paraId="1046DF19" w14:textId="77777777" w:rsidR="007E705E" w:rsidRPr="00755BA4" w:rsidRDefault="007E705E" w:rsidP="00245FB4">
      <w:pPr>
        <w:spacing w:after="0" w:line="240" w:lineRule="auto"/>
        <w:rPr>
          <w:rFonts w:ascii="Arial Narrow" w:hAnsi="Arial Narrow"/>
        </w:rPr>
      </w:pPr>
    </w:p>
    <w:p w14:paraId="09E97BC8" w14:textId="77777777" w:rsidR="007E705E" w:rsidRPr="00755BA4" w:rsidRDefault="00DF08C8" w:rsidP="00153A25">
      <w:pPr>
        <w:pStyle w:val="Ttulo2"/>
        <w:numPr>
          <w:ilvl w:val="1"/>
          <w:numId w:val="70"/>
        </w:numPr>
        <w:rPr>
          <w:rFonts w:eastAsia="Arial Narrow"/>
          <w:szCs w:val="22"/>
        </w:rPr>
      </w:pPr>
      <w:r w:rsidRPr="00755BA4">
        <w:rPr>
          <w:rFonts w:eastAsia="Arial Narrow"/>
          <w:szCs w:val="22"/>
        </w:rPr>
        <w:t xml:space="preserve"> </w:t>
      </w:r>
      <w:r w:rsidR="00176273" w:rsidRPr="00755BA4">
        <w:rPr>
          <w:rFonts w:eastAsia="Arial Narrow"/>
          <w:szCs w:val="22"/>
        </w:rPr>
        <w:t xml:space="preserve"> </w:t>
      </w:r>
      <w:bookmarkStart w:id="611" w:name="_Toc517855207"/>
      <w:bookmarkStart w:id="612" w:name="_Toc517855339"/>
      <w:bookmarkStart w:id="613" w:name="_Toc518559374"/>
      <w:r w:rsidR="007E705E" w:rsidRPr="00755BA4">
        <w:rPr>
          <w:rFonts w:eastAsia="Arial Narrow"/>
          <w:szCs w:val="22"/>
        </w:rPr>
        <w:t>REGLAS DE SUBSANABILIDAD</w:t>
      </w:r>
      <w:bookmarkEnd w:id="611"/>
      <w:bookmarkEnd w:id="612"/>
      <w:bookmarkEnd w:id="613"/>
    </w:p>
    <w:p w14:paraId="5D3E55E3" w14:textId="77777777" w:rsidR="007E705E" w:rsidRPr="00755BA4" w:rsidRDefault="007E705E" w:rsidP="00245FB4">
      <w:pPr>
        <w:pStyle w:val="Default"/>
        <w:rPr>
          <w:rFonts w:eastAsia="Arial Narrow" w:cs="Arial Narrow"/>
          <w:szCs w:val="22"/>
        </w:rPr>
      </w:pPr>
      <w:r w:rsidRPr="00755BA4">
        <w:rPr>
          <w:rFonts w:eastAsia="Arial Narrow" w:cs="Arial Narrow"/>
          <w:spacing w:val="-1"/>
          <w:szCs w:val="22"/>
        </w:rPr>
        <w:t>E</w:t>
      </w:r>
      <w:r w:rsidRPr="00755BA4">
        <w:rPr>
          <w:rFonts w:eastAsia="Arial Narrow" w:cs="Arial Narrow"/>
          <w:szCs w:val="22"/>
        </w:rPr>
        <w:t>l</w:t>
      </w:r>
      <w:r w:rsidRPr="00755BA4">
        <w:rPr>
          <w:rFonts w:eastAsia="Arial Narrow" w:cs="Arial Narrow"/>
          <w:spacing w:val="-2"/>
          <w:szCs w:val="22"/>
        </w:rPr>
        <w:t xml:space="preserve"> </w:t>
      </w:r>
      <w:r w:rsidRPr="00755BA4">
        <w:rPr>
          <w:rFonts w:eastAsia="Arial Narrow" w:cs="Arial Narrow"/>
          <w:szCs w:val="22"/>
        </w:rPr>
        <w:t>oferente</w:t>
      </w:r>
      <w:r w:rsidRPr="00755BA4">
        <w:rPr>
          <w:rFonts w:eastAsia="Arial Narrow" w:cs="Arial Narrow"/>
          <w:spacing w:val="-2"/>
          <w:szCs w:val="22"/>
        </w:rPr>
        <w:t xml:space="preserve"> </w:t>
      </w:r>
      <w:r w:rsidRPr="00755BA4">
        <w:rPr>
          <w:rFonts w:eastAsia="Arial Narrow" w:cs="Arial Narrow"/>
          <w:szCs w:val="22"/>
        </w:rPr>
        <w:t>ti</w:t>
      </w:r>
      <w:r w:rsidRPr="00755BA4">
        <w:rPr>
          <w:rFonts w:eastAsia="Arial Narrow" w:cs="Arial Narrow"/>
          <w:spacing w:val="-2"/>
          <w:szCs w:val="22"/>
        </w:rPr>
        <w:t>e</w:t>
      </w:r>
      <w:r w:rsidRPr="00755BA4">
        <w:rPr>
          <w:rFonts w:eastAsia="Arial Narrow" w:cs="Arial Narrow"/>
          <w:szCs w:val="22"/>
        </w:rPr>
        <w:t>ne</w:t>
      </w:r>
      <w:r w:rsidRPr="00755BA4">
        <w:rPr>
          <w:rFonts w:eastAsia="Arial Narrow" w:cs="Arial Narrow"/>
          <w:spacing w:val="-2"/>
          <w:szCs w:val="22"/>
        </w:rPr>
        <w:t xml:space="preserve"> </w:t>
      </w:r>
      <w:r w:rsidRPr="00755BA4">
        <w:rPr>
          <w:rFonts w:eastAsia="Arial Narrow" w:cs="Arial Narrow"/>
          <w:szCs w:val="22"/>
        </w:rPr>
        <w:t>la</w:t>
      </w:r>
      <w:r w:rsidRPr="00755BA4">
        <w:rPr>
          <w:rFonts w:eastAsia="Arial Narrow" w:cs="Arial Narrow"/>
          <w:spacing w:val="-2"/>
          <w:szCs w:val="22"/>
        </w:rPr>
        <w:t xml:space="preserve"> </w:t>
      </w:r>
      <w:r w:rsidRPr="00755BA4">
        <w:rPr>
          <w:rFonts w:eastAsia="Arial Narrow" w:cs="Arial Narrow"/>
          <w:szCs w:val="22"/>
        </w:rPr>
        <w:t>ca</w:t>
      </w:r>
      <w:r w:rsidRPr="00755BA4">
        <w:rPr>
          <w:rFonts w:eastAsia="Arial Narrow" w:cs="Arial Narrow"/>
          <w:spacing w:val="-3"/>
          <w:szCs w:val="22"/>
        </w:rPr>
        <w:t>r</w:t>
      </w:r>
      <w:r w:rsidRPr="00755BA4">
        <w:rPr>
          <w:rFonts w:eastAsia="Arial Narrow" w:cs="Arial Narrow"/>
          <w:szCs w:val="22"/>
        </w:rPr>
        <w:t>ga</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 xml:space="preserve"> p</w:t>
      </w:r>
      <w:r w:rsidRPr="00755BA4">
        <w:rPr>
          <w:rFonts w:eastAsia="Arial Narrow" w:cs="Arial Narrow"/>
          <w:szCs w:val="22"/>
        </w:rPr>
        <w:t>resentar</w:t>
      </w:r>
      <w:r w:rsidRPr="00755BA4">
        <w:rPr>
          <w:rFonts w:eastAsia="Arial Narrow" w:cs="Arial Narrow"/>
          <w:spacing w:val="-2"/>
          <w:szCs w:val="22"/>
        </w:rPr>
        <w:t xml:space="preserve"> s</w:t>
      </w:r>
      <w:r w:rsidRPr="00755BA4">
        <w:rPr>
          <w:rFonts w:eastAsia="Arial Narrow" w:cs="Arial Narrow"/>
          <w:szCs w:val="22"/>
        </w:rPr>
        <w:t>u</w:t>
      </w:r>
      <w:r w:rsidRPr="00755BA4">
        <w:rPr>
          <w:rFonts w:eastAsia="Arial Narrow" w:cs="Arial Narrow"/>
          <w:spacing w:val="-2"/>
          <w:szCs w:val="22"/>
        </w:rPr>
        <w:t xml:space="preserve"> </w:t>
      </w:r>
      <w:r w:rsidRPr="00755BA4">
        <w:rPr>
          <w:rFonts w:eastAsia="Arial Narrow" w:cs="Arial Narrow"/>
          <w:szCs w:val="22"/>
        </w:rPr>
        <w:t>oferta</w:t>
      </w:r>
      <w:r w:rsidRPr="00755BA4">
        <w:rPr>
          <w:rFonts w:eastAsia="Arial Narrow" w:cs="Arial Narrow"/>
          <w:spacing w:val="-2"/>
          <w:szCs w:val="22"/>
        </w:rPr>
        <w:t xml:space="preserve"> </w:t>
      </w:r>
      <w:r w:rsidRPr="00755BA4">
        <w:rPr>
          <w:rFonts w:eastAsia="Arial Narrow" w:cs="Arial Narrow"/>
          <w:szCs w:val="22"/>
        </w:rPr>
        <w:t>en</w:t>
      </w:r>
      <w:r w:rsidRPr="00755BA4">
        <w:rPr>
          <w:rFonts w:eastAsia="Arial Narrow" w:cs="Arial Narrow"/>
          <w:spacing w:val="-2"/>
          <w:szCs w:val="22"/>
        </w:rPr>
        <w:t xml:space="preserve"> </w:t>
      </w:r>
      <w:r w:rsidRPr="00755BA4">
        <w:rPr>
          <w:rFonts w:eastAsia="Arial Narrow" w:cs="Arial Narrow"/>
          <w:szCs w:val="22"/>
        </w:rPr>
        <w:t>fo</w:t>
      </w:r>
      <w:r w:rsidRPr="00755BA4">
        <w:rPr>
          <w:rFonts w:eastAsia="Arial Narrow" w:cs="Arial Narrow"/>
          <w:spacing w:val="-2"/>
          <w:szCs w:val="22"/>
        </w:rPr>
        <w:t>r</w:t>
      </w:r>
      <w:r w:rsidRPr="00755BA4">
        <w:rPr>
          <w:rFonts w:eastAsia="Arial Narrow" w:cs="Arial Narrow"/>
          <w:szCs w:val="22"/>
        </w:rPr>
        <w:t>ma</w:t>
      </w:r>
      <w:r w:rsidRPr="00755BA4">
        <w:rPr>
          <w:rFonts w:eastAsia="Arial Narrow" w:cs="Arial Narrow"/>
          <w:spacing w:val="-2"/>
          <w:szCs w:val="22"/>
        </w:rPr>
        <w:t xml:space="preserve"> </w:t>
      </w:r>
      <w:r w:rsidRPr="00755BA4">
        <w:rPr>
          <w:rFonts w:eastAsia="Arial Narrow" w:cs="Arial Narrow"/>
          <w:szCs w:val="22"/>
        </w:rPr>
        <w:t>ín</w:t>
      </w:r>
      <w:r w:rsidRPr="00755BA4">
        <w:rPr>
          <w:rFonts w:eastAsia="Arial Narrow" w:cs="Arial Narrow"/>
          <w:spacing w:val="-2"/>
          <w:szCs w:val="22"/>
        </w:rPr>
        <w:t>t</w:t>
      </w:r>
      <w:r w:rsidRPr="00755BA4">
        <w:rPr>
          <w:rFonts w:eastAsia="Arial Narrow" w:cs="Arial Narrow"/>
          <w:szCs w:val="22"/>
        </w:rPr>
        <w:t>egra,</w:t>
      </w:r>
      <w:r w:rsidRPr="00755BA4">
        <w:rPr>
          <w:rFonts w:eastAsia="Arial Narrow" w:cs="Arial Narrow"/>
          <w:spacing w:val="-2"/>
          <w:szCs w:val="22"/>
        </w:rPr>
        <w:t xml:space="preserve"> </w:t>
      </w:r>
      <w:r w:rsidRPr="00755BA4">
        <w:rPr>
          <w:rFonts w:eastAsia="Arial Narrow" w:cs="Arial Narrow"/>
          <w:szCs w:val="22"/>
        </w:rPr>
        <w:t>e</w:t>
      </w:r>
      <w:r w:rsidRPr="00755BA4">
        <w:rPr>
          <w:rFonts w:eastAsia="Arial Narrow" w:cs="Arial Narrow"/>
          <w:spacing w:val="1"/>
          <w:szCs w:val="22"/>
        </w:rPr>
        <w:t>s</w:t>
      </w:r>
      <w:r w:rsidRPr="00755BA4">
        <w:rPr>
          <w:rFonts w:eastAsia="Arial Narrow" w:cs="Arial Narrow"/>
          <w:szCs w:val="22"/>
        </w:rPr>
        <w:t>to</w:t>
      </w:r>
      <w:r w:rsidRPr="00755BA4">
        <w:rPr>
          <w:rFonts w:eastAsia="Arial Narrow" w:cs="Arial Narrow"/>
          <w:spacing w:val="-2"/>
          <w:szCs w:val="22"/>
        </w:rPr>
        <w:t xml:space="preserve"> e</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resp</w:t>
      </w:r>
      <w:r w:rsidRPr="00755BA4">
        <w:rPr>
          <w:rFonts w:eastAsia="Arial Narrow" w:cs="Arial Narrow"/>
          <w:spacing w:val="-2"/>
          <w:szCs w:val="22"/>
        </w:rPr>
        <w:t>o</w:t>
      </w:r>
      <w:r w:rsidRPr="00755BA4">
        <w:rPr>
          <w:rFonts w:eastAsia="Arial Narrow" w:cs="Arial Narrow"/>
          <w:szCs w:val="22"/>
        </w:rPr>
        <w:t>nd</w:t>
      </w:r>
      <w:r w:rsidRPr="00755BA4">
        <w:rPr>
          <w:rFonts w:eastAsia="Arial Narrow" w:cs="Arial Narrow"/>
          <w:spacing w:val="1"/>
          <w:szCs w:val="22"/>
        </w:rPr>
        <w:t>i</w:t>
      </w:r>
      <w:r w:rsidRPr="00755BA4">
        <w:rPr>
          <w:rFonts w:eastAsia="Arial Narrow" w:cs="Arial Narrow"/>
          <w:spacing w:val="-2"/>
          <w:szCs w:val="22"/>
        </w:rPr>
        <w:t>e</w:t>
      </w:r>
      <w:r w:rsidRPr="00755BA4">
        <w:rPr>
          <w:rFonts w:eastAsia="Arial Narrow" w:cs="Arial Narrow"/>
          <w:szCs w:val="22"/>
        </w:rPr>
        <w:t>ndo</w:t>
      </w:r>
      <w:r w:rsidRPr="00755BA4">
        <w:rPr>
          <w:rFonts w:eastAsia="Arial Narrow" w:cs="Arial Narrow"/>
          <w:spacing w:val="-2"/>
          <w:szCs w:val="22"/>
        </w:rPr>
        <w:t xml:space="preserve"> </w:t>
      </w:r>
      <w:r w:rsidRPr="00755BA4">
        <w:rPr>
          <w:rFonts w:eastAsia="Arial Narrow" w:cs="Arial Narrow"/>
          <w:szCs w:val="22"/>
        </w:rPr>
        <w:t>t</w:t>
      </w:r>
      <w:r w:rsidRPr="00755BA4">
        <w:rPr>
          <w:rFonts w:eastAsia="Arial Narrow" w:cs="Arial Narrow"/>
          <w:spacing w:val="-2"/>
          <w:szCs w:val="22"/>
        </w:rPr>
        <w:t>o</w:t>
      </w:r>
      <w:r w:rsidRPr="00755BA4">
        <w:rPr>
          <w:rFonts w:eastAsia="Arial Narrow" w:cs="Arial Narrow"/>
          <w:szCs w:val="22"/>
        </w:rPr>
        <w:t>dos</w:t>
      </w:r>
      <w:r w:rsidRPr="00755BA4">
        <w:rPr>
          <w:rFonts w:eastAsia="Arial Narrow" w:cs="Arial Narrow"/>
          <w:spacing w:val="-2"/>
          <w:szCs w:val="22"/>
        </w:rPr>
        <w:t xml:space="preserve"> </w:t>
      </w:r>
      <w:r w:rsidRPr="00755BA4">
        <w:rPr>
          <w:rFonts w:eastAsia="Arial Narrow" w:cs="Arial Narrow"/>
          <w:szCs w:val="22"/>
        </w:rPr>
        <w:t>los</w:t>
      </w:r>
      <w:r w:rsidRPr="00755BA4">
        <w:rPr>
          <w:rFonts w:eastAsia="Arial Narrow" w:cs="Arial Narrow"/>
          <w:spacing w:val="-2"/>
          <w:szCs w:val="22"/>
        </w:rPr>
        <w:t xml:space="preserve"> a</w:t>
      </w:r>
      <w:r w:rsidRPr="00755BA4">
        <w:rPr>
          <w:rFonts w:eastAsia="Arial Narrow" w:cs="Arial Narrow"/>
          <w:szCs w:val="22"/>
        </w:rPr>
        <w:t>sp</w:t>
      </w:r>
      <w:r w:rsidRPr="00755BA4">
        <w:rPr>
          <w:rFonts w:eastAsia="Arial Narrow" w:cs="Arial Narrow"/>
          <w:spacing w:val="-2"/>
          <w:szCs w:val="22"/>
        </w:rPr>
        <w:t>e</w:t>
      </w:r>
      <w:r w:rsidRPr="00755BA4">
        <w:rPr>
          <w:rFonts w:eastAsia="Arial Narrow" w:cs="Arial Narrow"/>
          <w:szCs w:val="22"/>
        </w:rPr>
        <w:t>ctos</w:t>
      </w:r>
      <w:r w:rsidRPr="00755BA4">
        <w:rPr>
          <w:rFonts w:eastAsia="Arial Narrow" w:cs="Arial Narrow"/>
          <w:spacing w:val="-2"/>
          <w:szCs w:val="22"/>
        </w:rPr>
        <w:t xml:space="preserve"> d</w:t>
      </w:r>
      <w:r w:rsidRPr="00755BA4">
        <w:rPr>
          <w:rFonts w:eastAsia="Arial Narrow" w:cs="Arial Narrow"/>
          <w:szCs w:val="22"/>
        </w:rPr>
        <w:t>e los</w:t>
      </w:r>
      <w:r w:rsidRPr="00755BA4">
        <w:rPr>
          <w:rFonts w:eastAsia="Arial Narrow" w:cs="Arial Narrow"/>
          <w:spacing w:val="3"/>
          <w:szCs w:val="22"/>
        </w:rPr>
        <w:t xml:space="preserve"> </w:t>
      </w:r>
      <w:r w:rsidRPr="00755BA4">
        <w:rPr>
          <w:rFonts w:eastAsia="Arial Narrow" w:cs="Arial Narrow"/>
          <w:szCs w:val="22"/>
        </w:rPr>
        <w:t>Té</w:t>
      </w:r>
      <w:r w:rsidRPr="00755BA4">
        <w:rPr>
          <w:rFonts w:eastAsia="Arial Narrow" w:cs="Arial Narrow"/>
          <w:spacing w:val="-3"/>
          <w:szCs w:val="22"/>
        </w:rPr>
        <w:t>r</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zCs w:val="22"/>
        </w:rPr>
        <w:t>n</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pacing w:val="-1"/>
          <w:szCs w:val="22"/>
        </w:rPr>
        <w:t>R</w:t>
      </w:r>
      <w:r w:rsidRPr="00755BA4">
        <w:rPr>
          <w:rFonts w:eastAsia="Arial Narrow" w:cs="Arial Narrow"/>
          <w:szCs w:val="22"/>
        </w:rPr>
        <w:t>efe</w:t>
      </w:r>
      <w:r w:rsidRPr="00755BA4">
        <w:rPr>
          <w:rFonts w:eastAsia="Arial Narrow" w:cs="Arial Narrow"/>
          <w:spacing w:val="-2"/>
          <w:szCs w:val="22"/>
        </w:rPr>
        <w:t>r</w:t>
      </w:r>
      <w:r w:rsidRPr="00755BA4">
        <w:rPr>
          <w:rFonts w:eastAsia="Arial Narrow" w:cs="Arial Narrow"/>
          <w:szCs w:val="22"/>
        </w:rPr>
        <w:t>en</w:t>
      </w:r>
      <w:r w:rsidRPr="00755BA4">
        <w:rPr>
          <w:rFonts w:eastAsia="Arial Narrow" w:cs="Arial Narrow"/>
          <w:spacing w:val="-2"/>
          <w:szCs w:val="22"/>
        </w:rPr>
        <w:t>c</w:t>
      </w:r>
      <w:r w:rsidRPr="00755BA4">
        <w:rPr>
          <w:rFonts w:eastAsia="Arial Narrow" w:cs="Arial Narrow"/>
          <w:szCs w:val="22"/>
        </w:rPr>
        <w:t>ia</w:t>
      </w:r>
      <w:r w:rsidRPr="00755BA4">
        <w:rPr>
          <w:rFonts w:eastAsia="Arial Narrow" w:cs="Arial Narrow"/>
          <w:spacing w:val="3"/>
          <w:szCs w:val="22"/>
        </w:rPr>
        <w:t xml:space="preserve"> </w:t>
      </w:r>
      <w:r w:rsidRPr="00755BA4">
        <w:rPr>
          <w:rFonts w:eastAsia="Arial Narrow" w:cs="Arial Narrow"/>
          <w:szCs w:val="22"/>
        </w:rPr>
        <w:t>y ad</w:t>
      </w:r>
      <w:r w:rsidRPr="00755BA4">
        <w:rPr>
          <w:rFonts w:eastAsia="Arial Narrow" w:cs="Arial Narrow"/>
          <w:spacing w:val="1"/>
          <w:szCs w:val="22"/>
        </w:rPr>
        <w:t>j</w:t>
      </w:r>
      <w:r w:rsidRPr="00755BA4">
        <w:rPr>
          <w:rFonts w:eastAsia="Arial Narrow" w:cs="Arial Narrow"/>
          <w:szCs w:val="22"/>
        </w:rPr>
        <w:t>unt</w:t>
      </w:r>
      <w:r w:rsidRPr="00755BA4">
        <w:rPr>
          <w:rFonts w:eastAsia="Arial Narrow" w:cs="Arial Narrow"/>
          <w:spacing w:val="-2"/>
          <w:szCs w:val="22"/>
        </w:rPr>
        <w:t>a</w:t>
      </w:r>
      <w:r w:rsidRPr="00755BA4">
        <w:rPr>
          <w:rFonts w:eastAsia="Arial Narrow" w:cs="Arial Narrow"/>
          <w:szCs w:val="22"/>
        </w:rPr>
        <w:t>ndo</w:t>
      </w:r>
      <w:r w:rsidRPr="00755BA4">
        <w:rPr>
          <w:rFonts w:eastAsia="Arial Narrow" w:cs="Arial Narrow"/>
          <w:spacing w:val="2"/>
          <w:szCs w:val="22"/>
        </w:rPr>
        <w:t xml:space="preserve"> </w:t>
      </w:r>
      <w:r w:rsidRPr="00755BA4">
        <w:rPr>
          <w:rFonts w:eastAsia="Arial Narrow" w:cs="Arial Narrow"/>
          <w:szCs w:val="22"/>
        </w:rPr>
        <w:t>t</w:t>
      </w:r>
      <w:r w:rsidRPr="00755BA4">
        <w:rPr>
          <w:rFonts w:eastAsia="Arial Narrow" w:cs="Arial Narrow"/>
          <w:spacing w:val="-2"/>
          <w:szCs w:val="22"/>
        </w:rPr>
        <w:t>o</w:t>
      </w:r>
      <w:r w:rsidRPr="00755BA4">
        <w:rPr>
          <w:rFonts w:eastAsia="Arial Narrow" w:cs="Arial Narrow"/>
          <w:szCs w:val="22"/>
        </w:rPr>
        <w:t>dos los</w:t>
      </w:r>
      <w:r w:rsidRPr="00755BA4">
        <w:rPr>
          <w:rFonts w:eastAsia="Arial Narrow" w:cs="Arial Narrow"/>
          <w:spacing w:val="3"/>
          <w:szCs w:val="22"/>
        </w:rPr>
        <w:t xml:space="preserve"> </w:t>
      </w:r>
      <w:r w:rsidRPr="00755BA4">
        <w:rPr>
          <w:rFonts w:eastAsia="Arial Narrow" w:cs="Arial Narrow"/>
          <w:spacing w:val="-2"/>
          <w:szCs w:val="22"/>
        </w:rPr>
        <w:t>d</w:t>
      </w:r>
      <w:r w:rsidRPr="00755BA4">
        <w:rPr>
          <w:rFonts w:eastAsia="Arial Narrow" w:cs="Arial Narrow"/>
          <w:szCs w:val="22"/>
        </w:rPr>
        <w:t>o</w:t>
      </w:r>
      <w:r w:rsidRPr="00755BA4">
        <w:rPr>
          <w:rFonts w:eastAsia="Arial Narrow" w:cs="Arial Narrow"/>
          <w:spacing w:val="1"/>
          <w:szCs w:val="22"/>
        </w:rPr>
        <w:t>c</w:t>
      </w:r>
      <w:r w:rsidRPr="00755BA4">
        <w:rPr>
          <w:rFonts w:eastAsia="Arial Narrow" w:cs="Arial Narrow"/>
          <w:spacing w:val="-2"/>
          <w:szCs w:val="22"/>
        </w:rPr>
        <w:t>u</w:t>
      </w:r>
      <w:r w:rsidRPr="00755BA4">
        <w:rPr>
          <w:rFonts w:eastAsia="Arial Narrow" w:cs="Arial Narrow"/>
          <w:szCs w:val="22"/>
        </w:rPr>
        <w:t>m</w:t>
      </w:r>
      <w:r w:rsidRPr="00755BA4">
        <w:rPr>
          <w:rFonts w:eastAsia="Arial Narrow" w:cs="Arial Narrow"/>
          <w:spacing w:val="-2"/>
          <w:szCs w:val="22"/>
        </w:rPr>
        <w:t>e</w:t>
      </w:r>
      <w:r w:rsidRPr="00755BA4">
        <w:rPr>
          <w:rFonts w:eastAsia="Arial Narrow" w:cs="Arial Narrow"/>
          <w:szCs w:val="22"/>
        </w:rPr>
        <w:t>ntos</w:t>
      </w:r>
      <w:r w:rsidRPr="00755BA4">
        <w:rPr>
          <w:rFonts w:eastAsia="Arial Narrow" w:cs="Arial Narrow"/>
          <w:spacing w:val="3"/>
          <w:szCs w:val="22"/>
        </w:rPr>
        <w:t xml:space="preserve"> </w:t>
      </w:r>
      <w:r w:rsidRPr="00755BA4">
        <w:rPr>
          <w:rFonts w:eastAsia="Arial Narrow" w:cs="Arial Narrow"/>
          <w:szCs w:val="22"/>
        </w:rPr>
        <w:t>de sopor</w:t>
      </w:r>
      <w:r w:rsidRPr="00755BA4">
        <w:rPr>
          <w:rFonts w:eastAsia="Arial Narrow" w:cs="Arial Narrow"/>
          <w:spacing w:val="-2"/>
          <w:szCs w:val="22"/>
        </w:rPr>
        <w:t>t</w:t>
      </w:r>
      <w:r w:rsidRPr="00755BA4">
        <w:rPr>
          <w:rFonts w:eastAsia="Arial Narrow" w:cs="Arial Narrow"/>
          <w:szCs w:val="22"/>
        </w:rPr>
        <w:t>e</w:t>
      </w:r>
      <w:r w:rsidRPr="00755BA4">
        <w:rPr>
          <w:rFonts w:eastAsia="Arial Narrow" w:cs="Arial Narrow"/>
          <w:spacing w:val="2"/>
          <w:szCs w:val="22"/>
        </w:rPr>
        <w:t xml:space="preserve"> </w:t>
      </w:r>
      <w:r w:rsidRPr="00755BA4">
        <w:rPr>
          <w:rFonts w:eastAsia="Arial Narrow" w:cs="Arial Narrow"/>
          <w:szCs w:val="22"/>
        </w:rPr>
        <w:t>o</w:t>
      </w:r>
      <w:r w:rsidRPr="00755BA4">
        <w:rPr>
          <w:rFonts w:eastAsia="Arial Narrow" w:cs="Arial Narrow"/>
          <w:spacing w:val="8"/>
          <w:szCs w:val="22"/>
        </w:rPr>
        <w:t xml:space="preserve"> </w:t>
      </w:r>
      <w:r w:rsidRPr="00755BA4">
        <w:rPr>
          <w:rFonts w:eastAsia="Arial Narrow" w:cs="Arial Narrow"/>
          <w:szCs w:val="22"/>
        </w:rPr>
        <w:t>pr</w:t>
      </w:r>
      <w:r w:rsidRPr="00755BA4">
        <w:rPr>
          <w:rFonts w:eastAsia="Arial Narrow" w:cs="Arial Narrow"/>
          <w:spacing w:val="-2"/>
          <w:szCs w:val="22"/>
        </w:rPr>
        <w:t>u</w:t>
      </w:r>
      <w:r w:rsidRPr="00755BA4">
        <w:rPr>
          <w:rFonts w:eastAsia="Arial Narrow" w:cs="Arial Narrow"/>
          <w:szCs w:val="22"/>
        </w:rPr>
        <w:t>eba</w:t>
      </w:r>
      <w:r w:rsidRPr="00755BA4">
        <w:rPr>
          <w:rFonts w:eastAsia="Arial Narrow" w:cs="Arial Narrow"/>
          <w:spacing w:val="2"/>
          <w:szCs w:val="22"/>
        </w:rPr>
        <w:t xml:space="preserve"> </w:t>
      </w:r>
      <w:r w:rsidRPr="00755BA4">
        <w:rPr>
          <w:rFonts w:eastAsia="Arial Narrow" w:cs="Arial Narrow"/>
          <w:szCs w:val="22"/>
        </w:rPr>
        <w:t xml:space="preserve">de </w:t>
      </w:r>
      <w:r w:rsidRPr="00755BA4">
        <w:rPr>
          <w:rFonts w:eastAsia="Arial Narrow" w:cs="Arial Narrow"/>
          <w:spacing w:val="-2"/>
          <w:szCs w:val="22"/>
        </w:rPr>
        <w:t>l</w:t>
      </w:r>
      <w:r w:rsidRPr="00755BA4">
        <w:rPr>
          <w:rFonts w:eastAsia="Arial Narrow" w:cs="Arial Narrow"/>
          <w:szCs w:val="22"/>
        </w:rPr>
        <w:t>as</w:t>
      </w:r>
      <w:r w:rsidRPr="00755BA4">
        <w:rPr>
          <w:rFonts w:eastAsia="Arial Narrow" w:cs="Arial Narrow"/>
          <w:spacing w:val="3"/>
          <w:szCs w:val="22"/>
        </w:rPr>
        <w:t xml:space="preserve"> </w:t>
      </w:r>
      <w:r w:rsidRPr="00755BA4">
        <w:rPr>
          <w:rFonts w:eastAsia="Arial Narrow" w:cs="Arial Narrow"/>
          <w:szCs w:val="22"/>
        </w:rPr>
        <w:t>co</w:t>
      </w:r>
      <w:r w:rsidRPr="00755BA4">
        <w:rPr>
          <w:rFonts w:eastAsia="Arial Narrow" w:cs="Arial Narrow"/>
          <w:spacing w:val="-2"/>
          <w:szCs w:val="22"/>
        </w:rPr>
        <w:t>n</w:t>
      </w:r>
      <w:r w:rsidRPr="00755BA4">
        <w:rPr>
          <w:rFonts w:eastAsia="Arial Narrow" w:cs="Arial Narrow"/>
          <w:szCs w:val="22"/>
        </w:rPr>
        <w:t>di</w:t>
      </w:r>
      <w:r w:rsidRPr="00755BA4">
        <w:rPr>
          <w:rFonts w:eastAsia="Arial Narrow" w:cs="Arial Narrow"/>
          <w:spacing w:val="-2"/>
          <w:szCs w:val="22"/>
        </w:rPr>
        <w:t>c</w:t>
      </w:r>
      <w:r w:rsidRPr="00755BA4">
        <w:rPr>
          <w:rFonts w:eastAsia="Arial Narrow" w:cs="Arial Narrow"/>
          <w:szCs w:val="22"/>
        </w:rPr>
        <w:t>ion</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q</w:t>
      </w:r>
      <w:r w:rsidRPr="00755BA4">
        <w:rPr>
          <w:rFonts w:eastAsia="Arial Narrow" w:cs="Arial Narrow"/>
          <w:spacing w:val="-2"/>
          <w:szCs w:val="22"/>
        </w:rPr>
        <w:t>u</w:t>
      </w:r>
      <w:r w:rsidRPr="00755BA4">
        <w:rPr>
          <w:rFonts w:eastAsia="Arial Narrow" w:cs="Arial Narrow"/>
          <w:szCs w:val="22"/>
        </w:rPr>
        <w:t>e pretenda</w:t>
      </w:r>
      <w:r w:rsidRPr="00755BA4">
        <w:rPr>
          <w:rFonts w:eastAsia="Arial Narrow" w:cs="Arial Narrow"/>
          <w:spacing w:val="-2"/>
          <w:szCs w:val="22"/>
        </w:rPr>
        <w:t xml:space="preserve"> </w:t>
      </w:r>
      <w:r w:rsidRPr="00755BA4">
        <w:rPr>
          <w:rFonts w:eastAsia="Arial Narrow" w:cs="Arial Narrow"/>
          <w:szCs w:val="22"/>
        </w:rPr>
        <w:t>ha</w:t>
      </w:r>
      <w:r w:rsidRPr="00755BA4">
        <w:rPr>
          <w:rFonts w:eastAsia="Arial Narrow" w:cs="Arial Narrow"/>
          <w:spacing w:val="1"/>
          <w:szCs w:val="22"/>
        </w:rPr>
        <w:t>c</w:t>
      </w:r>
      <w:r w:rsidRPr="00755BA4">
        <w:rPr>
          <w:rFonts w:eastAsia="Arial Narrow" w:cs="Arial Narrow"/>
          <w:szCs w:val="22"/>
        </w:rPr>
        <w:t>er</w:t>
      </w:r>
      <w:r w:rsidRPr="00755BA4">
        <w:rPr>
          <w:rFonts w:eastAsia="Arial Narrow" w:cs="Arial Narrow"/>
          <w:spacing w:val="-2"/>
          <w:szCs w:val="22"/>
        </w:rPr>
        <w:t xml:space="preserve"> </w:t>
      </w:r>
      <w:r w:rsidRPr="00755BA4">
        <w:rPr>
          <w:rFonts w:eastAsia="Arial Narrow" w:cs="Arial Narrow"/>
          <w:szCs w:val="22"/>
        </w:rPr>
        <w:t>valer</w:t>
      </w:r>
      <w:r w:rsidRPr="00755BA4">
        <w:rPr>
          <w:rFonts w:eastAsia="Arial Narrow" w:cs="Arial Narrow"/>
          <w:spacing w:val="-2"/>
          <w:szCs w:val="22"/>
        </w:rPr>
        <w:t xml:space="preserve"> </w:t>
      </w:r>
      <w:r w:rsidRPr="00755BA4">
        <w:rPr>
          <w:rFonts w:eastAsia="Arial Narrow" w:cs="Arial Narrow"/>
          <w:szCs w:val="22"/>
        </w:rPr>
        <w:t xml:space="preserve">en </w:t>
      </w:r>
      <w:r w:rsidRPr="00755BA4">
        <w:rPr>
          <w:rFonts w:eastAsia="Arial Narrow" w:cs="Arial Narrow"/>
          <w:spacing w:val="-2"/>
          <w:szCs w:val="22"/>
        </w:rPr>
        <w:t>l</w:t>
      </w:r>
      <w:r w:rsidRPr="00755BA4">
        <w:rPr>
          <w:rFonts w:eastAsia="Arial Narrow" w:cs="Arial Narrow"/>
          <w:szCs w:val="22"/>
        </w:rPr>
        <w:t xml:space="preserve">a </w:t>
      </w:r>
      <w:r w:rsidR="00F552E0" w:rsidRPr="00755BA4">
        <w:rPr>
          <w:rFonts w:eastAsia="Arial Narrow" w:cs="Arial Narrow"/>
          <w:spacing w:val="1"/>
          <w:szCs w:val="22"/>
        </w:rPr>
        <w:t>LICITACIÓN PRIVADA ABIERTA</w:t>
      </w:r>
      <w:r w:rsidR="00AA4FD9" w:rsidRPr="00755BA4">
        <w:rPr>
          <w:rFonts w:eastAsia="Arial Narrow" w:cs="Arial Narrow"/>
          <w:spacing w:val="1"/>
          <w:szCs w:val="22"/>
        </w:rPr>
        <w:t>.</w:t>
      </w:r>
    </w:p>
    <w:p w14:paraId="3B71C214" w14:textId="77777777" w:rsidR="007E705E" w:rsidRPr="00755BA4" w:rsidRDefault="007E705E" w:rsidP="00245FB4">
      <w:pPr>
        <w:pStyle w:val="Default"/>
        <w:rPr>
          <w:szCs w:val="22"/>
        </w:rPr>
      </w:pPr>
    </w:p>
    <w:p w14:paraId="162F403A" w14:textId="77777777" w:rsidR="007E705E" w:rsidRPr="00755BA4" w:rsidRDefault="007E705E" w:rsidP="00245FB4">
      <w:pPr>
        <w:pStyle w:val="Default"/>
        <w:rPr>
          <w:rFonts w:eastAsia="Arial Narrow" w:cs="Arial Narrow"/>
          <w:szCs w:val="22"/>
        </w:rPr>
      </w:pPr>
      <w:r w:rsidRPr="00755BA4">
        <w:rPr>
          <w:rFonts w:eastAsia="Arial Narrow" w:cs="Arial Narrow"/>
          <w:szCs w:val="22"/>
        </w:rPr>
        <w:t>Las</w:t>
      </w:r>
      <w:r w:rsidRPr="00755BA4">
        <w:rPr>
          <w:rFonts w:eastAsia="Arial Narrow" w:cs="Arial Narrow"/>
          <w:spacing w:val="22"/>
          <w:szCs w:val="22"/>
        </w:rPr>
        <w:t xml:space="preserve"> </w:t>
      </w:r>
      <w:r w:rsidRPr="00755BA4">
        <w:rPr>
          <w:rFonts w:eastAsia="Arial Narrow" w:cs="Arial Narrow"/>
          <w:szCs w:val="22"/>
        </w:rPr>
        <w:t>s</w:t>
      </w:r>
      <w:r w:rsidRPr="00755BA4">
        <w:rPr>
          <w:rFonts w:eastAsia="Arial Narrow" w:cs="Arial Narrow"/>
          <w:spacing w:val="-2"/>
          <w:szCs w:val="22"/>
        </w:rPr>
        <w:t>o</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pacing w:val="-2"/>
          <w:szCs w:val="22"/>
        </w:rPr>
        <w:t>c</w:t>
      </w:r>
      <w:r w:rsidRPr="00755BA4">
        <w:rPr>
          <w:rFonts w:eastAsia="Arial Narrow" w:cs="Arial Narrow"/>
          <w:szCs w:val="22"/>
        </w:rPr>
        <w:t>itud</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22"/>
          <w:szCs w:val="22"/>
        </w:rPr>
        <w:t xml:space="preserve"> </w:t>
      </w:r>
      <w:r w:rsidRPr="00755BA4">
        <w:rPr>
          <w:rFonts w:eastAsia="Arial Narrow" w:cs="Arial Narrow"/>
          <w:szCs w:val="22"/>
        </w:rPr>
        <w:t>de</w:t>
      </w:r>
      <w:r w:rsidRPr="00755BA4">
        <w:rPr>
          <w:rFonts w:eastAsia="Arial Narrow" w:cs="Arial Narrow"/>
          <w:spacing w:val="19"/>
          <w:szCs w:val="22"/>
        </w:rPr>
        <w:t xml:space="preserve"> </w:t>
      </w:r>
      <w:r w:rsidRPr="00755BA4">
        <w:rPr>
          <w:rFonts w:eastAsia="Arial Narrow" w:cs="Arial Narrow"/>
          <w:szCs w:val="22"/>
        </w:rPr>
        <w:t>sub</w:t>
      </w:r>
      <w:r w:rsidRPr="00755BA4">
        <w:rPr>
          <w:rFonts w:eastAsia="Arial Narrow" w:cs="Arial Narrow"/>
          <w:spacing w:val="-2"/>
          <w:szCs w:val="22"/>
        </w:rPr>
        <w:t>s</w:t>
      </w:r>
      <w:r w:rsidRPr="00755BA4">
        <w:rPr>
          <w:rFonts w:eastAsia="Arial Narrow" w:cs="Arial Narrow"/>
          <w:szCs w:val="22"/>
        </w:rPr>
        <w:t>ana</w:t>
      </w:r>
      <w:r w:rsidRPr="00755BA4">
        <w:rPr>
          <w:rFonts w:eastAsia="Arial Narrow" w:cs="Arial Narrow"/>
          <w:spacing w:val="-1"/>
          <w:szCs w:val="22"/>
        </w:rPr>
        <w:t>c</w:t>
      </w:r>
      <w:r w:rsidRPr="00755BA4">
        <w:rPr>
          <w:rFonts w:eastAsia="Arial Narrow" w:cs="Arial Narrow"/>
          <w:spacing w:val="-2"/>
          <w:szCs w:val="22"/>
        </w:rPr>
        <w:t>i</w:t>
      </w:r>
      <w:r w:rsidRPr="00755BA4">
        <w:rPr>
          <w:rFonts w:eastAsia="Arial Narrow" w:cs="Arial Narrow"/>
          <w:szCs w:val="22"/>
        </w:rPr>
        <w:t>ón</w:t>
      </w:r>
      <w:r w:rsidRPr="00755BA4">
        <w:rPr>
          <w:rFonts w:eastAsia="Arial Narrow" w:cs="Arial Narrow"/>
          <w:spacing w:val="22"/>
          <w:szCs w:val="22"/>
        </w:rPr>
        <w:t xml:space="preserve"> </w:t>
      </w:r>
      <w:r w:rsidRPr="00755BA4">
        <w:rPr>
          <w:rFonts w:eastAsia="Arial Narrow" w:cs="Arial Narrow"/>
          <w:szCs w:val="22"/>
        </w:rPr>
        <w:t>se</w:t>
      </w:r>
      <w:r w:rsidRPr="00755BA4">
        <w:rPr>
          <w:rFonts w:eastAsia="Arial Narrow" w:cs="Arial Narrow"/>
          <w:spacing w:val="22"/>
          <w:szCs w:val="22"/>
        </w:rPr>
        <w:t xml:space="preserve"> </w:t>
      </w:r>
      <w:r w:rsidRPr="00755BA4">
        <w:rPr>
          <w:rFonts w:eastAsia="Arial Narrow" w:cs="Arial Narrow"/>
          <w:szCs w:val="22"/>
        </w:rPr>
        <w:t>e</w:t>
      </w:r>
      <w:r w:rsidRPr="00755BA4">
        <w:rPr>
          <w:rFonts w:eastAsia="Arial Narrow" w:cs="Arial Narrow"/>
          <w:spacing w:val="-2"/>
          <w:szCs w:val="22"/>
        </w:rPr>
        <w:t>f</w:t>
      </w:r>
      <w:r w:rsidRPr="00755BA4">
        <w:rPr>
          <w:rFonts w:eastAsia="Arial Narrow" w:cs="Arial Narrow"/>
          <w:szCs w:val="22"/>
        </w:rPr>
        <w:t>e</w:t>
      </w:r>
      <w:r w:rsidRPr="00755BA4">
        <w:rPr>
          <w:rFonts w:eastAsia="Arial Narrow" w:cs="Arial Narrow"/>
          <w:spacing w:val="1"/>
          <w:szCs w:val="22"/>
        </w:rPr>
        <w:t>c</w:t>
      </w:r>
      <w:r w:rsidRPr="00755BA4">
        <w:rPr>
          <w:rFonts w:eastAsia="Arial Narrow" w:cs="Arial Narrow"/>
          <w:szCs w:val="22"/>
        </w:rPr>
        <w:t>tua</w:t>
      </w:r>
      <w:r w:rsidRPr="00755BA4">
        <w:rPr>
          <w:rFonts w:eastAsia="Arial Narrow" w:cs="Arial Narrow"/>
          <w:spacing w:val="-2"/>
          <w:szCs w:val="22"/>
        </w:rPr>
        <w:t>r</w:t>
      </w:r>
      <w:r w:rsidRPr="00755BA4">
        <w:rPr>
          <w:rFonts w:eastAsia="Arial Narrow" w:cs="Arial Narrow"/>
          <w:szCs w:val="22"/>
        </w:rPr>
        <w:t>án</w:t>
      </w:r>
      <w:r w:rsidRPr="00755BA4">
        <w:rPr>
          <w:rFonts w:eastAsia="Arial Narrow" w:cs="Arial Narrow"/>
          <w:spacing w:val="22"/>
          <w:szCs w:val="22"/>
        </w:rPr>
        <w:t xml:space="preserve"> </w:t>
      </w:r>
      <w:r w:rsidRPr="00755BA4">
        <w:rPr>
          <w:rFonts w:eastAsia="Arial Narrow" w:cs="Arial Narrow"/>
          <w:szCs w:val="22"/>
        </w:rPr>
        <w:t>en</w:t>
      </w:r>
      <w:r w:rsidRPr="00755BA4">
        <w:rPr>
          <w:rFonts w:eastAsia="Arial Narrow" w:cs="Arial Narrow"/>
          <w:spacing w:val="22"/>
          <w:szCs w:val="22"/>
        </w:rPr>
        <w:t xml:space="preserve">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26"/>
          <w:szCs w:val="22"/>
        </w:rPr>
        <w:t xml:space="preserve"> </w:t>
      </w:r>
      <w:r w:rsidRPr="00755BA4">
        <w:rPr>
          <w:rFonts w:eastAsia="Arial Narrow" w:cs="Arial Narrow"/>
          <w:b/>
          <w:bCs/>
          <w:szCs w:val="22"/>
        </w:rPr>
        <w:t>“</w:t>
      </w:r>
      <w:r w:rsidRPr="00755BA4">
        <w:rPr>
          <w:rFonts w:eastAsia="Arial Narrow" w:cs="Arial Narrow"/>
          <w:b/>
          <w:bCs/>
          <w:spacing w:val="-1"/>
          <w:szCs w:val="22"/>
        </w:rPr>
        <w:t>D</w:t>
      </w:r>
      <w:r w:rsidRPr="00755BA4">
        <w:rPr>
          <w:rFonts w:eastAsia="Arial Narrow" w:cs="Arial Narrow"/>
          <w:b/>
          <w:bCs/>
          <w:szCs w:val="22"/>
        </w:rPr>
        <w:t>o</w:t>
      </w:r>
      <w:r w:rsidRPr="00755BA4">
        <w:rPr>
          <w:rFonts w:eastAsia="Arial Narrow" w:cs="Arial Narrow"/>
          <w:b/>
          <w:bCs/>
          <w:spacing w:val="-2"/>
          <w:szCs w:val="22"/>
        </w:rPr>
        <w:t>c</w:t>
      </w:r>
      <w:r w:rsidRPr="00755BA4">
        <w:rPr>
          <w:rFonts w:eastAsia="Arial Narrow" w:cs="Arial Narrow"/>
          <w:b/>
          <w:bCs/>
          <w:szCs w:val="22"/>
        </w:rPr>
        <w:t>umen</w:t>
      </w:r>
      <w:r w:rsidRPr="00755BA4">
        <w:rPr>
          <w:rFonts w:eastAsia="Arial Narrow" w:cs="Arial Narrow"/>
          <w:b/>
          <w:bCs/>
          <w:spacing w:val="-1"/>
          <w:szCs w:val="22"/>
        </w:rPr>
        <w:t>t</w:t>
      </w:r>
      <w:r w:rsidRPr="00755BA4">
        <w:rPr>
          <w:rFonts w:eastAsia="Arial Narrow" w:cs="Arial Narrow"/>
          <w:b/>
          <w:bCs/>
          <w:szCs w:val="22"/>
        </w:rPr>
        <w:t>o</w:t>
      </w:r>
      <w:r w:rsidRPr="00755BA4">
        <w:rPr>
          <w:rFonts w:eastAsia="Arial Narrow" w:cs="Arial Narrow"/>
          <w:b/>
          <w:bCs/>
          <w:spacing w:val="21"/>
          <w:szCs w:val="22"/>
        </w:rPr>
        <w:t xml:space="preserve"> </w:t>
      </w:r>
      <w:r w:rsidRPr="00755BA4">
        <w:rPr>
          <w:rFonts w:eastAsia="Arial Narrow" w:cs="Arial Narrow"/>
          <w:b/>
          <w:bCs/>
          <w:szCs w:val="22"/>
        </w:rPr>
        <w:t>de</w:t>
      </w:r>
      <w:r w:rsidRPr="00755BA4">
        <w:rPr>
          <w:rFonts w:eastAsia="Arial Narrow" w:cs="Arial Narrow"/>
          <w:b/>
          <w:bCs/>
          <w:spacing w:val="22"/>
          <w:szCs w:val="22"/>
        </w:rPr>
        <w:t xml:space="preserve"> </w:t>
      </w:r>
      <w:r w:rsidRPr="00755BA4">
        <w:rPr>
          <w:rFonts w:eastAsia="Arial Narrow" w:cs="Arial Narrow"/>
          <w:b/>
          <w:bCs/>
          <w:spacing w:val="-1"/>
          <w:szCs w:val="22"/>
        </w:rPr>
        <w:t>S</w:t>
      </w:r>
      <w:r w:rsidRPr="00755BA4">
        <w:rPr>
          <w:rFonts w:eastAsia="Arial Narrow" w:cs="Arial Narrow"/>
          <w:b/>
          <w:bCs/>
          <w:szCs w:val="22"/>
        </w:rPr>
        <w:t>olicitud</w:t>
      </w:r>
      <w:r w:rsidRPr="00755BA4">
        <w:rPr>
          <w:rFonts w:eastAsia="Arial Narrow" w:cs="Arial Narrow"/>
          <w:b/>
          <w:bCs/>
          <w:spacing w:val="19"/>
          <w:szCs w:val="22"/>
        </w:rPr>
        <w:t xml:space="preserve"> </w:t>
      </w:r>
      <w:r w:rsidRPr="00755BA4">
        <w:rPr>
          <w:rFonts w:eastAsia="Arial Narrow" w:cs="Arial Narrow"/>
          <w:b/>
          <w:bCs/>
          <w:szCs w:val="22"/>
        </w:rPr>
        <w:t>de</w:t>
      </w:r>
      <w:r w:rsidRPr="00755BA4">
        <w:rPr>
          <w:rFonts w:eastAsia="Arial Narrow" w:cs="Arial Narrow"/>
          <w:b/>
          <w:bCs/>
          <w:spacing w:val="22"/>
          <w:szCs w:val="22"/>
        </w:rPr>
        <w:t xml:space="preserve"> </w:t>
      </w:r>
      <w:proofErr w:type="spellStart"/>
      <w:r w:rsidRPr="00755BA4">
        <w:rPr>
          <w:rFonts w:eastAsia="Arial Narrow" w:cs="Arial Narrow"/>
          <w:b/>
          <w:bCs/>
          <w:spacing w:val="-1"/>
          <w:szCs w:val="22"/>
        </w:rPr>
        <w:t>S</w:t>
      </w:r>
      <w:r w:rsidRPr="00755BA4">
        <w:rPr>
          <w:rFonts w:eastAsia="Arial Narrow" w:cs="Arial Narrow"/>
          <w:b/>
          <w:bCs/>
          <w:spacing w:val="-3"/>
          <w:szCs w:val="22"/>
        </w:rPr>
        <w:t>u</w:t>
      </w:r>
      <w:r w:rsidRPr="00755BA4">
        <w:rPr>
          <w:rFonts w:eastAsia="Arial Narrow" w:cs="Arial Narrow"/>
          <w:b/>
          <w:bCs/>
          <w:szCs w:val="22"/>
        </w:rPr>
        <w:t>bsanabilida</w:t>
      </w:r>
      <w:r w:rsidRPr="00755BA4">
        <w:rPr>
          <w:rFonts w:eastAsia="Arial Narrow" w:cs="Arial Narrow"/>
          <w:b/>
          <w:bCs/>
          <w:spacing w:val="2"/>
          <w:szCs w:val="22"/>
        </w:rPr>
        <w:t>d</w:t>
      </w:r>
      <w:proofErr w:type="spellEnd"/>
      <w:r w:rsidRPr="00755BA4">
        <w:rPr>
          <w:rFonts w:eastAsia="Arial Narrow" w:cs="Arial Narrow"/>
          <w:szCs w:val="22"/>
        </w:rPr>
        <w:t>”</w:t>
      </w:r>
      <w:r w:rsidRPr="00755BA4">
        <w:rPr>
          <w:rFonts w:eastAsia="Arial Narrow" w:cs="Arial Narrow"/>
          <w:spacing w:val="19"/>
          <w:szCs w:val="22"/>
        </w:rPr>
        <w:t xml:space="preserve"> </w:t>
      </w:r>
      <w:r w:rsidRPr="00755BA4">
        <w:rPr>
          <w:rFonts w:eastAsia="Arial Narrow" w:cs="Arial Narrow"/>
          <w:szCs w:val="22"/>
        </w:rPr>
        <w:t>que</w:t>
      </w:r>
      <w:r w:rsidRPr="00755BA4">
        <w:rPr>
          <w:rFonts w:eastAsia="Arial Narrow" w:cs="Arial Narrow"/>
          <w:spacing w:val="22"/>
          <w:szCs w:val="22"/>
        </w:rPr>
        <w:t xml:space="preserve"> </w:t>
      </w:r>
      <w:r w:rsidRPr="00755BA4">
        <w:rPr>
          <w:rFonts w:eastAsia="Arial Narrow" w:cs="Arial Narrow"/>
          <w:spacing w:val="-2"/>
          <w:szCs w:val="22"/>
        </w:rPr>
        <w:t>l</w:t>
      </w:r>
      <w:r w:rsidRPr="00755BA4">
        <w:rPr>
          <w:rFonts w:eastAsia="Arial Narrow" w:cs="Arial Narrow"/>
          <w:szCs w:val="22"/>
        </w:rPr>
        <w:t>a ent</w:t>
      </w:r>
      <w:r w:rsidRPr="00755BA4">
        <w:rPr>
          <w:rFonts w:eastAsia="Arial Narrow" w:cs="Arial Narrow"/>
          <w:spacing w:val="1"/>
          <w:szCs w:val="22"/>
        </w:rPr>
        <w:t>i</w:t>
      </w:r>
      <w:r w:rsidRPr="00755BA4">
        <w:rPr>
          <w:rFonts w:eastAsia="Arial Narrow" w:cs="Arial Narrow"/>
          <w:szCs w:val="22"/>
        </w:rPr>
        <w:t>dad</w:t>
      </w:r>
      <w:r w:rsidRPr="00755BA4">
        <w:rPr>
          <w:rFonts w:eastAsia="Arial Narrow" w:cs="Arial Narrow"/>
          <w:spacing w:val="3"/>
          <w:szCs w:val="22"/>
        </w:rPr>
        <w:t xml:space="preserve"> </w:t>
      </w:r>
      <w:r w:rsidR="009A406E" w:rsidRPr="00755BA4">
        <w:rPr>
          <w:rFonts w:eastAsia="Arial Narrow" w:cs="Arial Narrow"/>
          <w:spacing w:val="3"/>
          <w:szCs w:val="22"/>
        </w:rPr>
        <w:t xml:space="preserve">publicará </w:t>
      </w:r>
      <w:r w:rsidRPr="00755BA4">
        <w:rPr>
          <w:rFonts w:eastAsia="Arial Narrow" w:cs="Arial Narrow"/>
          <w:szCs w:val="22"/>
        </w:rPr>
        <w:t>en la</w:t>
      </w:r>
      <w:r w:rsidRPr="00755BA4">
        <w:rPr>
          <w:rFonts w:eastAsia="Arial Narrow" w:cs="Arial Narrow"/>
          <w:spacing w:val="2"/>
          <w:szCs w:val="22"/>
        </w:rPr>
        <w:t xml:space="preserve"> </w:t>
      </w:r>
      <w:r w:rsidRPr="00755BA4">
        <w:rPr>
          <w:rFonts w:eastAsia="Arial Narrow" w:cs="Arial Narrow"/>
          <w:szCs w:val="22"/>
        </w:rPr>
        <w:t>f</w:t>
      </w:r>
      <w:r w:rsidRPr="00755BA4">
        <w:rPr>
          <w:rFonts w:eastAsia="Arial Narrow" w:cs="Arial Narrow"/>
          <w:spacing w:val="-2"/>
          <w:szCs w:val="22"/>
        </w:rPr>
        <w:t>e</w:t>
      </w:r>
      <w:r w:rsidRPr="00755BA4">
        <w:rPr>
          <w:rFonts w:eastAsia="Arial Narrow" w:cs="Arial Narrow"/>
          <w:szCs w:val="22"/>
        </w:rPr>
        <w:t xml:space="preserve">cha </w:t>
      </w:r>
      <w:r w:rsidRPr="00755BA4">
        <w:rPr>
          <w:rFonts w:eastAsia="Arial Narrow" w:cs="Arial Narrow"/>
          <w:spacing w:val="-2"/>
          <w:szCs w:val="22"/>
        </w:rPr>
        <w:t>e</w:t>
      </w:r>
      <w:r w:rsidRPr="00755BA4">
        <w:rPr>
          <w:rFonts w:eastAsia="Arial Narrow" w:cs="Arial Narrow"/>
          <w:szCs w:val="22"/>
        </w:rPr>
        <w:t>stab</w:t>
      </w:r>
      <w:r w:rsidRPr="00755BA4">
        <w:rPr>
          <w:rFonts w:eastAsia="Arial Narrow" w:cs="Arial Narrow"/>
          <w:spacing w:val="1"/>
          <w:szCs w:val="22"/>
        </w:rPr>
        <w:t>l</w:t>
      </w:r>
      <w:r w:rsidRPr="00755BA4">
        <w:rPr>
          <w:rFonts w:eastAsia="Arial Narrow" w:cs="Arial Narrow"/>
          <w:spacing w:val="-2"/>
          <w:szCs w:val="22"/>
        </w:rPr>
        <w:t>e</w:t>
      </w:r>
      <w:r w:rsidRPr="00755BA4">
        <w:rPr>
          <w:rFonts w:eastAsia="Arial Narrow" w:cs="Arial Narrow"/>
          <w:szCs w:val="22"/>
        </w:rPr>
        <w:t>cida en</w:t>
      </w:r>
      <w:r w:rsidRPr="00755BA4">
        <w:rPr>
          <w:rFonts w:eastAsia="Arial Narrow" w:cs="Arial Narrow"/>
          <w:spacing w:val="2"/>
          <w:szCs w:val="22"/>
        </w:rPr>
        <w:t xml:space="preserve">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3"/>
          <w:szCs w:val="22"/>
        </w:rPr>
        <w:t xml:space="preserve"> </w:t>
      </w:r>
      <w:r w:rsidRPr="00755BA4">
        <w:rPr>
          <w:rFonts w:eastAsia="Arial Narrow" w:cs="Arial Narrow"/>
          <w:szCs w:val="22"/>
        </w:rPr>
        <w:t>cro</w:t>
      </w:r>
      <w:r w:rsidRPr="00755BA4">
        <w:rPr>
          <w:rFonts w:eastAsia="Arial Narrow" w:cs="Arial Narrow"/>
          <w:spacing w:val="-2"/>
          <w:szCs w:val="22"/>
        </w:rPr>
        <w:t>n</w:t>
      </w:r>
      <w:r w:rsidRPr="00755BA4">
        <w:rPr>
          <w:rFonts w:eastAsia="Arial Narrow" w:cs="Arial Narrow"/>
          <w:szCs w:val="22"/>
        </w:rPr>
        <w:t>ogra</w:t>
      </w:r>
      <w:r w:rsidRPr="00755BA4">
        <w:rPr>
          <w:rFonts w:eastAsia="Arial Narrow" w:cs="Arial Narrow"/>
          <w:spacing w:val="-2"/>
          <w:szCs w:val="22"/>
        </w:rPr>
        <w:t>m</w:t>
      </w:r>
      <w:r w:rsidRPr="00755BA4">
        <w:rPr>
          <w:rFonts w:eastAsia="Arial Narrow" w:cs="Arial Narrow"/>
          <w:szCs w:val="22"/>
        </w:rPr>
        <w:t>a, con</w:t>
      </w:r>
      <w:r w:rsidRPr="00755BA4">
        <w:rPr>
          <w:rFonts w:eastAsia="Arial Narrow" w:cs="Arial Narrow"/>
          <w:spacing w:val="2"/>
          <w:szCs w:val="22"/>
        </w:rPr>
        <w:t xml:space="preserve">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3"/>
          <w:szCs w:val="22"/>
        </w:rPr>
        <w:t xml:space="preserve"> </w:t>
      </w:r>
      <w:r w:rsidRPr="00755BA4">
        <w:rPr>
          <w:rFonts w:eastAsia="Arial Narrow" w:cs="Arial Narrow"/>
          <w:szCs w:val="22"/>
        </w:rPr>
        <w:t>fin que</w:t>
      </w:r>
      <w:r w:rsidRPr="00755BA4">
        <w:rPr>
          <w:rFonts w:eastAsia="Arial Narrow" w:cs="Arial Narrow"/>
          <w:spacing w:val="2"/>
          <w:szCs w:val="22"/>
        </w:rPr>
        <w:t xml:space="preserve"> </w:t>
      </w:r>
      <w:r w:rsidRPr="00755BA4">
        <w:rPr>
          <w:rFonts w:eastAsia="Arial Narrow" w:cs="Arial Narrow"/>
          <w:spacing w:val="-2"/>
          <w:szCs w:val="22"/>
        </w:rPr>
        <w:t>l</w:t>
      </w:r>
      <w:r w:rsidRPr="00755BA4">
        <w:rPr>
          <w:rFonts w:eastAsia="Arial Narrow" w:cs="Arial Narrow"/>
          <w:szCs w:val="22"/>
        </w:rPr>
        <w:t>os</w:t>
      </w:r>
      <w:r w:rsidRPr="00755BA4">
        <w:rPr>
          <w:rFonts w:eastAsia="Arial Narrow" w:cs="Arial Narrow"/>
          <w:spacing w:val="3"/>
          <w:szCs w:val="22"/>
        </w:rPr>
        <w:t xml:space="preserve"> </w:t>
      </w:r>
      <w:r w:rsidRPr="00755BA4">
        <w:rPr>
          <w:rFonts w:eastAsia="Arial Narrow" w:cs="Arial Narrow"/>
          <w:szCs w:val="22"/>
        </w:rPr>
        <w:t>pr</w:t>
      </w:r>
      <w:r w:rsidRPr="00755BA4">
        <w:rPr>
          <w:rFonts w:eastAsia="Arial Narrow" w:cs="Arial Narrow"/>
          <w:spacing w:val="-2"/>
          <w:szCs w:val="22"/>
        </w:rPr>
        <w:t>o</w:t>
      </w:r>
      <w:r w:rsidRPr="00755BA4">
        <w:rPr>
          <w:rFonts w:eastAsia="Arial Narrow" w:cs="Arial Narrow"/>
          <w:szCs w:val="22"/>
        </w:rPr>
        <w:t>pone</w:t>
      </w:r>
      <w:r w:rsidRPr="00755BA4">
        <w:rPr>
          <w:rFonts w:eastAsia="Arial Narrow" w:cs="Arial Narrow"/>
          <w:spacing w:val="-2"/>
          <w:szCs w:val="22"/>
        </w:rPr>
        <w:t>nt</w:t>
      </w:r>
      <w:r w:rsidRPr="00755BA4">
        <w:rPr>
          <w:rFonts w:eastAsia="Arial Narrow" w:cs="Arial Narrow"/>
          <w:szCs w:val="22"/>
        </w:rPr>
        <w:t>es</w:t>
      </w:r>
      <w:r w:rsidRPr="00755BA4">
        <w:rPr>
          <w:rFonts w:eastAsia="Arial Narrow" w:cs="Arial Narrow"/>
          <w:spacing w:val="3"/>
          <w:szCs w:val="22"/>
        </w:rPr>
        <w:t xml:space="preserve"> </w:t>
      </w:r>
      <w:r w:rsidRPr="00755BA4">
        <w:rPr>
          <w:rFonts w:eastAsia="Arial Narrow" w:cs="Arial Narrow"/>
          <w:szCs w:val="22"/>
        </w:rPr>
        <w:t>a</w:t>
      </w:r>
      <w:r w:rsidRPr="00755BA4">
        <w:rPr>
          <w:rFonts w:eastAsia="Arial Narrow" w:cs="Arial Narrow"/>
          <w:spacing w:val="-2"/>
          <w:szCs w:val="22"/>
        </w:rPr>
        <w:t>c</w:t>
      </w:r>
      <w:r w:rsidRPr="00755BA4">
        <w:rPr>
          <w:rFonts w:eastAsia="Arial Narrow" w:cs="Arial Narrow"/>
          <w:szCs w:val="22"/>
        </w:rPr>
        <w:t>laren</w:t>
      </w:r>
      <w:r w:rsidR="00462AA3" w:rsidRPr="00755BA4">
        <w:rPr>
          <w:rFonts w:eastAsia="Arial Narrow" w:cs="Arial Narrow"/>
          <w:szCs w:val="22"/>
        </w:rPr>
        <w:t xml:space="preserve"> o</w:t>
      </w:r>
      <w:r w:rsidRPr="00755BA4">
        <w:rPr>
          <w:rFonts w:eastAsia="Arial Narrow" w:cs="Arial Narrow"/>
          <w:szCs w:val="22"/>
        </w:rPr>
        <w:t xml:space="preserve"> aporten inform</w:t>
      </w:r>
      <w:r w:rsidRPr="00755BA4">
        <w:rPr>
          <w:rFonts w:eastAsia="Arial Narrow" w:cs="Arial Narrow"/>
          <w:spacing w:val="-2"/>
          <w:szCs w:val="22"/>
        </w:rPr>
        <w:t>a</w:t>
      </w:r>
      <w:r w:rsidRPr="00755BA4">
        <w:rPr>
          <w:rFonts w:eastAsia="Arial Narrow" w:cs="Arial Narrow"/>
          <w:szCs w:val="22"/>
        </w:rPr>
        <w:t>ción</w:t>
      </w:r>
      <w:r w:rsidRPr="00755BA4">
        <w:rPr>
          <w:rFonts w:eastAsia="Arial Narrow" w:cs="Arial Narrow"/>
          <w:spacing w:val="-9"/>
          <w:szCs w:val="22"/>
        </w:rPr>
        <w:t xml:space="preserve"> </w:t>
      </w:r>
      <w:r w:rsidRPr="00755BA4">
        <w:rPr>
          <w:rFonts w:eastAsia="Arial Narrow" w:cs="Arial Narrow"/>
          <w:szCs w:val="22"/>
        </w:rPr>
        <w:t>o</w:t>
      </w:r>
      <w:r w:rsidRPr="00755BA4">
        <w:rPr>
          <w:rFonts w:eastAsia="Arial Narrow" w:cs="Arial Narrow"/>
          <w:spacing w:val="-9"/>
          <w:szCs w:val="22"/>
        </w:rPr>
        <w:t xml:space="preserve"> </w:t>
      </w:r>
      <w:r w:rsidRPr="00755BA4">
        <w:rPr>
          <w:rFonts w:eastAsia="Arial Narrow" w:cs="Arial Narrow"/>
          <w:szCs w:val="22"/>
        </w:rPr>
        <w:t>do</w:t>
      </w:r>
      <w:r w:rsidRPr="00755BA4">
        <w:rPr>
          <w:rFonts w:eastAsia="Arial Narrow" w:cs="Arial Narrow"/>
          <w:spacing w:val="1"/>
          <w:szCs w:val="22"/>
        </w:rPr>
        <w:t>c</w:t>
      </w:r>
      <w:r w:rsidRPr="00755BA4">
        <w:rPr>
          <w:rFonts w:eastAsia="Arial Narrow" w:cs="Arial Narrow"/>
          <w:spacing w:val="-2"/>
          <w:szCs w:val="22"/>
        </w:rPr>
        <w:t>u</w:t>
      </w:r>
      <w:r w:rsidRPr="00755BA4">
        <w:rPr>
          <w:rFonts w:eastAsia="Arial Narrow" w:cs="Arial Narrow"/>
          <w:szCs w:val="22"/>
        </w:rPr>
        <w:t>ment</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6"/>
          <w:szCs w:val="22"/>
        </w:rPr>
        <w:t xml:space="preserve"> </w:t>
      </w:r>
      <w:r w:rsidRPr="00755BA4">
        <w:rPr>
          <w:rFonts w:eastAsia="Arial Narrow" w:cs="Arial Narrow"/>
          <w:szCs w:val="22"/>
        </w:rPr>
        <w:t>t</w:t>
      </w:r>
      <w:r w:rsidRPr="00755BA4">
        <w:rPr>
          <w:rFonts w:eastAsia="Arial Narrow" w:cs="Arial Narrow"/>
          <w:spacing w:val="-2"/>
          <w:szCs w:val="22"/>
        </w:rPr>
        <w:t>en</w:t>
      </w:r>
      <w:r w:rsidRPr="00755BA4">
        <w:rPr>
          <w:rFonts w:eastAsia="Arial Narrow" w:cs="Arial Narrow"/>
          <w:szCs w:val="22"/>
        </w:rPr>
        <w:t>dient</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6"/>
          <w:szCs w:val="22"/>
        </w:rPr>
        <w:t xml:space="preserve"> </w:t>
      </w:r>
      <w:r w:rsidRPr="00755BA4">
        <w:rPr>
          <w:rFonts w:eastAsia="Arial Narrow" w:cs="Arial Narrow"/>
          <w:szCs w:val="22"/>
        </w:rPr>
        <w:t>a</w:t>
      </w:r>
      <w:r w:rsidRPr="00755BA4">
        <w:rPr>
          <w:rFonts w:eastAsia="Arial Narrow" w:cs="Arial Narrow"/>
          <w:spacing w:val="-9"/>
          <w:szCs w:val="22"/>
        </w:rPr>
        <w:t xml:space="preserve"> </w:t>
      </w:r>
      <w:r w:rsidRPr="00755BA4">
        <w:rPr>
          <w:rFonts w:eastAsia="Arial Narrow" w:cs="Arial Narrow"/>
          <w:szCs w:val="22"/>
        </w:rPr>
        <w:t>su</w:t>
      </w:r>
      <w:r w:rsidRPr="00755BA4">
        <w:rPr>
          <w:rFonts w:eastAsia="Arial Narrow" w:cs="Arial Narrow"/>
          <w:spacing w:val="-2"/>
          <w:szCs w:val="22"/>
        </w:rPr>
        <w:t>b</w:t>
      </w:r>
      <w:r w:rsidRPr="00755BA4">
        <w:rPr>
          <w:rFonts w:eastAsia="Arial Narrow" w:cs="Arial Narrow"/>
          <w:szCs w:val="22"/>
        </w:rPr>
        <w:t>sanar</w:t>
      </w:r>
      <w:r w:rsidRPr="00755BA4">
        <w:rPr>
          <w:rFonts w:eastAsia="Arial Narrow" w:cs="Arial Narrow"/>
          <w:spacing w:val="-9"/>
          <w:szCs w:val="22"/>
        </w:rPr>
        <w:t xml:space="preserve"> </w:t>
      </w:r>
      <w:r w:rsidRPr="00755BA4">
        <w:rPr>
          <w:rFonts w:eastAsia="Arial Narrow" w:cs="Arial Narrow"/>
          <w:szCs w:val="22"/>
        </w:rPr>
        <w:t>la</w:t>
      </w:r>
      <w:r w:rsidRPr="00755BA4">
        <w:rPr>
          <w:rFonts w:eastAsia="Arial Narrow" w:cs="Arial Narrow"/>
          <w:spacing w:val="-9"/>
          <w:szCs w:val="22"/>
        </w:rPr>
        <w:t xml:space="preserve"> </w:t>
      </w:r>
      <w:r w:rsidRPr="00755BA4">
        <w:rPr>
          <w:rFonts w:eastAsia="Arial Narrow" w:cs="Arial Narrow"/>
          <w:szCs w:val="22"/>
        </w:rPr>
        <w:t>propu</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2"/>
          <w:szCs w:val="22"/>
        </w:rPr>
        <w:t>t</w:t>
      </w:r>
      <w:r w:rsidRPr="00755BA4">
        <w:rPr>
          <w:rFonts w:eastAsia="Arial Narrow" w:cs="Arial Narrow"/>
          <w:szCs w:val="22"/>
        </w:rPr>
        <w:t>a,</w:t>
      </w:r>
      <w:r w:rsidRPr="00755BA4">
        <w:rPr>
          <w:rFonts w:eastAsia="Arial Narrow" w:cs="Arial Narrow"/>
          <w:spacing w:val="-7"/>
          <w:szCs w:val="22"/>
        </w:rPr>
        <w:t xml:space="preserve"> </w:t>
      </w:r>
      <w:r w:rsidRPr="00755BA4">
        <w:rPr>
          <w:rFonts w:eastAsia="Arial Narrow" w:cs="Arial Narrow"/>
          <w:szCs w:val="22"/>
        </w:rPr>
        <w:t>s</w:t>
      </w:r>
      <w:r w:rsidRPr="00755BA4">
        <w:rPr>
          <w:rFonts w:eastAsia="Arial Narrow" w:cs="Arial Narrow"/>
          <w:spacing w:val="-2"/>
          <w:szCs w:val="22"/>
        </w:rPr>
        <w:t>i</w:t>
      </w:r>
      <w:r w:rsidRPr="00755BA4">
        <w:rPr>
          <w:rFonts w:eastAsia="Arial Narrow" w:cs="Arial Narrow"/>
          <w:szCs w:val="22"/>
        </w:rPr>
        <w:t>empre</w:t>
      </w:r>
      <w:r w:rsidRPr="00755BA4">
        <w:rPr>
          <w:rFonts w:eastAsia="Arial Narrow" w:cs="Arial Narrow"/>
          <w:spacing w:val="-9"/>
          <w:szCs w:val="22"/>
        </w:rPr>
        <w:t xml:space="preserve"> </w:t>
      </w:r>
      <w:r w:rsidRPr="00755BA4">
        <w:rPr>
          <w:rFonts w:eastAsia="Arial Narrow" w:cs="Arial Narrow"/>
          <w:szCs w:val="22"/>
        </w:rPr>
        <w:t>y</w:t>
      </w:r>
      <w:r w:rsidRPr="00755BA4">
        <w:rPr>
          <w:rFonts w:eastAsia="Arial Narrow" w:cs="Arial Narrow"/>
          <w:spacing w:val="-9"/>
          <w:szCs w:val="22"/>
        </w:rPr>
        <w:t xml:space="preserve"> </w:t>
      </w:r>
      <w:r w:rsidRPr="00755BA4">
        <w:rPr>
          <w:rFonts w:eastAsia="Arial Narrow" w:cs="Arial Narrow"/>
          <w:szCs w:val="22"/>
        </w:rPr>
        <w:t>cua</w:t>
      </w:r>
      <w:r w:rsidRPr="00755BA4">
        <w:rPr>
          <w:rFonts w:eastAsia="Arial Narrow" w:cs="Arial Narrow"/>
          <w:spacing w:val="-2"/>
          <w:szCs w:val="22"/>
        </w:rPr>
        <w:t>n</w:t>
      </w:r>
      <w:r w:rsidRPr="00755BA4">
        <w:rPr>
          <w:rFonts w:eastAsia="Arial Narrow" w:cs="Arial Narrow"/>
          <w:szCs w:val="22"/>
        </w:rPr>
        <w:t>do</w:t>
      </w:r>
      <w:r w:rsidRPr="00755BA4">
        <w:rPr>
          <w:rFonts w:eastAsia="Arial Narrow" w:cs="Arial Narrow"/>
          <w:spacing w:val="-9"/>
          <w:szCs w:val="22"/>
        </w:rPr>
        <w:t xml:space="preserve"> </w:t>
      </w:r>
      <w:r w:rsidRPr="00755BA4">
        <w:rPr>
          <w:rFonts w:eastAsia="Arial Narrow" w:cs="Arial Narrow"/>
          <w:szCs w:val="22"/>
        </w:rPr>
        <w:t>los</w:t>
      </w:r>
      <w:r w:rsidRPr="00755BA4">
        <w:rPr>
          <w:rFonts w:eastAsia="Arial Narrow" w:cs="Arial Narrow"/>
          <w:spacing w:val="-9"/>
          <w:szCs w:val="22"/>
        </w:rPr>
        <w:t xml:space="preserve"> </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zCs w:val="22"/>
        </w:rPr>
        <w:t>sm</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6"/>
          <w:szCs w:val="22"/>
        </w:rPr>
        <w:t xml:space="preserve"> </w:t>
      </w:r>
      <w:r w:rsidRPr="00755BA4">
        <w:rPr>
          <w:rFonts w:eastAsia="Arial Narrow" w:cs="Arial Narrow"/>
          <w:szCs w:val="22"/>
        </w:rPr>
        <w:t>pu</w:t>
      </w:r>
      <w:r w:rsidRPr="00755BA4">
        <w:rPr>
          <w:rFonts w:eastAsia="Arial Narrow" w:cs="Arial Narrow"/>
          <w:spacing w:val="-2"/>
          <w:szCs w:val="22"/>
        </w:rPr>
        <w:t>e</w:t>
      </w:r>
      <w:r w:rsidRPr="00755BA4">
        <w:rPr>
          <w:rFonts w:eastAsia="Arial Narrow" w:cs="Arial Narrow"/>
          <w:szCs w:val="22"/>
        </w:rPr>
        <w:t>dan</w:t>
      </w:r>
      <w:r w:rsidRPr="00755BA4">
        <w:rPr>
          <w:rFonts w:eastAsia="Arial Narrow" w:cs="Arial Narrow"/>
          <w:spacing w:val="-9"/>
          <w:szCs w:val="22"/>
        </w:rPr>
        <w:t xml:space="preserve"> </w:t>
      </w:r>
      <w:r w:rsidRPr="00755BA4">
        <w:rPr>
          <w:rFonts w:eastAsia="Arial Narrow" w:cs="Arial Narrow"/>
          <w:szCs w:val="22"/>
        </w:rPr>
        <w:t>ser</w:t>
      </w:r>
      <w:r w:rsidRPr="00755BA4">
        <w:rPr>
          <w:rFonts w:eastAsia="Arial Narrow" w:cs="Arial Narrow"/>
          <w:spacing w:val="-7"/>
          <w:szCs w:val="22"/>
        </w:rPr>
        <w:t xml:space="preserve"> </w:t>
      </w:r>
      <w:r w:rsidRPr="00755BA4">
        <w:rPr>
          <w:rFonts w:eastAsia="Arial Narrow" w:cs="Arial Narrow"/>
          <w:spacing w:val="-2"/>
          <w:szCs w:val="22"/>
        </w:rPr>
        <w:t>o</w:t>
      </w:r>
      <w:r w:rsidRPr="00755BA4">
        <w:rPr>
          <w:rFonts w:eastAsia="Arial Narrow" w:cs="Arial Narrow"/>
          <w:szCs w:val="22"/>
        </w:rPr>
        <w:t>bje</w:t>
      </w:r>
      <w:r w:rsidRPr="00755BA4">
        <w:rPr>
          <w:rFonts w:eastAsia="Arial Narrow" w:cs="Arial Narrow"/>
          <w:spacing w:val="-2"/>
          <w:szCs w:val="22"/>
        </w:rPr>
        <w:t>t</w:t>
      </w:r>
      <w:r w:rsidRPr="00755BA4">
        <w:rPr>
          <w:rFonts w:eastAsia="Arial Narrow" w:cs="Arial Narrow"/>
          <w:szCs w:val="22"/>
        </w:rPr>
        <w:t xml:space="preserve">o de </w:t>
      </w:r>
      <w:proofErr w:type="spellStart"/>
      <w:r w:rsidRPr="00755BA4">
        <w:rPr>
          <w:rFonts w:eastAsia="Arial Narrow" w:cs="Arial Narrow"/>
          <w:spacing w:val="1"/>
          <w:szCs w:val="22"/>
        </w:rPr>
        <w:t>s</w:t>
      </w:r>
      <w:r w:rsidRPr="00755BA4">
        <w:rPr>
          <w:rFonts w:eastAsia="Arial Narrow" w:cs="Arial Narrow"/>
          <w:szCs w:val="22"/>
        </w:rPr>
        <w:t>u</w:t>
      </w:r>
      <w:r w:rsidRPr="00755BA4">
        <w:rPr>
          <w:rFonts w:eastAsia="Arial Narrow" w:cs="Arial Narrow"/>
          <w:spacing w:val="-2"/>
          <w:szCs w:val="22"/>
        </w:rPr>
        <w:t>b</w:t>
      </w:r>
      <w:r w:rsidRPr="00755BA4">
        <w:rPr>
          <w:rFonts w:eastAsia="Arial Narrow" w:cs="Arial Narrow"/>
          <w:szCs w:val="22"/>
        </w:rPr>
        <w:t>sana</w:t>
      </w:r>
      <w:r w:rsidRPr="00755BA4">
        <w:rPr>
          <w:rFonts w:eastAsia="Arial Narrow" w:cs="Arial Narrow"/>
          <w:spacing w:val="-2"/>
          <w:szCs w:val="22"/>
        </w:rPr>
        <w:t>b</w:t>
      </w:r>
      <w:r w:rsidRPr="00755BA4">
        <w:rPr>
          <w:rFonts w:eastAsia="Arial Narrow" w:cs="Arial Narrow"/>
          <w:szCs w:val="22"/>
        </w:rPr>
        <w:t>i</w:t>
      </w:r>
      <w:r w:rsidRPr="00755BA4">
        <w:rPr>
          <w:rFonts w:eastAsia="Arial Narrow" w:cs="Arial Narrow"/>
          <w:spacing w:val="1"/>
          <w:szCs w:val="22"/>
        </w:rPr>
        <w:t>l</w:t>
      </w:r>
      <w:r w:rsidRPr="00755BA4">
        <w:rPr>
          <w:rFonts w:eastAsia="Arial Narrow" w:cs="Arial Narrow"/>
          <w:spacing w:val="-2"/>
          <w:szCs w:val="22"/>
        </w:rPr>
        <w:t>i</w:t>
      </w:r>
      <w:r w:rsidRPr="00755BA4">
        <w:rPr>
          <w:rFonts w:eastAsia="Arial Narrow" w:cs="Arial Narrow"/>
          <w:szCs w:val="22"/>
        </w:rPr>
        <w:t>dad</w:t>
      </w:r>
      <w:proofErr w:type="spellEnd"/>
      <w:r w:rsidRPr="00755BA4">
        <w:rPr>
          <w:rFonts w:eastAsia="Arial Narrow" w:cs="Arial Narrow"/>
          <w:szCs w:val="22"/>
        </w:rPr>
        <w:t>.</w:t>
      </w:r>
    </w:p>
    <w:p w14:paraId="2DBFA512" w14:textId="77777777" w:rsidR="00FF578E" w:rsidRPr="00755BA4" w:rsidRDefault="00FF578E" w:rsidP="00C30A4B">
      <w:pPr>
        <w:pStyle w:val="Default"/>
        <w:rPr>
          <w:rFonts w:eastAsia="Arial Narrow" w:cs="Arial Narrow"/>
          <w:szCs w:val="22"/>
        </w:rPr>
      </w:pPr>
    </w:p>
    <w:p w14:paraId="2C2C7FA1" w14:textId="77777777" w:rsidR="007E705E" w:rsidRPr="00755BA4" w:rsidRDefault="00CB6E74" w:rsidP="00C30A4B">
      <w:pPr>
        <w:jc w:val="both"/>
        <w:rPr>
          <w:rFonts w:ascii="Arial Narrow" w:eastAsia="Arial Narrow" w:hAnsi="Arial Narrow" w:cs="Arial Narrow"/>
          <w:spacing w:val="-2"/>
        </w:rPr>
      </w:pPr>
      <w:r w:rsidRPr="00755BA4">
        <w:rPr>
          <w:rFonts w:ascii="Arial Narrow" w:eastAsia="Arial Narrow" w:hAnsi="Arial Narrow" w:cs="Arial Narrow"/>
          <w:spacing w:val="-2"/>
        </w:rPr>
        <w:t xml:space="preserve">Los proponentes deberán allegar dentro del término </w:t>
      </w:r>
      <w:proofErr w:type="spellStart"/>
      <w:r w:rsidRPr="00755BA4">
        <w:rPr>
          <w:rFonts w:ascii="Arial Narrow" w:eastAsia="Arial Narrow" w:hAnsi="Arial Narrow" w:cs="Arial Narrow"/>
          <w:spacing w:val="-2"/>
        </w:rPr>
        <w:t>preclusivo</w:t>
      </w:r>
      <w:proofErr w:type="spellEnd"/>
      <w:r w:rsidRPr="00755BA4">
        <w:rPr>
          <w:rFonts w:ascii="Arial Narrow" w:eastAsia="Arial Narrow" w:hAnsi="Arial Narrow" w:cs="Arial Narrow"/>
          <w:spacing w:val="-2"/>
        </w:rPr>
        <w:t xml:space="preserve"> y perentorio que para el efecto se fije en el</w:t>
      </w:r>
      <w:r w:rsidR="009A406E" w:rsidRPr="00755BA4">
        <w:rPr>
          <w:rFonts w:ascii="Arial Narrow" w:eastAsia="Arial Narrow" w:hAnsi="Arial Narrow" w:cs="Arial Narrow"/>
          <w:spacing w:val="-2"/>
        </w:rPr>
        <w:t xml:space="preserve"> </w:t>
      </w:r>
      <w:r w:rsidR="007E705E" w:rsidRPr="00755BA4">
        <w:rPr>
          <w:rFonts w:ascii="Arial Narrow" w:eastAsia="Arial Narrow" w:hAnsi="Arial Narrow" w:cs="Arial Narrow"/>
          <w:spacing w:val="-2"/>
        </w:rPr>
        <w:t>cronograma, las subsanaciones requeridas</w:t>
      </w:r>
      <w:r w:rsidR="00462AA3" w:rsidRPr="00755BA4">
        <w:rPr>
          <w:rFonts w:ascii="Arial Narrow" w:eastAsia="Arial Narrow" w:hAnsi="Arial Narrow" w:cs="Arial Narrow"/>
          <w:spacing w:val="-2"/>
        </w:rPr>
        <w:t xml:space="preserve"> </w:t>
      </w:r>
      <w:r w:rsidR="007E705E" w:rsidRPr="00755BA4">
        <w:rPr>
          <w:rFonts w:ascii="Arial Narrow" w:eastAsia="Arial Narrow" w:hAnsi="Arial Narrow" w:cs="Arial Narrow"/>
          <w:spacing w:val="-2"/>
        </w:rPr>
        <w:t>de manera escrita</w:t>
      </w:r>
      <w:r w:rsidR="00462AA3" w:rsidRPr="00755BA4">
        <w:rPr>
          <w:rFonts w:ascii="Arial Narrow" w:eastAsia="Arial Narrow" w:hAnsi="Arial Narrow" w:cs="Arial Narrow"/>
          <w:spacing w:val="-2"/>
        </w:rPr>
        <w:t xml:space="preserve"> y </w:t>
      </w:r>
      <w:r w:rsidR="007E705E" w:rsidRPr="00755BA4">
        <w:rPr>
          <w:rFonts w:ascii="Arial Narrow" w:eastAsia="Arial Narrow" w:hAnsi="Arial Narrow" w:cs="Arial Narrow"/>
          <w:spacing w:val="-2"/>
        </w:rPr>
        <w:t>en archivo PDF al correo electrónic</w:t>
      </w:r>
      <w:r w:rsidR="00C30A4B" w:rsidRPr="00755BA4">
        <w:rPr>
          <w:rFonts w:ascii="Arial Narrow" w:eastAsia="Arial Narrow" w:hAnsi="Arial Narrow" w:cs="Arial Narrow"/>
          <w:spacing w:val="-2"/>
        </w:rPr>
        <w:t xml:space="preserve">o </w:t>
      </w:r>
      <w:hyperlink r:id="rId24" w:history="1">
        <w:r w:rsidR="00C30A4B" w:rsidRPr="00755BA4">
          <w:rPr>
            <w:rFonts w:ascii="Arial Narrow" w:eastAsia="Arial Narrow" w:hAnsi="Arial Narrow" w:cs="Arial Narrow"/>
            <w:b/>
            <w:spacing w:val="-2"/>
          </w:rPr>
          <w:t>obrasximpuestos@fiduprevisora.com.co</w:t>
        </w:r>
      </w:hyperlink>
      <w:hyperlink r:id="rId25">
        <w:r w:rsidR="007E705E" w:rsidRPr="00755BA4">
          <w:rPr>
            <w:rFonts w:ascii="Arial Narrow" w:eastAsia="Arial Narrow" w:hAnsi="Arial Narrow" w:cs="Arial Narrow"/>
            <w:b/>
            <w:spacing w:val="-2"/>
          </w:rPr>
          <w:t xml:space="preserve">, </w:t>
        </w:r>
      </w:hyperlink>
      <w:r w:rsidR="007E705E" w:rsidRPr="00755BA4">
        <w:rPr>
          <w:rFonts w:ascii="Arial Narrow" w:eastAsia="Arial Narrow" w:hAnsi="Arial Narrow" w:cs="Arial Narrow"/>
          <w:spacing w:val="-2"/>
        </w:rPr>
        <w:t xml:space="preserve">o radicarlo en original y dos (2) copias debidamente foliadas en las instalaciones de </w:t>
      </w:r>
      <w:proofErr w:type="spellStart"/>
      <w:r w:rsidR="00DB3C23" w:rsidRPr="00755BA4">
        <w:rPr>
          <w:rFonts w:ascii="Arial Narrow" w:eastAsia="Arial Narrow" w:hAnsi="Arial Narrow" w:cs="Arial Narrow"/>
          <w:b/>
          <w:spacing w:val="-2"/>
          <w:u w:val="single"/>
        </w:rPr>
        <w:t>Fiduprevisora</w:t>
      </w:r>
      <w:proofErr w:type="spellEnd"/>
      <w:r w:rsidR="00DB3C23" w:rsidRPr="00755BA4">
        <w:rPr>
          <w:rFonts w:ascii="Arial Narrow" w:eastAsia="Arial Narrow" w:hAnsi="Arial Narrow" w:cs="Arial Narrow"/>
          <w:b/>
          <w:spacing w:val="-2"/>
          <w:u w:val="single"/>
        </w:rPr>
        <w:t xml:space="preserve"> S.A.</w:t>
      </w:r>
      <w:r w:rsidR="007E705E" w:rsidRPr="00755BA4">
        <w:rPr>
          <w:rFonts w:ascii="Arial Narrow" w:eastAsia="Arial Narrow" w:hAnsi="Arial Narrow" w:cs="Arial Narrow"/>
          <w:b/>
          <w:spacing w:val="-2"/>
          <w:u w:val="single"/>
        </w:rPr>
        <w:t>, ubicada</w:t>
      </w:r>
      <w:r w:rsidR="00462AA3" w:rsidRPr="00755BA4">
        <w:rPr>
          <w:rFonts w:ascii="Arial Narrow" w:eastAsia="Arial Narrow" w:hAnsi="Arial Narrow" w:cs="Arial Narrow"/>
          <w:b/>
          <w:spacing w:val="-2"/>
          <w:u w:val="single"/>
        </w:rPr>
        <w:t>s</w:t>
      </w:r>
      <w:r w:rsidR="007E705E" w:rsidRPr="00755BA4">
        <w:rPr>
          <w:rFonts w:ascii="Arial Narrow" w:eastAsia="Arial Narrow" w:hAnsi="Arial Narrow" w:cs="Arial Narrow"/>
          <w:b/>
          <w:spacing w:val="-2"/>
          <w:u w:val="single"/>
        </w:rPr>
        <w:t xml:space="preserve"> en  la Calle </w:t>
      </w:r>
      <w:r w:rsidR="00DB3C23" w:rsidRPr="00755BA4">
        <w:rPr>
          <w:rFonts w:ascii="Arial Narrow" w:eastAsia="Arial Narrow" w:hAnsi="Arial Narrow" w:cs="Arial Narrow"/>
          <w:b/>
          <w:spacing w:val="-2"/>
          <w:u w:val="single"/>
        </w:rPr>
        <w:t xml:space="preserve">72 No. 10 – 03 de la ciudad de </w:t>
      </w:r>
      <w:r w:rsidR="007E705E" w:rsidRPr="00755BA4">
        <w:rPr>
          <w:rFonts w:ascii="Arial Narrow" w:eastAsia="Arial Narrow" w:hAnsi="Arial Narrow" w:cs="Arial Narrow"/>
          <w:b/>
          <w:spacing w:val="-2"/>
          <w:u w:val="single"/>
        </w:rPr>
        <w:t xml:space="preserve">Bogotá </w:t>
      </w:r>
      <w:r w:rsidR="00DB3C23" w:rsidRPr="00755BA4">
        <w:rPr>
          <w:rFonts w:ascii="Arial Narrow" w:eastAsia="Arial Narrow" w:hAnsi="Arial Narrow" w:cs="Arial Narrow"/>
          <w:b/>
          <w:spacing w:val="-2"/>
          <w:u w:val="single"/>
        </w:rPr>
        <w:t xml:space="preserve">D.C., </w:t>
      </w:r>
      <w:r w:rsidR="007E705E" w:rsidRPr="00755BA4">
        <w:rPr>
          <w:rFonts w:ascii="Arial Narrow" w:eastAsia="Arial Narrow" w:hAnsi="Arial Narrow" w:cs="Arial Narrow"/>
          <w:b/>
          <w:spacing w:val="-2"/>
          <w:u w:val="single"/>
        </w:rPr>
        <w:t>cuyo horario de atención al público es en jornada continua de lunes a viernes de 8:</w:t>
      </w:r>
      <w:r w:rsidR="00DB3C23" w:rsidRPr="00755BA4">
        <w:rPr>
          <w:rFonts w:ascii="Arial Narrow" w:eastAsia="Arial Narrow" w:hAnsi="Arial Narrow" w:cs="Arial Narrow"/>
          <w:b/>
          <w:spacing w:val="-2"/>
          <w:u w:val="single"/>
        </w:rPr>
        <w:t>3</w:t>
      </w:r>
      <w:r w:rsidR="007E705E" w:rsidRPr="00755BA4">
        <w:rPr>
          <w:rFonts w:ascii="Arial Narrow" w:eastAsia="Arial Narrow" w:hAnsi="Arial Narrow" w:cs="Arial Narrow"/>
          <w:b/>
          <w:spacing w:val="-2"/>
          <w:u w:val="single"/>
        </w:rPr>
        <w:t>0 a 17:</w:t>
      </w:r>
      <w:r w:rsidR="00DB3C23" w:rsidRPr="00755BA4">
        <w:rPr>
          <w:rFonts w:ascii="Arial Narrow" w:eastAsia="Arial Narrow" w:hAnsi="Arial Narrow" w:cs="Arial Narrow"/>
          <w:b/>
          <w:spacing w:val="-2"/>
          <w:u w:val="single"/>
        </w:rPr>
        <w:t>30</w:t>
      </w:r>
      <w:r w:rsidR="007E705E" w:rsidRPr="00755BA4">
        <w:rPr>
          <w:rFonts w:ascii="Arial Narrow" w:eastAsia="Arial Narrow" w:hAnsi="Arial Narrow" w:cs="Arial Narrow"/>
          <w:b/>
          <w:spacing w:val="-2"/>
          <w:u w:val="single"/>
        </w:rPr>
        <w:t xml:space="preserve"> horas</w:t>
      </w:r>
      <w:r w:rsidR="007E705E" w:rsidRPr="00755BA4">
        <w:rPr>
          <w:rFonts w:ascii="Arial Narrow" w:eastAsia="Arial Narrow" w:hAnsi="Arial Narrow" w:cs="Arial Narrow"/>
          <w:spacing w:val="-2"/>
        </w:rPr>
        <w:t>, así mismo</w:t>
      </w:r>
      <w:r w:rsidR="009A406E" w:rsidRPr="00755BA4">
        <w:rPr>
          <w:rFonts w:ascii="Arial Narrow" w:eastAsia="Arial Narrow" w:hAnsi="Arial Narrow" w:cs="Arial Narrow"/>
          <w:spacing w:val="-2"/>
        </w:rPr>
        <w:t>,</w:t>
      </w:r>
      <w:r w:rsidR="007E705E" w:rsidRPr="00755BA4">
        <w:rPr>
          <w:rFonts w:ascii="Arial Narrow" w:eastAsia="Arial Narrow" w:hAnsi="Arial Narrow" w:cs="Arial Narrow"/>
          <w:spacing w:val="-2"/>
        </w:rPr>
        <w:t xml:space="preserve"> aquellos documentos que requieran presentación en original, no serán admitidos en correo electrónico, de modo que deberán radicarse en físico y original dentro de los horarios de atención señalados. No serán tenidas en cuenta las recibidas de manera extemporánea ni las radicadas en lugar distinto al señalado.</w:t>
      </w:r>
    </w:p>
    <w:p w14:paraId="42290008" w14:textId="77777777" w:rsidR="007E705E" w:rsidRPr="00755BA4" w:rsidRDefault="007E705E" w:rsidP="00245FB4">
      <w:pPr>
        <w:pStyle w:val="Default"/>
        <w:rPr>
          <w:rFonts w:eastAsia="Arial Narrow" w:cs="Arial Narrow"/>
          <w:szCs w:val="22"/>
        </w:rPr>
      </w:pPr>
      <w:r w:rsidRPr="00755BA4">
        <w:rPr>
          <w:rFonts w:eastAsia="Arial Narrow" w:cs="Arial Narrow"/>
          <w:spacing w:val="-1"/>
          <w:szCs w:val="22"/>
        </w:rPr>
        <w:t>E</w:t>
      </w:r>
      <w:r w:rsidRPr="00755BA4">
        <w:rPr>
          <w:rFonts w:eastAsia="Arial Narrow" w:cs="Arial Narrow"/>
          <w:szCs w:val="22"/>
        </w:rPr>
        <w:t>n el</w:t>
      </w:r>
      <w:r w:rsidRPr="00755BA4">
        <w:rPr>
          <w:rFonts w:eastAsia="Arial Narrow" w:cs="Arial Narrow"/>
          <w:spacing w:val="1"/>
          <w:szCs w:val="22"/>
        </w:rPr>
        <w:t xml:space="preserve"> </w:t>
      </w:r>
      <w:r w:rsidRPr="00755BA4">
        <w:rPr>
          <w:rFonts w:eastAsia="Arial Narrow" w:cs="Arial Narrow"/>
          <w:szCs w:val="22"/>
        </w:rPr>
        <w:t>e</w:t>
      </w:r>
      <w:r w:rsidRPr="00755BA4">
        <w:rPr>
          <w:rFonts w:eastAsia="Arial Narrow" w:cs="Arial Narrow"/>
          <w:spacing w:val="1"/>
          <w:szCs w:val="22"/>
        </w:rPr>
        <w:t>v</w:t>
      </w:r>
      <w:r w:rsidRPr="00755BA4">
        <w:rPr>
          <w:rFonts w:eastAsia="Arial Narrow" w:cs="Arial Narrow"/>
          <w:szCs w:val="22"/>
        </w:rPr>
        <w:t>en</w:t>
      </w:r>
      <w:r w:rsidRPr="00755BA4">
        <w:rPr>
          <w:rFonts w:eastAsia="Arial Narrow" w:cs="Arial Narrow"/>
          <w:spacing w:val="-2"/>
          <w:szCs w:val="22"/>
        </w:rPr>
        <w:t>t</w:t>
      </w:r>
      <w:r w:rsidRPr="00755BA4">
        <w:rPr>
          <w:rFonts w:eastAsia="Arial Narrow" w:cs="Arial Narrow"/>
          <w:szCs w:val="22"/>
        </w:rPr>
        <w:t>o en que</w:t>
      </w:r>
      <w:r w:rsidRPr="00755BA4">
        <w:rPr>
          <w:rFonts w:eastAsia="Arial Narrow" w:cs="Arial Narrow"/>
          <w:spacing w:val="-2"/>
          <w:szCs w:val="22"/>
        </w:rPr>
        <w:t xml:space="preserve"> </w:t>
      </w:r>
      <w:r w:rsidRPr="00755BA4">
        <w:rPr>
          <w:rFonts w:eastAsia="Arial Narrow" w:cs="Arial Narrow"/>
          <w:szCs w:val="22"/>
        </w:rPr>
        <w:t>la</w:t>
      </w:r>
      <w:r w:rsidRPr="00755BA4">
        <w:rPr>
          <w:rFonts w:eastAsia="Arial Narrow" w:cs="Arial Narrow"/>
          <w:spacing w:val="1"/>
          <w:szCs w:val="22"/>
        </w:rPr>
        <w:t xml:space="preserve"> </w:t>
      </w:r>
      <w:r w:rsidRPr="00755BA4">
        <w:rPr>
          <w:rFonts w:eastAsia="Arial Narrow" w:cs="Arial Narrow"/>
          <w:szCs w:val="22"/>
        </w:rPr>
        <w:t>ent</w:t>
      </w:r>
      <w:r w:rsidRPr="00755BA4">
        <w:rPr>
          <w:rFonts w:eastAsia="Arial Narrow" w:cs="Arial Narrow"/>
          <w:spacing w:val="-2"/>
          <w:szCs w:val="22"/>
        </w:rPr>
        <w:t>i</w:t>
      </w:r>
      <w:r w:rsidRPr="00755BA4">
        <w:rPr>
          <w:rFonts w:eastAsia="Arial Narrow" w:cs="Arial Narrow"/>
          <w:szCs w:val="22"/>
        </w:rPr>
        <w:t>dad</w:t>
      </w:r>
      <w:r w:rsidRPr="00755BA4">
        <w:rPr>
          <w:rFonts w:eastAsia="Arial Narrow" w:cs="Arial Narrow"/>
          <w:spacing w:val="-2"/>
          <w:szCs w:val="22"/>
        </w:rPr>
        <w:t xml:space="preserve"> </w:t>
      </w:r>
      <w:r w:rsidRPr="00755BA4">
        <w:rPr>
          <w:rFonts w:eastAsia="Arial Narrow" w:cs="Arial Narrow"/>
          <w:szCs w:val="22"/>
        </w:rPr>
        <w:t>no ha</w:t>
      </w:r>
      <w:r w:rsidRPr="00755BA4">
        <w:rPr>
          <w:rFonts w:eastAsia="Arial Narrow" w:cs="Arial Narrow"/>
          <w:spacing w:val="1"/>
          <w:szCs w:val="22"/>
        </w:rPr>
        <w:t>y</w:t>
      </w:r>
      <w:r w:rsidRPr="00755BA4">
        <w:rPr>
          <w:rFonts w:eastAsia="Arial Narrow" w:cs="Arial Narrow"/>
          <w:szCs w:val="22"/>
        </w:rPr>
        <w:t>a a</w:t>
      </w:r>
      <w:r w:rsidRPr="00755BA4">
        <w:rPr>
          <w:rFonts w:eastAsia="Arial Narrow" w:cs="Arial Narrow"/>
          <w:spacing w:val="-2"/>
          <w:szCs w:val="22"/>
        </w:rPr>
        <w:t>d</w:t>
      </w:r>
      <w:r w:rsidRPr="00755BA4">
        <w:rPr>
          <w:rFonts w:eastAsia="Arial Narrow" w:cs="Arial Narrow"/>
          <w:szCs w:val="22"/>
        </w:rPr>
        <w:t>vert</w:t>
      </w:r>
      <w:r w:rsidRPr="00755BA4">
        <w:rPr>
          <w:rFonts w:eastAsia="Arial Narrow" w:cs="Arial Narrow"/>
          <w:spacing w:val="-2"/>
          <w:szCs w:val="22"/>
        </w:rPr>
        <w:t>i</w:t>
      </w:r>
      <w:r w:rsidRPr="00755BA4">
        <w:rPr>
          <w:rFonts w:eastAsia="Arial Narrow" w:cs="Arial Narrow"/>
          <w:szCs w:val="22"/>
        </w:rPr>
        <w:t xml:space="preserve">do </w:t>
      </w:r>
      <w:r w:rsidRPr="00755BA4">
        <w:rPr>
          <w:rFonts w:eastAsia="Arial Narrow" w:cs="Arial Narrow"/>
          <w:spacing w:val="1"/>
          <w:szCs w:val="22"/>
        </w:rPr>
        <w:t>l</w:t>
      </w:r>
      <w:r w:rsidRPr="00755BA4">
        <w:rPr>
          <w:rFonts w:eastAsia="Arial Narrow" w:cs="Arial Narrow"/>
          <w:szCs w:val="22"/>
        </w:rPr>
        <w:t>a a</w:t>
      </w:r>
      <w:r w:rsidRPr="00755BA4">
        <w:rPr>
          <w:rFonts w:eastAsia="Arial Narrow" w:cs="Arial Narrow"/>
          <w:spacing w:val="-2"/>
          <w:szCs w:val="22"/>
        </w:rPr>
        <w:t>u</w:t>
      </w:r>
      <w:r w:rsidRPr="00755BA4">
        <w:rPr>
          <w:rFonts w:eastAsia="Arial Narrow" w:cs="Arial Narrow"/>
          <w:szCs w:val="22"/>
        </w:rPr>
        <w:t>se</w:t>
      </w:r>
      <w:r w:rsidRPr="00755BA4">
        <w:rPr>
          <w:rFonts w:eastAsia="Arial Narrow" w:cs="Arial Narrow"/>
          <w:spacing w:val="-2"/>
          <w:szCs w:val="22"/>
        </w:rPr>
        <w:t>n</w:t>
      </w:r>
      <w:r w:rsidRPr="00755BA4">
        <w:rPr>
          <w:rFonts w:eastAsia="Arial Narrow" w:cs="Arial Narrow"/>
          <w:szCs w:val="22"/>
        </w:rPr>
        <w:t>cia</w:t>
      </w:r>
      <w:r w:rsidRPr="00755BA4">
        <w:rPr>
          <w:rFonts w:eastAsia="Arial Narrow" w:cs="Arial Narrow"/>
          <w:spacing w:val="-2"/>
          <w:szCs w:val="22"/>
        </w:rPr>
        <w:t xml:space="preserve"> </w:t>
      </w:r>
      <w:r w:rsidRPr="00755BA4">
        <w:rPr>
          <w:rFonts w:eastAsia="Arial Narrow" w:cs="Arial Narrow"/>
          <w:szCs w:val="22"/>
        </w:rPr>
        <w:t>de un requ</w:t>
      </w:r>
      <w:r w:rsidRPr="00755BA4">
        <w:rPr>
          <w:rFonts w:eastAsia="Arial Narrow" w:cs="Arial Narrow"/>
          <w:spacing w:val="-2"/>
          <w:szCs w:val="22"/>
        </w:rPr>
        <w:t>i</w:t>
      </w:r>
      <w:r w:rsidRPr="00755BA4">
        <w:rPr>
          <w:rFonts w:eastAsia="Arial Narrow" w:cs="Arial Narrow"/>
          <w:szCs w:val="22"/>
        </w:rPr>
        <w:t xml:space="preserve">sito </w:t>
      </w:r>
      <w:r w:rsidRPr="00755BA4">
        <w:rPr>
          <w:rFonts w:eastAsia="Arial Narrow" w:cs="Arial Narrow"/>
          <w:spacing w:val="-2"/>
          <w:szCs w:val="22"/>
        </w:rPr>
        <w:t>h</w:t>
      </w:r>
      <w:r w:rsidRPr="00755BA4">
        <w:rPr>
          <w:rFonts w:eastAsia="Arial Narrow" w:cs="Arial Narrow"/>
          <w:szCs w:val="22"/>
        </w:rPr>
        <w:t>ab</w:t>
      </w:r>
      <w:r w:rsidRPr="00755BA4">
        <w:rPr>
          <w:rFonts w:eastAsia="Arial Narrow" w:cs="Arial Narrow"/>
          <w:spacing w:val="1"/>
          <w:szCs w:val="22"/>
        </w:rPr>
        <w:t>i</w:t>
      </w:r>
      <w:r w:rsidRPr="00755BA4">
        <w:rPr>
          <w:rFonts w:eastAsia="Arial Narrow" w:cs="Arial Narrow"/>
          <w:spacing w:val="-2"/>
          <w:szCs w:val="22"/>
        </w:rPr>
        <w:t>l</w:t>
      </w:r>
      <w:r w:rsidRPr="00755BA4">
        <w:rPr>
          <w:rFonts w:eastAsia="Arial Narrow" w:cs="Arial Narrow"/>
          <w:szCs w:val="22"/>
        </w:rPr>
        <w:t>itante</w:t>
      </w:r>
      <w:r w:rsidRPr="00755BA4">
        <w:rPr>
          <w:rFonts w:eastAsia="Arial Narrow" w:cs="Arial Narrow"/>
          <w:spacing w:val="-2"/>
          <w:szCs w:val="22"/>
        </w:rPr>
        <w:t xml:space="preserve"> </w:t>
      </w:r>
      <w:r w:rsidR="009A406E" w:rsidRPr="00755BA4">
        <w:rPr>
          <w:rFonts w:eastAsia="Arial Narrow" w:cs="Arial Narrow"/>
          <w:spacing w:val="-2"/>
          <w:szCs w:val="22"/>
        </w:rPr>
        <w:t>y,</w:t>
      </w:r>
      <w:r w:rsidRPr="00755BA4">
        <w:rPr>
          <w:rFonts w:eastAsia="Arial Narrow" w:cs="Arial Narrow"/>
          <w:spacing w:val="1"/>
          <w:szCs w:val="22"/>
        </w:rPr>
        <w:t xml:space="preserve"> </w:t>
      </w:r>
      <w:r w:rsidRPr="00755BA4">
        <w:rPr>
          <w:rFonts w:eastAsia="Arial Narrow" w:cs="Arial Narrow"/>
          <w:spacing w:val="-2"/>
          <w:szCs w:val="22"/>
        </w:rPr>
        <w:t>p</w:t>
      </w:r>
      <w:r w:rsidRPr="00755BA4">
        <w:rPr>
          <w:rFonts w:eastAsia="Arial Narrow" w:cs="Arial Narrow"/>
          <w:szCs w:val="22"/>
        </w:rPr>
        <w:t>or ende, no</w:t>
      </w:r>
      <w:r w:rsidRPr="00755BA4">
        <w:rPr>
          <w:rFonts w:eastAsia="Arial Narrow" w:cs="Arial Narrow"/>
          <w:spacing w:val="1"/>
          <w:szCs w:val="22"/>
        </w:rPr>
        <w:t xml:space="preserve"> </w:t>
      </w:r>
      <w:r w:rsidRPr="00755BA4">
        <w:rPr>
          <w:rFonts w:eastAsia="Arial Narrow" w:cs="Arial Narrow"/>
          <w:spacing w:val="-2"/>
          <w:szCs w:val="22"/>
        </w:rPr>
        <w:t>l</w:t>
      </w:r>
      <w:r w:rsidRPr="00755BA4">
        <w:rPr>
          <w:rFonts w:eastAsia="Arial Narrow" w:cs="Arial Narrow"/>
          <w:szCs w:val="22"/>
        </w:rPr>
        <w:t>o ha</w:t>
      </w:r>
      <w:r w:rsidRPr="00755BA4">
        <w:rPr>
          <w:rFonts w:eastAsia="Arial Narrow" w:cs="Arial Narrow"/>
          <w:spacing w:val="-1"/>
          <w:szCs w:val="22"/>
        </w:rPr>
        <w:t>y</w:t>
      </w:r>
      <w:r w:rsidRPr="00755BA4">
        <w:rPr>
          <w:rFonts w:eastAsia="Arial Narrow" w:cs="Arial Narrow"/>
          <w:szCs w:val="22"/>
        </w:rPr>
        <w:t>a requerido</w:t>
      </w:r>
      <w:r w:rsidRPr="00755BA4">
        <w:rPr>
          <w:rFonts w:eastAsia="Arial Narrow" w:cs="Arial Narrow"/>
          <w:spacing w:val="-11"/>
          <w:szCs w:val="22"/>
        </w:rPr>
        <w:t xml:space="preserve"> </w:t>
      </w:r>
      <w:r w:rsidRPr="00755BA4">
        <w:rPr>
          <w:rFonts w:eastAsia="Arial Narrow" w:cs="Arial Narrow"/>
          <w:szCs w:val="22"/>
        </w:rPr>
        <w:t>en</w:t>
      </w:r>
      <w:r w:rsidRPr="00755BA4">
        <w:rPr>
          <w:rFonts w:eastAsia="Arial Narrow" w:cs="Arial Narrow"/>
          <w:spacing w:val="-9"/>
          <w:szCs w:val="22"/>
        </w:rPr>
        <w:t xml:space="preserve">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9"/>
          <w:szCs w:val="22"/>
        </w:rPr>
        <w:t xml:space="preserve"> </w:t>
      </w:r>
      <w:r w:rsidRPr="00755BA4">
        <w:rPr>
          <w:rFonts w:eastAsia="Arial Narrow" w:cs="Arial Narrow"/>
          <w:szCs w:val="22"/>
        </w:rPr>
        <w:t>“</w:t>
      </w:r>
      <w:r w:rsidRPr="00755BA4">
        <w:rPr>
          <w:rFonts w:eastAsia="Arial Narrow" w:cs="Arial Narrow"/>
          <w:spacing w:val="-1"/>
          <w:szCs w:val="22"/>
        </w:rPr>
        <w:t>D</w:t>
      </w:r>
      <w:r w:rsidRPr="00755BA4">
        <w:rPr>
          <w:rFonts w:eastAsia="Arial Narrow" w:cs="Arial Narrow"/>
          <w:szCs w:val="22"/>
        </w:rPr>
        <w:t>o</w:t>
      </w:r>
      <w:r w:rsidRPr="00755BA4">
        <w:rPr>
          <w:rFonts w:eastAsia="Arial Narrow" w:cs="Arial Narrow"/>
          <w:spacing w:val="1"/>
          <w:szCs w:val="22"/>
        </w:rPr>
        <w:t>c</w:t>
      </w:r>
      <w:r w:rsidRPr="00755BA4">
        <w:rPr>
          <w:rFonts w:eastAsia="Arial Narrow" w:cs="Arial Narrow"/>
          <w:spacing w:val="-2"/>
          <w:szCs w:val="22"/>
        </w:rPr>
        <w:t>u</w:t>
      </w:r>
      <w:r w:rsidRPr="00755BA4">
        <w:rPr>
          <w:rFonts w:eastAsia="Arial Narrow" w:cs="Arial Narrow"/>
          <w:szCs w:val="22"/>
        </w:rPr>
        <w:t>men</w:t>
      </w:r>
      <w:r w:rsidRPr="00755BA4">
        <w:rPr>
          <w:rFonts w:eastAsia="Arial Narrow" w:cs="Arial Narrow"/>
          <w:spacing w:val="-2"/>
          <w:szCs w:val="22"/>
        </w:rPr>
        <w:t>t</w:t>
      </w:r>
      <w:r w:rsidRPr="00755BA4">
        <w:rPr>
          <w:rFonts w:eastAsia="Arial Narrow" w:cs="Arial Narrow"/>
          <w:szCs w:val="22"/>
        </w:rPr>
        <w:t>o</w:t>
      </w:r>
      <w:r w:rsidRPr="00755BA4">
        <w:rPr>
          <w:rFonts w:eastAsia="Arial Narrow" w:cs="Arial Narrow"/>
          <w:spacing w:val="-9"/>
          <w:szCs w:val="22"/>
        </w:rPr>
        <w:t xml:space="preserve"> </w:t>
      </w:r>
      <w:r w:rsidRPr="00755BA4">
        <w:rPr>
          <w:rFonts w:eastAsia="Arial Narrow" w:cs="Arial Narrow"/>
          <w:szCs w:val="22"/>
        </w:rPr>
        <w:t>de</w:t>
      </w:r>
      <w:r w:rsidRPr="00755BA4">
        <w:rPr>
          <w:rFonts w:eastAsia="Arial Narrow" w:cs="Arial Narrow"/>
          <w:spacing w:val="-12"/>
          <w:szCs w:val="22"/>
        </w:rPr>
        <w:t xml:space="preserve"> </w:t>
      </w:r>
      <w:r w:rsidRPr="00755BA4">
        <w:rPr>
          <w:rFonts w:eastAsia="Arial Narrow" w:cs="Arial Narrow"/>
          <w:spacing w:val="-1"/>
          <w:szCs w:val="22"/>
        </w:rPr>
        <w:t>S</w:t>
      </w:r>
      <w:r w:rsidRPr="00755BA4">
        <w:rPr>
          <w:rFonts w:eastAsia="Arial Narrow" w:cs="Arial Narrow"/>
          <w:szCs w:val="22"/>
        </w:rPr>
        <w:t>oli</w:t>
      </w:r>
      <w:r w:rsidRPr="00755BA4">
        <w:rPr>
          <w:rFonts w:eastAsia="Arial Narrow" w:cs="Arial Narrow"/>
          <w:spacing w:val="-1"/>
          <w:szCs w:val="22"/>
        </w:rPr>
        <w:t>c</w:t>
      </w:r>
      <w:r w:rsidRPr="00755BA4">
        <w:rPr>
          <w:rFonts w:eastAsia="Arial Narrow" w:cs="Arial Narrow"/>
          <w:szCs w:val="22"/>
        </w:rPr>
        <w:t>itud</w:t>
      </w:r>
      <w:r w:rsidRPr="00755BA4">
        <w:rPr>
          <w:rFonts w:eastAsia="Arial Narrow" w:cs="Arial Narrow"/>
          <w:spacing w:val="-9"/>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9"/>
          <w:szCs w:val="22"/>
        </w:rPr>
        <w:t xml:space="preserve"> </w:t>
      </w:r>
      <w:proofErr w:type="spellStart"/>
      <w:r w:rsidRPr="00755BA4">
        <w:rPr>
          <w:rFonts w:eastAsia="Arial Narrow" w:cs="Arial Narrow"/>
          <w:szCs w:val="22"/>
        </w:rPr>
        <w:t>Su</w:t>
      </w:r>
      <w:r w:rsidRPr="00755BA4">
        <w:rPr>
          <w:rFonts w:eastAsia="Arial Narrow" w:cs="Arial Narrow"/>
          <w:spacing w:val="-2"/>
          <w:szCs w:val="22"/>
        </w:rPr>
        <w:t>b</w:t>
      </w:r>
      <w:r w:rsidRPr="00755BA4">
        <w:rPr>
          <w:rFonts w:eastAsia="Arial Narrow" w:cs="Arial Narrow"/>
          <w:szCs w:val="22"/>
        </w:rPr>
        <w:t>sana</w:t>
      </w:r>
      <w:r w:rsidRPr="00755BA4">
        <w:rPr>
          <w:rFonts w:eastAsia="Arial Narrow" w:cs="Arial Narrow"/>
          <w:spacing w:val="-2"/>
          <w:szCs w:val="22"/>
        </w:rPr>
        <w:t>b</w:t>
      </w:r>
      <w:r w:rsidRPr="00755BA4">
        <w:rPr>
          <w:rFonts w:eastAsia="Arial Narrow" w:cs="Arial Narrow"/>
          <w:szCs w:val="22"/>
        </w:rPr>
        <w:t>i</w:t>
      </w:r>
      <w:r w:rsidRPr="00755BA4">
        <w:rPr>
          <w:rFonts w:eastAsia="Arial Narrow" w:cs="Arial Narrow"/>
          <w:spacing w:val="1"/>
          <w:szCs w:val="22"/>
        </w:rPr>
        <w:t>l</w:t>
      </w:r>
      <w:r w:rsidRPr="00755BA4">
        <w:rPr>
          <w:rFonts w:eastAsia="Arial Narrow" w:cs="Arial Narrow"/>
          <w:szCs w:val="22"/>
        </w:rPr>
        <w:t>i</w:t>
      </w:r>
      <w:r w:rsidRPr="00755BA4">
        <w:rPr>
          <w:rFonts w:eastAsia="Arial Narrow" w:cs="Arial Narrow"/>
          <w:spacing w:val="-2"/>
          <w:szCs w:val="22"/>
        </w:rPr>
        <w:t>d</w:t>
      </w:r>
      <w:r w:rsidRPr="00755BA4">
        <w:rPr>
          <w:rFonts w:eastAsia="Arial Narrow" w:cs="Arial Narrow"/>
          <w:szCs w:val="22"/>
        </w:rPr>
        <w:t>ad</w:t>
      </w:r>
      <w:proofErr w:type="spellEnd"/>
      <w:r w:rsidRPr="00755BA4">
        <w:rPr>
          <w:rFonts w:eastAsia="Arial Narrow" w:cs="Arial Narrow"/>
          <w:szCs w:val="22"/>
        </w:rPr>
        <w:t>”,</w:t>
      </w:r>
      <w:r w:rsidRPr="00755BA4">
        <w:rPr>
          <w:rFonts w:eastAsia="Arial Narrow" w:cs="Arial Narrow"/>
          <w:spacing w:val="-11"/>
          <w:szCs w:val="22"/>
        </w:rPr>
        <w:t xml:space="preserve"> </w:t>
      </w:r>
      <w:r w:rsidRPr="00755BA4">
        <w:rPr>
          <w:rFonts w:eastAsia="Arial Narrow" w:cs="Arial Narrow"/>
          <w:szCs w:val="22"/>
        </w:rPr>
        <w:t>o</w:t>
      </w:r>
      <w:r w:rsidRPr="00755BA4">
        <w:rPr>
          <w:rFonts w:eastAsia="Arial Narrow" w:cs="Arial Narrow"/>
          <w:spacing w:val="-9"/>
          <w:szCs w:val="22"/>
        </w:rPr>
        <w:t xml:space="preserve"> </w:t>
      </w:r>
      <w:r w:rsidRPr="00755BA4">
        <w:rPr>
          <w:rFonts w:eastAsia="Arial Narrow" w:cs="Arial Narrow"/>
          <w:szCs w:val="22"/>
        </w:rPr>
        <w:t>ad</w:t>
      </w:r>
      <w:r w:rsidRPr="00755BA4">
        <w:rPr>
          <w:rFonts w:eastAsia="Arial Narrow" w:cs="Arial Narrow"/>
          <w:spacing w:val="-2"/>
          <w:szCs w:val="22"/>
        </w:rPr>
        <w:t>v</w:t>
      </w:r>
      <w:r w:rsidRPr="00755BA4">
        <w:rPr>
          <w:rFonts w:eastAsia="Arial Narrow" w:cs="Arial Narrow"/>
          <w:szCs w:val="22"/>
        </w:rPr>
        <w:t>ierta</w:t>
      </w:r>
      <w:r w:rsidRPr="00755BA4">
        <w:rPr>
          <w:rFonts w:eastAsia="Arial Narrow" w:cs="Arial Narrow"/>
          <w:spacing w:val="-10"/>
          <w:szCs w:val="22"/>
        </w:rPr>
        <w:t xml:space="preserve"> </w:t>
      </w:r>
      <w:r w:rsidRPr="00755BA4">
        <w:rPr>
          <w:rFonts w:eastAsia="Arial Narrow" w:cs="Arial Narrow"/>
          <w:spacing w:val="-2"/>
          <w:szCs w:val="22"/>
        </w:rPr>
        <w:t>l</w:t>
      </w:r>
      <w:r w:rsidRPr="00755BA4">
        <w:rPr>
          <w:rFonts w:eastAsia="Arial Narrow" w:cs="Arial Narrow"/>
          <w:szCs w:val="22"/>
        </w:rPr>
        <w:t>a</w:t>
      </w:r>
      <w:r w:rsidRPr="00755BA4">
        <w:rPr>
          <w:rFonts w:eastAsia="Arial Narrow" w:cs="Arial Narrow"/>
          <w:spacing w:val="-9"/>
          <w:szCs w:val="22"/>
        </w:rPr>
        <w:t xml:space="preserve"> </w:t>
      </w:r>
      <w:r w:rsidRPr="00755BA4">
        <w:rPr>
          <w:rFonts w:eastAsia="Arial Narrow" w:cs="Arial Narrow"/>
          <w:szCs w:val="22"/>
        </w:rPr>
        <w:t>n</w:t>
      </w:r>
      <w:r w:rsidRPr="00755BA4">
        <w:rPr>
          <w:rFonts w:eastAsia="Arial Narrow" w:cs="Arial Narrow"/>
          <w:spacing w:val="-2"/>
          <w:szCs w:val="22"/>
        </w:rPr>
        <w:t>e</w:t>
      </w:r>
      <w:r w:rsidRPr="00755BA4">
        <w:rPr>
          <w:rFonts w:eastAsia="Arial Narrow" w:cs="Arial Narrow"/>
          <w:szCs w:val="22"/>
        </w:rPr>
        <w:t>ce</w:t>
      </w:r>
      <w:r w:rsidRPr="00755BA4">
        <w:rPr>
          <w:rFonts w:eastAsia="Arial Narrow" w:cs="Arial Narrow"/>
          <w:spacing w:val="-2"/>
          <w:szCs w:val="22"/>
        </w:rPr>
        <w:t>s</w:t>
      </w:r>
      <w:r w:rsidRPr="00755BA4">
        <w:rPr>
          <w:rFonts w:eastAsia="Arial Narrow" w:cs="Arial Narrow"/>
          <w:szCs w:val="22"/>
        </w:rPr>
        <w:t>idad</w:t>
      </w:r>
      <w:r w:rsidRPr="00755BA4">
        <w:rPr>
          <w:rFonts w:eastAsia="Arial Narrow" w:cs="Arial Narrow"/>
          <w:spacing w:val="-12"/>
          <w:szCs w:val="22"/>
        </w:rPr>
        <w:t xml:space="preserve"> </w:t>
      </w:r>
      <w:r w:rsidRPr="00755BA4">
        <w:rPr>
          <w:rFonts w:eastAsia="Arial Narrow" w:cs="Arial Narrow"/>
          <w:szCs w:val="22"/>
        </w:rPr>
        <w:t>de</w:t>
      </w:r>
      <w:r w:rsidRPr="00755BA4">
        <w:rPr>
          <w:rFonts w:eastAsia="Arial Narrow" w:cs="Arial Narrow"/>
          <w:spacing w:val="-9"/>
          <w:szCs w:val="22"/>
        </w:rPr>
        <w:t xml:space="preserve"> </w:t>
      </w:r>
      <w:r w:rsidRPr="00755BA4">
        <w:rPr>
          <w:rFonts w:eastAsia="Arial Narrow" w:cs="Arial Narrow"/>
          <w:spacing w:val="-2"/>
          <w:szCs w:val="22"/>
        </w:rPr>
        <w:t>a</w:t>
      </w:r>
      <w:r w:rsidRPr="00755BA4">
        <w:rPr>
          <w:rFonts w:eastAsia="Arial Narrow" w:cs="Arial Narrow"/>
          <w:szCs w:val="22"/>
        </w:rPr>
        <w:t>cl</w:t>
      </w:r>
      <w:r w:rsidRPr="00755BA4">
        <w:rPr>
          <w:rFonts w:eastAsia="Arial Narrow" w:cs="Arial Narrow"/>
          <w:spacing w:val="-2"/>
          <w:szCs w:val="22"/>
        </w:rPr>
        <w:t>a</w:t>
      </w:r>
      <w:r w:rsidRPr="00755BA4">
        <w:rPr>
          <w:rFonts w:eastAsia="Arial Narrow" w:cs="Arial Narrow"/>
          <w:szCs w:val="22"/>
        </w:rPr>
        <w:t>rac</w:t>
      </w:r>
      <w:r w:rsidRPr="00755BA4">
        <w:rPr>
          <w:rFonts w:eastAsia="Arial Narrow" w:cs="Arial Narrow"/>
          <w:spacing w:val="1"/>
          <w:szCs w:val="22"/>
        </w:rPr>
        <w:t>i</w:t>
      </w:r>
      <w:r w:rsidRPr="00755BA4">
        <w:rPr>
          <w:rFonts w:eastAsia="Arial Narrow" w:cs="Arial Narrow"/>
          <w:szCs w:val="22"/>
        </w:rPr>
        <w:t>ón</w:t>
      </w:r>
      <w:r w:rsidRPr="00755BA4">
        <w:rPr>
          <w:rFonts w:eastAsia="Arial Narrow" w:cs="Arial Narrow"/>
          <w:spacing w:val="-9"/>
          <w:szCs w:val="22"/>
        </w:rPr>
        <w:t xml:space="preserve"> </w:t>
      </w:r>
      <w:r w:rsidRPr="00755BA4">
        <w:rPr>
          <w:rFonts w:eastAsia="Arial Narrow" w:cs="Arial Narrow"/>
          <w:szCs w:val="22"/>
        </w:rPr>
        <w:t>o</w:t>
      </w:r>
      <w:r w:rsidRPr="00755BA4">
        <w:rPr>
          <w:rFonts w:eastAsia="Arial Narrow" w:cs="Arial Narrow"/>
          <w:spacing w:val="-9"/>
          <w:szCs w:val="22"/>
        </w:rPr>
        <w:t xml:space="preserve"> </w:t>
      </w:r>
      <w:r w:rsidRPr="00755BA4">
        <w:rPr>
          <w:rFonts w:eastAsia="Arial Narrow" w:cs="Arial Narrow"/>
          <w:szCs w:val="22"/>
        </w:rPr>
        <w:t>e</w:t>
      </w:r>
      <w:r w:rsidRPr="00755BA4">
        <w:rPr>
          <w:rFonts w:eastAsia="Arial Narrow" w:cs="Arial Narrow"/>
          <w:spacing w:val="-2"/>
          <w:szCs w:val="22"/>
        </w:rPr>
        <w:t>x</w:t>
      </w:r>
      <w:r w:rsidRPr="00755BA4">
        <w:rPr>
          <w:rFonts w:eastAsia="Arial Narrow" w:cs="Arial Narrow"/>
          <w:szCs w:val="22"/>
        </w:rPr>
        <w:t>pl</w:t>
      </w:r>
      <w:r w:rsidRPr="00755BA4">
        <w:rPr>
          <w:rFonts w:eastAsia="Arial Narrow" w:cs="Arial Narrow"/>
          <w:spacing w:val="-2"/>
          <w:szCs w:val="22"/>
        </w:rPr>
        <w:t>i</w:t>
      </w:r>
      <w:r w:rsidRPr="00755BA4">
        <w:rPr>
          <w:rFonts w:eastAsia="Arial Narrow" w:cs="Arial Narrow"/>
          <w:szCs w:val="22"/>
        </w:rPr>
        <w:t>ca</w:t>
      </w:r>
      <w:r w:rsidRPr="00755BA4">
        <w:rPr>
          <w:rFonts w:eastAsia="Arial Narrow" w:cs="Arial Narrow"/>
          <w:spacing w:val="-2"/>
          <w:szCs w:val="22"/>
        </w:rPr>
        <w:t>c</w:t>
      </w:r>
      <w:r w:rsidRPr="00755BA4">
        <w:rPr>
          <w:rFonts w:eastAsia="Arial Narrow" w:cs="Arial Narrow"/>
          <w:szCs w:val="22"/>
        </w:rPr>
        <w:t>i</w:t>
      </w:r>
      <w:r w:rsidRPr="00755BA4">
        <w:rPr>
          <w:rFonts w:eastAsia="Arial Narrow" w:cs="Arial Narrow"/>
          <w:spacing w:val="-2"/>
          <w:szCs w:val="22"/>
        </w:rPr>
        <w:t>ó</w:t>
      </w:r>
      <w:r w:rsidRPr="00755BA4">
        <w:rPr>
          <w:rFonts w:eastAsia="Arial Narrow" w:cs="Arial Narrow"/>
          <w:szCs w:val="22"/>
        </w:rPr>
        <w:t>n en</w:t>
      </w:r>
      <w:r w:rsidRPr="00755BA4">
        <w:rPr>
          <w:rFonts w:eastAsia="Arial Narrow" w:cs="Arial Narrow"/>
          <w:spacing w:val="3"/>
          <w:szCs w:val="22"/>
        </w:rPr>
        <w:t xml:space="preserve"> </w:t>
      </w:r>
      <w:r w:rsidRPr="00755BA4">
        <w:rPr>
          <w:rFonts w:eastAsia="Arial Narrow" w:cs="Arial Narrow"/>
          <w:szCs w:val="22"/>
        </w:rPr>
        <w:t>cu</w:t>
      </w:r>
      <w:r w:rsidRPr="00755BA4">
        <w:rPr>
          <w:rFonts w:eastAsia="Arial Narrow" w:cs="Arial Narrow"/>
          <w:spacing w:val="-2"/>
          <w:szCs w:val="22"/>
        </w:rPr>
        <w:t>a</w:t>
      </w:r>
      <w:r w:rsidRPr="00755BA4">
        <w:rPr>
          <w:rFonts w:eastAsia="Arial Narrow" w:cs="Arial Narrow"/>
          <w:szCs w:val="22"/>
        </w:rPr>
        <w:t>lquier mo</w:t>
      </w:r>
      <w:r w:rsidRPr="00755BA4">
        <w:rPr>
          <w:rFonts w:eastAsia="Arial Narrow" w:cs="Arial Narrow"/>
          <w:spacing w:val="-2"/>
          <w:szCs w:val="22"/>
        </w:rPr>
        <w:t>m</w:t>
      </w:r>
      <w:r w:rsidRPr="00755BA4">
        <w:rPr>
          <w:rFonts w:eastAsia="Arial Narrow" w:cs="Arial Narrow"/>
          <w:szCs w:val="22"/>
        </w:rPr>
        <w:t>ento</w:t>
      </w:r>
      <w:r w:rsidRPr="00755BA4">
        <w:rPr>
          <w:rFonts w:eastAsia="Arial Narrow" w:cs="Arial Narrow"/>
          <w:spacing w:val="3"/>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3"/>
          <w:szCs w:val="22"/>
        </w:rPr>
        <w:t xml:space="preserve"> </w:t>
      </w:r>
      <w:r w:rsidRPr="00755BA4">
        <w:rPr>
          <w:rFonts w:eastAsia="Arial Narrow" w:cs="Arial Narrow"/>
          <w:szCs w:val="22"/>
        </w:rPr>
        <w:t>la</w:t>
      </w:r>
      <w:r w:rsidRPr="00755BA4">
        <w:rPr>
          <w:rFonts w:eastAsia="Arial Narrow" w:cs="Arial Narrow"/>
          <w:spacing w:val="1"/>
          <w:szCs w:val="22"/>
        </w:rPr>
        <w:t xml:space="preserve"> </w:t>
      </w:r>
      <w:r w:rsidR="00F552E0" w:rsidRPr="00755BA4">
        <w:rPr>
          <w:rFonts w:eastAsia="Arial Narrow" w:cs="Arial Narrow"/>
          <w:szCs w:val="22"/>
        </w:rPr>
        <w:t>LICITACIÓN PRIVADA ABIERTA</w:t>
      </w:r>
      <w:r w:rsidR="00AA4FD9" w:rsidRPr="00755BA4">
        <w:rPr>
          <w:rFonts w:eastAsia="Arial Narrow" w:cs="Arial Narrow"/>
          <w:szCs w:val="22"/>
        </w:rPr>
        <w:t>,</w:t>
      </w:r>
      <w:r w:rsidRPr="00755BA4">
        <w:rPr>
          <w:rFonts w:eastAsia="Arial Narrow" w:cs="Arial Narrow"/>
          <w:szCs w:val="22"/>
        </w:rPr>
        <w:t xml:space="preserve"> podrá solicitar a los proponentes que allegue</w:t>
      </w:r>
      <w:r w:rsidR="00462AA3" w:rsidRPr="00755BA4">
        <w:rPr>
          <w:rFonts w:eastAsia="Arial Narrow" w:cs="Arial Narrow"/>
          <w:szCs w:val="22"/>
        </w:rPr>
        <w:t>n</w:t>
      </w:r>
      <w:r w:rsidRPr="00755BA4">
        <w:rPr>
          <w:rFonts w:eastAsia="Arial Narrow" w:cs="Arial Narrow"/>
          <w:szCs w:val="22"/>
        </w:rPr>
        <w:t xml:space="preserve"> los documentos, aclaraciones o explicaciones en el término que para el efecto </w:t>
      </w:r>
      <w:r w:rsidR="00462AA3" w:rsidRPr="00755BA4">
        <w:rPr>
          <w:rFonts w:eastAsia="Arial Narrow" w:cs="Arial Narrow"/>
          <w:szCs w:val="22"/>
        </w:rPr>
        <w:t xml:space="preserve">se </w:t>
      </w:r>
      <w:r w:rsidRPr="00755BA4">
        <w:rPr>
          <w:rFonts w:eastAsia="Arial Narrow" w:cs="Arial Narrow"/>
          <w:szCs w:val="22"/>
        </w:rPr>
        <w:t>fije en el requerimiento.</w:t>
      </w:r>
    </w:p>
    <w:p w14:paraId="39F303C1" w14:textId="77777777" w:rsidR="007E705E" w:rsidRPr="00755BA4" w:rsidRDefault="007E705E" w:rsidP="00245FB4">
      <w:pPr>
        <w:pStyle w:val="Default"/>
        <w:rPr>
          <w:rFonts w:eastAsia="Arial Narrow" w:cs="Arial Narrow"/>
          <w:szCs w:val="22"/>
        </w:rPr>
      </w:pPr>
    </w:p>
    <w:p w14:paraId="3AE3DC94" w14:textId="77777777" w:rsidR="00A33041" w:rsidRPr="00755BA4" w:rsidRDefault="00A33041" w:rsidP="00245FB4">
      <w:pPr>
        <w:pStyle w:val="Default"/>
        <w:rPr>
          <w:rFonts w:eastAsia="Arial Narrow" w:cs="Arial Narrow"/>
          <w:szCs w:val="22"/>
        </w:rPr>
      </w:pPr>
      <w:r w:rsidRPr="00755BA4">
        <w:rPr>
          <w:rFonts w:eastAsia="Arial Narrow" w:cs="Arial Narrow"/>
          <w:szCs w:val="22"/>
        </w:rPr>
        <w:t xml:space="preserve">Serán subsanables los aspectos de forma de la oferta y en tal sentido primará lo sustancial sobre lo meramente formal, teniendo en cuenta las siguientes reglas: </w:t>
      </w:r>
    </w:p>
    <w:p w14:paraId="5291EEF5" w14:textId="77777777" w:rsidR="00E06E73" w:rsidRPr="00755BA4" w:rsidRDefault="00E06E73" w:rsidP="00245FB4">
      <w:pPr>
        <w:pStyle w:val="Default"/>
        <w:rPr>
          <w:rFonts w:eastAsia="Arial Narrow" w:cs="Arial Narrow"/>
          <w:color w:val="FF0000"/>
          <w:szCs w:val="22"/>
        </w:rPr>
      </w:pPr>
    </w:p>
    <w:p w14:paraId="43891B00" w14:textId="77777777" w:rsidR="00A33041" w:rsidRPr="00755BA4" w:rsidRDefault="00A33041" w:rsidP="00245FB4">
      <w:pPr>
        <w:pStyle w:val="Default"/>
        <w:rPr>
          <w:rFonts w:eastAsia="Arial Narrow" w:cs="Arial Narrow"/>
          <w:szCs w:val="22"/>
        </w:rPr>
      </w:pPr>
      <w:r w:rsidRPr="00755BA4">
        <w:rPr>
          <w:rFonts w:eastAsia="Arial Narrow" w:cs="Arial Narrow"/>
          <w:szCs w:val="22"/>
        </w:rPr>
        <w:t xml:space="preserve">En caso de identificar inconsistencias, errores o ausencia de documentos para la acreditación de los requisitos de participación, dentro del término que se establezca en estos pliegos o en la comunicación en la cual se requiera al oferente para el efecto, </w:t>
      </w:r>
      <w:r w:rsidR="00E06E73" w:rsidRPr="00755BA4">
        <w:rPr>
          <w:rFonts w:eastAsia="Arial Narrow" w:cs="Arial Narrow"/>
          <w:szCs w:val="22"/>
        </w:rPr>
        <w:t xml:space="preserve">EL CONTRATANTE </w:t>
      </w:r>
      <w:r w:rsidRPr="00755BA4">
        <w:rPr>
          <w:rFonts w:eastAsia="Arial Narrow" w:cs="Arial Narrow"/>
          <w:szCs w:val="22"/>
        </w:rPr>
        <w:t xml:space="preserve">podrá solicitar la prueba del cumplimiento de los requisitos de participación. </w:t>
      </w:r>
    </w:p>
    <w:p w14:paraId="7DDD9B59" w14:textId="77777777" w:rsidR="00E06E73" w:rsidRPr="00755BA4" w:rsidRDefault="00E06E73" w:rsidP="00245FB4">
      <w:pPr>
        <w:pStyle w:val="Default"/>
        <w:rPr>
          <w:rFonts w:eastAsia="Arial Narrow" w:cs="Arial Narrow"/>
          <w:szCs w:val="22"/>
        </w:rPr>
      </w:pPr>
    </w:p>
    <w:p w14:paraId="399DA90F" w14:textId="77777777" w:rsidR="00A33041" w:rsidRPr="00755BA4" w:rsidRDefault="00A33041" w:rsidP="00245FB4">
      <w:pPr>
        <w:pStyle w:val="Default"/>
        <w:rPr>
          <w:rFonts w:eastAsia="Arial Narrow" w:cs="Arial Narrow"/>
          <w:szCs w:val="22"/>
        </w:rPr>
      </w:pPr>
      <w:r w:rsidRPr="00755BA4">
        <w:rPr>
          <w:rFonts w:eastAsia="Arial Narrow" w:cs="Arial Narrow"/>
          <w:szCs w:val="22"/>
        </w:rPr>
        <w:t>En caso de que el oferente presente en su oferta la información a través de la cual pretenda obtener puntaje en algún(os) factor(es) de ponderación y no anexe la prueba que lo demuestra, se le podrá solicitar que subsane tal omisión, si la información fue relacionada en la oferta. En todo caso, los hechos o circunstancias acreditados deben ser anteriores a la fecha de cierre para la presentación de ofertas.</w:t>
      </w:r>
    </w:p>
    <w:p w14:paraId="706B6483" w14:textId="77777777" w:rsidR="00E06E73" w:rsidRPr="00755BA4" w:rsidRDefault="00E06E73" w:rsidP="00245FB4">
      <w:pPr>
        <w:pStyle w:val="Default"/>
        <w:rPr>
          <w:rFonts w:eastAsia="Arial Narrow" w:cs="Arial Narrow"/>
          <w:szCs w:val="22"/>
        </w:rPr>
      </w:pPr>
    </w:p>
    <w:p w14:paraId="62FBDB0A" w14:textId="77777777" w:rsidR="00E06E73" w:rsidRPr="00755BA4" w:rsidRDefault="00E06E73" w:rsidP="00245FB4">
      <w:pPr>
        <w:pStyle w:val="Default"/>
        <w:rPr>
          <w:rFonts w:eastAsia="Arial Narrow" w:cs="Arial Narrow"/>
          <w:szCs w:val="22"/>
        </w:rPr>
      </w:pPr>
      <w:r w:rsidRPr="00755BA4">
        <w:rPr>
          <w:rFonts w:eastAsia="Arial Narrow" w:cs="Arial Narrow"/>
          <w:szCs w:val="22"/>
        </w:rPr>
        <w:t xml:space="preserve">No obstante, cuando un requisito de participación sea a la vez factor de ponderación, se podrá solicitar su </w:t>
      </w:r>
      <w:proofErr w:type="spellStart"/>
      <w:r w:rsidRPr="00755BA4">
        <w:rPr>
          <w:rFonts w:eastAsia="Arial Narrow" w:cs="Arial Narrow"/>
          <w:szCs w:val="22"/>
        </w:rPr>
        <w:t>subsanabilidad</w:t>
      </w:r>
      <w:proofErr w:type="spellEnd"/>
      <w:r w:rsidRPr="00755BA4">
        <w:rPr>
          <w:rFonts w:eastAsia="Arial Narrow" w:cs="Arial Narrow"/>
          <w:szCs w:val="22"/>
        </w:rPr>
        <w:t xml:space="preserve"> conforme a lo indicado, pero sólo se tendrá en cuenta como requisito de participación y no en la ponderación.</w:t>
      </w:r>
    </w:p>
    <w:p w14:paraId="730F0CBC" w14:textId="77777777" w:rsidR="00656F73" w:rsidRPr="00755BA4" w:rsidRDefault="00656F73" w:rsidP="00656F73">
      <w:pPr>
        <w:pStyle w:val="Default"/>
        <w:rPr>
          <w:rFonts w:eastAsia="Arial Narrow" w:cs="Arial Narrow"/>
          <w:strike/>
          <w:color w:val="A8D08D" w:themeColor="accent6" w:themeTint="99"/>
          <w:szCs w:val="22"/>
        </w:rPr>
      </w:pPr>
    </w:p>
    <w:p w14:paraId="23687D0A" w14:textId="77777777" w:rsidR="002243C9" w:rsidRPr="00755BA4" w:rsidRDefault="007E705E" w:rsidP="00245FB4">
      <w:pPr>
        <w:pStyle w:val="Default"/>
        <w:rPr>
          <w:rFonts w:eastAsia="Arial Narrow" w:cs="Arial Narrow"/>
          <w:szCs w:val="22"/>
        </w:rPr>
      </w:pPr>
      <w:r w:rsidRPr="00755BA4">
        <w:rPr>
          <w:rFonts w:eastAsia="Arial Narrow" w:cs="Arial Narrow"/>
          <w:spacing w:val="-1"/>
          <w:szCs w:val="22"/>
        </w:rPr>
        <w:t>C</w:t>
      </w:r>
      <w:r w:rsidRPr="00755BA4">
        <w:rPr>
          <w:rFonts w:eastAsia="Arial Narrow" w:cs="Arial Narrow"/>
          <w:szCs w:val="22"/>
        </w:rPr>
        <w:t>on</w:t>
      </w:r>
      <w:r w:rsidRPr="00755BA4">
        <w:rPr>
          <w:rFonts w:eastAsia="Arial Narrow" w:cs="Arial Narrow"/>
          <w:spacing w:val="-2"/>
          <w:szCs w:val="22"/>
        </w:rPr>
        <w:t xml:space="preserve"> </w:t>
      </w:r>
      <w:r w:rsidRPr="00755BA4">
        <w:rPr>
          <w:rFonts w:eastAsia="Arial Narrow" w:cs="Arial Narrow"/>
          <w:szCs w:val="22"/>
        </w:rPr>
        <w:t>o</w:t>
      </w:r>
      <w:r w:rsidRPr="00755BA4">
        <w:rPr>
          <w:rFonts w:eastAsia="Arial Narrow" w:cs="Arial Narrow"/>
          <w:spacing w:val="1"/>
          <w:szCs w:val="22"/>
        </w:rPr>
        <w:t>c</w:t>
      </w:r>
      <w:r w:rsidRPr="00755BA4">
        <w:rPr>
          <w:rFonts w:eastAsia="Arial Narrow" w:cs="Arial Narrow"/>
          <w:szCs w:val="22"/>
        </w:rPr>
        <w:t>a</w:t>
      </w:r>
      <w:r w:rsidRPr="00755BA4">
        <w:rPr>
          <w:rFonts w:eastAsia="Arial Narrow" w:cs="Arial Narrow"/>
          <w:spacing w:val="1"/>
          <w:szCs w:val="22"/>
        </w:rPr>
        <w:t>s</w:t>
      </w:r>
      <w:r w:rsidRPr="00755BA4">
        <w:rPr>
          <w:rFonts w:eastAsia="Arial Narrow" w:cs="Arial Narrow"/>
          <w:spacing w:val="-2"/>
          <w:szCs w:val="22"/>
        </w:rPr>
        <w:t>i</w:t>
      </w:r>
      <w:r w:rsidRPr="00755BA4">
        <w:rPr>
          <w:rFonts w:eastAsia="Arial Narrow" w:cs="Arial Narrow"/>
          <w:szCs w:val="22"/>
        </w:rPr>
        <w:t>ón</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zCs w:val="22"/>
        </w:rPr>
        <w:t>la</w:t>
      </w:r>
      <w:r w:rsidRPr="00755BA4">
        <w:rPr>
          <w:rFonts w:eastAsia="Arial Narrow" w:cs="Arial Narrow"/>
          <w:spacing w:val="-3"/>
          <w:szCs w:val="22"/>
        </w:rPr>
        <w:t>(</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so</w:t>
      </w:r>
      <w:r w:rsidRPr="00755BA4">
        <w:rPr>
          <w:rFonts w:eastAsia="Arial Narrow" w:cs="Arial Narrow"/>
          <w:spacing w:val="-2"/>
          <w:szCs w:val="22"/>
        </w:rPr>
        <w:t>l</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pacing w:val="-2"/>
          <w:szCs w:val="22"/>
        </w:rPr>
        <w:t>i</w:t>
      </w:r>
      <w:r w:rsidRPr="00755BA4">
        <w:rPr>
          <w:rFonts w:eastAsia="Arial Narrow" w:cs="Arial Narrow"/>
          <w:szCs w:val="22"/>
        </w:rPr>
        <w:t>tud</w:t>
      </w:r>
      <w:r w:rsidRPr="00755BA4">
        <w:rPr>
          <w:rFonts w:eastAsia="Arial Narrow" w:cs="Arial Narrow"/>
          <w:spacing w:val="-2"/>
          <w:szCs w:val="22"/>
        </w:rPr>
        <w:t>(</w:t>
      </w:r>
      <w:r w:rsidRPr="00755BA4">
        <w:rPr>
          <w:rFonts w:eastAsia="Arial Narrow" w:cs="Arial Narrow"/>
          <w:szCs w:val="22"/>
        </w:rPr>
        <w:t>e</w:t>
      </w:r>
      <w:r w:rsidRPr="00755BA4">
        <w:rPr>
          <w:rFonts w:eastAsia="Arial Narrow" w:cs="Arial Narrow"/>
          <w:spacing w:val="1"/>
          <w:szCs w:val="22"/>
        </w:rPr>
        <w:t>s</w:t>
      </w:r>
      <w:r w:rsidRPr="00755BA4">
        <w:rPr>
          <w:rFonts w:eastAsia="Arial Narrow" w:cs="Arial Narrow"/>
          <w:szCs w:val="22"/>
        </w:rPr>
        <w:t>)</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zCs w:val="22"/>
        </w:rPr>
        <w:t>su</w:t>
      </w:r>
      <w:r w:rsidRPr="00755BA4">
        <w:rPr>
          <w:rFonts w:eastAsia="Arial Narrow" w:cs="Arial Narrow"/>
          <w:spacing w:val="-2"/>
          <w:szCs w:val="22"/>
        </w:rPr>
        <w:t>b</w:t>
      </w:r>
      <w:r w:rsidRPr="00755BA4">
        <w:rPr>
          <w:rFonts w:eastAsia="Arial Narrow" w:cs="Arial Narrow"/>
          <w:szCs w:val="22"/>
        </w:rPr>
        <w:t>san</w:t>
      </w:r>
      <w:r w:rsidRPr="00755BA4">
        <w:rPr>
          <w:rFonts w:eastAsia="Arial Narrow" w:cs="Arial Narrow"/>
          <w:spacing w:val="-2"/>
          <w:szCs w:val="22"/>
        </w:rPr>
        <w:t>a</w:t>
      </w:r>
      <w:r w:rsidRPr="00755BA4">
        <w:rPr>
          <w:rFonts w:eastAsia="Arial Narrow" w:cs="Arial Narrow"/>
          <w:szCs w:val="22"/>
        </w:rPr>
        <w:t>ción</w:t>
      </w:r>
      <w:r w:rsidRPr="00755BA4">
        <w:rPr>
          <w:rFonts w:eastAsia="Arial Narrow" w:cs="Arial Narrow"/>
          <w:spacing w:val="-2"/>
          <w:szCs w:val="22"/>
        </w:rPr>
        <w:t xml:space="preserve"> p</w:t>
      </w:r>
      <w:r w:rsidRPr="00755BA4">
        <w:rPr>
          <w:rFonts w:eastAsia="Arial Narrow" w:cs="Arial Narrow"/>
          <w:szCs w:val="22"/>
        </w:rPr>
        <w:t>ara</w:t>
      </w:r>
      <w:r w:rsidRPr="00755BA4">
        <w:rPr>
          <w:rFonts w:eastAsia="Arial Narrow" w:cs="Arial Narrow"/>
          <w:spacing w:val="-2"/>
          <w:szCs w:val="22"/>
        </w:rPr>
        <w:t xml:space="preserve"> </w:t>
      </w:r>
      <w:r w:rsidRPr="00755BA4">
        <w:rPr>
          <w:rFonts w:eastAsia="Arial Narrow" w:cs="Arial Narrow"/>
          <w:szCs w:val="22"/>
        </w:rPr>
        <w:t>ha</w:t>
      </w:r>
      <w:r w:rsidRPr="00755BA4">
        <w:rPr>
          <w:rFonts w:eastAsia="Arial Narrow" w:cs="Arial Narrow"/>
          <w:spacing w:val="-2"/>
          <w:szCs w:val="22"/>
        </w:rPr>
        <w:t>b</w:t>
      </w:r>
      <w:r w:rsidRPr="00755BA4">
        <w:rPr>
          <w:rFonts w:eastAsia="Arial Narrow" w:cs="Arial Narrow"/>
          <w:szCs w:val="22"/>
        </w:rPr>
        <w:t>i</w:t>
      </w:r>
      <w:r w:rsidRPr="00755BA4">
        <w:rPr>
          <w:rFonts w:eastAsia="Arial Narrow" w:cs="Arial Narrow"/>
          <w:spacing w:val="1"/>
          <w:szCs w:val="22"/>
        </w:rPr>
        <w:t>l</w:t>
      </w:r>
      <w:r w:rsidRPr="00755BA4">
        <w:rPr>
          <w:rFonts w:eastAsia="Arial Narrow" w:cs="Arial Narrow"/>
          <w:spacing w:val="-2"/>
          <w:szCs w:val="22"/>
        </w:rPr>
        <w:t>i</w:t>
      </w:r>
      <w:r w:rsidRPr="00755BA4">
        <w:rPr>
          <w:rFonts w:eastAsia="Arial Narrow" w:cs="Arial Narrow"/>
          <w:szCs w:val="22"/>
        </w:rPr>
        <w:t>tar</w:t>
      </w:r>
      <w:r w:rsidRPr="00755BA4">
        <w:rPr>
          <w:rFonts w:eastAsia="Arial Narrow" w:cs="Arial Narrow"/>
          <w:spacing w:val="-2"/>
          <w:szCs w:val="22"/>
        </w:rPr>
        <w:t xml:space="preserve"> </w:t>
      </w:r>
      <w:r w:rsidRPr="00755BA4">
        <w:rPr>
          <w:rFonts w:eastAsia="Arial Narrow" w:cs="Arial Narrow"/>
          <w:szCs w:val="22"/>
        </w:rPr>
        <w:t>la</w:t>
      </w:r>
      <w:r w:rsidRPr="00755BA4">
        <w:rPr>
          <w:rFonts w:eastAsia="Arial Narrow" w:cs="Arial Narrow"/>
          <w:spacing w:val="-2"/>
          <w:szCs w:val="22"/>
        </w:rPr>
        <w:t xml:space="preserve"> </w:t>
      </w:r>
      <w:r w:rsidRPr="00755BA4">
        <w:rPr>
          <w:rFonts w:eastAsia="Arial Narrow" w:cs="Arial Narrow"/>
          <w:szCs w:val="22"/>
        </w:rPr>
        <w:t>propu</w:t>
      </w:r>
      <w:r w:rsidRPr="00755BA4">
        <w:rPr>
          <w:rFonts w:eastAsia="Arial Narrow" w:cs="Arial Narrow"/>
          <w:spacing w:val="-2"/>
          <w:szCs w:val="22"/>
        </w:rPr>
        <w:t>e</w:t>
      </w:r>
      <w:r w:rsidRPr="00755BA4">
        <w:rPr>
          <w:rFonts w:eastAsia="Arial Narrow" w:cs="Arial Narrow"/>
          <w:szCs w:val="22"/>
        </w:rPr>
        <w:t>sta,</w:t>
      </w:r>
      <w:r w:rsidRPr="00755BA4">
        <w:rPr>
          <w:rFonts w:eastAsia="Arial Narrow" w:cs="Arial Narrow"/>
          <w:spacing w:val="-2"/>
          <w:szCs w:val="22"/>
        </w:rPr>
        <w:t xml:space="preserve"> </w:t>
      </w:r>
      <w:r w:rsidRPr="00755BA4">
        <w:rPr>
          <w:rFonts w:eastAsia="Arial Narrow" w:cs="Arial Narrow"/>
          <w:szCs w:val="22"/>
        </w:rPr>
        <w:t>o</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 xml:space="preserve"> a</w:t>
      </w:r>
      <w:r w:rsidRPr="00755BA4">
        <w:rPr>
          <w:rFonts w:eastAsia="Arial Narrow" w:cs="Arial Narrow"/>
          <w:szCs w:val="22"/>
        </w:rPr>
        <w:t>clar</w:t>
      </w:r>
      <w:r w:rsidRPr="00755BA4">
        <w:rPr>
          <w:rFonts w:eastAsia="Arial Narrow" w:cs="Arial Narrow"/>
          <w:spacing w:val="-3"/>
          <w:szCs w:val="22"/>
        </w:rPr>
        <w:t>a</w:t>
      </w:r>
      <w:r w:rsidRPr="00755BA4">
        <w:rPr>
          <w:rFonts w:eastAsia="Arial Narrow" w:cs="Arial Narrow"/>
          <w:szCs w:val="22"/>
        </w:rPr>
        <w:t>c</w:t>
      </w:r>
      <w:r w:rsidRPr="00755BA4">
        <w:rPr>
          <w:rFonts w:eastAsia="Arial Narrow" w:cs="Arial Narrow"/>
          <w:spacing w:val="-2"/>
          <w:szCs w:val="22"/>
        </w:rPr>
        <w:t>i</w:t>
      </w:r>
      <w:r w:rsidRPr="00755BA4">
        <w:rPr>
          <w:rFonts w:eastAsia="Arial Narrow" w:cs="Arial Narrow"/>
          <w:szCs w:val="22"/>
        </w:rPr>
        <w:t>ón</w:t>
      </w:r>
      <w:r w:rsidRPr="00755BA4">
        <w:rPr>
          <w:rFonts w:eastAsia="Arial Narrow" w:cs="Arial Narrow"/>
          <w:spacing w:val="-2"/>
          <w:szCs w:val="22"/>
        </w:rPr>
        <w:t xml:space="preserve"> </w:t>
      </w:r>
      <w:r w:rsidRPr="00755BA4">
        <w:rPr>
          <w:rFonts w:eastAsia="Arial Narrow" w:cs="Arial Narrow"/>
          <w:szCs w:val="22"/>
        </w:rPr>
        <w:t>o</w:t>
      </w:r>
      <w:r w:rsidRPr="00755BA4">
        <w:rPr>
          <w:rFonts w:eastAsia="Arial Narrow" w:cs="Arial Narrow"/>
          <w:spacing w:val="-2"/>
          <w:szCs w:val="22"/>
        </w:rPr>
        <w:t xml:space="preserve"> </w:t>
      </w:r>
      <w:r w:rsidRPr="00755BA4">
        <w:rPr>
          <w:rFonts w:eastAsia="Arial Narrow" w:cs="Arial Narrow"/>
          <w:spacing w:val="6"/>
          <w:szCs w:val="22"/>
        </w:rPr>
        <w:t>e</w:t>
      </w:r>
      <w:r w:rsidRPr="00755BA4">
        <w:rPr>
          <w:rFonts w:eastAsia="Arial Narrow" w:cs="Arial Narrow"/>
          <w:szCs w:val="22"/>
        </w:rPr>
        <w:t>xp</w:t>
      </w:r>
      <w:r w:rsidRPr="00755BA4">
        <w:rPr>
          <w:rFonts w:eastAsia="Arial Narrow" w:cs="Arial Narrow"/>
          <w:spacing w:val="-2"/>
          <w:szCs w:val="22"/>
        </w:rPr>
        <w:t>l</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pacing w:val="-2"/>
          <w:szCs w:val="22"/>
        </w:rPr>
        <w:t>a</w:t>
      </w:r>
      <w:r w:rsidRPr="00755BA4">
        <w:rPr>
          <w:rFonts w:eastAsia="Arial Narrow" w:cs="Arial Narrow"/>
          <w:szCs w:val="22"/>
        </w:rPr>
        <w:t>ción,</w:t>
      </w:r>
      <w:r w:rsidRPr="00755BA4">
        <w:rPr>
          <w:rFonts w:eastAsia="Arial Narrow" w:cs="Arial Narrow"/>
          <w:spacing w:val="-4"/>
          <w:szCs w:val="22"/>
        </w:rPr>
        <w:t xml:space="preserve"> </w:t>
      </w:r>
      <w:r w:rsidRPr="00755BA4">
        <w:rPr>
          <w:rFonts w:eastAsia="Arial Narrow" w:cs="Arial Narrow"/>
          <w:szCs w:val="22"/>
        </w:rPr>
        <w:t>l</w:t>
      </w:r>
      <w:r w:rsidRPr="00755BA4">
        <w:rPr>
          <w:rFonts w:eastAsia="Arial Narrow" w:cs="Arial Narrow"/>
          <w:spacing w:val="-2"/>
          <w:szCs w:val="22"/>
        </w:rPr>
        <w:t>o</w:t>
      </w:r>
      <w:r w:rsidRPr="00755BA4">
        <w:rPr>
          <w:rFonts w:eastAsia="Arial Narrow" w:cs="Arial Narrow"/>
          <w:szCs w:val="22"/>
        </w:rPr>
        <w:t>s proponen</w:t>
      </w:r>
      <w:r w:rsidRPr="00755BA4">
        <w:rPr>
          <w:rFonts w:eastAsia="Arial Narrow" w:cs="Arial Narrow"/>
          <w:spacing w:val="-2"/>
          <w:szCs w:val="22"/>
        </w:rPr>
        <w:t>t</w:t>
      </w:r>
      <w:r w:rsidRPr="00755BA4">
        <w:rPr>
          <w:rFonts w:eastAsia="Arial Narrow" w:cs="Arial Narrow"/>
          <w:szCs w:val="22"/>
        </w:rPr>
        <w:t>es</w:t>
      </w:r>
      <w:r w:rsidRPr="00755BA4">
        <w:rPr>
          <w:rFonts w:eastAsia="Arial Narrow" w:cs="Arial Narrow"/>
          <w:spacing w:val="1"/>
          <w:szCs w:val="22"/>
        </w:rPr>
        <w:t xml:space="preserve"> </w:t>
      </w:r>
      <w:r w:rsidRPr="00755BA4">
        <w:rPr>
          <w:rFonts w:eastAsia="Arial Narrow" w:cs="Arial Narrow"/>
          <w:szCs w:val="22"/>
        </w:rPr>
        <w:t>no</w:t>
      </w:r>
      <w:r w:rsidRPr="00755BA4">
        <w:rPr>
          <w:rFonts w:eastAsia="Arial Narrow" w:cs="Arial Narrow"/>
          <w:spacing w:val="-2"/>
          <w:szCs w:val="22"/>
        </w:rPr>
        <w:t xml:space="preserve"> </w:t>
      </w:r>
      <w:r w:rsidRPr="00755BA4">
        <w:rPr>
          <w:rFonts w:eastAsia="Arial Narrow" w:cs="Arial Narrow"/>
          <w:szCs w:val="22"/>
        </w:rPr>
        <w:t>podr</w:t>
      </w:r>
      <w:r w:rsidRPr="00755BA4">
        <w:rPr>
          <w:rFonts w:eastAsia="Arial Narrow" w:cs="Arial Narrow"/>
          <w:spacing w:val="-2"/>
          <w:szCs w:val="22"/>
        </w:rPr>
        <w:t>á</w:t>
      </w:r>
      <w:r w:rsidRPr="00755BA4">
        <w:rPr>
          <w:rFonts w:eastAsia="Arial Narrow" w:cs="Arial Narrow"/>
          <w:szCs w:val="22"/>
        </w:rPr>
        <w:t>n mo</w:t>
      </w:r>
      <w:r w:rsidRPr="00755BA4">
        <w:rPr>
          <w:rFonts w:eastAsia="Arial Narrow" w:cs="Arial Narrow"/>
          <w:spacing w:val="-2"/>
          <w:szCs w:val="22"/>
        </w:rPr>
        <w:t>d</w:t>
      </w:r>
      <w:r w:rsidRPr="00755BA4">
        <w:rPr>
          <w:rFonts w:eastAsia="Arial Narrow" w:cs="Arial Narrow"/>
          <w:szCs w:val="22"/>
        </w:rPr>
        <w:t>if</w:t>
      </w:r>
      <w:r w:rsidRPr="00755BA4">
        <w:rPr>
          <w:rFonts w:eastAsia="Arial Narrow" w:cs="Arial Narrow"/>
          <w:spacing w:val="-2"/>
          <w:szCs w:val="22"/>
        </w:rPr>
        <w:t>i</w:t>
      </w:r>
      <w:r w:rsidRPr="00755BA4">
        <w:rPr>
          <w:rFonts w:eastAsia="Arial Narrow" w:cs="Arial Narrow"/>
          <w:szCs w:val="22"/>
        </w:rPr>
        <w:t>car, ad</w:t>
      </w:r>
      <w:r w:rsidRPr="00755BA4">
        <w:rPr>
          <w:rFonts w:eastAsia="Arial Narrow" w:cs="Arial Narrow"/>
          <w:spacing w:val="-2"/>
          <w:szCs w:val="22"/>
        </w:rPr>
        <w:t>i</w:t>
      </w:r>
      <w:r w:rsidRPr="00755BA4">
        <w:rPr>
          <w:rFonts w:eastAsia="Arial Narrow" w:cs="Arial Narrow"/>
          <w:szCs w:val="22"/>
        </w:rPr>
        <w:t>ci</w:t>
      </w:r>
      <w:r w:rsidRPr="00755BA4">
        <w:rPr>
          <w:rFonts w:eastAsia="Arial Narrow" w:cs="Arial Narrow"/>
          <w:spacing w:val="-2"/>
          <w:szCs w:val="22"/>
        </w:rPr>
        <w:t>o</w:t>
      </w:r>
      <w:r w:rsidRPr="00755BA4">
        <w:rPr>
          <w:rFonts w:eastAsia="Arial Narrow" w:cs="Arial Narrow"/>
          <w:szCs w:val="22"/>
        </w:rPr>
        <w:t xml:space="preserve">nar o </w:t>
      </w:r>
      <w:r w:rsidRPr="00755BA4">
        <w:rPr>
          <w:rFonts w:eastAsia="Arial Narrow" w:cs="Arial Narrow"/>
          <w:spacing w:val="-2"/>
          <w:szCs w:val="22"/>
        </w:rPr>
        <w:t>m</w:t>
      </w:r>
      <w:r w:rsidRPr="00755BA4">
        <w:rPr>
          <w:rFonts w:eastAsia="Arial Narrow" w:cs="Arial Narrow"/>
          <w:szCs w:val="22"/>
        </w:rPr>
        <w:t>ejorar</w:t>
      </w:r>
      <w:r w:rsidRPr="00755BA4">
        <w:rPr>
          <w:rFonts w:eastAsia="Arial Narrow" w:cs="Arial Narrow"/>
          <w:spacing w:val="-2"/>
          <w:szCs w:val="22"/>
        </w:rPr>
        <w:t xml:space="preserve"> </w:t>
      </w:r>
      <w:r w:rsidRPr="00755BA4">
        <w:rPr>
          <w:rFonts w:eastAsia="Arial Narrow" w:cs="Arial Narrow"/>
          <w:szCs w:val="22"/>
        </w:rPr>
        <w:t>sus</w:t>
      </w:r>
      <w:r w:rsidRPr="00755BA4">
        <w:rPr>
          <w:rFonts w:eastAsia="Arial Narrow" w:cs="Arial Narrow"/>
          <w:spacing w:val="-2"/>
          <w:szCs w:val="22"/>
        </w:rPr>
        <w:t xml:space="preserve"> </w:t>
      </w:r>
      <w:r w:rsidRPr="00755BA4">
        <w:rPr>
          <w:rFonts w:eastAsia="Arial Narrow" w:cs="Arial Narrow"/>
          <w:szCs w:val="22"/>
        </w:rPr>
        <w:t>o</w:t>
      </w:r>
      <w:r w:rsidRPr="00755BA4">
        <w:rPr>
          <w:rFonts w:eastAsia="Arial Narrow" w:cs="Arial Narrow"/>
          <w:spacing w:val="-2"/>
          <w:szCs w:val="22"/>
        </w:rPr>
        <w:t>f</w:t>
      </w:r>
      <w:r w:rsidRPr="00755BA4">
        <w:rPr>
          <w:rFonts w:eastAsia="Arial Narrow" w:cs="Arial Narrow"/>
          <w:szCs w:val="22"/>
        </w:rPr>
        <w:t>ertas.</w:t>
      </w:r>
    </w:p>
    <w:p w14:paraId="7A919C1B" w14:textId="77777777" w:rsidR="009A406E" w:rsidRPr="00755BA4" w:rsidRDefault="009A406E" w:rsidP="00245FB4">
      <w:pPr>
        <w:spacing w:after="0" w:line="240" w:lineRule="auto"/>
        <w:ind w:left="102" w:right="61"/>
        <w:jc w:val="both"/>
        <w:rPr>
          <w:rFonts w:ascii="Arial Narrow" w:eastAsia="Arial Narrow" w:hAnsi="Arial Narrow" w:cs="Arial Narrow"/>
          <w:b/>
          <w:bCs/>
        </w:rPr>
      </w:pPr>
    </w:p>
    <w:p w14:paraId="3F1EAFD8" w14:textId="77777777" w:rsidR="007E705E" w:rsidRPr="00755BA4" w:rsidRDefault="00DF08C8" w:rsidP="00153A25">
      <w:pPr>
        <w:pStyle w:val="Ttulo2"/>
        <w:numPr>
          <w:ilvl w:val="1"/>
          <w:numId w:val="70"/>
        </w:numPr>
        <w:rPr>
          <w:rFonts w:eastAsia="Arial Narrow"/>
          <w:szCs w:val="22"/>
        </w:rPr>
      </w:pPr>
      <w:bookmarkStart w:id="614" w:name="_Toc517083293"/>
      <w:bookmarkStart w:id="615" w:name="_Toc517083294"/>
      <w:bookmarkStart w:id="616" w:name="_Toc517083295"/>
      <w:bookmarkStart w:id="617" w:name="_Toc517083296"/>
      <w:bookmarkStart w:id="618" w:name="_Toc517083297"/>
      <w:bookmarkStart w:id="619" w:name="_Toc517083298"/>
      <w:bookmarkStart w:id="620" w:name="_Toc516003342"/>
      <w:bookmarkStart w:id="621" w:name="_Toc516003450"/>
      <w:bookmarkStart w:id="622" w:name="_Toc517085531"/>
      <w:bookmarkEnd w:id="614"/>
      <w:bookmarkEnd w:id="615"/>
      <w:bookmarkEnd w:id="616"/>
      <w:bookmarkEnd w:id="617"/>
      <w:bookmarkEnd w:id="618"/>
      <w:bookmarkEnd w:id="619"/>
      <w:r w:rsidRPr="00755BA4">
        <w:rPr>
          <w:rFonts w:eastAsia="Arial Narrow"/>
          <w:szCs w:val="22"/>
        </w:rPr>
        <w:lastRenderedPageBreak/>
        <w:t xml:space="preserve"> </w:t>
      </w:r>
      <w:bookmarkStart w:id="623" w:name="_Toc517855208"/>
      <w:bookmarkStart w:id="624" w:name="_Toc517855340"/>
      <w:bookmarkStart w:id="625" w:name="_Toc518559375"/>
      <w:r w:rsidR="007E705E" w:rsidRPr="00755BA4">
        <w:rPr>
          <w:rFonts w:eastAsia="Arial Narrow"/>
          <w:szCs w:val="22"/>
        </w:rPr>
        <w:t>METODOLOGÍA Y EVALUACIÓN DE LAS PROPUESTAS HABILITADAS</w:t>
      </w:r>
      <w:bookmarkEnd w:id="620"/>
      <w:bookmarkEnd w:id="621"/>
      <w:bookmarkEnd w:id="622"/>
      <w:bookmarkEnd w:id="623"/>
      <w:bookmarkEnd w:id="624"/>
      <w:bookmarkEnd w:id="625"/>
    </w:p>
    <w:p w14:paraId="174CCB03" w14:textId="77777777" w:rsidR="007E705E" w:rsidRPr="00755BA4" w:rsidRDefault="007E705E" w:rsidP="00245FB4">
      <w:pPr>
        <w:pStyle w:val="Default"/>
        <w:rPr>
          <w:rFonts w:eastAsia="Arial Narrow" w:cs="Arial Narrow"/>
          <w:szCs w:val="22"/>
        </w:rPr>
      </w:pPr>
      <w:r w:rsidRPr="00755BA4">
        <w:rPr>
          <w:rFonts w:eastAsia="Arial Narrow" w:cs="Arial Narrow"/>
          <w:szCs w:val="22"/>
        </w:rPr>
        <w:t>Los</w:t>
      </w:r>
      <w:r w:rsidRPr="00755BA4">
        <w:rPr>
          <w:rFonts w:eastAsia="Arial Narrow" w:cs="Arial Narrow"/>
          <w:spacing w:val="3"/>
          <w:szCs w:val="22"/>
        </w:rPr>
        <w:t xml:space="preserve"> </w:t>
      </w:r>
      <w:r w:rsidRPr="00755BA4">
        <w:rPr>
          <w:rFonts w:eastAsia="Arial Narrow" w:cs="Arial Narrow"/>
          <w:spacing w:val="-2"/>
          <w:szCs w:val="22"/>
        </w:rPr>
        <w:t>e</w:t>
      </w:r>
      <w:r w:rsidRPr="00755BA4">
        <w:rPr>
          <w:rFonts w:eastAsia="Arial Narrow" w:cs="Arial Narrow"/>
          <w:szCs w:val="22"/>
        </w:rPr>
        <w:t>va</w:t>
      </w:r>
      <w:r w:rsidRPr="00755BA4">
        <w:rPr>
          <w:rFonts w:eastAsia="Arial Narrow" w:cs="Arial Narrow"/>
          <w:spacing w:val="-2"/>
          <w:szCs w:val="22"/>
        </w:rPr>
        <w:t>l</w:t>
      </w:r>
      <w:r w:rsidRPr="00755BA4">
        <w:rPr>
          <w:rFonts w:eastAsia="Arial Narrow" w:cs="Arial Narrow"/>
          <w:szCs w:val="22"/>
        </w:rPr>
        <w:t>uador</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pacing w:val="-2"/>
          <w:szCs w:val="22"/>
        </w:rPr>
        <w:t>d</w:t>
      </w:r>
      <w:r w:rsidRPr="00755BA4">
        <w:rPr>
          <w:rFonts w:eastAsia="Arial Narrow" w:cs="Arial Narrow"/>
          <w:szCs w:val="22"/>
        </w:rPr>
        <w:t>entro del</w:t>
      </w:r>
      <w:r w:rsidRPr="00755BA4">
        <w:rPr>
          <w:rFonts w:eastAsia="Arial Narrow" w:cs="Arial Narrow"/>
          <w:spacing w:val="1"/>
          <w:szCs w:val="22"/>
        </w:rPr>
        <w:t xml:space="preserve"> </w:t>
      </w:r>
      <w:r w:rsidRPr="00755BA4">
        <w:rPr>
          <w:rFonts w:eastAsia="Arial Narrow" w:cs="Arial Narrow"/>
          <w:spacing w:val="-2"/>
          <w:szCs w:val="22"/>
        </w:rPr>
        <w:t>t</w:t>
      </w:r>
      <w:r w:rsidRPr="00755BA4">
        <w:rPr>
          <w:rFonts w:eastAsia="Arial Narrow" w:cs="Arial Narrow"/>
          <w:szCs w:val="22"/>
        </w:rPr>
        <w:t>érm</w:t>
      </w:r>
      <w:r w:rsidRPr="00755BA4">
        <w:rPr>
          <w:rFonts w:eastAsia="Arial Narrow" w:cs="Arial Narrow"/>
          <w:spacing w:val="1"/>
          <w:szCs w:val="22"/>
        </w:rPr>
        <w:t>i</w:t>
      </w:r>
      <w:r w:rsidRPr="00755BA4">
        <w:rPr>
          <w:rFonts w:eastAsia="Arial Narrow" w:cs="Arial Narrow"/>
          <w:szCs w:val="22"/>
        </w:rPr>
        <w:t>no e</w:t>
      </w:r>
      <w:r w:rsidRPr="00755BA4">
        <w:rPr>
          <w:rFonts w:eastAsia="Arial Narrow" w:cs="Arial Narrow"/>
          <w:spacing w:val="1"/>
          <w:szCs w:val="22"/>
        </w:rPr>
        <w:t>s</w:t>
      </w:r>
      <w:r w:rsidRPr="00755BA4">
        <w:rPr>
          <w:rFonts w:eastAsia="Arial Narrow" w:cs="Arial Narrow"/>
          <w:spacing w:val="-2"/>
          <w:szCs w:val="22"/>
        </w:rPr>
        <w:t>t</w:t>
      </w:r>
      <w:r w:rsidRPr="00755BA4">
        <w:rPr>
          <w:rFonts w:eastAsia="Arial Narrow" w:cs="Arial Narrow"/>
          <w:szCs w:val="22"/>
        </w:rPr>
        <w:t>ab</w:t>
      </w:r>
      <w:r w:rsidRPr="00755BA4">
        <w:rPr>
          <w:rFonts w:eastAsia="Arial Narrow" w:cs="Arial Narrow"/>
          <w:spacing w:val="1"/>
          <w:szCs w:val="22"/>
        </w:rPr>
        <w:t>l</w:t>
      </w:r>
      <w:r w:rsidRPr="00755BA4">
        <w:rPr>
          <w:rFonts w:eastAsia="Arial Narrow" w:cs="Arial Narrow"/>
          <w:spacing w:val="-2"/>
          <w:szCs w:val="22"/>
        </w:rPr>
        <w:t>e</w:t>
      </w:r>
      <w:r w:rsidRPr="00755BA4">
        <w:rPr>
          <w:rFonts w:eastAsia="Arial Narrow" w:cs="Arial Narrow"/>
          <w:szCs w:val="22"/>
        </w:rPr>
        <w:t>cido en el cr</w:t>
      </w:r>
      <w:r w:rsidRPr="00755BA4">
        <w:rPr>
          <w:rFonts w:eastAsia="Arial Narrow" w:cs="Arial Narrow"/>
          <w:spacing w:val="-3"/>
          <w:szCs w:val="22"/>
        </w:rPr>
        <w:t>o</w:t>
      </w:r>
      <w:r w:rsidRPr="00755BA4">
        <w:rPr>
          <w:rFonts w:eastAsia="Arial Narrow" w:cs="Arial Narrow"/>
          <w:szCs w:val="22"/>
        </w:rPr>
        <w:t>nograma d</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9"/>
          <w:szCs w:val="22"/>
        </w:rPr>
        <w:t xml:space="preserve"> </w:t>
      </w:r>
      <w:r w:rsidRPr="00755BA4">
        <w:rPr>
          <w:rFonts w:eastAsia="Arial Narrow" w:cs="Arial Narrow"/>
          <w:szCs w:val="22"/>
        </w:rPr>
        <w:t>pr</w:t>
      </w:r>
      <w:r w:rsidRPr="00755BA4">
        <w:rPr>
          <w:rFonts w:eastAsia="Arial Narrow" w:cs="Arial Narrow"/>
          <w:spacing w:val="-2"/>
          <w:szCs w:val="22"/>
        </w:rPr>
        <w:t>o</w:t>
      </w:r>
      <w:r w:rsidRPr="00755BA4">
        <w:rPr>
          <w:rFonts w:eastAsia="Arial Narrow" w:cs="Arial Narrow"/>
          <w:szCs w:val="22"/>
        </w:rPr>
        <w:t>ce</w:t>
      </w:r>
      <w:r w:rsidRPr="00755BA4">
        <w:rPr>
          <w:rFonts w:eastAsia="Arial Narrow" w:cs="Arial Narrow"/>
          <w:spacing w:val="-2"/>
          <w:szCs w:val="22"/>
        </w:rPr>
        <w:t>s</w:t>
      </w:r>
      <w:r w:rsidRPr="00755BA4">
        <w:rPr>
          <w:rFonts w:eastAsia="Arial Narrow" w:cs="Arial Narrow"/>
          <w:szCs w:val="22"/>
        </w:rPr>
        <w:t>o</w:t>
      </w:r>
      <w:r w:rsidRPr="00755BA4">
        <w:rPr>
          <w:rFonts w:eastAsia="Arial Narrow" w:cs="Arial Narrow"/>
          <w:spacing w:val="2"/>
          <w:szCs w:val="22"/>
        </w:rPr>
        <w:t xml:space="preserve"> </w:t>
      </w:r>
      <w:r w:rsidRPr="00755BA4">
        <w:rPr>
          <w:rFonts w:eastAsia="Arial Narrow" w:cs="Arial Narrow"/>
          <w:szCs w:val="22"/>
        </w:rPr>
        <w:t xml:space="preserve">de </w:t>
      </w:r>
      <w:r w:rsidRPr="00755BA4">
        <w:rPr>
          <w:rFonts w:eastAsia="Arial Narrow" w:cs="Arial Narrow"/>
          <w:spacing w:val="-2"/>
          <w:szCs w:val="22"/>
        </w:rPr>
        <w:t>s</w:t>
      </w:r>
      <w:r w:rsidRPr="00755BA4">
        <w:rPr>
          <w:rFonts w:eastAsia="Arial Narrow" w:cs="Arial Narrow"/>
          <w:szCs w:val="22"/>
        </w:rPr>
        <w:t>e</w:t>
      </w:r>
      <w:r w:rsidRPr="00755BA4">
        <w:rPr>
          <w:rFonts w:eastAsia="Arial Narrow" w:cs="Arial Narrow"/>
          <w:spacing w:val="-2"/>
          <w:szCs w:val="22"/>
        </w:rPr>
        <w:t>l</w:t>
      </w:r>
      <w:r w:rsidRPr="00755BA4">
        <w:rPr>
          <w:rFonts w:eastAsia="Arial Narrow" w:cs="Arial Narrow"/>
          <w:szCs w:val="22"/>
        </w:rPr>
        <w:t>e</w:t>
      </w:r>
      <w:r w:rsidRPr="00755BA4">
        <w:rPr>
          <w:rFonts w:eastAsia="Arial Narrow" w:cs="Arial Narrow"/>
          <w:spacing w:val="1"/>
          <w:szCs w:val="22"/>
        </w:rPr>
        <w:t>c</w:t>
      </w:r>
      <w:r w:rsidRPr="00755BA4">
        <w:rPr>
          <w:rFonts w:eastAsia="Arial Narrow" w:cs="Arial Narrow"/>
          <w:szCs w:val="22"/>
        </w:rPr>
        <w:t>ci</w:t>
      </w:r>
      <w:r w:rsidRPr="00755BA4">
        <w:rPr>
          <w:rFonts w:eastAsia="Arial Narrow" w:cs="Arial Narrow"/>
          <w:spacing w:val="-2"/>
          <w:szCs w:val="22"/>
        </w:rPr>
        <w:t>ó</w:t>
      </w:r>
      <w:r w:rsidRPr="00755BA4">
        <w:rPr>
          <w:rFonts w:eastAsia="Arial Narrow" w:cs="Arial Narrow"/>
          <w:szCs w:val="22"/>
        </w:rPr>
        <w:t>n</w:t>
      </w:r>
      <w:r w:rsidRPr="00755BA4">
        <w:rPr>
          <w:rFonts w:eastAsia="Arial Narrow" w:cs="Arial Narrow"/>
          <w:spacing w:val="2"/>
          <w:szCs w:val="22"/>
        </w:rPr>
        <w:t xml:space="preserve"> </w:t>
      </w:r>
      <w:r w:rsidRPr="00755BA4">
        <w:rPr>
          <w:rFonts w:eastAsia="Arial Narrow" w:cs="Arial Narrow"/>
          <w:szCs w:val="22"/>
        </w:rPr>
        <w:t>r</w:t>
      </w:r>
      <w:r w:rsidRPr="00755BA4">
        <w:rPr>
          <w:rFonts w:eastAsia="Arial Narrow" w:cs="Arial Narrow"/>
          <w:spacing w:val="-3"/>
          <w:szCs w:val="22"/>
        </w:rPr>
        <w:t>e</w:t>
      </w:r>
      <w:r w:rsidRPr="00755BA4">
        <w:rPr>
          <w:rFonts w:eastAsia="Arial Narrow" w:cs="Arial Narrow"/>
          <w:szCs w:val="22"/>
        </w:rPr>
        <w:t>al</w:t>
      </w:r>
      <w:r w:rsidRPr="00755BA4">
        <w:rPr>
          <w:rFonts w:eastAsia="Arial Narrow" w:cs="Arial Narrow"/>
          <w:spacing w:val="-2"/>
          <w:szCs w:val="22"/>
        </w:rPr>
        <w:t>i</w:t>
      </w:r>
      <w:r w:rsidRPr="00755BA4">
        <w:rPr>
          <w:rFonts w:eastAsia="Arial Narrow" w:cs="Arial Narrow"/>
          <w:szCs w:val="22"/>
        </w:rPr>
        <w:t xml:space="preserve">zarán </w:t>
      </w:r>
      <w:r w:rsidRPr="00755BA4">
        <w:rPr>
          <w:rFonts w:eastAsia="Arial Narrow" w:cs="Arial Narrow"/>
          <w:spacing w:val="-2"/>
          <w:szCs w:val="22"/>
        </w:rPr>
        <w:t>l</w:t>
      </w:r>
      <w:r w:rsidRPr="00755BA4">
        <w:rPr>
          <w:rFonts w:eastAsia="Arial Narrow" w:cs="Arial Narrow"/>
          <w:szCs w:val="22"/>
        </w:rPr>
        <w:t>a e</w:t>
      </w:r>
      <w:r w:rsidRPr="00755BA4">
        <w:rPr>
          <w:rFonts w:eastAsia="Arial Narrow" w:cs="Arial Narrow"/>
          <w:spacing w:val="1"/>
          <w:szCs w:val="22"/>
        </w:rPr>
        <w:t>v</w:t>
      </w:r>
      <w:r w:rsidRPr="00755BA4">
        <w:rPr>
          <w:rFonts w:eastAsia="Arial Narrow" w:cs="Arial Narrow"/>
          <w:szCs w:val="22"/>
        </w:rPr>
        <w:t>alu</w:t>
      </w:r>
      <w:r w:rsidRPr="00755BA4">
        <w:rPr>
          <w:rFonts w:eastAsia="Arial Narrow" w:cs="Arial Narrow"/>
          <w:spacing w:val="-2"/>
          <w:szCs w:val="22"/>
        </w:rPr>
        <w:t>a</w:t>
      </w:r>
      <w:r w:rsidRPr="00755BA4">
        <w:rPr>
          <w:rFonts w:eastAsia="Arial Narrow" w:cs="Arial Narrow"/>
          <w:szCs w:val="22"/>
        </w:rPr>
        <w:t>ci</w:t>
      </w:r>
      <w:r w:rsidRPr="00755BA4">
        <w:rPr>
          <w:rFonts w:eastAsia="Arial Narrow" w:cs="Arial Narrow"/>
          <w:spacing w:val="-2"/>
          <w:szCs w:val="22"/>
        </w:rPr>
        <w:t>ó</w:t>
      </w:r>
      <w:r w:rsidRPr="00755BA4">
        <w:rPr>
          <w:rFonts w:eastAsia="Arial Narrow" w:cs="Arial Narrow"/>
          <w:szCs w:val="22"/>
        </w:rPr>
        <w:t xml:space="preserve">n de </w:t>
      </w:r>
      <w:r w:rsidRPr="00755BA4">
        <w:rPr>
          <w:rFonts w:eastAsia="Arial Narrow" w:cs="Arial Narrow"/>
          <w:spacing w:val="-1"/>
          <w:szCs w:val="22"/>
        </w:rPr>
        <w:t>l</w:t>
      </w:r>
      <w:r w:rsidRPr="00755BA4">
        <w:rPr>
          <w:rFonts w:eastAsia="Arial Narrow" w:cs="Arial Narrow"/>
          <w:szCs w:val="22"/>
        </w:rPr>
        <w:t>a</w:t>
      </w:r>
      <w:r w:rsidR="00E06E73" w:rsidRPr="00755BA4">
        <w:rPr>
          <w:rFonts w:eastAsia="Arial Narrow" w:cs="Arial Narrow"/>
          <w:szCs w:val="22"/>
        </w:rPr>
        <w:t>s</w:t>
      </w:r>
      <w:r w:rsidRPr="00755BA4">
        <w:rPr>
          <w:rFonts w:eastAsia="Arial Narrow" w:cs="Arial Narrow"/>
          <w:szCs w:val="22"/>
        </w:rPr>
        <w:t xml:space="preserve"> prop</w:t>
      </w:r>
      <w:r w:rsidRPr="00755BA4">
        <w:rPr>
          <w:rFonts w:eastAsia="Arial Narrow" w:cs="Arial Narrow"/>
          <w:spacing w:val="-2"/>
          <w:szCs w:val="22"/>
        </w:rPr>
        <w:t>u</w:t>
      </w:r>
      <w:r w:rsidRPr="00755BA4">
        <w:rPr>
          <w:rFonts w:eastAsia="Arial Narrow" w:cs="Arial Narrow"/>
          <w:szCs w:val="22"/>
        </w:rPr>
        <w:t>e</w:t>
      </w:r>
      <w:r w:rsidRPr="00755BA4">
        <w:rPr>
          <w:rFonts w:eastAsia="Arial Narrow" w:cs="Arial Narrow"/>
          <w:spacing w:val="1"/>
          <w:szCs w:val="22"/>
        </w:rPr>
        <w:t>s</w:t>
      </w:r>
      <w:r w:rsidRPr="00755BA4">
        <w:rPr>
          <w:rFonts w:eastAsia="Arial Narrow" w:cs="Arial Narrow"/>
          <w:szCs w:val="22"/>
        </w:rPr>
        <w:t>ta</w:t>
      </w:r>
      <w:r w:rsidR="00E06E73"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e</w:t>
      </w:r>
      <w:r w:rsidRPr="00755BA4">
        <w:rPr>
          <w:rFonts w:eastAsia="Arial Narrow" w:cs="Arial Narrow"/>
          <w:spacing w:val="-2"/>
          <w:szCs w:val="22"/>
        </w:rPr>
        <w:t>c</w:t>
      </w:r>
      <w:r w:rsidRPr="00755BA4">
        <w:rPr>
          <w:rFonts w:eastAsia="Arial Narrow" w:cs="Arial Narrow"/>
          <w:szCs w:val="22"/>
        </w:rPr>
        <w:t>onóm</w:t>
      </w:r>
      <w:r w:rsidRPr="00755BA4">
        <w:rPr>
          <w:rFonts w:eastAsia="Arial Narrow" w:cs="Arial Narrow"/>
          <w:spacing w:val="-2"/>
          <w:szCs w:val="22"/>
        </w:rPr>
        <w:t>i</w:t>
      </w:r>
      <w:r w:rsidRPr="00755BA4">
        <w:rPr>
          <w:rFonts w:eastAsia="Arial Narrow" w:cs="Arial Narrow"/>
          <w:szCs w:val="22"/>
        </w:rPr>
        <w:t>ca</w:t>
      </w:r>
      <w:r w:rsidR="00E06E73" w:rsidRPr="00755BA4">
        <w:rPr>
          <w:rFonts w:eastAsia="Arial Narrow" w:cs="Arial Narrow"/>
          <w:szCs w:val="22"/>
        </w:rPr>
        <w:t>s</w:t>
      </w:r>
      <w:r w:rsidRPr="00755BA4">
        <w:rPr>
          <w:rFonts w:eastAsia="Arial Narrow" w:cs="Arial Narrow"/>
          <w:szCs w:val="22"/>
        </w:rPr>
        <w:t xml:space="preserve"> de</w:t>
      </w:r>
      <w:r w:rsidRPr="00755BA4">
        <w:rPr>
          <w:rFonts w:eastAsia="Arial Narrow" w:cs="Arial Narrow"/>
          <w:spacing w:val="-2"/>
          <w:szCs w:val="22"/>
        </w:rPr>
        <w:t xml:space="preserve"> </w:t>
      </w:r>
      <w:r w:rsidRPr="00755BA4">
        <w:rPr>
          <w:rFonts w:eastAsia="Arial Narrow" w:cs="Arial Narrow"/>
          <w:szCs w:val="22"/>
        </w:rPr>
        <w:t>las</w:t>
      </w:r>
      <w:r w:rsidRPr="00755BA4">
        <w:rPr>
          <w:rFonts w:eastAsia="Arial Narrow" w:cs="Arial Narrow"/>
          <w:spacing w:val="-2"/>
          <w:szCs w:val="22"/>
        </w:rPr>
        <w:t xml:space="preserve"> </w:t>
      </w:r>
      <w:r w:rsidRPr="00755BA4">
        <w:rPr>
          <w:rFonts w:eastAsia="Arial Narrow" w:cs="Arial Narrow"/>
          <w:szCs w:val="22"/>
        </w:rPr>
        <w:t>propu</w:t>
      </w:r>
      <w:r w:rsidRPr="00755BA4">
        <w:rPr>
          <w:rFonts w:eastAsia="Arial Narrow" w:cs="Arial Narrow"/>
          <w:spacing w:val="-2"/>
          <w:szCs w:val="22"/>
        </w:rPr>
        <w:t>e</w:t>
      </w:r>
      <w:r w:rsidRPr="00755BA4">
        <w:rPr>
          <w:rFonts w:eastAsia="Arial Narrow" w:cs="Arial Narrow"/>
          <w:szCs w:val="22"/>
        </w:rPr>
        <w:t>stas</w:t>
      </w:r>
      <w:r w:rsidRPr="00755BA4">
        <w:rPr>
          <w:rFonts w:eastAsia="Arial Narrow" w:cs="Arial Narrow"/>
          <w:spacing w:val="-1"/>
          <w:szCs w:val="22"/>
        </w:rPr>
        <w:t xml:space="preserve"> </w:t>
      </w:r>
      <w:r w:rsidRPr="00755BA4">
        <w:rPr>
          <w:rFonts w:eastAsia="Arial Narrow" w:cs="Arial Narrow"/>
          <w:szCs w:val="22"/>
        </w:rPr>
        <w:t>h</w:t>
      </w:r>
      <w:r w:rsidRPr="00755BA4">
        <w:rPr>
          <w:rFonts w:eastAsia="Arial Narrow" w:cs="Arial Narrow"/>
          <w:spacing w:val="-2"/>
          <w:szCs w:val="22"/>
        </w:rPr>
        <w:t>a</w:t>
      </w:r>
      <w:r w:rsidRPr="00755BA4">
        <w:rPr>
          <w:rFonts w:eastAsia="Arial Narrow" w:cs="Arial Narrow"/>
          <w:szCs w:val="22"/>
        </w:rPr>
        <w:t>bil</w:t>
      </w:r>
      <w:r w:rsidRPr="00755BA4">
        <w:rPr>
          <w:rFonts w:eastAsia="Arial Narrow" w:cs="Arial Narrow"/>
          <w:spacing w:val="1"/>
          <w:szCs w:val="22"/>
        </w:rPr>
        <w:t>i</w:t>
      </w:r>
      <w:r w:rsidRPr="00755BA4">
        <w:rPr>
          <w:rFonts w:eastAsia="Arial Narrow" w:cs="Arial Narrow"/>
          <w:szCs w:val="22"/>
        </w:rPr>
        <w:t>t</w:t>
      </w:r>
      <w:r w:rsidRPr="00755BA4">
        <w:rPr>
          <w:rFonts w:eastAsia="Arial Narrow" w:cs="Arial Narrow"/>
          <w:spacing w:val="-2"/>
          <w:szCs w:val="22"/>
        </w:rPr>
        <w:t>a</w:t>
      </w:r>
      <w:r w:rsidRPr="00755BA4">
        <w:rPr>
          <w:rFonts w:eastAsia="Arial Narrow" w:cs="Arial Narrow"/>
          <w:szCs w:val="22"/>
        </w:rPr>
        <w:t>da</w:t>
      </w:r>
      <w:r w:rsidRPr="00755BA4">
        <w:rPr>
          <w:rFonts w:eastAsia="Arial Narrow" w:cs="Arial Narrow"/>
          <w:spacing w:val="1"/>
          <w:szCs w:val="22"/>
        </w:rPr>
        <w:t>s</w:t>
      </w:r>
      <w:r w:rsidRPr="00755BA4">
        <w:rPr>
          <w:rFonts w:eastAsia="Arial Narrow" w:cs="Arial Narrow"/>
          <w:szCs w:val="22"/>
        </w:rPr>
        <w:t>.</w:t>
      </w:r>
    </w:p>
    <w:p w14:paraId="7814E7E3" w14:textId="77777777" w:rsidR="007E705E" w:rsidRPr="00755BA4" w:rsidRDefault="007E705E" w:rsidP="00245FB4">
      <w:pPr>
        <w:pStyle w:val="Default"/>
        <w:rPr>
          <w:szCs w:val="22"/>
        </w:rPr>
      </w:pPr>
    </w:p>
    <w:p w14:paraId="5510D956" w14:textId="77777777" w:rsidR="00D41468" w:rsidRPr="00755BA4" w:rsidRDefault="00D41468" w:rsidP="00245FB4">
      <w:pPr>
        <w:pStyle w:val="Default"/>
        <w:rPr>
          <w:rFonts w:eastAsia="Arial Narrow" w:cs="Arial Narrow"/>
          <w:spacing w:val="-1"/>
          <w:szCs w:val="22"/>
        </w:rPr>
      </w:pPr>
      <w:r w:rsidRPr="00755BA4">
        <w:rPr>
          <w:rFonts w:eastAsia="Arial Narrow" w:cs="Arial"/>
          <w:szCs w:val="22"/>
        </w:rPr>
        <w:t>El informe que contenga dicha evaluación se dejará a disposición de los oferentes, quienes podrán formularle observaciones dentro del término establecido en el cronograma</w:t>
      </w:r>
    </w:p>
    <w:p w14:paraId="026EAB69" w14:textId="77777777" w:rsidR="007E705E" w:rsidRPr="00755BA4" w:rsidRDefault="007E705E" w:rsidP="00245FB4">
      <w:pPr>
        <w:pStyle w:val="Default"/>
        <w:rPr>
          <w:szCs w:val="22"/>
        </w:rPr>
      </w:pPr>
    </w:p>
    <w:p w14:paraId="6AB29596" w14:textId="77777777" w:rsidR="007E705E" w:rsidRPr="00755BA4" w:rsidRDefault="007E705E" w:rsidP="00245FB4">
      <w:pPr>
        <w:pStyle w:val="Default"/>
        <w:rPr>
          <w:rFonts w:eastAsia="Arial Narrow" w:cs="Arial Narrow"/>
          <w:szCs w:val="22"/>
        </w:rPr>
      </w:pPr>
      <w:r w:rsidRPr="00755BA4">
        <w:rPr>
          <w:rFonts w:eastAsia="Arial Narrow" w:cs="Arial Narrow"/>
          <w:spacing w:val="-1"/>
          <w:szCs w:val="22"/>
        </w:rPr>
        <w:t>V</w:t>
      </w:r>
      <w:r w:rsidRPr="00755BA4">
        <w:rPr>
          <w:rFonts w:eastAsia="Arial Narrow" w:cs="Arial Narrow"/>
          <w:szCs w:val="22"/>
        </w:rPr>
        <w:t>en</w:t>
      </w:r>
      <w:r w:rsidRPr="00755BA4">
        <w:rPr>
          <w:rFonts w:eastAsia="Arial Narrow" w:cs="Arial Narrow"/>
          <w:spacing w:val="1"/>
          <w:szCs w:val="22"/>
        </w:rPr>
        <w:t>c</w:t>
      </w:r>
      <w:r w:rsidRPr="00755BA4">
        <w:rPr>
          <w:rFonts w:eastAsia="Arial Narrow" w:cs="Arial Narrow"/>
          <w:szCs w:val="22"/>
        </w:rPr>
        <w:t>id</w:t>
      </w:r>
      <w:r w:rsidR="00E06E73" w:rsidRPr="00755BA4">
        <w:rPr>
          <w:rFonts w:eastAsia="Arial Narrow" w:cs="Arial Narrow"/>
          <w:szCs w:val="22"/>
        </w:rPr>
        <w:t xml:space="preserve">a la etapa </w:t>
      </w:r>
      <w:r w:rsidRPr="00755BA4">
        <w:rPr>
          <w:rFonts w:eastAsia="Arial Narrow" w:cs="Arial Narrow"/>
          <w:szCs w:val="22"/>
        </w:rPr>
        <w:t>ante</w:t>
      </w:r>
      <w:r w:rsidRPr="00755BA4">
        <w:rPr>
          <w:rFonts w:eastAsia="Arial Narrow" w:cs="Arial Narrow"/>
          <w:spacing w:val="-2"/>
          <w:szCs w:val="22"/>
        </w:rPr>
        <w:t>r</w:t>
      </w:r>
      <w:r w:rsidRPr="00755BA4">
        <w:rPr>
          <w:rFonts w:eastAsia="Arial Narrow" w:cs="Arial Narrow"/>
          <w:szCs w:val="22"/>
        </w:rPr>
        <w:t>ior, en</w:t>
      </w:r>
      <w:r w:rsidRPr="00755BA4">
        <w:rPr>
          <w:rFonts w:eastAsia="Arial Narrow" w:cs="Arial Narrow"/>
          <w:spacing w:val="-4"/>
          <w:szCs w:val="22"/>
        </w:rPr>
        <w:t xml:space="preserve"> </w:t>
      </w:r>
      <w:r w:rsidRPr="00755BA4">
        <w:rPr>
          <w:rFonts w:eastAsia="Arial Narrow" w:cs="Arial Narrow"/>
          <w:szCs w:val="22"/>
        </w:rPr>
        <w:t>las</w:t>
      </w:r>
      <w:r w:rsidRPr="00755BA4">
        <w:rPr>
          <w:rFonts w:eastAsia="Arial Narrow" w:cs="Arial Narrow"/>
          <w:spacing w:val="-2"/>
          <w:szCs w:val="22"/>
        </w:rPr>
        <w:t xml:space="preserve"> </w:t>
      </w:r>
      <w:r w:rsidRPr="00755BA4">
        <w:rPr>
          <w:rFonts w:eastAsia="Arial Narrow" w:cs="Arial Narrow"/>
          <w:szCs w:val="22"/>
        </w:rPr>
        <w:t>f</w:t>
      </w:r>
      <w:r w:rsidRPr="00755BA4">
        <w:rPr>
          <w:rFonts w:eastAsia="Arial Narrow" w:cs="Arial Narrow"/>
          <w:spacing w:val="-2"/>
          <w:szCs w:val="22"/>
        </w:rPr>
        <w:t>e</w:t>
      </w:r>
      <w:r w:rsidRPr="00755BA4">
        <w:rPr>
          <w:rFonts w:eastAsia="Arial Narrow" w:cs="Arial Narrow"/>
          <w:szCs w:val="22"/>
        </w:rPr>
        <w:t>ch</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e</w:t>
      </w:r>
      <w:r w:rsidRPr="00755BA4">
        <w:rPr>
          <w:rFonts w:eastAsia="Arial Narrow" w:cs="Arial Narrow"/>
          <w:spacing w:val="1"/>
          <w:szCs w:val="22"/>
        </w:rPr>
        <w:t>s</w:t>
      </w:r>
      <w:r w:rsidRPr="00755BA4">
        <w:rPr>
          <w:rFonts w:eastAsia="Arial Narrow" w:cs="Arial Narrow"/>
          <w:spacing w:val="-2"/>
          <w:szCs w:val="22"/>
        </w:rPr>
        <w:t>t</w:t>
      </w:r>
      <w:r w:rsidRPr="00755BA4">
        <w:rPr>
          <w:rFonts w:eastAsia="Arial Narrow" w:cs="Arial Narrow"/>
          <w:szCs w:val="22"/>
        </w:rPr>
        <w:t>ab</w:t>
      </w:r>
      <w:r w:rsidRPr="00755BA4">
        <w:rPr>
          <w:rFonts w:eastAsia="Arial Narrow" w:cs="Arial Narrow"/>
          <w:spacing w:val="1"/>
          <w:szCs w:val="22"/>
        </w:rPr>
        <w:t>l</w:t>
      </w:r>
      <w:r w:rsidRPr="00755BA4">
        <w:rPr>
          <w:rFonts w:eastAsia="Arial Narrow" w:cs="Arial Narrow"/>
          <w:spacing w:val="-2"/>
          <w:szCs w:val="22"/>
        </w:rPr>
        <w:t>e</w:t>
      </w:r>
      <w:r w:rsidRPr="00755BA4">
        <w:rPr>
          <w:rFonts w:eastAsia="Arial Narrow" w:cs="Arial Narrow"/>
          <w:szCs w:val="22"/>
        </w:rPr>
        <w:t>cid</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en</w:t>
      </w:r>
      <w:r w:rsidRPr="00755BA4">
        <w:rPr>
          <w:rFonts w:eastAsia="Arial Narrow" w:cs="Arial Narrow"/>
          <w:spacing w:val="-4"/>
          <w:szCs w:val="22"/>
        </w:rPr>
        <w:t xml:space="preserve"> </w:t>
      </w:r>
      <w:r w:rsidRPr="00755BA4">
        <w:rPr>
          <w:rFonts w:eastAsia="Arial Narrow" w:cs="Arial Narrow"/>
          <w:szCs w:val="22"/>
        </w:rPr>
        <w:t>el</w:t>
      </w:r>
      <w:r w:rsidRPr="00755BA4">
        <w:rPr>
          <w:rFonts w:eastAsia="Arial Narrow" w:cs="Arial Narrow"/>
          <w:spacing w:val="-4"/>
          <w:szCs w:val="22"/>
        </w:rPr>
        <w:t xml:space="preserve"> </w:t>
      </w:r>
      <w:r w:rsidRPr="00755BA4">
        <w:rPr>
          <w:rFonts w:eastAsia="Arial Narrow" w:cs="Arial Narrow"/>
          <w:szCs w:val="22"/>
        </w:rPr>
        <w:t>cronogr</w:t>
      </w:r>
      <w:r w:rsidRPr="00755BA4">
        <w:rPr>
          <w:rFonts w:eastAsia="Arial Narrow" w:cs="Arial Narrow"/>
          <w:spacing w:val="-2"/>
          <w:szCs w:val="22"/>
        </w:rPr>
        <w:t>a</w:t>
      </w:r>
      <w:r w:rsidRPr="00755BA4">
        <w:rPr>
          <w:rFonts w:eastAsia="Arial Narrow" w:cs="Arial Narrow"/>
          <w:szCs w:val="22"/>
        </w:rPr>
        <w:t>ma,</w:t>
      </w:r>
      <w:r w:rsidRPr="00755BA4">
        <w:rPr>
          <w:rFonts w:eastAsia="Arial Narrow" w:cs="Arial Narrow"/>
          <w:spacing w:val="2"/>
          <w:szCs w:val="22"/>
        </w:rPr>
        <w:t xml:space="preserve"> </w:t>
      </w:r>
      <w:r w:rsidRPr="00755BA4">
        <w:rPr>
          <w:rFonts w:eastAsia="Arial Narrow" w:cs="Arial Narrow"/>
          <w:spacing w:val="-2"/>
          <w:szCs w:val="22"/>
        </w:rPr>
        <w:t>l</w:t>
      </w:r>
      <w:r w:rsidRPr="00755BA4">
        <w:rPr>
          <w:rFonts w:eastAsia="Arial Narrow" w:cs="Arial Narrow"/>
          <w:szCs w:val="22"/>
        </w:rPr>
        <w:t>os</w:t>
      </w:r>
      <w:r w:rsidRPr="00755BA4">
        <w:rPr>
          <w:rFonts w:eastAsia="Arial Narrow" w:cs="Arial Narrow"/>
          <w:spacing w:val="-2"/>
          <w:szCs w:val="22"/>
        </w:rPr>
        <w:t xml:space="preserve"> e</w:t>
      </w:r>
      <w:r w:rsidRPr="00755BA4">
        <w:rPr>
          <w:rFonts w:eastAsia="Arial Narrow" w:cs="Arial Narrow"/>
          <w:szCs w:val="22"/>
        </w:rPr>
        <w:t>val</w:t>
      </w:r>
      <w:r w:rsidRPr="00755BA4">
        <w:rPr>
          <w:rFonts w:eastAsia="Arial Narrow" w:cs="Arial Narrow"/>
          <w:spacing w:val="-2"/>
          <w:szCs w:val="22"/>
        </w:rPr>
        <w:t>u</w:t>
      </w:r>
      <w:r w:rsidRPr="00755BA4">
        <w:rPr>
          <w:rFonts w:eastAsia="Arial Narrow" w:cs="Arial Narrow"/>
          <w:szCs w:val="22"/>
        </w:rPr>
        <w:t>ador</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pacing w:val="-3"/>
          <w:szCs w:val="22"/>
        </w:rPr>
        <w:t>r</w:t>
      </w:r>
      <w:r w:rsidRPr="00755BA4">
        <w:rPr>
          <w:rFonts w:eastAsia="Arial Narrow" w:cs="Arial Narrow"/>
          <w:szCs w:val="22"/>
        </w:rPr>
        <w:t>ea</w:t>
      </w:r>
      <w:r w:rsidRPr="00755BA4">
        <w:rPr>
          <w:rFonts w:eastAsia="Arial Narrow" w:cs="Arial Narrow"/>
          <w:spacing w:val="1"/>
          <w:szCs w:val="22"/>
        </w:rPr>
        <w:t>l</w:t>
      </w:r>
      <w:r w:rsidRPr="00755BA4">
        <w:rPr>
          <w:rFonts w:eastAsia="Arial Narrow" w:cs="Arial Narrow"/>
          <w:szCs w:val="22"/>
        </w:rPr>
        <w:t>i</w:t>
      </w:r>
      <w:r w:rsidRPr="00755BA4">
        <w:rPr>
          <w:rFonts w:eastAsia="Arial Narrow" w:cs="Arial Narrow"/>
          <w:spacing w:val="-1"/>
          <w:szCs w:val="22"/>
        </w:rPr>
        <w:t>z</w:t>
      </w:r>
      <w:r w:rsidRPr="00755BA4">
        <w:rPr>
          <w:rFonts w:eastAsia="Arial Narrow" w:cs="Arial Narrow"/>
          <w:szCs w:val="22"/>
        </w:rPr>
        <w:t>arán</w:t>
      </w:r>
      <w:r w:rsidRPr="00755BA4">
        <w:rPr>
          <w:rFonts w:eastAsia="Arial Narrow" w:cs="Arial Narrow"/>
          <w:spacing w:val="-2"/>
          <w:szCs w:val="22"/>
        </w:rPr>
        <w:t xml:space="preserve"> e</w:t>
      </w:r>
      <w:r w:rsidRPr="00755BA4">
        <w:rPr>
          <w:rFonts w:eastAsia="Arial Narrow" w:cs="Arial Narrow"/>
          <w:szCs w:val="22"/>
        </w:rPr>
        <w:t>l an</w:t>
      </w:r>
      <w:r w:rsidRPr="00755BA4">
        <w:rPr>
          <w:rFonts w:eastAsia="Arial Narrow" w:cs="Arial Narrow"/>
          <w:spacing w:val="-2"/>
          <w:szCs w:val="22"/>
        </w:rPr>
        <w:t>á</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pacing w:val="-2"/>
          <w:szCs w:val="22"/>
        </w:rPr>
        <w:t>si</w:t>
      </w:r>
      <w:r w:rsidRPr="00755BA4">
        <w:rPr>
          <w:rFonts w:eastAsia="Arial Narrow" w:cs="Arial Narrow"/>
          <w:szCs w:val="22"/>
        </w:rPr>
        <w:t>s de</w:t>
      </w:r>
      <w:r w:rsidRPr="00755BA4">
        <w:rPr>
          <w:rFonts w:eastAsia="Arial Narrow" w:cs="Arial Narrow"/>
          <w:spacing w:val="-4"/>
          <w:szCs w:val="22"/>
        </w:rPr>
        <w:t xml:space="preserve"> </w:t>
      </w:r>
      <w:r w:rsidRPr="00755BA4">
        <w:rPr>
          <w:rFonts w:eastAsia="Arial Narrow" w:cs="Arial Narrow"/>
          <w:szCs w:val="22"/>
        </w:rPr>
        <w:t>l</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4"/>
          <w:szCs w:val="22"/>
        </w:rPr>
        <w:t xml:space="preserve"> </w:t>
      </w:r>
      <w:r w:rsidRPr="00755BA4">
        <w:rPr>
          <w:rFonts w:eastAsia="Arial Narrow" w:cs="Arial Narrow"/>
          <w:szCs w:val="22"/>
        </w:rPr>
        <w:t>o</w:t>
      </w:r>
      <w:r w:rsidRPr="00755BA4">
        <w:rPr>
          <w:rFonts w:eastAsia="Arial Narrow" w:cs="Arial Narrow"/>
          <w:spacing w:val="-2"/>
          <w:szCs w:val="22"/>
        </w:rPr>
        <w:t>b</w:t>
      </w:r>
      <w:r w:rsidRPr="00755BA4">
        <w:rPr>
          <w:rFonts w:eastAsia="Arial Narrow" w:cs="Arial Narrow"/>
          <w:szCs w:val="22"/>
        </w:rPr>
        <w:t>serv</w:t>
      </w:r>
      <w:r w:rsidRPr="00755BA4">
        <w:rPr>
          <w:rFonts w:eastAsia="Arial Narrow" w:cs="Arial Narrow"/>
          <w:spacing w:val="-2"/>
          <w:szCs w:val="22"/>
        </w:rPr>
        <w:t>a</w:t>
      </w:r>
      <w:r w:rsidRPr="00755BA4">
        <w:rPr>
          <w:rFonts w:eastAsia="Arial Narrow" w:cs="Arial Narrow"/>
          <w:szCs w:val="22"/>
        </w:rPr>
        <w:t>cio</w:t>
      </w:r>
      <w:r w:rsidRPr="00755BA4">
        <w:rPr>
          <w:rFonts w:eastAsia="Arial Narrow" w:cs="Arial Narrow"/>
          <w:spacing w:val="-2"/>
          <w:szCs w:val="22"/>
        </w:rPr>
        <w:t>n</w:t>
      </w:r>
      <w:r w:rsidRPr="00755BA4">
        <w:rPr>
          <w:rFonts w:eastAsia="Arial Narrow" w:cs="Arial Narrow"/>
          <w:szCs w:val="22"/>
        </w:rPr>
        <w:t>es</w:t>
      </w:r>
      <w:r w:rsidRPr="00755BA4">
        <w:rPr>
          <w:rFonts w:eastAsia="Arial Narrow" w:cs="Arial Narrow"/>
          <w:spacing w:val="-6"/>
          <w:szCs w:val="22"/>
        </w:rPr>
        <w:t xml:space="preserve"> </w:t>
      </w:r>
      <w:r w:rsidRPr="00755BA4">
        <w:rPr>
          <w:rFonts w:eastAsia="Arial Narrow" w:cs="Arial Narrow"/>
          <w:szCs w:val="22"/>
        </w:rPr>
        <w:t>prese</w:t>
      </w:r>
      <w:r w:rsidRPr="00755BA4">
        <w:rPr>
          <w:rFonts w:eastAsia="Arial Narrow" w:cs="Arial Narrow"/>
          <w:spacing w:val="-2"/>
          <w:szCs w:val="22"/>
        </w:rPr>
        <w:t>n</w:t>
      </w:r>
      <w:r w:rsidRPr="00755BA4">
        <w:rPr>
          <w:rFonts w:eastAsia="Arial Narrow" w:cs="Arial Narrow"/>
          <w:szCs w:val="22"/>
        </w:rPr>
        <w:t>t</w:t>
      </w:r>
      <w:r w:rsidRPr="00755BA4">
        <w:rPr>
          <w:rFonts w:eastAsia="Arial Narrow" w:cs="Arial Narrow"/>
          <w:spacing w:val="-2"/>
          <w:szCs w:val="22"/>
        </w:rPr>
        <w:t>a</w:t>
      </w:r>
      <w:r w:rsidRPr="00755BA4">
        <w:rPr>
          <w:rFonts w:eastAsia="Arial Narrow" w:cs="Arial Narrow"/>
          <w:szCs w:val="22"/>
        </w:rPr>
        <w:t>das</w:t>
      </w:r>
      <w:r w:rsidRPr="00755BA4">
        <w:rPr>
          <w:rFonts w:eastAsia="Arial Narrow" w:cs="Arial Narrow"/>
          <w:spacing w:val="-4"/>
          <w:szCs w:val="22"/>
        </w:rPr>
        <w:t xml:space="preserve"> </w:t>
      </w:r>
      <w:r w:rsidRPr="00755BA4">
        <w:rPr>
          <w:rFonts w:eastAsia="Arial Narrow" w:cs="Arial Narrow"/>
          <w:spacing w:val="-2"/>
          <w:szCs w:val="22"/>
        </w:rPr>
        <w:t>a</w:t>
      </w:r>
      <w:r w:rsidRPr="00755BA4">
        <w:rPr>
          <w:rFonts w:eastAsia="Arial Narrow" w:cs="Arial Narrow"/>
          <w:szCs w:val="22"/>
        </w:rPr>
        <w:t>l</w:t>
      </w:r>
      <w:r w:rsidRPr="00755BA4">
        <w:rPr>
          <w:rFonts w:eastAsia="Arial Narrow" w:cs="Arial Narrow"/>
          <w:spacing w:val="-4"/>
          <w:szCs w:val="22"/>
        </w:rPr>
        <w:t xml:space="preserve"> </w:t>
      </w:r>
      <w:r w:rsidRPr="00755BA4">
        <w:rPr>
          <w:rFonts w:eastAsia="Arial Narrow" w:cs="Arial Narrow"/>
          <w:szCs w:val="22"/>
        </w:rPr>
        <w:t>Info</w:t>
      </w:r>
      <w:r w:rsidRPr="00755BA4">
        <w:rPr>
          <w:rFonts w:eastAsia="Arial Narrow" w:cs="Arial Narrow"/>
          <w:spacing w:val="-2"/>
          <w:szCs w:val="22"/>
        </w:rPr>
        <w:t>r</w:t>
      </w:r>
      <w:r w:rsidRPr="00755BA4">
        <w:rPr>
          <w:rFonts w:eastAsia="Arial Narrow" w:cs="Arial Narrow"/>
          <w:szCs w:val="22"/>
        </w:rPr>
        <w:t>me</w:t>
      </w:r>
      <w:r w:rsidRPr="00755BA4">
        <w:rPr>
          <w:rFonts w:eastAsia="Arial Narrow" w:cs="Arial Narrow"/>
          <w:spacing w:val="-4"/>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3"/>
          <w:szCs w:val="22"/>
        </w:rPr>
        <w:t xml:space="preserve"> </w:t>
      </w:r>
      <w:r w:rsidRPr="00755BA4">
        <w:rPr>
          <w:rFonts w:eastAsia="Arial Narrow" w:cs="Arial Narrow"/>
          <w:spacing w:val="-1"/>
          <w:szCs w:val="22"/>
        </w:rPr>
        <w:t>E</w:t>
      </w:r>
      <w:r w:rsidRPr="00755BA4">
        <w:rPr>
          <w:rFonts w:eastAsia="Arial Narrow" w:cs="Arial Narrow"/>
          <w:szCs w:val="22"/>
        </w:rPr>
        <w:t>v</w:t>
      </w:r>
      <w:r w:rsidRPr="00755BA4">
        <w:rPr>
          <w:rFonts w:eastAsia="Arial Narrow" w:cs="Arial Narrow"/>
          <w:spacing w:val="-2"/>
          <w:szCs w:val="22"/>
        </w:rPr>
        <w:t>a</w:t>
      </w:r>
      <w:r w:rsidRPr="00755BA4">
        <w:rPr>
          <w:rFonts w:eastAsia="Arial Narrow" w:cs="Arial Narrow"/>
          <w:szCs w:val="22"/>
        </w:rPr>
        <w:t>lua</w:t>
      </w:r>
      <w:r w:rsidRPr="00755BA4">
        <w:rPr>
          <w:rFonts w:eastAsia="Arial Narrow" w:cs="Arial Narrow"/>
          <w:spacing w:val="-2"/>
          <w:szCs w:val="22"/>
        </w:rPr>
        <w:t>c</w:t>
      </w:r>
      <w:r w:rsidRPr="00755BA4">
        <w:rPr>
          <w:rFonts w:eastAsia="Arial Narrow" w:cs="Arial Narrow"/>
          <w:szCs w:val="22"/>
        </w:rPr>
        <w:t>ión</w:t>
      </w:r>
      <w:r w:rsidRPr="00755BA4">
        <w:rPr>
          <w:rFonts w:eastAsia="Arial Narrow" w:cs="Arial Narrow"/>
          <w:spacing w:val="-6"/>
          <w:szCs w:val="22"/>
        </w:rPr>
        <w:t xml:space="preserve"> </w:t>
      </w:r>
      <w:r w:rsidRPr="00755BA4">
        <w:rPr>
          <w:rFonts w:eastAsia="Arial Narrow" w:cs="Arial Narrow"/>
          <w:spacing w:val="-1"/>
          <w:szCs w:val="22"/>
        </w:rPr>
        <w:t>E</w:t>
      </w:r>
      <w:r w:rsidRPr="00755BA4">
        <w:rPr>
          <w:rFonts w:eastAsia="Arial Narrow" w:cs="Arial Narrow"/>
          <w:szCs w:val="22"/>
        </w:rPr>
        <w:t>conó</w:t>
      </w:r>
      <w:r w:rsidRPr="00755BA4">
        <w:rPr>
          <w:rFonts w:eastAsia="Arial Narrow" w:cs="Arial Narrow"/>
          <w:spacing w:val="-2"/>
          <w:szCs w:val="22"/>
        </w:rPr>
        <w:t>m</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zCs w:val="22"/>
        </w:rPr>
        <w:t>a</w:t>
      </w:r>
      <w:r w:rsidR="009A406E" w:rsidRPr="00755BA4">
        <w:rPr>
          <w:rFonts w:eastAsia="Arial Narrow" w:cs="Arial Narrow"/>
          <w:szCs w:val="22"/>
        </w:rPr>
        <w:t xml:space="preserve"> si las hubiere</w:t>
      </w:r>
      <w:r w:rsidRPr="00755BA4">
        <w:rPr>
          <w:rFonts w:eastAsia="Arial Narrow" w:cs="Arial Narrow"/>
          <w:szCs w:val="22"/>
        </w:rPr>
        <w:t>,</w:t>
      </w:r>
      <w:r w:rsidRPr="00755BA4">
        <w:rPr>
          <w:rFonts w:eastAsia="Arial Narrow" w:cs="Arial Narrow"/>
          <w:spacing w:val="3"/>
          <w:szCs w:val="22"/>
        </w:rPr>
        <w:t xml:space="preserve"> </w:t>
      </w:r>
      <w:r w:rsidRPr="00755BA4">
        <w:rPr>
          <w:rFonts w:eastAsia="Arial Narrow" w:cs="Arial Narrow"/>
          <w:szCs w:val="22"/>
        </w:rPr>
        <w:t>y</w:t>
      </w:r>
      <w:r w:rsidRPr="00755BA4">
        <w:rPr>
          <w:rFonts w:eastAsia="Arial Narrow" w:cs="Arial Narrow"/>
          <w:spacing w:val="6"/>
          <w:szCs w:val="22"/>
        </w:rPr>
        <w:t xml:space="preserve"> </w:t>
      </w:r>
      <w:r w:rsidRPr="00755BA4">
        <w:rPr>
          <w:rFonts w:eastAsia="Arial Narrow" w:cs="Arial Narrow"/>
          <w:szCs w:val="22"/>
        </w:rPr>
        <w:t>rem</w:t>
      </w:r>
      <w:r w:rsidRPr="00755BA4">
        <w:rPr>
          <w:rFonts w:eastAsia="Arial Narrow" w:cs="Arial Narrow"/>
          <w:spacing w:val="1"/>
          <w:szCs w:val="22"/>
        </w:rPr>
        <w:t>i</w:t>
      </w:r>
      <w:r w:rsidRPr="00755BA4">
        <w:rPr>
          <w:rFonts w:eastAsia="Arial Narrow" w:cs="Arial Narrow"/>
          <w:szCs w:val="22"/>
        </w:rPr>
        <w:t>tir</w:t>
      </w:r>
      <w:r w:rsidRPr="00755BA4">
        <w:rPr>
          <w:rFonts w:eastAsia="Arial Narrow" w:cs="Arial Narrow"/>
          <w:spacing w:val="-3"/>
          <w:szCs w:val="22"/>
        </w:rPr>
        <w:t>á</w:t>
      </w:r>
      <w:r w:rsidRPr="00755BA4">
        <w:rPr>
          <w:rFonts w:eastAsia="Arial Narrow" w:cs="Arial Narrow"/>
          <w:szCs w:val="22"/>
        </w:rPr>
        <w:t>n</w:t>
      </w:r>
      <w:r w:rsidRPr="00755BA4">
        <w:rPr>
          <w:rFonts w:eastAsia="Arial Narrow" w:cs="Arial Narrow"/>
          <w:spacing w:val="3"/>
          <w:szCs w:val="22"/>
        </w:rPr>
        <w:t xml:space="preserve"> </w:t>
      </w:r>
      <w:r w:rsidR="00D41468" w:rsidRPr="00755BA4">
        <w:rPr>
          <w:rFonts w:eastAsia="Arial Narrow" w:cs="Arial Narrow"/>
          <w:spacing w:val="3"/>
          <w:szCs w:val="22"/>
        </w:rPr>
        <w:t xml:space="preserve">las respuestas a las observaciones y </w:t>
      </w:r>
      <w:r w:rsidRPr="00755BA4">
        <w:rPr>
          <w:rFonts w:eastAsia="Arial Narrow" w:cs="Arial Narrow"/>
          <w:szCs w:val="22"/>
        </w:rPr>
        <w:t>el Info</w:t>
      </w:r>
      <w:r w:rsidRPr="00755BA4">
        <w:rPr>
          <w:rFonts w:eastAsia="Arial Narrow" w:cs="Arial Narrow"/>
          <w:spacing w:val="-2"/>
          <w:szCs w:val="22"/>
        </w:rPr>
        <w:t>r</w:t>
      </w:r>
      <w:r w:rsidRPr="00755BA4">
        <w:rPr>
          <w:rFonts w:eastAsia="Arial Narrow" w:cs="Arial Narrow"/>
          <w:szCs w:val="22"/>
        </w:rPr>
        <w:t>me</w:t>
      </w:r>
      <w:r w:rsidRPr="00755BA4">
        <w:rPr>
          <w:rFonts w:eastAsia="Arial Narrow" w:cs="Arial Narrow"/>
          <w:spacing w:val="3"/>
          <w:szCs w:val="22"/>
        </w:rPr>
        <w:t xml:space="preserve"> </w:t>
      </w:r>
      <w:r w:rsidRPr="00755BA4">
        <w:rPr>
          <w:rFonts w:eastAsia="Arial Narrow" w:cs="Arial Narrow"/>
          <w:spacing w:val="-1"/>
          <w:szCs w:val="22"/>
        </w:rPr>
        <w:t>D</w:t>
      </w:r>
      <w:r w:rsidRPr="00755BA4">
        <w:rPr>
          <w:rFonts w:eastAsia="Arial Narrow" w:cs="Arial Narrow"/>
          <w:szCs w:val="22"/>
        </w:rPr>
        <w:t>ef</w:t>
      </w:r>
      <w:r w:rsidRPr="00755BA4">
        <w:rPr>
          <w:rFonts w:eastAsia="Arial Narrow" w:cs="Arial Narrow"/>
          <w:spacing w:val="1"/>
          <w:szCs w:val="22"/>
        </w:rPr>
        <w:t>i</w:t>
      </w:r>
      <w:r w:rsidRPr="00755BA4">
        <w:rPr>
          <w:rFonts w:eastAsia="Arial Narrow" w:cs="Arial Narrow"/>
          <w:spacing w:val="-2"/>
          <w:szCs w:val="22"/>
        </w:rPr>
        <w:t>n</w:t>
      </w:r>
      <w:r w:rsidRPr="00755BA4">
        <w:rPr>
          <w:rFonts w:eastAsia="Arial Narrow" w:cs="Arial Narrow"/>
          <w:szCs w:val="22"/>
        </w:rPr>
        <w:t>i</w:t>
      </w:r>
      <w:r w:rsidRPr="00755BA4">
        <w:rPr>
          <w:rFonts w:eastAsia="Arial Narrow" w:cs="Arial Narrow"/>
          <w:spacing w:val="-2"/>
          <w:szCs w:val="22"/>
        </w:rPr>
        <w:t>t</w:t>
      </w:r>
      <w:r w:rsidRPr="00755BA4">
        <w:rPr>
          <w:rFonts w:eastAsia="Arial Narrow" w:cs="Arial Narrow"/>
          <w:szCs w:val="22"/>
        </w:rPr>
        <w:t>i</w:t>
      </w:r>
      <w:r w:rsidRPr="00755BA4">
        <w:rPr>
          <w:rFonts w:eastAsia="Arial Narrow" w:cs="Arial Narrow"/>
          <w:spacing w:val="1"/>
          <w:szCs w:val="22"/>
        </w:rPr>
        <w:t>v</w:t>
      </w:r>
      <w:r w:rsidRPr="00755BA4">
        <w:rPr>
          <w:rFonts w:eastAsia="Arial Narrow" w:cs="Arial Narrow"/>
          <w:szCs w:val="22"/>
        </w:rPr>
        <w:t>o</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4"/>
          <w:szCs w:val="22"/>
        </w:rPr>
        <w:t xml:space="preserve"> </w:t>
      </w:r>
      <w:r w:rsidR="00D41468" w:rsidRPr="00755BA4">
        <w:rPr>
          <w:rFonts w:eastAsia="Arial Narrow" w:cs="Arial Narrow"/>
          <w:spacing w:val="4"/>
          <w:szCs w:val="22"/>
        </w:rPr>
        <w:t>recomendación</w:t>
      </w:r>
      <w:r w:rsidRPr="00755BA4">
        <w:rPr>
          <w:rFonts w:eastAsia="Arial Narrow" w:cs="Arial Narrow"/>
          <w:szCs w:val="22"/>
        </w:rPr>
        <w:t>.</w:t>
      </w:r>
    </w:p>
    <w:p w14:paraId="60218F68" w14:textId="77777777" w:rsidR="007E705E" w:rsidRPr="00755BA4" w:rsidRDefault="007E705E" w:rsidP="00245FB4">
      <w:pPr>
        <w:pStyle w:val="Default"/>
        <w:rPr>
          <w:szCs w:val="22"/>
        </w:rPr>
      </w:pPr>
    </w:p>
    <w:p w14:paraId="0287798D" w14:textId="77777777" w:rsidR="007E705E" w:rsidRPr="00755BA4" w:rsidRDefault="007E705E" w:rsidP="00245FB4">
      <w:pPr>
        <w:pStyle w:val="Default"/>
        <w:rPr>
          <w:rFonts w:eastAsia="Arial Narrow" w:cs="Arial Narrow"/>
          <w:szCs w:val="22"/>
        </w:rPr>
      </w:pPr>
      <w:r w:rsidRPr="00755BA4">
        <w:rPr>
          <w:rFonts w:eastAsia="Arial Narrow" w:cs="Arial Narrow"/>
          <w:szCs w:val="22"/>
        </w:rPr>
        <w:t>La Entidad mediante adenda podrá prorrogar el período de evaluación por el tiempo que estime</w:t>
      </w:r>
      <w:r w:rsidR="009A406E" w:rsidRPr="00755BA4">
        <w:rPr>
          <w:rFonts w:eastAsia="Arial Narrow" w:cs="Arial Narrow"/>
          <w:szCs w:val="22"/>
        </w:rPr>
        <w:t xml:space="preserve"> </w:t>
      </w:r>
      <w:r w:rsidR="008B0ABE" w:rsidRPr="00755BA4">
        <w:rPr>
          <w:rFonts w:eastAsia="Arial Narrow" w:cs="Arial Narrow"/>
          <w:szCs w:val="22"/>
        </w:rPr>
        <w:t>necesario</w:t>
      </w:r>
      <w:r w:rsidRPr="00755BA4">
        <w:rPr>
          <w:rFonts w:eastAsia="Arial Narrow" w:cs="Arial Narrow"/>
          <w:szCs w:val="22"/>
        </w:rPr>
        <w:t>.</w:t>
      </w:r>
    </w:p>
    <w:p w14:paraId="224ED7DD" w14:textId="77777777" w:rsidR="007E705E" w:rsidRPr="00755BA4" w:rsidRDefault="007E705E" w:rsidP="00245FB4">
      <w:pPr>
        <w:pStyle w:val="Default"/>
        <w:rPr>
          <w:rFonts w:eastAsia="Arial Narrow" w:cs="Arial Narrow"/>
          <w:szCs w:val="22"/>
        </w:rPr>
      </w:pPr>
    </w:p>
    <w:p w14:paraId="45BBF142" w14:textId="77777777" w:rsidR="007E705E" w:rsidRPr="00755BA4" w:rsidRDefault="007E705E" w:rsidP="007233DC">
      <w:pPr>
        <w:pStyle w:val="Default"/>
        <w:rPr>
          <w:rFonts w:eastAsia="Arial Narrow" w:cs="Arial Narrow"/>
          <w:szCs w:val="22"/>
        </w:rPr>
      </w:pPr>
      <w:r w:rsidRPr="00755BA4">
        <w:rPr>
          <w:rFonts w:eastAsia="Arial Narrow" w:cs="Arial Narrow"/>
          <w:spacing w:val="-1"/>
          <w:szCs w:val="22"/>
        </w:rPr>
        <w:t>E</w:t>
      </w:r>
      <w:r w:rsidRPr="00755BA4">
        <w:rPr>
          <w:rFonts w:eastAsia="Arial Narrow" w:cs="Arial Narrow"/>
          <w:szCs w:val="22"/>
        </w:rPr>
        <w:t>l</w:t>
      </w:r>
      <w:r w:rsidRPr="00755BA4">
        <w:rPr>
          <w:rFonts w:eastAsia="Arial Narrow" w:cs="Arial Narrow"/>
          <w:spacing w:val="-4"/>
          <w:szCs w:val="22"/>
        </w:rPr>
        <w:t xml:space="preserve"> </w:t>
      </w:r>
      <w:r w:rsidRPr="00755BA4">
        <w:rPr>
          <w:rFonts w:eastAsia="Arial Narrow" w:cs="Arial Narrow"/>
          <w:szCs w:val="22"/>
        </w:rPr>
        <w:t>resu</w:t>
      </w:r>
      <w:r w:rsidRPr="00755BA4">
        <w:rPr>
          <w:rFonts w:eastAsia="Arial Narrow" w:cs="Arial Narrow"/>
          <w:spacing w:val="1"/>
          <w:szCs w:val="22"/>
        </w:rPr>
        <w:t>l</w:t>
      </w:r>
      <w:r w:rsidRPr="00755BA4">
        <w:rPr>
          <w:rFonts w:eastAsia="Arial Narrow" w:cs="Arial Narrow"/>
          <w:szCs w:val="22"/>
        </w:rPr>
        <w:t>t</w:t>
      </w:r>
      <w:r w:rsidRPr="00755BA4">
        <w:rPr>
          <w:rFonts w:eastAsia="Arial Narrow" w:cs="Arial Narrow"/>
          <w:spacing w:val="-2"/>
          <w:szCs w:val="22"/>
        </w:rPr>
        <w:t>a</w:t>
      </w:r>
      <w:r w:rsidRPr="00755BA4">
        <w:rPr>
          <w:rFonts w:eastAsia="Arial Narrow" w:cs="Arial Narrow"/>
          <w:szCs w:val="22"/>
        </w:rPr>
        <w:t>do</w:t>
      </w:r>
      <w:r w:rsidRPr="00755BA4">
        <w:rPr>
          <w:rFonts w:eastAsia="Arial Narrow" w:cs="Arial Narrow"/>
          <w:spacing w:val="-4"/>
          <w:szCs w:val="22"/>
        </w:rPr>
        <w:t xml:space="preserve"> </w:t>
      </w:r>
      <w:r w:rsidRPr="00755BA4">
        <w:rPr>
          <w:rFonts w:eastAsia="Arial Narrow" w:cs="Arial Narrow"/>
          <w:szCs w:val="22"/>
        </w:rPr>
        <w:t>de</w:t>
      </w:r>
      <w:r w:rsidRPr="00755BA4">
        <w:rPr>
          <w:rFonts w:eastAsia="Arial Narrow" w:cs="Arial Narrow"/>
          <w:spacing w:val="-7"/>
          <w:szCs w:val="22"/>
        </w:rPr>
        <w:t xml:space="preserve"> </w:t>
      </w:r>
      <w:r w:rsidRPr="00755BA4">
        <w:rPr>
          <w:rFonts w:eastAsia="Arial Narrow" w:cs="Arial Narrow"/>
          <w:szCs w:val="22"/>
        </w:rPr>
        <w:t>la</w:t>
      </w:r>
      <w:r w:rsidRPr="00755BA4">
        <w:rPr>
          <w:rFonts w:eastAsia="Arial Narrow" w:cs="Arial Narrow"/>
          <w:spacing w:val="-4"/>
          <w:szCs w:val="22"/>
        </w:rPr>
        <w:t xml:space="preserve"> </w:t>
      </w:r>
      <w:r w:rsidRPr="00755BA4">
        <w:rPr>
          <w:rFonts w:eastAsia="Arial Narrow" w:cs="Arial Narrow"/>
          <w:szCs w:val="22"/>
        </w:rPr>
        <w:t>e</w:t>
      </w:r>
      <w:r w:rsidRPr="00755BA4">
        <w:rPr>
          <w:rFonts w:eastAsia="Arial Narrow" w:cs="Arial Narrow"/>
          <w:spacing w:val="1"/>
          <w:szCs w:val="22"/>
        </w:rPr>
        <w:t>v</w:t>
      </w:r>
      <w:r w:rsidRPr="00755BA4">
        <w:rPr>
          <w:rFonts w:eastAsia="Arial Narrow" w:cs="Arial Narrow"/>
          <w:spacing w:val="-2"/>
          <w:szCs w:val="22"/>
        </w:rPr>
        <w:t>a</w:t>
      </w:r>
      <w:r w:rsidRPr="00755BA4">
        <w:rPr>
          <w:rFonts w:eastAsia="Arial Narrow" w:cs="Arial Narrow"/>
          <w:szCs w:val="22"/>
        </w:rPr>
        <w:t>lu</w:t>
      </w:r>
      <w:r w:rsidRPr="00755BA4">
        <w:rPr>
          <w:rFonts w:eastAsia="Arial Narrow" w:cs="Arial Narrow"/>
          <w:spacing w:val="-2"/>
          <w:szCs w:val="22"/>
        </w:rPr>
        <w:t>a</w:t>
      </w:r>
      <w:r w:rsidRPr="00755BA4">
        <w:rPr>
          <w:rFonts w:eastAsia="Arial Narrow" w:cs="Arial Narrow"/>
          <w:szCs w:val="22"/>
        </w:rPr>
        <w:t>ción</w:t>
      </w:r>
      <w:r w:rsidRPr="00755BA4">
        <w:rPr>
          <w:rFonts w:eastAsia="Arial Narrow" w:cs="Arial Narrow"/>
          <w:spacing w:val="-7"/>
          <w:szCs w:val="22"/>
        </w:rPr>
        <w:t xml:space="preserve"> </w:t>
      </w:r>
      <w:r w:rsidRPr="00755BA4">
        <w:rPr>
          <w:rFonts w:eastAsia="Arial Narrow" w:cs="Arial Narrow"/>
          <w:spacing w:val="-2"/>
          <w:szCs w:val="22"/>
        </w:rPr>
        <w:t>s</w:t>
      </w:r>
      <w:r w:rsidRPr="00755BA4">
        <w:rPr>
          <w:rFonts w:eastAsia="Arial Narrow" w:cs="Arial Narrow"/>
          <w:szCs w:val="22"/>
        </w:rPr>
        <w:t>erá</w:t>
      </w:r>
      <w:r w:rsidRPr="00755BA4">
        <w:rPr>
          <w:rFonts w:eastAsia="Arial Narrow" w:cs="Arial Narrow"/>
          <w:spacing w:val="-5"/>
          <w:szCs w:val="22"/>
        </w:rPr>
        <w:t xml:space="preserve"> </w:t>
      </w:r>
      <w:r w:rsidRPr="00755BA4">
        <w:rPr>
          <w:rFonts w:eastAsia="Arial Narrow" w:cs="Arial Narrow"/>
          <w:szCs w:val="22"/>
        </w:rPr>
        <w:t>prese</w:t>
      </w:r>
      <w:r w:rsidRPr="00755BA4">
        <w:rPr>
          <w:rFonts w:eastAsia="Arial Narrow" w:cs="Arial Narrow"/>
          <w:spacing w:val="-2"/>
          <w:szCs w:val="22"/>
        </w:rPr>
        <w:t>n</w:t>
      </w:r>
      <w:r w:rsidRPr="00755BA4">
        <w:rPr>
          <w:rFonts w:eastAsia="Arial Narrow" w:cs="Arial Narrow"/>
          <w:szCs w:val="22"/>
        </w:rPr>
        <w:t>tado</w:t>
      </w:r>
      <w:r w:rsidR="0050223F" w:rsidRPr="00755BA4">
        <w:rPr>
          <w:rFonts w:eastAsia="Arial Narrow" w:cs="Arial Narrow"/>
          <w:szCs w:val="22"/>
        </w:rPr>
        <w:t xml:space="preserve"> por EL CONTRATANTE, </w:t>
      </w:r>
      <w:r w:rsidR="0050223F" w:rsidRPr="00755BA4">
        <w:rPr>
          <w:rFonts w:eastAsia="Arial Narrow" w:cs="Arial Narrow"/>
          <w:spacing w:val="-4"/>
          <w:szCs w:val="22"/>
        </w:rPr>
        <w:t xml:space="preserve">previamente a la aceptación de la oferta, </w:t>
      </w:r>
      <w:r w:rsidRPr="00755BA4">
        <w:rPr>
          <w:rFonts w:eastAsia="Arial Narrow" w:cs="Arial Narrow"/>
          <w:szCs w:val="22"/>
        </w:rPr>
        <w:t>a</w:t>
      </w:r>
      <w:r w:rsidRPr="00755BA4">
        <w:rPr>
          <w:rFonts w:eastAsia="Arial Narrow" w:cs="Arial Narrow"/>
          <w:spacing w:val="-7"/>
          <w:szCs w:val="22"/>
        </w:rPr>
        <w:t xml:space="preserve"> </w:t>
      </w:r>
      <w:r w:rsidRPr="00755BA4">
        <w:rPr>
          <w:rFonts w:eastAsia="Arial Narrow" w:cs="Arial Narrow"/>
          <w:szCs w:val="22"/>
        </w:rPr>
        <w:t>los</w:t>
      </w:r>
      <w:r w:rsidRPr="00755BA4">
        <w:rPr>
          <w:rFonts w:eastAsia="Arial Narrow" w:cs="Arial Narrow"/>
          <w:spacing w:val="-4"/>
          <w:szCs w:val="22"/>
        </w:rPr>
        <w:t xml:space="preserve"> </w:t>
      </w:r>
      <w:r w:rsidRPr="00755BA4">
        <w:rPr>
          <w:rFonts w:eastAsia="Arial Narrow" w:cs="Arial Narrow"/>
          <w:spacing w:val="-2"/>
          <w:szCs w:val="22"/>
        </w:rPr>
        <w:t>i</w:t>
      </w:r>
      <w:r w:rsidRPr="00755BA4">
        <w:rPr>
          <w:rFonts w:eastAsia="Arial Narrow" w:cs="Arial Narrow"/>
          <w:szCs w:val="22"/>
        </w:rPr>
        <w:t>ntegr</w:t>
      </w:r>
      <w:r w:rsidRPr="00755BA4">
        <w:rPr>
          <w:rFonts w:eastAsia="Arial Narrow" w:cs="Arial Narrow"/>
          <w:spacing w:val="-2"/>
          <w:szCs w:val="22"/>
        </w:rPr>
        <w:t>a</w:t>
      </w:r>
      <w:r w:rsidRPr="00755BA4">
        <w:rPr>
          <w:rFonts w:eastAsia="Arial Narrow" w:cs="Arial Narrow"/>
          <w:szCs w:val="22"/>
        </w:rPr>
        <w:t>n</w:t>
      </w:r>
      <w:r w:rsidRPr="00755BA4">
        <w:rPr>
          <w:rFonts w:eastAsia="Arial Narrow" w:cs="Arial Narrow"/>
          <w:spacing w:val="-2"/>
          <w:szCs w:val="22"/>
        </w:rPr>
        <w:t>t</w:t>
      </w:r>
      <w:r w:rsidRPr="00755BA4">
        <w:rPr>
          <w:rFonts w:eastAsia="Arial Narrow" w:cs="Arial Narrow"/>
          <w:szCs w:val="22"/>
        </w:rPr>
        <w:t>es</w:t>
      </w:r>
      <w:r w:rsidRPr="00755BA4">
        <w:rPr>
          <w:rFonts w:eastAsia="Arial Narrow" w:cs="Arial Narrow"/>
          <w:spacing w:val="-4"/>
          <w:szCs w:val="22"/>
        </w:rPr>
        <w:t xml:space="preserve"> </w:t>
      </w:r>
      <w:r w:rsidRPr="00755BA4">
        <w:rPr>
          <w:rFonts w:eastAsia="Arial Narrow" w:cs="Arial Narrow"/>
          <w:szCs w:val="22"/>
        </w:rPr>
        <w:t>de</w:t>
      </w:r>
      <w:r w:rsidR="00D41468" w:rsidRPr="00755BA4">
        <w:rPr>
          <w:rFonts w:eastAsia="Arial Narrow" w:cs="Arial Narrow"/>
          <w:szCs w:val="22"/>
        </w:rPr>
        <w:t xml:space="preserve"> </w:t>
      </w:r>
      <w:r w:rsidR="00065BBB" w:rsidRPr="00755BA4">
        <w:rPr>
          <w:rFonts w:eastAsia="Arial Narrow" w:cs="Arial Narrow"/>
          <w:szCs w:val="22"/>
        </w:rPr>
        <w:t xml:space="preserve">los </w:t>
      </w:r>
      <w:r w:rsidR="00065BBB" w:rsidRPr="00755BA4">
        <w:rPr>
          <w:rFonts w:eastAsia="Arial Narrow" w:cs="Arial Narrow"/>
          <w:spacing w:val="-4"/>
          <w:szCs w:val="22"/>
        </w:rPr>
        <w:t>Comités</w:t>
      </w:r>
      <w:r w:rsidRPr="00755BA4">
        <w:rPr>
          <w:rFonts w:eastAsia="Arial Narrow" w:cs="Arial Narrow"/>
          <w:spacing w:val="-4"/>
          <w:szCs w:val="22"/>
        </w:rPr>
        <w:t xml:space="preserve"> </w:t>
      </w:r>
      <w:r w:rsidRPr="00755BA4">
        <w:rPr>
          <w:rFonts w:eastAsia="Arial Narrow" w:cs="Arial Narrow"/>
          <w:spacing w:val="-3"/>
          <w:szCs w:val="22"/>
        </w:rPr>
        <w:t>F</w:t>
      </w:r>
      <w:r w:rsidRPr="00755BA4">
        <w:rPr>
          <w:rFonts w:eastAsia="Arial Narrow" w:cs="Arial Narrow"/>
          <w:szCs w:val="22"/>
        </w:rPr>
        <w:t>idu</w:t>
      </w:r>
      <w:r w:rsidRPr="00755BA4">
        <w:rPr>
          <w:rFonts w:eastAsia="Arial Narrow" w:cs="Arial Narrow"/>
          <w:spacing w:val="-2"/>
          <w:szCs w:val="22"/>
        </w:rPr>
        <w:t>c</w:t>
      </w:r>
      <w:r w:rsidRPr="00755BA4">
        <w:rPr>
          <w:rFonts w:eastAsia="Arial Narrow" w:cs="Arial Narrow"/>
          <w:szCs w:val="22"/>
        </w:rPr>
        <w:t>iario</w:t>
      </w:r>
      <w:r w:rsidR="00D41468" w:rsidRPr="00755BA4">
        <w:rPr>
          <w:rFonts w:eastAsia="Arial Narrow" w:cs="Arial Narrow"/>
          <w:szCs w:val="22"/>
        </w:rPr>
        <w:t>s</w:t>
      </w:r>
      <w:r w:rsidRPr="00755BA4">
        <w:rPr>
          <w:rFonts w:eastAsia="Arial Narrow" w:cs="Arial Narrow"/>
          <w:spacing w:val="-4"/>
          <w:szCs w:val="22"/>
        </w:rPr>
        <w:t xml:space="preserve"> </w:t>
      </w:r>
      <w:r w:rsidRPr="00755BA4">
        <w:rPr>
          <w:rFonts w:eastAsia="Arial Narrow" w:cs="Arial Narrow"/>
          <w:spacing w:val="-2"/>
          <w:szCs w:val="22"/>
        </w:rPr>
        <w:t>d</w:t>
      </w:r>
      <w:r w:rsidRPr="00755BA4">
        <w:rPr>
          <w:rFonts w:eastAsia="Arial Narrow" w:cs="Arial Narrow"/>
          <w:szCs w:val="22"/>
        </w:rPr>
        <w:t>e</w:t>
      </w:r>
      <w:r w:rsidR="00D41468" w:rsidRPr="00755BA4">
        <w:rPr>
          <w:rFonts w:eastAsia="Arial Narrow" w:cs="Arial Narrow"/>
          <w:szCs w:val="22"/>
        </w:rPr>
        <w:t xml:space="preserve"> los</w:t>
      </w:r>
      <w:r w:rsidRPr="00755BA4">
        <w:rPr>
          <w:rFonts w:eastAsia="Arial Narrow" w:cs="Arial Narrow"/>
          <w:spacing w:val="-4"/>
          <w:szCs w:val="22"/>
        </w:rPr>
        <w:t xml:space="preserve"> </w:t>
      </w:r>
      <w:r w:rsidRPr="00755BA4">
        <w:rPr>
          <w:rFonts w:eastAsia="Arial Narrow" w:cs="Arial Narrow"/>
          <w:spacing w:val="-3"/>
          <w:szCs w:val="22"/>
        </w:rPr>
        <w:t>P</w:t>
      </w:r>
      <w:r w:rsidRPr="00755BA4">
        <w:rPr>
          <w:rFonts w:eastAsia="Arial Narrow" w:cs="Arial Narrow"/>
          <w:szCs w:val="22"/>
        </w:rPr>
        <w:t>atri</w:t>
      </w:r>
      <w:r w:rsidRPr="00755BA4">
        <w:rPr>
          <w:rFonts w:eastAsia="Arial Narrow" w:cs="Arial Narrow"/>
          <w:spacing w:val="1"/>
          <w:szCs w:val="22"/>
        </w:rPr>
        <w:t>m</w:t>
      </w:r>
      <w:r w:rsidRPr="00755BA4">
        <w:rPr>
          <w:rFonts w:eastAsia="Arial Narrow" w:cs="Arial Narrow"/>
          <w:szCs w:val="22"/>
        </w:rPr>
        <w:t>o</w:t>
      </w:r>
      <w:r w:rsidRPr="00755BA4">
        <w:rPr>
          <w:rFonts w:eastAsia="Arial Narrow" w:cs="Arial Narrow"/>
          <w:spacing w:val="-2"/>
          <w:szCs w:val="22"/>
        </w:rPr>
        <w:t>n</w:t>
      </w:r>
      <w:r w:rsidRPr="00755BA4">
        <w:rPr>
          <w:rFonts w:eastAsia="Arial Narrow" w:cs="Arial Narrow"/>
          <w:szCs w:val="22"/>
        </w:rPr>
        <w:t>io</w:t>
      </w:r>
      <w:r w:rsidR="00D41468" w:rsidRPr="00755BA4">
        <w:rPr>
          <w:rFonts w:eastAsia="Arial Narrow" w:cs="Arial Narrow"/>
          <w:szCs w:val="22"/>
        </w:rPr>
        <w:t>s</w:t>
      </w:r>
      <w:r w:rsidRPr="00755BA4">
        <w:rPr>
          <w:rFonts w:eastAsia="Arial Narrow" w:cs="Arial Narrow"/>
          <w:spacing w:val="-4"/>
          <w:szCs w:val="22"/>
        </w:rPr>
        <w:t xml:space="preserve"> </w:t>
      </w:r>
      <w:r w:rsidRPr="00755BA4">
        <w:rPr>
          <w:rFonts w:eastAsia="Arial Narrow" w:cs="Arial Narrow"/>
          <w:spacing w:val="-1"/>
          <w:szCs w:val="22"/>
        </w:rPr>
        <w:t>A</w:t>
      </w:r>
      <w:r w:rsidRPr="00755BA4">
        <w:rPr>
          <w:rFonts w:eastAsia="Arial Narrow" w:cs="Arial Narrow"/>
          <w:szCs w:val="22"/>
        </w:rPr>
        <w:t>utó</w:t>
      </w:r>
      <w:r w:rsidRPr="00755BA4">
        <w:rPr>
          <w:rFonts w:eastAsia="Arial Narrow" w:cs="Arial Narrow"/>
          <w:spacing w:val="-2"/>
          <w:szCs w:val="22"/>
        </w:rPr>
        <w:t>n</w:t>
      </w:r>
      <w:r w:rsidRPr="00755BA4">
        <w:rPr>
          <w:rFonts w:eastAsia="Arial Narrow" w:cs="Arial Narrow"/>
          <w:szCs w:val="22"/>
        </w:rPr>
        <w:t>omo</w:t>
      </w:r>
      <w:r w:rsidR="00D41468" w:rsidRPr="00755BA4">
        <w:rPr>
          <w:rFonts w:eastAsia="Arial Narrow" w:cs="Arial Narrow"/>
          <w:szCs w:val="22"/>
        </w:rPr>
        <w:t>s</w:t>
      </w:r>
      <w:r w:rsidRPr="00755BA4">
        <w:rPr>
          <w:rFonts w:eastAsia="Arial Narrow" w:cs="Arial Narrow"/>
          <w:szCs w:val="22"/>
        </w:rPr>
        <w:t>, indi</w:t>
      </w:r>
      <w:r w:rsidRPr="00755BA4">
        <w:rPr>
          <w:rFonts w:eastAsia="Arial Narrow" w:cs="Arial Narrow"/>
          <w:spacing w:val="-2"/>
          <w:szCs w:val="22"/>
        </w:rPr>
        <w:t>c</w:t>
      </w:r>
      <w:r w:rsidRPr="00755BA4">
        <w:rPr>
          <w:rFonts w:eastAsia="Arial Narrow" w:cs="Arial Narrow"/>
          <w:szCs w:val="22"/>
        </w:rPr>
        <w:t>ando</w:t>
      </w:r>
      <w:r w:rsidRPr="00755BA4">
        <w:rPr>
          <w:rFonts w:eastAsia="Arial Narrow" w:cs="Arial Narrow"/>
          <w:spacing w:val="3"/>
          <w:szCs w:val="22"/>
        </w:rPr>
        <w:t xml:space="preserve"> </w:t>
      </w:r>
      <w:r w:rsidRPr="00755BA4">
        <w:rPr>
          <w:rFonts w:eastAsia="Arial Narrow" w:cs="Arial Narrow"/>
          <w:szCs w:val="22"/>
        </w:rPr>
        <w:t>el</w:t>
      </w:r>
      <w:r w:rsidRPr="00755BA4">
        <w:rPr>
          <w:rFonts w:eastAsia="Arial Narrow" w:cs="Arial Narrow"/>
          <w:spacing w:val="1"/>
          <w:szCs w:val="22"/>
        </w:rPr>
        <w:t xml:space="preserve"> </w:t>
      </w:r>
      <w:r w:rsidRPr="00755BA4">
        <w:rPr>
          <w:rFonts w:eastAsia="Arial Narrow" w:cs="Arial Narrow"/>
          <w:szCs w:val="22"/>
        </w:rPr>
        <w:t>orden</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3"/>
          <w:szCs w:val="22"/>
        </w:rPr>
        <w:t xml:space="preserve"> </w:t>
      </w:r>
      <w:r w:rsidRPr="00755BA4">
        <w:rPr>
          <w:rFonts w:eastAsia="Arial Narrow" w:cs="Arial Narrow"/>
          <w:spacing w:val="-2"/>
          <w:szCs w:val="22"/>
        </w:rPr>
        <w:t>e</w:t>
      </w:r>
      <w:r w:rsidRPr="00755BA4">
        <w:rPr>
          <w:rFonts w:eastAsia="Arial Narrow" w:cs="Arial Narrow"/>
          <w:szCs w:val="22"/>
        </w:rPr>
        <w:t>leg</w:t>
      </w:r>
      <w:r w:rsidRPr="00755BA4">
        <w:rPr>
          <w:rFonts w:eastAsia="Arial Narrow" w:cs="Arial Narrow"/>
          <w:spacing w:val="-2"/>
          <w:szCs w:val="22"/>
        </w:rPr>
        <w:t>i</w:t>
      </w:r>
      <w:r w:rsidRPr="00755BA4">
        <w:rPr>
          <w:rFonts w:eastAsia="Arial Narrow" w:cs="Arial Narrow"/>
          <w:szCs w:val="22"/>
        </w:rPr>
        <w:t>b</w:t>
      </w:r>
      <w:r w:rsidRPr="00755BA4">
        <w:rPr>
          <w:rFonts w:eastAsia="Arial Narrow" w:cs="Arial Narrow"/>
          <w:spacing w:val="-2"/>
          <w:szCs w:val="22"/>
        </w:rPr>
        <w:t>i</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zCs w:val="22"/>
        </w:rPr>
        <w:t>dad y</w:t>
      </w:r>
      <w:r w:rsidRPr="00755BA4">
        <w:rPr>
          <w:rFonts w:eastAsia="Arial Narrow" w:cs="Arial Narrow"/>
          <w:spacing w:val="3"/>
          <w:szCs w:val="22"/>
        </w:rPr>
        <w:t xml:space="preserve"> </w:t>
      </w:r>
      <w:r w:rsidRPr="00755BA4">
        <w:rPr>
          <w:rFonts w:eastAsia="Arial Narrow" w:cs="Arial Narrow"/>
          <w:szCs w:val="22"/>
        </w:rPr>
        <w:t>la</w:t>
      </w:r>
      <w:r w:rsidRPr="00755BA4">
        <w:rPr>
          <w:rFonts w:eastAsia="Arial Narrow" w:cs="Arial Narrow"/>
          <w:spacing w:val="3"/>
          <w:szCs w:val="22"/>
        </w:rPr>
        <w:t xml:space="preserve"> </w:t>
      </w:r>
      <w:r w:rsidRPr="00755BA4">
        <w:rPr>
          <w:rFonts w:eastAsia="Arial Narrow" w:cs="Arial Narrow"/>
          <w:szCs w:val="22"/>
        </w:rPr>
        <w:t>res</w:t>
      </w:r>
      <w:r w:rsidRPr="00755BA4">
        <w:rPr>
          <w:rFonts w:eastAsia="Arial Narrow" w:cs="Arial Narrow"/>
          <w:spacing w:val="-2"/>
          <w:szCs w:val="22"/>
        </w:rPr>
        <w:t>p</w:t>
      </w:r>
      <w:r w:rsidRPr="00755BA4">
        <w:rPr>
          <w:rFonts w:eastAsia="Arial Narrow" w:cs="Arial Narrow"/>
          <w:szCs w:val="22"/>
        </w:rPr>
        <w:t>e</w:t>
      </w:r>
      <w:r w:rsidRPr="00755BA4">
        <w:rPr>
          <w:rFonts w:eastAsia="Arial Narrow" w:cs="Arial Narrow"/>
          <w:spacing w:val="1"/>
          <w:szCs w:val="22"/>
        </w:rPr>
        <w:t>c</w:t>
      </w:r>
      <w:r w:rsidRPr="00755BA4">
        <w:rPr>
          <w:rFonts w:eastAsia="Arial Narrow" w:cs="Arial Narrow"/>
          <w:szCs w:val="22"/>
        </w:rPr>
        <w:t>t</w:t>
      </w:r>
      <w:r w:rsidRPr="00755BA4">
        <w:rPr>
          <w:rFonts w:eastAsia="Arial Narrow" w:cs="Arial Narrow"/>
          <w:spacing w:val="-2"/>
          <w:szCs w:val="22"/>
        </w:rPr>
        <w:t>i</w:t>
      </w:r>
      <w:r w:rsidRPr="00755BA4">
        <w:rPr>
          <w:rFonts w:eastAsia="Arial Narrow" w:cs="Arial Narrow"/>
          <w:szCs w:val="22"/>
        </w:rPr>
        <w:t>va</w:t>
      </w:r>
      <w:r w:rsidRPr="00755BA4">
        <w:rPr>
          <w:rFonts w:eastAsia="Arial Narrow" w:cs="Arial Narrow"/>
          <w:spacing w:val="3"/>
          <w:szCs w:val="22"/>
        </w:rPr>
        <w:t xml:space="preserve"> </w:t>
      </w:r>
      <w:r w:rsidRPr="00755BA4">
        <w:rPr>
          <w:rFonts w:eastAsia="Arial Narrow" w:cs="Arial Narrow"/>
          <w:szCs w:val="22"/>
        </w:rPr>
        <w:t>re</w:t>
      </w:r>
      <w:r w:rsidRPr="00755BA4">
        <w:rPr>
          <w:rFonts w:eastAsia="Arial Narrow" w:cs="Arial Narrow"/>
          <w:spacing w:val="-2"/>
          <w:szCs w:val="22"/>
        </w:rPr>
        <w:t>c</w:t>
      </w:r>
      <w:r w:rsidRPr="00755BA4">
        <w:rPr>
          <w:rFonts w:eastAsia="Arial Narrow" w:cs="Arial Narrow"/>
          <w:szCs w:val="22"/>
        </w:rPr>
        <w:t>om</w:t>
      </w:r>
      <w:r w:rsidRPr="00755BA4">
        <w:rPr>
          <w:rFonts w:eastAsia="Arial Narrow" w:cs="Arial Narrow"/>
          <w:spacing w:val="-2"/>
          <w:szCs w:val="22"/>
        </w:rPr>
        <w:t>e</w:t>
      </w:r>
      <w:r w:rsidRPr="00755BA4">
        <w:rPr>
          <w:rFonts w:eastAsia="Arial Narrow" w:cs="Arial Narrow"/>
          <w:szCs w:val="22"/>
        </w:rPr>
        <w:t>nda</w:t>
      </w:r>
      <w:r w:rsidRPr="00755BA4">
        <w:rPr>
          <w:rFonts w:eastAsia="Arial Narrow" w:cs="Arial Narrow"/>
          <w:spacing w:val="1"/>
          <w:szCs w:val="22"/>
        </w:rPr>
        <w:t>c</w:t>
      </w:r>
      <w:r w:rsidRPr="00755BA4">
        <w:rPr>
          <w:rFonts w:eastAsia="Arial Narrow" w:cs="Arial Narrow"/>
          <w:szCs w:val="22"/>
        </w:rPr>
        <w:t>i</w:t>
      </w:r>
      <w:r w:rsidRPr="00755BA4">
        <w:rPr>
          <w:rFonts w:eastAsia="Arial Narrow" w:cs="Arial Narrow"/>
          <w:spacing w:val="-2"/>
          <w:szCs w:val="22"/>
        </w:rPr>
        <w:t>ó</w:t>
      </w:r>
      <w:r w:rsidRPr="00755BA4">
        <w:rPr>
          <w:rFonts w:eastAsia="Arial Narrow" w:cs="Arial Narrow"/>
          <w:szCs w:val="22"/>
        </w:rPr>
        <w:t>n,</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9"/>
          <w:szCs w:val="22"/>
        </w:rPr>
        <w:t xml:space="preserve"> </w:t>
      </w:r>
      <w:r w:rsidRPr="00755BA4">
        <w:rPr>
          <w:rFonts w:eastAsia="Arial Narrow" w:cs="Arial Narrow"/>
          <w:szCs w:val="22"/>
        </w:rPr>
        <w:t>c</w:t>
      </w:r>
      <w:r w:rsidRPr="00755BA4">
        <w:rPr>
          <w:rFonts w:eastAsia="Arial Narrow" w:cs="Arial Narrow"/>
          <w:spacing w:val="-2"/>
          <w:szCs w:val="22"/>
        </w:rPr>
        <w:t>o</w:t>
      </w:r>
      <w:r w:rsidRPr="00755BA4">
        <w:rPr>
          <w:rFonts w:eastAsia="Arial Narrow" w:cs="Arial Narrow"/>
          <w:szCs w:val="22"/>
        </w:rPr>
        <w:t>nfor</w:t>
      </w:r>
      <w:r w:rsidRPr="00755BA4">
        <w:rPr>
          <w:rFonts w:eastAsia="Arial Narrow" w:cs="Arial Narrow"/>
          <w:spacing w:val="-2"/>
          <w:szCs w:val="22"/>
        </w:rPr>
        <w:t>m</w:t>
      </w:r>
      <w:r w:rsidRPr="00755BA4">
        <w:rPr>
          <w:rFonts w:eastAsia="Arial Narrow" w:cs="Arial Narrow"/>
          <w:szCs w:val="22"/>
        </w:rPr>
        <w:t>idad</w:t>
      </w:r>
      <w:r w:rsidRPr="00755BA4">
        <w:rPr>
          <w:rFonts w:eastAsia="Arial Narrow" w:cs="Arial Narrow"/>
          <w:spacing w:val="3"/>
          <w:szCs w:val="22"/>
        </w:rPr>
        <w:t xml:space="preserve"> </w:t>
      </w:r>
      <w:r w:rsidRPr="00755BA4">
        <w:rPr>
          <w:rFonts w:eastAsia="Arial Narrow" w:cs="Arial Narrow"/>
          <w:spacing w:val="-2"/>
          <w:szCs w:val="22"/>
        </w:rPr>
        <w:t>c</w:t>
      </w:r>
      <w:r w:rsidRPr="00755BA4">
        <w:rPr>
          <w:rFonts w:eastAsia="Arial Narrow" w:cs="Arial Narrow"/>
          <w:szCs w:val="22"/>
        </w:rPr>
        <w:t>on el</w:t>
      </w:r>
      <w:r w:rsidRPr="00755BA4">
        <w:rPr>
          <w:rFonts w:eastAsia="Arial Narrow" w:cs="Arial Narrow"/>
          <w:spacing w:val="3"/>
          <w:szCs w:val="22"/>
        </w:rPr>
        <w:t xml:space="preserve"> </w:t>
      </w:r>
      <w:r w:rsidRPr="00755BA4">
        <w:rPr>
          <w:rFonts w:eastAsia="Arial Narrow" w:cs="Arial Narrow"/>
          <w:szCs w:val="22"/>
        </w:rPr>
        <w:t>resu</w:t>
      </w:r>
      <w:r w:rsidRPr="00755BA4">
        <w:rPr>
          <w:rFonts w:eastAsia="Arial Narrow" w:cs="Arial Narrow"/>
          <w:spacing w:val="1"/>
          <w:szCs w:val="22"/>
        </w:rPr>
        <w:t>l</w:t>
      </w:r>
      <w:r w:rsidRPr="00755BA4">
        <w:rPr>
          <w:rFonts w:eastAsia="Arial Narrow" w:cs="Arial Narrow"/>
          <w:spacing w:val="-2"/>
          <w:szCs w:val="22"/>
        </w:rPr>
        <w:t>t</w:t>
      </w:r>
      <w:r w:rsidRPr="00755BA4">
        <w:rPr>
          <w:rFonts w:eastAsia="Arial Narrow" w:cs="Arial Narrow"/>
          <w:szCs w:val="22"/>
        </w:rPr>
        <w:t>ado</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3"/>
          <w:szCs w:val="22"/>
        </w:rPr>
        <w:t xml:space="preserve"> </w:t>
      </w:r>
      <w:r w:rsidRPr="00755BA4">
        <w:rPr>
          <w:rFonts w:eastAsia="Arial Narrow" w:cs="Arial Narrow"/>
          <w:spacing w:val="-2"/>
          <w:szCs w:val="22"/>
        </w:rPr>
        <w:t>l</w:t>
      </w:r>
      <w:r w:rsidRPr="00755BA4">
        <w:rPr>
          <w:rFonts w:eastAsia="Arial Narrow" w:cs="Arial Narrow"/>
          <w:szCs w:val="22"/>
        </w:rPr>
        <w:t>a e</w:t>
      </w:r>
      <w:r w:rsidRPr="00755BA4">
        <w:rPr>
          <w:rFonts w:eastAsia="Arial Narrow" w:cs="Arial Narrow"/>
          <w:spacing w:val="1"/>
          <w:szCs w:val="22"/>
        </w:rPr>
        <w:t>v</w:t>
      </w:r>
      <w:r w:rsidRPr="00755BA4">
        <w:rPr>
          <w:rFonts w:eastAsia="Arial Narrow" w:cs="Arial Narrow"/>
          <w:szCs w:val="22"/>
        </w:rPr>
        <w:t>alu</w:t>
      </w:r>
      <w:r w:rsidRPr="00755BA4">
        <w:rPr>
          <w:rFonts w:eastAsia="Arial Narrow" w:cs="Arial Narrow"/>
          <w:spacing w:val="-2"/>
          <w:szCs w:val="22"/>
        </w:rPr>
        <w:t>a</w:t>
      </w:r>
      <w:r w:rsidRPr="00755BA4">
        <w:rPr>
          <w:rFonts w:eastAsia="Arial Narrow" w:cs="Arial Narrow"/>
          <w:szCs w:val="22"/>
        </w:rPr>
        <w:t>ci</w:t>
      </w:r>
      <w:r w:rsidRPr="00755BA4">
        <w:rPr>
          <w:rFonts w:eastAsia="Arial Narrow" w:cs="Arial Narrow"/>
          <w:spacing w:val="-2"/>
          <w:szCs w:val="22"/>
        </w:rPr>
        <w:t>ó</w:t>
      </w:r>
      <w:r w:rsidRPr="00755BA4">
        <w:rPr>
          <w:rFonts w:eastAsia="Arial Narrow" w:cs="Arial Narrow"/>
          <w:szCs w:val="22"/>
        </w:rPr>
        <w:t>n</w:t>
      </w:r>
      <w:r w:rsidR="0050223F" w:rsidRPr="00755BA4">
        <w:rPr>
          <w:rFonts w:eastAsia="Arial Narrow" w:cs="Arial Narrow"/>
          <w:szCs w:val="22"/>
        </w:rPr>
        <w:t>.</w:t>
      </w:r>
      <w:r w:rsidR="00214F50" w:rsidRPr="00755BA4">
        <w:rPr>
          <w:rFonts w:eastAsia="Arial Narrow" w:cs="Arial Narrow"/>
          <w:szCs w:val="22"/>
        </w:rPr>
        <w:t xml:space="preserve"> Dicho comité podrá </w:t>
      </w:r>
      <w:r w:rsidR="0000321A" w:rsidRPr="00755BA4">
        <w:rPr>
          <w:rFonts w:eastAsia="Arial Narrow" w:cs="Arial Narrow"/>
          <w:szCs w:val="22"/>
        </w:rPr>
        <w:t xml:space="preserve">recomendar al equipo evaluador los ajustes que considere pertinente o </w:t>
      </w:r>
      <w:r w:rsidR="00214F50" w:rsidRPr="00755BA4">
        <w:rPr>
          <w:rFonts w:eastAsia="Arial Narrow" w:cs="Arial Narrow"/>
          <w:szCs w:val="22"/>
        </w:rPr>
        <w:t xml:space="preserve">acoger la recomendación del equipo evaluador. </w:t>
      </w:r>
    </w:p>
    <w:p w14:paraId="562355C1" w14:textId="77777777" w:rsidR="007E705E" w:rsidRPr="00755BA4" w:rsidRDefault="007E705E" w:rsidP="00245FB4">
      <w:pPr>
        <w:spacing w:after="0" w:line="240" w:lineRule="auto"/>
        <w:rPr>
          <w:rFonts w:ascii="Arial Narrow" w:hAnsi="Arial Narrow"/>
        </w:rPr>
      </w:pPr>
    </w:p>
    <w:p w14:paraId="249DB2B8" w14:textId="77777777" w:rsidR="007E705E" w:rsidRPr="00755BA4" w:rsidRDefault="00726629" w:rsidP="00153A25">
      <w:pPr>
        <w:pStyle w:val="Ttulo2"/>
        <w:numPr>
          <w:ilvl w:val="1"/>
          <w:numId w:val="70"/>
        </w:numPr>
        <w:rPr>
          <w:rFonts w:eastAsia="Arial Narrow"/>
          <w:szCs w:val="22"/>
        </w:rPr>
      </w:pPr>
      <w:bookmarkStart w:id="626" w:name="_Toc516003343"/>
      <w:bookmarkStart w:id="627" w:name="_Toc516003451"/>
      <w:bookmarkStart w:id="628" w:name="_Toc517085532"/>
      <w:r w:rsidRPr="00755BA4">
        <w:rPr>
          <w:rFonts w:eastAsia="Arial Narrow"/>
          <w:szCs w:val="22"/>
        </w:rPr>
        <w:t xml:space="preserve"> </w:t>
      </w:r>
      <w:bookmarkStart w:id="629" w:name="_Toc517855209"/>
      <w:bookmarkStart w:id="630" w:name="_Toc517855341"/>
      <w:bookmarkStart w:id="631" w:name="_Toc518559376"/>
      <w:r w:rsidR="007E705E" w:rsidRPr="00755BA4">
        <w:rPr>
          <w:rFonts w:eastAsia="Arial Narrow"/>
          <w:szCs w:val="22"/>
        </w:rPr>
        <w:t>RESERVA DURANTE EL PROCESO DE EVALUACIÓN</w:t>
      </w:r>
      <w:bookmarkEnd w:id="626"/>
      <w:bookmarkEnd w:id="627"/>
      <w:bookmarkEnd w:id="628"/>
      <w:bookmarkEnd w:id="629"/>
      <w:bookmarkEnd w:id="630"/>
      <w:bookmarkEnd w:id="631"/>
    </w:p>
    <w:p w14:paraId="50DDFC02" w14:textId="77777777" w:rsidR="007E705E" w:rsidRPr="00755BA4" w:rsidRDefault="007E705E" w:rsidP="00245FB4">
      <w:pPr>
        <w:pStyle w:val="Default"/>
        <w:rPr>
          <w:rFonts w:eastAsia="Arial Narrow" w:cs="Arial Narrow"/>
          <w:szCs w:val="22"/>
        </w:rPr>
      </w:pPr>
      <w:r w:rsidRPr="00755BA4">
        <w:rPr>
          <w:rFonts w:eastAsia="Arial Narrow" w:cs="Arial Narrow"/>
          <w:szCs w:val="22"/>
        </w:rPr>
        <w:t>La</w:t>
      </w:r>
      <w:r w:rsidRPr="00755BA4">
        <w:rPr>
          <w:rFonts w:eastAsia="Arial Narrow" w:cs="Arial Narrow"/>
          <w:spacing w:val="-2"/>
          <w:szCs w:val="22"/>
        </w:rPr>
        <w:t xml:space="preserve"> </w:t>
      </w:r>
      <w:r w:rsidRPr="00755BA4">
        <w:rPr>
          <w:rFonts w:eastAsia="Arial Narrow" w:cs="Arial Narrow"/>
          <w:szCs w:val="22"/>
        </w:rPr>
        <w:t>inform</w:t>
      </w:r>
      <w:r w:rsidRPr="00755BA4">
        <w:rPr>
          <w:rFonts w:eastAsia="Arial Narrow" w:cs="Arial Narrow"/>
          <w:spacing w:val="-2"/>
          <w:szCs w:val="22"/>
        </w:rPr>
        <w:t>a</w:t>
      </w:r>
      <w:r w:rsidRPr="00755BA4">
        <w:rPr>
          <w:rFonts w:eastAsia="Arial Narrow" w:cs="Arial Narrow"/>
          <w:szCs w:val="22"/>
        </w:rPr>
        <w:t>ción</w:t>
      </w:r>
      <w:r w:rsidRPr="00755BA4">
        <w:rPr>
          <w:rFonts w:eastAsia="Arial Narrow" w:cs="Arial Narrow"/>
          <w:spacing w:val="-2"/>
          <w:szCs w:val="22"/>
        </w:rPr>
        <w:t xml:space="preserve"> </w:t>
      </w:r>
      <w:r w:rsidRPr="00755BA4">
        <w:rPr>
          <w:rFonts w:eastAsia="Arial Narrow" w:cs="Arial Narrow"/>
          <w:szCs w:val="22"/>
        </w:rPr>
        <w:t>r</w:t>
      </w:r>
      <w:r w:rsidRPr="00755BA4">
        <w:rPr>
          <w:rFonts w:eastAsia="Arial Narrow" w:cs="Arial Narrow"/>
          <w:spacing w:val="-3"/>
          <w:szCs w:val="22"/>
        </w:rPr>
        <w:t>e</w:t>
      </w:r>
      <w:r w:rsidRPr="00755BA4">
        <w:rPr>
          <w:rFonts w:eastAsia="Arial Narrow" w:cs="Arial Narrow"/>
          <w:szCs w:val="22"/>
        </w:rPr>
        <w:t>lat</w:t>
      </w:r>
      <w:r w:rsidRPr="00755BA4">
        <w:rPr>
          <w:rFonts w:eastAsia="Arial Narrow" w:cs="Arial Narrow"/>
          <w:spacing w:val="-2"/>
          <w:szCs w:val="22"/>
        </w:rPr>
        <w:t>i</w:t>
      </w:r>
      <w:r w:rsidRPr="00755BA4">
        <w:rPr>
          <w:rFonts w:eastAsia="Arial Narrow" w:cs="Arial Narrow"/>
          <w:szCs w:val="22"/>
        </w:rPr>
        <w:t>va</w:t>
      </w:r>
      <w:r w:rsidRPr="00755BA4">
        <w:rPr>
          <w:rFonts w:eastAsia="Arial Narrow" w:cs="Arial Narrow"/>
          <w:spacing w:val="-2"/>
          <w:szCs w:val="22"/>
        </w:rPr>
        <w:t xml:space="preserve"> </w:t>
      </w:r>
      <w:r w:rsidRPr="00755BA4">
        <w:rPr>
          <w:rFonts w:eastAsia="Arial Narrow" w:cs="Arial Narrow"/>
          <w:szCs w:val="22"/>
        </w:rPr>
        <w:t>al</w:t>
      </w:r>
      <w:r w:rsidRPr="00755BA4">
        <w:rPr>
          <w:rFonts w:eastAsia="Arial Narrow" w:cs="Arial Narrow"/>
          <w:spacing w:val="-2"/>
          <w:szCs w:val="22"/>
        </w:rPr>
        <w:t xml:space="preserve"> </w:t>
      </w:r>
      <w:r w:rsidRPr="00755BA4">
        <w:rPr>
          <w:rFonts w:eastAsia="Arial Narrow" w:cs="Arial Narrow"/>
          <w:szCs w:val="22"/>
        </w:rPr>
        <w:t>aná</w:t>
      </w:r>
      <w:r w:rsidRPr="00755BA4">
        <w:rPr>
          <w:rFonts w:eastAsia="Arial Narrow" w:cs="Arial Narrow"/>
          <w:spacing w:val="-2"/>
          <w:szCs w:val="22"/>
        </w:rPr>
        <w:t>li</w:t>
      </w:r>
      <w:r w:rsidRPr="00755BA4">
        <w:rPr>
          <w:rFonts w:eastAsia="Arial Narrow" w:cs="Arial Narrow"/>
          <w:szCs w:val="22"/>
        </w:rPr>
        <w:t>si</w:t>
      </w:r>
      <w:r w:rsidRPr="00755BA4">
        <w:rPr>
          <w:rFonts w:eastAsia="Arial Narrow" w:cs="Arial Narrow"/>
          <w:spacing w:val="1"/>
          <w:szCs w:val="22"/>
        </w:rPr>
        <w:t>s</w:t>
      </w:r>
      <w:r w:rsidRPr="00755BA4">
        <w:rPr>
          <w:rFonts w:eastAsia="Arial Narrow" w:cs="Arial Narrow"/>
          <w:szCs w:val="22"/>
        </w:rPr>
        <w:t>,</w:t>
      </w:r>
      <w:r w:rsidRPr="00755BA4">
        <w:rPr>
          <w:rFonts w:eastAsia="Arial Narrow" w:cs="Arial Narrow"/>
          <w:spacing w:val="-2"/>
          <w:szCs w:val="22"/>
        </w:rPr>
        <w:t xml:space="preserve"> </w:t>
      </w:r>
      <w:r w:rsidRPr="00755BA4">
        <w:rPr>
          <w:rFonts w:eastAsia="Arial Narrow" w:cs="Arial Narrow"/>
          <w:szCs w:val="22"/>
        </w:rPr>
        <w:t>a</w:t>
      </w:r>
      <w:r w:rsidRPr="00755BA4">
        <w:rPr>
          <w:rFonts w:eastAsia="Arial Narrow" w:cs="Arial Narrow"/>
          <w:spacing w:val="-2"/>
          <w:szCs w:val="22"/>
        </w:rPr>
        <w:t>c</w:t>
      </w:r>
      <w:r w:rsidRPr="00755BA4">
        <w:rPr>
          <w:rFonts w:eastAsia="Arial Narrow" w:cs="Arial Narrow"/>
          <w:szCs w:val="22"/>
        </w:rPr>
        <w:t>lara</w:t>
      </w:r>
      <w:r w:rsidRPr="00755BA4">
        <w:rPr>
          <w:rFonts w:eastAsia="Arial Narrow" w:cs="Arial Narrow"/>
          <w:spacing w:val="-2"/>
          <w:szCs w:val="22"/>
        </w:rPr>
        <w:t>c</w:t>
      </w:r>
      <w:r w:rsidRPr="00755BA4">
        <w:rPr>
          <w:rFonts w:eastAsia="Arial Narrow" w:cs="Arial Narrow"/>
          <w:szCs w:val="22"/>
        </w:rPr>
        <w:t>ión,</w:t>
      </w:r>
      <w:r w:rsidRPr="00755BA4">
        <w:rPr>
          <w:rFonts w:eastAsia="Arial Narrow" w:cs="Arial Narrow"/>
          <w:spacing w:val="-2"/>
          <w:szCs w:val="22"/>
        </w:rPr>
        <w:t xml:space="preserve"> </w:t>
      </w:r>
      <w:r w:rsidRPr="00755BA4">
        <w:rPr>
          <w:rFonts w:eastAsia="Arial Narrow" w:cs="Arial Narrow"/>
          <w:szCs w:val="22"/>
        </w:rPr>
        <w:t>e</w:t>
      </w:r>
      <w:r w:rsidRPr="00755BA4">
        <w:rPr>
          <w:rFonts w:eastAsia="Arial Narrow" w:cs="Arial Narrow"/>
          <w:spacing w:val="-2"/>
          <w:szCs w:val="22"/>
        </w:rPr>
        <w:t>v</w:t>
      </w:r>
      <w:r w:rsidRPr="00755BA4">
        <w:rPr>
          <w:rFonts w:eastAsia="Arial Narrow" w:cs="Arial Narrow"/>
          <w:szCs w:val="22"/>
        </w:rPr>
        <w:t>alu</w:t>
      </w:r>
      <w:r w:rsidRPr="00755BA4">
        <w:rPr>
          <w:rFonts w:eastAsia="Arial Narrow" w:cs="Arial Narrow"/>
          <w:spacing w:val="-2"/>
          <w:szCs w:val="22"/>
        </w:rPr>
        <w:t>a</w:t>
      </w:r>
      <w:r w:rsidRPr="00755BA4">
        <w:rPr>
          <w:rFonts w:eastAsia="Arial Narrow" w:cs="Arial Narrow"/>
          <w:szCs w:val="22"/>
        </w:rPr>
        <w:t>ción</w:t>
      </w:r>
      <w:r w:rsidRPr="00755BA4">
        <w:rPr>
          <w:rFonts w:eastAsia="Arial Narrow" w:cs="Arial Narrow"/>
          <w:spacing w:val="-2"/>
          <w:szCs w:val="22"/>
        </w:rPr>
        <w:t xml:space="preserve"> </w:t>
      </w:r>
      <w:r w:rsidRPr="00755BA4">
        <w:rPr>
          <w:rFonts w:eastAsia="Arial Narrow" w:cs="Arial Narrow"/>
          <w:szCs w:val="22"/>
        </w:rPr>
        <w:t>y</w:t>
      </w:r>
      <w:r w:rsidRPr="00755BA4">
        <w:rPr>
          <w:rFonts w:eastAsia="Arial Narrow" w:cs="Arial Narrow"/>
          <w:spacing w:val="-2"/>
          <w:szCs w:val="22"/>
        </w:rPr>
        <w:t xml:space="preserve"> c</w:t>
      </w:r>
      <w:r w:rsidRPr="00755BA4">
        <w:rPr>
          <w:rFonts w:eastAsia="Arial Narrow" w:cs="Arial Narrow"/>
          <w:szCs w:val="22"/>
        </w:rPr>
        <w:t>ompar</w:t>
      </w:r>
      <w:r w:rsidRPr="00755BA4">
        <w:rPr>
          <w:rFonts w:eastAsia="Arial Narrow" w:cs="Arial Narrow"/>
          <w:spacing w:val="-3"/>
          <w:szCs w:val="22"/>
        </w:rPr>
        <w:t>a</w:t>
      </w:r>
      <w:r w:rsidRPr="00755BA4">
        <w:rPr>
          <w:rFonts w:eastAsia="Arial Narrow" w:cs="Arial Narrow"/>
          <w:szCs w:val="22"/>
        </w:rPr>
        <w:t>ción</w:t>
      </w:r>
      <w:r w:rsidRPr="00755BA4">
        <w:rPr>
          <w:rFonts w:eastAsia="Arial Narrow" w:cs="Arial Narrow"/>
          <w:spacing w:val="-2"/>
          <w:szCs w:val="22"/>
        </w:rPr>
        <w:t xml:space="preserve"> </w:t>
      </w:r>
      <w:r w:rsidRPr="00755BA4">
        <w:rPr>
          <w:rFonts w:eastAsia="Arial Narrow" w:cs="Arial Narrow"/>
          <w:szCs w:val="22"/>
        </w:rPr>
        <w:t>de</w:t>
      </w:r>
      <w:r w:rsidRPr="00755BA4">
        <w:rPr>
          <w:rFonts w:eastAsia="Arial Narrow" w:cs="Arial Narrow"/>
          <w:spacing w:val="-2"/>
          <w:szCs w:val="22"/>
        </w:rPr>
        <w:t xml:space="preserve"> </w:t>
      </w:r>
      <w:r w:rsidRPr="00755BA4">
        <w:rPr>
          <w:rFonts w:eastAsia="Arial Narrow" w:cs="Arial Narrow"/>
          <w:szCs w:val="22"/>
        </w:rPr>
        <w:t>l</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propu</w:t>
      </w:r>
      <w:r w:rsidRPr="00755BA4">
        <w:rPr>
          <w:rFonts w:eastAsia="Arial Narrow" w:cs="Arial Narrow"/>
          <w:spacing w:val="-2"/>
          <w:szCs w:val="22"/>
        </w:rPr>
        <w:t>e</w:t>
      </w:r>
      <w:r w:rsidRPr="00755BA4">
        <w:rPr>
          <w:rFonts w:eastAsia="Arial Narrow" w:cs="Arial Narrow"/>
          <w:szCs w:val="22"/>
        </w:rPr>
        <w:t>stas</w:t>
      </w:r>
      <w:r w:rsidRPr="00755BA4">
        <w:rPr>
          <w:rFonts w:eastAsia="Arial Narrow" w:cs="Arial Narrow"/>
          <w:spacing w:val="-4"/>
          <w:szCs w:val="22"/>
        </w:rPr>
        <w:t xml:space="preserve"> </w:t>
      </w:r>
      <w:r w:rsidRPr="00755BA4">
        <w:rPr>
          <w:rFonts w:eastAsia="Arial Narrow" w:cs="Arial Narrow"/>
          <w:szCs w:val="22"/>
        </w:rPr>
        <w:t>y</w:t>
      </w:r>
      <w:r w:rsidRPr="00755BA4">
        <w:rPr>
          <w:rFonts w:eastAsia="Arial Narrow" w:cs="Arial Narrow"/>
          <w:spacing w:val="-2"/>
          <w:szCs w:val="22"/>
        </w:rPr>
        <w:t xml:space="preserve"> </w:t>
      </w:r>
      <w:r w:rsidRPr="00755BA4">
        <w:rPr>
          <w:rFonts w:eastAsia="Arial Narrow" w:cs="Arial Narrow"/>
          <w:szCs w:val="22"/>
        </w:rPr>
        <w:t>la</w:t>
      </w:r>
      <w:r w:rsidRPr="00755BA4">
        <w:rPr>
          <w:rFonts w:eastAsia="Arial Narrow" w:cs="Arial Narrow"/>
          <w:spacing w:val="-2"/>
          <w:szCs w:val="22"/>
        </w:rPr>
        <w:t xml:space="preserve"> </w:t>
      </w:r>
      <w:r w:rsidRPr="00755BA4">
        <w:rPr>
          <w:rFonts w:eastAsia="Arial Narrow" w:cs="Arial Narrow"/>
          <w:szCs w:val="22"/>
        </w:rPr>
        <w:t>reco</w:t>
      </w:r>
      <w:r w:rsidRPr="00755BA4">
        <w:rPr>
          <w:rFonts w:eastAsia="Arial Narrow" w:cs="Arial Narrow"/>
          <w:spacing w:val="1"/>
          <w:szCs w:val="22"/>
        </w:rPr>
        <w:t>m</w:t>
      </w:r>
      <w:r w:rsidRPr="00755BA4">
        <w:rPr>
          <w:rFonts w:eastAsia="Arial Narrow" w:cs="Arial Narrow"/>
          <w:szCs w:val="22"/>
        </w:rPr>
        <w:t>en</w:t>
      </w:r>
      <w:r w:rsidRPr="00755BA4">
        <w:rPr>
          <w:rFonts w:eastAsia="Arial Narrow" w:cs="Arial Narrow"/>
          <w:spacing w:val="-2"/>
          <w:szCs w:val="22"/>
        </w:rPr>
        <w:t>d</w:t>
      </w:r>
      <w:r w:rsidRPr="00755BA4">
        <w:rPr>
          <w:rFonts w:eastAsia="Arial Narrow" w:cs="Arial Narrow"/>
          <w:szCs w:val="22"/>
        </w:rPr>
        <w:t>a</w:t>
      </w:r>
      <w:r w:rsidRPr="00755BA4">
        <w:rPr>
          <w:rFonts w:eastAsia="Arial Narrow" w:cs="Arial Narrow"/>
          <w:spacing w:val="1"/>
          <w:szCs w:val="22"/>
        </w:rPr>
        <w:t>c</w:t>
      </w:r>
      <w:r w:rsidRPr="00755BA4">
        <w:rPr>
          <w:rFonts w:eastAsia="Arial Narrow" w:cs="Arial Narrow"/>
          <w:spacing w:val="-2"/>
          <w:szCs w:val="22"/>
        </w:rPr>
        <w:t>ió</w:t>
      </w:r>
      <w:r w:rsidRPr="00755BA4">
        <w:rPr>
          <w:rFonts w:eastAsia="Arial Narrow" w:cs="Arial Narrow"/>
          <w:szCs w:val="22"/>
        </w:rPr>
        <w:t>n para</w:t>
      </w:r>
      <w:r w:rsidRPr="00755BA4">
        <w:rPr>
          <w:rFonts w:eastAsia="Arial Narrow" w:cs="Arial Narrow"/>
          <w:spacing w:val="3"/>
          <w:szCs w:val="22"/>
        </w:rPr>
        <w:t xml:space="preserve"> </w:t>
      </w:r>
      <w:r w:rsidRPr="00755BA4">
        <w:rPr>
          <w:rFonts w:eastAsia="Arial Narrow" w:cs="Arial Narrow"/>
          <w:spacing w:val="-2"/>
          <w:szCs w:val="22"/>
        </w:rPr>
        <w:t>l</w:t>
      </w:r>
      <w:r w:rsidRPr="00755BA4">
        <w:rPr>
          <w:rFonts w:eastAsia="Arial Narrow" w:cs="Arial Narrow"/>
          <w:szCs w:val="22"/>
        </w:rPr>
        <w:t>a</w:t>
      </w:r>
      <w:r w:rsidRPr="00755BA4">
        <w:rPr>
          <w:rFonts w:eastAsia="Arial Narrow" w:cs="Arial Narrow"/>
          <w:spacing w:val="3"/>
          <w:szCs w:val="22"/>
        </w:rPr>
        <w:t xml:space="preserve"> </w:t>
      </w:r>
      <w:r w:rsidRPr="00755BA4">
        <w:rPr>
          <w:rFonts w:eastAsia="Arial Narrow" w:cs="Arial Narrow"/>
          <w:spacing w:val="-2"/>
          <w:szCs w:val="22"/>
        </w:rPr>
        <w:t>s</w:t>
      </w:r>
      <w:r w:rsidRPr="00755BA4">
        <w:rPr>
          <w:rFonts w:eastAsia="Arial Narrow" w:cs="Arial Narrow"/>
          <w:szCs w:val="22"/>
        </w:rPr>
        <w:t>el</w:t>
      </w:r>
      <w:r w:rsidRPr="00755BA4">
        <w:rPr>
          <w:rFonts w:eastAsia="Arial Narrow" w:cs="Arial Narrow"/>
          <w:spacing w:val="-2"/>
          <w:szCs w:val="22"/>
        </w:rPr>
        <w:t>e</w:t>
      </w:r>
      <w:r w:rsidRPr="00755BA4">
        <w:rPr>
          <w:rFonts w:eastAsia="Arial Narrow" w:cs="Arial Narrow"/>
          <w:szCs w:val="22"/>
        </w:rPr>
        <w:t>cci</w:t>
      </w:r>
      <w:r w:rsidRPr="00755BA4">
        <w:rPr>
          <w:rFonts w:eastAsia="Arial Narrow" w:cs="Arial Narrow"/>
          <w:spacing w:val="-2"/>
          <w:szCs w:val="22"/>
        </w:rPr>
        <w:t>ó</w:t>
      </w:r>
      <w:r w:rsidRPr="00755BA4">
        <w:rPr>
          <w:rFonts w:eastAsia="Arial Narrow" w:cs="Arial Narrow"/>
          <w:szCs w:val="22"/>
        </w:rPr>
        <w:t>n</w:t>
      </w:r>
      <w:r w:rsidRPr="00755BA4">
        <w:rPr>
          <w:rFonts w:eastAsia="Arial Narrow" w:cs="Arial Narrow"/>
          <w:spacing w:val="3"/>
          <w:szCs w:val="22"/>
        </w:rPr>
        <w:t xml:space="preserve"> </w:t>
      </w:r>
      <w:r w:rsidRPr="00755BA4">
        <w:rPr>
          <w:rFonts w:eastAsia="Arial Narrow" w:cs="Arial Narrow"/>
          <w:spacing w:val="-2"/>
          <w:szCs w:val="22"/>
        </w:rPr>
        <w:t>q</w:t>
      </w:r>
      <w:r w:rsidRPr="00755BA4">
        <w:rPr>
          <w:rFonts w:eastAsia="Arial Narrow" w:cs="Arial Narrow"/>
          <w:szCs w:val="22"/>
        </w:rPr>
        <w:t>ue</w:t>
      </w:r>
      <w:r w:rsidRPr="00755BA4">
        <w:rPr>
          <w:rFonts w:eastAsia="Arial Narrow" w:cs="Arial Narrow"/>
          <w:spacing w:val="1"/>
          <w:szCs w:val="22"/>
        </w:rPr>
        <w:t xml:space="preserve"> </w:t>
      </w:r>
      <w:r w:rsidRPr="00755BA4">
        <w:rPr>
          <w:rFonts w:eastAsia="Arial Narrow" w:cs="Arial Narrow"/>
          <w:szCs w:val="22"/>
        </w:rPr>
        <w:t>más</w:t>
      </w:r>
      <w:r w:rsidRPr="00755BA4">
        <w:rPr>
          <w:rFonts w:eastAsia="Arial Narrow" w:cs="Arial Narrow"/>
          <w:spacing w:val="2"/>
          <w:szCs w:val="22"/>
        </w:rPr>
        <w:t xml:space="preserve"> </w:t>
      </w:r>
      <w:r w:rsidRPr="00755BA4">
        <w:rPr>
          <w:rFonts w:eastAsia="Arial Narrow" w:cs="Arial Narrow"/>
          <w:szCs w:val="22"/>
        </w:rPr>
        <w:t>se</w:t>
      </w:r>
      <w:r w:rsidRPr="00755BA4">
        <w:rPr>
          <w:rFonts w:eastAsia="Arial Narrow" w:cs="Arial Narrow"/>
          <w:spacing w:val="1"/>
          <w:szCs w:val="22"/>
        </w:rPr>
        <w:t xml:space="preserve"> </w:t>
      </w:r>
      <w:r w:rsidRPr="00755BA4">
        <w:rPr>
          <w:rFonts w:eastAsia="Arial Narrow" w:cs="Arial Narrow"/>
          <w:szCs w:val="22"/>
        </w:rPr>
        <w:t>aj</w:t>
      </w:r>
      <w:r w:rsidRPr="00755BA4">
        <w:rPr>
          <w:rFonts w:eastAsia="Arial Narrow" w:cs="Arial Narrow"/>
          <w:spacing w:val="-2"/>
          <w:szCs w:val="22"/>
        </w:rPr>
        <w:t>u</w:t>
      </w:r>
      <w:r w:rsidRPr="00755BA4">
        <w:rPr>
          <w:rFonts w:eastAsia="Arial Narrow" w:cs="Arial Narrow"/>
          <w:szCs w:val="22"/>
        </w:rPr>
        <w:t>ste</w:t>
      </w:r>
      <w:r w:rsidRPr="00755BA4">
        <w:rPr>
          <w:rFonts w:eastAsia="Arial Narrow" w:cs="Arial Narrow"/>
          <w:spacing w:val="1"/>
          <w:szCs w:val="22"/>
        </w:rPr>
        <w:t xml:space="preserve"> </w:t>
      </w:r>
      <w:r w:rsidRPr="00755BA4">
        <w:rPr>
          <w:rFonts w:eastAsia="Arial Narrow" w:cs="Arial Narrow"/>
          <w:szCs w:val="22"/>
        </w:rPr>
        <w:t>al</w:t>
      </w:r>
      <w:r w:rsidRPr="00755BA4">
        <w:rPr>
          <w:rFonts w:eastAsia="Arial Narrow" w:cs="Arial Narrow"/>
          <w:spacing w:val="1"/>
          <w:szCs w:val="22"/>
        </w:rPr>
        <w:t xml:space="preserve"> </w:t>
      </w:r>
      <w:r w:rsidRPr="00755BA4">
        <w:rPr>
          <w:rFonts w:eastAsia="Arial Narrow" w:cs="Arial Narrow"/>
          <w:szCs w:val="22"/>
        </w:rPr>
        <w:t>inter</w:t>
      </w:r>
      <w:r w:rsidRPr="00755BA4">
        <w:rPr>
          <w:rFonts w:eastAsia="Arial Narrow" w:cs="Arial Narrow"/>
          <w:spacing w:val="-2"/>
          <w:szCs w:val="22"/>
        </w:rPr>
        <w:t>é</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3"/>
          <w:szCs w:val="22"/>
        </w:rPr>
        <w:t xml:space="preserve"> </w:t>
      </w:r>
      <w:r w:rsidRPr="00755BA4">
        <w:rPr>
          <w:rFonts w:eastAsia="Arial Narrow" w:cs="Arial Narrow"/>
          <w:spacing w:val="-2"/>
          <w:szCs w:val="22"/>
        </w:rPr>
        <w:t>l</w:t>
      </w:r>
      <w:r w:rsidRPr="00755BA4">
        <w:rPr>
          <w:rFonts w:eastAsia="Arial Narrow" w:cs="Arial Narrow"/>
          <w:szCs w:val="22"/>
        </w:rPr>
        <w:t>a</w:t>
      </w:r>
      <w:r w:rsidRPr="00755BA4">
        <w:rPr>
          <w:rFonts w:eastAsia="Arial Narrow" w:cs="Arial Narrow"/>
          <w:spacing w:val="3"/>
          <w:szCs w:val="22"/>
        </w:rPr>
        <w:t xml:space="preserve"> </w:t>
      </w:r>
      <w:r w:rsidRPr="00755BA4">
        <w:rPr>
          <w:rFonts w:eastAsia="Arial Narrow" w:cs="Arial Narrow"/>
          <w:spacing w:val="-2"/>
          <w:szCs w:val="22"/>
        </w:rPr>
        <w:t>e</w:t>
      </w:r>
      <w:r w:rsidRPr="00755BA4">
        <w:rPr>
          <w:rFonts w:eastAsia="Arial Narrow" w:cs="Arial Narrow"/>
          <w:szCs w:val="22"/>
        </w:rPr>
        <w:t>nt</w:t>
      </w:r>
      <w:r w:rsidRPr="00755BA4">
        <w:rPr>
          <w:rFonts w:eastAsia="Arial Narrow" w:cs="Arial Narrow"/>
          <w:spacing w:val="1"/>
          <w:szCs w:val="22"/>
        </w:rPr>
        <w:t>i</w:t>
      </w:r>
      <w:r w:rsidRPr="00755BA4">
        <w:rPr>
          <w:rFonts w:eastAsia="Arial Narrow" w:cs="Arial Narrow"/>
          <w:szCs w:val="22"/>
        </w:rPr>
        <w:t>d</w:t>
      </w:r>
      <w:r w:rsidRPr="00755BA4">
        <w:rPr>
          <w:rFonts w:eastAsia="Arial Narrow" w:cs="Arial Narrow"/>
          <w:spacing w:val="-2"/>
          <w:szCs w:val="22"/>
        </w:rPr>
        <w:t>a</w:t>
      </w:r>
      <w:r w:rsidRPr="00755BA4">
        <w:rPr>
          <w:rFonts w:eastAsia="Arial Narrow" w:cs="Arial Narrow"/>
          <w:szCs w:val="22"/>
        </w:rPr>
        <w:t>d</w:t>
      </w:r>
      <w:r w:rsidRPr="00755BA4">
        <w:rPr>
          <w:rFonts w:eastAsia="Arial Narrow" w:cs="Arial Narrow"/>
          <w:spacing w:val="3"/>
          <w:szCs w:val="22"/>
        </w:rPr>
        <w:t xml:space="preserve"> </w:t>
      </w:r>
      <w:r w:rsidR="00465D42" w:rsidRPr="00755BA4">
        <w:rPr>
          <w:rFonts w:eastAsia="Arial Narrow" w:cs="Arial Narrow"/>
          <w:spacing w:val="-1"/>
          <w:szCs w:val="22"/>
        </w:rPr>
        <w:t>C</w:t>
      </w:r>
      <w:r w:rsidR="00465D42" w:rsidRPr="00755BA4">
        <w:rPr>
          <w:rFonts w:eastAsia="Arial Narrow" w:cs="Arial Narrow"/>
          <w:szCs w:val="22"/>
        </w:rPr>
        <w:t>o</w:t>
      </w:r>
      <w:r w:rsidR="00465D42" w:rsidRPr="00755BA4">
        <w:rPr>
          <w:rFonts w:eastAsia="Arial Narrow" w:cs="Arial Narrow"/>
          <w:spacing w:val="-1"/>
          <w:szCs w:val="22"/>
        </w:rPr>
        <w:t>n</w:t>
      </w:r>
      <w:r w:rsidR="00465D42" w:rsidRPr="00755BA4">
        <w:rPr>
          <w:rFonts w:eastAsia="Arial Narrow" w:cs="Arial Narrow"/>
          <w:szCs w:val="22"/>
        </w:rPr>
        <w:t>t</w:t>
      </w:r>
      <w:r w:rsidR="00465D42" w:rsidRPr="00755BA4">
        <w:rPr>
          <w:rFonts w:eastAsia="Arial Narrow" w:cs="Arial Narrow"/>
          <w:spacing w:val="-1"/>
          <w:szCs w:val="22"/>
        </w:rPr>
        <w:t>ra</w:t>
      </w:r>
      <w:r w:rsidR="00465D42" w:rsidRPr="00755BA4">
        <w:rPr>
          <w:rFonts w:eastAsia="Arial Narrow" w:cs="Arial Narrow"/>
          <w:szCs w:val="22"/>
        </w:rPr>
        <w:t>t</w:t>
      </w:r>
      <w:r w:rsidR="00465D42" w:rsidRPr="00755BA4">
        <w:rPr>
          <w:rFonts w:eastAsia="Arial Narrow" w:cs="Arial Narrow"/>
          <w:spacing w:val="-1"/>
          <w:szCs w:val="22"/>
        </w:rPr>
        <w:t>an</w:t>
      </w:r>
      <w:r w:rsidR="00465D42" w:rsidRPr="00755BA4">
        <w:rPr>
          <w:rFonts w:eastAsia="Arial Narrow" w:cs="Arial Narrow"/>
          <w:szCs w:val="22"/>
        </w:rPr>
        <w:t>t</w:t>
      </w:r>
      <w:r w:rsidR="00465D42" w:rsidRPr="00755BA4">
        <w:rPr>
          <w:rFonts w:eastAsia="Arial Narrow" w:cs="Arial Narrow"/>
          <w:spacing w:val="-1"/>
          <w:szCs w:val="22"/>
        </w:rPr>
        <w:t>e</w:t>
      </w:r>
      <w:r w:rsidRPr="00755BA4">
        <w:rPr>
          <w:rFonts w:eastAsia="Arial Narrow" w:cs="Arial Narrow"/>
          <w:spacing w:val="3"/>
          <w:szCs w:val="22"/>
        </w:rPr>
        <w:t xml:space="preserve"> </w:t>
      </w:r>
      <w:r w:rsidRPr="00755BA4">
        <w:rPr>
          <w:rFonts w:eastAsia="Arial Narrow" w:cs="Arial Narrow"/>
          <w:szCs w:val="22"/>
        </w:rPr>
        <w:t>no</w:t>
      </w:r>
      <w:r w:rsidRPr="00755BA4">
        <w:rPr>
          <w:rFonts w:eastAsia="Arial Narrow" w:cs="Arial Narrow"/>
          <w:spacing w:val="1"/>
          <w:szCs w:val="22"/>
        </w:rPr>
        <w:t xml:space="preserve"> </w:t>
      </w:r>
      <w:r w:rsidRPr="00755BA4">
        <w:rPr>
          <w:rFonts w:eastAsia="Arial Narrow" w:cs="Arial Narrow"/>
          <w:szCs w:val="22"/>
        </w:rPr>
        <w:t>podrá</w:t>
      </w:r>
      <w:r w:rsidRPr="00755BA4">
        <w:rPr>
          <w:rFonts w:eastAsia="Arial Narrow" w:cs="Arial Narrow"/>
          <w:spacing w:val="1"/>
          <w:szCs w:val="22"/>
        </w:rPr>
        <w:t xml:space="preserve"> </w:t>
      </w:r>
      <w:r w:rsidRPr="00755BA4">
        <w:rPr>
          <w:rFonts w:eastAsia="Arial Narrow" w:cs="Arial Narrow"/>
          <w:szCs w:val="22"/>
        </w:rPr>
        <w:t>ser rev</w:t>
      </w:r>
      <w:r w:rsidRPr="00755BA4">
        <w:rPr>
          <w:rFonts w:eastAsia="Arial Narrow" w:cs="Arial Narrow"/>
          <w:spacing w:val="-2"/>
          <w:szCs w:val="22"/>
        </w:rPr>
        <w:t>e</w:t>
      </w:r>
      <w:r w:rsidRPr="00755BA4">
        <w:rPr>
          <w:rFonts w:eastAsia="Arial Narrow" w:cs="Arial Narrow"/>
          <w:szCs w:val="22"/>
        </w:rPr>
        <w:t>lada</w:t>
      </w:r>
      <w:r w:rsidRPr="00755BA4">
        <w:rPr>
          <w:rFonts w:eastAsia="Arial Narrow" w:cs="Arial Narrow"/>
          <w:spacing w:val="1"/>
          <w:szCs w:val="22"/>
        </w:rPr>
        <w:t xml:space="preserve"> </w:t>
      </w:r>
      <w:r w:rsidRPr="00755BA4">
        <w:rPr>
          <w:rFonts w:eastAsia="Arial Narrow" w:cs="Arial Narrow"/>
          <w:szCs w:val="22"/>
        </w:rPr>
        <w:t>a</w:t>
      </w:r>
      <w:r w:rsidRPr="00755BA4">
        <w:rPr>
          <w:rFonts w:eastAsia="Arial Narrow" w:cs="Arial Narrow"/>
          <w:spacing w:val="1"/>
          <w:szCs w:val="22"/>
        </w:rPr>
        <w:t xml:space="preserve"> </w:t>
      </w:r>
      <w:r w:rsidRPr="00755BA4">
        <w:rPr>
          <w:rFonts w:eastAsia="Arial Narrow" w:cs="Arial Narrow"/>
          <w:spacing w:val="-2"/>
          <w:szCs w:val="22"/>
        </w:rPr>
        <w:t>lo</w:t>
      </w:r>
      <w:r w:rsidRPr="00755BA4">
        <w:rPr>
          <w:rFonts w:eastAsia="Arial Narrow" w:cs="Arial Narrow"/>
          <w:szCs w:val="22"/>
        </w:rPr>
        <w:t>s proponen</w:t>
      </w:r>
      <w:r w:rsidRPr="00755BA4">
        <w:rPr>
          <w:rFonts w:eastAsia="Arial Narrow" w:cs="Arial Narrow"/>
          <w:spacing w:val="-2"/>
          <w:szCs w:val="22"/>
        </w:rPr>
        <w:t>t</w:t>
      </w:r>
      <w:r w:rsidRPr="00755BA4">
        <w:rPr>
          <w:rFonts w:eastAsia="Arial Narrow" w:cs="Arial Narrow"/>
          <w:szCs w:val="22"/>
        </w:rPr>
        <w:t>es</w:t>
      </w:r>
      <w:r w:rsidRPr="00755BA4">
        <w:rPr>
          <w:rFonts w:eastAsia="Arial Narrow" w:cs="Arial Narrow"/>
          <w:spacing w:val="15"/>
          <w:szCs w:val="22"/>
        </w:rPr>
        <w:t xml:space="preserve"> </w:t>
      </w:r>
      <w:r w:rsidRPr="00755BA4">
        <w:rPr>
          <w:rFonts w:eastAsia="Arial Narrow" w:cs="Arial Narrow"/>
          <w:spacing w:val="-2"/>
          <w:szCs w:val="22"/>
        </w:rPr>
        <w:t>n</w:t>
      </w:r>
      <w:r w:rsidRPr="00755BA4">
        <w:rPr>
          <w:rFonts w:eastAsia="Arial Narrow" w:cs="Arial Narrow"/>
          <w:szCs w:val="22"/>
        </w:rPr>
        <w:t>i</w:t>
      </w:r>
      <w:r w:rsidRPr="00755BA4">
        <w:rPr>
          <w:rFonts w:eastAsia="Arial Narrow" w:cs="Arial Narrow"/>
          <w:spacing w:val="15"/>
          <w:szCs w:val="22"/>
        </w:rPr>
        <w:t xml:space="preserve"> </w:t>
      </w:r>
      <w:r w:rsidRPr="00755BA4">
        <w:rPr>
          <w:rFonts w:eastAsia="Arial Narrow" w:cs="Arial Narrow"/>
          <w:szCs w:val="22"/>
        </w:rPr>
        <w:t>a</w:t>
      </w:r>
      <w:r w:rsidRPr="00755BA4">
        <w:rPr>
          <w:rFonts w:eastAsia="Arial Narrow" w:cs="Arial Narrow"/>
          <w:spacing w:val="12"/>
          <w:szCs w:val="22"/>
        </w:rPr>
        <w:t xml:space="preserve"> </w:t>
      </w:r>
      <w:r w:rsidRPr="00755BA4">
        <w:rPr>
          <w:rFonts w:eastAsia="Arial Narrow" w:cs="Arial Narrow"/>
          <w:szCs w:val="22"/>
        </w:rPr>
        <w:t>terce</w:t>
      </w:r>
      <w:r w:rsidRPr="00755BA4">
        <w:rPr>
          <w:rFonts w:eastAsia="Arial Narrow" w:cs="Arial Narrow"/>
          <w:spacing w:val="-3"/>
          <w:szCs w:val="22"/>
        </w:rPr>
        <w:t>r</w:t>
      </w:r>
      <w:r w:rsidRPr="00755BA4">
        <w:rPr>
          <w:rFonts w:eastAsia="Arial Narrow" w:cs="Arial Narrow"/>
          <w:szCs w:val="22"/>
        </w:rPr>
        <w:t>os</w:t>
      </w:r>
      <w:r w:rsidRPr="00755BA4">
        <w:rPr>
          <w:rFonts w:eastAsia="Arial Narrow" w:cs="Arial Narrow"/>
          <w:spacing w:val="15"/>
          <w:szCs w:val="22"/>
        </w:rPr>
        <w:t xml:space="preserve"> </w:t>
      </w:r>
      <w:r w:rsidRPr="00755BA4">
        <w:rPr>
          <w:rFonts w:eastAsia="Arial Narrow" w:cs="Arial Narrow"/>
          <w:spacing w:val="-2"/>
          <w:szCs w:val="22"/>
        </w:rPr>
        <w:t>h</w:t>
      </w:r>
      <w:r w:rsidRPr="00755BA4">
        <w:rPr>
          <w:rFonts w:eastAsia="Arial Narrow" w:cs="Arial Narrow"/>
          <w:szCs w:val="22"/>
        </w:rPr>
        <w:t>a</w:t>
      </w:r>
      <w:r w:rsidRPr="00755BA4">
        <w:rPr>
          <w:rFonts w:eastAsia="Arial Narrow" w:cs="Arial Narrow"/>
          <w:spacing w:val="-2"/>
          <w:szCs w:val="22"/>
        </w:rPr>
        <w:t>s</w:t>
      </w:r>
      <w:r w:rsidRPr="00755BA4">
        <w:rPr>
          <w:rFonts w:eastAsia="Arial Narrow" w:cs="Arial Narrow"/>
          <w:szCs w:val="22"/>
        </w:rPr>
        <w:t>ta</w:t>
      </w:r>
      <w:r w:rsidRPr="00755BA4">
        <w:rPr>
          <w:rFonts w:eastAsia="Arial Narrow" w:cs="Arial Narrow"/>
          <w:spacing w:val="15"/>
          <w:szCs w:val="22"/>
        </w:rPr>
        <w:t xml:space="preserve"> </w:t>
      </w:r>
      <w:r w:rsidRPr="00755BA4">
        <w:rPr>
          <w:rFonts w:eastAsia="Arial Narrow" w:cs="Arial Narrow"/>
          <w:szCs w:val="22"/>
        </w:rPr>
        <w:t>que</w:t>
      </w:r>
      <w:r w:rsidRPr="00755BA4">
        <w:rPr>
          <w:rFonts w:eastAsia="Arial Narrow" w:cs="Arial Narrow"/>
          <w:spacing w:val="12"/>
          <w:szCs w:val="22"/>
        </w:rPr>
        <w:t xml:space="preserve"> </w:t>
      </w:r>
      <w:r w:rsidRPr="00755BA4">
        <w:rPr>
          <w:rFonts w:eastAsia="Arial Narrow" w:cs="Arial Narrow"/>
          <w:szCs w:val="22"/>
        </w:rPr>
        <w:t>la</w:t>
      </w:r>
      <w:r w:rsidRPr="00755BA4">
        <w:rPr>
          <w:rFonts w:eastAsia="Arial Narrow" w:cs="Arial Narrow"/>
          <w:spacing w:val="15"/>
          <w:szCs w:val="22"/>
        </w:rPr>
        <w:t xml:space="preserve"> </w:t>
      </w:r>
      <w:r w:rsidRPr="00755BA4">
        <w:rPr>
          <w:rFonts w:eastAsia="Arial Narrow" w:cs="Arial Narrow"/>
          <w:spacing w:val="-2"/>
          <w:szCs w:val="22"/>
        </w:rPr>
        <w:t>e</w:t>
      </w:r>
      <w:r w:rsidRPr="00755BA4">
        <w:rPr>
          <w:rFonts w:eastAsia="Arial Narrow" w:cs="Arial Narrow"/>
          <w:szCs w:val="22"/>
        </w:rPr>
        <w:t>nt</w:t>
      </w:r>
      <w:r w:rsidRPr="00755BA4">
        <w:rPr>
          <w:rFonts w:eastAsia="Arial Narrow" w:cs="Arial Narrow"/>
          <w:spacing w:val="4"/>
          <w:szCs w:val="22"/>
        </w:rPr>
        <w:t>i</w:t>
      </w:r>
      <w:r w:rsidRPr="00755BA4">
        <w:rPr>
          <w:rFonts w:eastAsia="Arial Narrow" w:cs="Arial Narrow"/>
          <w:szCs w:val="22"/>
        </w:rPr>
        <w:t>d</w:t>
      </w:r>
      <w:r w:rsidRPr="00755BA4">
        <w:rPr>
          <w:rFonts w:eastAsia="Arial Narrow" w:cs="Arial Narrow"/>
          <w:spacing w:val="-2"/>
          <w:szCs w:val="22"/>
        </w:rPr>
        <w:t>a</w:t>
      </w:r>
      <w:r w:rsidRPr="00755BA4">
        <w:rPr>
          <w:rFonts w:eastAsia="Arial Narrow" w:cs="Arial Narrow"/>
          <w:szCs w:val="22"/>
        </w:rPr>
        <w:t>d</w:t>
      </w:r>
      <w:r w:rsidRPr="00755BA4">
        <w:rPr>
          <w:rFonts w:eastAsia="Arial Narrow" w:cs="Arial Narrow"/>
          <w:spacing w:val="15"/>
          <w:szCs w:val="22"/>
        </w:rPr>
        <w:t xml:space="preserve"> </w:t>
      </w:r>
      <w:r w:rsidRPr="00755BA4">
        <w:rPr>
          <w:rFonts w:eastAsia="Arial Narrow" w:cs="Arial Narrow"/>
          <w:szCs w:val="22"/>
        </w:rPr>
        <w:t>dé</w:t>
      </w:r>
      <w:r w:rsidRPr="00755BA4">
        <w:rPr>
          <w:rFonts w:eastAsia="Arial Narrow" w:cs="Arial Narrow"/>
          <w:spacing w:val="12"/>
          <w:szCs w:val="22"/>
        </w:rPr>
        <w:t xml:space="preserve"> </w:t>
      </w:r>
      <w:r w:rsidRPr="00755BA4">
        <w:rPr>
          <w:rFonts w:eastAsia="Arial Narrow" w:cs="Arial Narrow"/>
          <w:szCs w:val="22"/>
        </w:rPr>
        <w:t>a</w:t>
      </w:r>
      <w:r w:rsidRPr="00755BA4">
        <w:rPr>
          <w:rFonts w:eastAsia="Arial Narrow" w:cs="Arial Narrow"/>
          <w:spacing w:val="15"/>
          <w:szCs w:val="22"/>
        </w:rPr>
        <w:t xml:space="preserve"> </w:t>
      </w:r>
      <w:r w:rsidRPr="00755BA4">
        <w:rPr>
          <w:rFonts w:eastAsia="Arial Narrow" w:cs="Arial Narrow"/>
          <w:szCs w:val="22"/>
        </w:rPr>
        <w:t>c</w:t>
      </w:r>
      <w:r w:rsidRPr="00755BA4">
        <w:rPr>
          <w:rFonts w:eastAsia="Arial Narrow" w:cs="Arial Narrow"/>
          <w:spacing w:val="-2"/>
          <w:szCs w:val="22"/>
        </w:rPr>
        <w:t>o</w:t>
      </w:r>
      <w:r w:rsidRPr="00755BA4">
        <w:rPr>
          <w:rFonts w:eastAsia="Arial Narrow" w:cs="Arial Narrow"/>
          <w:szCs w:val="22"/>
        </w:rPr>
        <w:t>no</w:t>
      </w:r>
      <w:r w:rsidRPr="00755BA4">
        <w:rPr>
          <w:rFonts w:eastAsia="Arial Narrow" w:cs="Arial Narrow"/>
          <w:spacing w:val="1"/>
          <w:szCs w:val="22"/>
        </w:rPr>
        <w:t>c</w:t>
      </w:r>
      <w:r w:rsidRPr="00755BA4">
        <w:rPr>
          <w:rFonts w:eastAsia="Arial Narrow" w:cs="Arial Narrow"/>
          <w:spacing w:val="-2"/>
          <w:szCs w:val="22"/>
        </w:rPr>
        <w:t>e</w:t>
      </w:r>
      <w:r w:rsidRPr="00755BA4">
        <w:rPr>
          <w:rFonts w:eastAsia="Arial Narrow" w:cs="Arial Narrow"/>
          <w:szCs w:val="22"/>
        </w:rPr>
        <w:t>r</w:t>
      </w:r>
      <w:r w:rsidRPr="00755BA4">
        <w:rPr>
          <w:rFonts w:eastAsia="Arial Narrow" w:cs="Arial Narrow"/>
          <w:spacing w:val="14"/>
          <w:szCs w:val="22"/>
        </w:rPr>
        <w:t xml:space="preserve"> </w:t>
      </w:r>
      <w:r w:rsidRPr="00755BA4">
        <w:rPr>
          <w:rFonts w:eastAsia="Arial Narrow" w:cs="Arial Narrow"/>
          <w:szCs w:val="22"/>
        </w:rPr>
        <w:t>los info</w:t>
      </w:r>
      <w:r w:rsidRPr="00755BA4">
        <w:rPr>
          <w:rFonts w:eastAsia="Arial Narrow" w:cs="Arial Narrow"/>
          <w:spacing w:val="-2"/>
          <w:szCs w:val="22"/>
        </w:rPr>
        <w:t>r</w:t>
      </w:r>
      <w:r w:rsidRPr="00755BA4">
        <w:rPr>
          <w:rFonts w:eastAsia="Arial Narrow" w:cs="Arial Narrow"/>
          <w:szCs w:val="22"/>
        </w:rPr>
        <w:t>mes</w:t>
      </w:r>
      <w:r w:rsidRPr="00755BA4">
        <w:rPr>
          <w:rFonts w:eastAsia="Arial Narrow" w:cs="Arial Narrow"/>
          <w:spacing w:val="13"/>
          <w:szCs w:val="22"/>
        </w:rPr>
        <w:t xml:space="preserve"> </w:t>
      </w:r>
      <w:r w:rsidRPr="00755BA4">
        <w:rPr>
          <w:rFonts w:eastAsia="Arial Narrow" w:cs="Arial Narrow"/>
          <w:szCs w:val="22"/>
        </w:rPr>
        <w:t>de</w:t>
      </w:r>
      <w:r w:rsidRPr="00755BA4">
        <w:rPr>
          <w:rFonts w:eastAsia="Arial Narrow" w:cs="Arial Narrow"/>
          <w:spacing w:val="15"/>
          <w:szCs w:val="22"/>
        </w:rPr>
        <w:t xml:space="preserve"> </w:t>
      </w:r>
      <w:r w:rsidRPr="00755BA4">
        <w:rPr>
          <w:rFonts w:eastAsia="Arial Narrow" w:cs="Arial Narrow"/>
          <w:spacing w:val="-2"/>
          <w:szCs w:val="22"/>
        </w:rPr>
        <w:t>e</w:t>
      </w:r>
      <w:r w:rsidRPr="00755BA4">
        <w:rPr>
          <w:rFonts w:eastAsia="Arial Narrow" w:cs="Arial Narrow"/>
          <w:szCs w:val="22"/>
        </w:rPr>
        <w:t>va</w:t>
      </w:r>
      <w:r w:rsidRPr="00755BA4">
        <w:rPr>
          <w:rFonts w:eastAsia="Arial Narrow" w:cs="Arial Narrow"/>
          <w:spacing w:val="-2"/>
          <w:szCs w:val="22"/>
        </w:rPr>
        <w:t>l</w:t>
      </w:r>
      <w:r w:rsidRPr="00755BA4">
        <w:rPr>
          <w:rFonts w:eastAsia="Arial Narrow" w:cs="Arial Narrow"/>
          <w:szCs w:val="22"/>
        </w:rPr>
        <w:t>ua</w:t>
      </w:r>
      <w:r w:rsidRPr="00755BA4">
        <w:rPr>
          <w:rFonts w:eastAsia="Arial Narrow" w:cs="Arial Narrow"/>
          <w:spacing w:val="1"/>
          <w:szCs w:val="22"/>
        </w:rPr>
        <w:t>c</w:t>
      </w:r>
      <w:r w:rsidRPr="00755BA4">
        <w:rPr>
          <w:rFonts w:eastAsia="Arial Narrow" w:cs="Arial Narrow"/>
          <w:spacing w:val="-2"/>
          <w:szCs w:val="22"/>
        </w:rPr>
        <w:t>i</w:t>
      </w:r>
      <w:r w:rsidRPr="00755BA4">
        <w:rPr>
          <w:rFonts w:eastAsia="Arial Narrow" w:cs="Arial Narrow"/>
          <w:szCs w:val="22"/>
        </w:rPr>
        <w:t>ón</w:t>
      </w:r>
      <w:r w:rsidRPr="00755BA4">
        <w:rPr>
          <w:rFonts w:eastAsia="Arial Narrow" w:cs="Arial Narrow"/>
          <w:spacing w:val="14"/>
          <w:szCs w:val="22"/>
        </w:rPr>
        <w:t xml:space="preserve"> </w:t>
      </w:r>
      <w:r w:rsidRPr="00755BA4">
        <w:rPr>
          <w:rFonts w:eastAsia="Arial Narrow" w:cs="Arial Narrow"/>
          <w:szCs w:val="22"/>
        </w:rPr>
        <w:t>a</w:t>
      </w:r>
      <w:r w:rsidRPr="00755BA4">
        <w:rPr>
          <w:rFonts w:eastAsia="Arial Narrow" w:cs="Arial Narrow"/>
          <w:spacing w:val="15"/>
          <w:szCs w:val="22"/>
        </w:rPr>
        <w:t xml:space="preserve"> </w:t>
      </w:r>
      <w:r w:rsidRPr="00755BA4">
        <w:rPr>
          <w:rFonts w:eastAsia="Arial Narrow" w:cs="Arial Narrow"/>
          <w:szCs w:val="22"/>
        </w:rPr>
        <w:t>los</w:t>
      </w:r>
      <w:r w:rsidRPr="00755BA4">
        <w:rPr>
          <w:rFonts w:eastAsia="Arial Narrow" w:cs="Arial Narrow"/>
          <w:spacing w:val="13"/>
          <w:szCs w:val="22"/>
        </w:rPr>
        <w:t xml:space="preserve"> </w:t>
      </w:r>
      <w:r w:rsidRPr="00755BA4">
        <w:rPr>
          <w:rFonts w:eastAsia="Arial Narrow" w:cs="Arial Narrow"/>
          <w:szCs w:val="22"/>
        </w:rPr>
        <w:t>prop</w:t>
      </w:r>
      <w:r w:rsidRPr="00755BA4">
        <w:rPr>
          <w:rFonts w:eastAsia="Arial Narrow" w:cs="Arial Narrow"/>
          <w:spacing w:val="-2"/>
          <w:szCs w:val="22"/>
        </w:rPr>
        <w:t>o</w:t>
      </w:r>
      <w:r w:rsidRPr="00755BA4">
        <w:rPr>
          <w:rFonts w:eastAsia="Arial Narrow" w:cs="Arial Narrow"/>
          <w:szCs w:val="22"/>
        </w:rPr>
        <w:t>nent</w:t>
      </w:r>
      <w:r w:rsidRPr="00755BA4">
        <w:rPr>
          <w:rFonts w:eastAsia="Arial Narrow" w:cs="Arial Narrow"/>
          <w:spacing w:val="-2"/>
          <w:szCs w:val="22"/>
        </w:rPr>
        <w:t>es</w:t>
      </w:r>
      <w:r w:rsidR="00465D42" w:rsidRPr="00755BA4">
        <w:rPr>
          <w:rFonts w:eastAsia="Arial Narrow" w:cs="Arial Narrow"/>
          <w:szCs w:val="22"/>
        </w:rPr>
        <w:t>, mediante el  mecanismo de publicidad establecido en los Términos de Referencia  y dentro de los  plazos fijados en el cronograma, para que se presenten las observaciones correspondientes.</w:t>
      </w:r>
    </w:p>
    <w:p w14:paraId="6F19B749" w14:textId="77777777" w:rsidR="00FF578E" w:rsidRPr="00755BA4" w:rsidRDefault="00FF578E">
      <w:pPr>
        <w:spacing w:after="0" w:line="240" w:lineRule="auto"/>
        <w:ind w:left="122" w:right="66"/>
        <w:jc w:val="both"/>
        <w:rPr>
          <w:rFonts w:ascii="Arial Narrow" w:eastAsia="Arial Narrow" w:hAnsi="Arial Narrow" w:cs="Arial Narrow"/>
          <w:b/>
          <w:bCs/>
        </w:rPr>
      </w:pPr>
    </w:p>
    <w:p w14:paraId="48994E33" w14:textId="77777777" w:rsidR="007E705E" w:rsidRPr="00755BA4" w:rsidRDefault="005F1326" w:rsidP="00153A25">
      <w:pPr>
        <w:pStyle w:val="Ttulo2"/>
        <w:numPr>
          <w:ilvl w:val="1"/>
          <w:numId w:val="70"/>
        </w:numPr>
        <w:rPr>
          <w:rFonts w:eastAsia="Arial Narrow"/>
          <w:szCs w:val="22"/>
        </w:rPr>
      </w:pPr>
      <w:bookmarkStart w:id="632" w:name="_Toc516003344"/>
      <w:bookmarkStart w:id="633" w:name="_Toc516003452"/>
      <w:bookmarkStart w:id="634" w:name="_Toc517085533"/>
      <w:r w:rsidRPr="00755BA4">
        <w:rPr>
          <w:rFonts w:eastAsia="Arial Narrow"/>
          <w:szCs w:val="22"/>
        </w:rPr>
        <w:t xml:space="preserve"> </w:t>
      </w:r>
      <w:bookmarkStart w:id="635" w:name="_Toc517855210"/>
      <w:bookmarkStart w:id="636" w:name="_Toc517855342"/>
      <w:bookmarkStart w:id="637" w:name="_Toc518559377"/>
      <w:r w:rsidR="007E705E" w:rsidRPr="00755BA4">
        <w:rPr>
          <w:rFonts w:eastAsia="Arial Narrow"/>
          <w:szCs w:val="22"/>
        </w:rPr>
        <w:t>INDICACIÓN DE LAS RESERVAS LEGALES DE LAS QUE GOZAN LOS DOCUMENTOS APORTADOS</w:t>
      </w:r>
      <w:bookmarkEnd w:id="632"/>
      <w:bookmarkEnd w:id="633"/>
      <w:bookmarkEnd w:id="634"/>
      <w:bookmarkEnd w:id="635"/>
      <w:bookmarkEnd w:id="636"/>
      <w:bookmarkEnd w:id="637"/>
    </w:p>
    <w:p w14:paraId="3C59DCE9" w14:textId="77777777" w:rsidR="007E705E" w:rsidRPr="00755BA4" w:rsidRDefault="007E705E" w:rsidP="00245FB4">
      <w:pPr>
        <w:pStyle w:val="Default"/>
        <w:rPr>
          <w:rFonts w:eastAsia="Arial Narrow" w:cs="Arial Narrow"/>
          <w:szCs w:val="22"/>
        </w:rPr>
      </w:pPr>
      <w:r w:rsidRPr="00755BA4">
        <w:rPr>
          <w:rFonts w:eastAsia="Arial Narrow" w:cs="Arial Narrow"/>
          <w:szCs w:val="22"/>
        </w:rPr>
        <w:t>Los</w:t>
      </w:r>
      <w:r w:rsidRPr="00755BA4">
        <w:rPr>
          <w:rFonts w:eastAsia="Arial Narrow" w:cs="Arial Narrow"/>
          <w:spacing w:val="3"/>
          <w:szCs w:val="22"/>
        </w:rPr>
        <w:t xml:space="preserve"> </w:t>
      </w:r>
      <w:r w:rsidRPr="00755BA4">
        <w:rPr>
          <w:rFonts w:eastAsia="Arial Narrow" w:cs="Arial Narrow"/>
          <w:szCs w:val="22"/>
        </w:rPr>
        <w:t>pro</w:t>
      </w:r>
      <w:r w:rsidRPr="00755BA4">
        <w:rPr>
          <w:rFonts w:eastAsia="Arial Narrow" w:cs="Arial Narrow"/>
          <w:spacing w:val="-2"/>
          <w:szCs w:val="22"/>
        </w:rPr>
        <w:t>p</w:t>
      </w:r>
      <w:r w:rsidRPr="00755BA4">
        <w:rPr>
          <w:rFonts w:eastAsia="Arial Narrow" w:cs="Arial Narrow"/>
          <w:szCs w:val="22"/>
        </w:rPr>
        <w:t>onent</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2"/>
          <w:szCs w:val="22"/>
        </w:rPr>
        <w:t>b</w:t>
      </w:r>
      <w:r w:rsidRPr="00755BA4">
        <w:rPr>
          <w:rFonts w:eastAsia="Arial Narrow" w:cs="Arial Narrow"/>
          <w:szCs w:val="22"/>
        </w:rPr>
        <w:t>erán</w:t>
      </w:r>
      <w:r w:rsidRPr="00755BA4">
        <w:rPr>
          <w:rFonts w:eastAsia="Arial Narrow" w:cs="Arial Narrow"/>
          <w:spacing w:val="3"/>
          <w:szCs w:val="22"/>
        </w:rPr>
        <w:t xml:space="preserve"> </w:t>
      </w:r>
      <w:r w:rsidRPr="00755BA4">
        <w:rPr>
          <w:rFonts w:eastAsia="Arial Narrow" w:cs="Arial Narrow"/>
          <w:spacing w:val="-2"/>
          <w:szCs w:val="22"/>
        </w:rPr>
        <w:t>in</w:t>
      </w:r>
      <w:r w:rsidRPr="00755BA4">
        <w:rPr>
          <w:rFonts w:eastAsia="Arial Narrow" w:cs="Arial Narrow"/>
          <w:szCs w:val="22"/>
        </w:rPr>
        <w:t>dicar</w:t>
      </w:r>
      <w:r w:rsidRPr="00755BA4">
        <w:rPr>
          <w:rFonts w:eastAsia="Arial Narrow" w:cs="Arial Narrow"/>
          <w:spacing w:val="2"/>
          <w:szCs w:val="22"/>
        </w:rPr>
        <w:t xml:space="preserve"> </w:t>
      </w:r>
      <w:r w:rsidRPr="00755BA4">
        <w:rPr>
          <w:rFonts w:eastAsia="Arial Narrow" w:cs="Arial Narrow"/>
          <w:szCs w:val="22"/>
        </w:rPr>
        <w:t>en su</w:t>
      </w:r>
      <w:r w:rsidRPr="00755BA4">
        <w:rPr>
          <w:rFonts w:eastAsia="Arial Narrow" w:cs="Arial Narrow"/>
          <w:spacing w:val="3"/>
          <w:szCs w:val="22"/>
        </w:rPr>
        <w:t xml:space="preserve"> </w:t>
      </w:r>
      <w:r w:rsidRPr="00755BA4">
        <w:rPr>
          <w:rFonts w:eastAsia="Arial Narrow" w:cs="Arial Narrow"/>
          <w:szCs w:val="22"/>
        </w:rPr>
        <w:t>p</w:t>
      </w:r>
      <w:r w:rsidRPr="00755BA4">
        <w:rPr>
          <w:rFonts w:eastAsia="Arial Narrow" w:cs="Arial Narrow"/>
          <w:spacing w:val="-3"/>
          <w:szCs w:val="22"/>
        </w:rPr>
        <w:t>r</w:t>
      </w:r>
      <w:r w:rsidRPr="00755BA4">
        <w:rPr>
          <w:rFonts w:eastAsia="Arial Narrow" w:cs="Arial Narrow"/>
          <w:szCs w:val="22"/>
        </w:rPr>
        <w:t>opue</w:t>
      </w:r>
      <w:r w:rsidRPr="00755BA4">
        <w:rPr>
          <w:rFonts w:eastAsia="Arial Narrow" w:cs="Arial Narrow"/>
          <w:spacing w:val="-1"/>
          <w:szCs w:val="22"/>
        </w:rPr>
        <w:t>s</w:t>
      </w:r>
      <w:r w:rsidRPr="00755BA4">
        <w:rPr>
          <w:rFonts w:eastAsia="Arial Narrow" w:cs="Arial Narrow"/>
          <w:szCs w:val="22"/>
        </w:rPr>
        <w:t>ta</w:t>
      </w:r>
      <w:r w:rsidRPr="00755BA4">
        <w:rPr>
          <w:rFonts w:eastAsia="Arial Narrow" w:cs="Arial Narrow"/>
          <w:spacing w:val="3"/>
          <w:szCs w:val="22"/>
        </w:rPr>
        <w:t xml:space="preserve"> </w:t>
      </w:r>
      <w:r w:rsidRPr="00755BA4">
        <w:rPr>
          <w:rFonts w:eastAsia="Arial Narrow" w:cs="Arial Narrow"/>
          <w:szCs w:val="22"/>
        </w:rPr>
        <w:t>c</w:t>
      </w:r>
      <w:r w:rsidRPr="00755BA4">
        <w:rPr>
          <w:rFonts w:eastAsia="Arial Narrow" w:cs="Arial Narrow"/>
          <w:spacing w:val="-2"/>
          <w:szCs w:val="22"/>
        </w:rPr>
        <w:t>u</w:t>
      </w:r>
      <w:r w:rsidRPr="00755BA4">
        <w:rPr>
          <w:rFonts w:eastAsia="Arial Narrow" w:cs="Arial Narrow"/>
          <w:szCs w:val="22"/>
        </w:rPr>
        <w:t>ál</w:t>
      </w:r>
      <w:r w:rsidRPr="00755BA4">
        <w:rPr>
          <w:rFonts w:eastAsia="Arial Narrow" w:cs="Arial Narrow"/>
          <w:spacing w:val="-2"/>
          <w:szCs w:val="22"/>
        </w:rPr>
        <w:t>e</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3"/>
          <w:szCs w:val="22"/>
        </w:rPr>
        <w:t xml:space="preserve"> </w:t>
      </w:r>
      <w:r w:rsidRPr="00755BA4">
        <w:rPr>
          <w:rFonts w:eastAsia="Arial Narrow" w:cs="Arial Narrow"/>
          <w:szCs w:val="22"/>
        </w:rPr>
        <w:t>l</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d</w:t>
      </w:r>
      <w:r w:rsidRPr="00755BA4">
        <w:rPr>
          <w:rFonts w:eastAsia="Arial Narrow" w:cs="Arial Narrow"/>
          <w:spacing w:val="-2"/>
          <w:szCs w:val="22"/>
        </w:rPr>
        <w:t>o</w:t>
      </w:r>
      <w:r w:rsidRPr="00755BA4">
        <w:rPr>
          <w:rFonts w:eastAsia="Arial Narrow" w:cs="Arial Narrow"/>
          <w:szCs w:val="22"/>
        </w:rPr>
        <w:t>cum</w:t>
      </w:r>
      <w:r w:rsidRPr="00755BA4">
        <w:rPr>
          <w:rFonts w:eastAsia="Arial Narrow" w:cs="Arial Narrow"/>
          <w:spacing w:val="-2"/>
          <w:szCs w:val="22"/>
        </w:rPr>
        <w:t>e</w:t>
      </w:r>
      <w:r w:rsidRPr="00755BA4">
        <w:rPr>
          <w:rFonts w:eastAsia="Arial Narrow" w:cs="Arial Narrow"/>
          <w:szCs w:val="22"/>
        </w:rPr>
        <w:t>ntos</w:t>
      </w:r>
      <w:r w:rsidRPr="00755BA4">
        <w:rPr>
          <w:rFonts w:eastAsia="Arial Narrow" w:cs="Arial Narrow"/>
          <w:spacing w:val="3"/>
          <w:szCs w:val="22"/>
        </w:rPr>
        <w:t xml:space="preserve"> </w:t>
      </w:r>
      <w:r w:rsidRPr="00755BA4">
        <w:rPr>
          <w:rFonts w:eastAsia="Arial Narrow" w:cs="Arial Narrow"/>
          <w:spacing w:val="-2"/>
          <w:szCs w:val="22"/>
        </w:rPr>
        <w:t>a</w:t>
      </w:r>
      <w:r w:rsidRPr="00755BA4">
        <w:rPr>
          <w:rFonts w:eastAsia="Arial Narrow" w:cs="Arial Narrow"/>
          <w:szCs w:val="22"/>
        </w:rPr>
        <w:t>port</w:t>
      </w:r>
      <w:r w:rsidRPr="00755BA4">
        <w:rPr>
          <w:rFonts w:eastAsia="Arial Narrow" w:cs="Arial Narrow"/>
          <w:spacing w:val="-2"/>
          <w:szCs w:val="22"/>
        </w:rPr>
        <w:t>a</w:t>
      </w:r>
      <w:r w:rsidRPr="00755BA4">
        <w:rPr>
          <w:rFonts w:eastAsia="Arial Narrow" w:cs="Arial Narrow"/>
          <w:szCs w:val="22"/>
        </w:rPr>
        <w:t>dos</w:t>
      </w:r>
      <w:r w:rsidRPr="00755BA4">
        <w:rPr>
          <w:rFonts w:eastAsia="Arial Narrow" w:cs="Arial Narrow"/>
          <w:spacing w:val="3"/>
          <w:szCs w:val="22"/>
        </w:rPr>
        <w:t xml:space="preserve"> </w:t>
      </w:r>
      <w:r w:rsidRPr="00755BA4">
        <w:rPr>
          <w:rFonts w:eastAsia="Arial Narrow" w:cs="Arial Narrow"/>
          <w:szCs w:val="22"/>
        </w:rPr>
        <w:t>s</w:t>
      </w:r>
      <w:r w:rsidRPr="00755BA4">
        <w:rPr>
          <w:rFonts w:eastAsia="Arial Narrow" w:cs="Arial Narrow"/>
          <w:spacing w:val="-2"/>
          <w:szCs w:val="22"/>
        </w:rPr>
        <w:t>o</w:t>
      </w:r>
      <w:r w:rsidRPr="00755BA4">
        <w:rPr>
          <w:rFonts w:eastAsia="Arial Narrow" w:cs="Arial Narrow"/>
          <w:szCs w:val="22"/>
        </w:rPr>
        <w:t>n</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3"/>
          <w:szCs w:val="22"/>
        </w:rPr>
        <w:t xml:space="preserve"> </w:t>
      </w:r>
      <w:r w:rsidRPr="00755BA4">
        <w:rPr>
          <w:rFonts w:eastAsia="Arial Narrow" w:cs="Arial Narrow"/>
          <w:spacing w:val="-2"/>
          <w:szCs w:val="22"/>
        </w:rPr>
        <w:t>c</w:t>
      </w:r>
      <w:r w:rsidRPr="00755BA4">
        <w:rPr>
          <w:rFonts w:eastAsia="Arial Narrow" w:cs="Arial Narrow"/>
          <w:szCs w:val="22"/>
        </w:rPr>
        <w:t>arác</w:t>
      </w:r>
      <w:r w:rsidRPr="00755BA4">
        <w:rPr>
          <w:rFonts w:eastAsia="Arial Narrow" w:cs="Arial Narrow"/>
          <w:spacing w:val="-2"/>
          <w:szCs w:val="22"/>
        </w:rPr>
        <w:t>t</w:t>
      </w:r>
      <w:r w:rsidRPr="00755BA4">
        <w:rPr>
          <w:rFonts w:eastAsia="Arial Narrow" w:cs="Arial Narrow"/>
          <w:szCs w:val="22"/>
        </w:rPr>
        <w:t>er reser</w:t>
      </w:r>
      <w:r w:rsidRPr="00755BA4">
        <w:rPr>
          <w:rFonts w:eastAsia="Arial Narrow" w:cs="Arial Narrow"/>
          <w:spacing w:val="1"/>
          <w:szCs w:val="22"/>
        </w:rPr>
        <w:t>v</w:t>
      </w:r>
      <w:r w:rsidRPr="00755BA4">
        <w:rPr>
          <w:rFonts w:eastAsia="Arial Narrow" w:cs="Arial Narrow"/>
          <w:spacing w:val="-2"/>
          <w:szCs w:val="22"/>
        </w:rPr>
        <w:t>a</w:t>
      </w:r>
      <w:r w:rsidRPr="00755BA4">
        <w:rPr>
          <w:rFonts w:eastAsia="Arial Narrow" w:cs="Arial Narrow"/>
          <w:szCs w:val="22"/>
        </w:rPr>
        <w:t>do por dis</w:t>
      </w:r>
      <w:r w:rsidRPr="00755BA4">
        <w:rPr>
          <w:rFonts w:eastAsia="Arial Narrow" w:cs="Arial Narrow"/>
          <w:spacing w:val="-2"/>
          <w:szCs w:val="22"/>
        </w:rPr>
        <w:t>p</w:t>
      </w:r>
      <w:r w:rsidRPr="00755BA4">
        <w:rPr>
          <w:rFonts w:eastAsia="Arial Narrow" w:cs="Arial Narrow"/>
          <w:szCs w:val="22"/>
        </w:rPr>
        <w:t>o</w:t>
      </w:r>
      <w:r w:rsidRPr="00755BA4">
        <w:rPr>
          <w:rFonts w:eastAsia="Arial Narrow" w:cs="Arial Narrow"/>
          <w:spacing w:val="1"/>
          <w:szCs w:val="22"/>
        </w:rPr>
        <w:t>s</w:t>
      </w:r>
      <w:r w:rsidRPr="00755BA4">
        <w:rPr>
          <w:rFonts w:eastAsia="Arial Narrow" w:cs="Arial Narrow"/>
          <w:spacing w:val="-2"/>
          <w:szCs w:val="22"/>
        </w:rPr>
        <w:t>i</w:t>
      </w:r>
      <w:r w:rsidRPr="00755BA4">
        <w:rPr>
          <w:rFonts w:eastAsia="Arial Narrow" w:cs="Arial Narrow"/>
          <w:szCs w:val="22"/>
        </w:rPr>
        <w:t xml:space="preserve">ción </w:t>
      </w:r>
      <w:r w:rsidRPr="00755BA4">
        <w:rPr>
          <w:rFonts w:eastAsia="Arial Narrow" w:cs="Arial Narrow"/>
          <w:spacing w:val="-2"/>
          <w:szCs w:val="22"/>
        </w:rPr>
        <w:t>c</w:t>
      </w:r>
      <w:r w:rsidRPr="00755BA4">
        <w:rPr>
          <w:rFonts w:eastAsia="Arial Narrow" w:cs="Arial Narrow"/>
          <w:szCs w:val="22"/>
        </w:rPr>
        <w:t>o</w:t>
      </w:r>
      <w:r w:rsidRPr="00755BA4">
        <w:rPr>
          <w:rFonts w:eastAsia="Arial Narrow" w:cs="Arial Narrow"/>
          <w:spacing w:val="-2"/>
          <w:szCs w:val="22"/>
        </w:rPr>
        <w:t>n</w:t>
      </w:r>
      <w:r w:rsidRPr="00755BA4">
        <w:rPr>
          <w:rFonts w:eastAsia="Arial Narrow" w:cs="Arial Narrow"/>
          <w:szCs w:val="22"/>
        </w:rPr>
        <w:t>stitu</w:t>
      </w:r>
      <w:r w:rsidRPr="00755BA4">
        <w:rPr>
          <w:rFonts w:eastAsia="Arial Narrow" w:cs="Arial Narrow"/>
          <w:spacing w:val="-2"/>
          <w:szCs w:val="22"/>
        </w:rPr>
        <w:t>c</w:t>
      </w:r>
      <w:r w:rsidRPr="00755BA4">
        <w:rPr>
          <w:rFonts w:eastAsia="Arial Narrow" w:cs="Arial Narrow"/>
          <w:szCs w:val="22"/>
        </w:rPr>
        <w:t>ion</w:t>
      </w:r>
      <w:r w:rsidRPr="00755BA4">
        <w:rPr>
          <w:rFonts w:eastAsia="Arial Narrow" w:cs="Arial Narrow"/>
          <w:spacing w:val="-2"/>
          <w:szCs w:val="22"/>
        </w:rPr>
        <w:t>a</w:t>
      </w:r>
      <w:r w:rsidRPr="00755BA4">
        <w:rPr>
          <w:rFonts w:eastAsia="Arial Narrow" w:cs="Arial Narrow"/>
          <w:szCs w:val="22"/>
        </w:rPr>
        <w:t>l</w:t>
      </w:r>
      <w:r w:rsidRPr="00755BA4">
        <w:rPr>
          <w:rFonts w:eastAsia="Arial Narrow" w:cs="Arial Narrow"/>
          <w:spacing w:val="1"/>
          <w:szCs w:val="22"/>
        </w:rPr>
        <w:t xml:space="preserve"> </w:t>
      </w:r>
      <w:r w:rsidRPr="00755BA4">
        <w:rPr>
          <w:rFonts w:eastAsia="Arial Narrow" w:cs="Arial Narrow"/>
          <w:szCs w:val="22"/>
        </w:rPr>
        <w:t>o lega</w:t>
      </w:r>
      <w:r w:rsidRPr="00755BA4">
        <w:rPr>
          <w:rFonts w:eastAsia="Arial Narrow" w:cs="Arial Narrow"/>
          <w:spacing w:val="1"/>
          <w:szCs w:val="22"/>
        </w:rPr>
        <w:t xml:space="preserve">l </w:t>
      </w:r>
      <w:r w:rsidRPr="00755BA4">
        <w:rPr>
          <w:rFonts w:eastAsia="Arial Narrow" w:cs="Arial Narrow"/>
          <w:szCs w:val="22"/>
        </w:rPr>
        <w:t>e i</w:t>
      </w:r>
      <w:r w:rsidRPr="00755BA4">
        <w:rPr>
          <w:rFonts w:eastAsia="Arial Narrow" w:cs="Arial Narrow"/>
          <w:spacing w:val="-2"/>
          <w:szCs w:val="22"/>
        </w:rPr>
        <w:t>n</w:t>
      </w:r>
      <w:r w:rsidRPr="00755BA4">
        <w:rPr>
          <w:rFonts w:eastAsia="Arial Narrow" w:cs="Arial Narrow"/>
          <w:szCs w:val="22"/>
        </w:rPr>
        <w:t>vo</w:t>
      </w:r>
      <w:r w:rsidRPr="00755BA4">
        <w:rPr>
          <w:rFonts w:eastAsia="Arial Narrow" w:cs="Arial Narrow"/>
          <w:spacing w:val="1"/>
          <w:szCs w:val="22"/>
        </w:rPr>
        <w:t>c</w:t>
      </w:r>
      <w:r w:rsidRPr="00755BA4">
        <w:rPr>
          <w:rFonts w:eastAsia="Arial Narrow" w:cs="Arial Narrow"/>
          <w:szCs w:val="22"/>
        </w:rPr>
        <w:t>ar la</w:t>
      </w:r>
      <w:r w:rsidRPr="00755BA4">
        <w:rPr>
          <w:rFonts w:eastAsia="Arial Narrow" w:cs="Arial Narrow"/>
          <w:spacing w:val="1"/>
          <w:szCs w:val="22"/>
        </w:rPr>
        <w:t xml:space="preserve"> </w:t>
      </w:r>
      <w:r w:rsidRPr="00755BA4">
        <w:rPr>
          <w:rFonts w:eastAsia="Arial Narrow" w:cs="Arial Narrow"/>
          <w:szCs w:val="22"/>
        </w:rPr>
        <w:t>no</w:t>
      </w:r>
      <w:r w:rsidRPr="00755BA4">
        <w:rPr>
          <w:rFonts w:eastAsia="Arial Narrow" w:cs="Arial Narrow"/>
          <w:spacing w:val="-2"/>
          <w:szCs w:val="22"/>
        </w:rPr>
        <w:t>r</w:t>
      </w:r>
      <w:r w:rsidRPr="00755BA4">
        <w:rPr>
          <w:rFonts w:eastAsia="Arial Narrow" w:cs="Arial Narrow"/>
          <w:szCs w:val="22"/>
        </w:rPr>
        <w:t>ma</w:t>
      </w:r>
      <w:r w:rsidRPr="00755BA4">
        <w:rPr>
          <w:rFonts w:eastAsia="Arial Narrow" w:cs="Arial Narrow"/>
          <w:spacing w:val="1"/>
          <w:szCs w:val="22"/>
        </w:rPr>
        <w:t xml:space="preserve"> </w:t>
      </w:r>
      <w:r w:rsidRPr="00755BA4">
        <w:rPr>
          <w:rFonts w:eastAsia="Arial Narrow" w:cs="Arial Narrow"/>
          <w:szCs w:val="22"/>
        </w:rPr>
        <w:t>que ampara di</w:t>
      </w:r>
      <w:r w:rsidRPr="00755BA4">
        <w:rPr>
          <w:rFonts w:eastAsia="Arial Narrow" w:cs="Arial Narrow"/>
          <w:spacing w:val="-2"/>
          <w:szCs w:val="22"/>
        </w:rPr>
        <w:t>c</w:t>
      </w:r>
      <w:r w:rsidRPr="00755BA4">
        <w:rPr>
          <w:rFonts w:eastAsia="Arial Narrow" w:cs="Arial Narrow"/>
          <w:szCs w:val="22"/>
        </w:rPr>
        <w:t>ha</w:t>
      </w:r>
      <w:r w:rsidRPr="00755BA4">
        <w:rPr>
          <w:rFonts w:eastAsia="Arial Narrow" w:cs="Arial Narrow"/>
          <w:spacing w:val="3"/>
          <w:szCs w:val="22"/>
        </w:rPr>
        <w:t xml:space="preserve"> </w:t>
      </w:r>
      <w:r w:rsidRPr="00755BA4">
        <w:rPr>
          <w:rFonts w:eastAsia="Arial Narrow" w:cs="Arial Narrow"/>
          <w:szCs w:val="22"/>
        </w:rPr>
        <w:t>r</w:t>
      </w:r>
      <w:r w:rsidRPr="00755BA4">
        <w:rPr>
          <w:rFonts w:eastAsia="Arial Narrow" w:cs="Arial Narrow"/>
          <w:spacing w:val="-3"/>
          <w:szCs w:val="22"/>
        </w:rPr>
        <w:t>e</w:t>
      </w:r>
      <w:r w:rsidRPr="00755BA4">
        <w:rPr>
          <w:rFonts w:eastAsia="Arial Narrow" w:cs="Arial Narrow"/>
          <w:szCs w:val="22"/>
        </w:rPr>
        <w:t>serva.</w:t>
      </w:r>
      <w:r w:rsidRPr="00755BA4">
        <w:rPr>
          <w:rFonts w:eastAsia="Arial Narrow" w:cs="Arial Narrow"/>
          <w:spacing w:val="1"/>
          <w:szCs w:val="22"/>
        </w:rPr>
        <w:t xml:space="preserve"> </w:t>
      </w:r>
      <w:r w:rsidRPr="00755BA4">
        <w:rPr>
          <w:rFonts w:eastAsia="Arial Narrow" w:cs="Arial Narrow"/>
          <w:spacing w:val="-1"/>
          <w:szCs w:val="22"/>
        </w:rPr>
        <w:t>S</w:t>
      </w:r>
      <w:r w:rsidRPr="00755BA4">
        <w:rPr>
          <w:rFonts w:eastAsia="Arial Narrow" w:cs="Arial Narrow"/>
          <w:szCs w:val="22"/>
        </w:rPr>
        <w:t>i</w:t>
      </w:r>
      <w:r w:rsidRPr="00755BA4">
        <w:rPr>
          <w:rFonts w:eastAsia="Arial Narrow" w:cs="Arial Narrow"/>
          <w:spacing w:val="4"/>
          <w:szCs w:val="22"/>
        </w:rPr>
        <w:t xml:space="preserve"> </w:t>
      </w:r>
      <w:r w:rsidRPr="00755BA4">
        <w:rPr>
          <w:rFonts w:eastAsia="Arial Narrow" w:cs="Arial Narrow"/>
          <w:spacing w:val="-2"/>
          <w:szCs w:val="22"/>
        </w:rPr>
        <w:t>e</w:t>
      </w:r>
      <w:r w:rsidRPr="00755BA4">
        <w:rPr>
          <w:rFonts w:eastAsia="Arial Narrow" w:cs="Arial Narrow"/>
          <w:szCs w:val="22"/>
        </w:rPr>
        <w:t>l</w:t>
      </w:r>
      <w:r w:rsidRPr="00755BA4">
        <w:rPr>
          <w:rFonts w:eastAsia="Arial Narrow" w:cs="Arial Narrow"/>
          <w:spacing w:val="4"/>
          <w:szCs w:val="22"/>
        </w:rPr>
        <w:t xml:space="preserve"> </w:t>
      </w:r>
      <w:r w:rsidRPr="00755BA4">
        <w:rPr>
          <w:rFonts w:eastAsia="Arial Narrow" w:cs="Arial Narrow"/>
          <w:spacing w:val="-2"/>
          <w:szCs w:val="22"/>
        </w:rPr>
        <w:t>p</w:t>
      </w:r>
      <w:r w:rsidRPr="00755BA4">
        <w:rPr>
          <w:rFonts w:eastAsia="Arial Narrow" w:cs="Arial Narrow"/>
          <w:szCs w:val="22"/>
        </w:rPr>
        <w:t>roponente</w:t>
      </w:r>
      <w:r w:rsidRPr="00755BA4">
        <w:rPr>
          <w:rFonts w:eastAsia="Arial Narrow" w:cs="Arial Narrow"/>
          <w:spacing w:val="1"/>
          <w:szCs w:val="22"/>
        </w:rPr>
        <w:t xml:space="preserve"> </w:t>
      </w:r>
      <w:r w:rsidRPr="00755BA4">
        <w:rPr>
          <w:rFonts w:eastAsia="Arial Narrow" w:cs="Arial Narrow"/>
          <w:szCs w:val="22"/>
        </w:rPr>
        <w:t>no</w:t>
      </w:r>
      <w:r w:rsidRPr="00755BA4">
        <w:rPr>
          <w:rFonts w:eastAsia="Arial Narrow" w:cs="Arial Narrow"/>
          <w:spacing w:val="1"/>
          <w:szCs w:val="22"/>
        </w:rPr>
        <w:t xml:space="preserve"> </w:t>
      </w:r>
      <w:r w:rsidRPr="00755BA4">
        <w:rPr>
          <w:rFonts w:eastAsia="Arial Narrow" w:cs="Arial Narrow"/>
          <w:szCs w:val="22"/>
        </w:rPr>
        <w:t>ha</w:t>
      </w:r>
      <w:r w:rsidRPr="00755BA4">
        <w:rPr>
          <w:rFonts w:eastAsia="Arial Narrow" w:cs="Arial Narrow"/>
          <w:spacing w:val="1"/>
          <w:szCs w:val="22"/>
        </w:rPr>
        <w:t>c</w:t>
      </w:r>
      <w:r w:rsidRPr="00755BA4">
        <w:rPr>
          <w:rFonts w:eastAsia="Arial Narrow" w:cs="Arial Narrow"/>
          <w:szCs w:val="22"/>
        </w:rPr>
        <w:t>e</w:t>
      </w:r>
      <w:r w:rsidRPr="00755BA4">
        <w:rPr>
          <w:rFonts w:eastAsia="Arial Narrow" w:cs="Arial Narrow"/>
          <w:spacing w:val="1"/>
          <w:szCs w:val="22"/>
        </w:rPr>
        <w:t xml:space="preserve"> </w:t>
      </w:r>
      <w:r w:rsidRPr="00755BA4">
        <w:rPr>
          <w:rFonts w:eastAsia="Arial Narrow" w:cs="Arial Narrow"/>
          <w:szCs w:val="22"/>
        </w:rPr>
        <w:t>pron</w:t>
      </w:r>
      <w:r w:rsidRPr="00755BA4">
        <w:rPr>
          <w:rFonts w:eastAsia="Arial Narrow" w:cs="Arial Narrow"/>
          <w:spacing w:val="-2"/>
          <w:szCs w:val="22"/>
        </w:rPr>
        <w:t>u</w:t>
      </w:r>
      <w:r w:rsidRPr="00755BA4">
        <w:rPr>
          <w:rFonts w:eastAsia="Arial Narrow" w:cs="Arial Narrow"/>
          <w:szCs w:val="22"/>
        </w:rPr>
        <w:t>n</w:t>
      </w:r>
      <w:r w:rsidRPr="00755BA4">
        <w:rPr>
          <w:rFonts w:eastAsia="Arial Narrow" w:cs="Arial Narrow"/>
          <w:spacing w:val="1"/>
          <w:szCs w:val="22"/>
        </w:rPr>
        <w:t>c</w:t>
      </w:r>
      <w:r w:rsidRPr="00755BA4">
        <w:rPr>
          <w:rFonts w:eastAsia="Arial Narrow" w:cs="Arial Narrow"/>
          <w:spacing w:val="-2"/>
          <w:szCs w:val="22"/>
        </w:rPr>
        <w:t>ia</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zCs w:val="22"/>
        </w:rPr>
        <w:t>ento</w:t>
      </w:r>
      <w:r w:rsidRPr="00755BA4">
        <w:rPr>
          <w:rFonts w:eastAsia="Arial Narrow" w:cs="Arial Narrow"/>
          <w:spacing w:val="1"/>
          <w:szCs w:val="22"/>
        </w:rPr>
        <w:t xml:space="preserve"> </w:t>
      </w:r>
      <w:r w:rsidRPr="00755BA4">
        <w:rPr>
          <w:rFonts w:eastAsia="Arial Narrow" w:cs="Arial Narrow"/>
          <w:szCs w:val="22"/>
        </w:rPr>
        <w:t>e</w:t>
      </w:r>
      <w:r w:rsidRPr="00755BA4">
        <w:rPr>
          <w:rFonts w:eastAsia="Arial Narrow" w:cs="Arial Narrow"/>
          <w:spacing w:val="1"/>
          <w:szCs w:val="22"/>
        </w:rPr>
        <w:t>x</w:t>
      </w:r>
      <w:r w:rsidRPr="00755BA4">
        <w:rPr>
          <w:rFonts w:eastAsia="Arial Narrow" w:cs="Arial Narrow"/>
          <w:szCs w:val="22"/>
        </w:rPr>
        <w:t>p</w:t>
      </w:r>
      <w:r w:rsidRPr="00755BA4">
        <w:rPr>
          <w:rFonts w:eastAsia="Arial Narrow" w:cs="Arial Narrow"/>
          <w:spacing w:val="-3"/>
          <w:szCs w:val="22"/>
        </w:rPr>
        <w:t>r</w:t>
      </w:r>
      <w:r w:rsidRPr="00755BA4">
        <w:rPr>
          <w:rFonts w:eastAsia="Arial Narrow" w:cs="Arial Narrow"/>
          <w:szCs w:val="22"/>
        </w:rPr>
        <w:t>e</w:t>
      </w:r>
      <w:r w:rsidRPr="00755BA4">
        <w:rPr>
          <w:rFonts w:eastAsia="Arial Narrow" w:cs="Arial Narrow"/>
          <w:spacing w:val="1"/>
          <w:szCs w:val="22"/>
        </w:rPr>
        <w:t>s</w:t>
      </w:r>
      <w:r w:rsidRPr="00755BA4">
        <w:rPr>
          <w:rFonts w:eastAsia="Arial Narrow" w:cs="Arial Narrow"/>
          <w:szCs w:val="22"/>
        </w:rPr>
        <w:t>o</w:t>
      </w:r>
      <w:r w:rsidRPr="00755BA4">
        <w:rPr>
          <w:rFonts w:eastAsia="Arial Narrow" w:cs="Arial Narrow"/>
          <w:spacing w:val="1"/>
          <w:szCs w:val="22"/>
        </w:rPr>
        <w:t xml:space="preserve"> </w:t>
      </w:r>
      <w:r w:rsidRPr="00755BA4">
        <w:rPr>
          <w:rFonts w:eastAsia="Arial Narrow" w:cs="Arial Narrow"/>
          <w:szCs w:val="22"/>
        </w:rPr>
        <w:t>ampa</w:t>
      </w:r>
      <w:r w:rsidRPr="00755BA4">
        <w:rPr>
          <w:rFonts w:eastAsia="Arial Narrow" w:cs="Arial Narrow"/>
          <w:spacing w:val="-3"/>
          <w:szCs w:val="22"/>
        </w:rPr>
        <w:t>r</w:t>
      </w:r>
      <w:r w:rsidRPr="00755BA4">
        <w:rPr>
          <w:rFonts w:eastAsia="Arial Narrow" w:cs="Arial Narrow"/>
          <w:szCs w:val="22"/>
        </w:rPr>
        <w:t>ado</w:t>
      </w:r>
      <w:r w:rsidRPr="00755BA4">
        <w:rPr>
          <w:rFonts w:eastAsia="Arial Narrow" w:cs="Arial Narrow"/>
          <w:spacing w:val="1"/>
          <w:szCs w:val="22"/>
        </w:rPr>
        <w:t xml:space="preserve"> </w:t>
      </w:r>
      <w:r w:rsidRPr="00755BA4">
        <w:rPr>
          <w:rFonts w:eastAsia="Arial Narrow" w:cs="Arial Narrow"/>
          <w:szCs w:val="22"/>
        </w:rPr>
        <w:t>en</w:t>
      </w:r>
      <w:r w:rsidRPr="00755BA4">
        <w:rPr>
          <w:rFonts w:eastAsia="Arial Narrow" w:cs="Arial Narrow"/>
          <w:spacing w:val="1"/>
          <w:szCs w:val="22"/>
        </w:rPr>
        <w:t xml:space="preserve"> </w:t>
      </w:r>
      <w:r w:rsidRPr="00755BA4">
        <w:rPr>
          <w:rFonts w:eastAsia="Arial Narrow" w:cs="Arial Narrow"/>
          <w:szCs w:val="22"/>
        </w:rPr>
        <w:t>la</w:t>
      </w:r>
      <w:r w:rsidRPr="00755BA4">
        <w:rPr>
          <w:rFonts w:eastAsia="Arial Narrow" w:cs="Arial Narrow"/>
          <w:spacing w:val="4"/>
          <w:szCs w:val="22"/>
        </w:rPr>
        <w:t xml:space="preserve"> </w:t>
      </w:r>
      <w:r w:rsidRPr="00755BA4">
        <w:rPr>
          <w:rFonts w:eastAsia="Arial Narrow" w:cs="Arial Narrow"/>
          <w:szCs w:val="22"/>
        </w:rPr>
        <w:t>l</w:t>
      </w:r>
      <w:r w:rsidRPr="00755BA4">
        <w:rPr>
          <w:rFonts w:eastAsia="Arial Narrow" w:cs="Arial Narrow"/>
          <w:spacing w:val="-2"/>
          <w:szCs w:val="22"/>
        </w:rPr>
        <w:t>e</w:t>
      </w:r>
      <w:r w:rsidRPr="00755BA4">
        <w:rPr>
          <w:rFonts w:eastAsia="Arial Narrow" w:cs="Arial Narrow"/>
          <w:szCs w:val="22"/>
        </w:rPr>
        <w:t>y,</w:t>
      </w:r>
      <w:r w:rsidRPr="00755BA4">
        <w:rPr>
          <w:rFonts w:eastAsia="Arial Narrow" w:cs="Arial Narrow"/>
          <w:spacing w:val="1"/>
          <w:szCs w:val="22"/>
        </w:rPr>
        <w:t xml:space="preserve"> </w:t>
      </w:r>
      <w:r w:rsidRPr="00755BA4">
        <w:rPr>
          <w:rFonts w:eastAsia="Arial Narrow" w:cs="Arial Narrow"/>
          <w:szCs w:val="22"/>
        </w:rPr>
        <w:t>se</w:t>
      </w:r>
      <w:r w:rsidRPr="00755BA4">
        <w:rPr>
          <w:rFonts w:eastAsia="Arial Narrow" w:cs="Arial Narrow"/>
          <w:spacing w:val="3"/>
          <w:szCs w:val="22"/>
        </w:rPr>
        <w:t xml:space="preserve"> </w:t>
      </w:r>
      <w:r w:rsidRPr="00755BA4">
        <w:rPr>
          <w:rFonts w:eastAsia="Arial Narrow" w:cs="Arial Narrow"/>
          <w:szCs w:val="22"/>
        </w:rPr>
        <w:t>en</w:t>
      </w:r>
      <w:r w:rsidRPr="00755BA4">
        <w:rPr>
          <w:rFonts w:eastAsia="Arial Narrow" w:cs="Arial Narrow"/>
          <w:spacing w:val="-2"/>
          <w:szCs w:val="22"/>
        </w:rPr>
        <w:t>t</w:t>
      </w:r>
      <w:r w:rsidRPr="00755BA4">
        <w:rPr>
          <w:rFonts w:eastAsia="Arial Narrow" w:cs="Arial Narrow"/>
          <w:szCs w:val="22"/>
        </w:rPr>
        <w:t>ende</w:t>
      </w:r>
      <w:r w:rsidRPr="00755BA4">
        <w:rPr>
          <w:rFonts w:eastAsia="Arial Narrow" w:cs="Arial Narrow"/>
          <w:spacing w:val="-2"/>
          <w:szCs w:val="22"/>
        </w:rPr>
        <w:t>r</w:t>
      </w:r>
      <w:r w:rsidRPr="00755BA4">
        <w:rPr>
          <w:rFonts w:eastAsia="Arial Narrow" w:cs="Arial Narrow"/>
          <w:szCs w:val="22"/>
        </w:rPr>
        <w:t>á que toda</w:t>
      </w:r>
      <w:r w:rsidRPr="00755BA4">
        <w:rPr>
          <w:rFonts w:eastAsia="Arial Narrow" w:cs="Arial Narrow"/>
          <w:spacing w:val="-2"/>
          <w:szCs w:val="22"/>
        </w:rPr>
        <w:t xml:space="preserve"> </w:t>
      </w:r>
      <w:r w:rsidRPr="00755BA4">
        <w:rPr>
          <w:rFonts w:eastAsia="Arial Narrow" w:cs="Arial Narrow"/>
          <w:szCs w:val="22"/>
        </w:rPr>
        <w:t>la pr</w:t>
      </w:r>
      <w:r w:rsidRPr="00755BA4">
        <w:rPr>
          <w:rFonts w:eastAsia="Arial Narrow" w:cs="Arial Narrow"/>
          <w:spacing w:val="-2"/>
          <w:szCs w:val="22"/>
        </w:rPr>
        <w:t>o</w:t>
      </w:r>
      <w:r w:rsidRPr="00755BA4">
        <w:rPr>
          <w:rFonts w:eastAsia="Arial Narrow" w:cs="Arial Narrow"/>
          <w:szCs w:val="22"/>
        </w:rPr>
        <w:t>pues</w:t>
      </w:r>
      <w:r w:rsidRPr="00755BA4">
        <w:rPr>
          <w:rFonts w:eastAsia="Arial Narrow" w:cs="Arial Narrow"/>
          <w:spacing w:val="-2"/>
          <w:szCs w:val="22"/>
        </w:rPr>
        <w:t>t</w:t>
      </w:r>
      <w:r w:rsidRPr="00755BA4">
        <w:rPr>
          <w:rFonts w:eastAsia="Arial Narrow" w:cs="Arial Narrow"/>
          <w:szCs w:val="22"/>
        </w:rPr>
        <w:t>a es</w:t>
      </w:r>
      <w:r w:rsidRPr="00755BA4">
        <w:rPr>
          <w:rFonts w:eastAsia="Arial Narrow" w:cs="Arial Narrow"/>
          <w:spacing w:val="-2"/>
          <w:szCs w:val="22"/>
        </w:rPr>
        <w:t xml:space="preserve"> </w:t>
      </w:r>
      <w:r w:rsidRPr="00755BA4">
        <w:rPr>
          <w:rFonts w:eastAsia="Arial Narrow" w:cs="Arial Narrow"/>
          <w:szCs w:val="22"/>
        </w:rPr>
        <w:t>púb</w:t>
      </w:r>
      <w:r w:rsidRPr="00755BA4">
        <w:rPr>
          <w:rFonts w:eastAsia="Arial Narrow" w:cs="Arial Narrow"/>
          <w:spacing w:val="-2"/>
          <w:szCs w:val="22"/>
        </w:rPr>
        <w:t>li</w:t>
      </w:r>
      <w:r w:rsidRPr="00755BA4">
        <w:rPr>
          <w:rFonts w:eastAsia="Arial Narrow" w:cs="Arial Narrow"/>
          <w:szCs w:val="22"/>
        </w:rPr>
        <w:t>ca.</w:t>
      </w:r>
    </w:p>
    <w:p w14:paraId="5E7C9D13" w14:textId="77777777" w:rsidR="007E705E" w:rsidRPr="00755BA4" w:rsidRDefault="007E705E" w:rsidP="00245FB4">
      <w:pPr>
        <w:pStyle w:val="Default"/>
        <w:rPr>
          <w:szCs w:val="22"/>
        </w:rPr>
      </w:pPr>
    </w:p>
    <w:p w14:paraId="6DA2D836" w14:textId="77777777" w:rsidR="007E705E" w:rsidRPr="00755BA4" w:rsidRDefault="00380B56" w:rsidP="00153A25">
      <w:pPr>
        <w:pStyle w:val="Ttulo2"/>
        <w:numPr>
          <w:ilvl w:val="1"/>
          <w:numId w:val="70"/>
        </w:numPr>
        <w:rPr>
          <w:rFonts w:eastAsia="Arial Narrow"/>
          <w:szCs w:val="22"/>
        </w:rPr>
      </w:pPr>
      <w:bookmarkStart w:id="638" w:name="_Toc516003345"/>
      <w:bookmarkStart w:id="639" w:name="_Toc516003453"/>
      <w:bookmarkStart w:id="640" w:name="_Toc517085534"/>
      <w:r w:rsidRPr="00755BA4">
        <w:rPr>
          <w:rFonts w:eastAsia="Arial Narrow"/>
          <w:szCs w:val="22"/>
        </w:rPr>
        <w:t xml:space="preserve"> </w:t>
      </w:r>
      <w:bookmarkStart w:id="641" w:name="_Toc517855211"/>
      <w:bookmarkStart w:id="642" w:name="_Toc517855343"/>
      <w:bookmarkStart w:id="643" w:name="_Toc518559378"/>
      <w:r w:rsidR="007E705E" w:rsidRPr="00755BA4">
        <w:rPr>
          <w:rFonts w:eastAsia="Arial Narrow"/>
          <w:szCs w:val="22"/>
        </w:rPr>
        <w:t>CRITERIOS DE DESEMPATE</w:t>
      </w:r>
      <w:bookmarkEnd w:id="638"/>
      <w:bookmarkEnd w:id="639"/>
      <w:bookmarkEnd w:id="640"/>
      <w:bookmarkEnd w:id="641"/>
      <w:bookmarkEnd w:id="642"/>
      <w:bookmarkEnd w:id="643"/>
    </w:p>
    <w:p w14:paraId="1B4D888E" w14:textId="77777777" w:rsidR="007E705E" w:rsidRPr="00755BA4" w:rsidRDefault="007E705E" w:rsidP="00245FB4">
      <w:pPr>
        <w:pStyle w:val="Default"/>
        <w:rPr>
          <w:rFonts w:eastAsia="Arial Narrow" w:cs="Arial Narrow"/>
          <w:szCs w:val="22"/>
        </w:rPr>
      </w:pPr>
      <w:r w:rsidRPr="00755BA4">
        <w:rPr>
          <w:rFonts w:eastAsia="Arial Narrow" w:cs="Arial Narrow"/>
          <w:spacing w:val="-1"/>
          <w:szCs w:val="22"/>
        </w:rPr>
        <w:t>C</w:t>
      </w:r>
      <w:r w:rsidRPr="00755BA4">
        <w:rPr>
          <w:rFonts w:eastAsia="Arial Narrow" w:cs="Arial Narrow"/>
          <w:szCs w:val="22"/>
        </w:rPr>
        <w:t>uando</w:t>
      </w:r>
      <w:r w:rsidRPr="00755BA4">
        <w:rPr>
          <w:rFonts w:eastAsia="Arial Narrow" w:cs="Arial Narrow"/>
          <w:spacing w:val="2"/>
          <w:szCs w:val="22"/>
        </w:rPr>
        <w:t xml:space="preserve"> </w:t>
      </w:r>
      <w:r w:rsidRPr="00755BA4">
        <w:rPr>
          <w:rFonts w:eastAsia="Arial Narrow" w:cs="Arial Narrow"/>
          <w:szCs w:val="22"/>
        </w:rPr>
        <w:t>d</w:t>
      </w:r>
      <w:r w:rsidRPr="00755BA4">
        <w:rPr>
          <w:rFonts w:eastAsia="Arial Narrow" w:cs="Arial Narrow"/>
          <w:spacing w:val="-2"/>
          <w:szCs w:val="22"/>
        </w:rPr>
        <w:t>o</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o más propu</w:t>
      </w:r>
      <w:r w:rsidRPr="00755BA4">
        <w:rPr>
          <w:rFonts w:eastAsia="Arial Narrow" w:cs="Arial Narrow"/>
          <w:spacing w:val="-2"/>
          <w:szCs w:val="22"/>
        </w:rPr>
        <w:t>e</w:t>
      </w:r>
      <w:r w:rsidRPr="00755BA4">
        <w:rPr>
          <w:rFonts w:eastAsia="Arial Narrow" w:cs="Arial Narrow"/>
          <w:szCs w:val="22"/>
        </w:rPr>
        <w:t>st</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2"/>
          <w:szCs w:val="22"/>
        </w:rPr>
        <w:t xml:space="preserve"> </w:t>
      </w:r>
      <w:r w:rsidRPr="00755BA4">
        <w:rPr>
          <w:rFonts w:eastAsia="Arial Narrow" w:cs="Arial Narrow"/>
          <w:szCs w:val="22"/>
        </w:rPr>
        <w:t>obte</w:t>
      </w:r>
      <w:r w:rsidRPr="00755BA4">
        <w:rPr>
          <w:rFonts w:eastAsia="Arial Narrow" w:cs="Arial Narrow"/>
          <w:spacing w:val="-2"/>
          <w:szCs w:val="22"/>
        </w:rPr>
        <w:t>n</w:t>
      </w:r>
      <w:r w:rsidRPr="00755BA4">
        <w:rPr>
          <w:rFonts w:eastAsia="Arial Narrow" w:cs="Arial Narrow"/>
          <w:szCs w:val="22"/>
        </w:rPr>
        <w:t>gan la</w:t>
      </w:r>
      <w:r w:rsidRPr="00755BA4">
        <w:rPr>
          <w:rFonts w:eastAsia="Arial Narrow" w:cs="Arial Narrow"/>
          <w:spacing w:val="2"/>
          <w:szCs w:val="22"/>
        </w:rPr>
        <w:t xml:space="preserve"> </w:t>
      </w:r>
      <w:r w:rsidRPr="00755BA4">
        <w:rPr>
          <w:rFonts w:eastAsia="Arial Narrow" w:cs="Arial Narrow"/>
          <w:spacing w:val="-2"/>
          <w:szCs w:val="22"/>
        </w:rPr>
        <w:t>m</w:t>
      </w:r>
      <w:r w:rsidRPr="00755BA4">
        <w:rPr>
          <w:rFonts w:eastAsia="Arial Narrow" w:cs="Arial Narrow"/>
          <w:szCs w:val="22"/>
        </w:rPr>
        <w:t>i</w:t>
      </w:r>
      <w:r w:rsidRPr="00755BA4">
        <w:rPr>
          <w:rFonts w:eastAsia="Arial Narrow" w:cs="Arial Narrow"/>
          <w:spacing w:val="1"/>
          <w:szCs w:val="22"/>
        </w:rPr>
        <w:t>s</w:t>
      </w:r>
      <w:r w:rsidRPr="00755BA4">
        <w:rPr>
          <w:rFonts w:eastAsia="Arial Narrow" w:cs="Arial Narrow"/>
          <w:spacing w:val="-2"/>
          <w:szCs w:val="22"/>
        </w:rPr>
        <w:t>m</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c</w:t>
      </w:r>
      <w:r w:rsidRPr="00755BA4">
        <w:rPr>
          <w:rFonts w:eastAsia="Arial Narrow" w:cs="Arial Narrow"/>
          <w:spacing w:val="-2"/>
          <w:szCs w:val="22"/>
        </w:rPr>
        <w:t>a</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zCs w:val="22"/>
        </w:rPr>
        <w:t>f</w:t>
      </w:r>
      <w:r w:rsidRPr="00755BA4">
        <w:rPr>
          <w:rFonts w:eastAsia="Arial Narrow" w:cs="Arial Narrow"/>
          <w:spacing w:val="-2"/>
          <w:szCs w:val="22"/>
        </w:rPr>
        <w:t>i</w:t>
      </w:r>
      <w:r w:rsidRPr="00755BA4">
        <w:rPr>
          <w:rFonts w:eastAsia="Arial Narrow" w:cs="Arial Narrow"/>
          <w:szCs w:val="22"/>
        </w:rPr>
        <w:t>ca</w:t>
      </w:r>
      <w:r w:rsidRPr="00755BA4">
        <w:rPr>
          <w:rFonts w:eastAsia="Arial Narrow" w:cs="Arial Narrow"/>
          <w:spacing w:val="-2"/>
          <w:szCs w:val="22"/>
        </w:rPr>
        <w:t>ci</w:t>
      </w:r>
      <w:r w:rsidRPr="00755BA4">
        <w:rPr>
          <w:rFonts w:eastAsia="Arial Narrow" w:cs="Arial Narrow"/>
          <w:szCs w:val="22"/>
        </w:rPr>
        <w:t>ón</w:t>
      </w:r>
      <w:r w:rsidRPr="00755BA4">
        <w:rPr>
          <w:rFonts w:eastAsia="Arial Narrow" w:cs="Arial Narrow"/>
          <w:spacing w:val="2"/>
          <w:szCs w:val="22"/>
        </w:rPr>
        <w:t xml:space="preserve"> </w:t>
      </w:r>
      <w:r w:rsidRPr="00755BA4">
        <w:rPr>
          <w:rFonts w:eastAsia="Arial Narrow" w:cs="Arial Narrow"/>
          <w:szCs w:val="22"/>
        </w:rPr>
        <w:t>total d</w:t>
      </w:r>
      <w:r w:rsidRPr="00755BA4">
        <w:rPr>
          <w:rFonts w:eastAsia="Arial Narrow" w:cs="Arial Narrow"/>
          <w:spacing w:val="5"/>
          <w:szCs w:val="22"/>
        </w:rPr>
        <w:t>e</w:t>
      </w:r>
      <w:r w:rsidRPr="00755BA4">
        <w:rPr>
          <w:rFonts w:eastAsia="Arial Narrow" w:cs="Arial Narrow"/>
          <w:szCs w:val="22"/>
        </w:rPr>
        <w:t>nt</w:t>
      </w:r>
      <w:r w:rsidRPr="00755BA4">
        <w:rPr>
          <w:rFonts w:eastAsia="Arial Narrow" w:cs="Arial Narrow"/>
          <w:spacing w:val="-2"/>
          <w:szCs w:val="22"/>
        </w:rPr>
        <w:t>r</w:t>
      </w:r>
      <w:r w:rsidRPr="00755BA4">
        <w:rPr>
          <w:rFonts w:eastAsia="Arial Narrow" w:cs="Arial Narrow"/>
          <w:szCs w:val="22"/>
        </w:rPr>
        <w:t>o</w:t>
      </w:r>
      <w:r w:rsidRPr="00755BA4">
        <w:rPr>
          <w:rFonts w:eastAsia="Arial Narrow" w:cs="Arial Narrow"/>
          <w:spacing w:val="2"/>
          <w:szCs w:val="22"/>
        </w:rPr>
        <w:t xml:space="preserve"> </w:t>
      </w:r>
      <w:r w:rsidRPr="00755BA4">
        <w:rPr>
          <w:rFonts w:eastAsia="Arial Narrow" w:cs="Arial Narrow"/>
          <w:szCs w:val="22"/>
        </w:rPr>
        <w:t>de la</w:t>
      </w:r>
      <w:r w:rsidRPr="00755BA4">
        <w:rPr>
          <w:rFonts w:eastAsia="Arial Narrow" w:cs="Arial Narrow"/>
          <w:spacing w:val="2"/>
          <w:szCs w:val="22"/>
        </w:rPr>
        <w:t xml:space="preserve"> </w:t>
      </w:r>
      <w:r w:rsidRPr="00755BA4">
        <w:rPr>
          <w:rFonts w:eastAsia="Arial Narrow" w:cs="Arial Narrow"/>
          <w:szCs w:val="22"/>
        </w:rPr>
        <w:t>pr</w:t>
      </w:r>
      <w:r w:rsidRPr="00755BA4">
        <w:rPr>
          <w:rFonts w:eastAsia="Arial Narrow" w:cs="Arial Narrow"/>
          <w:spacing w:val="-2"/>
          <w:szCs w:val="22"/>
        </w:rPr>
        <w:t>e</w:t>
      </w:r>
      <w:r w:rsidRPr="00755BA4">
        <w:rPr>
          <w:rFonts w:eastAsia="Arial Narrow" w:cs="Arial Narrow"/>
          <w:szCs w:val="22"/>
        </w:rPr>
        <w:t>sen</w:t>
      </w:r>
      <w:r w:rsidRPr="00755BA4">
        <w:rPr>
          <w:rFonts w:eastAsia="Arial Narrow" w:cs="Arial Narrow"/>
          <w:spacing w:val="-2"/>
          <w:szCs w:val="22"/>
        </w:rPr>
        <w:t>t</w:t>
      </w:r>
      <w:r w:rsidRPr="00755BA4">
        <w:rPr>
          <w:rFonts w:eastAsia="Arial Narrow" w:cs="Arial Narrow"/>
          <w:szCs w:val="22"/>
        </w:rPr>
        <w:t xml:space="preserve">e </w:t>
      </w:r>
      <w:r w:rsidR="00F552E0" w:rsidRPr="00755BA4">
        <w:rPr>
          <w:rFonts w:eastAsia="Arial Narrow" w:cs="Arial Narrow"/>
          <w:szCs w:val="22"/>
        </w:rPr>
        <w:t>LICITACIÓN PRIVADA ABIERTA</w:t>
      </w:r>
      <w:r w:rsidR="00AA4FD9" w:rsidRPr="00755BA4">
        <w:rPr>
          <w:rFonts w:eastAsia="Arial Narrow" w:cs="Arial Narrow"/>
          <w:szCs w:val="22"/>
        </w:rPr>
        <w:t>,</w:t>
      </w:r>
      <w:r w:rsidRPr="00755BA4">
        <w:rPr>
          <w:rFonts w:eastAsia="Arial Narrow" w:cs="Arial Narrow"/>
          <w:spacing w:val="2"/>
          <w:szCs w:val="22"/>
        </w:rPr>
        <w:t xml:space="preserve"> </w:t>
      </w:r>
      <w:r w:rsidRPr="00755BA4">
        <w:rPr>
          <w:rFonts w:eastAsia="Arial Narrow" w:cs="Arial Narrow"/>
          <w:szCs w:val="22"/>
        </w:rPr>
        <w:t>y é</w:t>
      </w:r>
      <w:r w:rsidRPr="00755BA4">
        <w:rPr>
          <w:rFonts w:eastAsia="Arial Narrow" w:cs="Arial Narrow"/>
          <w:spacing w:val="1"/>
          <w:szCs w:val="22"/>
        </w:rPr>
        <w:t>s</w:t>
      </w:r>
      <w:r w:rsidRPr="00755BA4">
        <w:rPr>
          <w:rFonts w:eastAsia="Arial Narrow" w:cs="Arial Narrow"/>
          <w:spacing w:val="-2"/>
          <w:szCs w:val="22"/>
        </w:rPr>
        <w:t>t</w:t>
      </w:r>
      <w:r w:rsidRPr="00755BA4">
        <w:rPr>
          <w:rFonts w:eastAsia="Arial Narrow" w:cs="Arial Narrow"/>
          <w:szCs w:val="22"/>
        </w:rPr>
        <w:t>a sea</w:t>
      </w:r>
      <w:r w:rsidRPr="00755BA4">
        <w:rPr>
          <w:rFonts w:eastAsia="Arial Narrow" w:cs="Arial Narrow"/>
          <w:spacing w:val="3"/>
          <w:szCs w:val="22"/>
        </w:rPr>
        <w:t xml:space="preserve"> </w:t>
      </w:r>
      <w:r w:rsidRPr="00755BA4">
        <w:rPr>
          <w:rFonts w:eastAsia="Arial Narrow" w:cs="Arial Narrow"/>
          <w:szCs w:val="22"/>
        </w:rPr>
        <w:t>la</w:t>
      </w:r>
      <w:r w:rsidRPr="00755BA4">
        <w:rPr>
          <w:rFonts w:eastAsia="Arial Narrow" w:cs="Arial Narrow"/>
          <w:spacing w:val="3"/>
          <w:szCs w:val="22"/>
        </w:rPr>
        <w:t xml:space="preserve"> </w:t>
      </w:r>
      <w:r w:rsidRPr="00755BA4">
        <w:rPr>
          <w:rFonts w:eastAsia="Arial Narrow" w:cs="Arial Narrow"/>
          <w:spacing w:val="-2"/>
          <w:szCs w:val="22"/>
        </w:rPr>
        <w:t>m</w:t>
      </w:r>
      <w:r w:rsidRPr="00755BA4">
        <w:rPr>
          <w:rFonts w:eastAsia="Arial Narrow" w:cs="Arial Narrow"/>
          <w:szCs w:val="22"/>
        </w:rPr>
        <w:t>a</w:t>
      </w:r>
      <w:r w:rsidRPr="00755BA4">
        <w:rPr>
          <w:rFonts w:eastAsia="Arial Narrow" w:cs="Arial Narrow"/>
          <w:spacing w:val="1"/>
          <w:szCs w:val="22"/>
        </w:rPr>
        <w:t>y</w:t>
      </w:r>
      <w:r w:rsidRPr="00755BA4">
        <w:rPr>
          <w:rFonts w:eastAsia="Arial Narrow" w:cs="Arial Narrow"/>
          <w:szCs w:val="22"/>
        </w:rPr>
        <w:t>or</w:t>
      </w:r>
      <w:r w:rsidRPr="00755BA4">
        <w:rPr>
          <w:rFonts w:eastAsia="Arial Narrow" w:cs="Arial Narrow"/>
          <w:spacing w:val="2"/>
          <w:szCs w:val="22"/>
        </w:rPr>
        <w:t xml:space="preserve"> </w:t>
      </w:r>
      <w:r w:rsidRPr="00755BA4">
        <w:rPr>
          <w:rFonts w:eastAsia="Arial Narrow" w:cs="Arial Narrow"/>
          <w:spacing w:val="-2"/>
          <w:szCs w:val="22"/>
        </w:rPr>
        <w:t>c</w:t>
      </w:r>
      <w:r w:rsidRPr="00755BA4">
        <w:rPr>
          <w:rFonts w:eastAsia="Arial Narrow" w:cs="Arial Narrow"/>
          <w:szCs w:val="22"/>
        </w:rPr>
        <w:t>ali</w:t>
      </w:r>
      <w:r w:rsidRPr="00755BA4">
        <w:rPr>
          <w:rFonts w:eastAsia="Arial Narrow" w:cs="Arial Narrow"/>
          <w:spacing w:val="-2"/>
          <w:szCs w:val="22"/>
        </w:rPr>
        <w:t>f</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pacing w:val="-2"/>
          <w:szCs w:val="22"/>
        </w:rPr>
        <w:t>a</w:t>
      </w:r>
      <w:r w:rsidRPr="00755BA4">
        <w:rPr>
          <w:rFonts w:eastAsia="Arial Narrow" w:cs="Arial Narrow"/>
          <w:szCs w:val="22"/>
        </w:rPr>
        <w:t>ción</w:t>
      </w:r>
      <w:r w:rsidRPr="00755BA4">
        <w:rPr>
          <w:rFonts w:eastAsia="Arial Narrow" w:cs="Arial Narrow"/>
          <w:spacing w:val="3"/>
          <w:szCs w:val="22"/>
        </w:rPr>
        <w:t xml:space="preserv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3"/>
          <w:szCs w:val="22"/>
        </w:rPr>
        <w:t xml:space="preserve"> </w:t>
      </w:r>
      <w:r w:rsidRPr="00755BA4">
        <w:rPr>
          <w:rFonts w:eastAsia="Arial Narrow" w:cs="Arial Narrow"/>
          <w:spacing w:val="-2"/>
          <w:szCs w:val="22"/>
        </w:rPr>
        <w:t>l</w:t>
      </w:r>
      <w:r w:rsidRPr="00755BA4">
        <w:rPr>
          <w:rFonts w:eastAsia="Arial Narrow" w:cs="Arial Narrow"/>
          <w:szCs w:val="22"/>
        </w:rPr>
        <w:t>a</w:t>
      </w:r>
      <w:r w:rsidRPr="00755BA4">
        <w:rPr>
          <w:rFonts w:eastAsia="Arial Narrow" w:cs="Arial Narrow"/>
          <w:spacing w:val="3"/>
          <w:szCs w:val="22"/>
        </w:rPr>
        <w:t xml:space="preserve"> </w:t>
      </w:r>
      <w:r w:rsidRPr="00755BA4">
        <w:rPr>
          <w:rFonts w:eastAsia="Arial Narrow" w:cs="Arial Narrow"/>
          <w:szCs w:val="22"/>
        </w:rPr>
        <w:t>e</w:t>
      </w:r>
      <w:r w:rsidRPr="00755BA4">
        <w:rPr>
          <w:rFonts w:eastAsia="Arial Narrow" w:cs="Arial Narrow"/>
          <w:spacing w:val="1"/>
          <w:szCs w:val="22"/>
        </w:rPr>
        <w:t>v</w:t>
      </w:r>
      <w:r w:rsidRPr="00755BA4">
        <w:rPr>
          <w:rFonts w:eastAsia="Arial Narrow" w:cs="Arial Narrow"/>
          <w:szCs w:val="22"/>
        </w:rPr>
        <w:t>al</w:t>
      </w:r>
      <w:r w:rsidRPr="00755BA4">
        <w:rPr>
          <w:rFonts w:eastAsia="Arial Narrow" w:cs="Arial Narrow"/>
          <w:spacing w:val="-2"/>
          <w:szCs w:val="22"/>
        </w:rPr>
        <w:t>u</w:t>
      </w:r>
      <w:r w:rsidRPr="00755BA4">
        <w:rPr>
          <w:rFonts w:eastAsia="Arial Narrow" w:cs="Arial Narrow"/>
          <w:szCs w:val="22"/>
        </w:rPr>
        <w:t>a</w:t>
      </w:r>
      <w:r w:rsidRPr="00755BA4">
        <w:rPr>
          <w:rFonts w:eastAsia="Arial Narrow" w:cs="Arial Narrow"/>
          <w:spacing w:val="1"/>
          <w:szCs w:val="22"/>
        </w:rPr>
        <w:t>c</w:t>
      </w:r>
      <w:r w:rsidRPr="00755BA4">
        <w:rPr>
          <w:rFonts w:eastAsia="Arial Narrow" w:cs="Arial Narrow"/>
          <w:szCs w:val="22"/>
        </w:rPr>
        <w:t>i</w:t>
      </w:r>
      <w:r w:rsidRPr="00755BA4">
        <w:rPr>
          <w:rFonts w:eastAsia="Arial Narrow" w:cs="Arial Narrow"/>
          <w:spacing w:val="-2"/>
          <w:szCs w:val="22"/>
        </w:rPr>
        <w:t>ó</w:t>
      </w:r>
      <w:r w:rsidRPr="00755BA4">
        <w:rPr>
          <w:rFonts w:eastAsia="Arial Narrow" w:cs="Arial Narrow"/>
          <w:szCs w:val="22"/>
        </w:rPr>
        <w:t>n</w:t>
      </w:r>
      <w:r w:rsidRPr="00755BA4">
        <w:rPr>
          <w:rFonts w:eastAsia="Arial Narrow" w:cs="Arial Narrow"/>
          <w:spacing w:val="3"/>
          <w:szCs w:val="22"/>
        </w:rPr>
        <w:t xml:space="preserve"> </w:t>
      </w:r>
      <w:r w:rsidRPr="00755BA4">
        <w:rPr>
          <w:rFonts w:eastAsia="Arial Narrow" w:cs="Arial Narrow"/>
          <w:szCs w:val="22"/>
        </w:rPr>
        <w:t>de</w:t>
      </w:r>
      <w:r w:rsidRPr="00755BA4">
        <w:rPr>
          <w:rFonts w:eastAsia="Arial Narrow" w:cs="Arial Narrow"/>
          <w:spacing w:val="3"/>
          <w:szCs w:val="22"/>
        </w:rPr>
        <w:t xml:space="preserve"> </w:t>
      </w:r>
      <w:r w:rsidRPr="00755BA4">
        <w:rPr>
          <w:rFonts w:eastAsia="Arial Narrow" w:cs="Arial Narrow"/>
          <w:szCs w:val="22"/>
        </w:rPr>
        <w:t>l</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propu</w:t>
      </w:r>
      <w:r w:rsidRPr="00755BA4">
        <w:rPr>
          <w:rFonts w:eastAsia="Arial Narrow" w:cs="Arial Narrow"/>
          <w:spacing w:val="-2"/>
          <w:szCs w:val="22"/>
        </w:rPr>
        <w:t>e</w:t>
      </w:r>
      <w:r w:rsidRPr="00755BA4">
        <w:rPr>
          <w:rFonts w:eastAsia="Arial Narrow" w:cs="Arial Narrow"/>
          <w:szCs w:val="22"/>
        </w:rPr>
        <w:t>st</w:t>
      </w:r>
      <w:r w:rsidRPr="00755BA4">
        <w:rPr>
          <w:rFonts w:eastAsia="Arial Narrow" w:cs="Arial Narrow"/>
          <w:spacing w:val="-2"/>
          <w:szCs w:val="22"/>
        </w:rPr>
        <w:t>a</w:t>
      </w:r>
      <w:r w:rsidRPr="00755BA4">
        <w:rPr>
          <w:rFonts w:eastAsia="Arial Narrow" w:cs="Arial Narrow"/>
          <w:szCs w:val="22"/>
        </w:rPr>
        <w:t>s,</w:t>
      </w:r>
      <w:r w:rsidRPr="00755BA4">
        <w:rPr>
          <w:rFonts w:eastAsia="Arial Narrow" w:cs="Arial Narrow"/>
          <w:spacing w:val="3"/>
          <w:szCs w:val="22"/>
        </w:rPr>
        <w:t xml:space="preserve"> </w:t>
      </w:r>
      <w:r w:rsidRPr="00755BA4">
        <w:rPr>
          <w:rFonts w:eastAsia="Arial Narrow" w:cs="Arial Narrow"/>
          <w:szCs w:val="22"/>
        </w:rPr>
        <w:t>se</w:t>
      </w:r>
      <w:r w:rsidRPr="00755BA4">
        <w:rPr>
          <w:rFonts w:eastAsia="Arial Narrow" w:cs="Arial Narrow"/>
          <w:spacing w:val="3"/>
          <w:szCs w:val="22"/>
        </w:rPr>
        <w:t xml:space="preserve"> </w:t>
      </w:r>
      <w:r w:rsidRPr="00755BA4">
        <w:rPr>
          <w:rFonts w:eastAsia="Arial Narrow" w:cs="Arial Narrow"/>
          <w:szCs w:val="22"/>
        </w:rPr>
        <w:t>c</w:t>
      </w:r>
      <w:r w:rsidRPr="00755BA4">
        <w:rPr>
          <w:rFonts w:eastAsia="Arial Narrow" w:cs="Arial Narrow"/>
          <w:spacing w:val="-2"/>
          <w:szCs w:val="22"/>
        </w:rPr>
        <w:t>o</w:t>
      </w:r>
      <w:r w:rsidRPr="00755BA4">
        <w:rPr>
          <w:rFonts w:eastAsia="Arial Narrow" w:cs="Arial Narrow"/>
          <w:szCs w:val="22"/>
        </w:rPr>
        <w:t>n</w:t>
      </w:r>
      <w:r w:rsidRPr="00755BA4">
        <w:rPr>
          <w:rFonts w:eastAsia="Arial Narrow" w:cs="Arial Narrow"/>
          <w:spacing w:val="1"/>
          <w:szCs w:val="22"/>
        </w:rPr>
        <w:t>s</w:t>
      </w:r>
      <w:r w:rsidRPr="00755BA4">
        <w:rPr>
          <w:rFonts w:eastAsia="Arial Narrow" w:cs="Arial Narrow"/>
          <w:spacing w:val="-2"/>
          <w:szCs w:val="22"/>
        </w:rPr>
        <w:t>i</w:t>
      </w:r>
      <w:r w:rsidRPr="00755BA4">
        <w:rPr>
          <w:rFonts w:eastAsia="Arial Narrow" w:cs="Arial Narrow"/>
          <w:szCs w:val="22"/>
        </w:rPr>
        <w:t>derará</w:t>
      </w:r>
      <w:r w:rsidRPr="00755BA4">
        <w:rPr>
          <w:rFonts w:eastAsia="Arial Narrow" w:cs="Arial Narrow"/>
          <w:spacing w:val="2"/>
          <w:szCs w:val="22"/>
        </w:rPr>
        <w:t xml:space="preserve"> </w:t>
      </w:r>
      <w:r w:rsidRPr="00755BA4">
        <w:rPr>
          <w:rFonts w:eastAsia="Arial Narrow" w:cs="Arial Narrow"/>
          <w:szCs w:val="22"/>
        </w:rPr>
        <w:t>que hay</w:t>
      </w:r>
      <w:r w:rsidRPr="00755BA4">
        <w:rPr>
          <w:rFonts w:eastAsia="Arial Narrow" w:cs="Arial Narrow"/>
          <w:spacing w:val="3"/>
          <w:szCs w:val="22"/>
        </w:rPr>
        <w:t xml:space="preserve"> </w:t>
      </w:r>
      <w:r w:rsidRPr="00755BA4">
        <w:rPr>
          <w:rFonts w:eastAsia="Arial Narrow" w:cs="Arial Narrow"/>
          <w:spacing w:val="-2"/>
          <w:szCs w:val="22"/>
        </w:rPr>
        <w:t>em</w:t>
      </w:r>
      <w:r w:rsidRPr="00755BA4">
        <w:rPr>
          <w:rFonts w:eastAsia="Arial Narrow" w:cs="Arial Narrow"/>
          <w:szCs w:val="22"/>
        </w:rPr>
        <w:t>pate.</w:t>
      </w:r>
      <w:r w:rsidRPr="00755BA4">
        <w:rPr>
          <w:rFonts w:eastAsia="Arial Narrow" w:cs="Arial Narrow"/>
          <w:spacing w:val="3"/>
          <w:szCs w:val="22"/>
        </w:rPr>
        <w:t xml:space="preserve"> </w:t>
      </w:r>
      <w:r w:rsidRPr="00755BA4">
        <w:rPr>
          <w:rFonts w:eastAsia="Arial Narrow" w:cs="Arial Narrow"/>
          <w:spacing w:val="-1"/>
          <w:szCs w:val="22"/>
        </w:rPr>
        <w:t>E</w:t>
      </w:r>
      <w:r w:rsidRPr="00755BA4">
        <w:rPr>
          <w:rFonts w:eastAsia="Arial Narrow" w:cs="Arial Narrow"/>
          <w:szCs w:val="22"/>
        </w:rPr>
        <w:t>n</w:t>
      </w:r>
      <w:r w:rsidRPr="00755BA4">
        <w:rPr>
          <w:rFonts w:eastAsia="Arial Narrow" w:cs="Arial Narrow"/>
          <w:spacing w:val="3"/>
          <w:szCs w:val="22"/>
        </w:rPr>
        <w:t xml:space="preserve"> </w:t>
      </w:r>
      <w:r w:rsidRPr="00755BA4">
        <w:rPr>
          <w:rFonts w:eastAsia="Arial Narrow" w:cs="Arial Narrow"/>
          <w:szCs w:val="22"/>
        </w:rPr>
        <w:t>tal</w:t>
      </w:r>
      <w:r w:rsidRPr="00755BA4">
        <w:rPr>
          <w:rFonts w:eastAsia="Arial Narrow" w:cs="Arial Narrow"/>
          <w:spacing w:val="3"/>
          <w:szCs w:val="22"/>
        </w:rPr>
        <w:t xml:space="preserve"> </w:t>
      </w:r>
      <w:r w:rsidRPr="00755BA4">
        <w:rPr>
          <w:rFonts w:eastAsia="Arial Narrow" w:cs="Arial Narrow"/>
          <w:spacing w:val="-2"/>
          <w:szCs w:val="22"/>
        </w:rPr>
        <w:t>c</w:t>
      </w:r>
      <w:r w:rsidRPr="00755BA4">
        <w:rPr>
          <w:rFonts w:eastAsia="Arial Narrow" w:cs="Arial Narrow"/>
          <w:szCs w:val="22"/>
        </w:rPr>
        <w:t>a</w:t>
      </w:r>
      <w:r w:rsidRPr="00755BA4">
        <w:rPr>
          <w:rFonts w:eastAsia="Arial Narrow" w:cs="Arial Narrow"/>
          <w:spacing w:val="1"/>
          <w:szCs w:val="22"/>
        </w:rPr>
        <w:t>s</w:t>
      </w:r>
      <w:r w:rsidRPr="00755BA4">
        <w:rPr>
          <w:rFonts w:eastAsia="Arial Narrow" w:cs="Arial Narrow"/>
          <w:szCs w:val="22"/>
        </w:rPr>
        <w:t>o se ap</w:t>
      </w:r>
      <w:r w:rsidRPr="00755BA4">
        <w:rPr>
          <w:rFonts w:eastAsia="Arial Narrow" w:cs="Arial Narrow"/>
          <w:spacing w:val="1"/>
          <w:szCs w:val="22"/>
        </w:rPr>
        <w:t>l</w:t>
      </w:r>
      <w:r w:rsidRPr="00755BA4">
        <w:rPr>
          <w:rFonts w:eastAsia="Arial Narrow" w:cs="Arial Narrow"/>
          <w:szCs w:val="22"/>
        </w:rPr>
        <w:t>i</w:t>
      </w:r>
      <w:r w:rsidRPr="00755BA4">
        <w:rPr>
          <w:rFonts w:eastAsia="Arial Narrow" w:cs="Arial Narrow"/>
          <w:spacing w:val="-1"/>
          <w:szCs w:val="22"/>
        </w:rPr>
        <w:t>c</w:t>
      </w:r>
      <w:r w:rsidRPr="00755BA4">
        <w:rPr>
          <w:rFonts w:eastAsia="Arial Narrow" w:cs="Arial Narrow"/>
          <w:szCs w:val="22"/>
        </w:rPr>
        <w:t xml:space="preserve">arán </w:t>
      </w:r>
      <w:r w:rsidRPr="00755BA4">
        <w:rPr>
          <w:rFonts w:eastAsia="Arial Narrow" w:cs="Arial Narrow"/>
          <w:spacing w:val="-2"/>
          <w:szCs w:val="22"/>
        </w:rPr>
        <w:t>l</w:t>
      </w:r>
      <w:r w:rsidRPr="00755BA4">
        <w:rPr>
          <w:rFonts w:eastAsia="Arial Narrow" w:cs="Arial Narrow"/>
          <w:szCs w:val="22"/>
        </w:rPr>
        <w:t>os</w:t>
      </w:r>
      <w:r w:rsidRPr="00755BA4">
        <w:rPr>
          <w:rFonts w:eastAsia="Arial Narrow" w:cs="Arial Narrow"/>
          <w:spacing w:val="1"/>
          <w:szCs w:val="22"/>
        </w:rPr>
        <w:t xml:space="preserve"> </w:t>
      </w:r>
      <w:r w:rsidRPr="00755BA4">
        <w:rPr>
          <w:rFonts w:eastAsia="Arial Narrow" w:cs="Arial Narrow"/>
          <w:szCs w:val="22"/>
        </w:rPr>
        <w:t>cri</w:t>
      </w:r>
      <w:r w:rsidRPr="00755BA4">
        <w:rPr>
          <w:rFonts w:eastAsia="Arial Narrow" w:cs="Arial Narrow"/>
          <w:spacing w:val="-2"/>
          <w:szCs w:val="22"/>
        </w:rPr>
        <w:t>t</w:t>
      </w:r>
      <w:r w:rsidRPr="00755BA4">
        <w:rPr>
          <w:rFonts w:eastAsia="Arial Narrow" w:cs="Arial Narrow"/>
          <w:szCs w:val="22"/>
        </w:rPr>
        <w:t>er</w:t>
      </w:r>
      <w:r w:rsidRPr="00755BA4">
        <w:rPr>
          <w:rFonts w:eastAsia="Arial Narrow" w:cs="Arial Narrow"/>
          <w:spacing w:val="-2"/>
          <w:szCs w:val="22"/>
        </w:rPr>
        <w:t>i</w:t>
      </w:r>
      <w:r w:rsidRPr="00755BA4">
        <w:rPr>
          <w:rFonts w:eastAsia="Arial Narrow" w:cs="Arial Narrow"/>
          <w:szCs w:val="22"/>
        </w:rPr>
        <w:t>os</w:t>
      </w:r>
      <w:r w:rsidRPr="00755BA4">
        <w:rPr>
          <w:rFonts w:eastAsia="Arial Narrow" w:cs="Arial Narrow"/>
          <w:spacing w:val="1"/>
          <w:szCs w:val="22"/>
        </w:rPr>
        <w:t xml:space="preserve"> </w:t>
      </w:r>
      <w:r w:rsidRPr="00755BA4">
        <w:rPr>
          <w:rFonts w:eastAsia="Arial Narrow" w:cs="Arial Narrow"/>
          <w:szCs w:val="22"/>
        </w:rPr>
        <w:t xml:space="preserve">de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1"/>
          <w:szCs w:val="22"/>
        </w:rPr>
        <w:t>s</w:t>
      </w:r>
      <w:r w:rsidRPr="00755BA4">
        <w:rPr>
          <w:rFonts w:eastAsia="Arial Narrow" w:cs="Arial Narrow"/>
          <w:spacing w:val="-2"/>
          <w:szCs w:val="22"/>
        </w:rPr>
        <w:t>e</w:t>
      </w:r>
      <w:r w:rsidRPr="00755BA4">
        <w:rPr>
          <w:rFonts w:eastAsia="Arial Narrow" w:cs="Arial Narrow"/>
          <w:szCs w:val="22"/>
        </w:rPr>
        <w:t>mpate</w:t>
      </w:r>
      <w:r w:rsidR="00C70E10" w:rsidRPr="00755BA4">
        <w:rPr>
          <w:rFonts w:eastAsia="Arial Narrow" w:cs="Arial Narrow"/>
          <w:szCs w:val="22"/>
        </w:rPr>
        <w:t>, en el siguiente orden</w:t>
      </w:r>
      <w:r w:rsidRPr="00755BA4">
        <w:rPr>
          <w:rFonts w:eastAsia="Arial Narrow" w:cs="Arial Narrow"/>
          <w:szCs w:val="22"/>
        </w:rPr>
        <w:t>:</w:t>
      </w:r>
    </w:p>
    <w:p w14:paraId="087C69A9" w14:textId="77777777" w:rsidR="00327802" w:rsidRPr="00755BA4" w:rsidRDefault="00327802" w:rsidP="00245FB4">
      <w:pPr>
        <w:pStyle w:val="Ttulo3"/>
        <w:numPr>
          <w:ilvl w:val="0"/>
          <w:numId w:val="0"/>
        </w:numPr>
        <w:rPr>
          <w:szCs w:val="22"/>
          <w:lang w:val="es-CO"/>
        </w:rPr>
      </w:pPr>
    </w:p>
    <w:p w14:paraId="27EE231B" w14:textId="77777777" w:rsidR="00327802" w:rsidRPr="00755BA4" w:rsidRDefault="00327802" w:rsidP="00153A25">
      <w:pPr>
        <w:pStyle w:val="Default"/>
        <w:numPr>
          <w:ilvl w:val="0"/>
          <w:numId w:val="72"/>
        </w:numPr>
        <w:rPr>
          <w:rFonts w:eastAsia="Arial Narrow" w:cs="Arial Narrow"/>
          <w:szCs w:val="22"/>
        </w:rPr>
      </w:pPr>
      <w:r w:rsidRPr="00755BA4">
        <w:rPr>
          <w:rFonts w:eastAsia="Arial Narrow" w:cs="Arial Narrow"/>
          <w:szCs w:val="22"/>
        </w:rPr>
        <w:t xml:space="preserve">Se aceptará la oferta de bienes o servicios nacionales frente a la oferta de bienes o servicios extranjeros. Tratándose de oferentes plurales conformados por personas naturales o jurídicas nacionales o extranjeras, para efectos de la presente </w:t>
      </w:r>
      <w:r w:rsidR="00F552E0" w:rsidRPr="00755BA4">
        <w:rPr>
          <w:rFonts w:eastAsia="Arial Narrow" w:cs="Arial Narrow"/>
          <w:szCs w:val="22"/>
        </w:rPr>
        <w:t>LICITACIÓN PRIVADA ABIERTA</w:t>
      </w:r>
      <w:r w:rsidR="00AA4FD9" w:rsidRPr="00755BA4">
        <w:rPr>
          <w:rFonts w:eastAsia="Arial Narrow" w:cs="Arial Narrow"/>
          <w:szCs w:val="22"/>
        </w:rPr>
        <w:t xml:space="preserve"> se</w:t>
      </w:r>
      <w:r w:rsidRPr="00755BA4">
        <w:rPr>
          <w:rFonts w:eastAsia="Arial Narrow" w:cs="Arial Narrow"/>
          <w:szCs w:val="22"/>
        </w:rPr>
        <w:t xml:space="preserve"> considerará como proponente de bienes o </w:t>
      </w:r>
      <w:proofErr w:type="gramStart"/>
      <w:r w:rsidRPr="00755BA4">
        <w:rPr>
          <w:rFonts w:eastAsia="Arial Narrow" w:cs="Arial Narrow"/>
          <w:szCs w:val="22"/>
        </w:rPr>
        <w:t>servicios nacionales aquel</w:t>
      </w:r>
      <w:proofErr w:type="gramEnd"/>
      <w:r w:rsidRPr="00755BA4">
        <w:rPr>
          <w:rFonts w:eastAsia="Arial Narrow" w:cs="Arial Narrow"/>
          <w:szCs w:val="22"/>
        </w:rPr>
        <w:t xml:space="preserve"> que cuente con una participación de personas naturales o jurídicas nacionales mayor al 50% de conformidad con lo establecido en el documento de constitución.</w:t>
      </w:r>
    </w:p>
    <w:p w14:paraId="75C58AD0" w14:textId="77777777" w:rsidR="0040595E" w:rsidRPr="00755BA4" w:rsidRDefault="0040595E" w:rsidP="00245FB4">
      <w:pPr>
        <w:pStyle w:val="Ttulo3"/>
        <w:numPr>
          <w:ilvl w:val="0"/>
          <w:numId w:val="0"/>
        </w:numPr>
        <w:rPr>
          <w:rFonts w:eastAsia="Arial Narrow"/>
          <w:b/>
          <w:bCs/>
          <w:szCs w:val="22"/>
          <w:lang w:val="es-CO"/>
        </w:rPr>
      </w:pPr>
    </w:p>
    <w:p w14:paraId="366B3CC2" w14:textId="77777777" w:rsidR="0040595E" w:rsidRPr="00755BA4" w:rsidRDefault="0040595E" w:rsidP="00245FB4">
      <w:pPr>
        <w:pStyle w:val="Ttulo3"/>
        <w:numPr>
          <w:ilvl w:val="0"/>
          <w:numId w:val="0"/>
        </w:numPr>
        <w:rPr>
          <w:rFonts w:eastAsia="Arial Narrow"/>
          <w:szCs w:val="22"/>
          <w:lang w:val="es-CO"/>
        </w:rPr>
      </w:pPr>
    </w:p>
    <w:p w14:paraId="4B06A73B" w14:textId="77777777" w:rsidR="00327A27" w:rsidRPr="00755BA4" w:rsidRDefault="00C70E10" w:rsidP="00153A25">
      <w:pPr>
        <w:pStyle w:val="Default"/>
        <w:numPr>
          <w:ilvl w:val="0"/>
          <w:numId w:val="72"/>
        </w:numPr>
        <w:rPr>
          <w:rFonts w:eastAsia="Arial Narrow" w:cs="Arial Narrow"/>
          <w:szCs w:val="22"/>
        </w:rPr>
      </w:pPr>
      <w:r w:rsidRPr="00755BA4">
        <w:rPr>
          <w:rFonts w:eastAsia="Arial Narrow" w:cs="Arial Narrow"/>
          <w:szCs w:val="22"/>
        </w:rPr>
        <w:t xml:space="preserve">Si persiste el empate, se preferirá la oferta de quien </w:t>
      </w:r>
      <w:r w:rsidR="00327A27" w:rsidRPr="00755BA4">
        <w:rPr>
          <w:rFonts w:eastAsia="Arial Narrow" w:cs="Arial Narrow"/>
          <w:szCs w:val="22"/>
        </w:rPr>
        <w:t xml:space="preserve">hubiere obtenido el mayor </w:t>
      </w:r>
      <w:r w:rsidR="00A172DB" w:rsidRPr="00755BA4">
        <w:rPr>
          <w:rFonts w:eastAsia="Arial Narrow" w:cs="Arial Narrow"/>
          <w:szCs w:val="22"/>
        </w:rPr>
        <w:t>puntaje</w:t>
      </w:r>
      <w:r w:rsidRPr="00755BA4">
        <w:rPr>
          <w:rFonts w:eastAsia="Arial Narrow" w:cs="Arial Narrow"/>
          <w:szCs w:val="22"/>
        </w:rPr>
        <w:t xml:space="preserve"> </w:t>
      </w:r>
      <w:r w:rsidR="00327A27" w:rsidRPr="00755BA4">
        <w:rPr>
          <w:rFonts w:eastAsia="Arial Narrow" w:cs="Arial Narrow"/>
          <w:szCs w:val="22"/>
        </w:rPr>
        <w:t xml:space="preserve">de experiencia </w:t>
      </w:r>
      <w:proofErr w:type="gramStart"/>
      <w:r w:rsidR="00327A27" w:rsidRPr="00755BA4">
        <w:rPr>
          <w:rFonts w:eastAsia="Arial Narrow" w:cs="Arial Narrow"/>
          <w:szCs w:val="22"/>
        </w:rPr>
        <w:t>especifica</w:t>
      </w:r>
      <w:proofErr w:type="gramEnd"/>
      <w:r w:rsidR="00327A27" w:rsidRPr="00755BA4">
        <w:rPr>
          <w:rFonts w:eastAsia="Arial Narrow" w:cs="Arial Narrow"/>
          <w:szCs w:val="22"/>
        </w:rPr>
        <w:t xml:space="preserve"> </w:t>
      </w:r>
      <w:r w:rsidRPr="00755BA4">
        <w:rPr>
          <w:rFonts w:eastAsia="Arial Narrow" w:cs="Arial Narrow"/>
          <w:szCs w:val="22"/>
        </w:rPr>
        <w:t>adicional del oferente</w:t>
      </w:r>
      <w:r w:rsidR="00327A27" w:rsidRPr="00755BA4">
        <w:rPr>
          <w:rFonts w:eastAsia="Arial Narrow" w:cs="Arial Narrow"/>
          <w:szCs w:val="22"/>
        </w:rPr>
        <w:t>.</w:t>
      </w:r>
    </w:p>
    <w:p w14:paraId="594A6A95" w14:textId="77777777" w:rsidR="00327A27" w:rsidRPr="00755BA4" w:rsidRDefault="00327A27" w:rsidP="00380B56">
      <w:pPr>
        <w:pStyle w:val="Default"/>
        <w:ind w:left="720"/>
        <w:rPr>
          <w:rFonts w:eastAsia="Arial Narrow" w:cs="Arial Narrow"/>
          <w:szCs w:val="22"/>
        </w:rPr>
      </w:pPr>
    </w:p>
    <w:p w14:paraId="16E7C267" w14:textId="77777777" w:rsidR="007E705E" w:rsidRPr="00755BA4" w:rsidRDefault="007E705E" w:rsidP="00153A25">
      <w:pPr>
        <w:pStyle w:val="Default"/>
        <w:numPr>
          <w:ilvl w:val="0"/>
          <w:numId w:val="72"/>
        </w:numPr>
        <w:rPr>
          <w:rFonts w:eastAsia="Arial Narrow" w:cs="Arial Narrow"/>
          <w:szCs w:val="22"/>
        </w:rPr>
      </w:pPr>
      <w:r w:rsidRPr="00755BA4">
        <w:rPr>
          <w:rFonts w:eastAsia="Arial Narrow" w:cs="Arial Narrow"/>
          <w:szCs w:val="22"/>
        </w:rPr>
        <w:t>Si persiste el empate</w:t>
      </w:r>
      <w:r w:rsidR="009A406E" w:rsidRPr="00755BA4">
        <w:rPr>
          <w:rFonts w:eastAsia="Arial Narrow" w:cs="Arial Narrow"/>
          <w:szCs w:val="22"/>
        </w:rPr>
        <w:t xml:space="preserve">, se realizará </w:t>
      </w:r>
      <w:r w:rsidRPr="00755BA4">
        <w:rPr>
          <w:rFonts w:eastAsia="Arial Narrow" w:cs="Arial Narrow"/>
          <w:szCs w:val="22"/>
        </w:rPr>
        <w:t xml:space="preserve">un sorteo mediante balotas, en audiencia que se llevará a cabo el día hábil siguiente de la </w:t>
      </w:r>
      <w:r w:rsidR="009A406E" w:rsidRPr="00755BA4">
        <w:rPr>
          <w:rFonts w:eastAsia="Arial Narrow" w:cs="Arial Narrow"/>
          <w:szCs w:val="22"/>
        </w:rPr>
        <w:t xml:space="preserve">publicación </w:t>
      </w:r>
      <w:r w:rsidRPr="00755BA4">
        <w:rPr>
          <w:rFonts w:eastAsia="Arial Narrow" w:cs="Arial Narrow"/>
          <w:szCs w:val="22"/>
        </w:rPr>
        <w:t xml:space="preserve">del Informe Definitivo de Evaluación y Calificación, en la fecha, hora y lugar que se </w:t>
      </w:r>
      <w:r w:rsidRPr="00755BA4">
        <w:rPr>
          <w:rFonts w:eastAsia="Arial Narrow" w:cs="Arial Narrow"/>
          <w:szCs w:val="22"/>
        </w:rPr>
        <w:lastRenderedPageBreak/>
        <w:t xml:space="preserve">establezca mediante aviso. Para dichos efectos, los representantes legales (o delegados) de los interesados empatados escogerán las balotas y se </w:t>
      </w:r>
      <w:r w:rsidR="006F7008" w:rsidRPr="00755BA4">
        <w:rPr>
          <w:rFonts w:eastAsia="Arial Narrow" w:cs="Arial Narrow"/>
          <w:szCs w:val="22"/>
        </w:rPr>
        <w:t xml:space="preserve">aceptará </w:t>
      </w:r>
      <w:r w:rsidRPr="00755BA4">
        <w:rPr>
          <w:rFonts w:eastAsia="Arial Narrow" w:cs="Arial Narrow"/>
          <w:szCs w:val="22"/>
        </w:rPr>
        <w:t>a aquel que elija la del número mayor.</w:t>
      </w:r>
    </w:p>
    <w:p w14:paraId="5419AEF3" w14:textId="77777777" w:rsidR="007E705E" w:rsidRPr="00755BA4" w:rsidRDefault="007E705E" w:rsidP="00245FB4">
      <w:pPr>
        <w:spacing w:after="0" w:line="240" w:lineRule="auto"/>
        <w:rPr>
          <w:rFonts w:ascii="Arial Narrow" w:hAnsi="Arial Narrow"/>
        </w:rPr>
      </w:pPr>
    </w:p>
    <w:p w14:paraId="78598FB1" w14:textId="77777777" w:rsidR="007E705E" w:rsidRDefault="007E705E" w:rsidP="00245FB4">
      <w:pPr>
        <w:pStyle w:val="Default"/>
        <w:rPr>
          <w:szCs w:val="22"/>
        </w:rPr>
      </w:pPr>
      <w:r w:rsidRPr="00755BA4">
        <w:rPr>
          <w:spacing w:val="-1"/>
          <w:szCs w:val="22"/>
        </w:rPr>
        <w:t>E</w:t>
      </w:r>
      <w:r w:rsidRPr="00755BA4">
        <w:rPr>
          <w:szCs w:val="22"/>
        </w:rPr>
        <w:t>n</w:t>
      </w:r>
      <w:r w:rsidRPr="00755BA4">
        <w:rPr>
          <w:spacing w:val="3"/>
          <w:szCs w:val="22"/>
        </w:rPr>
        <w:t xml:space="preserve"> </w:t>
      </w:r>
      <w:r w:rsidRPr="00755BA4">
        <w:rPr>
          <w:szCs w:val="22"/>
        </w:rPr>
        <w:t>ca</w:t>
      </w:r>
      <w:r w:rsidRPr="00755BA4">
        <w:rPr>
          <w:spacing w:val="1"/>
          <w:szCs w:val="22"/>
        </w:rPr>
        <w:t>s</w:t>
      </w:r>
      <w:r w:rsidRPr="00755BA4">
        <w:rPr>
          <w:szCs w:val="22"/>
        </w:rPr>
        <w:t>o</w:t>
      </w:r>
      <w:r w:rsidRPr="00755BA4">
        <w:rPr>
          <w:spacing w:val="3"/>
          <w:szCs w:val="22"/>
        </w:rPr>
        <w:t xml:space="preserve"> </w:t>
      </w:r>
      <w:r w:rsidRPr="00755BA4">
        <w:rPr>
          <w:spacing w:val="-2"/>
          <w:szCs w:val="22"/>
        </w:rPr>
        <w:t>q</w:t>
      </w:r>
      <w:r w:rsidRPr="00755BA4">
        <w:rPr>
          <w:szCs w:val="22"/>
        </w:rPr>
        <w:t>ue</w:t>
      </w:r>
      <w:r w:rsidR="00C70E10" w:rsidRPr="00755BA4">
        <w:rPr>
          <w:szCs w:val="22"/>
        </w:rPr>
        <w:t>,</w:t>
      </w:r>
      <w:r w:rsidRPr="00755BA4">
        <w:rPr>
          <w:spacing w:val="3"/>
          <w:szCs w:val="22"/>
        </w:rPr>
        <w:t xml:space="preserve"> </w:t>
      </w:r>
      <w:r w:rsidRPr="00755BA4">
        <w:rPr>
          <w:szCs w:val="22"/>
        </w:rPr>
        <w:t>un</w:t>
      </w:r>
      <w:r w:rsidRPr="00755BA4">
        <w:rPr>
          <w:spacing w:val="3"/>
          <w:szCs w:val="22"/>
        </w:rPr>
        <w:t xml:space="preserve"> </w:t>
      </w:r>
      <w:r w:rsidRPr="00755BA4">
        <w:rPr>
          <w:szCs w:val="22"/>
        </w:rPr>
        <w:t>p</w:t>
      </w:r>
      <w:r w:rsidRPr="00755BA4">
        <w:rPr>
          <w:spacing w:val="-3"/>
          <w:szCs w:val="22"/>
        </w:rPr>
        <w:t>r</w:t>
      </w:r>
      <w:r w:rsidRPr="00755BA4">
        <w:rPr>
          <w:szCs w:val="22"/>
        </w:rPr>
        <w:t>opon</w:t>
      </w:r>
      <w:r w:rsidRPr="00755BA4">
        <w:rPr>
          <w:spacing w:val="-2"/>
          <w:szCs w:val="22"/>
        </w:rPr>
        <w:t>e</w:t>
      </w:r>
      <w:r w:rsidRPr="00755BA4">
        <w:rPr>
          <w:szCs w:val="22"/>
        </w:rPr>
        <w:t>nte</w:t>
      </w:r>
      <w:r w:rsidRPr="00755BA4">
        <w:rPr>
          <w:spacing w:val="3"/>
          <w:szCs w:val="22"/>
        </w:rPr>
        <w:t xml:space="preserve"> </w:t>
      </w:r>
      <w:r w:rsidRPr="00755BA4">
        <w:rPr>
          <w:spacing w:val="-2"/>
          <w:szCs w:val="22"/>
        </w:rPr>
        <w:t>n</w:t>
      </w:r>
      <w:r w:rsidRPr="00755BA4">
        <w:rPr>
          <w:szCs w:val="22"/>
        </w:rPr>
        <w:t>o</w:t>
      </w:r>
      <w:r w:rsidRPr="00755BA4">
        <w:rPr>
          <w:spacing w:val="3"/>
          <w:szCs w:val="22"/>
        </w:rPr>
        <w:t xml:space="preserve"> </w:t>
      </w:r>
      <w:r w:rsidRPr="00755BA4">
        <w:rPr>
          <w:szCs w:val="22"/>
        </w:rPr>
        <w:t>a</w:t>
      </w:r>
      <w:r w:rsidRPr="00755BA4">
        <w:rPr>
          <w:spacing w:val="1"/>
          <w:szCs w:val="22"/>
        </w:rPr>
        <w:t>s</w:t>
      </w:r>
      <w:r w:rsidRPr="00755BA4">
        <w:rPr>
          <w:szCs w:val="22"/>
        </w:rPr>
        <w:t>i</w:t>
      </w:r>
      <w:r w:rsidRPr="00755BA4">
        <w:rPr>
          <w:spacing w:val="-1"/>
          <w:szCs w:val="22"/>
        </w:rPr>
        <w:t>s</w:t>
      </w:r>
      <w:r w:rsidRPr="00755BA4">
        <w:rPr>
          <w:szCs w:val="22"/>
        </w:rPr>
        <w:t>ta</w:t>
      </w:r>
      <w:r w:rsidRPr="00755BA4">
        <w:rPr>
          <w:spacing w:val="3"/>
          <w:szCs w:val="22"/>
        </w:rPr>
        <w:t xml:space="preserve"> </w:t>
      </w:r>
      <w:r w:rsidRPr="00755BA4">
        <w:rPr>
          <w:szCs w:val="22"/>
        </w:rPr>
        <w:t>a</w:t>
      </w:r>
      <w:r w:rsidRPr="00755BA4">
        <w:rPr>
          <w:spacing w:val="3"/>
          <w:szCs w:val="22"/>
        </w:rPr>
        <w:t xml:space="preserve"> </w:t>
      </w:r>
      <w:r w:rsidRPr="00755BA4">
        <w:rPr>
          <w:szCs w:val="22"/>
        </w:rPr>
        <w:t>la</w:t>
      </w:r>
      <w:r w:rsidRPr="00755BA4">
        <w:rPr>
          <w:spacing w:val="1"/>
          <w:szCs w:val="22"/>
        </w:rPr>
        <w:t xml:space="preserve"> </w:t>
      </w:r>
      <w:r w:rsidRPr="00755BA4">
        <w:rPr>
          <w:szCs w:val="22"/>
        </w:rPr>
        <w:t>aud</w:t>
      </w:r>
      <w:r w:rsidRPr="00755BA4">
        <w:rPr>
          <w:spacing w:val="-2"/>
          <w:szCs w:val="22"/>
        </w:rPr>
        <w:t>i</w:t>
      </w:r>
      <w:r w:rsidRPr="00755BA4">
        <w:rPr>
          <w:szCs w:val="22"/>
        </w:rPr>
        <w:t>en</w:t>
      </w:r>
      <w:r w:rsidRPr="00755BA4">
        <w:rPr>
          <w:spacing w:val="1"/>
          <w:szCs w:val="22"/>
        </w:rPr>
        <w:t>c</w:t>
      </w:r>
      <w:r w:rsidRPr="00755BA4">
        <w:rPr>
          <w:spacing w:val="-2"/>
          <w:szCs w:val="22"/>
        </w:rPr>
        <w:t>i</w:t>
      </w:r>
      <w:r w:rsidRPr="00755BA4">
        <w:rPr>
          <w:szCs w:val="22"/>
        </w:rPr>
        <w:t>a</w:t>
      </w:r>
      <w:r w:rsidRPr="00755BA4">
        <w:rPr>
          <w:spacing w:val="3"/>
          <w:szCs w:val="22"/>
        </w:rPr>
        <w:t xml:space="preserve"> </w:t>
      </w:r>
      <w:r w:rsidRPr="00755BA4">
        <w:rPr>
          <w:szCs w:val="22"/>
        </w:rPr>
        <w:t>de</w:t>
      </w:r>
      <w:r w:rsidRPr="00755BA4">
        <w:rPr>
          <w:spacing w:val="3"/>
          <w:szCs w:val="22"/>
        </w:rPr>
        <w:t xml:space="preserve"> </w:t>
      </w:r>
      <w:r w:rsidRPr="00755BA4">
        <w:rPr>
          <w:spacing w:val="-2"/>
          <w:szCs w:val="22"/>
        </w:rPr>
        <w:t>s</w:t>
      </w:r>
      <w:r w:rsidRPr="00755BA4">
        <w:rPr>
          <w:szCs w:val="22"/>
        </w:rPr>
        <w:t>or</w:t>
      </w:r>
      <w:r w:rsidRPr="00755BA4">
        <w:rPr>
          <w:spacing w:val="-2"/>
          <w:szCs w:val="22"/>
        </w:rPr>
        <w:t>t</w:t>
      </w:r>
      <w:r w:rsidRPr="00755BA4">
        <w:rPr>
          <w:szCs w:val="22"/>
        </w:rPr>
        <w:t>eo,</w:t>
      </w:r>
      <w:r w:rsidRPr="00755BA4">
        <w:rPr>
          <w:spacing w:val="3"/>
          <w:szCs w:val="22"/>
        </w:rPr>
        <w:t xml:space="preserve"> </w:t>
      </w:r>
      <w:r w:rsidRPr="00755BA4">
        <w:rPr>
          <w:szCs w:val="22"/>
        </w:rPr>
        <w:t>se</w:t>
      </w:r>
      <w:r w:rsidRPr="00755BA4">
        <w:rPr>
          <w:spacing w:val="3"/>
          <w:szCs w:val="22"/>
        </w:rPr>
        <w:t xml:space="preserve"> </w:t>
      </w:r>
      <w:r w:rsidRPr="00755BA4">
        <w:rPr>
          <w:spacing w:val="-2"/>
          <w:szCs w:val="22"/>
        </w:rPr>
        <w:t>s</w:t>
      </w:r>
      <w:r w:rsidRPr="00755BA4">
        <w:rPr>
          <w:szCs w:val="22"/>
        </w:rPr>
        <w:t>ol</w:t>
      </w:r>
      <w:r w:rsidRPr="00755BA4">
        <w:rPr>
          <w:spacing w:val="-2"/>
          <w:szCs w:val="22"/>
        </w:rPr>
        <w:t>i</w:t>
      </w:r>
      <w:r w:rsidRPr="00755BA4">
        <w:rPr>
          <w:szCs w:val="22"/>
        </w:rPr>
        <w:t>citará a</w:t>
      </w:r>
      <w:r w:rsidRPr="00755BA4">
        <w:rPr>
          <w:spacing w:val="3"/>
          <w:szCs w:val="22"/>
        </w:rPr>
        <w:t xml:space="preserve"> </w:t>
      </w:r>
      <w:r w:rsidRPr="00755BA4">
        <w:rPr>
          <w:szCs w:val="22"/>
        </w:rPr>
        <w:t>al</w:t>
      </w:r>
      <w:r w:rsidRPr="00755BA4">
        <w:rPr>
          <w:spacing w:val="-2"/>
          <w:szCs w:val="22"/>
        </w:rPr>
        <w:t>g</w:t>
      </w:r>
      <w:r w:rsidRPr="00755BA4">
        <w:rPr>
          <w:szCs w:val="22"/>
        </w:rPr>
        <w:t>uno</w:t>
      </w:r>
      <w:r w:rsidRPr="00755BA4">
        <w:rPr>
          <w:spacing w:val="3"/>
          <w:szCs w:val="22"/>
        </w:rPr>
        <w:t xml:space="preserve"> </w:t>
      </w:r>
      <w:r w:rsidRPr="00755BA4">
        <w:rPr>
          <w:szCs w:val="22"/>
        </w:rPr>
        <w:t xml:space="preserve">de </w:t>
      </w:r>
      <w:r w:rsidRPr="00755BA4">
        <w:rPr>
          <w:spacing w:val="1"/>
          <w:szCs w:val="22"/>
        </w:rPr>
        <w:t>l</w:t>
      </w:r>
      <w:r w:rsidRPr="00755BA4">
        <w:rPr>
          <w:spacing w:val="-2"/>
          <w:szCs w:val="22"/>
        </w:rPr>
        <w:t>o</w:t>
      </w:r>
      <w:r w:rsidRPr="00755BA4">
        <w:rPr>
          <w:szCs w:val="22"/>
        </w:rPr>
        <w:t>s</w:t>
      </w:r>
      <w:r w:rsidRPr="00755BA4">
        <w:rPr>
          <w:spacing w:val="3"/>
          <w:szCs w:val="22"/>
        </w:rPr>
        <w:t xml:space="preserve"> </w:t>
      </w:r>
      <w:r w:rsidRPr="00755BA4">
        <w:rPr>
          <w:szCs w:val="22"/>
        </w:rPr>
        <w:t>part</w:t>
      </w:r>
      <w:r w:rsidRPr="00755BA4">
        <w:rPr>
          <w:spacing w:val="-2"/>
          <w:szCs w:val="22"/>
        </w:rPr>
        <w:t>i</w:t>
      </w:r>
      <w:r w:rsidRPr="00755BA4">
        <w:rPr>
          <w:szCs w:val="22"/>
        </w:rPr>
        <w:t>cipa</w:t>
      </w:r>
      <w:r w:rsidRPr="00755BA4">
        <w:rPr>
          <w:spacing w:val="-2"/>
          <w:szCs w:val="22"/>
        </w:rPr>
        <w:t>n</w:t>
      </w:r>
      <w:r w:rsidRPr="00755BA4">
        <w:rPr>
          <w:szCs w:val="22"/>
        </w:rPr>
        <w:t>tes</w:t>
      </w:r>
      <w:r w:rsidRPr="00755BA4">
        <w:rPr>
          <w:spacing w:val="3"/>
          <w:szCs w:val="22"/>
        </w:rPr>
        <w:t xml:space="preserve"> </w:t>
      </w:r>
      <w:r w:rsidRPr="00755BA4">
        <w:rPr>
          <w:spacing w:val="-2"/>
          <w:szCs w:val="22"/>
        </w:rPr>
        <w:t>d</w:t>
      </w:r>
      <w:r w:rsidRPr="00755BA4">
        <w:rPr>
          <w:szCs w:val="22"/>
        </w:rPr>
        <w:t>e</w:t>
      </w:r>
      <w:r w:rsidRPr="00755BA4">
        <w:rPr>
          <w:spacing w:val="3"/>
          <w:szCs w:val="22"/>
        </w:rPr>
        <w:t xml:space="preserve"> </w:t>
      </w:r>
      <w:r w:rsidRPr="00755BA4">
        <w:rPr>
          <w:szCs w:val="22"/>
        </w:rPr>
        <w:t>la aud</w:t>
      </w:r>
      <w:r w:rsidRPr="00755BA4">
        <w:rPr>
          <w:spacing w:val="1"/>
          <w:szCs w:val="22"/>
        </w:rPr>
        <w:t>i</w:t>
      </w:r>
      <w:r w:rsidRPr="00755BA4">
        <w:rPr>
          <w:szCs w:val="22"/>
        </w:rPr>
        <w:t>e</w:t>
      </w:r>
      <w:r w:rsidRPr="00755BA4">
        <w:rPr>
          <w:spacing w:val="-2"/>
          <w:szCs w:val="22"/>
        </w:rPr>
        <w:t>n</w:t>
      </w:r>
      <w:r w:rsidRPr="00755BA4">
        <w:rPr>
          <w:szCs w:val="22"/>
        </w:rPr>
        <w:t>cia</w:t>
      </w:r>
      <w:r w:rsidRPr="00755BA4">
        <w:rPr>
          <w:spacing w:val="1"/>
          <w:szCs w:val="22"/>
        </w:rPr>
        <w:t xml:space="preserve"> </w:t>
      </w:r>
      <w:r w:rsidRPr="00755BA4">
        <w:rPr>
          <w:spacing w:val="-2"/>
          <w:szCs w:val="22"/>
        </w:rPr>
        <w:t>q</w:t>
      </w:r>
      <w:r w:rsidRPr="00755BA4">
        <w:rPr>
          <w:szCs w:val="22"/>
        </w:rPr>
        <w:t>ue t</w:t>
      </w:r>
      <w:r w:rsidRPr="00755BA4">
        <w:rPr>
          <w:spacing w:val="-2"/>
          <w:szCs w:val="22"/>
        </w:rPr>
        <w:t>o</w:t>
      </w:r>
      <w:r w:rsidRPr="00755BA4">
        <w:rPr>
          <w:szCs w:val="22"/>
        </w:rPr>
        <w:t xml:space="preserve">me </w:t>
      </w:r>
      <w:r w:rsidRPr="00755BA4">
        <w:rPr>
          <w:spacing w:val="1"/>
          <w:szCs w:val="22"/>
        </w:rPr>
        <w:t>l</w:t>
      </w:r>
      <w:r w:rsidRPr="00755BA4">
        <w:rPr>
          <w:szCs w:val="22"/>
        </w:rPr>
        <w:t>a</w:t>
      </w:r>
      <w:r w:rsidRPr="00755BA4">
        <w:rPr>
          <w:spacing w:val="-2"/>
          <w:szCs w:val="22"/>
        </w:rPr>
        <w:t xml:space="preserve"> </w:t>
      </w:r>
      <w:r w:rsidRPr="00755BA4">
        <w:rPr>
          <w:szCs w:val="22"/>
        </w:rPr>
        <w:t>ba</w:t>
      </w:r>
      <w:r w:rsidRPr="00755BA4">
        <w:rPr>
          <w:spacing w:val="1"/>
          <w:szCs w:val="22"/>
        </w:rPr>
        <w:t>l</w:t>
      </w:r>
      <w:r w:rsidRPr="00755BA4">
        <w:rPr>
          <w:szCs w:val="22"/>
        </w:rPr>
        <w:t>o</w:t>
      </w:r>
      <w:r w:rsidRPr="00755BA4">
        <w:rPr>
          <w:spacing w:val="-2"/>
          <w:szCs w:val="22"/>
        </w:rPr>
        <w:t>t</w:t>
      </w:r>
      <w:r w:rsidRPr="00755BA4">
        <w:rPr>
          <w:szCs w:val="22"/>
        </w:rPr>
        <w:t>a</w:t>
      </w:r>
      <w:r w:rsidRPr="00755BA4">
        <w:rPr>
          <w:spacing w:val="-2"/>
          <w:szCs w:val="22"/>
        </w:rPr>
        <w:t xml:space="preserve"> </w:t>
      </w:r>
      <w:r w:rsidRPr="00755BA4">
        <w:rPr>
          <w:szCs w:val="22"/>
        </w:rPr>
        <w:t xml:space="preserve">en </w:t>
      </w:r>
      <w:r w:rsidRPr="00755BA4">
        <w:rPr>
          <w:spacing w:val="1"/>
          <w:szCs w:val="22"/>
        </w:rPr>
        <w:t>s</w:t>
      </w:r>
      <w:r w:rsidRPr="00755BA4">
        <w:rPr>
          <w:szCs w:val="22"/>
        </w:rPr>
        <w:t>u r</w:t>
      </w:r>
      <w:r w:rsidRPr="00755BA4">
        <w:rPr>
          <w:spacing w:val="-2"/>
          <w:szCs w:val="22"/>
        </w:rPr>
        <w:t>e</w:t>
      </w:r>
      <w:r w:rsidRPr="00755BA4">
        <w:rPr>
          <w:szCs w:val="22"/>
        </w:rPr>
        <w:t>prese</w:t>
      </w:r>
      <w:r w:rsidRPr="00755BA4">
        <w:rPr>
          <w:spacing w:val="-2"/>
          <w:szCs w:val="22"/>
        </w:rPr>
        <w:t>n</w:t>
      </w:r>
      <w:r w:rsidRPr="00755BA4">
        <w:rPr>
          <w:szCs w:val="22"/>
        </w:rPr>
        <w:t>ta</w:t>
      </w:r>
      <w:r w:rsidRPr="00755BA4">
        <w:rPr>
          <w:spacing w:val="1"/>
          <w:szCs w:val="22"/>
        </w:rPr>
        <w:t>c</w:t>
      </w:r>
      <w:r w:rsidRPr="00755BA4">
        <w:rPr>
          <w:spacing w:val="-2"/>
          <w:szCs w:val="22"/>
        </w:rPr>
        <w:t>i</w:t>
      </w:r>
      <w:r w:rsidRPr="00755BA4">
        <w:rPr>
          <w:szCs w:val="22"/>
        </w:rPr>
        <w:t>ón</w:t>
      </w:r>
      <w:r w:rsidR="009A406E" w:rsidRPr="00755BA4">
        <w:rPr>
          <w:szCs w:val="22"/>
        </w:rPr>
        <w:t>.</w:t>
      </w:r>
    </w:p>
    <w:p w14:paraId="1EEA7D54" w14:textId="77777777" w:rsidR="007E705E" w:rsidRPr="00755BA4" w:rsidRDefault="007E705E" w:rsidP="002C67BF">
      <w:pPr>
        <w:pStyle w:val="Ttulo2"/>
        <w:numPr>
          <w:ilvl w:val="0"/>
          <w:numId w:val="0"/>
        </w:numPr>
      </w:pPr>
    </w:p>
    <w:p w14:paraId="24D6B517" w14:textId="77777777" w:rsidR="007E705E" w:rsidRPr="00755BA4" w:rsidRDefault="00380B56" w:rsidP="00153A25">
      <w:pPr>
        <w:pStyle w:val="Ttulo2"/>
        <w:numPr>
          <w:ilvl w:val="1"/>
          <w:numId w:val="70"/>
        </w:numPr>
        <w:rPr>
          <w:rFonts w:eastAsia="Arial Narrow"/>
          <w:szCs w:val="22"/>
        </w:rPr>
      </w:pPr>
      <w:bookmarkStart w:id="644" w:name="_Toc516003346"/>
      <w:bookmarkStart w:id="645" w:name="_Toc516003454"/>
      <w:bookmarkStart w:id="646" w:name="_Toc517085535"/>
      <w:r w:rsidRPr="00755BA4">
        <w:rPr>
          <w:rFonts w:eastAsia="Arial Narrow"/>
          <w:szCs w:val="22"/>
        </w:rPr>
        <w:t xml:space="preserve"> </w:t>
      </w:r>
      <w:bookmarkStart w:id="647" w:name="_Toc517855212"/>
      <w:bookmarkStart w:id="648" w:name="_Toc517855344"/>
      <w:bookmarkStart w:id="649" w:name="_Toc518559379"/>
      <w:r w:rsidR="007E705E" w:rsidRPr="00755BA4">
        <w:rPr>
          <w:rFonts w:eastAsia="Arial Narrow"/>
          <w:szCs w:val="22"/>
        </w:rPr>
        <w:t>MODIFICACIÓN O REVOCATORIA DEL ACTA DE SELECCIÓN</w:t>
      </w:r>
      <w:bookmarkEnd w:id="644"/>
      <w:bookmarkEnd w:id="645"/>
      <w:bookmarkEnd w:id="646"/>
      <w:bookmarkEnd w:id="647"/>
      <w:bookmarkEnd w:id="648"/>
      <w:bookmarkEnd w:id="649"/>
    </w:p>
    <w:p w14:paraId="5BEE0853" w14:textId="77777777" w:rsidR="007E705E" w:rsidRPr="00755BA4" w:rsidRDefault="007E705E" w:rsidP="00245FB4">
      <w:pPr>
        <w:pStyle w:val="Default"/>
        <w:rPr>
          <w:rFonts w:eastAsia="Arial Narrow" w:cs="Arial Narrow"/>
          <w:szCs w:val="22"/>
        </w:rPr>
      </w:pPr>
      <w:r w:rsidRPr="00755BA4">
        <w:rPr>
          <w:rFonts w:eastAsia="Arial Narrow" w:cs="Arial Narrow"/>
          <w:szCs w:val="22"/>
        </w:rPr>
        <w:t>La ent</w:t>
      </w:r>
      <w:r w:rsidRPr="00755BA4">
        <w:rPr>
          <w:rFonts w:eastAsia="Arial Narrow" w:cs="Arial Narrow"/>
          <w:spacing w:val="1"/>
          <w:szCs w:val="22"/>
        </w:rPr>
        <w:t>i</w:t>
      </w:r>
      <w:r w:rsidRPr="00755BA4">
        <w:rPr>
          <w:rFonts w:eastAsia="Arial Narrow" w:cs="Arial Narrow"/>
          <w:spacing w:val="-2"/>
          <w:szCs w:val="22"/>
        </w:rPr>
        <w:t>d</w:t>
      </w:r>
      <w:r w:rsidRPr="00755BA4">
        <w:rPr>
          <w:rFonts w:eastAsia="Arial Narrow" w:cs="Arial Narrow"/>
          <w:szCs w:val="22"/>
        </w:rPr>
        <w:t xml:space="preserve">ad </w:t>
      </w:r>
      <w:r w:rsidRPr="00755BA4">
        <w:rPr>
          <w:rFonts w:eastAsia="Arial Narrow" w:cs="Arial Narrow"/>
          <w:spacing w:val="1"/>
          <w:szCs w:val="22"/>
        </w:rPr>
        <w:t>c</w:t>
      </w:r>
      <w:r w:rsidRPr="00755BA4">
        <w:rPr>
          <w:rFonts w:eastAsia="Arial Narrow" w:cs="Arial Narrow"/>
          <w:spacing w:val="-2"/>
          <w:szCs w:val="22"/>
        </w:rPr>
        <w:t>o</w:t>
      </w:r>
      <w:r w:rsidRPr="00755BA4">
        <w:rPr>
          <w:rFonts w:eastAsia="Arial Narrow" w:cs="Arial Narrow"/>
          <w:szCs w:val="22"/>
        </w:rPr>
        <w:t>ntratan</w:t>
      </w:r>
      <w:r w:rsidRPr="00755BA4">
        <w:rPr>
          <w:rFonts w:eastAsia="Arial Narrow" w:cs="Arial Narrow"/>
          <w:spacing w:val="-2"/>
          <w:szCs w:val="22"/>
        </w:rPr>
        <w:t>t</w:t>
      </w:r>
      <w:r w:rsidRPr="00755BA4">
        <w:rPr>
          <w:rFonts w:eastAsia="Arial Narrow" w:cs="Arial Narrow"/>
          <w:szCs w:val="22"/>
        </w:rPr>
        <w:t>e podrá</w:t>
      </w:r>
      <w:r w:rsidRPr="00755BA4">
        <w:rPr>
          <w:rFonts w:eastAsia="Arial Narrow" w:cs="Arial Narrow"/>
          <w:spacing w:val="-4"/>
          <w:szCs w:val="22"/>
        </w:rPr>
        <w:t xml:space="preserve"> </w:t>
      </w:r>
      <w:r w:rsidRPr="00755BA4">
        <w:rPr>
          <w:rFonts w:eastAsia="Arial Narrow" w:cs="Arial Narrow"/>
          <w:szCs w:val="22"/>
        </w:rPr>
        <w:t>mod</w:t>
      </w:r>
      <w:r w:rsidRPr="00755BA4">
        <w:rPr>
          <w:rFonts w:eastAsia="Arial Narrow" w:cs="Arial Narrow"/>
          <w:spacing w:val="1"/>
          <w:szCs w:val="22"/>
        </w:rPr>
        <w:t>i</w:t>
      </w:r>
      <w:r w:rsidRPr="00755BA4">
        <w:rPr>
          <w:rFonts w:eastAsia="Arial Narrow" w:cs="Arial Narrow"/>
          <w:szCs w:val="22"/>
        </w:rPr>
        <w:t>f</w:t>
      </w:r>
      <w:r w:rsidRPr="00755BA4">
        <w:rPr>
          <w:rFonts w:eastAsia="Arial Narrow" w:cs="Arial Narrow"/>
          <w:spacing w:val="-2"/>
          <w:szCs w:val="22"/>
        </w:rPr>
        <w:t>i</w:t>
      </w:r>
      <w:r w:rsidRPr="00755BA4">
        <w:rPr>
          <w:rFonts w:eastAsia="Arial Narrow" w:cs="Arial Narrow"/>
          <w:szCs w:val="22"/>
        </w:rPr>
        <w:t>car o r</w:t>
      </w:r>
      <w:r w:rsidRPr="00755BA4">
        <w:rPr>
          <w:rFonts w:eastAsia="Arial Narrow" w:cs="Arial Narrow"/>
          <w:spacing w:val="-2"/>
          <w:szCs w:val="22"/>
        </w:rPr>
        <w:t>e</w:t>
      </w:r>
      <w:r w:rsidRPr="00755BA4">
        <w:rPr>
          <w:rFonts w:eastAsia="Arial Narrow" w:cs="Arial Narrow"/>
          <w:szCs w:val="22"/>
        </w:rPr>
        <w:t>vo</w:t>
      </w:r>
      <w:r w:rsidRPr="00755BA4">
        <w:rPr>
          <w:rFonts w:eastAsia="Arial Narrow" w:cs="Arial Narrow"/>
          <w:spacing w:val="-2"/>
          <w:szCs w:val="22"/>
        </w:rPr>
        <w:t>c</w:t>
      </w:r>
      <w:r w:rsidRPr="00755BA4">
        <w:rPr>
          <w:rFonts w:eastAsia="Arial Narrow" w:cs="Arial Narrow"/>
          <w:szCs w:val="22"/>
        </w:rPr>
        <w:t>ar el</w:t>
      </w:r>
      <w:r w:rsidRPr="00755BA4">
        <w:rPr>
          <w:rFonts w:eastAsia="Arial Narrow" w:cs="Arial Narrow"/>
          <w:spacing w:val="1"/>
          <w:szCs w:val="22"/>
        </w:rPr>
        <w:t xml:space="preserve"> </w:t>
      </w:r>
      <w:r w:rsidRPr="00755BA4">
        <w:rPr>
          <w:rFonts w:eastAsia="Arial Narrow" w:cs="Arial Narrow"/>
          <w:spacing w:val="-2"/>
          <w:szCs w:val="22"/>
        </w:rPr>
        <w:t>a</w:t>
      </w:r>
      <w:r w:rsidRPr="00755BA4">
        <w:rPr>
          <w:rFonts w:eastAsia="Arial Narrow" w:cs="Arial Narrow"/>
          <w:szCs w:val="22"/>
        </w:rPr>
        <w:t xml:space="preserve">cta </w:t>
      </w:r>
      <w:r w:rsidRPr="00755BA4">
        <w:rPr>
          <w:rFonts w:eastAsia="Arial Narrow" w:cs="Arial Narrow"/>
          <w:spacing w:val="-2"/>
          <w:szCs w:val="22"/>
        </w:rPr>
        <w:t>d</w:t>
      </w:r>
      <w:r w:rsidRPr="00755BA4">
        <w:rPr>
          <w:rFonts w:eastAsia="Arial Narrow" w:cs="Arial Narrow"/>
          <w:szCs w:val="22"/>
        </w:rPr>
        <w:t>e</w:t>
      </w:r>
      <w:r w:rsidRPr="00755BA4">
        <w:rPr>
          <w:rFonts w:eastAsia="Arial Narrow" w:cs="Arial Narrow"/>
          <w:spacing w:val="-2"/>
          <w:szCs w:val="22"/>
        </w:rPr>
        <w:t xml:space="preserve"> </w:t>
      </w:r>
      <w:r w:rsidRPr="00755BA4">
        <w:rPr>
          <w:rFonts w:eastAsia="Arial Narrow" w:cs="Arial Narrow"/>
          <w:szCs w:val="22"/>
        </w:rPr>
        <w:t>sele</w:t>
      </w:r>
      <w:r w:rsidRPr="00755BA4">
        <w:rPr>
          <w:rFonts w:eastAsia="Arial Narrow" w:cs="Arial Narrow"/>
          <w:spacing w:val="-2"/>
          <w:szCs w:val="22"/>
        </w:rPr>
        <w:t>c</w:t>
      </w:r>
      <w:r w:rsidRPr="00755BA4">
        <w:rPr>
          <w:rFonts w:eastAsia="Arial Narrow" w:cs="Arial Narrow"/>
          <w:szCs w:val="22"/>
        </w:rPr>
        <w:t>ci</w:t>
      </w:r>
      <w:r w:rsidRPr="00755BA4">
        <w:rPr>
          <w:rFonts w:eastAsia="Arial Narrow" w:cs="Arial Narrow"/>
          <w:spacing w:val="-2"/>
          <w:szCs w:val="22"/>
        </w:rPr>
        <w:t>ó</w:t>
      </w:r>
      <w:r w:rsidRPr="00755BA4">
        <w:rPr>
          <w:rFonts w:eastAsia="Arial Narrow" w:cs="Arial Narrow"/>
          <w:szCs w:val="22"/>
        </w:rPr>
        <w:t xml:space="preserve">n, </w:t>
      </w:r>
      <w:r w:rsidRPr="00755BA4">
        <w:rPr>
          <w:rFonts w:eastAsia="Arial Narrow" w:cs="Arial Narrow"/>
          <w:spacing w:val="1"/>
          <w:szCs w:val="22"/>
        </w:rPr>
        <w:t>s</w:t>
      </w:r>
      <w:r w:rsidRPr="00755BA4">
        <w:rPr>
          <w:rFonts w:eastAsia="Arial Narrow" w:cs="Arial Narrow"/>
          <w:szCs w:val="22"/>
        </w:rPr>
        <w:t>i</w:t>
      </w:r>
      <w:r w:rsidRPr="00755BA4">
        <w:rPr>
          <w:rFonts w:eastAsia="Arial Narrow" w:cs="Arial Narrow"/>
          <w:spacing w:val="-2"/>
          <w:szCs w:val="22"/>
        </w:rPr>
        <w:t xml:space="preserve"> </w:t>
      </w:r>
      <w:r w:rsidRPr="00755BA4">
        <w:rPr>
          <w:rFonts w:eastAsia="Arial Narrow" w:cs="Arial Narrow"/>
          <w:szCs w:val="22"/>
        </w:rPr>
        <w:t>dentro</w:t>
      </w:r>
      <w:r w:rsidRPr="00755BA4">
        <w:rPr>
          <w:rFonts w:eastAsia="Arial Narrow" w:cs="Arial Narrow"/>
          <w:spacing w:val="-2"/>
          <w:szCs w:val="22"/>
        </w:rPr>
        <w:t xml:space="preserve"> </w:t>
      </w:r>
      <w:r w:rsidRPr="00755BA4">
        <w:rPr>
          <w:rFonts w:eastAsia="Arial Narrow" w:cs="Arial Narrow"/>
          <w:szCs w:val="22"/>
        </w:rPr>
        <w:t>del</w:t>
      </w:r>
      <w:r w:rsidRPr="00755BA4">
        <w:rPr>
          <w:rFonts w:eastAsia="Arial Narrow" w:cs="Arial Narrow"/>
          <w:spacing w:val="1"/>
          <w:szCs w:val="22"/>
        </w:rPr>
        <w:t xml:space="preserve"> </w:t>
      </w:r>
      <w:r w:rsidRPr="00755BA4">
        <w:rPr>
          <w:rFonts w:eastAsia="Arial Narrow" w:cs="Arial Narrow"/>
          <w:spacing w:val="-2"/>
          <w:szCs w:val="22"/>
        </w:rPr>
        <w:t>p</w:t>
      </w:r>
      <w:r w:rsidRPr="00755BA4">
        <w:rPr>
          <w:rFonts w:eastAsia="Arial Narrow" w:cs="Arial Narrow"/>
          <w:szCs w:val="22"/>
        </w:rPr>
        <w:t>lazo</w:t>
      </w:r>
      <w:r w:rsidRPr="00755BA4">
        <w:rPr>
          <w:rFonts w:eastAsia="Arial Narrow" w:cs="Arial Narrow"/>
          <w:spacing w:val="-2"/>
          <w:szCs w:val="22"/>
        </w:rPr>
        <w:t xml:space="preserve"> </w:t>
      </w:r>
      <w:r w:rsidRPr="00755BA4">
        <w:rPr>
          <w:rFonts w:eastAsia="Arial Narrow" w:cs="Arial Narrow"/>
          <w:szCs w:val="22"/>
        </w:rPr>
        <w:t>compr</w:t>
      </w:r>
      <w:r w:rsidRPr="00755BA4">
        <w:rPr>
          <w:rFonts w:eastAsia="Arial Narrow" w:cs="Arial Narrow"/>
          <w:spacing w:val="-2"/>
          <w:szCs w:val="22"/>
        </w:rPr>
        <w:t>e</w:t>
      </w:r>
      <w:r w:rsidRPr="00755BA4">
        <w:rPr>
          <w:rFonts w:eastAsia="Arial Narrow" w:cs="Arial Narrow"/>
          <w:szCs w:val="22"/>
        </w:rPr>
        <w:t>nd</w:t>
      </w:r>
      <w:r w:rsidRPr="00755BA4">
        <w:rPr>
          <w:rFonts w:eastAsia="Arial Narrow" w:cs="Arial Narrow"/>
          <w:spacing w:val="1"/>
          <w:szCs w:val="22"/>
        </w:rPr>
        <w:t>i</w:t>
      </w:r>
      <w:r w:rsidRPr="00755BA4">
        <w:rPr>
          <w:rFonts w:eastAsia="Arial Narrow" w:cs="Arial Narrow"/>
          <w:szCs w:val="22"/>
        </w:rPr>
        <w:t>do</w:t>
      </w:r>
      <w:r w:rsidRPr="00755BA4">
        <w:rPr>
          <w:rFonts w:eastAsia="Arial Narrow" w:cs="Arial Narrow"/>
          <w:spacing w:val="-2"/>
          <w:szCs w:val="22"/>
        </w:rPr>
        <w:t xml:space="preserve"> </w:t>
      </w:r>
      <w:r w:rsidRPr="00755BA4">
        <w:rPr>
          <w:rFonts w:eastAsia="Arial Narrow" w:cs="Arial Narrow"/>
          <w:szCs w:val="22"/>
        </w:rPr>
        <w:t xml:space="preserve">entre </w:t>
      </w:r>
      <w:r w:rsidRPr="00755BA4">
        <w:rPr>
          <w:rFonts w:eastAsia="Arial Narrow" w:cs="Arial Narrow"/>
          <w:spacing w:val="-2"/>
          <w:szCs w:val="22"/>
        </w:rPr>
        <w:t>l</w:t>
      </w:r>
      <w:r w:rsidRPr="00755BA4">
        <w:rPr>
          <w:rFonts w:eastAsia="Arial Narrow" w:cs="Arial Narrow"/>
          <w:szCs w:val="22"/>
        </w:rPr>
        <w:t xml:space="preserve">a </w:t>
      </w:r>
      <w:r w:rsidR="00164CE4" w:rsidRPr="00755BA4">
        <w:rPr>
          <w:rFonts w:eastAsia="Arial Narrow" w:cs="Arial Narrow"/>
          <w:szCs w:val="22"/>
        </w:rPr>
        <w:t xml:space="preserve">aceptación de la oferta </w:t>
      </w:r>
      <w:r w:rsidRPr="00755BA4">
        <w:rPr>
          <w:rFonts w:eastAsia="Arial Narrow" w:cs="Arial Narrow"/>
          <w:szCs w:val="22"/>
        </w:rPr>
        <w:t>y</w:t>
      </w:r>
      <w:r w:rsidRPr="00755BA4">
        <w:rPr>
          <w:rFonts w:eastAsia="Arial Narrow" w:cs="Arial Narrow"/>
          <w:spacing w:val="3"/>
          <w:szCs w:val="22"/>
        </w:rPr>
        <w:t xml:space="preserve"> </w:t>
      </w:r>
      <w:r w:rsidRPr="00755BA4">
        <w:rPr>
          <w:rFonts w:eastAsia="Arial Narrow" w:cs="Arial Narrow"/>
          <w:spacing w:val="-2"/>
          <w:szCs w:val="22"/>
        </w:rPr>
        <w:t>l</w:t>
      </w:r>
      <w:r w:rsidRPr="00755BA4">
        <w:rPr>
          <w:rFonts w:eastAsia="Arial Narrow" w:cs="Arial Narrow"/>
          <w:szCs w:val="22"/>
        </w:rPr>
        <w:t>a</w:t>
      </w:r>
      <w:r w:rsidRPr="00755BA4">
        <w:rPr>
          <w:rFonts w:eastAsia="Arial Narrow" w:cs="Arial Narrow"/>
          <w:spacing w:val="2"/>
          <w:szCs w:val="22"/>
        </w:rPr>
        <w:t xml:space="preserve"> </w:t>
      </w:r>
      <w:r w:rsidRPr="00755BA4">
        <w:rPr>
          <w:rFonts w:eastAsia="Arial Narrow" w:cs="Arial Narrow"/>
          <w:szCs w:val="22"/>
        </w:rPr>
        <w:t>su</w:t>
      </w:r>
      <w:r w:rsidRPr="00755BA4">
        <w:rPr>
          <w:rFonts w:eastAsia="Arial Narrow" w:cs="Arial Narrow"/>
          <w:spacing w:val="-2"/>
          <w:szCs w:val="22"/>
        </w:rPr>
        <w:t>s</w:t>
      </w:r>
      <w:r w:rsidRPr="00755BA4">
        <w:rPr>
          <w:rFonts w:eastAsia="Arial Narrow" w:cs="Arial Narrow"/>
          <w:szCs w:val="22"/>
        </w:rPr>
        <w:t>cri</w:t>
      </w:r>
      <w:r w:rsidRPr="00755BA4">
        <w:rPr>
          <w:rFonts w:eastAsia="Arial Narrow" w:cs="Arial Narrow"/>
          <w:spacing w:val="-2"/>
          <w:szCs w:val="22"/>
        </w:rPr>
        <w:t>p</w:t>
      </w:r>
      <w:r w:rsidRPr="00755BA4">
        <w:rPr>
          <w:rFonts w:eastAsia="Arial Narrow" w:cs="Arial Narrow"/>
          <w:szCs w:val="22"/>
        </w:rPr>
        <w:t>ción del</w:t>
      </w:r>
      <w:r w:rsidRPr="00755BA4">
        <w:rPr>
          <w:rFonts w:eastAsia="Arial Narrow" w:cs="Arial Narrow"/>
          <w:spacing w:val="1"/>
          <w:szCs w:val="22"/>
        </w:rPr>
        <w:t xml:space="preserve"> </w:t>
      </w:r>
      <w:r w:rsidRPr="00755BA4">
        <w:rPr>
          <w:rFonts w:eastAsia="Arial Narrow" w:cs="Arial Narrow"/>
          <w:szCs w:val="22"/>
        </w:rPr>
        <w:t>m</w:t>
      </w:r>
      <w:r w:rsidRPr="00755BA4">
        <w:rPr>
          <w:rFonts w:eastAsia="Arial Narrow" w:cs="Arial Narrow"/>
          <w:spacing w:val="1"/>
          <w:szCs w:val="22"/>
        </w:rPr>
        <w:t>i</w:t>
      </w:r>
      <w:r w:rsidRPr="00755BA4">
        <w:rPr>
          <w:rFonts w:eastAsia="Arial Narrow" w:cs="Arial Narrow"/>
          <w:spacing w:val="-2"/>
          <w:szCs w:val="22"/>
        </w:rPr>
        <w:t>s</w:t>
      </w:r>
      <w:r w:rsidRPr="00755BA4">
        <w:rPr>
          <w:rFonts w:eastAsia="Arial Narrow" w:cs="Arial Narrow"/>
          <w:szCs w:val="22"/>
        </w:rPr>
        <w:t>mo</w:t>
      </w:r>
      <w:r w:rsidRPr="00755BA4">
        <w:rPr>
          <w:rFonts w:eastAsia="Arial Narrow" w:cs="Arial Narrow"/>
          <w:spacing w:val="3"/>
          <w:szCs w:val="22"/>
        </w:rPr>
        <w:t xml:space="preserve"> </w:t>
      </w:r>
      <w:r w:rsidRPr="00755BA4">
        <w:rPr>
          <w:rFonts w:eastAsia="Arial Narrow" w:cs="Arial Narrow"/>
          <w:spacing w:val="-2"/>
          <w:szCs w:val="22"/>
        </w:rPr>
        <w:t>so</w:t>
      </w:r>
      <w:r w:rsidRPr="00755BA4">
        <w:rPr>
          <w:rFonts w:eastAsia="Arial Narrow" w:cs="Arial Narrow"/>
          <w:szCs w:val="22"/>
        </w:rPr>
        <w:t>brev</w:t>
      </w:r>
      <w:r w:rsidRPr="00755BA4">
        <w:rPr>
          <w:rFonts w:eastAsia="Arial Narrow" w:cs="Arial Narrow"/>
          <w:spacing w:val="1"/>
          <w:szCs w:val="22"/>
        </w:rPr>
        <w:t>i</w:t>
      </w:r>
      <w:r w:rsidRPr="00755BA4">
        <w:rPr>
          <w:rFonts w:eastAsia="Arial Narrow" w:cs="Arial Narrow"/>
          <w:szCs w:val="22"/>
        </w:rPr>
        <w:t>e</w:t>
      </w:r>
      <w:r w:rsidRPr="00755BA4">
        <w:rPr>
          <w:rFonts w:eastAsia="Arial Narrow" w:cs="Arial Narrow"/>
          <w:spacing w:val="-2"/>
          <w:szCs w:val="22"/>
        </w:rPr>
        <w:t>n</w:t>
      </w:r>
      <w:r w:rsidRPr="00755BA4">
        <w:rPr>
          <w:rFonts w:eastAsia="Arial Narrow" w:cs="Arial Narrow"/>
          <w:szCs w:val="22"/>
        </w:rPr>
        <w:t>e</w:t>
      </w:r>
      <w:r w:rsidRPr="00755BA4">
        <w:rPr>
          <w:rFonts w:eastAsia="Arial Narrow" w:cs="Arial Narrow"/>
          <w:spacing w:val="2"/>
          <w:szCs w:val="22"/>
        </w:rPr>
        <w:t xml:space="preserve"> </w:t>
      </w:r>
      <w:r w:rsidRPr="00755BA4">
        <w:rPr>
          <w:rFonts w:eastAsia="Arial Narrow" w:cs="Arial Narrow"/>
          <w:szCs w:val="22"/>
        </w:rPr>
        <w:t>una inh</w:t>
      </w:r>
      <w:r w:rsidRPr="00755BA4">
        <w:rPr>
          <w:rFonts w:eastAsia="Arial Narrow" w:cs="Arial Narrow"/>
          <w:spacing w:val="-2"/>
          <w:szCs w:val="22"/>
        </w:rPr>
        <w:t>a</w:t>
      </w:r>
      <w:r w:rsidRPr="00755BA4">
        <w:rPr>
          <w:rFonts w:eastAsia="Arial Narrow" w:cs="Arial Narrow"/>
          <w:szCs w:val="22"/>
        </w:rPr>
        <w:t>bil</w:t>
      </w:r>
      <w:r w:rsidRPr="00755BA4">
        <w:rPr>
          <w:rFonts w:eastAsia="Arial Narrow" w:cs="Arial Narrow"/>
          <w:spacing w:val="-1"/>
          <w:szCs w:val="22"/>
        </w:rPr>
        <w:t>i</w:t>
      </w:r>
      <w:r w:rsidRPr="00755BA4">
        <w:rPr>
          <w:rFonts w:eastAsia="Arial Narrow" w:cs="Arial Narrow"/>
          <w:szCs w:val="22"/>
        </w:rPr>
        <w:t>dad</w:t>
      </w:r>
      <w:r w:rsidRPr="00755BA4">
        <w:rPr>
          <w:rFonts w:eastAsia="Arial Narrow" w:cs="Arial Narrow"/>
          <w:spacing w:val="3"/>
          <w:szCs w:val="22"/>
        </w:rPr>
        <w:t xml:space="preserve"> </w:t>
      </w:r>
      <w:r w:rsidRPr="00755BA4">
        <w:rPr>
          <w:rFonts w:eastAsia="Arial Narrow" w:cs="Arial Narrow"/>
          <w:szCs w:val="22"/>
        </w:rPr>
        <w:t xml:space="preserve">o </w:t>
      </w:r>
      <w:r w:rsidRPr="00755BA4">
        <w:rPr>
          <w:rFonts w:eastAsia="Arial Narrow" w:cs="Arial Narrow"/>
          <w:spacing w:val="-2"/>
          <w:szCs w:val="22"/>
        </w:rPr>
        <w:t>i</w:t>
      </w:r>
      <w:r w:rsidRPr="00755BA4">
        <w:rPr>
          <w:rFonts w:eastAsia="Arial Narrow" w:cs="Arial Narrow"/>
          <w:szCs w:val="22"/>
        </w:rPr>
        <w:t>n</w:t>
      </w:r>
      <w:r w:rsidRPr="00755BA4">
        <w:rPr>
          <w:rFonts w:eastAsia="Arial Narrow" w:cs="Arial Narrow"/>
          <w:spacing w:val="1"/>
          <w:szCs w:val="22"/>
        </w:rPr>
        <w:t>c</w:t>
      </w:r>
      <w:r w:rsidRPr="00755BA4">
        <w:rPr>
          <w:rFonts w:eastAsia="Arial Narrow" w:cs="Arial Narrow"/>
          <w:szCs w:val="22"/>
        </w:rPr>
        <w:t>om</w:t>
      </w:r>
      <w:r w:rsidRPr="00755BA4">
        <w:rPr>
          <w:rFonts w:eastAsia="Arial Narrow" w:cs="Arial Narrow"/>
          <w:spacing w:val="-2"/>
          <w:szCs w:val="22"/>
        </w:rPr>
        <w:t>p</w:t>
      </w:r>
      <w:r w:rsidRPr="00755BA4">
        <w:rPr>
          <w:rFonts w:eastAsia="Arial Narrow" w:cs="Arial Narrow"/>
          <w:szCs w:val="22"/>
        </w:rPr>
        <w:t>at</w:t>
      </w:r>
      <w:r w:rsidRPr="00755BA4">
        <w:rPr>
          <w:rFonts w:eastAsia="Arial Narrow" w:cs="Arial Narrow"/>
          <w:spacing w:val="1"/>
          <w:szCs w:val="22"/>
        </w:rPr>
        <w:t>i</w:t>
      </w:r>
      <w:r w:rsidRPr="00755BA4">
        <w:rPr>
          <w:rFonts w:eastAsia="Arial Narrow" w:cs="Arial Narrow"/>
          <w:szCs w:val="22"/>
        </w:rPr>
        <w:t>b</w:t>
      </w:r>
      <w:r w:rsidRPr="00755BA4">
        <w:rPr>
          <w:rFonts w:eastAsia="Arial Narrow" w:cs="Arial Narrow"/>
          <w:spacing w:val="-2"/>
          <w:szCs w:val="22"/>
        </w:rPr>
        <w:t>i</w:t>
      </w:r>
      <w:r w:rsidRPr="00755BA4">
        <w:rPr>
          <w:rFonts w:eastAsia="Arial Narrow" w:cs="Arial Narrow"/>
          <w:szCs w:val="22"/>
        </w:rPr>
        <w:t>l</w:t>
      </w:r>
      <w:r w:rsidRPr="00755BA4">
        <w:rPr>
          <w:rFonts w:eastAsia="Arial Narrow" w:cs="Arial Narrow"/>
          <w:spacing w:val="1"/>
          <w:szCs w:val="22"/>
        </w:rPr>
        <w:t>i</w:t>
      </w:r>
      <w:r w:rsidRPr="00755BA4">
        <w:rPr>
          <w:rFonts w:eastAsia="Arial Narrow" w:cs="Arial Narrow"/>
          <w:szCs w:val="22"/>
        </w:rPr>
        <w:t>d</w:t>
      </w:r>
      <w:r w:rsidRPr="00755BA4">
        <w:rPr>
          <w:rFonts w:eastAsia="Arial Narrow" w:cs="Arial Narrow"/>
          <w:spacing w:val="-2"/>
          <w:szCs w:val="22"/>
        </w:rPr>
        <w:t>a</w:t>
      </w:r>
      <w:r w:rsidRPr="00755BA4">
        <w:rPr>
          <w:rFonts w:eastAsia="Arial Narrow" w:cs="Arial Narrow"/>
          <w:szCs w:val="22"/>
        </w:rPr>
        <w:t>d</w:t>
      </w:r>
      <w:r w:rsidRPr="00755BA4">
        <w:rPr>
          <w:rFonts w:eastAsia="Arial Narrow" w:cs="Arial Narrow"/>
          <w:spacing w:val="2"/>
          <w:szCs w:val="22"/>
        </w:rPr>
        <w:t xml:space="preserve"> </w:t>
      </w:r>
      <w:r w:rsidRPr="00755BA4">
        <w:rPr>
          <w:rFonts w:eastAsia="Arial Narrow" w:cs="Arial Narrow"/>
          <w:szCs w:val="22"/>
        </w:rPr>
        <w:t>d</w:t>
      </w:r>
      <w:r w:rsidRPr="00755BA4">
        <w:rPr>
          <w:rFonts w:eastAsia="Arial Narrow" w:cs="Arial Narrow"/>
          <w:spacing w:val="-2"/>
          <w:szCs w:val="22"/>
        </w:rPr>
        <w:t>e</w:t>
      </w:r>
      <w:r w:rsidRPr="00755BA4">
        <w:rPr>
          <w:rFonts w:eastAsia="Arial Narrow" w:cs="Arial Narrow"/>
          <w:szCs w:val="22"/>
        </w:rPr>
        <w:t>l proponen</w:t>
      </w:r>
      <w:r w:rsidRPr="00755BA4">
        <w:rPr>
          <w:rFonts w:eastAsia="Arial Narrow" w:cs="Arial Narrow"/>
          <w:spacing w:val="-2"/>
          <w:szCs w:val="22"/>
        </w:rPr>
        <w:t>t</w:t>
      </w:r>
      <w:r w:rsidRPr="00755BA4">
        <w:rPr>
          <w:rFonts w:eastAsia="Arial Narrow" w:cs="Arial Narrow"/>
          <w:szCs w:val="22"/>
        </w:rPr>
        <w:t xml:space="preserve">e </w:t>
      </w:r>
      <w:r w:rsidRPr="00755BA4">
        <w:rPr>
          <w:rFonts w:eastAsia="Arial Narrow" w:cs="Arial Narrow"/>
          <w:spacing w:val="1"/>
          <w:szCs w:val="22"/>
        </w:rPr>
        <w:t>s</w:t>
      </w:r>
      <w:r w:rsidRPr="00755BA4">
        <w:rPr>
          <w:rFonts w:eastAsia="Arial Narrow" w:cs="Arial Narrow"/>
          <w:spacing w:val="-2"/>
          <w:szCs w:val="22"/>
        </w:rPr>
        <w:t>e</w:t>
      </w:r>
      <w:r w:rsidRPr="00755BA4">
        <w:rPr>
          <w:rFonts w:eastAsia="Arial Narrow" w:cs="Arial Narrow"/>
          <w:szCs w:val="22"/>
        </w:rPr>
        <w:t>le</w:t>
      </w:r>
      <w:r w:rsidRPr="00755BA4">
        <w:rPr>
          <w:rFonts w:eastAsia="Arial Narrow" w:cs="Arial Narrow"/>
          <w:spacing w:val="-2"/>
          <w:szCs w:val="22"/>
        </w:rPr>
        <w:t>c</w:t>
      </w:r>
      <w:r w:rsidRPr="00755BA4">
        <w:rPr>
          <w:rFonts w:eastAsia="Arial Narrow" w:cs="Arial Narrow"/>
          <w:szCs w:val="22"/>
        </w:rPr>
        <w:t>cion</w:t>
      </w:r>
      <w:r w:rsidRPr="00755BA4">
        <w:rPr>
          <w:rFonts w:eastAsia="Arial Narrow" w:cs="Arial Narrow"/>
          <w:spacing w:val="-2"/>
          <w:szCs w:val="22"/>
        </w:rPr>
        <w:t>a</w:t>
      </w:r>
      <w:r w:rsidRPr="00755BA4">
        <w:rPr>
          <w:rFonts w:eastAsia="Arial Narrow" w:cs="Arial Narrow"/>
          <w:szCs w:val="22"/>
        </w:rPr>
        <w:t>do, o</w:t>
      </w:r>
      <w:r w:rsidRPr="00755BA4">
        <w:rPr>
          <w:rFonts w:eastAsia="Arial Narrow" w:cs="Arial Narrow"/>
          <w:spacing w:val="-2"/>
          <w:szCs w:val="22"/>
        </w:rPr>
        <w:t xml:space="preserve"> </w:t>
      </w:r>
      <w:r w:rsidRPr="00755BA4">
        <w:rPr>
          <w:rFonts w:eastAsia="Arial Narrow" w:cs="Arial Narrow"/>
          <w:szCs w:val="22"/>
        </w:rPr>
        <w:t>si</w:t>
      </w:r>
      <w:r w:rsidRPr="00755BA4">
        <w:rPr>
          <w:rFonts w:eastAsia="Arial Narrow" w:cs="Arial Narrow"/>
          <w:spacing w:val="-2"/>
          <w:szCs w:val="22"/>
        </w:rPr>
        <w:t xml:space="preserve"> </w:t>
      </w:r>
      <w:r w:rsidRPr="00755BA4">
        <w:rPr>
          <w:rFonts w:eastAsia="Arial Narrow" w:cs="Arial Narrow"/>
          <w:szCs w:val="22"/>
        </w:rPr>
        <w:t>se de</w:t>
      </w:r>
      <w:r w:rsidRPr="00755BA4">
        <w:rPr>
          <w:rFonts w:eastAsia="Arial Narrow" w:cs="Arial Narrow"/>
          <w:spacing w:val="-2"/>
          <w:szCs w:val="22"/>
        </w:rPr>
        <w:t>m</w:t>
      </w:r>
      <w:r w:rsidRPr="00755BA4">
        <w:rPr>
          <w:rFonts w:eastAsia="Arial Narrow" w:cs="Arial Narrow"/>
          <w:szCs w:val="22"/>
        </w:rPr>
        <w:t>ue</w:t>
      </w:r>
      <w:r w:rsidRPr="00755BA4">
        <w:rPr>
          <w:rFonts w:eastAsia="Arial Narrow" w:cs="Arial Narrow"/>
          <w:spacing w:val="1"/>
          <w:szCs w:val="22"/>
        </w:rPr>
        <w:t>s</w:t>
      </w:r>
      <w:r w:rsidRPr="00755BA4">
        <w:rPr>
          <w:rFonts w:eastAsia="Arial Narrow" w:cs="Arial Narrow"/>
          <w:spacing w:val="2"/>
          <w:szCs w:val="22"/>
        </w:rPr>
        <w:t>t</w:t>
      </w:r>
      <w:r w:rsidRPr="00755BA4">
        <w:rPr>
          <w:rFonts w:eastAsia="Arial Narrow" w:cs="Arial Narrow"/>
          <w:szCs w:val="22"/>
        </w:rPr>
        <w:t>ra</w:t>
      </w:r>
      <w:r w:rsidRPr="00755BA4">
        <w:rPr>
          <w:rFonts w:eastAsia="Arial Narrow" w:cs="Arial Narrow"/>
          <w:spacing w:val="-2"/>
          <w:szCs w:val="22"/>
        </w:rPr>
        <w:t xml:space="preserve"> </w:t>
      </w:r>
      <w:r w:rsidRPr="00755BA4">
        <w:rPr>
          <w:rFonts w:eastAsia="Arial Narrow" w:cs="Arial Narrow"/>
          <w:szCs w:val="22"/>
        </w:rPr>
        <w:t xml:space="preserve">que </w:t>
      </w:r>
      <w:r w:rsidR="00164CE4" w:rsidRPr="00755BA4">
        <w:rPr>
          <w:rFonts w:eastAsia="Arial Narrow" w:cs="Arial Narrow"/>
          <w:spacing w:val="-2"/>
          <w:szCs w:val="22"/>
        </w:rPr>
        <w:t>la aceptación</w:t>
      </w:r>
      <w:r w:rsidRPr="00755BA4">
        <w:rPr>
          <w:rFonts w:eastAsia="Arial Narrow" w:cs="Arial Narrow"/>
          <w:szCs w:val="22"/>
        </w:rPr>
        <w:t xml:space="preserve"> </w:t>
      </w:r>
      <w:r w:rsidRPr="00755BA4">
        <w:rPr>
          <w:rFonts w:eastAsia="Arial Narrow" w:cs="Arial Narrow"/>
          <w:spacing w:val="1"/>
          <w:szCs w:val="22"/>
        </w:rPr>
        <w:t>s</w:t>
      </w:r>
      <w:r w:rsidRPr="00755BA4">
        <w:rPr>
          <w:rFonts w:eastAsia="Arial Narrow" w:cs="Arial Narrow"/>
          <w:szCs w:val="22"/>
        </w:rPr>
        <w:t>e</w:t>
      </w:r>
      <w:r w:rsidRPr="00755BA4">
        <w:rPr>
          <w:rFonts w:eastAsia="Arial Narrow" w:cs="Arial Narrow"/>
          <w:spacing w:val="-2"/>
          <w:szCs w:val="22"/>
        </w:rPr>
        <w:t xml:space="preserve"> o</w:t>
      </w:r>
      <w:r w:rsidRPr="00755BA4">
        <w:rPr>
          <w:rFonts w:eastAsia="Arial Narrow" w:cs="Arial Narrow"/>
          <w:szCs w:val="22"/>
        </w:rPr>
        <w:t>btu</w:t>
      </w:r>
      <w:r w:rsidRPr="00755BA4">
        <w:rPr>
          <w:rFonts w:eastAsia="Arial Narrow" w:cs="Arial Narrow"/>
          <w:spacing w:val="1"/>
          <w:szCs w:val="22"/>
        </w:rPr>
        <w:t>v</w:t>
      </w:r>
      <w:r w:rsidRPr="00755BA4">
        <w:rPr>
          <w:rFonts w:eastAsia="Arial Narrow" w:cs="Arial Narrow"/>
          <w:szCs w:val="22"/>
        </w:rPr>
        <w:t xml:space="preserve">o </w:t>
      </w:r>
      <w:r w:rsidRPr="00755BA4">
        <w:rPr>
          <w:rFonts w:eastAsia="Arial Narrow" w:cs="Arial Narrow"/>
          <w:spacing w:val="-2"/>
          <w:szCs w:val="22"/>
        </w:rPr>
        <w:t>p</w:t>
      </w:r>
      <w:r w:rsidRPr="00755BA4">
        <w:rPr>
          <w:rFonts w:eastAsia="Arial Narrow" w:cs="Arial Narrow"/>
          <w:szCs w:val="22"/>
        </w:rPr>
        <w:t>or me</w:t>
      </w:r>
      <w:r w:rsidRPr="00755BA4">
        <w:rPr>
          <w:rFonts w:eastAsia="Arial Narrow" w:cs="Arial Narrow"/>
          <w:spacing w:val="-2"/>
          <w:szCs w:val="22"/>
        </w:rPr>
        <w:t>d</w:t>
      </w:r>
      <w:r w:rsidRPr="00755BA4">
        <w:rPr>
          <w:rFonts w:eastAsia="Arial Narrow" w:cs="Arial Narrow"/>
          <w:szCs w:val="22"/>
        </w:rPr>
        <w:t>ios</w:t>
      </w:r>
      <w:r w:rsidRPr="00755BA4">
        <w:rPr>
          <w:rFonts w:eastAsia="Arial Narrow" w:cs="Arial Narrow"/>
          <w:spacing w:val="-2"/>
          <w:szCs w:val="22"/>
        </w:rPr>
        <w:t xml:space="preserve"> </w:t>
      </w:r>
      <w:r w:rsidRPr="00755BA4">
        <w:rPr>
          <w:rFonts w:eastAsia="Arial Narrow" w:cs="Arial Narrow"/>
          <w:szCs w:val="22"/>
        </w:rPr>
        <w:t>i</w:t>
      </w:r>
      <w:r w:rsidRPr="00755BA4">
        <w:rPr>
          <w:rFonts w:eastAsia="Arial Narrow" w:cs="Arial Narrow"/>
          <w:spacing w:val="1"/>
          <w:szCs w:val="22"/>
        </w:rPr>
        <w:t>l</w:t>
      </w:r>
      <w:r w:rsidRPr="00755BA4">
        <w:rPr>
          <w:rFonts w:eastAsia="Arial Narrow" w:cs="Arial Narrow"/>
          <w:szCs w:val="22"/>
        </w:rPr>
        <w:t>e</w:t>
      </w:r>
      <w:r w:rsidRPr="00755BA4">
        <w:rPr>
          <w:rFonts w:eastAsia="Arial Narrow" w:cs="Arial Narrow"/>
          <w:spacing w:val="-2"/>
          <w:szCs w:val="22"/>
        </w:rPr>
        <w:t>g</w:t>
      </w:r>
      <w:r w:rsidRPr="00755BA4">
        <w:rPr>
          <w:rFonts w:eastAsia="Arial Narrow" w:cs="Arial Narrow"/>
          <w:szCs w:val="22"/>
        </w:rPr>
        <w:t>ale</w:t>
      </w:r>
      <w:r w:rsidRPr="00755BA4">
        <w:rPr>
          <w:rFonts w:eastAsia="Arial Narrow" w:cs="Arial Narrow"/>
          <w:spacing w:val="-2"/>
          <w:szCs w:val="22"/>
        </w:rPr>
        <w:t>s</w:t>
      </w:r>
      <w:r w:rsidRPr="00755BA4">
        <w:rPr>
          <w:rFonts w:eastAsia="Arial Narrow" w:cs="Arial Narrow"/>
          <w:szCs w:val="22"/>
        </w:rPr>
        <w:t>.</w:t>
      </w:r>
    </w:p>
    <w:p w14:paraId="55C2313E" w14:textId="77777777" w:rsidR="007E705E" w:rsidRPr="00755BA4" w:rsidRDefault="007E705E" w:rsidP="00245FB4">
      <w:pPr>
        <w:spacing w:after="0" w:line="240" w:lineRule="auto"/>
        <w:rPr>
          <w:rFonts w:ascii="Arial Narrow" w:hAnsi="Arial Narrow"/>
        </w:rPr>
      </w:pPr>
    </w:p>
    <w:p w14:paraId="15E7F03E" w14:textId="77777777" w:rsidR="007E705E" w:rsidRPr="00755BA4" w:rsidRDefault="00380B56" w:rsidP="00153A25">
      <w:pPr>
        <w:pStyle w:val="Ttulo2"/>
        <w:numPr>
          <w:ilvl w:val="1"/>
          <w:numId w:val="70"/>
        </w:numPr>
        <w:rPr>
          <w:rFonts w:eastAsia="Arial Narrow"/>
          <w:szCs w:val="22"/>
        </w:rPr>
      </w:pPr>
      <w:bookmarkStart w:id="650" w:name="_Toc516003347"/>
      <w:bookmarkStart w:id="651" w:name="_Toc516003455"/>
      <w:bookmarkStart w:id="652" w:name="_Toc517085536"/>
      <w:r w:rsidRPr="00755BA4">
        <w:rPr>
          <w:rFonts w:eastAsia="Arial Narrow"/>
          <w:szCs w:val="22"/>
        </w:rPr>
        <w:t xml:space="preserve"> </w:t>
      </w:r>
      <w:bookmarkStart w:id="653" w:name="_Toc517855213"/>
      <w:bookmarkStart w:id="654" w:name="_Toc517855345"/>
      <w:bookmarkStart w:id="655" w:name="_Toc518559380"/>
      <w:r w:rsidR="007E705E" w:rsidRPr="00755BA4">
        <w:rPr>
          <w:rFonts w:eastAsia="Arial Narrow"/>
          <w:szCs w:val="22"/>
        </w:rPr>
        <w:t>CAUSALES DE RECHAZO</w:t>
      </w:r>
      <w:bookmarkEnd w:id="650"/>
      <w:bookmarkEnd w:id="651"/>
      <w:bookmarkEnd w:id="652"/>
      <w:bookmarkEnd w:id="653"/>
      <w:bookmarkEnd w:id="654"/>
      <w:bookmarkEnd w:id="655"/>
    </w:p>
    <w:p w14:paraId="7DF83065" w14:textId="77777777" w:rsidR="007E705E" w:rsidRPr="00755BA4" w:rsidRDefault="007E705E" w:rsidP="00245FB4">
      <w:pPr>
        <w:spacing w:after="0" w:line="240" w:lineRule="auto"/>
        <w:ind w:right="1240"/>
        <w:jc w:val="both"/>
        <w:rPr>
          <w:rFonts w:ascii="Arial Narrow" w:eastAsia="Arial Narrow" w:hAnsi="Arial Narrow" w:cs="Arial Narrow"/>
        </w:rPr>
      </w:pPr>
      <w:r w:rsidRPr="00755BA4">
        <w:rPr>
          <w:rFonts w:ascii="Arial Narrow" w:eastAsia="Arial Narrow" w:hAnsi="Arial Narrow" w:cs="Arial Narrow"/>
        </w:rPr>
        <w:t xml:space="preserve">La </w:t>
      </w:r>
      <w:r w:rsidR="00327A27" w:rsidRPr="00755BA4">
        <w:rPr>
          <w:rFonts w:ascii="Arial Narrow" w:eastAsia="Arial Narrow" w:hAnsi="Arial Narrow" w:cs="Arial Narrow"/>
          <w:spacing w:val="-1"/>
        </w:rPr>
        <w:t>C</w:t>
      </w:r>
      <w:r w:rsidR="00327A27" w:rsidRPr="00755BA4">
        <w:rPr>
          <w:rFonts w:ascii="Arial Narrow" w:eastAsia="Arial Narrow" w:hAnsi="Arial Narrow" w:cs="Arial Narrow"/>
        </w:rPr>
        <w:t>o</w:t>
      </w:r>
      <w:r w:rsidR="00327A27" w:rsidRPr="00755BA4">
        <w:rPr>
          <w:rFonts w:ascii="Arial Narrow" w:eastAsia="Arial Narrow" w:hAnsi="Arial Narrow" w:cs="Arial Narrow"/>
          <w:spacing w:val="-1"/>
        </w:rPr>
        <w:t>n</w:t>
      </w:r>
      <w:r w:rsidR="00327A27" w:rsidRPr="00755BA4">
        <w:rPr>
          <w:rFonts w:ascii="Arial Narrow" w:eastAsia="Arial Narrow" w:hAnsi="Arial Narrow" w:cs="Arial Narrow"/>
        </w:rPr>
        <w:t>t</w:t>
      </w:r>
      <w:r w:rsidR="00327A27" w:rsidRPr="00755BA4">
        <w:rPr>
          <w:rFonts w:ascii="Arial Narrow" w:eastAsia="Arial Narrow" w:hAnsi="Arial Narrow" w:cs="Arial Narrow"/>
          <w:spacing w:val="-1"/>
        </w:rPr>
        <w:t>ra</w:t>
      </w:r>
      <w:r w:rsidR="00327A27" w:rsidRPr="00755BA4">
        <w:rPr>
          <w:rFonts w:ascii="Arial Narrow" w:eastAsia="Arial Narrow" w:hAnsi="Arial Narrow" w:cs="Arial Narrow"/>
        </w:rPr>
        <w:t>t</w:t>
      </w:r>
      <w:r w:rsidR="00327A27" w:rsidRPr="00755BA4">
        <w:rPr>
          <w:rFonts w:ascii="Arial Narrow" w:eastAsia="Arial Narrow" w:hAnsi="Arial Narrow" w:cs="Arial Narrow"/>
          <w:spacing w:val="-1"/>
        </w:rPr>
        <w:t>an</w:t>
      </w:r>
      <w:r w:rsidR="00327A27" w:rsidRPr="00755BA4">
        <w:rPr>
          <w:rFonts w:ascii="Arial Narrow" w:eastAsia="Arial Narrow" w:hAnsi="Arial Narrow" w:cs="Arial Narrow"/>
        </w:rPr>
        <w:t>t</w:t>
      </w:r>
      <w:r w:rsidR="00327A27" w:rsidRPr="00755BA4">
        <w:rPr>
          <w:rFonts w:ascii="Arial Narrow" w:eastAsia="Arial Narrow" w:hAnsi="Arial Narrow" w:cs="Arial Narrow"/>
          <w:spacing w:val="-1"/>
        </w:rPr>
        <w:t>e</w:t>
      </w:r>
      <w:r w:rsidRPr="00755BA4">
        <w:rPr>
          <w:rFonts w:ascii="Arial Narrow" w:eastAsia="Arial Narrow" w:hAnsi="Arial Narrow" w:cs="Arial Narrow"/>
        </w:rPr>
        <w:t>, recha</w:t>
      </w:r>
      <w:r w:rsidRPr="00755BA4">
        <w:rPr>
          <w:rFonts w:ascii="Arial Narrow" w:eastAsia="Arial Narrow" w:hAnsi="Arial Narrow" w:cs="Arial Narrow"/>
          <w:spacing w:val="-2"/>
        </w:rPr>
        <w:t>z</w:t>
      </w:r>
      <w:r w:rsidRPr="00755BA4">
        <w:rPr>
          <w:rFonts w:ascii="Arial Narrow" w:eastAsia="Arial Narrow" w:hAnsi="Arial Narrow" w:cs="Arial Narrow"/>
        </w:rPr>
        <w:t>ará la</w:t>
      </w:r>
      <w:r w:rsidRPr="00755BA4">
        <w:rPr>
          <w:rFonts w:ascii="Arial Narrow" w:eastAsia="Arial Narrow" w:hAnsi="Arial Narrow" w:cs="Arial Narrow"/>
          <w:spacing w:val="1"/>
        </w:rPr>
        <w:t xml:space="preserve"> </w:t>
      </w:r>
      <w:r w:rsidRPr="00755BA4">
        <w:rPr>
          <w:rFonts w:ascii="Arial Narrow" w:eastAsia="Arial Narrow" w:hAnsi="Arial Narrow" w:cs="Arial Narrow"/>
        </w:rPr>
        <w:t>pro</w:t>
      </w:r>
      <w:r w:rsidRPr="00755BA4">
        <w:rPr>
          <w:rFonts w:ascii="Arial Narrow" w:eastAsia="Arial Narrow" w:hAnsi="Arial Narrow" w:cs="Arial Narrow"/>
          <w:spacing w:val="-2"/>
        </w:rPr>
        <w:t>p</w:t>
      </w:r>
      <w:r w:rsidRPr="00755BA4">
        <w:rPr>
          <w:rFonts w:ascii="Arial Narrow" w:eastAsia="Arial Narrow" w:hAnsi="Arial Narrow" w:cs="Arial Narrow"/>
        </w:rPr>
        <w:t>ue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 xml:space="preserve">a </w:t>
      </w:r>
      <w:r w:rsidRPr="00755BA4">
        <w:rPr>
          <w:rFonts w:ascii="Arial Narrow" w:eastAsia="Arial Narrow" w:hAnsi="Arial Narrow" w:cs="Arial Narrow"/>
          <w:spacing w:val="1"/>
        </w:rPr>
        <w:t>c</w:t>
      </w:r>
      <w:r w:rsidRPr="00755BA4">
        <w:rPr>
          <w:rFonts w:ascii="Arial Narrow" w:eastAsia="Arial Narrow" w:hAnsi="Arial Narrow" w:cs="Arial Narrow"/>
        </w:rPr>
        <w:t>u</w:t>
      </w:r>
      <w:r w:rsidRPr="00755BA4">
        <w:rPr>
          <w:rFonts w:ascii="Arial Narrow" w:eastAsia="Arial Narrow" w:hAnsi="Arial Narrow" w:cs="Arial Narrow"/>
          <w:spacing w:val="-2"/>
        </w:rPr>
        <w:t>a</w:t>
      </w:r>
      <w:r w:rsidRPr="00755BA4">
        <w:rPr>
          <w:rFonts w:ascii="Arial Narrow" w:eastAsia="Arial Narrow" w:hAnsi="Arial Narrow" w:cs="Arial Narrow"/>
        </w:rPr>
        <w:t xml:space="preserve">ndo </w:t>
      </w:r>
      <w:r w:rsidRPr="00755BA4">
        <w:rPr>
          <w:rFonts w:ascii="Arial Narrow" w:eastAsia="Arial Narrow" w:hAnsi="Arial Narrow" w:cs="Arial Narrow"/>
          <w:spacing w:val="-1"/>
        </w:rPr>
        <w:t>s</w:t>
      </w:r>
      <w:r w:rsidRPr="00755BA4">
        <w:rPr>
          <w:rFonts w:ascii="Arial Narrow" w:eastAsia="Arial Narrow" w:hAnsi="Arial Narrow" w:cs="Arial Narrow"/>
        </w:rPr>
        <w:t>e pre</w:t>
      </w:r>
      <w:r w:rsidRPr="00755BA4">
        <w:rPr>
          <w:rFonts w:ascii="Arial Narrow" w:eastAsia="Arial Narrow" w:hAnsi="Arial Narrow" w:cs="Arial Narrow"/>
          <w:spacing w:val="-2"/>
        </w:rPr>
        <w:t>s</w:t>
      </w:r>
      <w:r w:rsidRPr="00755BA4">
        <w:rPr>
          <w:rFonts w:ascii="Arial Narrow" w:eastAsia="Arial Narrow" w:hAnsi="Arial Narrow" w:cs="Arial Narrow"/>
        </w:rPr>
        <w:t>ente uno</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1"/>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igui</w:t>
      </w:r>
      <w:r w:rsidRPr="00755BA4">
        <w:rPr>
          <w:rFonts w:ascii="Arial Narrow" w:eastAsia="Arial Narrow" w:hAnsi="Arial Narrow" w:cs="Arial Narrow"/>
          <w:spacing w:val="-2"/>
        </w:rPr>
        <w:t>e</w:t>
      </w:r>
      <w:r w:rsidRPr="00755BA4">
        <w:rPr>
          <w:rFonts w:ascii="Arial Narrow" w:eastAsia="Arial Narrow" w:hAnsi="Arial Narrow" w:cs="Arial Narrow"/>
        </w:rPr>
        <w:t>ntes</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v</w:t>
      </w:r>
      <w:r w:rsidRPr="00755BA4">
        <w:rPr>
          <w:rFonts w:ascii="Arial Narrow" w:eastAsia="Arial Narrow" w:hAnsi="Arial Narrow" w:cs="Arial Narrow"/>
          <w:spacing w:val="-2"/>
        </w:rPr>
        <w:t>e</w:t>
      </w:r>
      <w:r w:rsidRPr="00755BA4">
        <w:rPr>
          <w:rFonts w:ascii="Arial Narrow" w:eastAsia="Arial Narrow" w:hAnsi="Arial Narrow" w:cs="Arial Narrow"/>
        </w:rPr>
        <w:t>nto</w:t>
      </w:r>
      <w:r w:rsidRPr="00755BA4">
        <w:rPr>
          <w:rFonts w:ascii="Arial Narrow" w:eastAsia="Arial Narrow" w:hAnsi="Arial Narrow" w:cs="Arial Narrow"/>
          <w:spacing w:val="1"/>
        </w:rPr>
        <w:t>s</w:t>
      </w:r>
      <w:r w:rsidRPr="00755BA4">
        <w:rPr>
          <w:rFonts w:ascii="Arial Narrow" w:eastAsia="Arial Narrow" w:hAnsi="Arial Narrow" w:cs="Arial Narrow"/>
        </w:rPr>
        <w:t>:</w:t>
      </w:r>
    </w:p>
    <w:p w14:paraId="35658389" w14:textId="77777777" w:rsidR="007E705E" w:rsidRPr="00755BA4" w:rsidRDefault="007E705E" w:rsidP="00245FB4">
      <w:pPr>
        <w:spacing w:after="0" w:line="240" w:lineRule="auto"/>
        <w:rPr>
          <w:rFonts w:ascii="Arial Narrow" w:hAnsi="Arial Narrow"/>
        </w:rPr>
      </w:pPr>
    </w:p>
    <w:p w14:paraId="1273E787" w14:textId="77777777" w:rsidR="007E705E" w:rsidRPr="00755BA4" w:rsidRDefault="007E705E" w:rsidP="00221D34">
      <w:pPr>
        <w:pStyle w:val="Prrafodelista"/>
        <w:numPr>
          <w:ilvl w:val="0"/>
          <w:numId w:val="2"/>
        </w:numPr>
        <w:tabs>
          <w:tab w:val="left" w:pos="840"/>
        </w:tabs>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N</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tar</w:t>
      </w:r>
      <w:r w:rsidRPr="00755BA4">
        <w:rPr>
          <w:rFonts w:ascii="Arial Narrow" w:eastAsia="Arial Narrow" w:hAnsi="Arial Narrow" w:cs="Arial Narrow"/>
          <w:spacing w:val="-5"/>
        </w:rPr>
        <w:t xml:space="preserve"> </w:t>
      </w:r>
      <w:r w:rsidRPr="00755BA4">
        <w:rPr>
          <w:rFonts w:ascii="Arial Narrow" w:eastAsia="Arial Narrow" w:hAnsi="Arial Narrow" w:cs="Arial Narrow"/>
        </w:rPr>
        <w:t>la</w:t>
      </w:r>
      <w:r w:rsidRPr="00755BA4">
        <w:rPr>
          <w:rFonts w:ascii="Arial Narrow" w:eastAsia="Arial Narrow" w:hAnsi="Arial Narrow" w:cs="Arial Narrow"/>
          <w:spacing w:val="-4"/>
        </w:rPr>
        <w:t xml:space="preserve"> </w:t>
      </w:r>
      <w:r w:rsidRPr="00755BA4">
        <w:rPr>
          <w:rFonts w:ascii="Arial Narrow" w:eastAsia="Arial Narrow" w:hAnsi="Arial Narrow" w:cs="Arial Narrow"/>
        </w:rPr>
        <w:t>propu</w:t>
      </w:r>
      <w:r w:rsidRPr="00755BA4">
        <w:rPr>
          <w:rFonts w:ascii="Arial Narrow" w:eastAsia="Arial Narrow" w:hAnsi="Arial Narrow" w:cs="Arial Narrow"/>
          <w:spacing w:val="-2"/>
        </w:rPr>
        <w:t>e</w:t>
      </w:r>
      <w:r w:rsidRPr="00755BA4">
        <w:rPr>
          <w:rFonts w:ascii="Arial Narrow" w:eastAsia="Arial Narrow" w:hAnsi="Arial Narrow" w:cs="Arial Narrow"/>
        </w:rPr>
        <w:t>sta</w:t>
      </w:r>
      <w:r w:rsidRPr="00755BA4">
        <w:rPr>
          <w:rFonts w:ascii="Arial Narrow" w:eastAsia="Arial Narrow" w:hAnsi="Arial Narrow" w:cs="Arial Narrow"/>
          <w:spacing w:val="-4"/>
        </w:rPr>
        <w:t xml:space="preserve"> </w:t>
      </w:r>
      <w:r w:rsidRPr="00755BA4">
        <w:rPr>
          <w:rFonts w:ascii="Arial Narrow" w:eastAsia="Arial Narrow" w:hAnsi="Arial Narrow" w:cs="Arial Narrow"/>
        </w:rPr>
        <w:t>aj</w:t>
      </w:r>
      <w:r w:rsidRPr="00755BA4">
        <w:rPr>
          <w:rFonts w:ascii="Arial Narrow" w:eastAsia="Arial Narrow" w:hAnsi="Arial Narrow" w:cs="Arial Narrow"/>
          <w:spacing w:val="-2"/>
        </w:rPr>
        <w:t>u</w:t>
      </w:r>
      <w:r w:rsidRPr="00755BA4">
        <w:rPr>
          <w:rFonts w:ascii="Arial Narrow" w:eastAsia="Arial Narrow" w:hAnsi="Arial Narrow" w:cs="Arial Narrow"/>
        </w:rPr>
        <w:t>stada</w:t>
      </w:r>
      <w:r w:rsidRPr="00755BA4">
        <w:rPr>
          <w:rFonts w:ascii="Arial Narrow" w:eastAsia="Arial Narrow" w:hAnsi="Arial Narrow" w:cs="Arial Narrow"/>
          <w:spacing w:val="-4"/>
        </w:rPr>
        <w:t xml:space="preserve"> </w:t>
      </w:r>
      <w:r w:rsidRPr="00755BA4">
        <w:rPr>
          <w:rFonts w:ascii="Arial Narrow" w:eastAsia="Arial Narrow" w:hAnsi="Arial Narrow" w:cs="Arial Narrow"/>
        </w:rPr>
        <w:t>y</w:t>
      </w:r>
      <w:r w:rsidRPr="00755BA4">
        <w:rPr>
          <w:rFonts w:ascii="Arial Narrow" w:eastAsia="Arial Narrow" w:hAnsi="Arial Narrow" w:cs="Arial Narrow"/>
          <w:spacing w:val="-2"/>
        </w:rPr>
        <w:t xml:space="preserve"> a</w:t>
      </w:r>
      <w:r w:rsidRPr="00755BA4">
        <w:rPr>
          <w:rFonts w:ascii="Arial Narrow" w:eastAsia="Arial Narrow" w:hAnsi="Arial Narrow" w:cs="Arial Narrow"/>
        </w:rPr>
        <w:t>barcar</w:t>
      </w:r>
      <w:r w:rsidRPr="00755BA4">
        <w:rPr>
          <w:rFonts w:ascii="Arial Narrow" w:eastAsia="Arial Narrow" w:hAnsi="Arial Narrow" w:cs="Arial Narrow"/>
          <w:spacing w:val="-5"/>
        </w:rPr>
        <w:t xml:space="preserve"> </w:t>
      </w:r>
      <w:r w:rsidRPr="00755BA4">
        <w:rPr>
          <w:rFonts w:ascii="Arial Narrow" w:eastAsia="Arial Narrow" w:hAnsi="Arial Narrow" w:cs="Arial Narrow"/>
        </w:rPr>
        <w:t>la</w:t>
      </w:r>
      <w:r w:rsidRPr="00755BA4">
        <w:rPr>
          <w:rFonts w:ascii="Arial Narrow" w:eastAsia="Arial Narrow" w:hAnsi="Arial Narrow" w:cs="Arial Narrow"/>
          <w:spacing w:val="-4"/>
        </w:rPr>
        <w:t xml:space="preserve"> </w:t>
      </w:r>
      <w:r w:rsidRPr="00755BA4">
        <w:rPr>
          <w:rFonts w:ascii="Arial Narrow" w:eastAsia="Arial Narrow" w:hAnsi="Arial Narrow" w:cs="Arial Narrow"/>
        </w:rPr>
        <w:t>tota</w:t>
      </w:r>
      <w:r w:rsidRPr="00755BA4">
        <w:rPr>
          <w:rFonts w:ascii="Arial Narrow" w:eastAsia="Arial Narrow" w:hAnsi="Arial Narrow" w:cs="Arial Narrow"/>
          <w:spacing w:val="-2"/>
        </w:rPr>
        <w:t>l</w:t>
      </w:r>
      <w:r w:rsidRPr="00755BA4">
        <w:rPr>
          <w:rFonts w:ascii="Arial Narrow" w:eastAsia="Arial Narrow" w:hAnsi="Arial Narrow" w:cs="Arial Narrow"/>
        </w:rPr>
        <w:t>idad</w:t>
      </w:r>
      <w:r w:rsidRPr="00755BA4">
        <w:rPr>
          <w:rFonts w:ascii="Arial Narrow" w:eastAsia="Arial Narrow" w:hAnsi="Arial Narrow" w:cs="Arial Narrow"/>
          <w:spacing w:val="-4"/>
        </w:rPr>
        <w:t xml:space="preserve"> </w:t>
      </w:r>
      <w:r w:rsidRPr="00755BA4">
        <w:rPr>
          <w:rFonts w:ascii="Arial Narrow" w:eastAsia="Arial Narrow" w:hAnsi="Arial Narrow" w:cs="Arial Narrow"/>
        </w:rPr>
        <w:t>de</w:t>
      </w:r>
      <w:r w:rsidRPr="00755BA4">
        <w:rPr>
          <w:rFonts w:ascii="Arial Narrow" w:eastAsia="Arial Narrow" w:hAnsi="Arial Narrow" w:cs="Arial Narrow"/>
          <w:spacing w:val="-4"/>
        </w:rPr>
        <w:t xml:space="preserve"> </w:t>
      </w:r>
      <w:r w:rsidRPr="00755BA4">
        <w:rPr>
          <w:rFonts w:ascii="Arial Narrow" w:eastAsia="Arial Narrow" w:hAnsi="Arial Narrow" w:cs="Arial Narrow"/>
        </w:rPr>
        <w:t>los</w:t>
      </w:r>
      <w:r w:rsidRPr="00755BA4">
        <w:rPr>
          <w:rFonts w:ascii="Arial Narrow" w:eastAsia="Arial Narrow" w:hAnsi="Arial Narrow" w:cs="Arial Narrow"/>
          <w:spacing w:val="-4"/>
        </w:rPr>
        <w:t xml:space="preserve"> </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rPr>
        <w:t>qu</w:t>
      </w:r>
      <w:r w:rsidRPr="00755BA4">
        <w:rPr>
          <w:rFonts w:ascii="Arial Narrow" w:eastAsia="Arial Narrow" w:hAnsi="Arial Narrow" w:cs="Arial Narrow"/>
          <w:spacing w:val="1"/>
        </w:rPr>
        <w:t>i</w:t>
      </w:r>
      <w:r w:rsidRPr="00755BA4">
        <w:rPr>
          <w:rFonts w:ascii="Arial Narrow" w:eastAsia="Arial Narrow" w:hAnsi="Arial Narrow" w:cs="Arial Narrow"/>
        </w:rPr>
        <w:t>si</w:t>
      </w:r>
      <w:r w:rsidRPr="00755BA4">
        <w:rPr>
          <w:rFonts w:ascii="Arial Narrow" w:eastAsia="Arial Narrow" w:hAnsi="Arial Narrow" w:cs="Arial Narrow"/>
          <w:spacing w:val="-2"/>
        </w:rPr>
        <w:t>t</w:t>
      </w:r>
      <w:r w:rsidRPr="00755BA4">
        <w:rPr>
          <w:rFonts w:ascii="Arial Narrow" w:eastAsia="Arial Narrow" w:hAnsi="Arial Narrow" w:cs="Arial Narrow"/>
        </w:rPr>
        <w:t>os</w:t>
      </w:r>
      <w:r w:rsidRPr="00755BA4">
        <w:rPr>
          <w:rFonts w:ascii="Arial Narrow" w:eastAsia="Arial Narrow" w:hAnsi="Arial Narrow" w:cs="Arial Narrow"/>
          <w:spacing w:val="-4"/>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c</w:t>
      </w:r>
      <w:r w:rsidRPr="00755BA4">
        <w:rPr>
          <w:rFonts w:ascii="Arial Narrow" w:eastAsia="Arial Narrow" w:hAnsi="Arial Narrow" w:cs="Arial Narrow"/>
        </w:rPr>
        <w:t>ond</w:t>
      </w:r>
      <w:r w:rsidRPr="00755BA4">
        <w:rPr>
          <w:rFonts w:ascii="Arial Narrow" w:eastAsia="Arial Narrow" w:hAnsi="Arial Narrow" w:cs="Arial Narrow"/>
          <w:spacing w:val="-2"/>
        </w:rPr>
        <w:t>i</w:t>
      </w:r>
      <w:r w:rsidRPr="00755BA4">
        <w:rPr>
          <w:rFonts w:ascii="Arial Narrow" w:eastAsia="Arial Narrow" w:hAnsi="Arial Narrow" w:cs="Arial Narrow"/>
        </w:rPr>
        <w:t>cio</w:t>
      </w:r>
      <w:r w:rsidRPr="00755BA4">
        <w:rPr>
          <w:rFonts w:ascii="Arial Narrow" w:eastAsia="Arial Narrow" w:hAnsi="Arial Narrow" w:cs="Arial Narrow"/>
          <w:spacing w:val="-2"/>
        </w:rPr>
        <w:t>n</w:t>
      </w:r>
      <w:r w:rsidRPr="00755BA4">
        <w:rPr>
          <w:rFonts w:ascii="Arial Narrow" w:eastAsia="Arial Narrow" w:hAnsi="Arial Narrow" w:cs="Arial Narrow"/>
        </w:rPr>
        <w:t>es</w:t>
      </w:r>
      <w:r w:rsidRPr="00755BA4">
        <w:rPr>
          <w:rFonts w:ascii="Arial Narrow" w:eastAsia="Arial Narrow" w:hAnsi="Arial Narrow" w:cs="Arial Narrow"/>
          <w:spacing w:val="-2"/>
        </w:rPr>
        <w:t xml:space="preserve"> t</w:t>
      </w:r>
      <w:r w:rsidRPr="00755BA4">
        <w:rPr>
          <w:rFonts w:ascii="Arial Narrow" w:eastAsia="Arial Narrow" w:hAnsi="Arial Narrow" w:cs="Arial Narrow"/>
        </w:rPr>
        <w:t>é</w:t>
      </w:r>
      <w:r w:rsidRPr="00755BA4">
        <w:rPr>
          <w:rFonts w:ascii="Arial Narrow" w:eastAsia="Arial Narrow" w:hAnsi="Arial Narrow" w:cs="Arial Narrow"/>
          <w:spacing w:val="1"/>
        </w:rPr>
        <w:t>c</w:t>
      </w:r>
      <w:r w:rsidRPr="00755BA4">
        <w:rPr>
          <w:rFonts w:ascii="Arial Narrow" w:eastAsia="Arial Narrow" w:hAnsi="Arial Narrow" w:cs="Arial Narrow"/>
          <w:spacing w:val="-2"/>
        </w:rPr>
        <w:t>n</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4"/>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x</w:t>
      </w:r>
      <w:r w:rsidRPr="00755BA4">
        <w:rPr>
          <w:rFonts w:ascii="Arial Narrow" w:eastAsia="Arial Narrow" w:hAnsi="Arial Narrow" w:cs="Arial Narrow"/>
        </w:rPr>
        <w:t>igi</w:t>
      </w:r>
      <w:r w:rsidRPr="00755BA4">
        <w:rPr>
          <w:rFonts w:ascii="Arial Narrow" w:eastAsia="Arial Narrow" w:hAnsi="Arial Narrow" w:cs="Arial Narrow"/>
          <w:spacing w:val="-2"/>
        </w:rPr>
        <w:t>d</w:t>
      </w:r>
      <w:r w:rsidRPr="00755BA4">
        <w:rPr>
          <w:rFonts w:ascii="Arial Narrow" w:eastAsia="Arial Narrow" w:hAnsi="Arial Narrow" w:cs="Arial Narrow"/>
        </w:rPr>
        <w:t>a</w:t>
      </w:r>
      <w:r w:rsidRPr="00755BA4">
        <w:rPr>
          <w:rFonts w:ascii="Arial Narrow" w:eastAsia="Arial Narrow" w:hAnsi="Arial Narrow" w:cs="Arial Narrow"/>
          <w:spacing w:val="-2"/>
        </w:rPr>
        <w:t>s</w:t>
      </w:r>
      <w:r w:rsidRPr="00755BA4">
        <w:rPr>
          <w:rFonts w:ascii="Arial Narrow" w:eastAsia="Arial Narrow" w:hAnsi="Arial Narrow" w:cs="Arial Narrow"/>
        </w:rPr>
        <w:t>.</w:t>
      </w:r>
    </w:p>
    <w:p w14:paraId="0385E7D6" w14:textId="77777777" w:rsidR="00327A27" w:rsidRPr="00755BA4" w:rsidRDefault="00327A27" w:rsidP="00221D34">
      <w:pPr>
        <w:pStyle w:val="Prrafodelista"/>
        <w:numPr>
          <w:ilvl w:val="0"/>
          <w:numId w:val="2"/>
        </w:numPr>
        <w:tabs>
          <w:tab w:val="left" w:pos="840"/>
        </w:tabs>
        <w:spacing w:after="0" w:line="240" w:lineRule="auto"/>
        <w:ind w:right="-20"/>
        <w:jc w:val="both"/>
        <w:rPr>
          <w:rFonts w:ascii="Arial Narrow" w:eastAsia="Arial Narrow" w:hAnsi="Arial Narrow" w:cs="Arial Narrow"/>
        </w:rPr>
      </w:pPr>
      <w:r w:rsidRPr="00755BA4">
        <w:rPr>
          <w:rFonts w:ascii="Arial Narrow" w:eastAsia="Arial Narrow" w:hAnsi="Arial Narrow" w:cs="Arial Narrow"/>
        </w:rPr>
        <w:t>Cuando el proponente, sea persona natural o jurídica, ya sea en forma individual, como socio, como miembro de un consorcio o unión temporal, presente más de una oferta.</w:t>
      </w:r>
    </w:p>
    <w:p w14:paraId="431B9C4A" w14:textId="77777777" w:rsidR="007E705E" w:rsidRPr="00755BA4" w:rsidRDefault="007E705E" w:rsidP="00221D34">
      <w:pPr>
        <w:pStyle w:val="Prrafodelista"/>
        <w:numPr>
          <w:ilvl w:val="0"/>
          <w:numId w:val="2"/>
        </w:numPr>
        <w:tabs>
          <w:tab w:val="left" w:pos="840"/>
        </w:tabs>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 el</w:t>
      </w:r>
      <w:r w:rsidRPr="00755BA4">
        <w:rPr>
          <w:rFonts w:ascii="Arial Narrow" w:eastAsia="Arial Narrow" w:hAnsi="Arial Narrow" w:cs="Arial Narrow"/>
          <w:spacing w:val="-2"/>
        </w:rPr>
        <w:t xml:space="preserve"> </w:t>
      </w:r>
      <w:r w:rsidRPr="00755BA4">
        <w:rPr>
          <w:rFonts w:ascii="Arial Narrow" w:eastAsia="Arial Narrow" w:hAnsi="Arial Narrow" w:cs="Arial Narrow"/>
        </w:rPr>
        <w:t>valor</w:t>
      </w:r>
      <w:r w:rsidRPr="00755BA4">
        <w:rPr>
          <w:rFonts w:ascii="Arial Narrow" w:eastAsia="Arial Narrow" w:hAnsi="Arial Narrow" w:cs="Arial Narrow"/>
          <w:spacing w:val="-2"/>
        </w:rPr>
        <w:t xml:space="preserve"> </w:t>
      </w:r>
      <w:r w:rsidRPr="00755BA4">
        <w:rPr>
          <w:rFonts w:ascii="Arial Narrow" w:eastAsia="Arial Narrow" w:hAnsi="Arial Narrow" w:cs="Arial Narrow"/>
        </w:rPr>
        <w:t>total</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2"/>
        </w:rPr>
        <w:t>l</w:t>
      </w:r>
      <w:r w:rsidRPr="00755BA4">
        <w:rPr>
          <w:rFonts w:ascii="Arial Narrow" w:eastAsia="Arial Narrow" w:hAnsi="Arial Narrow" w:cs="Arial Narrow"/>
        </w:rPr>
        <w:t>a pr</w:t>
      </w:r>
      <w:r w:rsidRPr="00755BA4">
        <w:rPr>
          <w:rFonts w:ascii="Arial Narrow" w:eastAsia="Arial Narrow" w:hAnsi="Arial Narrow" w:cs="Arial Narrow"/>
          <w:spacing w:val="-2"/>
        </w:rPr>
        <w:t>o</w:t>
      </w:r>
      <w:r w:rsidRPr="00755BA4">
        <w:rPr>
          <w:rFonts w:ascii="Arial Narrow" w:eastAsia="Arial Narrow" w:hAnsi="Arial Narrow" w:cs="Arial Narrow"/>
          <w:spacing w:val="2"/>
        </w:rPr>
        <w:t>p</w:t>
      </w:r>
      <w:r w:rsidRPr="00755BA4">
        <w:rPr>
          <w:rFonts w:ascii="Arial Narrow" w:eastAsia="Arial Narrow" w:hAnsi="Arial Narrow" w:cs="Arial Narrow"/>
        </w:rPr>
        <w:t>ue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no </w:t>
      </w:r>
      <w:r w:rsidRPr="00755BA4">
        <w:rPr>
          <w:rFonts w:ascii="Arial Narrow" w:eastAsia="Arial Narrow" w:hAnsi="Arial Narrow" w:cs="Arial Narrow"/>
          <w:spacing w:val="1"/>
        </w:rPr>
        <w:t>i</w:t>
      </w:r>
      <w:r w:rsidRPr="00755BA4">
        <w:rPr>
          <w:rFonts w:ascii="Arial Narrow" w:eastAsia="Arial Narrow" w:hAnsi="Arial Narrow" w:cs="Arial Narrow"/>
          <w:spacing w:val="-2"/>
        </w:rPr>
        <w:t>n</w:t>
      </w:r>
      <w:r w:rsidRPr="00755BA4">
        <w:rPr>
          <w:rFonts w:ascii="Arial Narrow" w:eastAsia="Arial Narrow" w:hAnsi="Arial Narrow" w:cs="Arial Narrow"/>
        </w:rPr>
        <w:t>cl</w:t>
      </w:r>
      <w:r w:rsidRPr="00755BA4">
        <w:rPr>
          <w:rFonts w:ascii="Arial Narrow" w:eastAsia="Arial Narrow" w:hAnsi="Arial Narrow" w:cs="Arial Narrow"/>
          <w:spacing w:val="-2"/>
        </w:rPr>
        <w:t>u</w:t>
      </w:r>
      <w:r w:rsidRPr="00755BA4">
        <w:rPr>
          <w:rFonts w:ascii="Arial Narrow" w:eastAsia="Arial Narrow" w:hAnsi="Arial Narrow" w:cs="Arial Narrow"/>
        </w:rPr>
        <w:t>ya IV</w:t>
      </w:r>
      <w:r w:rsidRPr="00755BA4">
        <w:rPr>
          <w:rFonts w:ascii="Arial Narrow" w:eastAsia="Arial Narrow" w:hAnsi="Arial Narrow" w:cs="Arial Narrow"/>
          <w:spacing w:val="-1"/>
        </w:rPr>
        <w:t>A</w:t>
      </w:r>
      <w:r w:rsidR="00164CE4" w:rsidRPr="00755BA4">
        <w:rPr>
          <w:rFonts w:ascii="Arial Narrow" w:eastAsia="Arial Narrow" w:hAnsi="Arial Narrow" w:cs="Arial Narrow"/>
          <w:spacing w:val="-1"/>
        </w:rPr>
        <w:t>, con excepción de quienes estén excluidos</w:t>
      </w:r>
      <w:r w:rsidRPr="00755BA4">
        <w:rPr>
          <w:rFonts w:ascii="Arial Narrow" w:eastAsia="Arial Narrow" w:hAnsi="Arial Narrow" w:cs="Arial Narrow"/>
        </w:rPr>
        <w:t>.</w:t>
      </w:r>
    </w:p>
    <w:p w14:paraId="1547886B" w14:textId="77777777" w:rsidR="007E705E" w:rsidRPr="00755BA4" w:rsidRDefault="007E705E" w:rsidP="00221D34">
      <w:pPr>
        <w:pStyle w:val="Prrafodelista"/>
        <w:numPr>
          <w:ilvl w:val="0"/>
          <w:numId w:val="2"/>
        </w:numPr>
        <w:tabs>
          <w:tab w:val="left" w:pos="820"/>
        </w:tabs>
        <w:spacing w:after="0" w:line="240" w:lineRule="auto"/>
        <w:ind w:right="67"/>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w:t>
      </w:r>
      <w:r w:rsidRPr="00755BA4">
        <w:rPr>
          <w:rFonts w:ascii="Arial Narrow" w:eastAsia="Arial Narrow" w:hAnsi="Arial Narrow" w:cs="Arial Narrow"/>
          <w:spacing w:val="12"/>
        </w:rPr>
        <w:t xml:space="preserve"> </w:t>
      </w:r>
      <w:r w:rsidRPr="00755BA4">
        <w:rPr>
          <w:rFonts w:ascii="Arial Narrow" w:eastAsia="Arial Narrow" w:hAnsi="Arial Narrow" w:cs="Arial Narrow"/>
        </w:rPr>
        <w:t>la</w:t>
      </w:r>
      <w:r w:rsidRPr="00755BA4">
        <w:rPr>
          <w:rFonts w:ascii="Arial Narrow" w:eastAsia="Arial Narrow" w:hAnsi="Arial Narrow" w:cs="Arial Narrow"/>
          <w:spacing w:val="10"/>
        </w:rPr>
        <w:t xml:space="preserve"> </w:t>
      </w:r>
      <w:r w:rsidRPr="00755BA4">
        <w:rPr>
          <w:rFonts w:ascii="Arial Narrow" w:eastAsia="Arial Narrow" w:hAnsi="Arial Narrow" w:cs="Arial Narrow"/>
        </w:rPr>
        <w:t>prop</w:t>
      </w:r>
      <w:r w:rsidRPr="00755BA4">
        <w:rPr>
          <w:rFonts w:ascii="Arial Narrow" w:eastAsia="Arial Narrow" w:hAnsi="Arial Narrow" w:cs="Arial Narrow"/>
          <w:spacing w:val="-2"/>
        </w:rPr>
        <w:t>u</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10"/>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rPr>
        <w:t>o</w:t>
      </w:r>
      <w:r w:rsidRPr="00755BA4">
        <w:rPr>
          <w:rFonts w:ascii="Arial Narrow" w:eastAsia="Arial Narrow" w:hAnsi="Arial Narrow" w:cs="Arial Narrow"/>
          <w:spacing w:val="-2"/>
        </w:rPr>
        <w:t>n</w:t>
      </w:r>
      <w:r w:rsidRPr="00755BA4">
        <w:rPr>
          <w:rFonts w:ascii="Arial Narrow" w:eastAsia="Arial Narrow" w:hAnsi="Arial Narrow" w:cs="Arial Narrow"/>
        </w:rPr>
        <w:t>óm</w:t>
      </w:r>
      <w:r w:rsidRPr="00755BA4">
        <w:rPr>
          <w:rFonts w:ascii="Arial Narrow" w:eastAsia="Arial Narrow" w:hAnsi="Arial Narrow" w:cs="Arial Narrow"/>
          <w:spacing w:val="-1"/>
        </w:rPr>
        <w:t>i</w:t>
      </w:r>
      <w:r w:rsidRPr="00755BA4">
        <w:rPr>
          <w:rFonts w:ascii="Arial Narrow" w:eastAsia="Arial Narrow" w:hAnsi="Arial Narrow" w:cs="Arial Narrow"/>
        </w:rPr>
        <w:t>ca</w:t>
      </w:r>
      <w:r w:rsidRPr="00755BA4">
        <w:rPr>
          <w:rFonts w:ascii="Arial Narrow" w:eastAsia="Arial Narrow" w:hAnsi="Arial Narrow" w:cs="Arial Narrow"/>
          <w:spacing w:val="12"/>
        </w:rPr>
        <w:t xml:space="preserve"> </w:t>
      </w:r>
      <w:r w:rsidR="00AA4FD9" w:rsidRPr="00755BA4">
        <w:rPr>
          <w:rFonts w:ascii="Arial Narrow" w:eastAsia="Arial Narrow" w:hAnsi="Arial Narrow" w:cs="Arial Narrow"/>
        </w:rPr>
        <w:t>pr</w:t>
      </w:r>
      <w:r w:rsidR="00AA4FD9" w:rsidRPr="00755BA4">
        <w:rPr>
          <w:rFonts w:ascii="Arial Narrow" w:eastAsia="Arial Narrow" w:hAnsi="Arial Narrow" w:cs="Arial Narrow"/>
          <w:spacing w:val="-2"/>
        </w:rPr>
        <w:t>e</w:t>
      </w:r>
      <w:r w:rsidR="00AA4FD9" w:rsidRPr="00755BA4">
        <w:rPr>
          <w:rFonts w:ascii="Arial Narrow" w:eastAsia="Arial Narrow" w:hAnsi="Arial Narrow" w:cs="Arial Narrow"/>
        </w:rPr>
        <w:t>senta</w:t>
      </w:r>
      <w:r w:rsidR="00AA4FD9" w:rsidRPr="00755BA4">
        <w:rPr>
          <w:rFonts w:ascii="Arial Narrow" w:eastAsia="Arial Narrow" w:hAnsi="Arial Narrow" w:cs="Arial Narrow"/>
          <w:spacing w:val="-2"/>
        </w:rPr>
        <w:t>d</w:t>
      </w:r>
      <w:r w:rsidR="00AA4FD9" w:rsidRPr="00755BA4">
        <w:rPr>
          <w:rFonts w:ascii="Arial Narrow" w:eastAsia="Arial Narrow" w:hAnsi="Arial Narrow" w:cs="Arial Narrow"/>
        </w:rPr>
        <w:t>a</w:t>
      </w:r>
      <w:r w:rsidR="00AA4FD9" w:rsidRPr="00755BA4">
        <w:rPr>
          <w:rFonts w:ascii="Arial Narrow" w:eastAsia="Arial Narrow" w:hAnsi="Arial Narrow" w:cs="Arial Narrow"/>
          <w:spacing w:val="12"/>
        </w:rPr>
        <w:t>,</w:t>
      </w:r>
      <w:r w:rsidRPr="00755BA4">
        <w:rPr>
          <w:rFonts w:ascii="Arial Narrow" w:eastAsia="Arial Narrow" w:hAnsi="Arial Narrow" w:cs="Arial Narrow"/>
          <w:spacing w:val="10"/>
        </w:rPr>
        <w:t xml:space="preserve"> </w:t>
      </w:r>
      <w:r w:rsidRPr="00755BA4">
        <w:rPr>
          <w:rFonts w:ascii="Arial Narrow" w:eastAsia="Arial Narrow" w:hAnsi="Arial Narrow" w:cs="Arial Narrow"/>
        </w:rPr>
        <w:t>lue</w:t>
      </w:r>
      <w:r w:rsidRPr="00755BA4">
        <w:rPr>
          <w:rFonts w:ascii="Arial Narrow" w:eastAsia="Arial Narrow" w:hAnsi="Arial Narrow" w:cs="Arial Narrow"/>
          <w:spacing w:val="-2"/>
        </w:rPr>
        <w:t>g</w:t>
      </w:r>
      <w:r w:rsidRPr="00755BA4">
        <w:rPr>
          <w:rFonts w:ascii="Arial Narrow" w:eastAsia="Arial Narrow" w:hAnsi="Arial Narrow" w:cs="Arial Narrow"/>
        </w:rPr>
        <w:t>o</w:t>
      </w:r>
      <w:r w:rsidRPr="00755BA4">
        <w:rPr>
          <w:rFonts w:ascii="Arial Narrow" w:eastAsia="Arial Narrow" w:hAnsi="Arial Narrow" w:cs="Arial Narrow"/>
          <w:spacing w:val="12"/>
        </w:rPr>
        <w:t xml:space="preserve"> </w:t>
      </w:r>
      <w:r w:rsidRPr="00755BA4">
        <w:rPr>
          <w:rFonts w:ascii="Arial Narrow" w:eastAsia="Arial Narrow" w:hAnsi="Arial Narrow" w:cs="Arial Narrow"/>
        </w:rPr>
        <w:t>de</w:t>
      </w:r>
      <w:r w:rsidRPr="00755BA4">
        <w:rPr>
          <w:rFonts w:ascii="Arial Narrow" w:eastAsia="Arial Narrow" w:hAnsi="Arial Narrow" w:cs="Arial Narrow"/>
          <w:spacing w:val="10"/>
        </w:rPr>
        <w:t xml:space="preserve"> </w:t>
      </w:r>
      <w:r w:rsidRPr="00755BA4">
        <w:rPr>
          <w:rFonts w:ascii="Arial Narrow" w:eastAsia="Arial Narrow" w:hAnsi="Arial Narrow" w:cs="Arial Narrow"/>
        </w:rPr>
        <w:t>las</w:t>
      </w:r>
      <w:r w:rsidRPr="00755BA4">
        <w:rPr>
          <w:rFonts w:ascii="Arial Narrow" w:eastAsia="Arial Narrow" w:hAnsi="Arial Narrow" w:cs="Arial Narrow"/>
          <w:spacing w:val="10"/>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rrec</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2"/>
        </w:rPr>
        <w:t>e</w:t>
      </w:r>
      <w:r w:rsidRPr="00755BA4">
        <w:rPr>
          <w:rFonts w:ascii="Arial Narrow" w:eastAsia="Arial Narrow" w:hAnsi="Arial Narrow" w:cs="Arial Narrow"/>
        </w:rPr>
        <w:t>s arit</w:t>
      </w:r>
      <w:r w:rsidRPr="00755BA4">
        <w:rPr>
          <w:rFonts w:ascii="Arial Narrow" w:eastAsia="Arial Narrow" w:hAnsi="Arial Narrow" w:cs="Arial Narrow"/>
          <w:spacing w:val="1"/>
        </w:rPr>
        <w:t>m</w:t>
      </w:r>
      <w:r w:rsidRPr="00755BA4">
        <w:rPr>
          <w:rFonts w:ascii="Arial Narrow" w:eastAsia="Arial Narrow" w:hAnsi="Arial Narrow" w:cs="Arial Narrow"/>
        </w:rPr>
        <w:t>é</w:t>
      </w:r>
      <w:r w:rsidRPr="00755BA4">
        <w:rPr>
          <w:rFonts w:ascii="Arial Narrow" w:eastAsia="Arial Narrow" w:hAnsi="Arial Narrow" w:cs="Arial Narrow"/>
          <w:spacing w:val="-2"/>
        </w:rPr>
        <w:t>t</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sea</w:t>
      </w:r>
      <w:r w:rsidRPr="00755BA4">
        <w:rPr>
          <w:rFonts w:ascii="Arial Narrow" w:eastAsia="Arial Narrow" w:hAnsi="Arial Narrow" w:cs="Arial Narrow"/>
          <w:spacing w:val="2"/>
        </w:rPr>
        <w:t xml:space="preserve"> </w:t>
      </w:r>
      <w:r w:rsidRPr="00755BA4">
        <w:rPr>
          <w:rFonts w:ascii="Arial Narrow" w:eastAsia="Arial Narrow" w:hAnsi="Arial Narrow" w:cs="Arial Narrow"/>
        </w:rPr>
        <w:t>i</w:t>
      </w:r>
      <w:r w:rsidRPr="00755BA4">
        <w:rPr>
          <w:rFonts w:ascii="Arial Narrow" w:eastAsia="Arial Narrow" w:hAnsi="Arial Narrow" w:cs="Arial Narrow"/>
          <w:spacing w:val="-2"/>
        </w:rPr>
        <w:t>n</w:t>
      </w:r>
      <w:r w:rsidRPr="00755BA4">
        <w:rPr>
          <w:rFonts w:ascii="Arial Narrow" w:eastAsia="Arial Narrow" w:hAnsi="Arial Narrow" w:cs="Arial Narrow"/>
        </w:rPr>
        <w:t>ferior</w:t>
      </w:r>
      <w:r w:rsidRPr="00755BA4">
        <w:rPr>
          <w:rFonts w:ascii="Arial Narrow" w:eastAsia="Arial Narrow" w:hAnsi="Arial Narrow" w:cs="Arial Narrow"/>
          <w:spacing w:val="2"/>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up</w:t>
      </w:r>
      <w:r w:rsidRPr="00755BA4">
        <w:rPr>
          <w:rFonts w:ascii="Arial Narrow" w:eastAsia="Arial Narrow" w:hAnsi="Arial Narrow" w:cs="Arial Narrow"/>
        </w:rPr>
        <w:t>erior</w:t>
      </w:r>
      <w:r w:rsidRPr="00755BA4">
        <w:rPr>
          <w:rFonts w:ascii="Arial Narrow" w:eastAsia="Arial Narrow" w:hAnsi="Arial Narrow" w:cs="Arial Narrow"/>
          <w:spacing w:val="2"/>
        </w:rPr>
        <w:t xml:space="preserve"> </w:t>
      </w:r>
      <w:r w:rsidRPr="00755BA4">
        <w:rPr>
          <w:rFonts w:ascii="Arial Narrow" w:eastAsia="Arial Narrow" w:hAnsi="Arial Narrow" w:cs="Arial Narrow"/>
        </w:rPr>
        <w:t>al</w:t>
      </w:r>
      <w:r w:rsidRPr="00755BA4">
        <w:rPr>
          <w:rFonts w:ascii="Arial Narrow" w:eastAsia="Arial Narrow" w:hAnsi="Arial Narrow" w:cs="Arial Narrow"/>
          <w:spacing w:val="2"/>
        </w:rPr>
        <w:t xml:space="preserve"> </w:t>
      </w:r>
      <w:r w:rsidRPr="00755BA4">
        <w:rPr>
          <w:rFonts w:ascii="Arial Narrow" w:eastAsia="Arial Narrow" w:hAnsi="Arial Narrow" w:cs="Arial Narrow"/>
        </w:rPr>
        <w:t>rango</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porce</w:t>
      </w:r>
      <w:r w:rsidRPr="00755BA4">
        <w:rPr>
          <w:rFonts w:ascii="Arial Narrow" w:eastAsia="Arial Narrow" w:hAnsi="Arial Narrow" w:cs="Arial Narrow"/>
          <w:spacing w:val="-2"/>
        </w:rPr>
        <w:t>n</w:t>
      </w:r>
      <w:r w:rsidRPr="00755BA4">
        <w:rPr>
          <w:rFonts w:ascii="Arial Narrow" w:eastAsia="Arial Narrow" w:hAnsi="Arial Narrow" w:cs="Arial Narrow"/>
        </w:rPr>
        <w:t>ta</w:t>
      </w:r>
      <w:r w:rsidRPr="00755BA4">
        <w:rPr>
          <w:rFonts w:ascii="Arial Narrow" w:eastAsia="Arial Narrow" w:hAnsi="Arial Narrow" w:cs="Arial Narrow"/>
          <w:spacing w:val="1"/>
        </w:rPr>
        <w:t>j</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tab</w:t>
      </w:r>
      <w:r w:rsidRPr="00755BA4">
        <w:rPr>
          <w:rFonts w:ascii="Arial Narrow" w:eastAsia="Arial Narrow" w:hAnsi="Arial Narrow" w:cs="Arial Narrow"/>
          <w:spacing w:val="-2"/>
        </w:rPr>
        <w:t>l</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d</w:t>
      </w:r>
      <w:r w:rsidRPr="00755BA4">
        <w:rPr>
          <w:rFonts w:ascii="Arial Narrow" w:eastAsia="Arial Narrow" w:hAnsi="Arial Narrow" w:cs="Arial Narrow"/>
        </w:rPr>
        <w:t>os</w:t>
      </w:r>
      <w:r w:rsidRPr="00755BA4">
        <w:rPr>
          <w:rFonts w:ascii="Arial Narrow" w:eastAsia="Arial Narrow" w:hAnsi="Arial Narrow" w:cs="Arial Narrow"/>
          <w:spacing w:val="2"/>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pre</w:t>
      </w:r>
      <w:r w:rsidRPr="00755BA4">
        <w:rPr>
          <w:rFonts w:ascii="Arial Narrow" w:eastAsia="Arial Narrow" w:hAnsi="Arial Narrow" w:cs="Arial Narrow"/>
          <w:spacing w:val="-2"/>
        </w:rPr>
        <w:t>s</w:t>
      </w:r>
      <w:r w:rsidRPr="00755BA4">
        <w:rPr>
          <w:rFonts w:ascii="Arial Narrow" w:eastAsia="Arial Narrow" w:hAnsi="Arial Narrow" w:cs="Arial Narrow"/>
        </w:rPr>
        <w:t xml:space="preserve">entes </w:t>
      </w:r>
      <w:r w:rsidR="00327A27" w:rsidRPr="00755BA4">
        <w:rPr>
          <w:rFonts w:ascii="Arial Narrow" w:eastAsia="Arial Narrow" w:hAnsi="Arial Narrow" w:cs="Arial Narrow"/>
        </w:rPr>
        <w:t>T</w:t>
      </w:r>
      <w:r w:rsidRPr="00755BA4">
        <w:rPr>
          <w:rFonts w:ascii="Arial Narrow" w:eastAsia="Arial Narrow" w:hAnsi="Arial Narrow" w:cs="Arial Narrow"/>
        </w:rPr>
        <w:t>érm</w:t>
      </w:r>
      <w:r w:rsidRPr="00755BA4">
        <w:rPr>
          <w:rFonts w:ascii="Arial Narrow" w:eastAsia="Arial Narrow" w:hAnsi="Arial Narrow" w:cs="Arial Narrow"/>
          <w:spacing w:val="1"/>
        </w:rPr>
        <w:t>i</w:t>
      </w:r>
      <w:r w:rsidRPr="00755BA4">
        <w:rPr>
          <w:rFonts w:ascii="Arial Narrow" w:eastAsia="Arial Narrow" w:hAnsi="Arial Narrow" w:cs="Arial Narrow"/>
        </w:rPr>
        <w:t>n</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 xml:space="preserve">e </w:t>
      </w:r>
      <w:r w:rsidR="00327A27" w:rsidRPr="00755BA4">
        <w:rPr>
          <w:rFonts w:ascii="Arial Narrow" w:eastAsia="Arial Narrow" w:hAnsi="Arial Narrow" w:cs="Arial Narrow"/>
        </w:rPr>
        <w:t>R</w:t>
      </w:r>
      <w:r w:rsidRPr="00755BA4">
        <w:rPr>
          <w:rFonts w:ascii="Arial Narrow" w:eastAsia="Arial Narrow" w:hAnsi="Arial Narrow" w:cs="Arial Narrow"/>
        </w:rPr>
        <w:t>eferen</w:t>
      </w:r>
      <w:r w:rsidRPr="00755BA4">
        <w:rPr>
          <w:rFonts w:ascii="Arial Narrow" w:eastAsia="Arial Narrow" w:hAnsi="Arial Narrow" w:cs="Arial Narrow"/>
          <w:spacing w:val="-2"/>
        </w:rPr>
        <w:t>c</w:t>
      </w:r>
      <w:r w:rsidRPr="00755BA4">
        <w:rPr>
          <w:rFonts w:ascii="Arial Narrow" w:eastAsia="Arial Narrow" w:hAnsi="Arial Narrow" w:cs="Arial Narrow"/>
        </w:rPr>
        <w:t>ia</w:t>
      </w:r>
      <w:r w:rsidRPr="00755BA4">
        <w:rPr>
          <w:rFonts w:ascii="Arial Narrow" w:eastAsia="Arial Narrow" w:hAnsi="Arial Narrow" w:cs="Arial Narrow"/>
          <w:spacing w:val="1"/>
        </w:rPr>
        <w:t xml:space="preserve"> </w:t>
      </w:r>
      <w:r w:rsidRPr="00755BA4">
        <w:rPr>
          <w:rFonts w:ascii="Arial Narrow" w:eastAsia="Arial Narrow" w:hAnsi="Arial Narrow" w:cs="Arial Narrow"/>
        </w:rPr>
        <w:t>para</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1"/>
        </w:rPr>
        <w:t xml:space="preserve"> </w:t>
      </w:r>
      <w:r w:rsidRPr="00755BA4">
        <w:rPr>
          <w:rFonts w:ascii="Arial Narrow" w:eastAsia="Arial Narrow" w:hAnsi="Arial Narrow" w:cs="Arial Narrow"/>
        </w:rPr>
        <w:t>r</w:t>
      </w:r>
      <w:r w:rsidRPr="00755BA4">
        <w:rPr>
          <w:rFonts w:ascii="Arial Narrow" w:eastAsia="Arial Narrow" w:hAnsi="Arial Narrow" w:cs="Arial Narrow"/>
          <w:spacing w:val="-2"/>
        </w:rPr>
        <w:t>e</w:t>
      </w:r>
      <w:r w:rsidRPr="00755BA4">
        <w:rPr>
          <w:rFonts w:ascii="Arial Narrow" w:eastAsia="Arial Narrow" w:hAnsi="Arial Narrow" w:cs="Arial Narrow"/>
        </w:rPr>
        <w:t>spe</w:t>
      </w:r>
      <w:r w:rsidRPr="00755BA4">
        <w:rPr>
          <w:rFonts w:ascii="Arial Narrow" w:eastAsia="Arial Narrow" w:hAnsi="Arial Narrow" w:cs="Arial Narrow"/>
          <w:spacing w:val="1"/>
        </w:rPr>
        <w:t>c</w:t>
      </w:r>
      <w:r w:rsidRPr="00755BA4">
        <w:rPr>
          <w:rFonts w:ascii="Arial Narrow" w:eastAsia="Arial Narrow" w:hAnsi="Arial Narrow" w:cs="Arial Narrow"/>
          <w:spacing w:val="-2"/>
        </w:rPr>
        <w:t>t</w:t>
      </w:r>
      <w:r w:rsidRPr="00755BA4">
        <w:rPr>
          <w:rFonts w:ascii="Arial Narrow" w:eastAsia="Arial Narrow" w:hAnsi="Arial Narrow" w:cs="Arial Narrow"/>
        </w:rPr>
        <w:t>i</w:t>
      </w:r>
      <w:r w:rsidRPr="00755BA4">
        <w:rPr>
          <w:rFonts w:ascii="Arial Narrow" w:eastAsia="Arial Narrow" w:hAnsi="Arial Narrow" w:cs="Arial Narrow"/>
          <w:spacing w:val="1"/>
        </w:rPr>
        <w:t>v</w:t>
      </w:r>
      <w:r w:rsidRPr="00755BA4">
        <w:rPr>
          <w:rFonts w:ascii="Arial Narrow" w:eastAsia="Arial Narrow" w:hAnsi="Arial Narrow" w:cs="Arial Narrow"/>
        </w:rPr>
        <w:t>a</w:t>
      </w:r>
      <w:r w:rsidRPr="00755BA4">
        <w:rPr>
          <w:rFonts w:ascii="Arial Narrow" w:eastAsia="Arial Narrow" w:hAnsi="Arial Narrow" w:cs="Arial Narrow"/>
          <w:spacing w:val="-2"/>
        </w:rPr>
        <w:t xml:space="preserve"> p</w:t>
      </w:r>
      <w:r w:rsidRPr="00755BA4">
        <w:rPr>
          <w:rFonts w:ascii="Arial Narrow" w:eastAsia="Arial Narrow" w:hAnsi="Arial Narrow" w:cs="Arial Narrow"/>
        </w:rPr>
        <w:t>ro</w:t>
      </w:r>
      <w:r w:rsidRPr="00755BA4">
        <w:rPr>
          <w:rFonts w:ascii="Arial Narrow" w:eastAsia="Arial Narrow" w:hAnsi="Arial Narrow" w:cs="Arial Narrow"/>
          <w:spacing w:val="2"/>
        </w:rPr>
        <w:t>p</w:t>
      </w:r>
      <w:r w:rsidRPr="00755BA4">
        <w:rPr>
          <w:rFonts w:ascii="Arial Narrow" w:eastAsia="Arial Narrow" w:hAnsi="Arial Narrow" w:cs="Arial Narrow"/>
        </w:rPr>
        <w:t>ue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nóm</w:t>
      </w:r>
      <w:r w:rsidRPr="00755BA4">
        <w:rPr>
          <w:rFonts w:ascii="Arial Narrow" w:eastAsia="Arial Narrow" w:hAnsi="Arial Narrow" w:cs="Arial Narrow"/>
          <w:spacing w:val="-1"/>
        </w:rPr>
        <w:t>i</w:t>
      </w:r>
      <w:r w:rsidRPr="00755BA4">
        <w:rPr>
          <w:rFonts w:ascii="Arial Narrow" w:eastAsia="Arial Narrow" w:hAnsi="Arial Narrow" w:cs="Arial Narrow"/>
        </w:rPr>
        <w:t>ca.</w:t>
      </w:r>
    </w:p>
    <w:p w14:paraId="744939EC" w14:textId="77777777" w:rsidR="007E705E" w:rsidRPr="00755BA4" w:rsidRDefault="007E705E" w:rsidP="00221D34">
      <w:pPr>
        <w:pStyle w:val="Prrafodelista"/>
        <w:numPr>
          <w:ilvl w:val="0"/>
          <w:numId w:val="2"/>
        </w:numPr>
        <w:tabs>
          <w:tab w:val="left" w:pos="820"/>
        </w:tabs>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o</w:t>
      </w:r>
      <w:r w:rsidRPr="00755BA4">
        <w:rPr>
          <w:rFonts w:ascii="Arial Narrow" w:eastAsia="Arial Narrow" w:hAnsi="Arial Narrow" w:cs="Arial Narrow"/>
        </w:rPr>
        <w:t>pue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w:t>
      </w:r>
      <w:r w:rsidRPr="00755BA4">
        <w:rPr>
          <w:rFonts w:ascii="Arial Narrow" w:eastAsia="Arial Narrow" w:hAnsi="Arial Narrow" w:cs="Arial Narrow"/>
          <w:spacing w:val="3"/>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3"/>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x</w:t>
      </w:r>
      <w:r w:rsidRPr="00755BA4">
        <w:rPr>
          <w:rFonts w:ascii="Arial Narrow" w:eastAsia="Arial Narrow" w:hAnsi="Arial Narrow" w:cs="Arial Narrow"/>
        </w:rPr>
        <w:t>tempo</w:t>
      </w:r>
      <w:r w:rsidRPr="00755BA4">
        <w:rPr>
          <w:rFonts w:ascii="Arial Narrow" w:eastAsia="Arial Narrow" w:hAnsi="Arial Narrow" w:cs="Arial Narrow"/>
          <w:spacing w:val="-3"/>
        </w:rPr>
        <w:t>r</w:t>
      </w:r>
      <w:r w:rsidRPr="00755BA4">
        <w:rPr>
          <w:rFonts w:ascii="Arial Narrow" w:eastAsia="Arial Narrow" w:hAnsi="Arial Narrow" w:cs="Arial Narrow"/>
        </w:rPr>
        <w:t>áne</w:t>
      </w:r>
      <w:r w:rsidRPr="00755BA4">
        <w:rPr>
          <w:rFonts w:ascii="Arial Narrow" w:eastAsia="Arial Narrow" w:hAnsi="Arial Narrow" w:cs="Arial Narrow"/>
          <w:spacing w:val="-2"/>
        </w:rPr>
        <w:t>a</w:t>
      </w:r>
      <w:r w:rsidRPr="00755BA4">
        <w:rPr>
          <w:rFonts w:ascii="Arial Narrow" w:eastAsia="Arial Narrow" w:hAnsi="Arial Narrow" w:cs="Arial Narrow"/>
        </w:rPr>
        <w:t>mente 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ugar</w:t>
      </w:r>
      <w:r w:rsidRPr="00755BA4">
        <w:rPr>
          <w:rFonts w:ascii="Arial Narrow" w:eastAsia="Arial Narrow" w:hAnsi="Arial Narrow" w:cs="Arial Narrow"/>
          <w:spacing w:val="2"/>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i</w:t>
      </w:r>
      <w:r w:rsidRPr="00755BA4">
        <w:rPr>
          <w:rFonts w:ascii="Arial Narrow" w:eastAsia="Arial Narrow" w:hAnsi="Arial Narrow" w:cs="Arial Narrow"/>
        </w:rPr>
        <w:t>sti</w:t>
      </w:r>
      <w:r w:rsidRPr="00755BA4">
        <w:rPr>
          <w:rFonts w:ascii="Arial Narrow" w:eastAsia="Arial Narrow" w:hAnsi="Arial Narrow" w:cs="Arial Narrow"/>
          <w:spacing w:val="-2"/>
        </w:rPr>
        <w:t>n</w:t>
      </w:r>
      <w:r w:rsidRPr="00755BA4">
        <w:rPr>
          <w:rFonts w:ascii="Arial Narrow" w:eastAsia="Arial Narrow" w:hAnsi="Arial Narrow" w:cs="Arial Narrow"/>
        </w:rPr>
        <w:t>to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i</w:t>
      </w:r>
      <w:r w:rsidRPr="00755BA4">
        <w:rPr>
          <w:rFonts w:ascii="Arial Narrow" w:eastAsia="Arial Narrow" w:hAnsi="Arial Narrow" w:cs="Arial Narrow"/>
          <w:spacing w:val="-2"/>
        </w:rPr>
        <w:t>n</w:t>
      </w:r>
      <w:r w:rsidRPr="00755BA4">
        <w:rPr>
          <w:rFonts w:ascii="Arial Narrow" w:eastAsia="Arial Narrow" w:hAnsi="Arial Narrow" w:cs="Arial Narrow"/>
        </w:rPr>
        <w:t>di</w:t>
      </w:r>
      <w:r w:rsidRPr="00755BA4">
        <w:rPr>
          <w:rFonts w:ascii="Arial Narrow" w:eastAsia="Arial Narrow" w:hAnsi="Arial Narrow" w:cs="Arial Narrow"/>
          <w:spacing w:val="-2"/>
        </w:rPr>
        <w:t>c</w:t>
      </w:r>
      <w:r w:rsidRPr="00755BA4">
        <w:rPr>
          <w:rFonts w:ascii="Arial Narrow" w:eastAsia="Arial Narrow" w:hAnsi="Arial Narrow" w:cs="Arial Narrow"/>
        </w:rPr>
        <w:t>ado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Pr="00755BA4">
        <w:rPr>
          <w:rFonts w:ascii="Arial Narrow" w:eastAsia="Arial Narrow" w:hAnsi="Arial Narrow" w:cs="Arial Narrow"/>
        </w:rPr>
        <w:t>Térmi</w:t>
      </w:r>
      <w:r w:rsidRPr="00755BA4">
        <w:rPr>
          <w:rFonts w:ascii="Arial Narrow" w:eastAsia="Arial Narrow" w:hAnsi="Arial Narrow" w:cs="Arial Narrow"/>
          <w:spacing w:val="-2"/>
        </w:rPr>
        <w:t>no</w:t>
      </w:r>
      <w:r w:rsidRPr="00755BA4">
        <w:rPr>
          <w:rFonts w:ascii="Arial Narrow" w:eastAsia="Arial Narrow" w:hAnsi="Arial Narrow" w:cs="Arial Narrow"/>
        </w:rPr>
        <w:t>s</w:t>
      </w:r>
      <w:r w:rsidR="004E6FCC" w:rsidRPr="00755BA4">
        <w:rPr>
          <w:rFonts w:ascii="Arial Narrow" w:eastAsia="Arial Narrow" w:hAnsi="Arial Narrow" w:cs="Arial Narrow"/>
        </w:rPr>
        <w:t xml:space="preserve"> de r</w:t>
      </w:r>
      <w:r w:rsidRPr="00755BA4">
        <w:rPr>
          <w:rFonts w:ascii="Arial Narrow" w:eastAsia="Arial Narrow" w:hAnsi="Arial Narrow" w:cs="Arial Narrow"/>
        </w:rPr>
        <w:t>eferen</w:t>
      </w:r>
      <w:r w:rsidRPr="00755BA4">
        <w:rPr>
          <w:rFonts w:ascii="Arial Narrow" w:eastAsia="Arial Narrow" w:hAnsi="Arial Narrow" w:cs="Arial Narrow"/>
          <w:spacing w:val="-2"/>
        </w:rPr>
        <w:t>c</w:t>
      </w:r>
      <w:r w:rsidRPr="00755BA4">
        <w:rPr>
          <w:rFonts w:ascii="Arial Narrow" w:eastAsia="Arial Narrow" w:hAnsi="Arial Narrow" w:cs="Arial Narrow"/>
        </w:rPr>
        <w:t>ia.</w:t>
      </w:r>
    </w:p>
    <w:p w14:paraId="384016C2" w14:textId="77777777" w:rsidR="007E705E" w:rsidRPr="00755BA4" w:rsidRDefault="007E705E" w:rsidP="00221D34">
      <w:pPr>
        <w:pStyle w:val="Prrafodelista"/>
        <w:numPr>
          <w:ilvl w:val="0"/>
          <w:numId w:val="2"/>
        </w:numPr>
        <w:tabs>
          <w:tab w:val="left" w:pos="820"/>
        </w:tabs>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 xml:space="preserve">uando </w:t>
      </w:r>
      <w:r w:rsidR="004E6FCC" w:rsidRPr="00755BA4">
        <w:rPr>
          <w:rFonts w:ascii="Arial Narrow" w:eastAsia="Arial Narrow" w:hAnsi="Arial Narrow" w:cs="Arial Narrow"/>
        </w:rPr>
        <w:t xml:space="preserve">la </w:t>
      </w:r>
      <w:r w:rsidR="004E6FCC" w:rsidRPr="00755BA4">
        <w:rPr>
          <w:rFonts w:ascii="Arial Narrow" w:eastAsia="Arial Narrow" w:hAnsi="Arial Narrow" w:cs="Arial Narrow"/>
          <w:spacing w:val="3"/>
        </w:rPr>
        <w:t>propuesta</w:t>
      </w:r>
      <w:r w:rsidR="004E6FCC" w:rsidRPr="00755BA4">
        <w:rPr>
          <w:rFonts w:ascii="Arial Narrow" w:eastAsia="Arial Narrow" w:hAnsi="Arial Narrow" w:cs="Arial Narrow"/>
        </w:rPr>
        <w:t xml:space="preserve"> </w:t>
      </w:r>
      <w:r w:rsidR="004E6FCC" w:rsidRPr="00755BA4">
        <w:rPr>
          <w:rFonts w:ascii="Arial Narrow" w:eastAsia="Arial Narrow" w:hAnsi="Arial Narrow" w:cs="Arial Narrow"/>
          <w:spacing w:val="3"/>
        </w:rPr>
        <w:t>presentada</w:t>
      </w:r>
      <w:r w:rsidR="004E6FCC" w:rsidRPr="00755BA4">
        <w:rPr>
          <w:rFonts w:ascii="Arial Narrow" w:eastAsia="Arial Narrow" w:hAnsi="Arial Narrow" w:cs="Arial Narrow"/>
        </w:rPr>
        <w:t xml:space="preserve"> </w:t>
      </w:r>
      <w:r w:rsidR="004E6FCC" w:rsidRPr="00755BA4">
        <w:rPr>
          <w:rFonts w:ascii="Arial Narrow" w:eastAsia="Arial Narrow" w:hAnsi="Arial Narrow" w:cs="Arial Narrow"/>
          <w:spacing w:val="3"/>
        </w:rPr>
        <w:t>supere</w:t>
      </w:r>
      <w:r w:rsidR="004E6FCC" w:rsidRPr="00755BA4">
        <w:rPr>
          <w:rFonts w:ascii="Arial Narrow" w:eastAsia="Arial Narrow" w:hAnsi="Arial Narrow" w:cs="Arial Narrow"/>
        </w:rPr>
        <w:t xml:space="preserve"> </w:t>
      </w:r>
      <w:r w:rsidR="004E6FCC" w:rsidRPr="00755BA4">
        <w:rPr>
          <w:rFonts w:ascii="Arial Narrow" w:eastAsia="Arial Narrow" w:hAnsi="Arial Narrow" w:cs="Arial Narrow"/>
          <w:spacing w:val="3"/>
        </w:rPr>
        <w:t>el</w:t>
      </w:r>
      <w:r w:rsidR="004E6FCC" w:rsidRPr="00755BA4">
        <w:rPr>
          <w:rFonts w:ascii="Arial Narrow" w:eastAsia="Arial Narrow" w:hAnsi="Arial Narrow" w:cs="Arial Narrow"/>
        </w:rPr>
        <w:t xml:space="preserve"> </w:t>
      </w:r>
      <w:r w:rsidR="004E6FCC" w:rsidRPr="00755BA4">
        <w:rPr>
          <w:rFonts w:ascii="Arial Narrow" w:eastAsia="Arial Narrow" w:hAnsi="Arial Narrow" w:cs="Arial Narrow"/>
          <w:spacing w:val="3"/>
        </w:rPr>
        <w:t>plazo</w:t>
      </w:r>
      <w:r w:rsidR="004E6FCC" w:rsidRPr="00755BA4">
        <w:rPr>
          <w:rFonts w:ascii="Arial Narrow" w:eastAsia="Arial Narrow" w:hAnsi="Arial Narrow" w:cs="Arial Narrow"/>
        </w:rPr>
        <w:t xml:space="preserve"> </w:t>
      </w:r>
      <w:r w:rsidR="004E6FCC" w:rsidRPr="00755BA4">
        <w:rPr>
          <w:rFonts w:ascii="Arial Narrow" w:eastAsia="Arial Narrow" w:hAnsi="Arial Narrow" w:cs="Arial Narrow"/>
          <w:spacing w:val="3"/>
        </w:rPr>
        <w:t>de</w:t>
      </w:r>
      <w:r w:rsidR="004E6FCC" w:rsidRPr="00755BA4">
        <w:rPr>
          <w:rFonts w:ascii="Arial Narrow" w:eastAsia="Arial Narrow" w:hAnsi="Arial Narrow" w:cs="Arial Narrow"/>
        </w:rPr>
        <w:t xml:space="preserve"> </w:t>
      </w:r>
      <w:r w:rsidR="004E6FCC" w:rsidRPr="00755BA4">
        <w:rPr>
          <w:rFonts w:ascii="Arial Narrow" w:eastAsia="Arial Narrow" w:hAnsi="Arial Narrow" w:cs="Arial Narrow"/>
          <w:spacing w:val="3"/>
        </w:rPr>
        <w:t>ejecución</w:t>
      </w:r>
      <w:r w:rsidR="004E6FCC" w:rsidRPr="00755BA4">
        <w:rPr>
          <w:rFonts w:ascii="Arial Narrow" w:eastAsia="Arial Narrow" w:hAnsi="Arial Narrow" w:cs="Arial Narrow"/>
        </w:rPr>
        <w:t xml:space="preserve"> </w:t>
      </w:r>
      <w:r w:rsidR="004E6FCC" w:rsidRPr="00755BA4">
        <w:rPr>
          <w:rFonts w:ascii="Arial Narrow" w:eastAsia="Arial Narrow" w:hAnsi="Arial Narrow" w:cs="Arial Narrow"/>
          <w:spacing w:val="3"/>
        </w:rPr>
        <w:t>estipulado</w:t>
      </w:r>
      <w:r w:rsidR="004E6FCC" w:rsidRPr="00755BA4">
        <w:rPr>
          <w:rFonts w:ascii="Arial Narrow" w:eastAsia="Arial Narrow" w:hAnsi="Arial Narrow" w:cs="Arial Narrow"/>
        </w:rPr>
        <w:t xml:space="preserve"> </w:t>
      </w:r>
      <w:r w:rsidR="004E6FCC" w:rsidRPr="00755BA4">
        <w:rPr>
          <w:rFonts w:ascii="Arial Narrow" w:eastAsia="Arial Narrow" w:hAnsi="Arial Narrow" w:cs="Arial Narrow"/>
          <w:spacing w:val="3"/>
        </w:rPr>
        <w:t>en</w:t>
      </w:r>
      <w:r w:rsidR="004E6FCC" w:rsidRPr="00755BA4">
        <w:rPr>
          <w:rFonts w:ascii="Arial Narrow" w:eastAsia="Arial Narrow" w:hAnsi="Arial Narrow" w:cs="Arial Narrow"/>
        </w:rPr>
        <w:t xml:space="preserve"> </w:t>
      </w:r>
      <w:r w:rsidR="004E6FCC" w:rsidRPr="00755BA4">
        <w:rPr>
          <w:rFonts w:ascii="Arial Narrow" w:eastAsia="Arial Narrow" w:hAnsi="Arial Narrow" w:cs="Arial Narrow"/>
          <w:spacing w:val="3"/>
        </w:rPr>
        <w:t>los</w:t>
      </w:r>
      <w:r w:rsidR="004E6FCC" w:rsidRPr="00755BA4">
        <w:rPr>
          <w:rFonts w:ascii="Arial Narrow" w:eastAsia="Arial Narrow" w:hAnsi="Arial Narrow" w:cs="Arial Narrow"/>
        </w:rPr>
        <w:t xml:space="preserve"> </w:t>
      </w:r>
      <w:r w:rsidR="004E6FCC" w:rsidRPr="00755BA4">
        <w:rPr>
          <w:rFonts w:ascii="Arial Narrow" w:eastAsia="Arial Narrow" w:hAnsi="Arial Narrow" w:cs="Arial Narrow"/>
          <w:spacing w:val="3"/>
        </w:rPr>
        <w:t>Términos</w:t>
      </w:r>
      <w:r w:rsidR="004E6FCC" w:rsidRPr="00755BA4">
        <w:rPr>
          <w:rFonts w:ascii="Arial Narrow" w:eastAsia="Arial Narrow" w:hAnsi="Arial Narrow" w:cs="Arial Narrow"/>
        </w:rPr>
        <w:t xml:space="preserve"> </w:t>
      </w:r>
      <w:r w:rsidR="004E6FCC" w:rsidRPr="00755BA4">
        <w:rPr>
          <w:rFonts w:ascii="Arial Narrow" w:eastAsia="Arial Narrow" w:hAnsi="Arial Narrow" w:cs="Arial Narrow"/>
          <w:spacing w:val="3"/>
        </w:rPr>
        <w:t xml:space="preserve">de </w:t>
      </w:r>
      <w:r w:rsidRPr="00755BA4">
        <w:rPr>
          <w:rFonts w:ascii="Arial Narrow" w:eastAsia="Arial Narrow" w:hAnsi="Arial Narrow" w:cs="Arial Narrow"/>
          <w:spacing w:val="-1"/>
        </w:rPr>
        <w:t>R</w:t>
      </w:r>
      <w:r w:rsidRPr="00755BA4">
        <w:rPr>
          <w:rFonts w:ascii="Arial Narrow" w:eastAsia="Arial Narrow" w:hAnsi="Arial Narrow" w:cs="Arial Narrow"/>
        </w:rPr>
        <w:t>eferen</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a</w:t>
      </w:r>
      <w:r w:rsidRPr="00755BA4">
        <w:rPr>
          <w:rFonts w:ascii="Arial Narrow" w:eastAsia="Arial Narrow" w:hAnsi="Arial Narrow" w:cs="Arial Narrow"/>
        </w:rPr>
        <w:t>.</w:t>
      </w:r>
    </w:p>
    <w:p w14:paraId="0DB5EC6B" w14:textId="77777777" w:rsidR="007E705E" w:rsidRPr="00755BA4" w:rsidRDefault="007E705E" w:rsidP="00221D34">
      <w:pPr>
        <w:pStyle w:val="Prrafodelista"/>
        <w:numPr>
          <w:ilvl w:val="0"/>
          <w:numId w:val="2"/>
        </w:numPr>
        <w:tabs>
          <w:tab w:val="left" w:pos="820"/>
        </w:tabs>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 el</w:t>
      </w:r>
      <w:r w:rsidRPr="00755BA4">
        <w:rPr>
          <w:rFonts w:ascii="Arial Narrow" w:eastAsia="Arial Narrow" w:hAnsi="Arial Narrow" w:cs="Arial Narrow"/>
          <w:spacing w:val="-2"/>
        </w:rPr>
        <w:t xml:space="preserve"> </w:t>
      </w:r>
      <w:r w:rsidRPr="00755BA4">
        <w:rPr>
          <w:rFonts w:ascii="Arial Narrow" w:eastAsia="Arial Narrow" w:hAnsi="Arial Narrow" w:cs="Arial Narrow"/>
        </w:rPr>
        <w:t>propo</w:t>
      </w:r>
      <w:r w:rsidRPr="00755BA4">
        <w:rPr>
          <w:rFonts w:ascii="Arial Narrow" w:eastAsia="Arial Narrow" w:hAnsi="Arial Narrow" w:cs="Arial Narrow"/>
          <w:spacing w:val="-2"/>
        </w:rPr>
        <w:t>n</w:t>
      </w:r>
      <w:r w:rsidRPr="00755BA4">
        <w:rPr>
          <w:rFonts w:ascii="Arial Narrow" w:eastAsia="Arial Narrow" w:hAnsi="Arial Narrow" w:cs="Arial Narrow"/>
          <w:spacing w:val="1"/>
        </w:rPr>
        <w:t>e</w:t>
      </w:r>
      <w:r w:rsidRPr="00755BA4">
        <w:rPr>
          <w:rFonts w:ascii="Arial Narrow" w:eastAsia="Arial Narrow" w:hAnsi="Arial Narrow" w:cs="Arial Narrow"/>
        </w:rPr>
        <w:t>nte no</w:t>
      </w:r>
      <w:r w:rsidRPr="00755BA4">
        <w:rPr>
          <w:rFonts w:ascii="Arial Narrow" w:eastAsia="Arial Narrow" w:hAnsi="Arial Narrow" w:cs="Arial Narrow"/>
          <w:spacing w:val="-2"/>
        </w:rPr>
        <w:t xml:space="preserve"> </w:t>
      </w:r>
      <w:r w:rsidRPr="00755BA4">
        <w:rPr>
          <w:rFonts w:ascii="Arial Narrow" w:eastAsia="Arial Narrow" w:hAnsi="Arial Narrow" w:cs="Arial Narrow"/>
        </w:rPr>
        <w:t>pre</w:t>
      </w:r>
      <w:r w:rsidRPr="00755BA4">
        <w:rPr>
          <w:rFonts w:ascii="Arial Narrow" w:eastAsia="Arial Narrow" w:hAnsi="Arial Narrow" w:cs="Arial Narrow"/>
          <w:spacing w:val="-2"/>
        </w:rPr>
        <w:t>s</w:t>
      </w:r>
      <w:r w:rsidRPr="00755BA4">
        <w:rPr>
          <w:rFonts w:ascii="Arial Narrow" w:eastAsia="Arial Narrow" w:hAnsi="Arial Narrow" w:cs="Arial Narrow"/>
        </w:rPr>
        <w:t xml:space="preserve">ente </w:t>
      </w:r>
      <w:r w:rsidRPr="00755BA4">
        <w:rPr>
          <w:rFonts w:ascii="Arial Narrow" w:eastAsia="Arial Narrow" w:hAnsi="Arial Narrow" w:cs="Arial Narrow"/>
          <w:spacing w:val="1"/>
        </w:rPr>
        <w:t>j</w:t>
      </w:r>
      <w:r w:rsidRPr="00755BA4">
        <w:rPr>
          <w:rFonts w:ascii="Arial Narrow" w:eastAsia="Arial Narrow" w:hAnsi="Arial Narrow" w:cs="Arial Narrow"/>
        </w:rPr>
        <w:t>u</w:t>
      </w:r>
      <w:r w:rsidRPr="00755BA4">
        <w:rPr>
          <w:rFonts w:ascii="Arial Narrow" w:eastAsia="Arial Narrow" w:hAnsi="Arial Narrow" w:cs="Arial Narrow"/>
          <w:spacing w:val="-2"/>
        </w:rPr>
        <w:t>n</w:t>
      </w:r>
      <w:r w:rsidRPr="00755BA4">
        <w:rPr>
          <w:rFonts w:ascii="Arial Narrow" w:eastAsia="Arial Narrow" w:hAnsi="Arial Narrow" w:cs="Arial Narrow"/>
        </w:rPr>
        <w:t xml:space="preserve">to </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 xml:space="preserve">n </w:t>
      </w:r>
      <w:r w:rsidRPr="00755BA4">
        <w:rPr>
          <w:rFonts w:ascii="Arial Narrow" w:eastAsia="Arial Narrow" w:hAnsi="Arial Narrow" w:cs="Arial Narrow"/>
          <w:spacing w:val="1"/>
        </w:rPr>
        <w:t>l</w:t>
      </w:r>
      <w:r w:rsidRPr="00755BA4">
        <w:rPr>
          <w:rFonts w:ascii="Arial Narrow" w:eastAsia="Arial Narrow" w:hAnsi="Arial Narrow" w:cs="Arial Narrow"/>
        </w:rPr>
        <w:t>a p</w:t>
      </w:r>
      <w:r w:rsidRPr="00755BA4">
        <w:rPr>
          <w:rFonts w:ascii="Arial Narrow" w:eastAsia="Arial Narrow" w:hAnsi="Arial Narrow" w:cs="Arial Narrow"/>
          <w:spacing w:val="-2"/>
        </w:rPr>
        <w:t>r</w:t>
      </w:r>
      <w:r w:rsidRPr="00755BA4">
        <w:rPr>
          <w:rFonts w:ascii="Arial Narrow" w:eastAsia="Arial Narrow" w:hAnsi="Arial Narrow" w:cs="Arial Narrow"/>
        </w:rPr>
        <w:t>opu</w:t>
      </w:r>
      <w:r w:rsidRPr="00755BA4">
        <w:rPr>
          <w:rFonts w:ascii="Arial Narrow" w:eastAsia="Arial Narrow" w:hAnsi="Arial Narrow" w:cs="Arial Narrow"/>
          <w:spacing w:val="-2"/>
        </w:rPr>
        <w:t>e</w:t>
      </w:r>
      <w:r w:rsidRPr="00755BA4">
        <w:rPr>
          <w:rFonts w:ascii="Arial Narrow" w:eastAsia="Arial Narrow" w:hAnsi="Arial Narrow" w:cs="Arial Narrow"/>
        </w:rPr>
        <w:t>sta t</w:t>
      </w:r>
      <w:r w:rsidRPr="00755BA4">
        <w:rPr>
          <w:rFonts w:ascii="Arial Narrow" w:eastAsia="Arial Narrow" w:hAnsi="Arial Narrow" w:cs="Arial Narrow"/>
          <w:spacing w:val="-2"/>
        </w:rPr>
        <w:t>é</w:t>
      </w:r>
      <w:r w:rsidRPr="00755BA4">
        <w:rPr>
          <w:rFonts w:ascii="Arial Narrow" w:eastAsia="Arial Narrow" w:hAnsi="Arial Narrow" w:cs="Arial Narrow"/>
        </w:rPr>
        <w:t>cnica</w:t>
      </w:r>
      <w:r w:rsidRPr="00755BA4">
        <w:rPr>
          <w:rFonts w:ascii="Arial Narrow" w:eastAsia="Arial Narrow" w:hAnsi="Arial Narrow" w:cs="Arial Narrow"/>
          <w:spacing w:val="-2"/>
        </w:rPr>
        <w:t xml:space="preserve"> </w:t>
      </w:r>
      <w:r w:rsidRPr="00755BA4">
        <w:rPr>
          <w:rFonts w:ascii="Arial Narrow" w:eastAsia="Arial Narrow" w:hAnsi="Arial Narrow" w:cs="Arial Narrow"/>
        </w:rPr>
        <w:t>la o</w:t>
      </w:r>
      <w:r w:rsidRPr="00755BA4">
        <w:rPr>
          <w:rFonts w:ascii="Arial Narrow" w:eastAsia="Arial Narrow" w:hAnsi="Arial Narrow" w:cs="Arial Narrow"/>
          <w:spacing w:val="-2"/>
        </w:rPr>
        <w:t>f</w:t>
      </w:r>
      <w:r w:rsidRPr="00755BA4">
        <w:rPr>
          <w:rFonts w:ascii="Arial Narrow" w:eastAsia="Arial Narrow" w:hAnsi="Arial Narrow" w:cs="Arial Narrow"/>
        </w:rPr>
        <w:t xml:space="preserve">erta </w:t>
      </w:r>
      <w:r w:rsidRPr="00755BA4">
        <w:rPr>
          <w:rFonts w:ascii="Arial Narrow" w:eastAsia="Arial Narrow" w:hAnsi="Arial Narrow" w:cs="Arial Narrow"/>
          <w:spacing w:val="-2"/>
        </w:rPr>
        <w:t>e</w:t>
      </w:r>
      <w:r w:rsidRPr="00755BA4">
        <w:rPr>
          <w:rFonts w:ascii="Arial Narrow" w:eastAsia="Arial Narrow" w:hAnsi="Arial Narrow" w:cs="Arial Narrow"/>
        </w:rPr>
        <w:t>con</w:t>
      </w:r>
      <w:r w:rsidRPr="00755BA4">
        <w:rPr>
          <w:rFonts w:ascii="Arial Narrow" w:eastAsia="Arial Narrow" w:hAnsi="Arial Narrow" w:cs="Arial Narrow"/>
          <w:spacing w:val="-2"/>
        </w:rPr>
        <w:t>ó</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ca</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o </w:t>
      </w:r>
      <w:r w:rsidRPr="00755BA4">
        <w:rPr>
          <w:rFonts w:ascii="Arial Narrow" w:eastAsia="Arial Narrow" w:hAnsi="Arial Narrow" w:cs="Arial Narrow"/>
          <w:spacing w:val="-2"/>
        </w:rPr>
        <w:t>vi</w:t>
      </w:r>
      <w:r w:rsidRPr="00755BA4">
        <w:rPr>
          <w:rFonts w:ascii="Arial Narrow" w:eastAsia="Arial Narrow" w:hAnsi="Arial Narrow" w:cs="Arial Narrow"/>
        </w:rPr>
        <w:t>ce</w:t>
      </w:r>
      <w:r w:rsidRPr="00755BA4">
        <w:rPr>
          <w:rFonts w:ascii="Arial Narrow" w:eastAsia="Arial Narrow" w:hAnsi="Arial Narrow" w:cs="Arial Narrow"/>
          <w:spacing w:val="1"/>
        </w:rPr>
        <w:t>v</w:t>
      </w:r>
      <w:r w:rsidRPr="00755BA4">
        <w:rPr>
          <w:rFonts w:ascii="Arial Narrow" w:eastAsia="Arial Narrow" w:hAnsi="Arial Narrow" w:cs="Arial Narrow"/>
        </w:rPr>
        <w:t>e</w:t>
      </w:r>
      <w:r w:rsidRPr="00755BA4">
        <w:rPr>
          <w:rFonts w:ascii="Arial Narrow" w:eastAsia="Arial Narrow" w:hAnsi="Arial Narrow" w:cs="Arial Narrow"/>
          <w:spacing w:val="-3"/>
        </w:rPr>
        <w:t>r</w:t>
      </w:r>
      <w:r w:rsidRPr="00755BA4">
        <w:rPr>
          <w:rFonts w:ascii="Arial Narrow" w:eastAsia="Arial Narrow" w:hAnsi="Arial Narrow" w:cs="Arial Narrow"/>
        </w:rPr>
        <w:t>sa.</w:t>
      </w:r>
    </w:p>
    <w:p w14:paraId="173B737B" w14:textId="77777777" w:rsidR="007E705E" w:rsidRPr="00755BA4" w:rsidRDefault="007E705E" w:rsidP="00221D34">
      <w:pPr>
        <w:pStyle w:val="Prrafodelista"/>
        <w:numPr>
          <w:ilvl w:val="0"/>
          <w:numId w:val="2"/>
        </w:numPr>
        <w:tabs>
          <w:tab w:val="left" w:pos="820"/>
        </w:tabs>
        <w:spacing w:after="0" w:line="240" w:lineRule="auto"/>
        <w:ind w:right="61"/>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 xml:space="preserve">uando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p</w:t>
      </w:r>
      <w:r w:rsidRPr="00755BA4">
        <w:rPr>
          <w:rFonts w:ascii="Arial Narrow" w:eastAsia="Arial Narrow" w:hAnsi="Arial Narrow" w:cs="Arial Narrow"/>
          <w:spacing w:val="-3"/>
        </w:rPr>
        <w:t>r</w:t>
      </w:r>
      <w:r w:rsidRPr="00755BA4">
        <w:rPr>
          <w:rFonts w:ascii="Arial Narrow" w:eastAsia="Arial Narrow" w:hAnsi="Arial Narrow" w:cs="Arial Narrow"/>
        </w:rPr>
        <w:t>opon</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sea</w:t>
      </w:r>
      <w:r w:rsidRPr="00755BA4">
        <w:rPr>
          <w:rFonts w:ascii="Arial Narrow" w:eastAsia="Arial Narrow" w:hAnsi="Arial Narrow" w:cs="Arial Narrow"/>
          <w:spacing w:val="-2"/>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e</w:t>
      </w:r>
      <w:r w:rsidRPr="00755BA4">
        <w:rPr>
          <w:rFonts w:ascii="Arial Narrow" w:eastAsia="Arial Narrow" w:hAnsi="Arial Narrow" w:cs="Arial Narrow"/>
        </w:rPr>
        <w:t>rsona</w:t>
      </w:r>
      <w:r w:rsidRPr="00755BA4">
        <w:rPr>
          <w:rFonts w:ascii="Arial Narrow" w:eastAsia="Arial Narrow" w:hAnsi="Arial Narrow" w:cs="Arial Narrow"/>
          <w:spacing w:val="-2"/>
        </w:rPr>
        <w:t xml:space="preserve"> </w:t>
      </w:r>
      <w:r w:rsidRPr="00755BA4">
        <w:rPr>
          <w:rFonts w:ascii="Arial Narrow" w:eastAsia="Arial Narrow" w:hAnsi="Arial Narrow" w:cs="Arial Narrow"/>
        </w:rPr>
        <w:t>natur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jur</w:t>
      </w:r>
      <w:r w:rsidRPr="00755BA4">
        <w:rPr>
          <w:rFonts w:ascii="Arial Narrow" w:eastAsia="Arial Narrow" w:hAnsi="Arial Narrow" w:cs="Arial Narrow"/>
          <w:spacing w:val="-2"/>
        </w:rPr>
        <w:t>í</w:t>
      </w:r>
      <w:r w:rsidRPr="00755BA4">
        <w:rPr>
          <w:rFonts w:ascii="Arial Narrow" w:eastAsia="Arial Narrow" w:hAnsi="Arial Narrow" w:cs="Arial Narrow"/>
        </w:rPr>
        <w:t>dica</w:t>
      </w:r>
      <w:r w:rsidRPr="00755BA4">
        <w:rPr>
          <w:rFonts w:ascii="Arial Narrow" w:eastAsia="Arial Narrow" w:hAnsi="Arial Narrow" w:cs="Arial Narrow"/>
          <w:spacing w:val="-2"/>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l</w:t>
      </w:r>
      <w:r w:rsidRPr="00755BA4">
        <w:rPr>
          <w:rFonts w:ascii="Arial Narrow" w:eastAsia="Arial Narrow" w:hAnsi="Arial Narrow" w:cs="Arial Narrow"/>
          <w:spacing w:val="-2"/>
        </w:rPr>
        <w:t>gu</w:t>
      </w:r>
      <w:r w:rsidRPr="00755BA4">
        <w:rPr>
          <w:rFonts w:ascii="Arial Narrow" w:eastAsia="Arial Narrow" w:hAnsi="Arial Narrow" w:cs="Arial Narrow"/>
        </w:rPr>
        <w:t>no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e</w:t>
      </w:r>
      <w:r w:rsidRPr="00755BA4">
        <w:rPr>
          <w:rFonts w:ascii="Arial Narrow" w:eastAsia="Arial Narrow" w:hAnsi="Arial Narrow" w:cs="Arial Narrow"/>
          <w:spacing w:val="-2"/>
        </w:rPr>
        <w:t>m</w:t>
      </w:r>
      <w:r w:rsidRPr="00755BA4">
        <w:rPr>
          <w:rFonts w:ascii="Arial Narrow" w:eastAsia="Arial Narrow" w:hAnsi="Arial Narrow" w:cs="Arial Narrow"/>
        </w:rPr>
        <w:t>bros</w:t>
      </w:r>
      <w:r w:rsidRPr="00755BA4">
        <w:rPr>
          <w:rFonts w:ascii="Arial Narrow" w:eastAsia="Arial Narrow" w:hAnsi="Arial Narrow" w:cs="Arial Narrow"/>
          <w:spacing w:val="-2"/>
        </w:rPr>
        <w:t xml:space="preserve"> </w:t>
      </w:r>
      <w:r w:rsidRPr="00755BA4">
        <w:rPr>
          <w:rFonts w:ascii="Arial Narrow" w:eastAsia="Arial Narrow" w:hAnsi="Arial Narrow" w:cs="Arial Narrow"/>
        </w:rPr>
        <w:t>del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3"/>
        </w:rPr>
        <w:t>r</w:t>
      </w:r>
      <w:r w:rsidRPr="00755BA4">
        <w:rPr>
          <w:rFonts w:ascii="Arial Narrow" w:eastAsia="Arial Narrow" w:hAnsi="Arial Narrow" w:cs="Arial Narrow"/>
        </w:rPr>
        <w:t>cio</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o </w:t>
      </w:r>
      <w:r w:rsidRPr="00755BA4">
        <w:rPr>
          <w:rFonts w:ascii="Arial Narrow" w:eastAsia="Arial Narrow" w:hAnsi="Arial Narrow" w:cs="Arial Narrow"/>
          <w:spacing w:val="-2"/>
        </w:rPr>
        <w:t>u</w:t>
      </w:r>
      <w:r w:rsidRPr="00755BA4">
        <w:rPr>
          <w:rFonts w:ascii="Arial Narrow" w:eastAsia="Arial Narrow" w:hAnsi="Arial Narrow" w:cs="Arial Narrow"/>
        </w:rPr>
        <w:t>ni</w:t>
      </w:r>
      <w:r w:rsidRPr="00755BA4">
        <w:rPr>
          <w:rFonts w:ascii="Arial Narrow" w:eastAsia="Arial Narrow" w:hAnsi="Arial Narrow" w:cs="Arial Narrow"/>
          <w:spacing w:val="-2"/>
        </w:rPr>
        <w:t>ó</w:t>
      </w:r>
      <w:r w:rsidRPr="00755BA4">
        <w:rPr>
          <w:rFonts w:ascii="Arial Narrow" w:eastAsia="Arial Narrow" w:hAnsi="Arial Narrow" w:cs="Arial Narrow"/>
        </w:rPr>
        <w:t>n tempor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1"/>
        </w:rPr>
        <w:t xml:space="preserve"> </w:t>
      </w:r>
      <w:r w:rsidRPr="00755BA4">
        <w:rPr>
          <w:rFonts w:ascii="Arial Narrow" w:eastAsia="Arial Narrow" w:hAnsi="Arial Narrow" w:cs="Arial Narrow"/>
        </w:rPr>
        <w:t>se</w:t>
      </w:r>
      <w:r w:rsidRPr="00755BA4">
        <w:rPr>
          <w:rFonts w:ascii="Arial Narrow" w:eastAsia="Arial Narrow" w:hAnsi="Arial Narrow" w:cs="Arial Narrow"/>
          <w:spacing w:val="-14"/>
        </w:rPr>
        <w:t xml:space="preserve"> </w:t>
      </w:r>
      <w:r w:rsidRPr="00755BA4">
        <w:rPr>
          <w:rFonts w:ascii="Arial Narrow" w:eastAsia="Arial Narrow" w:hAnsi="Arial Narrow" w:cs="Arial Narrow"/>
        </w:rPr>
        <w:t>en</w:t>
      </w:r>
      <w:r w:rsidRPr="00755BA4">
        <w:rPr>
          <w:rFonts w:ascii="Arial Narrow" w:eastAsia="Arial Narrow" w:hAnsi="Arial Narrow" w:cs="Arial Narrow"/>
          <w:spacing w:val="1"/>
        </w:rPr>
        <w:t>c</w:t>
      </w:r>
      <w:r w:rsidRPr="00755BA4">
        <w:rPr>
          <w:rFonts w:ascii="Arial Narrow" w:eastAsia="Arial Narrow" w:hAnsi="Arial Narrow" w:cs="Arial Narrow"/>
          <w:spacing w:val="-2"/>
        </w:rPr>
        <w:t>u</w:t>
      </w:r>
      <w:r w:rsidRPr="00755BA4">
        <w:rPr>
          <w:rFonts w:ascii="Arial Narrow" w:eastAsia="Arial Narrow" w:hAnsi="Arial Narrow" w:cs="Arial Narrow"/>
        </w:rPr>
        <w:t>entre</w:t>
      </w:r>
      <w:r w:rsidRPr="00755BA4">
        <w:rPr>
          <w:rFonts w:ascii="Arial Narrow" w:eastAsia="Arial Narrow" w:hAnsi="Arial Narrow" w:cs="Arial Narrow"/>
          <w:spacing w:val="-12"/>
        </w:rPr>
        <w:t xml:space="preserve"> </w:t>
      </w:r>
      <w:r w:rsidRPr="00755BA4">
        <w:rPr>
          <w:rFonts w:ascii="Arial Narrow" w:eastAsia="Arial Narrow" w:hAnsi="Arial Narrow" w:cs="Arial Narrow"/>
          <w:spacing w:val="-2"/>
        </w:rPr>
        <w:t>i</w:t>
      </w:r>
      <w:r w:rsidRPr="00755BA4">
        <w:rPr>
          <w:rFonts w:ascii="Arial Narrow" w:eastAsia="Arial Narrow" w:hAnsi="Arial Narrow" w:cs="Arial Narrow"/>
        </w:rPr>
        <w:t>n</w:t>
      </w:r>
      <w:r w:rsidRPr="00755BA4">
        <w:rPr>
          <w:rFonts w:ascii="Arial Narrow" w:eastAsia="Arial Narrow" w:hAnsi="Arial Narrow" w:cs="Arial Narrow"/>
          <w:spacing w:val="1"/>
        </w:rPr>
        <w:t>c</w:t>
      </w:r>
      <w:r w:rsidRPr="00755BA4">
        <w:rPr>
          <w:rFonts w:ascii="Arial Narrow" w:eastAsia="Arial Narrow" w:hAnsi="Arial Narrow" w:cs="Arial Narrow"/>
        </w:rPr>
        <w:t>u</w:t>
      </w:r>
      <w:r w:rsidRPr="00755BA4">
        <w:rPr>
          <w:rFonts w:ascii="Arial Narrow" w:eastAsia="Arial Narrow" w:hAnsi="Arial Narrow" w:cs="Arial Narrow"/>
          <w:spacing w:val="-3"/>
        </w:rPr>
        <w:t>r</w:t>
      </w:r>
      <w:r w:rsidRPr="00755BA4">
        <w:rPr>
          <w:rFonts w:ascii="Arial Narrow" w:eastAsia="Arial Narrow" w:hAnsi="Arial Narrow" w:cs="Arial Narrow"/>
        </w:rPr>
        <w:t>so</w:t>
      </w:r>
      <w:r w:rsidRPr="00755BA4">
        <w:rPr>
          <w:rFonts w:ascii="Arial Narrow" w:eastAsia="Arial Narrow" w:hAnsi="Arial Narrow" w:cs="Arial Narrow"/>
          <w:spacing w:val="-14"/>
        </w:rPr>
        <w:t xml:space="preserve"> </w:t>
      </w:r>
      <w:r w:rsidRPr="00755BA4">
        <w:rPr>
          <w:rFonts w:ascii="Arial Narrow" w:eastAsia="Arial Narrow" w:hAnsi="Arial Narrow" w:cs="Arial Narrow"/>
        </w:rPr>
        <w:t>en</w:t>
      </w:r>
      <w:r w:rsidRPr="00755BA4">
        <w:rPr>
          <w:rFonts w:ascii="Arial Narrow" w:eastAsia="Arial Narrow" w:hAnsi="Arial Narrow" w:cs="Arial Narrow"/>
          <w:spacing w:val="-12"/>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11"/>
        </w:rPr>
        <w:t xml:space="preserve"> </w:t>
      </w:r>
      <w:r w:rsidRPr="00755BA4">
        <w:rPr>
          <w:rFonts w:ascii="Arial Narrow" w:eastAsia="Arial Narrow" w:hAnsi="Arial Narrow" w:cs="Arial Narrow"/>
        </w:rPr>
        <w:t>ca</w:t>
      </w:r>
      <w:r w:rsidRPr="00755BA4">
        <w:rPr>
          <w:rFonts w:ascii="Arial Narrow" w:eastAsia="Arial Narrow" w:hAnsi="Arial Narrow" w:cs="Arial Narrow"/>
          <w:spacing w:val="-2"/>
        </w:rPr>
        <w:t>u</w:t>
      </w:r>
      <w:r w:rsidRPr="00755BA4">
        <w:rPr>
          <w:rFonts w:ascii="Arial Narrow" w:eastAsia="Arial Narrow" w:hAnsi="Arial Narrow" w:cs="Arial Narrow"/>
        </w:rPr>
        <w:t>sal</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1"/>
        </w:rPr>
        <w:t xml:space="preserve"> </w:t>
      </w:r>
      <w:r w:rsidRPr="00755BA4">
        <w:rPr>
          <w:rFonts w:ascii="Arial Narrow" w:eastAsia="Arial Narrow" w:hAnsi="Arial Narrow" w:cs="Arial Narrow"/>
        </w:rPr>
        <w:t>de</w:t>
      </w:r>
      <w:r w:rsidRPr="00755BA4">
        <w:rPr>
          <w:rFonts w:ascii="Arial Narrow" w:eastAsia="Arial Narrow" w:hAnsi="Arial Narrow" w:cs="Arial Narrow"/>
          <w:spacing w:val="-14"/>
        </w:rPr>
        <w:t xml:space="preserve"> </w:t>
      </w:r>
      <w:r w:rsidRPr="00755BA4">
        <w:rPr>
          <w:rFonts w:ascii="Arial Narrow" w:eastAsia="Arial Narrow" w:hAnsi="Arial Narrow" w:cs="Arial Narrow"/>
        </w:rPr>
        <w:t>inh</w:t>
      </w:r>
      <w:r w:rsidRPr="00755BA4">
        <w:rPr>
          <w:rFonts w:ascii="Arial Narrow" w:eastAsia="Arial Narrow" w:hAnsi="Arial Narrow" w:cs="Arial Narrow"/>
          <w:spacing w:val="-2"/>
        </w:rPr>
        <w:t>a</w:t>
      </w:r>
      <w:r w:rsidRPr="00755BA4">
        <w:rPr>
          <w:rFonts w:ascii="Arial Narrow" w:eastAsia="Arial Narrow" w:hAnsi="Arial Narrow" w:cs="Arial Narrow"/>
        </w:rPr>
        <w:t>bil</w:t>
      </w:r>
      <w:r w:rsidRPr="00755BA4">
        <w:rPr>
          <w:rFonts w:ascii="Arial Narrow" w:eastAsia="Arial Narrow" w:hAnsi="Arial Narrow" w:cs="Arial Narrow"/>
          <w:spacing w:val="-1"/>
        </w:rPr>
        <w:t>i</w:t>
      </w:r>
      <w:r w:rsidRPr="00755BA4">
        <w:rPr>
          <w:rFonts w:ascii="Arial Narrow" w:eastAsia="Arial Narrow" w:hAnsi="Arial Narrow" w:cs="Arial Narrow"/>
        </w:rPr>
        <w:t>da</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w:t>
      </w:r>
      <w:r w:rsidRPr="00755BA4">
        <w:rPr>
          <w:rFonts w:ascii="Arial Narrow" w:eastAsia="Arial Narrow" w:hAnsi="Arial Narrow" w:cs="Arial Narrow"/>
          <w:spacing w:val="-12"/>
        </w:rPr>
        <w:t xml:space="preserve"> </w:t>
      </w:r>
      <w:r w:rsidRPr="00755BA4">
        <w:rPr>
          <w:rFonts w:ascii="Arial Narrow" w:eastAsia="Arial Narrow" w:hAnsi="Arial Narrow" w:cs="Arial Narrow"/>
        </w:rPr>
        <w:t>i</w:t>
      </w:r>
      <w:r w:rsidRPr="00755BA4">
        <w:rPr>
          <w:rFonts w:ascii="Arial Narrow" w:eastAsia="Arial Narrow" w:hAnsi="Arial Narrow" w:cs="Arial Narrow"/>
          <w:spacing w:val="-2"/>
        </w:rPr>
        <w:t>n</w:t>
      </w:r>
      <w:r w:rsidRPr="00755BA4">
        <w:rPr>
          <w:rFonts w:ascii="Arial Narrow" w:eastAsia="Arial Narrow" w:hAnsi="Arial Narrow" w:cs="Arial Narrow"/>
        </w:rPr>
        <w:t>com</w:t>
      </w:r>
      <w:r w:rsidRPr="00755BA4">
        <w:rPr>
          <w:rFonts w:ascii="Arial Narrow" w:eastAsia="Arial Narrow" w:hAnsi="Arial Narrow" w:cs="Arial Narrow"/>
          <w:spacing w:val="-2"/>
        </w:rPr>
        <w:t>p</w:t>
      </w:r>
      <w:r w:rsidRPr="00755BA4">
        <w:rPr>
          <w:rFonts w:ascii="Arial Narrow" w:eastAsia="Arial Narrow" w:hAnsi="Arial Narrow" w:cs="Arial Narrow"/>
        </w:rPr>
        <w:t>at</w:t>
      </w:r>
      <w:r w:rsidRPr="00755BA4">
        <w:rPr>
          <w:rFonts w:ascii="Arial Narrow" w:eastAsia="Arial Narrow" w:hAnsi="Arial Narrow" w:cs="Arial Narrow"/>
          <w:spacing w:val="1"/>
        </w:rPr>
        <w:t>i</w:t>
      </w:r>
      <w:r w:rsidRPr="00755BA4">
        <w:rPr>
          <w:rFonts w:ascii="Arial Narrow" w:eastAsia="Arial Narrow" w:hAnsi="Arial Narrow" w:cs="Arial Narrow"/>
          <w:spacing w:val="-2"/>
        </w:rPr>
        <w:t>b</w:t>
      </w:r>
      <w:r w:rsidRPr="00755BA4">
        <w:rPr>
          <w:rFonts w:ascii="Arial Narrow" w:eastAsia="Arial Narrow" w:hAnsi="Arial Narrow" w:cs="Arial Narrow"/>
          <w:spacing w:val="5"/>
        </w:rPr>
        <w:t>i</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spacing w:val="-2"/>
        </w:rPr>
        <w:t>d</w:t>
      </w:r>
      <w:r w:rsidRPr="00755BA4">
        <w:rPr>
          <w:rFonts w:ascii="Arial Narrow" w:eastAsia="Arial Narrow" w:hAnsi="Arial Narrow" w:cs="Arial Narrow"/>
        </w:rPr>
        <w:t>ad</w:t>
      </w:r>
      <w:r w:rsidRPr="00755BA4">
        <w:rPr>
          <w:rFonts w:ascii="Arial Narrow" w:eastAsia="Arial Narrow" w:hAnsi="Arial Narrow" w:cs="Arial Narrow"/>
          <w:spacing w:val="-12"/>
        </w:rPr>
        <w:t xml:space="preserve"> </w:t>
      </w:r>
      <w:r w:rsidRPr="00755BA4">
        <w:rPr>
          <w:rFonts w:ascii="Arial Narrow" w:eastAsia="Arial Narrow" w:hAnsi="Arial Narrow" w:cs="Arial Narrow"/>
        </w:rPr>
        <w:t>o</w:t>
      </w:r>
      <w:r w:rsidRPr="00755BA4">
        <w:rPr>
          <w:rFonts w:ascii="Arial Narrow" w:eastAsia="Arial Narrow" w:hAnsi="Arial Narrow" w:cs="Arial Narrow"/>
          <w:spacing w:val="-14"/>
        </w:rPr>
        <w:t xml:space="preserve"> </w:t>
      </w:r>
      <w:r w:rsidRPr="00755BA4">
        <w:rPr>
          <w:rFonts w:ascii="Arial Narrow" w:eastAsia="Arial Narrow" w:hAnsi="Arial Narrow" w:cs="Arial Narrow"/>
        </w:rPr>
        <w:t>conf</w:t>
      </w:r>
      <w:r w:rsidRPr="00755BA4">
        <w:rPr>
          <w:rFonts w:ascii="Arial Narrow" w:eastAsia="Arial Narrow" w:hAnsi="Arial Narrow" w:cs="Arial Narrow"/>
          <w:spacing w:val="-2"/>
        </w:rPr>
        <w:t>l</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to</w:t>
      </w:r>
      <w:r w:rsidRPr="00755BA4">
        <w:rPr>
          <w:rFonts w:ascii="Arial Narrow" w:eastAsia="Arial Narrow" w:hAnsi="Arial Narrow" w:cs="Arial Narrow"/>
          <w:spacing w:val="-14"/>
        </w:rPr>
        <w:t xml:space="preserve"> </w:t>
      </w:r>
      <w:r w:rsidRPr="00755BA4">
        <w:rPr>
          <w:rFonts w:ascii="Arial Narrow" w:eastAsia="Arial Narrow" w:hAnsi="Arial Narrow" w:cs="Arial Narrow"/>
        </w:rPr>
        <w:t>de</w:t>
      </w:r>
      <w:r w:rsidRPr="00755BA4">
        <w:rPr>
          <w:rFonts w:ascii="Arial Narrow" w:eastAsia="Arial Narrow" w:hAnsi="Arial Narrow" w:cs="Arial Narrow"/>
          <w:spacing w:val="-12"/>
        </w:rPr>
        <w:t xml:space="preserve"> </w:t>
      </w:r>
      <w:r w:rsidRPr="00755BA4">
        <w:rPr>
          <w:rFonts w:ascii="Arial Narrow" w:eastAsia="Arial Narrow" w:hAnsi="Arial Narrow" w:cs="Arial Narrow"/>
        </w:rPr>
        <w:t>inter</w:t>
      </w:r>
      <w:r w:rsidRPr="00755BA4">
        <w:rPr>
          <w:rFonts w:ascii="Arial Narrow" w:eastAsia="Arial Narrow" w:hAnsi="Arial Narrow" w:cs="Arial Narrow"/>
          <w:spacing w:val="-2"/>
        </w:rPr>
        <w:t>és</w:t>
      </w:r>
      <w:r w:rsidRPr="00755BA4">
        <w:rPr>
          <w:rFonts w:ascii="Arial Narrow" w:eastAsia="Arial Narrow" w:hAnsi="Arial Narrow" w:cs="Arial Narrow"/>
        </w:rPr>
        <w:t>, e</w:t>
      </w:r>
      <w:r w:rsidRPr="00755BA4">
        <w:rPr>
          <w:rFonts w:ascii="Arial Narrow" w:eastAsia="Arial Narrow" w:hAnsi="Arial Narrow" w:cs="Arial Narrow"/>
          <w:spacing w:val="1"/>
        </w:rPr>
        <w:t>s</w:t>
      </w:r>
      <w:r w:rsidRPr="00755BA4">
        <w:rPr>
          <w:rFonts w:ascii="Arial Narrow" w:eastAsia="Arial Narrow" w:hAnsi="Arial Narrow" w:cs="Arial Narrow"/>
        </w:rPr>
        <w:t>tab</w:t>
      </w:r>
      <w:r w:rsidRPr="00755BA4">
        <w:rPr>
          <w:rFonts w:ascii="Arial Narrow" w:eastAsia="Arial Narrow" w:hAnsi="Arial Narrow" w:cs="Arial Narrow"/>
          <w:spacing w:val="-2"/>
        </w:rPr>
        <w:t>l</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d</w:t>
      </w:r>
      <w:r w:rsidRPr="00755BA4">
        <w:rPr>
          <w:rFonts w:ascii="Arial Narrow" w:eastAsia="Arial Narrow" w:hAnsi="Arial Narrow" w:cs="Arial Narrow"/>
        </w:rPr>
        <w:t>as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or la</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o</w:t>
      </w:r>
      <w:r w:rsidRPr="00755BA4">
        <w:rPr>
          <w:rFonts w:ascii="Arial Narrow" w:eastAsia="Arial Narrow" w:hAnsi="Arial Narrow" w:cs="Arial Narrow"/>
          <w:spacing w:val="-2"/>
        </w:rPr>
        <w:t>n</w:t>
      </w:r>
      <w:r w:rsidRPr="00755BA4">
        <w:rPr>
          <w:rFonts w:ascii="Arial Narrow" w:eastAsia="Arial Narrow" w:hAnsi="Arial Narrow" w:cs="Arial Narrow"/>
        </w:rPr>
        <w:t>stit</w:t>
      </w:r>
      <w:r w:rsidRPr="00755BA4">
        <w:rPr>
          <w:rFonts w:ascii="Arial Narrow" w:eastAsia="Arial Narrow" w:hAnsi="Arial Narrow" w:cs="Arial Narrow"/>
          <w:spacing w:val="-2"/>
        </w:rPr>
        <w:t>u</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 xml:space="preserve">n, </w:t>
      </w:r>
      <w:r w:rsidRPr="00755BA4">
        <w:rPr>
          <w:rFonts w:ascii="Arial Narrow" w:eastAsia="Arial Narrow" w:hAnsi="Arial Narrow" w:cs="Arial Narrow"/>
          <w:spacing w:val="1"/>
        </w:rPr>
        <w:t>l</w:t>
      </w:r>
      <w:r w:rsidRPr="00755BA4">
        <w:rPr>
          <w:rFonts w:ascii="Arial Narrow" w:eastAsia="Arial Narrow" w:hAnsi="Arial Narrow" w:cs="Arial Narrow"/>
        </w:rPr>
        <w:t>a L</w:t>
      </w:r>
      <w:r w:rsidRPr="00755BA4">
        <w:rPr>
          <w:rFonts w:ascii="Arial Narrow" w:eastAsia="Arial Narrow" w:hAnsi="Arial Narrow" w:cs="Arial Narrow"/>
          <w:spacing w:val="-2"/>
        </w:rPr>
        <w:t>e</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rPr>
        <w:t>y</w:t>
      </w:r>
      <w:r w:rsidRPr="00755BA4">
        <w:rPr>
          <w:rFonts w:ascii="Arial Narrow" w:eastAsia="Arial Narrow" w:hAnsi="Arial Narrow" w:cs="Arial Narrow"/>
          <w:spacing w:val="-2"/>
        </w:rPr>
        <w:t xml:space="preserve"> </w:t>
      </w:r>
      <w:r w:rsidRPr="00755BA4">
        <w:rPr>
          <w:rFonts w:ascii="Arial Narrow" w:eastAsia="Arial Narrow" w:hAnsi="Arial Narrow" w:cs="Arial Narrow"/>
        </w:rPr>
        <w:t>los</w:t>
      </w:r>
      <w:r w:rsidRPr="00755BA4">
        <w:rPr>
          <w:rFonts w:ascii="Arial Narrow" w:eastAsia="Arial Narrow" w:hAnsi="Arial Narrow" w:cs="Arial Narrow"/>
          <w:spacing w:val="1"/>
        </w:rPr>
        <w:t xml:space="preserve"> </w:t>
      </w:r>
      <w:r w:rsidR="00EF221C" w:rsidRPr="00755BA4">
        <w:rPr>
          <w:rFonts w:ascii="Arial Narrow" w:eastAsia="Arial Narrow" w:hAnsi="Arial Narrow" w:cs="Arial Narrow"/>
          <w:spacing w:val="1"/>
        </w:rPr>
        <w:t>T</w:t>
      </w:r>
      <w:r w:rsidRPr="00755BA4">
        <w:rPr>
          <w:rFonts w:ascii="Arial Narrow" w:eastAsia="Arial Narrow" w:hAnsi="Arial Narrow" w:cs="Arial Narrow"/>
        </w:rPr>
        <w:t>érm</w:t>
      </w:r>
      <w:r w:rsidRPr="00755BA4">
        <w:rPr>
          <w:rFonts w:ascii="Arial Narrow" w:eastAsia="Arial Narrow" w:hAnsi="Arial Narrow" w:cs="Arial Narrow"/>
          <w:spacing w:val="1"/>
        </w:rPr>
        <w:t>i</w:t>
      </w:r>
      <w:r w:rsidRPr="00755BA4">
        <w:rPr>
          <w:rFonts w:ascii="Arial Narrow" w:eastAsia="Arial Narrow" w:hAnsi="Arial Narrow" w:cs="Arial Narrow"/>
          <w:spacing w:val="-2"/>
        </w:rPr>
        <w:t>n</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 xml:space="preserve">e </w:t>
      </w:r>
      <w:r w:rsidR="00EF221C" w:rsidRPr="00755BA4">
        <w:rPr>
          <w:rFonts w:ascii="Arial Narrow" w:eastAsia="Arial Narrow" w:hAnsi="Arial Narrow" w:cs="Arial Narrow"/>
        </w:rPr>
        <w:t>R</w:t>
      </w:r>
      <w:r w:rsidRPr="00755BA4">
        <w:rPr>
          <w:rFonts w:ascii="Arial Narrow" w:eastAsia="Arial Narrow" w:hAnsi="Arial Narrow" w:cs="Arial Narrow"/>
        </w:rPr>
        <w:t>e</w:t>
      </w:r>
      <w:r w:rsidRPr="00755BA4">
        <w:rPr>
          <w:rFonts w:ascii="Arial Narrow" w:eastAsia="Arial Narrow" w:hAnsi="Arial Narrow" w:cs="Arial Narrow"/>
          <w:spacing w:val="-2"/>
        </w:rPr>
        <w:t>f</w:t>
      </w:r>
      <w:r w:rsidRPr="00755BA4">
        <w:rPr>
          <w:rFonts w:ascii="Arial Narrow" w:eastAsia="Arial Narrow" w:hAnsi="Arial Narrow" w:cs="Arial Narrow"/>
        </w:rPr>
        <w:t>erenci</w:t>
      </w:r>
      <w:r w:rsidRPr="00755BA4">
        <w:rPr>
          <w:rFonts w:ascii="Arial Narrow" w:eastAsia="Arial Narrow" w:hAnsi="Arial Narrow" w:cs="Arial Narrow"/>
          <w:spacing w:val="-2"/>
        </w:rPr>
        <w:t>a</w:t>
      </w:r>
      <w:r w:rsidRPr="00755BA4">
        <w:rPr>
          <w:rFonts w:ascii="Arial Narrow" w:eastAsia="Arial Narrow" w:hAnsi="Arial Narrow" w:cs="Arial Narrow"/>
        </w:rPr>
        <w:t>.</w:t>
      </w:r>
    </w:p>
    <w:p w14:paraId="5EC9E869" w14:textId="77777777" w:rsidR="007E705E" w:rsidRPr="00755BA4" w:rsidRDefault="007E705E" w:rsidP="00221D34">
      <w:pPr>
        <w:pStyle w:val="Prrafodelista"/>
        <w:numPr>
          <w:ilvl w:val="0"/>
          <w:numId w:val="2"/>
        </w:numPr>
        <w:tabs>
          <w:tab w:val="left" w:pos="820"/>
        </w:tabs>
        <w:spacing w:after="0" w:line="240" w:lineRule="auto"/>
        <w:ind w:right="62"/>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 xml:space="preserve">uando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p</w:t>
      </w:r>
      <w:r w:rsidRPr="00755BA4">
        <w:rPr>
          <w:rFonts w:ascii="Arial Narrow" w:eastAsia="Arial Narrow" w:hAnsi="Arial Narrow" w:cs="Arial Narrow"/>
          <w:spacing w:val="-3"/>
        </w:rPr>
        <w:t>r</w:t>
      </w:r>
      <w:r w:rsidRPr="00755BA4">
        <w:rPr>
          <w:rFonts w:ascii="Arial Narrow" w:eastAsia="Arial Narrow" w:hAnsi="Arial Narrow" w:cs="Arial Narrow"/>
        </w:rPr>
        <w:t>opon</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sea</w:t>
      </w:r>
      <w:r w:rsidRPr="00755BA4">
        <w:rPr>
          <w:rFonts w:ascii="Arial Narrow" w:eastAsia="Arial Narrow" w:hAnsi="Arial Narrow" w:cs="Arial Narrow"/>
          <w:spacing w:val="-2"/>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e</w:t>
      </w:r>
      <w:r w:rsidRPr="00755BA4">
        <w:rPr>
          <w:rFonts w:ascii="Arial Narrow" w:eastAsia="Arial Narrow" w:hAnsi="Arial Narrow" w:cs="Arial Narrow"/>
        </w:rPr>
        <w:t>rsona</w:t>
      </w:r>
      <w:r w:rsidRPr="00755BA4">
        <w:rPr>
          <w:rFonts w:ascii="Arial Narrow" w:eastAsia="Arial Narrow" w:hAnsi="Arial Narrow" w:cs="Arial Narrow"/>
          <w:spacing w:val="-2"/>
        </w:rPr>
        <w:t xml:space="preserve"> </w:t>
      </w:r>
      <w:r w:rsidRPr="00755BA4">
        <w:rPr>
          <w:rFonts w:ascii="Arial Narrow" w:eastAsia="Arial Narrow" w:hAnsi="Arial Narrow" w:cs="Arial Narrow"/>
        </w:rPr>
        <w:t>natur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jur</w:t>
      </w:r>
      <w:r w:rsidRPr="00755BA4">
        <w:rPr>
          <w:rFonts w:ascii="Arial Narrow" w:eastAsia="Arial Narrow" w:hAnsi="Arial Narrow" w:cs="Arial Narrow"/>
          <w:spacing w:val="-2"/>
        </w:rPr>
        <w:t>í</w:t>
      </w:r>
      <w:r w:rsidRPr="00755BA4">
        <w:rPr>
          <w:rFonts w:ascii="Arial Narrow" w:eastAsia="Arial Narrow" w:hAnsi="Arial Narrow" w:cs="Arial Narrow"/>
        </w:rPr>
        <w:t>dica</w:t>
      </w:r>
      <w:r w:rsidRPr="00755BA4">
        <w:rPr>
          <w:rFonts w:ascii="Arial Narrow" w:eastAsia="Arial Narrow" w:hAnsi="Arial Narrow" w:cs="Arial Narrow"/>
          <w:spacing w:val="-2"/>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l</w:t>
      </w:r>
      <w:r w:rsidRPr="00755BA4">
        <w:rPr>
          <w:rFonts w:ascii="Arial Narrow" w:eastAsia="Arial Narrow" w:hAnsi="Arial Narrow" w:cs="Arial Narrow"/>
          <w:spacing w:val="-2"/>
        </w:rPr>
        <w:t>gu</w:t>
      </w:r>
      <w:r w:rsidRPr="00755BA4">
        <w:rPr>
          <w:rFonts w:ascii="Arial Narrow" w:eastAsia="Arial Narrow" w:hAnsi="Arial Narrow" w:cs="Arial Narrow"/>
        </w:rPr>
        <w:t>no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e</w:t>
      </w:r>
      <w:r w:rsidRPr="00755BA4">
        <w:rPr>
          <w:rFonts w:ascii="Arial Narrow" w:eastAsia="Arial Narrow" w:hAnsi="Arial Narrow" w:cs="Arial Narrow"/>
          <w:spacing w:val="-2"/>
        </w:rPr>
        <w:t>m</w:t>
      </w:r>
      <w:r w:rsidRPr="00755BA4">
        <w:rPr>
          <w:rFonts w:ascii="Arial Narrow" w:eastAsia="Arial Narrow" w:hAnsi="Arial Narrow" w:cs="Arial Narrow"/>
        </w:rPr>
        <w:t>bros</w:t>
      </w:r>
      <w:r w:rsidRPr="00755BA4">
        <w:rPr>
          <w:rFonts w:ascii="Arial Narrow" w:eastAsia="Arial Narrow" w:hAnsi="Arial Narrow" w:cs="Arial Narrow"/>
          <w:spacing w:val="-2"/>
        </w:rPr>
        <w:t xml:space="preserve"> </w:t>
      </w:r>
      <w:r w:rsidRPr="00755BA4">
        <w:rPr>
          <w:rFonts w:ascii="Arial Narrow" w:eastAsia="Arial Narrow" w:hAnsi="Arial Narrow" w:cs="Arial Narrow"/>
        </w:rPr>
        <w:t>del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3"/>
        </w:rPr>
        <w:t>r</w:t>
      </w:r>
      <w:r w:rsidRPr="00755BA4">
        <w:rPr>
          <w:rFonts w:ascii="Arial Narrow" w:eastAsia="Arial Narrow" w:hAnsi="Arial Narrow" w:cs="Arial Narrow"/>
        </w:rPr>
        <w:t>cio</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o </w:t>
      </w:r>
      <w:r w:rsidRPr="00755BA4">
        <w:rPr>
          <w:rFonts w:ascii="Arial Narrow" w:eastAsia="Arial Narrow" w:hAnsi="Arial Narrow" w:cs="Arial Narrow"/>
          <w:spacing w:val="-2"/>
        </w:rPr>
        <w:t>u</w:t>
      </w:r>
      <w:r w:rsidRPr="00755BA4">
        <w:rPr>
          <w:rFonts w:ascii="Arial Narrow" w:eastAsia="Arial Narrow" w:hAnsi="Arial Narrow" w:cs="Arial Narrow"/>
        </w:rPr>
        <w:t>ni</w:t>
      </w:r>
      <w:r w:rsidRPr="00755BA4">
        <w:rPr>
          <w:rFonts w:ascii="Arial Narrow" w:eastAsia="Arial Narrow" w:hAnsi="Arial Narrow" w:cs="Arial Narrow"/>
          <w:spacing w:val="-2"/>
        </w:rPr>
        <w:t>ó</w:t>
      </w:r>
      <w:r w:rsidRPr="00755BA4">
        <w:rPr>
          <w:rFonts w:ascii="Arial Narrow" w:eastAsia="Arial Narrow" w:hAnsi="Arial Narrow" w:cs="Arial Narrow"/>
        </w:rPr>
        <w:t>n tempor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se en</w:t>
      </w:r>
      <w:r w:rsidRPr="00755BA4">
        <w:rPr>
          <w:rFonts w:ascii="Arial Narrow" w:eastAsia="Arial Narrow" w:hAnsi="Arial Narrow" w:cs="Arial Narrow"/>
          <w:spacing w:val="1"/>
        </w:rPr>
        <w:t>c</w:t>
      </w:r>
      <w:r w:rsidRPr="00755BA4">
        <w:rPr>
          <w:rFonts w:ascii="Arial Narrow" w:eastAsia="Arial Narrow" w:hAnsi="Arial Narrow" w:cs="Arial Narrow"/>
          <w:spacing w:val="-2"/>
        </w:rPr>
        <w:t>u</w:t>
      </w:r>
      <w:r w:rsidRPr="00755BA4">
        <w:rPr>
          <w:rFonts w:ascii="Arial Narrow" w:eastAsia="Arial Narrow" w:hAnsi="Arial Narrow" w:cs="Arial Narrow"/>
        </w:rPr>
        <w:t xml:space="preserve">entre </w:t>
      </w:r>
      <w:r w:rsidRPr="00755BA4">
        <w:rPr>
          <w:rFonts w:ascii="Arial Narrow" w:eastAsia="Arial Narrow" w:hAnsi="Arial Narrow" w:cs="Arial Narrow"/>
          <w:spacing w:val="1"/>
        </w:rPr>
        <w:t>i</w:t>
      </w:r>
      <w:r w:rsidRPr="00755BA4">
        <w:rPr>
          <w:rFonts w:ascii="Arial Narrow" w:eastAsia="Arial Narrow" w:hAnsi="Arial Narrow" w:cs="Arial Narrow"/>
          <w:spacing w:val="-2"/>
        </w:rPr>
        <w:t>n</w:t>
      </w:r>
      <w:r w:rsidRPr="00755BA4">
        <w:rPr>
          <w:rFonts w:ascii="Arial Narrow" w:eastAsia="Arial Narrow" w:hAnsi="Arial Narrow" w:cs="Arial Narrow"/>
        </w:rPr>
        <w:t>curso</w:t>
      </w:r>
      <w:r w:rsidRPr="00755BA4">
        <w:rPr>
          <w:rFonts w:ascii="Arial Narrow" w:eastAsia="Arial Narrow" w:hAnsi="Arial Narrow" w:cs="Arial Narrow"/>
          <w:spacing w:val="-2"/>
        </w:rPr>
        <w:t xml:space="preserve"> </w:t>
      </w:r>
      <w:r w:rsidRPr="00755BA4">
        <w:rPr>
          <w:rFonts w:ascii="Arial Narrow" w:eastAsia="Arial Narrow" w:hAnsi="Arial Narrow" w:cs="Arial Narrow"/>
        </w:rPr>
        <w:t>en a</w:t>
      </w:r>
      <w:r w:rsidRPr="00755BA4">
        <w:rPr>
          <w:rFonts w:ascii="Arial Narrow" w:eastAsia="Arial Narrow" w:hAnsi="Arial Narrow" w:cs="Arial Narrow"/>
          <w:spacing w:val="1"/>
        </w:rPr>
        <w:t>l</w:t>
      </w:r>
      <w:r w:rsidRPr="00755BA4">
        <w:rPr>
          <w:rFonts w:ascii="Arial Narrow" w:eastAsia="Arial Narrow" w:hAnsi="Arial Narrow" w:cs="Arial Narrow"/>
        </w:rPr>
        <w:t>guna proh</w:t>
      </w:r>
      <w:r w:rsidRPr="00755BA4">
        <w:rPr>
          <w:rFonts w:ascii="Arial Narrow" w:eastAsia="Arial Narrow" w:hAnsi="Arial Narrow" w:cs="Arial Narrow"/>
          <w:spacing w:val="-1"/>
        </w:rPr>
        <w:t>i</w:t>
      </w:r>
      <w:r w:rsidRPr="00755BA4">
        <w:rPr>
          <w:rFonts w:ascii="Arial Narrow" w:eastAsia="Arial Narrow" w:hAnsi="Arial Narrow" w:cs="Arial Narrow"/>
        </w:rPr>
        <w:t>bi</w:t>
      </w:r>
      <w:r w:rsidRPr="00755BA4">
        <w:rPr>
          <w:rFonts w:ascii="Arial Narrow" w:eastAsia="Arial Narrow" w:hAnsi="Arial Narrow" w:cs="Arial Narrow"/>
          <w:spacing w:val="-2"/>
        </w:rPr>
        <w:t>c</w:t>
      </w:r>
      <w:r w:rsidRPr="00755BA4">
        <w:rPr>
          <w:rFonts w:ascii="Arial Narrow" w:eastAsia="Arial Narrow" w:hAnsi="Arial Narrow" w:cs="Arial Narrow"/>
        </w:rPr>
        <w:t>ión pa</w:t>
      </w:r>
      <w:r w:rsidRPr="00755BA4">
        <w:rPr>
          <w:rFonts w:ascii="Arial Narrow" w:eastAsia="Arial Narrow" w:hAnsi="Arial Narrow" w:cs="Arial Narrow"/>
          <w:spacing w:val="3"/>
        </w:rPr>
        <w:t>r</w:t>
      </w:r>
      <w:r w:rsidRPr="00755BA4">
        <w:rPr>
          <w:rFonts w:ascii="Arial Narrow" w:eastAsia="Arial Narrow" w:hAnsi="Arial Narrow" w:cs="Arial Narrow"/>
        </w:rPr>
        <w:t>a p</w:t>
      </w:r>
      <w:r w:rsidRPr="00755BA4">
        <w:rPr>
          <w:rFonts w:ascii="Arial Narrow" w:eastAsia="Arial Narrow" w:hAnsi="Arial Narrow" w:cs="Arial Narrow"/>
          <w:spacing w:val="-2"/>
        </w:rPr>
        <w:t>r</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entar pro</w:t>
      </w:r>
      <w:r w:rsidRPr="00755BA4">
        <w:rPr>
          <w:rFonts w:ascii="Arial Narrow" w:eastAsia="Arial Narrow" w:hAnsi="Arial Narrow" w:cs="Arial Narrow"/>
          <w:spacing w:val="-2"/>
        </w:rPr>
        <w:t>p</w:t>
      </w:r>
      <w:r w:rsidRPr="00755BA4">
        <w:rPr>
          <w:rFonts w:ascii="Arial Narrow" w:eastAsia="Arial Narrow" w:hAnsi="Arial Narrow" w:cs="Arial Narrow"/>
        </w:rPr>
        <w:t>ue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 xml:space="preserve">a de </w:t>
      </w:r>
      <w:r w:rsidRPr="00755BA4">
        <w:rPr>
          <w:rFonts w:ascii="Arial Narrow" w:eastAsia="Arial Narrow" w:hAnsi="Arial Narrow" w:cs="Arial Narrow"/>
          <w:spacing w:val="1"/>
        </w:rPr>
        <w:t>l</w:t>
      </w:r>
      <w:r w:rsidRPr="00755BA4">
        <w:rPr>
          <w:rFonts w:ascii="Arial Narrow" w:eastAsia="Arial Narrow" w:hAnsi="Arial Narrow" w:cs="Arial Narrow"/>
        </w:rPr>
        <w:t>as</w:t>
      </w:r>
      <w:r w:rsidRPr="00755BA4">
        <w:rPr>
          <w:rFonts w:ascii="Arial Narrow" w:eastAsia="Arial Narrow" w:hAnsi="Arial Narrow" w:cs="Arial Narrow"/>
          <w:spacing w:val="1"/>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spacing w:val="-2"/>
        </w:rPr>
        <w:t>ta</w:t>
      </w:r>
      <w:r w:rsidRPr="00755BA4">
        <w:rPr>
          <w:rFonts w:ascii="Arial Narrow" w:eastAsia="Arial Narrow" w:hAnsi="Arial Narrow" w:cs="Arial Narrow"/>
        </w:rPr>
        <w:t>ble</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das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 los</w:t>
      </w:r>
      <w:r w:rsidRPr="00755BA4">
        <w:rPr>
          <w:rFonts w:ascii="Arial Narrow" w:eastAsia="Arial Narrow" w:hAnsi="Arial Narrow" w:cs="Arial Narrow"/>
          <w:spacing w:val="1"/>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sent</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Té</w:t>
      </w:r>
      <w:r w:rsidRPr="00755BA4">
        <w:rPr>
          <w:rFonts w:ascii="Arial Narrow" w:eastAsia="Arial Narrow" w:hAnsi="Arial Narrow" w:cs="Arial Narrow"/>
          <w:spacing w:val="-3"/>
        </w:rPr>
        <w:t>r</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n</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1"/>
        </w:rPr>
        <w:t>R</w:t>
      </w:r>
      <w:r w:rsidRPr="00755BA4">
        <w:rPr>
          <w:rFonts w:ascii="Arial Narrow" w:eastAsia="Arial Narrow" w:hAnsi="Arial Narrow" w:cs="Arial Narrow"/>
          <w:spacing w:val="-2"/>
        </w:rPr>
        <w:t>e</w:t>
      </w:r>
      <w:r w:rsidRPr="00755BA4">
        <w:rPr>
          <w:rFonts w:ascii="Arial Narrow" w:eastAsia="Arial Narrow" w:hAnsi="Arial Narrow" w:cs="Arial Narrow"/>
        </w:rPr>
        <w:t>feren</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a.</w:t>
      </w:r>
    </w:p>
    <w:p w14:paraId="02E5DCDD" w14:textId="77777777" w:rsidR="007E705E" w:rsidRPr="00755BA4" w:rsidRDefault="007E705E" w:rsidP="00221D34">
      <w:pPr>
        <w:pStyle w:val="Prrafodelista"/>
        <w:numPr>
          <w:ilvl w:val="0"/>
          <w:numId w:val="2"/>
        </w:numPr>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w:t>
      </w:r>
      <w:r w:rsidRPr="00755BA4">
        <w:rPr>
          <w:rFonts w:ascii="Arial Narrow" w:eastAsia="Arial Narrow" w:hAnsi="Arial Narrow" w:cs="Arial Narrow"/>
          <w:spacing w:val="41"/>
        </w:rPr>
        <w:t xml:space="preserve"> </w:t>
      </w:r>
      <w:r w:rsidRPr="00755BA4">
        <w:rPr>
          <w:rFonts w:ascii="Arial Narrow" w:eastAsia="Arial Narrow" w:hAnsi="Arial Narrow" w:cs="Arial Narrow"/>
        </w:rPr>
        <w:t>la</w:t>
      </w:r>
      <w:r w:rsidRPr="00755BA4">
        <w:rPr>
          <w:rFonts w:ascii="Arial Narrow" w:eastAsia="Arial Narrow" w:hAnsi="Arial Narrow" w:cs="Arial Narrow"/>
          <w:spacing w:val="41"/>
        </w:rPr>
        <w:t xml:space="preserve"> </w:t>
      </w:r>
      <w:r w:rsidRPr="00755BA4">
        <w:rPr>
          <w:rFonts w:ascii="Arial Narrow" w:eastAsia="Arial Narrow" w:hAnsi="Arial Narrow" w:cs="Arial Narrow"/>
        </w:rPr>
        <w:t>pro</w:t>
      </w:r>
      <w:r w:rsidRPr="00755BA4">
        <w:rPr>
          <w:rFonts w:ascii="Arial Narrow" w:eastAsia="Arial Narrow" w:hAnsi="Arial Narrow" w:cs="Arial Narrow"/>
          <w:spacing w:val="-2"/>
        </w:rPr>
        <w:t>p</w:t>
      </w:r>
      <w:r w:rsidRPr="00755BA4">
        <w:rPr>
          <w:rFonts w:ascii="Arial Narrow" w:eastAsia="Arial Narrow" w:hAnsi="Arial Narrow" w:cs="Arial Narrow"/>
        </w:rPr>
        <w:t>ue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a</w:t>
      </w:r>
      <w:r w:rsidRPr="00755BA4">
        <w:rPr>
          <w:rFonts w:ascii="Arial Narrow" w:eastAsia="Arial Narrow" w:hAnsi="Arial Narrow" w:cs="Arial Narrow"/>
          <w:spacing w:val="41"/>
        </w:rPr>
        <w:t xml:space="preserve"> </w:t>
      </w:r>
      <w:r w:rsidRPr="00755BA4">
        <w:rPr>
          <w:rFonts w:ascii="Arial Narrow" w:eastAsia="Arial Narrow" w:hAnsi="Arial Narrow" w:cs="Arial Narrow"/>
        </w:rPr>
        <w:t>pres</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2"/>
        </w:rPr>
        <w:t>t</w:t>
      </w:r>
      <w:r w:rsidRPr="00755BA4">
        <w:rPr>
          <w:rFonts w:ascii="Arial Narrow" w:eastAsia="Arial Narrow" w:hAnsi="Arial Narrow" w:cs="Arial Narrow"/>
        </w:rPr>
        <w:t>e</w:t>
      </w:r>
      <w:r w:rsidRPr="00755BA4">
        <w:rPr>
          <w:rFonts w:ascii="Arial Narrow" w:eastAsia="Arial Narrow" w:hAnsi="Arial Narrow" w:cs="Arial Narrow"/>
          <w:spacing w:val="41"/>
        </w:rPr>
        <w:t xml:space="preserve"> </w:t>
      </w:r>
      <w:r w:rsidRPr="00755BA4">
        <w:rPr>
          <w:rFonts w:ascii="Arial Narrow" w:eastAsia="Arial Narrow" w:hAnsi="Arial Narrow" w:cs="Arial Narrow"/>
        </w:rPr>
        <w:t>enm</w:t>
      </w:r>
      <w:r w:rsidRPr="00755BA4">
        <w:rPr>
          <w:rFonts w:ascii="Arial Narrow" w:eastAsia="Arial Narrow" w:hAnsi="Arial Narrow" w:cs="Arial Narrow"/>
          <w:spacing w:val="1"/>
        </w:rPr>
        <w:t>i</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da</w:t>
      </w:r>
      <w:r w:rsidRPr="00755BA4">
        <w:rPr>
          <w:rFonts w:ascii="Arial Narrow" w:eastAsia="Arial Narrow" w:hAnsi="Arial Narrow" w:cs="Arial Narrow"/>
          <w:spacing w:val="1"/>
        </w:rPr>
        <w:t>s</w:t>
      </w:r>
      <w:r w:rsidRPr="00755BA4">
        <w:rPr>
          <w:rFonts w:ascii="Arial Narrow" w:eastAsia="Arial Narrow" w:hAnsi="Arial Narrow" w:cs="Arial Narrow"/>
        </w:rPr>
        <w:t>,</w:t>
      </w:r>
      <w:r w:rsidRPr="00755BA4">
        <w:rPr>
          <w:rFonts w:ascii="Arial Narrow" w:eastAsia="Arial Narrow" w:hAnsi="Arial Narrow" w:cs="Arial Narrow"/>
          <w:spacing w:val="41"/>
        </w:rPr>
        <w:t xml:space="preserve"> </w:t>
      </w:r>
      <w:r w:rsidRPr="00755BA4">
        <w:rPr>
          <w:rFonts w:ascii="Arial Narrow" w:eastAsia="Arial Narrow" w:hAnsi="Arial Narrow" w:cs="Arial Narrow"/>
          <w:spacing w:val="-2"/>
        </w:rPr>
        <w:t>t</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ha</w:t>
      </w:r>
      <w:r w:rsidRPr="00755BA4">
        <w:rPr>
          <w:rFonts w:ascii="Arial Narrow" w:eastAsia="Arial Narrow" w:hAnsi="Arial Narrow" w:cs="Arial Narrow"/>
          <w:spacing w:val="-2"/>
        </w:rPr>
        <w:t>d</w:t>
      </w:r>
      <w:r w:rsidRPr="00755BA4">
        <w:rPr>
          <w:rFonts w:ascii="Arial Narrow" w:eastAsia="Arial Narrow" w:hAnsi="Arial Narrow" w:cs="Arial Narrow"/>
        </w:rPr>
        <w:t>uras</w:t>
      </w:r>
      <w:r w:rsidRPr="00755BA4">
        <w:rPr>
          <w:rFonts w:ascii="Arial Narrow" w:eastAsia="Arial Narrow" w:hAnsi="Arial Narrow" w:cs="Arial Narrow"/>
          <w:spacing w:val="41"/>
        </w:rPr>
        <w:t xml:space="preserve"> </w:t>
      </w:r>
      <w:r w:rsidRPr="00755BA4">
        <w:rPr>
          <w:rFonts w:ascii="Arial Narrow" w:eastAsia="Arial Narrow" w:hAnsi="Arial Narrow" w:cs="Arial Narrow"/>
        </w:rPr>
        <w:t>o</w:t>
      </w:r>
      <w:r w:rsidRPr="00755BA4">
        <w:rPr>
          <w:rFonts w:ascii="Arial Narrow" w:eastAsia="Arial Narrow" w:hAnsi="Arial Narrow" w:cs="Arial Narrow"/>
          <w:spacing w:val="38"/>
        </w:rPr>
        <w:t xml:space="preserve"> </w:t>
      </w:r>
      <w:r w:rsidRPr="00755BA4">
        <w:rPr>
          <w:rFonts w:ascii="Arial Narrow" w:eastAsia="Arial Narrow" w:hAnsi="Arial Narrow" w:cs="Arial Narrow"/>
        </w:rPr>
        <w:t>entreli</w:t>
      </w:r>
      <w:r w:rsidRPr="00755BA4">
        <w:rPr>
          <w:rFonts w:ascii="Arial Narrow" w:eastAsia="Arial Narrow" w:hAnsi="Arial Narrow" w:cs="Arial Narrow"/>
          <w:spacing w:val="-2"/>
        </w:rPr>
        <w:t>n</w:t>
      </w:r>
      <w:r w:rsidRPr="00755BA4">
        <w:rPr>
          <w:rFonts w:ascii="Arial Narrow" w:eastAsia="Arial Narrow" w:hAnsi="Arial Narrow" w:cs="Arial Narrow"/>
        </w:rPr>
        <w:t>ead</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41"/>
        </w:rPr>
        <w:t xml:space="preserve"> </w:t>
      </w:r>
      <w:r w:rsidRPr="00755BA4">
        <w:rPr>
          <w:rFonts w:ascii="Arial Narrow" w:eastAsia="Arial Narrow" w:hAnsi="Arial Narrow" w:cs="Arial Narrow"/>
        </w:rPr>
        <w:t>que</w:t>
      </w:r>
      <w:r w:rsidRPr="00755BA4">
        <w:rPr>
          <w:rFonts w:ascii="Arial Narrow" w:eastAsia="Arial Narrow" w:hAnsi="Arial Narrow" w:cs="Arial Narrow"/>
          <w:spacing w:val="41"/>
        </w:rPr>
        <w:t xml:space="preserve"> </w:t>
      </w:r>
      <w:r w:rsidRPr="00755BA4">
        <w:rPr>
          <w:rFonts w:ascii="Arial Narrow" w:eastAsia="Arial Narrow" w:hAnsi="Arial Narrow" w:cs="Arial Narrow"/>
          <w:spacing w:val="-2"/>
        </w:rPr>
        <w:t>i</w:t>
      </w:r>
      <w:r w:rsidRPr="00755BA4">
        <w:rPr>
          <w:rFonts w:ascii="Arial Narrow" w:eastAsia="Arial Narrow" w:hAnsi="Arial Narrow" w:cs="Arial Narrow"/>
        </w:rPr>
        <w:t>mp</w:t>
      </w:r>
      <w:r w:rsidRPr="00755BA4">
        <w:rPr>
          <w:rFonts w:ascii="Arial Narrow" w:eastAsia="Arial Narrow" w:hAnsi="Arial Narrow" w:cs="Arial Narrow"/>
          <w:spacing w:val="1"/>
        </w:rPr>
        <w:t>i</w:t>
      </w:r>
      <w:r w:rsidRPr="00755BA4">
        <w:rPr>
          <w:rFonts w:ascii="Arial Narrow" w:eastAsia="Arial Narrow" w:hAnsi="Arial Narrow" w:cs="Arial Narrow"/>
        </w:rPr>
        <w:t>d</w:t>
      </w:r>
      <w:r w:rsidRPr="00755BA4">
        <w:rPr>
          <w:rFonts w:ascii="Arial Narrow" w:eastAsia="Arial Narrow" w:hAnsi="Arial Narrow" w:cs="Arial Narrow"/>
          <w:spacing w:val="-2"/>
        </w:rPr>
        <w:t>a</w:t>
      </w:r>
      <w:r w:rsidRPr="00755BA4">
        <w:rPr>
          <w:rFonts w:ascii="Arial Narrow" w:eastAsia="Arial Narrow" w:hAnsi="Arial Narrow" w:cs="Arial Narrow"/>
        </w:rPr>
        <w:t>n</w:t>
      </w:r>
      <w:r w:rsidRPr="00755BA4">
        <w:rPr>
          <w:rFonts w:ascii="Arial Narrow" w:eastAsia="Arial Narrow" w:hAnsi="Arial Narrow" w:cs="Arial Narrow"/>
          <w:spacing w:val="41"/>
        </w:rPr>
        <w:t xml:space="preserve"> </w:t>
      </w:r>
      <w:r w:rsidRPr="00755BA4">
        <w:rPr>
          <w:rFonts w:ascii="Arial Narrow" w:eastAsia="Arial Narrow" w:hAnsi="Arial Narrow" w:cs="Arial Narrow"/>
        </w:rPr>
        <w:t>la</w:t>
      </w:r>
      <w:r w:rsidRPr="00755BA4">
        <w:rPr>
          <w:rFonts w:ascii="Arial Narrow" w:eastAsia="Arial Narrow" w:hAnsi="Arial Narrow" w:cs="Arial Narrow"/>
          <w:spacing w:val="39"/>
        </w:rPr>
        <w:t xml:space="preserve"> </w:t>
      </w:r>
      <w:r w:rsidRPr="00755BA4">
        <w:rPr>
          <w:rFonts w:ascii="Arial Narrow" w:eastAsia="Arial Narrow" w:hAnsi="Arial Narrow" w:cs="Arial Narrow"/>
        </w:rPr>
        <w:t>sele</w:t>
      </w:r>
      <w:r w:rsidRPr="00755BA4">
        <w:rPr>
          <w:rFonts w:ascii="Arial Narrow" w:eastAsia="Arial Narrow" w:hAnsi="Arial Narrow" w:cs="Arial Narrow"/>
          <w:spacing w:val="-2"/>
        </w:rPr>
        <w:t>c</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n</w:t>
      </w:r>
      <w:r w:rsidR="004E6FCC" w:rsidRPr="00755BA4">
        <w:rPr>
          <w:rFonts w:ascii="Arial Narrow" w:eastAsia="Arial Narrow" w:hAnsi="Arial Narrow" w:cs="Arial Narrow"/>
        </w:rPr>
        <w:t xml:space="preserve"> </w:t>
      </w:r>
      <w:r w:rsidRPr="00755BA4">
        <w:rPr>
          <w:rFonts w:ascii="Arial Narrow" w:eastAsia="Arial Narrow" w:hAnsi="Arial Narrow" w:cs="Arial Narrow"/>
        </w:rPr>
        <w:t>ob</w:t>
      </w:r>
      <w:r w:rsidRPr="00755BA4">
        <w:rPr>
          <w:rFonts w:ascii="Arial Narrow" w:eastAsia="Arial Narrow" w:hAnsi="Arial Narrow" w:cs="Arial Narrow"/>
          <w:spacing w:val="1"/>
        </w:rPr>
        <w:t>j</w:t>
      </w:r>
      <w:r w:rsidRPr="00755BA4">
        <w:rPr>
          <w:rFonts w:ascii="Arial Narrow" w:eastAsia="Arial Narrow" w:hAnsi="Arial Narrow" w:cs="Arial Narrow"/>
        </w:rPr>
        <w:t>et</w:t>
      </w:r>
      <w:r w:rsidRPr="00755BA4">
        <w:rPr>
          <w:rFonts w:ascii="Arial Narrow" w:eastAsia="Arial Narrow" w:hAnsi="Arial Narrow" w:cs="Arial Narrow"/>
          <w:spacing w:val="-2"/>
        </w:rPr>
        <w:t>i</w:t>
      </w:r>
      <w:r w:rsidRPr="00755BA4">
        <w:rPr>
          <w:rFonts w:ascii="Arial Narrow" w:eastAsia="Arial Narrow" w:hAnsi="Arial Narrow" w:cs="Arial Narrow"/>
        </w:rPr>
        <w:t>va.</w:t>
      </w:r>
    </w:p>
    <w:p w14:paraId="4756C029" w14:textId="77777777" w:rsidR="007E705E" w:rsidRPr="00755BA4" w:rsidRDefault="007E705E" w:rsidP="00221D34">
      <w:pPr>
        <w:pStyle w:val="Prrafodelista"/>
        <w:numPr>
          <w:ilvl w:val="0"/>
          <w:numId w:val="2"/>
        </w:numPr>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 xml:space="preserve">uando </w:t>
      </w:r>
      <w:r w:rsidRPr="00755BA4">
        <w:rPr>
          <w:rFonts w:ascii="Arial Narrow" w:eastAsia="Arial Narrow" w:hAnsi="Arial Narrow" w:cs="Arial Narrow"/>
          <w:spacing w:val="1"/>
        </w:rPr>
        <w:t>l</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propu</w:t>
      </w:r>
      <w:r w:rsidRPr="00755BA4">
        <w:rPr>
          <w:rFonts w:ascii="Arial Narrow" w:eastAsia="Arial Narrow" w:hAnsi="Arial Narrow" w:cs="Arial Narrow"/>
          <w:spacing w:val="-2"/>
        </w:rPr>
        <w:t>e</w:t>
      </w:r>
      <w:r w:rsidRPr="00755BA4">
        <w:rPr>
          <w:rFonts w:ascii="Arial Narrow" w:eastAsia="Arial Narrow" w:hAnsi="Arial Narrow" w:cs="Arial Narrow"/>
        </w:rPr>
        <w:t>sta t</w:t>
      </w:r>
      <w:r w:rsidRPr="00755BA4">
        <w:rPr>
          <w:rFonts w:ascii="Arial Narrow" w:eastAsia="Arial Narrow" w:hAnsi="Arial Narrow" w:cs="Arial Narrow"/>
          <w:spacing w:val="-2"/>
        </w:rPr>
        <w:t>é</w:t>
      </w:r>
      <w:r w:rsidRPr="00755BA4">
        <w:rPr>
          <w:rFonts w:ascii="Arial Narrow" w:eastAsia="Arial Narrow" w:hAnsi="Arial Narrow" w:cs="Arial Narrow"/>
        </w:rPr>
        <w:t>cn</w:t>
      </w:r>
      <w:r w:rsidRPr="00755BA4">
        <w:rPr>
          <w:rFonts w:ascii="Arial Narrow" w:eastAsia="Arial Narrow" w:hAnsi="Arial Narrow" w:cs="Arial Narrow"/>
          <w:spacing w:val="-2"/>
        </w:rPr>
        <w:t>i</w:t>
      </w:r>
      <w:r w:rsidRPr="00755BA4">
        <w:rPr>
          <w:rFonts w:ascii="Arial Narrow" w:eastAsia="Arial Narrow" w:hAnsi="Arial Narrow" w:cs="Arial Narrow"/>
        </w:rPr>
        <w:t>ca y</w:t>
      </w:r>
      <w:r w:rsidRPr="00755BA4">
        <w:rPr>
          <w:rFonts w:ascii="Arial Narrow" w:eastAsia="Arial Narrow" w:hAnsi="Arial Narrow" w:cs="Arial Narrow"/>
          <w:spacing w:val="-1"/>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rPr>
        <w:t>on</w:t>
      </w:r>
      <w:r w:rsidRPr="00755BA4">
        <w:rPr>
          <w:rFonts w:ascii="Arial Narrow" w:eastAsia="Arial Narrow" w:hAnsi="Arial Narrow" w:cs="Arial Narrow"/>
          <w:spacing w:val="-2"/>
        </w:rPr>
        <w:t>ó</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spacing w:val="-2"/>
        </w:rPr>
        <w:t>c</w:t>
      </w:r>
      <w:r w:rsidRPr="00755BA4">
        <w:rPr>
          <w:rFonts w:ascii="Arial Narrow" w:eastAsia="Arial Narrow" w:hAnsi="Arial Narrow" w:cs="Arial Narrow"/>
        </w:rPr>
        <w:t xml:space="preserve">a </w:t>
      </w:r>
      <w:r w:rsidRPr="00755BA4">
        <w:rPr>
          <w:rFonts w:ascii="Arial Narrow" w:eastAsia="Arial Narrow" w:hAnsi="Arial Narrow" w:cs="Arial Narrow"/>
          <w:spacing w:val="1"/>
        </w:rPr>
        <w:t>s</w:t>
      </w:r>
      <w:r w:rsidRPr="00755BA4">
        <w:rPr>
          <w:rFonts w:ascii="Arial Narrow" w:eastAsia="Arial Narrow" w:hAnsi="Arial Narrow" w:cs="Arial Narrow"/>
        </w:rPr>
        <w:t>ea</w:t>
      </w:r>
      <w:r w:rsidRPr="00755BA4">
        <w:rPr>
          <w:rFonts w:ascii="Arial Narrow" w:eastAsia="Arial Narrow" w:hAnsi="Arial Narrow" w:cs="Arial Narrow"/>
          <w:spacing w:val="-2"/>
        </w:rPr>
        <w:t xml:space="preserve"> </w:t>
      </w:r>
      <w:r w:rsidRPr="00755BA4">
        <w:rPr>
          <w:rFonts w:ascii="Arial Narrow" w:eastAsia="Arial Narrow" w:hAnsi="Arial Narrow" w:cs="Arial Narrow"/>
        </w:rPr>
        <w:t>par</w:t>
      </w:r>
      <w:r w:rsidRPr="00755BA4">
        <w:rPr>
          <w:rFonts w:ascii="Arial Narrow" w:eastAsia="Arial Narrow" w:hAnsi="Arial Narrow" w:cs="Arial Narrow"/>
          <w:spacing w:val="-2"/>
        </w:rPr>
        <w:t>c</w:t>
      </w:r>
      <w:r w:rsidRPr="00755BA4">
        <w:rPr>
          <w:rFonts w:ascii="Arial Narrow" w:eastAsia="Arial Narrow" w:hAnsi="Arial Narrow" w:cs="Arial Narrow"/>
        </w:rPr>
        <w:t>ial</w:t>
      </w:r>
      <w:r w:rsidRPr="00755BA4">
        <w:rPr>
          <w:rFonts w:ascii="Arial Narrow" w:eastAsia="Arial Narrow" w:hAnsi="Arial Narrow" w:cs="Arial Narrow"/>
          <w:spacing w:val="1"/>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tota</w:t>
      </w:r>
      <w:r w:rsidRPr="00755BA4">
        <w:rPr>
          <w:rFonts w:ascii="Arial Narrow" w:eastAsia="Arial Narrow" w:hAnsi="Arial Narrow" w:cs="Arial Narrow"/>
          <w:spacing w:val="-2"/>
        </w:rPr>
        <w:t>l</w:t>
      </w:r>
      <w:r w:rsidRPr="00755BA4">
        <w:rPr>
          <w:rFonts w:ascii="Arial Narrow" w:eastAsia="Arial Narrow" w:hAnsi="Arial Narrow" w:cs="Arial Narrow"/>
        </w:rPr>
        <w:t xml:space="preserve">mente </w:t>
      </w:r>
      <w:r w:rsidRPr="00755BA4">
        <w:rPr>
          <w:rFonts w:ascii="Arial Narrow" w:eastAsia="Arial Narrow" w:hAnsi="Arial Narrow" w:cs="Arial Narrow"/>
          <w:spacing w:val="-2"/>
        </w:rPr>
        <w:t>i</w:t>
      </w:r>
      <w:r w:rsidRPr="00755BA4">
        <w:rPr>
          <w:rFonts w:ascii="Arial Narrow" w:eastAsia="Arial Narrow" w:hAnsi="Arial Narrow" w:cs="Arial Narrow"/>
        </w:rPr>
        <w:t>leg</w:t>
      </w:r>
      <w:r w:rsidRPr="00755BA4">
        <w:rPr>
          <w:rFonts w:ascii="Arial Narrow" w:eastAsia="Arial Narrow" w:hAnsi="Arial Narrow" w:cs="Arial Narrow"/>
          <w:spacing w:val="-2"/>
        </w:rPr>
        <w:t>i</w:t>
      </w:r>
      <w:r w:rsidRPr="00755BA4">
        <w:rPr>
          <w:rFonts w:ascii="Arial Narrow" w:eastAsia="Arial Narrow" w:hAnsi="Arial Narrow" w:cs="Arial Narrow"/>
          <w:spacing w:val="4"/>
        </w:rPr>
        <w:t>b</w:t>
      </w:r>
      <w:r w:rsidRPr="00755BA4">
        <w:rPr>
          <w:rFonts w:ascii="Arial Narrow" w:eastAsia="Arial Narrow" w:hAnsi="Arial Narrow" w:cs="Arial Narrow"/>
        </w:rPr>
        <w:t>le.</w:t>
      </w:r>
    </w:p>
    <w:p w14:paraId="6616AF60" w14:textId="77777777" w:rsidR="007E705E" w:rsidRPr="00755BA4" w:rsidRDefault="007E705E" w:rsidP="00221D34">
      <w:pPr>
        <w:pStyle w:val="Prrafodelista"/>
        <w:numPr>
          <w:ilvl w:val="0"/>
          <w:numId w:val="2"/>
        </w:numPr>
        <w:spacing w:after="0" w:line="240" w:lineRule="auto"/>
        <w:ind w:right="65"/>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 xml:space="preserve">uando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p</w:t>
      </w:r>
      <w:r w:rsidRPr="00755BA4">
        <w:rPr>
          <w:rFonts w:ascii="Arial Narrow" w:eastAsia="Arial Narrow" w:hAnsi="Arial Narrow" w:cs="Arial Narrow"/>
          <w:spacing w:val="-3"/>
        </w:rPr>
        <w:t>r</w:t>
      </w:r>
      <w:r w:rsidRPr="00755BA4">
        <w:rPr>
          <w:rFonts w:ascii="Arial Narrow" w:eastAsia="Arial Narrow" w:hAnsi="Arial Narrow" w:cs="Arial Narrow"/>
        </w:rPr>
        <w:t>opon</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sea</w:t>
      </w:r>
      <w:r w:rsidRPr="00755BA4">
        <w:rPr>
          <w:rFonts w:ascii="Arial Narrow" w:eastAsia="Arial Narrow" w:hAnsi="Arial Narrow" w:cs="Arial Narrow"/>
          <w:spacing w:val="-2"/>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e</w:t>
      </w:r>
      <w:r w:rsidRPr="00755BA4">
        <w:rPr>
          <w:rFonts w:ascii="Arial Narrow" w:eastAsia="Arial Narrow" w:hAnsi="Arial Narrow" w:cs="Arial Narrow"/>
        </w:rPr>
        <w:t>rsona</w:t>
      </w:r>
      <w:r w:rsidRPr="00755BA4">
        <w:rPr>
          <w:rFonts w:ascii="Arial Narrow" w:eastAsia="Arial Narrow" w:hAnsi="Arial Narrow" w:cs="Arial Narrow"/>
          <w:spacing w:val="-2"/>
        </w:rPr>
        <w:t xml:space="preserve"> </w:t>
      </w:r>
      <w:r w:rsidRPr="00755BA4">
        <w:rPr>
          <w:rFonts w:ascii="Arial Narrow" w:eastAsia="Arial Narrow" w:hAnsi="Arial Narrow" w:cs="Arial Narrow"/>
        </w:rPr>
        <w:t>natur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jur</w:t>
      </w:r>
      <w:r w:rsidRPr="00755BA4">
        <w:rPr>
          <w:rFonts w:ascii="Arial Narrow" w:eastAsia="Arial Narrow" w:hAnsi="Arial Narrow" w:cs="Arial Narrow"/>
          <w:spacing w:val="-2"/>
        </w:rPr>
        <w:t>í</w:t>
      </w:r>
      <w:r w:rsidRPr="00755BA4">
        <w:rPr>
          <w:rFonts w:ascii="Arial Narrow" w:eastAsia="Arial Narrow" w:hAnsi="Arial Narrow" w:cs="Arial Narrow"/>
        </w:rPr>
        <w:t>dica</w:t>
      </w:r>
      <w:r w:rsidRPr="00755BA4">
        <w:rPr>
          <w:rFonts w:ascii="Arial Narrow" w:eastAsia="Arial Narrow" w:hAnsi="Arial Narrow" w:cs="Arial Narrow"/>
          <w:spacing w:val="-2"/>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l</w:t>
      </w:r>
      <w:r w:rsidRPr="00755BA4">
        <w:rPr>
          <w:rFonts w:ascii="Arial Narrow" w:eastAsia="Arial Narrow" w:hAnsi="Arial Narrow" w:cs="Arial Narrow"/>
          <w:spacing w:val="-2"/>
        </w:rPr>
        <w:t>gu</w:t>
      </w:r>
      <w:r w:rsidRPr="00755BA4">
        <w:rPr>
          <w:rFonts w:ascii="Arial Narrow" w:eastAsia="Arial Narrow" w:hAnsi="Arial Narrow" w:cs="Arial Narrow"/>
        </w:rPr>
        <w:t>no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e</w:t>
      </w:r>
      <w:r w:rsidRPr="00755BA4">
        <w:rPr>
          <w:rFonts w:ascii="Arial Narrow" w:eastAsia="Arial Narrow" w:hAnsi="Arial Narrow" w:cs="Arial Narrow"/>
          <w:spacing w:val="-2"/>
        </w:rPr>
        <w:t>m</w:t>
      </w:r>
      <w:r w:rsidRPr="00755BA4">
        <w:rPr>
          <w:rFonts w:ascii="Arial Narrow" w:eastAsia="Arial Narrow" w:hAnsi="Arial Narrow" w:cs="Arial Narrow"/>
        </w:rPr>
        <w:t>bros</w:t>
      </w:r>
      <w:r w:rsidRPr="00755BA4">
        <w:rPr>
          <w:rFonts w:ascii="Arial Narrow" w:eastAsia="Arial Narrow" w:hAnsi="Arial Narrow" w:cs="Arial Narrow"/>
          <w:spacing w:val="-2"/>
        </w:rPr>
        <w:t xml:space="preserve"> </w:t>
      </w:r>
      <w:r w:rsidRPr="00755BA4">
        <w:rPr>
          <w:rFonts w:ascii="Arial Narrow" w:eastAsia="Arial Narrow" w:hAnsi="Arial Narrow" w:cs="Arial Narrow"/>
        </w:rPr>
        <w:t>del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3"/>
        </w:rPr>
        <w:t>r</w:t>
      </w:r>
      <w:r w:rsidRPr="00755BA4">
        <w:rPr>
          <w:rFonts w:ascii="Arial Narrow" w:eastAsia="Arial Narrow" w:hAnsi="Arial Narrow" w:cs="Arial Narrow"/>
        </w:rPr>
        <w:t>cio</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o </w:t>
      </w:r>
      <w:r w:rsidRPr="00755BA4">
        <w:rPr>
          <w:rFonts w:ascii="Arial Narrow" w:eastAsia="Arial Narrow" w:hAnsi="Arial Narrow" w:cs="Arial Narrow"/>
          <w:spacing w:val="-2"/>
        </w:rPr>
        <w:t>u</w:t>
      </w:r>
      <w:r w:rsidRPr="00755BA4">
        <w:rPr>
          <w:rFonts w:ascii="Arial Narrow" w:eastAsia="Arial Narrow" w:hAnsi="Arial Narrow" w:cs="Arial Narrow"/>
        </w:rPr>
        <w:t>ni</w:t>
      </w:r>
      <w:r w:rsidRPr="00755BA4">
        <w:rPr>
          <w:rFonts w:ascii="Arial Narrow" w:eastAsia="Arial Narrow" w:hAnsi="Arial Narrow" w:cs="Arial Narrow"/>
          <w:spacing w:val="-2"/>
        </w:rPr>
        <w:t>ó</w:t>
      </w:r>
      <w:r w:rsidRPr="00755BA4">
        <w:rPr>
          <w:rFonts w:ascii="Arial Narrow" w:eastAsia="Arial Narrow" w:hAnsi="Arial Narrow" w:cs="Arial Narrow"/>
        </w:rPr>
        <w:t>n tempor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6"/>
        </w:rPr>
        <w:t xml:space="preserve"> </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u</w:t>
      </w:r>
      <w:r w:rsidRPr="00755BA4">
        <w:rPr>
          <w:rFonts w:ascii="Arial Narrow" w:eastAsia="Arial Narrow" w:hAnsi="Arial Narrow" w:cs="Arial Narrow"/>
        </w:rPr>
        <w:t>s</w:t>
      </w:r>
      <w:r w:rsidRPr="00755BA4">
        <w:rPr>
          <w:rFonts w:ascii="Arial Narrow" w:eastAsia="Arial Narrow" w:hAnsi="Arial Narrow" w:cs="Arial Narrow"/>
          <w:spacing w:val="6"/>
        </w:rPr>
        <w:t xml:space="preserve"> </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rPr>
        <w:t>pres</w:t>
      </w:r>
      <w:r w:rsidRPr="00755BA4">
        <w:rPr>
          <w:rFonts w:ascii="Arial Narrow" w:eastAsia="Arial Narrow" w:hAnsi="Arial Narrow" w:cs="Arial Narrow"/>
          <w:spacing w:val="-2"/>
        </w:rPr>
        <w:t>e</w:t>
      </w:r>
      <w:r w:rsidRPr="00755BA4">
        <w:rPr>
          <w:rFonts w:ascii="Arial Narrow" w:eastAsia="Arial Narrow" w:hAnsi="Arial Narrow" w:cs="Arial Narrow"/>
        </w:rPr>
        <w:t>ntant</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se</w:t>
      </w:r>
      <w:r w:rsidRPr="00755BA4">
        <w:rPr>
          <w:rFonts w:ascii="Arial Narrow" w:eastAsia="Arial Narrow" w:hAnsi="Arial Narrow" w:cs="Arial Narrow"/>
          <w:spacing w:val="3"/>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c</w:t>
      </w:r>
      <w:r w:rsidRPr="00755BA4">
        <w:rPr>
          <w:rFonts w:ascii="Arial Narrow" w:eastAsia="Arial Narrow" w:hAnsi="Arial Narrow" w:cs="Arial Narrow"/>
        </w:rPr>
        <w:t>uentre(n)</w:t>
      </w:r>
      <w:r w:rsidRPr="00755BA4">
        <w:rPr>
          <w:rFonts w:ascii="Arial Narrow" w:eastAsia="Arial Narrow" w:hAnsi="Arial Narrow" w:cs="Arial Narrow"/>
          <w:spacing w:val="3"/>
        </w:rPr>
        <w:t xml:space="preserve"> </w:t>
      </w:r>
      <w:r w:rsidRPr="00755BA4">
        <w:rPr>
          <w:rFonts w:ascii="Arial Narrow" w:eastAsia="Arial Narrow" w:hAnsi="Arial Narrow" w:cs="Arial Narrow"/>
        </w:rPr>
        <w:t>repor</w:t>
      </w:r>
      <w:r w:rsidRPr="00755BA4">
        <w:rPr>
          <w:rFonts w:ascii="Arial Narrow" w:eastAsia="Arial Narrow" w:hAnsi="Arial Narrow" w:cs="Arial Narrow"/>
          <w:spacing w:val="-3"/>
        </w:rPr>
        <w:t>t</w:t>
      </w:r>
      <w:r w:rsidRPr="00755BA4">
        <w:rPr>
          <w:rFonts w:ascii="Arial Narrow" w:eastAsia="Arial Narrow" w:hAnsi="Arial Narrow" w:cs="Arial Narrow"/>
        </w:rPr>
        <w:t>ado(s) en</w:t>
      </w:r>
      <w:r w:rsidRPr="00755BA4">
        <w:rPr>
          <w:rFonts w:ascii="Arial Narrow" w:eastAsia="Arial Narrow" w:hAnsi="Arial Narrow" w:cs="Arial Narrow"/>
          <w:spacing w:val="5"/>
        </w:rPr>
        <w:t xml:space="preserve"> </w:t>
      </w:r>
      <w:r w:rsidRPr="00755BA4">
        <w:rPr>
          <w:rFonts w:ascii="Arial Narrow" w:eastAsia="Arial Narrow" w:hAnsi="Arial Narrow" w:cs="Arial Narrow"/>
        </w:rPr>
        <w:t>el</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B</w:t>
      </w:r>
      <w:r w:rsidRPr="00755BA4">
        <w:rPr>
          <w:rFonts w:ascii="Arial Narrow" w:eastAsia="Arial Narrow" w:hAnsi="Arial Narrow" w:cs="Arial Narrow"/>
        </w:rPr>
        <w:t>ol</w:t>
      </w:r>
      <w:r w:rsidRPr="00755BA4">
        <w:rPr>
          <w:rFonts w:ascii="Arial Narrow" w:eastAsia="Arial Narrow" w:hAnsi="Arial Narrow" w:cs="Arial Narrow"/>
          <w:spacing w:val="-2"/>
        </w:rPr>
        <w:t>e</w:t>
      </w:r>
      <w:r w:rsidRPr="00755BA4">
        <w:rPr>
          <w:rFonts w:ascii="Arial Narrow" w:eastAsia="Arial Narrow" w:hAnsi="Arial Narrow" w:cs="Arial Narrow"/>
        </w:rPr>
        <w:t>tín</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1"/>
        </w:rPr>
        <w:t>R</w:t>
      </w:r>
      <w:r w:rsidRPr="00755BA4">
        <w:rPr>
          <w:rFonts w:ascii="Arial Narrow" w:eastAsia="Arial Narrow" w:hAnsi="Arial Narrow" w:cs="Arial Narrow"/>
          <w:spacing w:val="-2"/>
        </w:rPr>
        <w:t>e</w:t>
      </w:r>
      <w:r w:rsidRPr="00755BA4">
        <w:rPr>
          <w:rFonts w:ascii="Arial Narrow" w:eastAsia="Arial Narrow" w:hAnsi="Arial Narrow" w:cs="Arial Narrow"/>
        </w:rPr>
        <w:t>spo</w:t>
      </w:r>
      <w:r w:rsidRPr="00755BA4">
        <w:rPr>
          <w:rFonts w:ascii="Arial Narrow" w:eastAsia="Arial Narrow" w:hAnsi="Arial Narrow" w:cs="Arial Narrow"/>
          <w:spacing w:val="-2"/>
        </w:rPr>
        <w:t>n</w:t>
      </w:r>
      <w:r w:rsidRPr="00755BA4">
        <w:rPr>
          <w:rFonts w:ascii="Arial Narrow" w:eastAsia="Arial Narrow" w:hAnsi="Arial Narrow" w:cs="Arial Narrow"/>
        </w:rPr>
        <w:t>sab</w:t>
      </w:r>
      <w:r w:rsidRPr="00755BA4">
        <w:rPr>
          <w:rFonts w:ascii="Arial Narrow" w:eastAsia="Arial Narrow" w:hAnsi="Arial Narrow" w:cs="Arial Narrow"/>
          <w:spacing w:val="1"/>
        </w:rPr>
        <w:t>l</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6"/>
        </w:rPr>
        <w:t xml:space="preserve"> </w:t>
      </w:r>
      <w:r w:rsidRPr="00755BA4">
        <w:rPr>
          <w:rFonts w:ascii="Arial Narrow" w:eastAsia="Arial Narrow" w:hAnsi="Arial Narrow" w:cs="Arial Narrow"/>
        </w:rPr>
        <w:t>F</w:t>
      </w:r>
      <w:r w:rsidRPr="00755BA4">
        <w:rPr>
          <w:rFonts w:ascii="Arial Narrow" w:eastAsia="Arial Narrow" w:hAnsi="Arial Narrow" w:cs="Arial Narrow"/>
          <w:spacing w:val="-2"/>
        </w:rPr>
        <w:t>i</w:t>
      </w:r>
      <w:r w:rsidRPr="00755BA4">
        <w:rPr>
          <w:rFonts w:ascii="Arial Narrow" w:eastAsia="Arial Narrow" w:hAnsi="Arial Narrow" w:cs="Arial Narrow"/>
        </w:rPr>
        <w:t>sc</w:t>
      </w:r>
      <w:r w:rsidRPr="00755BA4">
        <w:rPr>
          <w:rFonts w:ascii="Arial Narrow" w:eastAsia="Arial Narrow" w:hAnsi="Arial Narrow" w:cs="Arial Narrow"/>
          <w:spacing w:val="-2"/>
        </w:rPr>
        <w:t>a</w:t>
      </w:r>
      <w:r w:rsidRPr="00755BA4">
        <w:rPr>
          <w:rFonts w:ascii="Arial Narrow" w:eastAsia="Arial Narrow" w:hAnsi="Arial Narrow" w:cs="Arial Narrow"/>
        </w:rPr>
        <w:t>le</w:t>
      </w:r>
      <w:r w:rsidRPr="00755BA4">
        <w:rPr>
          <w:rFonts w:ascii="Arial Narrow" w:eastAsia="Arial Narrow" w:hAnsi="Arial Narrow" w:cs="Arial Narrow"/>
          <w:spacing w:val="-2"/>
        </w:rPr>
        <w:t>s</w:t>
      </w:r>
      <w:r w:rsidRPr="00755BA4">
        <w:rPr>
          <w:rFonts w:ascii="Arial Narrow" w:eastAsia="Arial Narrow" w:hAnsi="Arial Narrow" w:cs="Arial Narrow"/>
        </w:rPr>
        <w:t>, e</w:t>
      </w:r>
      <w:r w:rsidRPr="00755BA4">
        <w:rPr>
          <w:rFonts w:ascii="Arial Narrow" w:eastAsia="Arial Narrow" w:hAnsi="Arial Narrow" w:cs="Arial Narrow"/>
          <w:spacing w:val="1"/>
        </w:rPr>
        <w:t>x</w:t>
      </w:r>
      <w:r w:rsidRPr="00755BA4">
        <w:rPr>
          <w:rFonts w:ascii="Arial Narrow" w:eastAsia="Arial Narrow" w:hAnsi="Arial Narrow" w:cs="Arial Narrow"/>
        </w:rPr>
        <w:t>ped</w:t>
      </w:r>
      <w:r w:rsidRPr="00755BA4">
        <w:rPr>
          <w:rFonts w:ascii="Arial Narrow" w:eastAsia="Arial Narrow" w:hAnsi="Arial Narrow" w:cs="Arial Narrow"/>
          <w:spacing w:val="-2"/>
        </w:rPr>
        <w:t>i</w:t>
      </w:r>
      <w:r w:rsidRPr="00755BA4">
        <w:rPr>
          <w:rFonts w:ascii="Arial Narrow" w:eastAsia="Arial Narrow" w:hAnsi="Arial Narrow" w:cs="Arial Narrow"/>
        </w:rPr>
        <w:t>do por</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ontr</w:t>
      </w:r>
      <w:r w:rsidRPr="00755BA4">
        <w:rPr>
          <w:rFonts w:ascii="Arial Narrow" w:eastAsia="Arial Narrow" w:hAnsi="Arial Narrow" w:cs="Arial Narrow"/>
          <w:spacing w:val="-2"/>
        </w:rPr>
        <w:t>a</w:t>
      </w:r>
      <w:r w:rsidRPr="00755BA4">
        <w:rPr>
          <w:rFonts w:ascii="Arial Narrow" w:eastAsia="Arial Narrow" w:hAnsi="Arial Narrow" w:cs="Arial Narrow"/>
        </w:rPr>
        <w:t>loría</w:t>
      </w:r>
      <w:r w:rsidRPr="00755BA4">
        <w:rPr>
          <w:rFonts w:ascii="Arial Narrow" w:eastAsia="Arial Narrow" w:hAnsi="Arial Narrow" w:cs="Arial Narrow"/>
          <w:spacing w:val="-2"/>
        </w:rPr>
        <w:t xml:space="preserve"> G</w:t>
      </w:r>
      <w:r w:rsidRPr="00755BA4">
        <w:rPr>
          <w:rFonts w:ascii="Arial Narrow" w:eastAsia="Arial Narrow" w:hAnsi="Arial Narrow" w:cs="Arial Narrow"/>
        </w:rPr>
        <w:t>eneral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 xml:space="preserve">e </w:t>
      </w:r>
      <w:r w:rsidRPr="00755BA4">
        <w:rPr>
          <w:rFonts w:ascii="Arial Narrow" w:eastAsia="Arial Narrow" w:hAnsi="Arial Narrow" w:cs="Arial Narrow"/>
          <w:spacing w:val="1"/>
        </w:rPr>
        <w:t>l</w:t>
      </w:r>
      <w:r w:rsidRPr="00755BA4">
        <w:rPr>
          <w:rFonts w:ascii="Arial Narrow" w:eastAsia="Arial Narrow" w:hAnsi="Arial Narrow" w:cs="Arial Narrow"/>
        </w:rPr>
        <w:t xml:space="preserve">a </w:t>
      </w:r>
      <w:r w:rsidRPr="00755BA4">
        <w:rPr>
          <w:rFonts w:ascii="Arial Narrow" w:eastAsia="Arial Narrow" w:hAnsi="Arial Narrow" w:cs="Arial Narrow"/>
          <w:spacing w:val="-1"/>
        </w:rPr>
        <w:t>R</w:t>
      </w:r>
      <w:r w:rsidRPr="00755BA4">
        <w:rPr>
          <w:rFonts w:ascii="Arial Narrow" w:eastAsia="Arial Narrow" w:hAnsi="Arial Narrow" w:cs="Arial Narrow"/>
        </w:rPr>
        <w:t>e</w:t>
      </w:r>
      <w:r w:rsidRPr="00755BA4">
        <w:rPr>
          <w:rFonts w:ascii="Arial Narrow" w:eastAsia="Arial Narrow" w:hAnsi="Arial Narrow" w:cs="Arial Narrow"/>
          <w:spacing w:val="-2"/>
        </w:rPr>
        <w:t>p</w:t>
      </w:r>
      <w:r w:rsidRPr="00755BA4">
        <w:rPr>
          <w:rFonts w:ascii="Arial Narrow" w:eastAsia="Arial Narrow" w:hAnsi="Arial Narrow" w:cs="Arial Narrow"/>
        </w:rPr>
        <w:t>úb</w:t>
      </w:r>
      <w:r w:rsidRPr="00755BA4">
        <w:rPr>
          <w:rFonts w:ascii="Arial Narrow" w:eastAsia="Arial Narrow" w:hAnsi="Arial Narrow" w:cs="Arial Narrow"/>
          <w:spacing w:val="1"/>
        </w:rPr>
        <w:t>l</w:t>
      </w:r>
      <w:r w:rsidRPr="00755BA4">
        <w:rPr>
          <w:rFonts w:ascii="Arial Narrow" w:eastAsia="Arial Narrow" w:hAnsi="Arial Narrow" w:cs="Arial Narrow"/>
          <w:spacing w:val="-2"/>
        </w:rPr>
        <w:t>i</w:t>
      </w:r>
      <w:r w:rsidRPr="00755BA4">
        <w:rPr>
          <w:rFonts w:ascii="Arial Narrow" w:eastAsia="Arial Narrow" w:hAnsi="Arial Narrow" w:cs="Arial Narrow"/>
        </w:rPr>
        <w:t>ca.</w:t>
      </w:r>
    </w:p>
    <w:p w14:paraId="0F52D57D" w14:textId="77777777" w:rsidR="007E705E" w:rsidRPr="00755BA4" w:rsidRDefault="007E705E" w:rsidP="00221D34">
      <w:pPr>
        <w:pStyle w:val="Prrafodelista"/>
        <w:numPr>
          <w:ilvl w:val="0"/>
          <w:numId w:val="2"/>
        </w:numPr>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w:t>
      </w:r>
      <w:r w:rsidRPr="00755BA4">
        <w:rPr>
          <w:rFonts w:ascii="Arial Narrow" w:eastAsia="Arial Narrow" w:hAnsi="Arial Narrow" w:cs="Arial Narrow"/>
          <w:spacing w:val="-2"/>
        </w:rPr>
        <w:t xml:space="preserve"> </w:t>
      </w:r>
      <w:r w:rsidRPr="00755BA4">
        <w:rPr>
          <w:rFonts w:ascii="Arial Narrow" w:eastAsia="Arial Narrow" w:hAnsi="Arial Narrow" w:cs="Arial Narrow"/>
        </w:rPr>
        <w:t>el</w:t>
      </w:r>
      <w:r w:rsidRPr="00755BA4">
        <w:rPr>
          <w:rFonts w:ascii="Arial Narrow" w:eastAsia="Arial Narrow" w:hAnsi="Arial Narrow" w:cs="Arial Narrow"/>
          <w:spacing w:val="-4"/>
        </w:rPr>
        <w:t xml:space="preserve"> </w:t>
      </w:r>
      <w:r w:rsidRPr="00755BA4">
        <w:rPr>
          <w:rFonts w:ascii="Arial Narrow" w:eastAsia="Arial Narrow" w:hAnsi="Arial Narrow" w:cs="Arial Narrow"/>
        </w:rPr>
        <w:t>pro</w:t>
      </w:r>
      <w:r w:rsidRPr="00755BA4">
        <w:rPr>
          <w:rFonts w:ascii="Arial Narrow" w:eastAsia="Arial Narrow" w:hAnsi="Arial Narrow" w:cs="Arial Narrow"/>
          <w:spacing w:val="-2"/>
        </w:rPr>
        <w:t>p</w:t>
      </w:r>
      <w:r w:rsidRPr="00755BA4">
        <w:rPr>
          <w:rFonts w:ascii="Arial Narrow" w:eastAsia="Arial Narrow" w:hAnsi="Arial Narrow" w:cs="Arial Narrow"/>
        </w:rPr>
        <w:t>onente,</w:t>
      </w:r>
      <w:r w:rsidRPr="00755BA4">
        <w:rPr>
          <w:rFonts w:ascii="Arial Narrow" w:eastAsia="Arial Narrow" w:hAnsi="Arial Narrow" w:cs="Arial Narrow"/>
          <w:spacing w:val="-4"/>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e</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e</w:t>
      </w:r>
      <w:r w:rsidRPr="00755BA4">
        <w:rPr>
          <w:rFonts w:ascii="Arial Narrow" w:eastAsia="Arial Narrow" w:hAnsi="Arial Narrow" w:cs="Arial Narrow"/>
        </w:rPr>
        <w:t>rsona</w:t>
      </w:r>
      <w:r w:rsidRPr="00755BA4">
        <w:rPr>
          <w:rFonts w:ascii="Arial Narrow" w:eastAsia="Arial Narrow" w:hAnsi="Arial Narrow" w:cs="Arial Narrow"/>
          <w:spacing w:val="-2"/>
        </w:rPr>
        <w:t xml:space="preserve"> n</w:t>
      </w:r>
      <w:r w:rsidRPr="00755BA4">
        <w:rPr>
          <w:rFonts w:ascii="Arial Narrow" w:eastAsia="Arial Narrow" w:hAnsi="Arial Narrow" w:cs="Arial Narrow"/>
        </w:rPr>
        <w:t>atural</w:t>
      </w:r>
      <w:r w:rsidRPr="00755BA4">
        <w:rPr>
          <w:rFonts w:ascii="Arial Narrow" w:eastAsia="Arial Narrow" w:hAnsi="Arial Narrow" w:cs="Arial Narrow"/>
          <w:spacing w:val="-4"/>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j</w:t>
      </w:r>
      <w:r w:rsidRPr="00755BA4">
        <w:rPr>
          <w:rFonts w:ascii="Arial Narrow" w:eastAsia="Arial Narrow" w:hAnsi="Arial Narrow" w:cs="Arial Narrow"/>
        </w:rPr>
        <w:t>uríd</w:t>
      </w:r>
      <w:r w:rsidRPr="00755BA4">
        <w:rPr>
          <w:rFonts w:ascii="Arial Narrow" w:eastAsia="Arial Narrow" w:hAnsi="Arial Narrow" w:cs="Arial Narrow"/>
          <w:spacing w:val="-2"/>
        </w:rPr>
        <w:t>i</w:t>
      </w:r>
      <w:r w:rsidRPr="00755BA4">
        <w:rPr>
          <w:rFonts w:ascii="Arial Narrow" w:eastAsia="Arial Narrow" w:hAnsi="Arial Narrow" w:cs="Arial Narrow"/>
        </w:rPr>
        <w:t>ca</w:t>
      </w:r>
      <w:r w:rsidRPr="00755BA4">
        <w:rPr>
          <w:rFonts w:ascii="Arial Narrow" w:eastAsia="Arial Narrow" w:hAnsi="Arial Narrow" w:cs="Arial Narrow"/>
          <w:spacing w:val="-2"/>
        </w:rPr>
        <w:t xml:space="preserve"> </w:t>
      </w:r>
      <w:r w:rsidRPr="00755BA4">
        <w:rPr>
          <w:rFonts w:ascii="Arial Narrow" w:eastAsia="Arial Narrow" w:hAnsi="Arial Narrow" w:cs="Arial Narrow"/>
        </w:rPr>
        <w:t>o</w:t>
      </w:r>
      <w:r w:rsidRPr="00755BA4">
        <w:rPr>
          <w:rFonts w:ascii="Arial Narrow" w:eastAsia="Arial Narrow" w:hAnsi="Arial Narrow" w:cs="Arial Narrow"/>
          <w:spacing w:val="-4"/>
        </w:rPr>
        <w:t xml:space="preserve"> </w:t>
      </w:r>
      <w:r w:rsidRPr="00755BA4">
        <w:rPr>
          <w:rFonts w:ascii="Arial Narrow" w:eastAsia="Arial Narrow" w:hAnsi="Arial Narrow" w:cs="Arial Narrow"/>
        </w:rPr>
        <w:t>alg</w:t>
      </w:r>
      <w:r w:rsidRPr="00755BA4">
        <w:rPr>
          <w:rFonts w:ascii="Arial Narrow" w:eastAsia="Arial Narrow" w:hAnsi="Arial Narrow" w:cs="Arial Narrow"/>
          <w:spacing w:val="-2"/>
        </w:rPr>
        <w:t>u</w:t>
      </w:r>
      <w:r w:rsidRPr="00755BA4">
        <w:rPr>
          <w:rFonts w:ascii="Arial Narrow" w:eastAsia="Arial Narrow" w:hAnsi="Arial Narrow" w:cs="Arial Narrow"/>
        </w:rPr>
        <w:t>no</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4"/>
        </w:rPr>
        <w:t xml:space="preserve"> </w:t>
      </w:r>
      <w:r w:rsidRPr="00755BA4">
        <w:rPr>
          <w:rFonts w:ascii="Arial Narrow" w:eastAsia="Arial Narrow" w:hAnsi="Arial Narrow" w:cs="Arial Narrow"/>
        </w:rPr>
        <w:t>los</w:t>
      </w:r>
      <w:r w:rsidRPr="00755BA4">
        <w:rPr>
          <w:rFonts w:ascii="Arial Narrow" w:eastAsia="Arial Narrow" w:hAnsi="Arial Narrow" w:cs="Arial Narrow"/>
          <w:spacing w:val="-4"/>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spacing w:val="-2"/>
        </w:rPr>
        <w:t>e</w:t>
      </w:r>
      <w:r w:rsidRPr="00755BA4">
        <w:rPr>
          <w:rFonts w:ascii="Arial Narrow" w:eastAsia="Arial Narrow" w:hAnsi="Arial Narrow" w:cs="Arial Narrow"/>
        </w:rPr>
        <w:t>mbr</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3"/>
        </w:rPr>
        <w:t>r</w:t>
      </w:r>
      <w:r w:rsidRPr="00755BA4">
        <w:rPr>
          <w:rFonts w:ascii="Arial Narrow" w:eastAsia="Arial Narrow" w:hAnsi="Arial Narrow" w:cs="Arial Narrow"/>
        </w:rPr>
        <w:t>cio</w:t>
      </w:r>
      <w:r w:rsidRPr="00755BA4">
        <w:rPr>
          <w:rFonts w:ascii="Arial Narrow" w:eastAsia="Arial Narrow" w:hAnsi="Arial Narrow" w:cs="Arial Narrow"/>
          <w:spacing w:val="-2"/>
        </w:rPr>
        <w:t xml:space="preserve"> </w:t>
      </w:r>
      <w:r w:rsidRPr="00755BA4">
        <w:rPr>
          <w:rFonts w:ascii="Arial Narrow" w:eastAsia="Arial Narrow" w:hAnsi="Arial Narrow" w:cs="Arial Narrow"/>
        </w:rPr>
        <w:t>o</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1"/>
        </w:rPr>
        <w:t>U</w:t>
      </w:r>
      <w:r w:rsidRPr="00755BA4">
        <w:rPr>
          <w:rFonts w:ascii="Arial Narrow" w:eastAsia="Arial Narrow" w:hAnsi="Arial Narrow" w:cs="Arial Narrow"/>
        </w:rPr>
        <w:t>n</w:t>
      </w:r>
      <w:r w:rsidRPr="00755BA4">
        <w:rPr>
          <w:rFonts w:ascii="Arial Narrow" w:eastAsia="Arial Narrow" w:hAnsi="Arial Narrow" w:cs="Arial Narrow"/>
          <w:spacing w:val="-2"/>
        </w:rPr>
        <w:t>ió</w:t>
      </w:r>
      <w:r w:rsidR="004E6FCC" w:rsidRPr="00755BA4">
        <w:rPr>
          <w:rFonts w:ascii="Arial Narrow" w:eastAsia="Arial Narrow" w:hAnsi="Arial Narrow" w:cs="Arial Narrow"/>
        </w:rPr>
        <w:t xml:space="preserve">n </w:t>
      </w:r>
      <w:r w:rsidRPr="00755BA4">
        <w:rPr>
          <w:rFonts w:ascii="Arial Narrow" w:eastAsia="Arial Narrow" w:hAnsi="Arial Narrow" w:cs="Arial Narrow"/>
        </w:rPr>
        <w:t>Temporal o</w:t>
      </w:r>
      <w:r w:rsidRPr="00755BA4">
        <w:rPr>
          <w:rFonts w:ascii="Arial Narrow" w:eastAsia="Arial Narrow" w:hAnsi="Arial Narrow" w:cs="Arial Narrow"/>
          <w:spacing w:val="2"/>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u</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repr</w:t>
      </w:r>
      <w:r w:rsidRPr="00755BA4">
        <w:rPr>
          <w:rFonts w:ascii="Arial Narrow" w:eastAsia="Arial Narrow" w:hAnsi="Arial Narrow" w:cs="Arial Narrow"/>
          <w:spacing w:val="-3"/>
        </w:rPr>
        <w:t>e</w:t>
      </w:r>
      <w:r w:rsidRPr="00755BA4">
        <w:rPr>
          <w:rFonts w:ascii="Arial Narrow" w:eastAsia="Arial Narrow" w:hAnsi="Arial Narrow" w:cs="Arial Narrow"/>
        </w:rPr>
        <w:t>sentan</w:t>
      </w:r>
      <w:r w:rsidRPr="00755BA4">
        <w:rPr>
          <w:rFonts w:ascii="Arial Narrow" w:eastAsia="Arial Narrow" w:hAnsi="Arial Narrow" w:cs="Arial Narrow"/>
          <w:spacing w:val="-2"/>
        </w:rPr>
        <w:t>t</w:t>
      </w:r>
      <w:r w:rsidRPr="00755BA4">
        <w:rPr>
          <w:rFonts w:ascii="Arial Narrow" w:eastAsia="Arial Narrow" w:hAnsi="Arial Narrow" w:cs="Arial Narrow"/>
        </w:rPr>
        <w:t>es</w:t>
      </w:r>
      <w:r w:rsidRPr="00755BA4">
        <w:rPr>
          <w:rFonts w:ascii="Arial Narrow" w:eastAsia="Arial Narrow" w:hAnsi="Arial Narrow" w:cs="Arial Narrow"/>
          <w:spacing w:val="2"/>
        </w:rPr>
        <w:t xml:space="preserve"> </w:t>
      </w:r>
      <w:r w:rsidRPr="00755BA4">
        <w:rPr>
          <w:rFonts w:ascii="Arial Narrow" w:eastAsia="Arial Narrow" w:hAnsi="Arial Narrow" w:cs="Arial Narrow"/>
        </w:rPr>
        <w:t>se</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cue</w:t>
      </w:r>
      <w:r w:rsidRPr="00755BA4">
        <w:rPr>
          <w:rFonts w:ascii="Arial Narrow" w:eastAsia="Arial Narrow" w:hAnsi="Arial Narrow" w:cs="Arial Narrow"/>
          <w:spacing w:val="-2"/>
        </w:rPr>
        <w:t>n</w:t>
      </w:r>
      <w:r w:rsidRPr="00755BA4">
        <w:rPr>
          <w:rFonts w:ascii="Arial Narrow" w:eastAsia="Arial Narrow" w:hAnsi="Arial Narrow" w:cs="Arial Narrow"/>
        </w:rPr>
        <w:t>tre(n)</w:t>
      </w:r>
      <w:r w:rsidRPr="00755BA4">
        <w:rPr>
          <w:rFonts w:ascii="Arial Narrow" w:eastAsia="Arial Narrow" w:hAnsi="Arial Narrow" w:cs="Arial Narrow"/>
          <w:spacing w:val="1"/>
        </w:rPr>
        <w:t xml:space="preserve"> </w:t>
      </w:r>
      <w:r w:rsidRPr="00755BA4">
        <w:rPr>
          <w:rFonts w:ascii="Arial Narrow" w:eastAsia="Arial Narrow" w:hAnsi="Arial Narrow" w:cs="Arial Narrow"/>
        </w:rPr>
        <w:t>repor</w:t>
      </w:r>
      <w:r w:rsidRPr="00755BA4">
        <w:rPr>
          <w:rFonts w:ascii="Arial Narrow" w:eastAsia="Arial Narrow" w:hAnsi="Arial Narrow" w:cs="Arial Narrow"/>
          <w:spacing w:val="-3"/>
        </w:rPr>
        <w:t>t</w:t>
      </w:r>
      <w:r w:rsidRPr="00755BA4">
        <w:rPr>
          <w:rFonts w:ascii="Arial Narrow" w:eastAsia="Arial Narrow" w:hAnsi="Arial Narrow" w:cs="Arial Narrow"/>
        </w:rPr>
        <w:t>ado</w:t>
      </w:r>
      <w:r w:rsidRPr="00755BA4">
        <w:rPr>
          <w:rFonts w:ascii="Arial Narrow" w:eastAsia="Arial Narrow" w:hAnsi="Arial Narrow" w:cs="Arial Narrow"/>
          <w:spacing w:val="-2"/>
        </w:rPr>
        <w:t>(</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m</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inh</w:t>
      </w:r>
      <w:r w:rsidRPr="00755BA4">
        <w:rPr>
          <w:rFonts w:ascii="Arial Narrow" w:eastAsia="Arial Narrow" w:hAnsi="Arial Narrow" w:cs="Arial Narrow"/>
          <w:spacing w:val="-2"/>
        </w:rPr>
        <w:t>a</w:t>
      </w:r>
      <w:r w:rsidRPr="00755BA4">
        <w:rPr>
          <w:rFonts w:ascii="Arial Narrow" w:eastAsia="Arial Narrow" w:hAnsi="Arial Narrow" w:cs="Arial Narrow"/>
        </w:rPr>
        <w:t>bil</w:t>
      </w:r>
      <w:r w:rsidRPr="00755BA4">
        <w:rPr>
          <w:rFonts w:ascii="Arial Narrow" w:eastAsia="Arial Narrow" w:hAnsi="Arial Narrow" w:cs="Arial Narrow"/>
          <w:spacing w:val="-1"/>
        </w:rPr>
        <w:t>i</w:t>
      </w:r>
      <w:r w:rsidRPr="00755BA4">
        <w:rPr>
          <w:rFonts w:ascii="Arial Narrow" w:eastAsia="Arial Narrow" w:hAnsi="Arial Narrow" w:cs="Arial Narrow"/>
        </w:rPr>
        <w:t>tado</w:t>
      </w:r>
      <w:r w:rsidRPr="00755BA4">
        <w:rPr>
          <w:rFonts w:ascii="Arial Narrow" w:eastAsia="Arial Narrow" w:hAnsi="Arial Narrow" w:cs="Arial Narrow"/>
          <w:spacing w:val="2"/>
        </w:rPr>
        <w:t xml:space="preserve"> </w:t>
      </w:r>
      <w:r w:rsidRPr="00755BA4">
        <w:rPr>
          <w:rFonts w:ascii="Arial Narrow" w:eastAsia="Arial Narrow" w:hAnsi="Arial Narrow" w:cs="Arial Narrow"/>
        </w:rPr>
        <w:t>pa</w:t>
      </w:r>
      <w:r w:rsidRPr="00755BA4">
        <w:rPr>
          <w:rFonts w:ascii="Arial Narrow" w:eastAsia="Arial Narrow" w:hAnsi="Arial Narrow" w:cs="Arial Narrow"/>
          <w:spacing w:val="-2"/>
        </w:rPr>
        <w:t>r</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n</w:t>
      </w:r>
      <w:r w:rsidRPr="00755BA4">
        <w:rPr>
          <w:rFonts w:ascii="Arial Narrow" w:eastAsia="Arial Narrow" w:hAnsi="Arial Narrow" w:cs="Arial Narrow"/>
        </w:rPr>
        <w:t>tratar</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en </w:t>
      </w:r>
      <w:r w:rsidRPr="00755BA4">
        <w:rPr>
          <w:rFonts w:ascii="Arial Narrow" w:eastAsia="Arial Narrow" w:hAnsi="Arial Narrow" w:cs="Arial Narrow"/>
          <w:spacing w:val="-2"/>
        </w:rPr>
        <w:t>e</w:t>
      </w:r>
      <w:r w:rsidRPr="00755BA4">
        <w:rPr>
          <w:rFonts w:ascii="Arial Narrow" w:eastAsia="Arial Narrow" w:hAnsi="Arial Narrow" w:cs="Arial Narrow"/>
        </w:rPr>
        <w:t xml:space="preserve">l </w:t>
      </w:r>
      <w:r w:rsidRPr="00755BA4">
        <w:rPr>
          <w:rFonts w:ascii="Arial Narrow" w:eastAsia="Arial Narrow" w:hAnsi="Arial Narrow" w:cs="Arial Narrow"/>
          <w:spacing w:val="-1"/>
        </w:rPr>
        <w:t>S</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 xml:space="preserve">tema </w:t>
      </w:r>
      <w:r w:rsidRPr="00755BA4">
        <w:rPr>
          <w:rFonts w:ascii="Arial Narrow" w:eastAsia="Arial Narrow" w:hAnsi="Arial Narrow" w:cs="Arial Narrow"/>
          <w:spacing w:val="-2"/>
        </w:rPr>
        <w:t>d</w:t>
      </w:r>
      <w:r w:rsidRPr="00755BA4">
        <w:rPr>
          <w:rFonts w:ascii="Arial Narrow" w:eastAsia="Arial Narrow" w:hAnsi="Arial Narrow" w:cs="Arial Narrow"/>
        </w:rPr>
        <w:t>e Infor</w:t>
      </w:r>
      <w:r w:rsidRPr="00755BA4">
        <w:rPr>
          <w:rFonts w:ascii="Arial Narrow" w:eastAsia="Arial Narrow" w:hAnsi="Arial Narrow" w:cs="Arial Narrow"/>
          <w:spacing w:val="-2"/>
        </w:rPr>
        <w:t>m</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 xml:space="preserve">ón de </w:t>
      </w:r>
      <w:r w:rsidRPr="00755BA4">
        <w:rPr>
          <w:rFonts w:ascii="Arial Narrow" w:eastAsia="Arial Narrow" w:hAnsi="Arial Narrow" w:cs="Arial Narrow"/>
          <w:spacing w:val="-1"/>
        </w:rPr>
        <w:t>R</w:t>
      </w:r>
      <w:r w:rsidRPr="00755BA4">
        <w:rPr>
          <w:rFonts w:ascii="Arial Narrow" w:eastAsia="Arial Narrow" w:hAnsi="Arial Narrow" w:cs="Arial Narrow"/>
          <w:spacing w:val="-2"/>
        </w:rPr>
        <w:t>e</w:t>
      </w:r>
      <w:r w:rsidRPr="00755BA4">
        <w:rPr>
          <w:rFonts w:ascii="Arial Narrow" w:eastAsia="Arial Narrow" w:hAnsi="Arial Narrow" w:cs="Arial Narrow"/>
        </w:rPr>
        <w:t xml:space="preserve">gistro de </w:t>
      </w:r>
      <w:r w:rsidRPr="00755BA4">
        <w:rPr>
          <w:rFonts w:ascii="Arial Narrow" w:eastAsia="Arial Narrow" w:hAnsi="Arial Narrow" w:cs="Arial Narrow"/>
          <w:spacing w:val="-1"/>
        </w:rPr>
        <w:t>S</w:t>
      </w:r>
      <w:r w:rsidRPr="00755BA4">
        <w:rPr>
          <w:rFonts w:ascii="Arial Narrow" w:eastAsia="Arial Narrow" w:hAnsi="Arial Narrow" w:cs="Arial Narrow"/>
          <w:spacing w:val="-2"/>
        </w:rPr>
        <w:t>a</w:t>
      </w:r>
      <w:r w:rsidRPr="00755BA4">
        <w:rPr>
          <w:rFonts w:ascii="Arial Narrow" w:eastAsia="Arial Narrow" w:hAnsi="Arial Narrow" w:cs="Arial Narrow"/>
        </w:rPr>
        <w:t>n</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o</w:t>
      </w:r>
      <w:r w:rsidRPr="00755BA4">
        <w:rPr>
          <w:rFonts w:ascii="Arial Narrow" w:eastAsia="Arial Narrow" w:hAnsi="Arial Narrow" w:cs="Arial Narrow"/>
        </w:rPr>
        <w:t xml:space="preserve">nes y </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2"/>
        </w:rPr>
        <w:t>u</w:t>
      </w:r>
      <w:r w:rsidRPr="00755BA4">
        <w:rPr>
          <w:rFonts w:ascii="Arial Narrow" w:eastAsia="Arial Narrow" w:hAnsi="Arial Narrow" w:cs="Arial Narrow"/>
        </w:rPr>
        <w:t>sas</w:t>
      </w:r>
      <w:r w:rsidRPr="00755BA4">
        <w:rPr>
          <w:rFonts w:ascii="Arial Narrow" w:eastAsia="Arial Narrow" w:hAnsi="Arial Narrow" w:cs="Arial Narrow"/>
          <w:spacing w:val="3"/>
        </w:rPr>
        <w:t xml:space="preserve"> </w:t>
      </w:r>
      <w:r w:rsidRPr="00755BA4">
        <w:rPr>
          <w:rFonts w:ascii="Arial Narrow" w:eastAsia="Arial Narrow" w:hAnsi="Arial Narrow" w:cs="Arial Narrow"/>
        </w:rPr>
        <w:t>de Inhab</w:t>
      </w:r>
      <w:r w:rsidRPr="00755BA4">
        <w:rPr>
          <w:rFonts w:ascii="Arial Narrow" w:eastAsia="Arial Narrow" w:hAnsi="Arial Narrow" w:cs="Arial Narrow"/>
          <w:spacing w:val="-1"/>
        </w:rPr>
        <w:t>i</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rPr>
        <w:t>dad “</w:t>
      </w:r>
      <w:r w:rsidRPr="00755BA4">
        <w:rPr>
          <w:rFonts w:ascii="Arial Narrow" w:eastAsia="Arial Narrow" w:hAnsi="Arial Narrow" w:cs="Arial Narrow"/>
          <w:spacing w:val="-1"/>
        </w:rPr>
        <w:t>S</w:t>
      </w:r>
      <w:r w:rsidRPr="00755BA4">
        <w:rPr>
          <w:rFonts w:ascii="Arial Narrow" w:eastAsia="Arial Narrow" w:hAnsi="Arial Narrow" w:cs="Arial Narrow"/>
        </w:rPr>
        <w:t>I</w:t>
      </w:r>
      <w:r w:rsidRPr="00755BA4">
        <w:rPr>
          <w:rFonts w:ascii="Arial Narrow" w:eastAsia="Arial Narrow" w:hAnsi="Arial Narrow" w:cs="Arial Narrow"/>
          <w:spacing w:val="-1"/>
        </w:rPr>
        <w:t>R</w:t>
      </w:r>
      <w:r w:rsidRPr="00755BA4">
        <w:rPr>
          <w:rFonts w:ascii="Arial Narrow" w:eastAsia="Arial Narrow" w:hAnsi="Arial Narrow" w:cs="Arial Narrow"/>
        </w:rPr>
        <w:t xml:space="preserve">I” de </w:t>
      </w:r>
      <w:r w:rsidRPr="00755BA4">
        <w:rPr>
          <w:rFonts w:ascii="Arial Narrow" w:eastAsia="Arial Narrow" w:hAnsi="Arial Narrow" w:cs="Arial Narrow"/>
          <w:spacing w:val="-2"/>
        </w:rPr>
        <w:t>l</w:t>
      </w:r>
      <w:r w:rsidRPr="00755BA4">
        <w:rPr>
          <w:rFonts w:ascii="Arial Narrow" w:eastAsia="Arial Narrow" w:hAnsi="Arial Narrow" w:cs="Arial Narrow"/>
        </w:rPr>
        <w:t xml:space="preserve">a </w:t>
      </w:r>
      <w:r w:rsidRPr="00755BA4">
        <w:rPr>
          <w:rFonts w:ascii="Arial Narrow" w:eastAsia="Arial Narrow" w:hAnsi="Arial Narrow" w:cs="Arial Narrow"/>
          <w:spacing w:val="-1"/>
        </w:rPr>
        <w:t>P</w:t>
      </w:r>
      <w:r w:rsidRPr="00755BA4">
        <w:rPr>
          <w:rFonts w:ascii="Arial Narrow" w:eastAsia="Arial Narrow" w:hAnsi="Arial Narrow" w:cs="Arial Narrow"/>
        </w:rPr>
        <w:t>rocuradu</w:t>
      </w:r>
      <w:r w:rsidRPr="00755BA4">
        <w:rPr>
          <w:rFonts w:ascii="Arial Narrow" w:eastAsia="Arial Narrow" w:hAnsi="Arial Narrow" w:cs="Arial Narrow"/>
          <w:spacing w:val="-3"/>
        </w:rPr>
        <w:t>r</w:t>
      </w:r>
      <w:r w:rsidRPr="00755BA4">
        <w:rPr>
          <w:rFonts w:ascii="Arial Narrow" w:eastAsia="Arial Narrow" w:hAnsi="Arial Narrow" w:cs="Arial Narrow"/>
          <w:spacing w:val="-2"/>
        </w:rPr>
        <w:t>í</w:t>
      </w:r>
      <w:r w:rsidRPr="00755BA4">
        <w:rPr>
          <w:rFonts w:ascii="Arial Narrow" w:eastAsia="Arial Narrow" w:hAnsi="Arial Narrow" w:cs="Arial Narrow"/>
        </w:rPr>
        <w:t>a Gener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2"/>
        </w:rPr>
        <w:t>l</w:t>
      </w:r>
      <w:r w:rsidRPr="00755BA4">
        <w:rPr>
          <w:rFonts w:ascii="Arial Narrow" w:eastAsia="Arial Narrow" w:hAnsi="Arial Narrow" w:cs="Arial Narrow"/>
        </w:rPr>
        <w:t xml:space="preserve">a </w:t>
      </w:r>
      <w:r w:rsidRPr="00755BA4">
        <w:rPr>
          <w:rFonts w:ascii="Arial Narrow" w:eastAsia="Arial Narrow" w:hAnsi="Arial Narrow" w:cs="Arial Narrow"/>
          <w:spacing w:val="-1"/>
        </w:rPr>
        <w:t>N</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ón.</w:t>
      </w:r>
    </w:p>
    <w:p w14:paraId="77D4C731" w14:textId="77777777" w:rsidR="007E705E" w:rsidRPr="00755BA4" w:rsidRDefault="007E705E" w:rsidP="00221D34">
      <w:pPr>
        <w:pStyle w:val="Prrafodelista"/>
        <w:numPr>
          <w:ilvl w:val="0"/>
          <w:numId w:val="2"/>
        </w:numPr>
        <w:spacing w:after="0" w:line="240" w:lineRule="auto"/>
        <w:ind w:right="64"/>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 xml:space="preserve">uando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p</w:t>
      </w:r>
      <w:r w:rsidRPr="00755BA4">
        <w:rPr>
          <w:rFonts w:ascii="Arial Narrow" w:eastAsia="Arial Narrow" w:hAnsi="Arial Narrow" w:cs="Arial Narrow"/>
          <w:spacing w:val="-3"/>
        </w:rPr>
        <w:t>r</w:t>
      </w:r>
      <w:r w:rsidRPr="00755BA4">
        <w:rPr>
          <w:rFonts w:ascii="Arial Narrow" w:eastAsia="Arial Narrow" w:hAnsi="Arial Narrow" w:cs="Arial Narrow"/>
        </w:rPr>
        <w:t>opon</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sea</w:t>
      </w:r>
      <w:r w:rsidRPr="00755BA4">
        <w:rPr>
          <w:rFonts w:ascii="Arial Narrow" w:eastAsia="Arial Narrow" w:hAnsi="Arial Narrow" w:cs="Arial Narrow"/>
          <w:spacing w:val="-2"/>
        </w:rPr>
        <w:t xml:space="preserve"> </w:t>
      </w:r>
      <w:r w:rsidRPr="00755BA4">
        <w:rPr>
          <w:rFonts w:ascii="Arial Narrow" w:eastAsia="Arial Narrow" w:hAnsi="Arial Narrow" w:cs="Arial Narrow"/>
        </w:rPr>
        <w:t>p</w:t>
      </w:r>
      <w:r w:rsidRPr="00755BA4">
        <w:rPr>
          <w:rFonts w:ascii="Arial Narrow" w:eastAsia="Arial Narrow" w:hAnsi="Arial Narrow" w:cs="Arial Narrow"/>
          <w:spacing w:val="-1"/>
        </w:rPr>
        <w:t>e</w:t>
      </w:r>
      <w:r w:rsidRPr="00755BA4">
        <w:rPr>
          <w:rFonts w:ascii="Arial Narrow" w:eastAsia="Arial Narrow" w:hAnsi="Arial Narrow" w:cs="Arial Narrow"/>
        </w:rPr>
        <w:t>rsona</w:t>
      </w:r>
      <w:r w:rsidRPr="00755BA4">
        <w:rPr>
          <w:rFonts w:ascii="Arial Narrow" w:eastAsia="Arial Narrow" w:hAnsi="Arial Narrow" w:cs="Arial Narrow"/>
          <w:spacing w:val="-2"/>
        </w:rPr>
        <w:t xml:space="preserve"> </w:t>
      </w:r>
      <w:r w:rsidRPr="00755BA4">
        <w:rPr>
          <w:rFonts w:ascii="Arial Narrow" w:eastAsia="Arial Narrow" w:hAnsi="Arial Narrow" w:cs="Arial Narrow"/>
        </w:rPr>
        <w:t>natur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jur</w:t>
      </w:r>
      <w:r w:rsidRPr="00755BA4">
        <w:rPr>
          <w:rFonts w:ascii="Arial Narrow" w:eastAsia="Arial Narrow" w:hAnsi="Arial Narrow" w:cs="Arial Narrow"/>
          <w:spacing w:val="-2"/>
        </w:rPr>
        <w:t>í</w:t>
      </w:r>
      <w:r w:rsidRPr="00755BA4">
        <w:rPr>
          <w:rFonts w:ascii="Arial Narrow" w:eastAsia="Arial Narrow" w:hAnsi="Arial Narrow" w:cs="Arial Narrow"/>
        </w:rPr>
        <w:t>dica</w:t>
      </w:r>
      <w:r w:rsidRPr="00755BA4">
        <w:rPr>
          <w:rFonts w:ascii="Arial Narrow" w:eastAsia="Arial Narrow" w:hAnsi="Arial Narrow" w:cs="Arial Narrow"/>
          <w:spacing w:val="-2"/>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l</w:t>
      </w:r>
      <w:r w:rsidRPr="00755BA4">
        <w:rPr>
          <w:rFonts w:ascii="Arial Narrow" w:eastAsia="Arial Narrow" w:hAnsi="Arial Narrow" w:cs="Arial Narrow"/>
          <w:spacing w:val="-2"/>
        </w:rPr>
        <w:t>gu</w:t>
      </w:r>
      <w:r w:rsidRPr="00755BA4">
        <w:rPr>
          <w:rFonts w:ascii="Arial Narrow" w:eastAsia="Arial Narrow" w:hAnsi="Arial Narrow" w:cs="Arial Narrow"/>
        </w:rPr>
        <w:t>no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e</w:t>
      </w:r>
      <w:r w:rsidRPr="00755BA4">
        <w:rPr>
          <w:rFonts w:ascii="Arial Narrow" w:eastAsia="Arial Narrow" w:hAnsi="Arial Narrow" w:cs="Arial Narrow"/>
          <w:spacing w:val="-2"/>
        </w:rPr>
        <w:t>m</w:t>
      </w:r>
      <w:r w:rsidRPr="00755BA4">
        <w:rPr>
          <w:rFonts w:ascii="Arial Narrow" w:eastAsia="Arial Narrow" w:hAnsi="Arial Narrow" w:cs="Arial Narrow"/>
        </w:rPr>
        <w:t>bros</w:t>
      </w:r>
      <w:r w:rsidRPr="00755BA4">
        <w:rPr>
          <w:rFonts w:ascii="Arial Narrow" w:eastAsia="Arial Narrow" w:hAnsi="Arial Narrow" w:cs="Arial Narrow"/>
          <w:spacing w:val="-2"/>
        </w:rPr>
        <w:t xml:space="preserve"> </w:t>
      </w:r>
      <w:r w:rsidRPr="00755BA4">
        <w:rPr>
          <w:rFonts w:ascii="Arial Narrow" w:eastAsia="Arial Narrow" w:hAnsi="Arial Narrow" w:cs="Arial Narrow"/>
        </w:rPr>
        <w:t>del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3"/>
        </w:rPr>
        <w:t>r</w:t>
      </w:r>
      <w:r w:rsidRPr="00755BA4">
        <w:rPr>
          <w:rFonts w:ascii="Arial Narrow" w:eastAsia="Arial Narrow" w:hAnsi="Arial Narrow" w:cs="Arial Narrow"/>
        </w:rPr>
        <w:t>cio</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o </w:t>
      </w:r>
      <w:r w:rsidRPr="00755BA4">
        <w:rPr>
          <w:rFonts w:ascii="Arial Narrow" w:eastAsia="Arial Narrow" w:hAnsi="Arial Narrow" w:cs="Arial Narrow"/>
          <w:spacing w:val="-2"/>
        </w:rPr>
        <w:t>u</w:t>
      </w:r>
      <w:r w:rsidRPr="00755BA4">
        <w:rPr>
          <w:rFonts w:ascii="Arial Narrow" w:eastAsia="Arial Narrow" w:hAnsi="Arial Narrow" w:cs="Arial Narrow"/>
        </w:rPr>
        <w:t>ni</w:t>
      </w:r>
      <w:r w:rsidRPr="00755BA4">
        <w:rPr>
          <w:rFonts w:ascii="Arial Narrow" w:eastAsia="Arial Narrow" w:hAnsi="Arial Narrow" w:cs="Arial Narrow"/>
          <w:spacing w:val="-2"/>
        </w:rPr>
        <w:t>ó</w:t>
      </w:r>
      <w:r w:rsidRPr="00755BA4">
        <w:rPr>
          <w:rFonts w:ascii="Arial Narrow" w:eastAsia="Arial Narrow" w:hAnsi="Arial Narrow" w:cs="Arial Narrow"/>
        </w:rPr>
        <w:t>n Temporal o</w:t>
      </w:r>
      <w:r w:rsidRPr="00755BA4">
        <w:rPr>
          <w:rFonts w:ascii="Arial Narrow" w:eastAsia="Arial Narrow" w:hAnsi="Arial Narrow" w:cs="Arial Narrow"/>
          <w:spacing w:val="2"/>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u</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repr</w:t>
      </w:r>
      <w:r w:rsidRPr="00755BA4">
        <w:rPr>
          <w:rFonts w:ascii="Arial Narrow" w:eastAsia="Arial Narrow" w:hAnsi="Arial Narrow" w:cs="Arial Narrow"/>
          <w:spacing w:val="-3"/>
        </w:rPr>
        <w:t>e</w:t>
      </w:r>
      <w:r w:rsidRPr="00755BA4">
        <w:rPr>
          <w:rFonts w:ascii="Arial Narrow" w:eastAsia="Arial Narrow" w:hAnsi="Arial Narrow" w:cs="Arial Narrow"/>
        </w:rPr>
        <w:t>sentan</w:t>
      </w:r>
      <w:r w:rsidRPr="00755BA4">
        <w:rPr>
          <w:rFonts w:ascii="Arial Narrow" w:eastAsia="Arial Narrow" w:hAnsi="Arial Narrow" w:cs="Arial Narrow"/>
          <w:spacing w:val="-2"/>
        </w:rPr>
        <w:t>t</w:t>
      </w:r>
      <w:r w:rsidRPr="00755BA4">
        <w:rPr>
          <w:rFonts w:ascii="Arial Narrow" w:eastAsia="Arial Narrow" w:hAnsi="Arial Narrow" w:cs="Arial Narrow"/>
        </w:rPr>
        <w:t>es</w:t>
      </w:r>
      <w:r w:rsidRPr="00755BA4">
        <w:rPr>
          <w:rFonts w:ascii="Arial Narrow" w:eastAsia="Arial Narrow" w:hAnsi="Arial Narrow" w:cs="Arial Narrow"/>
          <w:spacing w:val="3"/>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té</w:t>
      </w:r>
      <w:r w:rsidRPr="00755BA4">
        <w:rPr>
          <w:rFonts w:ascii="Arial Narrow" w:eastAsia="Arial Narrow" w:hAnsi="Arial Narrow" w:cs="Arial Narrow"/>
          <w:spacing w:val="-2"/>
        </w:rPr>
        <w:t>(</w:t>
      </w:r>
      <w:r w:rsidRPr="00755BA4">
        <w:rPr>
          <w:rFonts w:ascii="Arial Narrow" w:eastAsia="Arial Narrow" w:hAnsi="Arial Narrow" w:cs="Arial Narrow"/>
        </w:rPr>
        <w:t>n)</w:t>
      </w:r>
      <w:r w:rsidRPr="00755BA4">
        <w:rPr>
          <w:rFonts w:ascii="Arial Narrow" w:eastAsia="Arial Narrow" w:hAnsi="Arial Narrow" w:cs="Arial Narrow"/>
          <w:spacing w:val="2"/>
        </w:rPr>
        <w:t xml:space="preserve"> </w:t>
      </w:r>
      <w:r w:rsidRPr="00755BA4">
        <w:rPr>
          <w:rFonts w:ascii="Arial Narrow" w:eastAsia="Arial Narrow" w:hAnsi="Arial Narrow" w:cs="Arial Narrow"/>
        </w:rPr>
        <w:t>report</w:t>
      </w:r>
      <w:r w:rsidRPr="00755BA4">
        <w:rPr>
          <w:rFonts w:ascii="Arial Narrow" w:eastAsia="Arial Narrow" w:hAnsi="Arial Narrow" w:cs="Arial Narrow"/>
          <w:spacing w:val="-2"/>
        </w:rPr>
        <w:t>a</w:t>
      </w:r>
      <w:r w:rsidRPr="00755BA4">
        <w:rPr>
          <w:rFonts w:ascii="Arial Narrow" w:eastAsia="Arial Narrow" w:hAnsi="Arial Narrow" w:cs="Arial Narrow"/>
        </w:rPr>
        <w:t>dos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2"/>
        </w:rPr>
        <w:t xml:space="preserve"> </w:t>
      </w:r>
      <w:r w:rsidRPr="00755BA4">
        <w:rPr>
          <w:rFonts w:ascii="Arial Narrow" w:eastAsia="Arial Narrow" w:hAnsi="Arial Narrow" w:cs="Arial Narrow"/>
        </w:rPr>
        <w:t>el</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3"/>
        </w:rPr>
        <w:t>S</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te</w:t>
      </w:r>
      <w:r w:rsidRPr="00755BA4">
        <w:rPr>
          <w:rFonts w:ascii="Arial Narrow" w:eastAsia="Arial Narrow" w:hAnsi="Arial Narrow" w:cs="Arial Narrow"/>
          <w:spacing w:val="-2"/>
        </w:rPr>
        <w:t>m</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A</w:t>
      </w:r>
      <w:r w:rsidRPr="00755BA4">
        <w:rPr>
          <w:rFonts w:ascii="Arial Narrow" w:eastAsia="Arial Narrow" w:hAnsi="Arial Narrow" w:cs="Arial Narrow"/>
        </w:rPr>
        <w:t>d</w:t>
      </w:r>
      <w:r w:rsidRPr="00755BA4">
        <w:rPr>
          <w:rFonts w:ascii="Arial Narrow" w:eastAsia="Arial Narrow" w:hAnsi="Arial Narrow" w:cs="Arial Narrow"/>
          <w:spacing w:val="-2"/>
        </w:rPr>
        <w:t>m</w:t>
      </w:r>
      <w:r w:rsidRPr="00755BA4">
        <w:rPr>
          <w:rFonts w:ascii="Arial Narrow" w:eastAsia="Arial Narrow" w:hAnsi="Arial Narrow" w:cs="Arial Narrow"/>
        </w:rPr>
        <w:t>in</w:t>
      </w:r>
      <w:r w:rsidRPr="00755BA4">
        <w:rPr>
          <w:rFonts w:ascii="Arial Narrow" w:eastAsia="Arial Narrow" w:hAnsi="Arial Narrow" w:cs="Arial Narrow"/>
          <w:spacing w:val="-2"/>
        </w:rPr>
        <w:t>i</w:t>
      </w:r>
      <w:r w:rsidRPr="00755BA4">
        <w:rPr>
          <w:rFonts w:ascii="Arial Narrow" w:eastAsia="Arial Narrow" w:hAnsi="Arial Narrow" w:cs="Arial Narrow"/>
        </w:rPr>
        <w:t>strac</w:t>
      </w:r>
      <w:r w:rsidRPr="00755BA4">
        <w:rPr>
          <w:rFonts w:ascii="Arial Narrow" w:eastAsia="Arial Narrow" w:hAnsi="Arial Narrow" w:cs="Arial Narrow"/>
          <w:spacing w:val="-1"/>
        </w:rPr>
        <w:t>i</w:t>
      </w:r>
      <w:r w:rsidRPr="00755BA4">
        <w:rPr>
          <w:rFonts w:ascii="Arial Narrow" w:eastAsia="Arial Narrow" w:hAnsi="Arial Narrow" w:cs="Arial Narrow"/>
        </w:rPr>
        <w:t>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 xml:space="preserve">l </w:t>
      </w:r>
      <w:r w:rsidRPr="00755BA4">
        <w:rPr>
          <w:rFonts w:ascii="Arial Narrow" w:eastAsia="Arial Narrow" w:hAnsi="Arial Narrow" w:cs="Arial Narrow"/>
          <w:spacing w:val="-1"/>
        </w:rPr>
        <w:t>R</w:t>
      </w:r>
      <w:r w:rsidRPr="00755BA4">
        <w:rPr>
          <w:rFonts w:ascii="Arial Narrow" w:eastAsia="Arial Narrow" w:hAnsi="Arial Narrow" w:cs="Arial Narrow"/>
        </w:rPr>
        <w:t>iesgo</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 La</w:t>
      </w:r>
      <w:r w:rsidRPr="00755BA4">
        <w:rPr>
          <w:rFonts w:ascii="Arial Narrow" w:eastAsia="Arial Narrow" w:hAnsi="Arial Narrow" w:cs="Arial Narrow"/>
          <w:spacing w:val="1"/>
        </w:rPr>
        <w:t>v</w:t>
      </w:r>
      <w:r w:rsidRPr="00755BA4">
        <w:rPr>
          <w:rFonts w:ascii="Arial Narrow" w:eastAsia="Arial Narrow" w:hAnsi="Arial Narrow" w:cs="Arial Narrow"/>
        </w:rPr>
        <w:t>ado</w:t>
      </w:r>
      <w:r w:rsidRPr="00755BA4">
        <w:rPr>
          <w:rFonts w:ascii="Arial Narrow" w:eastAsia="Arial Narrow" w:hAnsi="Arial Narrow" w:cs="Arial Narrow"/>
          <w:spacing w:val="-2"/>
        </w:rPr>
        <w:t xml:space="preserve"> </w:t>
      </w:r>
      <w:r w:rsidRPr="00755BA4">
        <w:rPr>
          <w:rFonts w:ascii="Arial Narrow" w:eastAsia="Arial Narrow" w:hAnsi="Arial Narrow" w:cs="Arial Narrow"/>
        </w:rPr>
        <w:t>de Ac</w:t>
      </w:r>
      <w:r w:rsidRPr="00755BA4">
        <w:rPr>
          <w:rFonts w:ascii="Arial Narrow" w:eastAsia="Arial Narrow" w:hAnsi="Arial Narrow" w:cs="Arial Narrow"/>
          <w:spacing w:val="-2"/>
        </w:rPr>
        <w:t>t</w:t>
      </w:r>
      <w:r w:rsidRPr="00755BA4">
        <w:rPr>
          <w:rFonts w:ascii="Arial Narrow" w:eastAsia="Arial Narrow" w:hAnsi="Arial Narrow" w:cs="Arial Narrow"/>
        </w:rPr>
        <w:t>i</w:t>
      </w:r>
      <w:r w:rsidRPr="00755BA4">
        <w:rPr>
          <w:rFonts w:ascii="Arial Narrow" w:eastAsia="Arial Narrow" w:hAnsi="Arial Narrow" w:cs="Arial Narrow"/>
          <w:spacing w:val="1"/>
        </w:rPr>
        <w:t>v</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 xml:space="preserve">e </w:t>
      </w:r>
      <w:r w:rsidRPr="00755BA4">
        <w:rPr>
          <w:rFonts w:ascii="Arial Narrow" w:eastAsia="Arial Narrow" w:hAnsi="Arial Narrow" w:cs="Arial Narrow"/>
          <w:spacing w:val="1"/>
        </w:rPr>
        <w:t>l</w:t>
      </w:r>
      <w:r w:rsidRPr="00755BA4">
        <w:rPr>
          <w:rFonts w:ascii="Arial Narrow" w:eastAsia="Arial Narrow" w:hAnsi="Arial Narrow" w:cs="Arial Narrow"/>
        </w:rPr>
        <w:t xml:space="preserve">a </w:t>
      </w:r>
      <w:r w:rsidRPr="00755BA4">
        <w:rPr>
          <w:rFonts w:ascii="Arial Narrow" w:eastAsia="Arial Narrow" w:hAnsi="Arial Narrow" w:cs="Arial Narrow"/>
          <w:spacing w:val="-2"/>
        </w:rPr>
        <w:t>F</w:t>
      </w:r>
      <w:r w:rsidRPr="00755BA4">
        <w:rPr>
          <w:rFonts w:ascii="Arial Narrow" w:eastAsia="Arial Narrow" w:hAnsi="Arial Narrow" w:cs="Arial Narrow"/>
        </w:rPr>
        <w:t>i</w:t>
      </w:r>
      <w:r w:rsidRPr="00755BA4">
        <w:rPr>
          <w:rFonts w:ascii="Arial Narrow" w:eastAsia="Arial Narrow" w:hAnsi="Arial Narrow" w:cs="Arial Narrow"/>
          <w:spacing w:val="-2"/>
        </w:rPr>
        <w:t>n</w:t>
      </w:r>
      <w:r w:rsidRPr="00755BA4">
        <w:rPr>
          <w:rFonts w:ascii="Arial Narrow" w:eastAsia="Arial Narrow" w:hAnsi="Arial Narrow" w:cs="Arial Narrow"/>
        </w:rPr>
        <w:t>an</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del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3"/>
        </w:rPr>
        <w:t>T</w:t>
      </w:r>
      <w:r w:rsidRPr="00755BA4">
        <w:rPr>
          <w:rFonts w:ascii="Arial Narrow" w:eastAsia="Arial Narrow" w:hAnsi="Arial Narrow" w:cs="Arial Narrow"/>
        </w:rPr>
        <w:t>errori</w:t>
      </w:r>
      <w:r w:rsidRPr="00755BA4">
        <w:rPr>
          <w:rFonts w:ascii="Arial Narrow" w:eastAsia="Arial Narrow" w:hAnsi="Arial Narrow" w:cs="Arial Narrow"/>
          <w:spacing w:val="-2"/>
        </w:rPr>
        <w:t>s</w:t>
      </w:r>
      <w:r w:rsidRPr="00755BA4">
        <w:rPr>
          <w:rFonts w:ascii="Arial Narrow" w:eastAsia="Arial Narrow" w:hAnsi="Arial Narrow" w:cs="Arial Narrow"/>
        </w:rPr>
        <w:t>mo</w:t>
      </w:r>
      <w:r w:rsidRPr="00755BA4">
        <w:rPr>
          <w:rFonts w:ascii="Arial Narrow" w:eastAsia="Arial Narrow" w:hAnsi="Arial Narrow" w:cs="Arial Narrow"/>
          <w:spacing w:val="4"/>
        </w:rPr>
        <w:t xml:space="preserve"> </w:t>
      </w:r>
      <w:r w:rsidRPr="00755BA4">
        <w:rPr>
          <w:rFonts w:ascii="Arial Narrow" w:eastAsia="Arial Narrow" w:hAnsi="Arial Narrow" w:cs="Arial Narrow"/>
        </w:rPr>
        <w:t xml:space="preserve">– </w:t>
      </w:r>
      <w:r w:rsidRPr="00755BA4">
        <w:rPr>
          <w:rFonts w:ascii="Arial Narrow" w:eastAsia="Arial Narrow" w:hAnsi="Arial Narrow" w:cs="Arial Narrow"/>
          <w:spacing w:val="-1"/>
        </w:rPr>
        <w:t>S</w:t>
      </w:r>
      <w:r w:rsidRPr="00755BA4">
        <w:rPr>
          <w:rFonts w:ascii="Arial Narrow" w:eastAsia="Arial Narrow" w:hAnsi="Arial Narrow" w:cs="Arial Narrow"/>
          <w:spacing w:val="-3"/>
        </w:rPr>
        <w:t>A</w:t>
      </w:r>
      <w:r w:rsidRPr="00755BA4">
        <w:rPr>
          <w:rFonts w:ascii="Arial Narrow" w:eastAsia="Arial Narrow" w:hAnsi="Arial Narrow" w:cs="Arial Narrow"/>
          <w:spacing w:val="-1"/>
        </w:rPr>
        <w:t>R</w:t>
      </w:r>
      <w:r w:rsidRPr="00755BA4">
        <w:rPr>
          <w:rFonts w:ascii="Arial Narrow" w:eastAsia="Arial Narrow" w:hAnsi="Arial Narrow" w:cs="Arial Narrow"/>
        </w:rPr>
        <w:t>L</w:t>
      </w:r>
      <w:r w:rsidRPr="00755BA4">
        <w:rPr>
          <w:rFonts w:ascii="Arial Narrow" w:eastAsia="Arial Narrow" w:hAnsi="Arial Narrow" w:cs="Arial Narrow"/>
          <w:spacing w:val="-1"/>
        </w:rPr>
        <w:t>A</w:t>
      </w:r>
      <w:r w:rsidRPr="00755BA4">
        <w:rPr>
          <w:rFonts w:ascii="Arial Narrow" w:eastAsia="Arial Narrow" w:hAnsi="Arial Narrow" w:cs="Arial Narrow"/>
        </w:rPr>
        <w:t>FT.</w:t>
      </w:r>
    </w:p>
    <w:p w14:paraId="38EA9824" w14:textId="77777777" w:rsidR="007E705E" w:rsidRPr="00755BA4" w:rsidRDefault="007E705E" w:rsidP="00221D34">
      <w:pPr>
        <w:pStyle w:val="Prrafodelista"/>
        <w:numPr>
          <w:ilvl w:val="0"/>
          <w:numId w:val="2"/>
        </w:numPr>
        <w:spacing w:after="0" w:line="240" w:lineRule="auto"/>
        <w:ind w:right="64"/>
        <w:jc w:val="both"/>
        <w:rPr>
          <w:rFonts w:ascii="Arial Narrow" w:eastAsia="Arial Narrow" w:hAnsi="Arial Narrow" w:cs="Arial Narrow"/>
        </w:rPr>
      </w:pPr>
      <w:r w:rsidRPr="00755BA4">
        <w:rPr>
          <w:rFonts w:ascii="Arial Narrow" w:eastAsia="Arial Narrow" w:hAnsi="Arial Narrow" w:cs="Arial Narrow"/>
          <w:spacing w:val="-1"/>
        </w:rPr>
        <w:t>S</w:t>
      </w:r>
      <w:r w:rsidRPr="00755BA4">
        <w:rPr>
          <w:rFonts w:ascii="Arial Narrow" w:eastAsia="Arial Narrow" w:hAnsi="Arial Narrow" w:cs="Arial Narrow"/>
        </w:rPr>
        <w:t>i</w:t>
      </w:r>
      <w:r w:rsidRPr="00755BA4">
        <w:rPr>
          <w:rFonts w:ascii="Arial Narrow" w:eastAsia="Arial Narrow" w:hAnsi="Arial Narrow" w:cs="Arial Narrow"/>
          <w:spacing w:val="-6"/>
        </w:rPr>
        <w:t xml:space="preserve"> </w:t>
      </w:r>
      <w:r w:rsidRPr="00755BA4">
        <w:rPr>
          <w:rFonts w:ascii="Arial Narrow" w:eastAsia="Arial Narrow" w:hAnsi="Arial Narrow" w:cs="Arial Narrow"/>
        </w:rPr>
        <w:t>dentro</w:t>
      </w:r>
      <w:r w:rsidRPr="00755BA4">
        <w:rPr>
          <w:rFonts w:ascii="Arial Narrow" w:eastAsia="Arial Narrow" w:hAnsi="Arial Narrow" w:cs="Arial Narrow"/>
          <w:spacing w:val="-7"/>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6"/>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lazo</w:t>
      </w:r>
      <w:r w:rsidRPr="00755BA4">
        <w:rPr>
          <w:rFonts w:ascii="Arial Narrow" w:eastAsia="Arial Narrow" w:hAnsi="Arial Narrow" w:cs="Arial Narrow"/>
          <w:spacing w:val="-9"/>
        </w:rPr>
        <w:t xml:space="preserve"> </w:t>
      </w:r>
      <w:r w:rsidRPr="00755BA4">
        <w:rPr>
          <w:rFonts w:ascii="Arial Narrow" w:eastAsia="Arial Narrow" w:hAnsi="Arial Narrow" w:cs="Arial Narrow"/>
        </w:rPr>
        <w:t>oto</w:t>
      </w:r>
      <w:r w:rsidRPr="00755BA4">
        <w:rPr>
          <w:rFonts w:ascii="Arial Narrow" w:eastAsia="Arial Narrow" w:hAnsi="Arial Narrow" w:cs="Arial Narrow"/>
          <w:spacing w:val="1"/>
        </w:rPr>
        <w:t>r</w:t>
      </w:r>
      <w:r w:rsidRPr="00755BA4">
        <w:rPr>
          <w:rFonts w:ascii="Arial Narrow" w:eastAsia="Arial Narrow" w:hAnsi="Arial Narrow" w:cs="Arial Narrow"/>
        </w:rPr>
        <w:t>g</w:t>
      </w:r>
      <w:r w:rsidRPr="00755BA4">
        <w:rPr>
          <w:rFonts w:ascii="Arial Narrow" w:eastAsia="Arial Narrow" w:hAnsi="Arial Narrow" w:cs="Arial Narrow"/>
          <w:spacing w:val="-2"/>
        </w:rPr>
        <w:t>a</w:t>
      </w:r>
      <w:r w:rsidRPr="00755BA4">
        <w:rPr>
          <w:rFonts w:ascii="Arial Narrow" w:eastAsia="Arial Narrow" w:hAnsi="Arial Narrow" w:cs="Arial Narrow"/>
        </w:rPr>
        <w:t>do</w:t>
      </w:r>
      <w:r w:rsidRPr="00755BA4">
        <w:rPr>
          <w:rFonts w:ascii="Arial Narrow" w:eastAsia="Arial Narrow" w:hAnsi="Arial Narrow" w:cs="Arial Narrow"/>
          <w:spacing w:val="-7"/>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ara</w:t>
      </w:r>
      <w:r w:rsidRPr="00755BA4">
        <w:rPr>
          <w:rFonts w:ascii="Arial Narrow" w:eastAsia="Arial Narrow" w:hAnsi="Arial Narrow" w:cs="Arial Narrow"/>
          <w:spacing w:val="-7"/>
        </w:rPr>
        <w:t xml:space="preserve"> </w:t>
      </w:r>
      <w:r w:rsidRPr="00755BA4">
        <w:rPr>
          <w:rFonts w:ascii="Arial Narrow" w:eastAsia="Arial Narrow" w:hAnsi="Arial Narrow" w:cs="Arial Narrow"/>
        </w:rPr>
        <w:t>su</w:t>
      </w:r>
      <w:r w:rsidRPr="00755BA4">
        <w:rPr>
          <w:rFonts w:ascii="Arial Narrow" w:eastAsia="Arial Narrow" w:hAnsi="Arial Narrow" w:cs="Arial Narrow"/>
          <w:spacing w:val="-2"/>
        </w:rPr>
        <w:t>b</w:t>
      </w:r>
      <w:r w:rsidRPr="00755BA4">
        <w:rPr>
          <w:rFonts w:ascii="Arial Narrow" w:eastAsia="Arial Narrow" w:hAnsi="Arial Narrow" w:cs="Arial Narrow"/>
        </w:rPr>
        <w:t>sanar</w:t>
      </w:r>
      <w:r w:rsidRPr="00755BA4">
        <w:rPr>
          <w:rFonts w:ascii="Arial Narrow" w:eastAsia="Arial Narrow" w:hAnsi="Arial Narrow" w:cs="Arial Narrow"/>
          <w:spacing w:val="-9"/>
        </w:rPr>
        <w:t xml:space="preserve"> </w:t>
      </w:r>
      <w:r w:rsidRPr="00755BA4">
        <w:rPr>
          <w:rFonts w:ascii="Arial Narrow" w:eastAsia="Arial Narrow" w:hAnsi="Arial Narrow" w:cs="Arial Narrow"/>
        </w:rPr>
        <w:t>los</w:t>
      </w:r>
      <w:r w:rsidRPr="00755BA4">
        <w:rPr>
          <w:rFonts w:ascii="Arial Narrow" w:eastAsia="Arial Narrow" w:hAnsi="Arial Narrow" w:cs="Arial Narrow"/>
          <w:spacing w:val="-6"/>
        </w:rPr>
        <w:t xml:space="preserve"> </w:t>
      </w:r>
      <w:r w:rsidRPr="00755BA4">
        <w:rPr>
          <w:rFonts w:ascii="Arial Narrow" w:eastAsia="Arial Narrow" w:hAnsi="Arial Narrow" w:cs="Arial Narrow"/>
          <w:spacing w:val="-3"/>
        </w:rPr>
        <w:t>r</w:t>
      </w:r>
      <w:r w:rsidRPr="00755BA4">
        <w:rPr>
          <w:rFonts w:ascii="Arial Narrow" w:eastAsia="Arial Narrow" w:hAnsi="Arial Narrow" w:cs="Arial Narrow"/>
        </w:rPr>
        <w:t>equ</w:t>
      </w:r>
      <w:r w:rsidRPr="00755BA4">
        <w:rPr>
          <w:rFonts w:ascii="Arial Narrow" w:eastAsia="Arial Narrow" w:hAnsi="Arial Narrow" w:cs="Arial Narrow"/>
          <w:spacing w:val="-2"/>
        </w:rPr>
        <w:t>i</w:t>
      </w:r>
      <w:r w:rsidRPr="00755BA4">
        <w:rPr>
          <w:rFonts w:ascii="Arial Narrow" w:eastAsia="Arial Narrow" w:hAnsi="Arial Narrow" w:cs="Arial Narrow"/>
        </w:rPr>
        <w:t>sit</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6"/>
        </w:rPr>
        <w:t xml:space="preserve"> </w:t>
      </w:r>
      <w:r w:rsidRPr="00755BA4">
        <w:rPr>
          <w:rFonts w:ascii="Arial Narrow" w:eastAsia="Arial Narrow" w:hAnsi="Arial Narrow" w:cs="Arial Narrow"/>
        </w:rPr>
        <w:t>h</w:t>
      </w:r>
      <w:r w:rsidRPr="00755BA4">
        <w:rPr>
          <w:rFonts w:ascii="Arial Narrow" w:eastAsia="Arial Narrow" w:hAnsi="Arial Narrow" w:cs="Arial Narrow"/>
          <w:spacing w:val="-2"/>
        </w:rPr>
        <w:t>a</w:t>
      </w:r>
      <w:r w:rsidRPr="00755BA4">
        <w:rPr>
          <w:rFonts w:ascii="Arial Narrow" w:eastAsia="Arial Narrow" w:hAnsi="Arial Narrow" w:cs="Arial Narrow"/>
        </w:rPr>
        <w:t>bil</w:t>
      </w:r>
      <w:r w:rsidRPr="00755BA4">
        <w:rPr>
          <w:rFonts w:ascii="Arial Narrow" w:eastAsia="Arial Narrow" w:hAnsi="Arial Narrow" w:cs="Arial Narrow"/>
          <w:spacing w:val="1"/>
        </w:rPr>
        <w:t>i</w:t>
      </w:r>
      <w:r w:rsidRPr="00755BA4">
        <w:rPr>
          <w:rFonts w:ascii="Arial Narrow" w:eastAsia="Arial Narrow" w:hAnsi="Arial Narrow" w:cs="Arial Narrow"/>
        </w:rPr>
        <w:t>t</w:t>
      </w:r>
      <w:r w:rsidRPr="00755BA4">
        <w:rPr>
          <w:rFonts w:ascii="Arial Narrow" w:eastAsia="Arial Narrow" w:hAnsi="Arial Narrow" w:cs="Arial Narrow"/>
          <w:spacing w:val="-2"/>
        </w:rPr>
        <w:t>a</w:t>
      </w:r>
      <w:r w:rsidRPr="00755BA4">
        <w:rPr>
          <w:rFonts w:ascii="Arial Narrow" w:eastAsia="Arial Narrow" w:hAnsi="Arial Narrow" w:cs="Arial Narrow"/>
        </w:rPr>
        <w:t>nte</w:t>
      </w:r>
      <w:r w:rsidRPr="00755BA4">
        <w:rPr>
          <w:rFonts w:ascii="Arial Narrow" w:eastAsia="Arial Narrow" w:hAnsi="Arial Narrow" w:cs="Arial Narrow"/>
          <w:spacing w:val="1"/>
        </w:rPr>
        <w:t>s</w:t>
      </w:r>
      <w:r w:rsidRPr="00755BA4">
        <w:rPr>
          <w:rFonts w:ascii="Arial Narrow" w:eastAsia="Arial Narrow" w:hAnsi="Arial Narrow" w:cs="Arial Narrow"/>
        </w:rPr>
        <w:t>,</w:t>
      </w:r>
      <w:r w:rsidRPr="00755BA4">
        <w:rPr>
          <w:rFonts w:ascii="Arial Narrow" w:eastAsia="Arial Narrow" w:hAnsi="Arial Narrow" w:cs="Arial Narrow"/>
          <w:spacing w:val="-9"/>
        </w:rPr>
        <w:t xml:space="preserve"> </w:t>
      </w:r>
      <w:r w:rsidRPr="00755BA4">
        <w:rPr>
          <w:rFonts w:ascii="Arial Narrow" w:eastAsia="Arial Narrow" w:hAnsi="Arial Narrow" w:cs="Arial Narrow"/>
        </w:rPr>
        <w:t>el</w:t>
      </w:r>
      <w:r w:rsidRPr="00755BA4">
        <w:rPr>
          <w:rFonts w:ascii="Arial Narrow" w:eastAsia="Arial Narrow" w:hAnsi="Arial Narrow" w:cs="Arial Narrow"/>
          <w:spacing w:val="-6"/>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o</w:t>
      </w:r>
      <w:r w:rsidRPr="00755BA4">
        <w:rPr>
          <w:rFonts w:ascii="Arial Narrow" w:eastAsia="Arial Narrow" w:hAnsi="Arial Narrow" w:cs="Arial Narrow"/>
        </w:rPr>
        <w:t>pone</w:t>
      </w:r>
      <w:r w:rsidRPr="00755BA4">
        <w:rPr>
          <w:rFonts w:ascii="Arial Narrow" w:eastAsia="Arial Narrow" w:hAnsi="Arial Narrow" w:cs="Arial Narrow"/>
          <w:spacing w:val="-2"/>
        </w:rPr>
        <w:t>n</w:t>
      </w:r>
      <w:r w:rsidRPr="00755BA4">
        <w:rPr>
          <w:rFonts w:ascii="Arial Narrow" w:eastAsia="Arial Narrow" w:hAnsi="Arial Narrow" w:cs="Arial Narrow"/>
        </w:rPr>
        <w:t>te</w:t>
      </w:r>
      <w:r w:rsidRPr="00755BA4">
        <w:rPr>
          <w:rFonts w:ascii="Arial Narrow" w:eastAsia="Arial Narrow" w:hAnsi="Arial Narrow" w:cs="Arial Narrow"/>
          <w:spacing w:val="-7"/>
        </w:rPr>
        <w:t xml:space="preserve"> </w:t>
      </w:r>
      <w:r w:rsidRPr="00755BA4">
        <w:rPr>
          <w:rFonts w:ascii="Arial Narrow" w:eastAsia="Arial Narrow" w:hAnsi="Arial Narrow" w:cs="Arial Narrow"/>
        </w:rPr>
        <w:t>no</w:t>
      </w:r>
      <w:r w:rsidRPr="00755BA4">
        <w:rPr>
          <w:rFonts w:ascii="Arial Narrow" w:eastAsia="Arial Narrow" w:hAnsi="Arial Narrow" w:cs="Arial Narrow"/>
          <w:spacing w:val="-9"/>
        </w:rPr>
        <w:t xml:space="preserve"> </w:t>
      </w:r>
      <w:r w:rsidRPr="00755BA4">
        <w:rPr>
          <w:rFonts w:ascii="Arial Narrow" w:eastAsia="Arial Narrow" w:hAnsi="Arial Narrow" w:cs="Arial Narrow"/>
        </w:rPr>
        <w:t>lo</w:t>
      </w:r>
      <w:r w:rsidRPr="00755BA4">
        <w:rPr>
          <w:rFonts w:ascii="Arial Narrow" w:eastAsia="Arial Narrow" w:hAnsi="Arial Narrow" w:cs="Arial Narrow"/>
          <w:spacing w:val="-9"/>
        </w:rPr>
        <w:t xml:space="preserve"> </w:t>
      </w:r>
      <w:r w:rsidRPr="00755BA4">
        <w:rPr>
          <w:rFonts w:ascii="Arial Narrow" w:eastAsia="Arial Narrow" w:hAnsi="Arial Narrow" w:cs="Arial Narrow"/>
        </w:rPr>
        <w:t>hicie</w:t>
      </w:r>
      <w:r w:rsidRPr="00755BA4">
        <w:rPr>
          <w:rFonts w:ascii="Arial Narrow" w:eastAsia="Arial Narrow" w:hAnsi="Arial Narrow" w:cs="Arial Narrow"/>
          <w:spacing w:val="-3"/>
        </w:rPr>
        <w:t>r</w:t>
      </w:r>
      <w:r w:rsidRPr="00755BA4">
        <w:rPr>
          <w:rFonts w:ascii="Arial Narrow" w:eastAsia="Arial Narrow" w:hAnsi="Arial Narrow" w:cs="Arial Narrow"/>
        </w:rPr>
        <w:t>e</w:t>
      </w:r>
      <w:r w:rsidRPr="00755BA4">
        <w:rPr>
          <w:rFonts w:ascii="Arial Narrow" w:eastAsia="Arial Narrow" w:hAnsi="Arial Narrow" w:cs="Arial Narrow"/>
          <w:spacing w:val="-7"/>
        </w:rPr>
        <w:t xml:space="preserve"> </w:t>
      </w:r>
      <w:r w:rsidRPr="00755BA4">
        <w:rPr>
          <w:rFonts w:ascii="Arial Narrow" w:eastAsia="Arial Narrow" w:hAnsi="Arial Narrow" w:cs="Arial Narrow"/>
        </w:rPr>
        <w:t>y</w:t>
      </w:r>
      <w:r w:rsidRPr="00755BA4">
        <w:rPr>
          <w:rFonts w:ascii="Arial Narrow" w:eastAsia="Arial Narrow" w:hAnsi="Arial Narrow" w:cs="Arial Narrow"/>
          <w:spacing w:val="-9"/>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 los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oport</w:t>
      </w:r>
      <w:r w:rsidRPr="00755BA4">
        <w:rPr>
          <w:rFonts w:ascii="Arial Narrow" w:eastAsia="Arial Narrow" w:hAnsi="Arial Narrow" w:cs="Arial Narrow"/>
          <w:spacing w:val="-2"/>
        </w:rPr>
        <w:t>e</w:t>
      </w:r>
      <w:r w:rsidRPr="00755BA4">
        <w:rPr>
          <w:rFonts w:ascii="Arial Narrow" w:eastAsia="Arial Narrow" w:hAnsi="Arial Narrow" w:cs="Arial Narrow"/>
        </w:rPr>
        <w:t>s</w:t>
      </w:r>
      <w:r w:rsidR="004E6FCC" w:rsidRPr="00755BA4">
        <w:rPr>
          <w:rFonts w:ascii="Arial Narrow" w:eastAsia="Arial Narrow" w:hAnsi="Arial Narrow" w:cs="Arial Narrow"/>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x</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te</w:t>
      </w:r>
      <w:r w:rsidRPr="00755BA4">
        <w:rPr>
          <w:rFonts w:ascii="Arial Narrow" w:eastAsia="Arial Narrow" w:hAnsi="Arial Narrow" w:cs="Arial Narrow"/>
          <w:spacing w:val="-2"/>
        </w:rPr>
        <w:t>n</w:t>
      </w:r>
      <w:r w:rsidRPr="00755BA4">
        <w:rPr>
          <w:rFonts w:ascii="Arial Narrow" w:eastAsia="Arial Narrow" w:hAnsi="Arial Narrow" w:cs="Arial Narrow"/>
        </w:rPr>
        <w:t>tes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n</w:t>
      </w:r>
      <w:r w:rsidRPr="00755BA4">
        <w:rPr>
          <w:rFonts w:ascii="Arial Narrow" w:eastAsia="Arial Narrow" w:hAnsi="Arial Narrow" w:cs="Arial Narrow"/>
        </w:rPr>
        <w:t xml:space="preserve">o </w:t>
      </w:r>
      <w:r w:rsidRPr="00755BA4">
        <w:rPr>
          <w:rFonts w:ascii="Arial Narrow" w:eastAsia="Arial Narrow" w:hAnsi="Arial Narrow" w:cs="Arial Narrow"/>
          <w:spacing w:val="1"/>
        </w:rPr>
        <w:t>c</w:t>
      </w:r>
      <w:r w:rsidRPr="00755BA4">
        <w:rPr>
          <w:rFonts w:ascii="Arial Narrow" w:eastAsia="Arial Narrow" w:hAnsi="Arial Narrow" w:cs="Arial Narrow"/>
          <w:spacing w:val="-2"/>
        </w:rPr>
        <w:t>u</w:t>
      </w:r>
      <w:r w:rsidRPr="00755BA4">
        <w:rPr>
          <w:rFonts w:ascii="Arial Narrow" w:eastAsia="Arial Narrow" w:hAnsi="Arial Narrow" w:cs="Arial Narrow"/>
        </w:rPr>
        <w:t>mp</w:t>
      </w:r>
      <w:r w:rsidRPr="00755BA4">
        <w:rPr>
          <w:rFonts w:ascii="Arial Narrow" w:eastAsia="Arial Narrow" w:hAnsi="Arial Narrow" w:cs="Arial Narrow"/>
          <w:spacing w:val="1"/>
        </w:rPr>
        <w:t>l</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con </w:t>
      </w:r>
      <w:r w:rsidRPr="00755BA4">
        <w:rPr>
          <w:rFonts w:ascii="Arial Narrow" w:eastAsia="Arial Narrow" w:hAnsi="Arial Narrow" w:cs="Arial Narrow"/>
          <w:spacing w:val="-2"/>
        </w:rPr>
        <w:t>l</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Pr="00755BA4">
        <w:rPr>
          <w:rFonts w:ascii="Arial Narrow" w:eastAsia="Arial Narrow" w:hAnsi="Arial Narrow" w:cs="Arial Narrow"/>
        </w:rPr>
        <w:t>re</w:t>
      </w:r>
      <w:r w:rsidRPr="00755BA4">
        <w:rPr>
          <w:rFonts w:ascii="Arial Narrow" w:eastAsia="Arial Narrow" w:hAnsi="Arial Narrow" w:cs="Arial Narrow"/>
          <w:spacing w:val="-2"/>
        </w:rPr>
        <w:t>q</w:t>
      </w:r>
      <w:r w:rsidRPr="00755BA4">
        <w:rPr>
          <w:rFonts w:ascii="Arial Narrow" w:eastAsia="Arial Narrow" w:hAnsi="Arial Narrow" w:cs="Arial Narrow"/>
        </w:rPr>
        <w:t>ui</w:t>
      </w:r>
      <w:r w:rsidRPr="00755BA4">
        <w:rPr>
          <w:rFonts w:ascii="Arial Narrow" w:eastAsia="Arial Narrow" w:hAnsi="Arial Narrow" w:cs="Arial Narrow"/>
          <w:spacing w:val="-2"/>
        </w:rPr>
        <w:t>s</w:t>
      </w:r>
      <w:r w:rsidRPr="00755BA4">
        <w:rPr>
          <w:rFonts w:ascii="Arial Narrow" w:eastAsia="Arial Narrow" w:hAnsi="Arial Narrow" w:cs="Arial Narrow"/>
        </w:rPr>
        <w:t>itos</w:t>
      </w:r>
      <w:r w:rsidRPr="00755BA4">
        <w:rPr>
          <w:rFonts w:ascii="Arial Narrow" w:eastAsia="Arial Narrow" w:hAnsi="Arial Narrow" w:cs="Arial Narrow"/>
          <w:spacing w:val="-2"/>
        </w:rPr>
        <w:t xml:space="preserve"> </w:t>
      </w:r>
      <w:r w:rsidRPr="00755BA4">
        <w:rPr>
          <w:rFonts w:ascii="Arial Narrow" w:eastAsia="Arial Narrow" w:hAnsi="Arial Narrow" w:cs="Arial Narrow"/>
        </w:rPr>
        <w:t>hab</w:t>
      </w:r>
      <w:r w:rsidRPr="00755BA4">
        <w:rPr>
          <w:rFonts w:ascii="Arial Narrow" w:eastAsia="Arial Narrow" w:hAnsi="Arial Narrow" w:cs="Arial Narrow"/>
          <w:spacing w:val="-2"/>
        </w:rPr>
        <w:t>i</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spacing w:val="-2"/>
        </w:rPr>
        <w:t>t</w:t>
      </w:r>
      <w:r w:rsidRPr="00755BA4">
        <w:rPr>
          <w:rFonts w:ascii="Arial Narrow" w:eastAsia="Arial Narrow" w:hAnsi="Arial Narrow" w:cs="Arial Narrow"/>
        </w:rPr>
        <w:t>ante</w:t>
      </w:r>
      <w:r w:rsidRPr="00755BA4">
        <w:rPr>
          <w:rFonts w:ascii="Arial Narrow" w:eastAsia="Arial Narrow" w:hAnsi="Arial Narrow" w:cs="Arial Narrow"/>
          <w:spacing w:val="1"/>
        </w:rPr>
        <w:t>s</w:t>
      </w:r>
      <w:r w:rsidRPr="00755BA4">
        <w:rPr>
          <w:rFonts w:ascii="Arial Narrow" w:eastAsia="Arial Narrow" w:hAnsi="Arial Narrow" w:cs="Arial Narrow"/>
        </w:rPr>
        <w:t>.</w:t>
      </w:r>
    </w:p>
    <w:p w14:paraId="1ADB61F1" w14:textId="77777777" w:rsidR="007E705E" w:rsidRPr="00755BA4" w:rsidRDefault="007E705E" w:rsidP="00221D34">
      <w:pPr>
        <w:pStyle w:val="Prrafodelista"/>
        <w:numPr>
          <w:ilvl w:val="0"/>
          <w:numId w:val="2"/>
        </w:numPr>
        <w:spacing w:after="0" w:line="240" w:lineRule="auto"/>
        <w:ind w:right="68"/>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w:t>
      </w:r>
      <w:r w:rsidRPr="00755BA4">
        <w:rPr>
          <w:rFonts w:ascii="Arial Narrow" w:eastAsia="Arial Narrow" w:hAnsi="Arial Narrow" w:cs="Arial Narrow"/>
          <w:spacing w:val="2"/>
        </w:rPr>
        <w:t xml:space="preserve"> </w:t>
      </w:r>
      <w:r w:rsidRPr="00755BA4">
        <w:rPr>
          <w:rFonts w:ascii="Arial Narrow" w:eastAsia="Arial Narrow" w:hAnsi="Arial Narrow" w:cs="Arial Narrow"/>
        </w:rPr>
        <w:t>el prop</w:t>
      </w:r>
      <w:r w:rsidRPr="00755BA4">
        <w:rPr>
          <w:rFonts w:ascii="Arial Narrow" w:eastAsia="Arial Narrow" w:hAnsi="Arial Narrow" w:cs="Arial Narrow"/>
          <w:spacing w:val="-2"/>
        </w:rPr>
        <w:t>o</w:t>
      </w:r>
      <w:r w:rsidRPr="00755BA4">
        <w:rPr>
          <w:rFonts w:ascii="Arial Narrow" w:eastAsia="Arial Narrow" w:hAnsi="Arial Narrow" w:cs="Arial Narrow"/>
        </w:rPr>
        <w:t>nente no</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cu</w:t>
      </w:r>
      <w:r w:rsidRPr="00755BA4">
        <w:rPr>
          <w:rFonts w:ascii="Arial Narrow" w:eastAsia="Arial Narrow" w:hAnsi="Arial Narrow" w:cs="Arial Narrow"/>
        </w:rPr>
        <w:t>mp</w:t>
      </w:r>
      <w:r w:rsidRPr="00755BA4">
        <w:rPr>
          <w:rFonts w:ascii="Arial Narrow" w:eastAsia="Arial Narrow" w:hAnsi="Arial Narrow" w:cs="Arial Narrow"/>
          <w:spacing w:val="1"/>
        </w:rPr>
        <w:t>l</w:t>
      </w:r>
      <w:r w:rsidRPr="00755BA4">
        <w:rPr>
          <w:rFonts w:ascii="Arial Narrow" w:eastAsia="Arial Narrow" w:hAnsi="Arial Narrow" w:cs="Arial Narrow"/>
        </w:rPr>
        <w:t>a con los</w:t>
      </w:r>
      <w:r w:rsidRPr="00755BA4">
        <w:rPr>
          <w:rFonts w:ascii="Arial Narrow" w:eastAsia="Arial Narrow" w:hAnsi="Arial Narrow" w:cs="Arial Narrow"/>
          <w:spacing w:val="2"/>
        </w:rPr>
        <w:t xml:space="preserve"> </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rPr>
        <w:t>qu</w:t>
      </w:r>
      <w:r w:rsidRPr="00755BA4">
        <w:rPr>
          <w:rFonts w:ascii="Arial Narrow" w:eastAsia="Arial Narrow" w:hAnsi="Arial Narrow" w:cs="Arial Narrow"/>
          <w:spacing w:val="-2"/>
        </w:rPr>
        <w:t>i</w:t>
      </w:r>
      <w:r w:rsidRPr="00755BA4">
        <w:rPr>
          <w:rFonts w:ascii="Arial Narrow" w:eastAsia="Arial Narrow" w:hAnsi="Arial Narrow" w:cs="Arial Narrow"/>
        </w:rPr>
        <w:t>sit</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ha</w:t>
      </w:r>
      <w:r w:rsidRPr="00755BA4">
        <w:rPr>
          <w:rFonts w:ascii="Arial Narrow" w:eastAsia="Arial Narrow" w:hAnsi="Arial Narrow" w:cs="Arial Narrow"/>
          <w:spacing w:val="-2"/>
        </w:rPr>
        <w:t>b</w:t>
      </w:r>
      <w:r w:rsidRPr="00755BA4">
        <w:rPr>
          <w:rFonts w:ascii="Arial Narrow" w:eastAsia="Arial Narrow" w:hAnsi="Arial Narrow" w:cs="Arial Narrow"/>
        </w:rPr>
        <w:t>i</w:t>
      </w:r>
      <w:r w:rsidRPr="00755BA4">
        <w:rPr>
          <w:rFonts w:ascii="Arial Narrow" w:eastAsia="Arial Narrow" w:hAnsi="Arial Narrow" w:cs="Arial Narrow"/>
          <w:spacing w:val="1"/>
        </w:rPr>
        <w:t>l</w:t>
      </w:r>
      <w:r w:rsidRPr="00755BA4">
        <w:rPr>
          <w:rFonts w:ascii="Arial Narrow" w:eastAsia="Arial Narrow" w:hAnsi="Arial Narrow" w:cs="Arial Narrow"/>
          <w:spacing w:val="-2"/>
        </w:rPr>
        <w:t>i</w:t>
      </w:r>
      <w:r w:rsidRPr="00755BA4">
        <w:rPr>
          <w:rFonts w:ascii="Arial Narrow" w:eastAsia="Arial Narrow" w:hAnsi="Arial Narrow" w:cs="Arial Narrow"/>
        </w:rPr>
        <w:t>tantes 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2"/>
        </w:rPr>
        <w:t>b</w:t>
      </w:r>
      <w:r w:rsidRPr="00755BA4">
        <w:rPr>
          <w:rFonts w:ascii="Arial Narrow" w:eastAsia="Arial Narrow" w:hAnsi="Arial Narrow" w:cs="Arial Narrow"/>
        </w:rPr>
        <w:t>le</w:t>
      </w:r>
      <w:r w:rsidRPr="00755BA4">
        <w:rPr>
          <w:rFonts w:ascii="Arial Narrow" w:eastAsia="Arial Narrow" w:hAnsi="Arial Narrow" w:cs="Arial Narrow"/>
          <w:spacing w:val="-2"/>
        </w:rPr>
        <w:t>c</w:t>
      </w:r>
      <w:r w:rsidRPr="00755BA4">
        <w:rPr>
          <w:rFonts w:ascii="Arial Narrow" w:eastAsia="Arial Narrow" w:hAnsi="Arial Narrow" w:cs="Arial Narrow"/>
        </w:rPr>
        <w:t>idos en</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os</w:t>
      </w:r>
      <w:r w:rsidRPr="00755BA4">
        <w:rPr>
          <w:rFonts w:ascii="Arial Narrow" w:eastAsia="Arial Narrow" w:hAnsi="Arial Narrow" w:cs="Arial Narrow"/>
          <w:spacing w:val="2"/>
        </w:rPr>
        <w:t xml:space="preserve"> </w:t>
      </w:r>
      <w:r w:rsidR="00EF221C" w:rsidRPr="00755BA4">
        <w:rPr>
          <w:rFonts w:ascii="Arial Narrow" w:eastAsia="Arial Narrow" w:hAnsi="Arial Narrow" w:cs="Arial Narrow"/>
          <w:spacing w:val="2"/>
        </w:rPr>
        <w:t>T</w:t>
      </w:r>
      <w:r w:rsidRPr="00755BA4">
        <w:rPr>
          <w:rFonts w:ascii="Arial Narrow" w:eastAsia="Arial Narrow" w:hAnsi="Arial Narrow" w:cs="Arial Narrow"/>
          <w:spacing w:val="-2"/>
        </w:rPr>
        <w:t>é</w:t>
      </w:r>
      <w:r w:rsidRPr="00755BA4">
        <w:rPr>
          <w:rFonts w:ascii="Arial Narrow" w:eastAsia="Arial Narrow" w:hAnsi="Arial Narrow" w:cs="Arial Narrow"/>
        </w:rPr>
        <w:t xml:space="preserve">rminos de </w:t>
      </w:r>
      <w:r w:rsidR="00EF221C" w:rsidRPr="00755BA4">
        <w:rPr>
          <w:rFonts w:ascii="Arial Narrow" w:eastAsia="Arial Narrow" w:hAnsi="Arial Narrow" w:cs="Arial Narrow"/>
        </w:rPr>
        <w:t>R</w:t>
      </w:r>
      <w:r w:rsidRPr="00755BA4">
        <w:rPr>
          <w:rFonts w:ascii="Arial Narrow" w:eastAsia="Arial Narrow" w:hAnsi="Arial Narrow" w:cs="Arial Narrow"/>
        </w:rPr>
        <w:t>eferen</w:t>
      </w:r>
      <w:r w:rsidRPr="00755BA4">
        <w:rPr>
          <w:rFonts w:ascii="Arial Narrow" w:eastAsia="Arial Narrow" w:hAnsi="Arial Narrow" w:cs="Arial Narrow"/>
          <w:spacing w:val="-2"/>
        </w:rPr>
        <w:t>c</w:t>
      </w:r>
      <w:r w:rsidRPr="00755BA4">
        <w:rPr>
          <w:rFonts w:ascii="Arial Narrow" w:eastAsia="Arial Narrow" w:hAnsi="Arial Narrow" w:cs="Arial Narrow"/>
        </w:rPr>
        <w:t>ia.</w:t>
      </w:r>
    </w:p>
    <w:p w14:paraId="6D490B40" w14:textId="77777777" w:rsidR="007E705E" w:rsidRPr="00755BA4" w:rsidRDefault="007E705E" w:rsidP="00221D34">
      <w:pPr>
        <w:pStyle w:val="Prrafodelista"/>
        <w:numPr>
          <w:ilvl w:val="0"/>
          <w:numId w:val="2"/>
        </w:numPr>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 xml:space="preserve">uando </w:t>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pres</w:t>
      </w:r>
      <w:r w:rsidRPr="00755BA4">
        <w:rPr>
          <w:rFonts w:ascii="Arial Narrow" w:eastAsia="Arial Narrow" w:hAnsi="Arial Narrow" w:cs="Arial Narrow"/>
          <w:spacing w:val="-2"/>
        </w:rPr>
        <w:t>e</w:t>
      </w:r>
      <w:r w:rsidRPr="00755BA4">
        <w:rPr>
          <w:rFonts w:ascii="Arial Narrow" w:eastAsia="Arial Narrow" w:hAnsi="Arial Narrow" w:cs="Arial Narrow"/>
        </w:rPr>
        <w:t>nte pr</w:t>
      </w:r>
      <w:r w:rsidRPr="00755BA4">
        <w:rPr>
          <w:rFonts w:ascii="Arial Narrow" w:eastAsia="Arial Narrow" w:hAnsi="Arial Narrow" w:cs="Arial Narrow"/>
          <w:spacing w:val="-2"/>
        </w:rPr>
        <w:t>o</w:t>
      </w:r>
      <w:r w:rsidRPr="00755BA4">
        <w:rPr>
          <w:rFonts w:ascii="Arial Narrow" w:eastAsia="Arial Narrow" w:hAnsi="Arial Narrow" w:cs="Arial Narrow"/>
        </w:rPr>
        <w:t>pue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a par</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a</w:t>
      </w:r>
      <w:r w:rsidRPr="00755BA4">
        <w:rPr>
          <w:rFonts w:ascii="Arial Narrow" w:eastAsia="Arial Narrow" w:hAnsi="Arial Narrow" w:cs="Arial Narrow"/>
          <w:spacing w:val="2"/>
        </w:rPr>
        <w:t>l</w:t>
      </w:r>
      <w:r w:rsidRPr="00755BA4">
        <w:rPr>
          <w:rFonts w:ascii="Arial Narrow" w:eastAsia="Arial Narrow" w:hAnsi="Arial Narrow" w:cs="Arial Narrow"/>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ond</w:t>
      </w:r>
      <w:r w:rsidRPr="00755BA4">
        <w:rPr>
          <w:rFonts w:ascii="Arial Narrow" w:eastAsia="Arial Narrow" w:hAnsi="Arial Narrow" w:cs="Arial Narrow"/>
          <w:spacing w:val="-2"/>
        </w:rPr>
        <w:t>i</w:t>
      </w:r>
      <w:r w:rsidRPr="00755BA4">
        <w:rPr>
          <w:rFonts w:ascii="Arial Narrow" w:eastAsia="Arial Narrow" w:hAnsi="Arial Narrow" w:cs="Arial Narrow"/>
        </w:rPr>
        <w:t>cio</w:t>
      </w:r>
      <w:r w:rsidRPr="00755BA4">
        <w:rPr>
          <w:rFonts w:ascii="Arial Narrow" w:eastAsia="Arial Narrow" w:hAnsi="Arial Narrow" w:cs="Arial Narrow"/>
          <w:spacing w:val="-2"/>
        </w:rPr>
        <w:t>n</w:t>
      </w:r>
      <w:r w:rsidRPr="00755BA4">
        <w:rPr>
          <w:rFonts w:ascii="Arial Narrow" w:eastAsia="Arial Narrow" w:hAnsi="Arial Narrow" w:cs="Arial Narrow"/>
        </w:rPr>
        <w:t>ada</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y</w:t>
      </w:r>
      <w:r w:rsidRPr="00755BA4">
        <w:rPr>
          <w:rFonts w:ascii="Arial Narrow" w:eastAsia="Arial Narrow" w:hAnsi="Arial Narrow" w:cs="Arial Narrow"/>
        </w:rPr>
        <w:t>/o a</w:t>
      </w:r>
      <w:r w:rsidRPr="00755BA4">
        <w:rPr>
          <w:rFonts w:ascii="Arial Narrow" w:eastAsia="Arial Narrow" w:hAnsi="Arial Narrow" w:cs="Arial Narrow"/>
          <w:spacing w:val="1"/>
        </w:rPr>
        <w:t>l</w:t>
      </w:r>
      <w:r w:rsidRPr="00755BA4">
        <w:rPr>
          <w:rFonts w:ascii="Arial Narrow" w:eastAsia="Arial Narrow" w:hAnsi="Arial Narrow" w:cs="Arial Narrow"/>
          <w:spacing w:val="-2"/>
        </w:rPr>
        <w:t>t</w:t>
      </w:r>
      <w:r w:rsidRPr="00755BA4">
        <w:rPr>
          <w:rFonts w:ascii="Arial Narrow" w:eastAsia="Arial Narrow" w:hAnsi="Arial Narrow" w:cs="Arial Narrow"/>
        </w:rPr>
        <w:t>ernati</w:t>
      </w:r>
      <w:r w:rsidRPr="00755BA4">
        <w:rPr>
          <w:rFonts w:ascii="Arial Narrow" w:eastAsia="Arial Narrow" w:hAnsi="Arial Narrow" w:cs="Arial Narrow"/>
          <w:spacing w:val="-2"/>
        </w:rPr>
        <w:t>v</w:t>
      </w:r>
      <w:r w:rsidRPr="00755BA4">
        <w:rPr>
          <w:rFonts w:ascii="Arial Narrow" w:eastAsia="Arial Narrow" w:hAnsi="Arial Narrow" w:cs="Arial Narrow"/>
        </w:rPr>
        <w:t>a.</w:t>
      </w:r>
    </w:p>
    <w:p w14:paraId="26419900" w14:textId="77777777" w:rsidR="007E705E" w:rsidRPr="00755BA4" w:rsidRDefault="007E705E" w:rsidP="00221D34">
      <w:pPr>
        <w:pStyle w:val="Prrafodelista"/>
        <w:numPr>
          <w:ilvl w:val="0"/>
          <w:numId w:val="2"/>
        </w:numPr>
        <w:spacing w:after="0" w:line="240" w:lineRule="auto"/>
        <w:ind w:right="61"/>
        <w:jc w:val="both"/>
        <w:rPr>
          <w:rFonts w:ascii="Arial Narrow" w:eastAsia="Arial Narrow" w:hAnsi="Arial Narrow" w:cs="Arial Narrow"/>
          <w:spacing w:val="1"/>
        </w:rPr>
      </w:pPr>
      <w:r w:rsidRPr="00755BA4">
        <w:rPr>
          <w:rFonts w:ascii="Arial Narrow" w:eastAsia="Arial Narrow" w:hAnsi="Arial Narrow" w:cs="Arial Narrow"/>
          <w:spacing w:val="-1"/>
        </w:rPr>
        <w:lastRenderedPageBreak/>
        <w:t>C</w:t>
      </w:r>
      <w:r w:rsidRPr="00755BA4">
        <w:rPr>
          <w:rFonts w:ascii="Arial Narrow" w:eastAsia="Arial Narrow" w:hAnsi="Arial Narrow" w:cs="Arial Narrow"/>
        </w:rPr>
        <w:t>uando</w:t>
      </w:r>
      <w:r w:rsidRPr="00755BA4">
        <w:rPr>
          <w:rFonts w:ascii="Arial Narrow" w:eastAsia="Arial Narrow" w:hAnsi="Arial Narrow" w:cs="Arial Narrow"/>
          <w:spacing w:val="-2"/>
        </w:rPr>
        <w:t xml:space="preserve"> e</w:t>
      </w:r>
      <w:r w:rsidRPr="00755BA4">
        <w:rPr>
          <w:rFonts w:ascii="Arial Narrow" w:eastAsia="Arial Narrow" w:hAnsi="Arial Narrow" w:cs="Arial Narrow"/>
        </w:rPr>
        <w:t>n</w:t>
      </w:r>
      <w:r w:rsidRPr="00755BA4">
        <w:rPr>
          <w:rFonts w:ascii="Arial Narrow" w:eastAsia="Arial Narrow" w:hAnsi="Arial Narrow" w:cs="Arial Narrow"/>
          <w:spacing w:val="-2"/>
        </w:rPr>
        <w:t xml:space="preserve"> l</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t</w:t>
      </w:r>
      <w:r w:rsidRPr="00755BA4">
        <w:rPr>
          <w:rFonts w:ascii="Arial Narrow" w:eastAsia="Arial Narrow" w:hAnsi="Arial Narrow" w:cs="Arial Narrow"/>
        </w:rPr>
        <w:t>apa</w:t>
      </w:r>
      <w:r w:rsidRPr="00755BA4">
        <w:rPr>
          <w:rFonts w:ascii="Arial Narrow" w:eastAsia="Arial Narrow" w:hAnsi="Arial Narrow" w:cs="Arial Narrow"/>
          <w:spacing w:val="-4"/>
        </w:rPr>
        <w:t xml:space="preserve"> </w:t>
      </w:r>
      <w:r w:rsidRPr="00755BA4">
        <w:rPr>
          <w:rFonts w:ascii="Arial Narrow" w:eastAsia="Arial Narrow" w:hAnsi="Arial Narrow" w:cs="Arial Narrow"/>
        </w:rPr>
        <w:t>de</w:t>
      </w:r>
      <w:r w:rsidRPr="00755BA4">
        <w:rPr>
          <w:rFonts w:ascii="Arial Narrow" w:eastAsia="Arial Narrow" w:hAnsi="Arial Narrow" w:cs="Arial Narrow"/>
          <w:spacing w:val="-4"/>
        </w:rPr>
        <w:t xml:space="preserve"> </w:t>
      </w:r>
      <w:r w:rsidRPr="00755BA4">
        <w:rPr>
          <w:rFonts w:ascii="Arial Narrow" w:eastAsia="Arial Narrow" w:hAnsi="Arial Narrow" w:cs="Arial Narrow"/>
        </w:rPr>
        <w:t>sub</w:t>
      </w:r>
      <w:r w:rsidRPr="00755BA4">
        <w:rPr>
          <w:rFonts w:ascii="Arial Narrow" w:eastAsia="Arial Narrow" w:hAnsi="Arial Narrow" w:cs="Arial Narrow"/>
          <w:spacing w:val="-2"/>
        </w:rPr>
        <w:t>s</w:t>
      </w:r>
      <w:r w:rsidRPr="00755BA4">
        <w:rPr>
          <w:rFonts w:ascii="Arial Narrow" w:eastAsia="Arial Narrow" w:hAnsi="Arial Narrow" w:cs="Arial Narrow"/>
        </w:rPr>
        <w:t>a</w:t>
      </w:r>
      <w:r w:rsidRPr="00755BA4">
        <w:rPr>
          <w:rFonts w:ascii="Arial Narrow" w:eastAsia="Arial Narrow" w:hAnsi="Arial Narrow" w:cs="Arial Narrow"/>
          <w:spacing w:val="-2"/>
        </w:rPr>
        <w:t>n</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ión,</w:t>
      </w:r>
      <w:r w:rsidRPr="00755BA4">
        <w:rPr>
          <w:rFonts w:ascii="Arial Narrow" w:eastAsia="Arial Narrow" w:hAnsi="Arial Narrow" w:cs="Arial Narrow"/>
          <w:spacing w:val="-4"/>
        </w:rPr>
        <w:t xml:space="preserve"> </w:t>
      </w:r>
      <w:r w:rsidRPr="00755BA4">
        <w:rPr>
          <w:rFonts w:ascii="Arial Narrow" w:eastAsia="Arial Narrow" w:hAnsi="Arial Narrow" w:cs="Arial Narrow"/>
        </w:rPr>
        <w:t>se</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m</w:t>
      </w:r>
      <w:r w:rsidRPr="00755BA4">
        <w:rPr>
          <w:rFonts w:ascii="Arial Narrow" w:eastAsia="Arial Narrow" w:hAnsi="Arial Narrow" w:cs="Arial Narrow"/>
        </w:rPr>
        <w:t>od</w:t>
      </w:r>
      <w:r w:rsidRPr="00755BA4">
        <w:rPr>
          <w:rFonts w:ascii="Arial Narrow" w:eastAsia="Arial Narrow" w:hAnsi="Arial Narrow" w:cs="Arial Narrow"/>
          <w:spacing w:val="1"/>
        </w:rPr>
        <w:t>i</w:t>
      </w:r>
      <w:r w:rsidRPr="00755BA4">
        <w:rPr>
          <w:rFonts w:ascii="Arial Narrow" w:eastAsia="Arial Narrow" w:hAnsi="Arial Narrow" w:cs="Arial Narrow"/>
        </w:rPr>
        <w:t>f</w:t>
      </w:r>
      <w:r w:rsidRPr="00755BA4">
        <w:rPr>
          <w:rFonts w:ascii="Arial Narrow" w:eastAsia="Arial Narrow" w:hAnsi="Arial Narrow" w:cs="Arial Narrow"/>
          <w:spacing w:val="-2"/>
        </w:rPr>
        <w:t>i</w:t>
      </w:r>
      <w:r w:rsidRPr="00755BA4">
        <w:rPr>
          <w:rFonts w:ascii="Arial Narrow" w:eastAsia="Arial Narrow" w:hAnsi="Arial Narrow" w:cs="Arial Narrow"/>
        </w:rPr>
        <w:t>quen</w:t>
      </w:r>
      <w:r w:rsidRPr="00755BA4">
        <w:rPr>
          <w:rFonts w:ascii="Arial Narrow" w:eastAsia="Arial Narrow" w:hAnsi="Arial Narrow" w:cs="Arial Narrow"/>
          <w:spacing w:val="-4"/>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po</w:t>
      </w:r>
      <w:r w:rsidRPr="00755BA4">
        <w:rPr>
          <w:rFonts w:ascii="Arial Narrow" w:eastAsia="Arial Narrow" w:hAnsi="Arial Narrow" w:cs="Arial Narrow"/>
          <w:spacing w:val="-2"/>
        </w:rPr>
        <w:t>r</w:t>
      </w:r>
      <w:r w:rsidRPr="00755BA4">
        <w:rPr>
          <w:rFonts w:ascii="Arial Narrow" w:eastAsia="Arial Narrow" w:hAnsi="Arial Narrow" w:cs="Arial Narrow"/>
        </w:rPr>
        <w:t>c</w:t>
      </w:r>
      <w:r w:rsidRPr="00755BA4">
        <w:rPr>
          <w:rFonts w:ascii="Arial Narrow" w:eastAsia="Arial Narrow" w:hAnsi="Arial Narrow" w:cs="Arial Narrow"/>
          <w:spacing w:val="-2"/>
        </w:rPr>
        <w:t>e</w:t>
      </w:r>
      <w:r w:rsidRPr="00755BA4">
        <w:rPr>
          <w:rFonts w:ascii="Arial Narrow" w:eastAsia="Arial Narrow" w:hAnsi="Arial Narrow" w:cs="Arial Narrow"/>
        </w:rPr>
        <w:t>nta</w:t>
      </w:r>
      <w:r w:rsidRPr="00755BA4">
        <w:rPr>
          <w:rFonts w:ascii="Arial Narrow" w:eastAsia="Arial Narrow" w:hAnsi="Arial Narrow" w:cs="Arial Narrow"/>
          <w:spacing w:val="1"/>
        </w:rPr>
        <w:t>j</w:t>
      </w:r>
      <w:r w:rsidRPr="00755BA4">
        <w:rPr>
          <w:rFonts w:ascii="Arial Narrow" w:eastAsia="Arial Narrow" w:hAnsi="Arial Narrow" w:cs="Arial Narrow"/>
        </w:rPr>
        <w:t>es</w:t>
      </w:r>
      <w:r w:rsidRPr="00755BA4">
        <w:rPr>
          <w:rFonts w:ascii="Arial Narrow" w:eastAsia="Arial Narrow" w:hAnsi="Arial Narrow" w:cs="Arial Narrow"/>
          <w:spacing w:val="-4"/>
        </w:rPr>
        <w:t xml:space="preserve"> </w:t>
      </w:r>
      <w:r w:rsidRPr="00755BA4">
        <w:rPr>
          <w:rFonts w:ascii="Arial Narrow" w:eastAsia="Arial Narrow" w:hAnsi="Arial Narrow" w:cs="Arial Narrow"/>
        </w:rPr>
        <w:t>de</w:t>
      </w:r>
      <w:r w:rsidRPr="00755BA4">
        <w:rPr>
          <w:rFonts w:ascii="Arial Narrow" w:eastAsia="Arial Narrow" w:hAnsi="Arial Narrow" w:cs="Arial Narrow"/>
          <w:spacing w:val="-4"/>
        </w:rPr>
        <w:t xml:space="preserve"> </w:t>
      </w:r>
      <w:r w:rsidRPr="00755BA4">
        <w:rPr>
          <w:rFonts w:ascii="Arial Narrow" w:eastAsia="Arial Narrow" w:hAnsi="Arial Narrow" w:cs="Arial Narrow"/>
        </w:rPr>
        <w:t>part</w:t>
      </w:r>
      <w:r w:rsidRPr="00755BA4">
        <w:rPr>
          <w:rFonts w:ascii="Arial Narrow" w:eastAsia="Arial Narrow" w:hAnsi="Arial Narrow" w:cs="Arial Narrow"/>
          <w:spacing w:val="-2"/>
        </w:rPr>
        <w:t>i</w:t>
      </w:r>
      <w:r w:rsidRPr="00755BA4">
        <w:rPr>
          <w:rFonts w:ascii="Arial Narrow" w:eastAsia="Arial Narrow" w:hAnsi="Arial Narrow" w:cs="Arial Narrow"/>
        </w:rPr>
        <w:t>ci</w:t>
      </w:r>
      <w:r w:rsidRPr="00755BA4">
        <w:rPr>
          <w:rFonts w:ascii="Arial Narrow" w:eastAsia="Arial Narrow" w:hAnsi="Arial Narrow" w:cs="Arial Narrow"/>
          <w:spacing w:val="-2"/>
        </w:rPr>
        <w:t>p</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2"/>
        </w:rPr>
        <w:t xml:space="preserve"> d</w:t>
      </w:r>
      <w:r w:rsidRPr="00755BA4">
        <w:rPr>
          <w:rFonts w:ascii="Arial Narrow" w:eastAsia="Arial Narrow" w:hAnsi="Arial Narrow" w:cs="Arial Narrow"/>
        </w:rPr>
        <w:t>e</w:t>
      </w:r>
      <w:r w:rsidRPr="00755BA4">
        <w:rPr>
          <w:rFonts w:ascii="Arial Narrow" w:eastAsia="Arial Narrow" w:hAnsi="Arial Narrow" w:cs="Arial Narrow"/>
          <w:spacing w:val="-2"/>
        </w:rPr>
        <w:t xml:space="preserve"> l</w:t>
      </w:r>
      <w:r w:rsidRPr="00755BA4">
        <w:rPr>
          <w:rFonts w:ascii="Arial Narrow" w:eastAsia="Arial Narrow" w:hAnsi="Arial Narrow" w:cs="Arial Narrow"/>
        </w:rPr>
        <w:t>os</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i</w:t>
      </w:r>
      <w:r w:rsidRPr="00755BA4">
        <w:rPr>
          <w:rFonts w:ascii="Arial Narrow" w:eastAsia="Arial Narrow" w:hAnsi="Arial Narrow" w:cs="Arial Narrow"/>
        </w:rPr>
        <w:t>ntegrant</w:t>
      </w:r>
      <w:r w:rsidRPr="00755BA4">
        <w:rPr>
          <w:rFonts w:ascii="Arial Narrow" w:eastAsia="Arial Narrow" w:hAnsi="Arial Narrow" w:cs="Arial Narrow"/>
          <w:spacing w:val="-2"/>
        </w:rPr>
        <w:t>e</w:t>
      </w:r>
      <w:r w:rsidRPr="00755BA4">
        <w:rPr>
          <w:rFonts w:ascii="Arial Narrow" w:eastAsia="Arial Narrow" w:hAnsi="Arial Narrow" w:cs="Arial Narrow"/>
        </w:rPr>
        <w:t>s del</w:t>
      </w:r>
      <w:r w:rsidR="004E6FCC" w:rsidRPr="00755BA4">
        <w:rPr>
          <w:rFonts w:ascii="Arial Narrow" w:eastAsia="Arial Narrow" w:hAnsi="Arial Narrow" w:cs="Arial Narrow"/>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r</w:t>
      </w:r>
      <w:r w:rsidRPr="00755BA4">
        <w:rPr>
          <w:rFonts w:ascii="Arial Narrow" w:eastAsia="Arial Narrow" w:hAnsi="Arial Narrow" w:cs="Arial Narrow"/>
        </w:rPr>
        <w:t>opon</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plur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se</w:t>
      </w:r>
      <w:r w:rsidRPr="00755BA4">
        <w:rPr>
          <w:rFonts w:ascii="Arial Narrow" w:eastAsia="Arial Narrow" w:hAnsi="Arial Narrow" w:cs="Arial Narrow"/>
          <w:spacing w:val="-2"/>
        </w:rPr>
        <w:t xml:space="preserve"> a</w:t>
      </w:r>
      <w:r w:rsidRPr="00755BA4">
        <w:rPr>
          <w:rFonts w:ascii="Arial Narrow" w:eastAsia="Arial Narrow" w:hAnsi="Arial Narrow" w:cs="Arial Narrow"/>
        </w:rPr>
        <w:t>credite</w:t>
      </w:r>
      <w:r w:rsidRPr="00755BA4">
        <w:rPr>
          <w:rFonts w:ascii="Arial Narrow" w:eastAsia="Arial Narrow" w:hAnsi="Arial Narrow" w:cs="Arial Narrow"/>
          <w:spacing w:val="-2"/>
        </w:rPr>
        <w:t xml:space="preserve"> </w:t>
      </w:r>
      <w:r w:rsidRPr="00755BA4">
        <w:rPr>
          <w:rFonts w:ascii="Arial Narrow" w:eastAsia="Arial Narrow" w:hAnsi="Arial Narrow" w:cs="Arial Narrow"/>
        </w:rPr>
        <w:t>que</w:t>
      </w:r>
      <w:r w:rsidRPr="00755BA4">
        <w:rPr>
          <w:rFonts w:ascii="Arial Narrow" w:eastAsia="Arial Narrow" w:hAnsi="Arial Narrow" w:cs="Arial Narrow"/>
          <w:spacing w:val="-2"/>
        </w:rPr>
        <w:t xml:space="preserve"> </w:t>
      </w:r>
      <w:r w:rsidRPr="00755BA4">
        <w:rPr>
          <w:rFonts w:ascii="Arial Narrow" w:eastAsia="Arial Narrow" w:hAnsi="Arial Narrow" w:cs="Arial Narrow"/>
        </w:rPr>
        <w:t>su</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rPr>
        <w:t>ti</w:t>
      </w:r>
      <w:r w:rsidRPr="00755BA4">
        <w:rPr>
          <w:rFonts w:ascii="Arial Narrow" w:eastAsia="Arial Narrow" w:hAnsi="Arial Narrow" w:cs="Arial Narrow"/>
          <w:spacing w:val="-2"/>
        </w:rPr>
        <w:t>t</w:t>
      </w:r>
      <w:r w:rsidRPr="00755BA4">
        <w:rPr>
          <w:rFonts w:ascii="Arial Narrow" w:eastAsia="Arial Narrow" w:hAnsi="Arial Narrow" w:cs="Arial Narrow"/>
        </w:rPr>
        <w:t>u</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 xml:space="preserve">ón </w:t>
      </w:r>
      <w:r w:rsidRPr="00755BA4">
        <w:rPr>
          <w:rFonts w:ascii="Arial Narrow" w:eastAsia="Arial Narrow" w:hAnsi="Arial Narrow" w:cs="Arial Narrow"/>
          <w:spacing w:val="-2"/>
        </w:rPr>
        <w:t>o</w:t>
      </w:r>
      <w:r w:rsidRPr="00755BA4">
        <w:rPr>
          <w:rFonts w:ascii="Arial Narrow" w:eastAsia="Arial Narrow" w:hAnsi="Arial Narrow" w:cs="Arial Narrow"/>
        </w:rPr>
        <w:t>cur</w:t>
      </w:r>
      <w:r w:rsidRPr="00755BA4">
        <w:rPr>
          <w:rFonts w:ascii="Arial Narrow" w:eastAsia="Arial Narrow" w:hAnsi="Arial Narrow" w:cs="Arial Narrow"/>
          <w:spacing w:val="-3"/>
        </w:rPr>
        <w:t>r</w:t>
      </w:r>
      <w:r w:rsidRPr="00755BA4">
        <w:rPr>
          <w:rFonts w:ascii="Arial Narrow" w:eastAsia="Arial Narrow" w:hAnsi="Arial Narrow" w:cs="Arial Narrow"/>
        </w:rPr>
        <w:t>ió</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2"/>
        </w:rPr>
        <w:t xml:space="preserve"> </w:t>
      </w:r>
      <w:r w:rsidRPr="00755BA4">
        <w:rPr>
          <w:rFonts w:ascii="Arial Narrow" w:eastAsia="Arial Narrow" w:hAnsi="Arial Narrow" w:cs="Arial Narrow"/>
        </w:rPr>
        <w:t>po</w:t>
      </w:r>
      <w:r w:rsidRPr="00755BA4">
        <w:rPr>
          <w:rFonts w:ascii="Arial Narrow" w:eastAsia="Arial Narrow" w:hAnsi="Arial Narrow" w:cs="Arial Narrow"/>
          <w:spacing w:val="1"/>
        </w:rPr>
        <w:t>s</w:t>
      </w:r>
      <w:r w:rsidRPr="00755BA4">
        <w:rPr>
          <w:rFonts w:ascii="Arial Narrow" w:eastAsia="Arial Narrow" w:hAnsi="Arial Narrow" w:cs="Arial Narrow"/>
        </w:rPr>
        <w:t>te</w:t>
      </w:r>
      <w:r w:rsidRPr="00755BA4">
        <w:rPr>
          <w:rFonts w:ascii="Arial Narrow" w:eastAsia="Arial Narrow" w:hAnsi="Arial Narrow" w:cs="Arial Narrow"/>
          <w:spacing w:val="-2"/>
        </w:rPr>
        <w:t>r</w:t>
      </w:r>
      <w:r w:rsidRPr="00755BA4">
        <w:rPr>
          <w:rFonts w:ascii="Arial Narrow" w:eastAsia="Arial Narrow" w:hAnsi="Arial Narrow" w:cs="Arial Narrow"/>
        </w:rPr>
        <w:t>iori</w:t>
      </w:r>
      <w:r w:rsidRPr="00755BA4">
        <w:rPr>
          <w:rFonts w:ascii="Arial Narrow" w:eastAsia="Arial Narrow" w:hAnsi="Arial Narrow" w:cs="Arial Narrow"/>
          <w:spacing w:val="-2"/>
        </w:rPr>
        <w:t>d</w:t>
      </w:r>
      <w:r w:rsidRPr="00755BA4">
        <w:rPr>
          <w:rFonts w:ascii="Arial Narrow" w:eastAsia="Arial Narrow" w:hAnsi="Arial Narrow" w:cs="Arial Narrow"/>
        </w:rPr>
        <w:t xml:space="preserve">ad </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5"/>
        </w:rPr>
        <w:t>c</w:t>
      </w:r>
      <w:r w:rsidRPr="00755BA4">
        <w:rPr>
          <w:rFonts w:ascii="Arial Narrow" w:eastAsia="Arial Narrow" w:hAnsi="Arial Narrow" w:cs="Arial Narrow"/>
        </w:rPr>
        <w:t>ierre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1"/>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o</w:t>
      </w:r>
      <w:r w:rsidRPr="00755BA4">
        <w:rPr>
          <w:rFonts w:ascii="Arial Narrow" w:eastAsia="Arial Narrow" w:hAnsi="Arial Narrow" w:cs="Arial Narrow"/>
        </w:rPr>
        <w:t>ce</w:t>
      </w:r>
      <w:r w:rsidRPr="00755BA4">
        <w:rPr>
          <w:rFonts w:ascii="Arial Narrow" w:eastAsia="Arial Narrow" w:hAnsi="Arial Narrow" w:cs="Arial Narrow"/>
          <w:spacing w:val="-2"/>
        </w:rPr>
        <w:t>so</w:t>
      </w:r>
      <w:r w:rsidRPr="00755BA4">
        <w:rPr>
          <w:rFonts w:ascii="Arial Narrow" w:eastAsia="Arial Narrow" w:hAnsi="Arial Narrow" w:cs="Arial Narrow"/>
        </w:rPr>
        <w:t>.</w:t>
      </w:r>
    </w:p>
    <w:p w14:paraId="3D976D7E" w14:textId="77777777" w:rsidR="007E705E" w:rsidRPr="00755BA4" w:rsidRDefault="007E705E" w:rsidP="00221D34">
      <w:pPr>
        <w:pStyle w:val="Prrafodelista"/>
        <w:numPr>
          <w:ilvl w:val="0"/>
          <w:numId w:val="2"/>
        </w:numPr>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itu</w:t>
      </w:r>
      <w:r w:rsidRPr="00755BA4">
        <w:rPr>
          <w:rFonts w:ascii="Arial Narrow" w:eastAsia="Arial Narrow" w:hAnsi="Arial Narrow" w:cs="Arial Narrow"/>
          <w:spacing w:val="-2"/>
        </w:rPr>
        <w:t>c</w:t>
      </w:r>
      <w:r w:rsidRPr="00755BA4">
        <w:rPr>
          <w:rFonts w:ascii="Arial Narrow" w:eastAsia="Arial Narrow" w:hAnsi="Arial Narrow" w:cs="Arial Narrow"/>
        </w:rPr>
        <w:t>ión del</w:t>
      </w:r>
      <w:r w:rsidRPr="00755BA4">
        <w:rPr>
          <w:rFonts w:ascii="Arial Narrow" w:eastAsia="Arial Narrow" w:hAnsi="Arial Narrow" w:cs="Arial Narrow"/>
          <w:spacing w:val="1"/>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o</w:t>
      </w:r>
      <w:r w:rsidRPr="00755BA4">
        <w:rPr>
          <w:rFonts w:ascii="Arial Narrow" w:eastAsia="Arial Narrow" w:hAnsi="Arial Narrow" w:cs="Arial Narrow"/>
        </w:rPr>
        <w:t>ponente</w:t>
      </w:r>
      <w:r w:rsidRPr="00755BA4">
        <w:rPr>
          <w:rFonts w:ascii="Arial Narrow" w:eastAsia="Arial Narrow" w:hAnsi="Arial Narrow" w:cs="Arial Narrow"/>
          <w:spacing w:val="1"/>
        </w:rPr>
        <w:t xml:space="preserve"> </w:t>
      </w:r>
      <w:r w:rsidRPr="00755BA4">
        <w:rPr>
          <w:rFonts w:ascii="Arial Narrow" w:eastAsia="Arial Narrow" w:hAnsi="Arial Narrow" w:cs="Arial Narrow"/>
        </w:rPr>
        <w:t>o</w:t>
      </w:r>
      <w:r w:rsidRPr="00755BA4">
        <w:rPr>
          <w:rFonts w:ascii="Arial Narrow" w:eastAsia="Arial Narrow" w:hAnsi="Arial Narrow" w:cs="Arial Narrow"/>
          <w:spacing w:val="1"/>
        </w:rPr>
        <w:t>c</w:t>
      </w:r>
      <w:r w:rsidRPr="00755BA4">
        <w:rPr>
          <w:rFonts w:ascii="Arial Narrow" w:eastAsia="Arial Narrow" w:hAnsi="Arial Narrow" w:cs="Arial Narrow"/>
        </w:rPr>
        <w:t>ur</w:t>
      </w:r>
      <w:r w:rsidRPr="00755BA4">
        <w:rPr>
          <w:rFonts w:ascii="Arial Narrow" w:eastAsia="Arial Narrow" w:hAnsi="Arial Narrow" w:cs="Arial Narrow"/>
          <w:spacing w:val="-3"/>
        </w:rPr>
        <w:t>r</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o</w:t>
      </w:r>
      <w:r w:rsidRPr="00755BA4">
        <w:rPr>
          <w:rFonts w:ascii="Arial Narrow" w:eastAsia="Arial Narrow" w:hAnsi="Arial Narrow" w:cs="Arial Narrow"/>
          <w:spacing w:val="1"/>
        </w:rPr>
        <w:t>s</w:t>
      </w:r>
      <w:r w:rsidRPr="00755BA4">
        <w:rPr>
          <w:rFonts w:ascii="Arial Narrow" w:eastAsia="Arial Narrow" w:hAnsi="Arial Narrow" w:cs="Arial Narrow"/>
        </w:rPr>
        <w:t>te</w:t>
      </w:r>
      <w:r w:rsidRPr="00755BA4">
        <w:rPr>
          <w:rFonts w:ascii="Arial Narrow" w:eastAsia="Arial Narrow" w:hAnsi="Arial Narrow" w:cs="Arial Narrow"/>
          <w:spacing w:val="-2"/>
        </w:rPr>
        <w:t>r</w:t>
      </w:r>
      <w:r w:rsidRPr="00755BA4">
        <w:rPr>
          <w:rFonts w:ascii="Arial Narrow" w:eastAsia="Arial Narrow" w:hAnsi="Arial Narrow" w:cs="Arial Narrow"/>
        </w:rPr>
        <w:t>iori</w:t>
      </w:r>
      <w:r w:rsidRPr="00755BA4">
        <w:rPr>
          <w:rFonts w:ascii="Arial Narrow" w:eastAsia="Arial Narrow" w:hAnsi="Arial Narrow" w:cs="Arial Narrow"/>
          <w:spacing w:val="-2"/>
        </w:rPr>
        <w:t>d</w:t>
      </w:r>
      <w:r w:rsidRPr="00755BA4">
        <w:rPr>
          <w:rFonts w:ascii="Arial Narrow" w:eastAsia="Arial Narrow" w:hAnsi="Arial Narrow" w:cs="Arial Narrow"/>
        </w:rPr>
        <w:t>ad</w:t>
      </w:r>
      <w:r w:rsidRPr="00755BA4">
        <w:rPr>
          <w:rFonts w:ascii="Arial Narrow" w:eastAsia="Arial Narrow" w:hAnsi="Arial Narrow" w:cs="Arial Narrow"/>
          <w:spacing w:val="3"/>
        </w:rPr>
        <w:t xml:space="preserve"> </w:t>
      </w:r>
      <w:r w:rsidRPr="00755BA4">
        <w:rPr>
          <w:rFonts w:ascii="Arial Narrow" w:eastAsia="Arial Narrow" w:hAnsi="Arial Narrow" w:cs="Arial Narrow"/>
        </w:rPr>
        <w:t>al</w:t>
      </w:r>
      <w:r w:rsidRPr="00755BA4">
        <w:rPr>
          <w:rFonts w:ascii="Arial Narrow" w:eastAsia="Arial Narrow" w:hAnsi="Arial Narrow" w:cs="Arial Narrow"/>
          <w:spacing w:val="1"/>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i</w:t>
      </w:r>
      <w:r w:rsidRPr="00755BA4">
        <w:rPr>
          <w:rFonts w:ascii="Arial Narrow" w:eastAsia="Arial Narrow" w:hAnsi="Arial Narrow" w:cs="Arial Narrow"/>
        </w:rPr>
        <w:t>erre</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1"/>
        </w:rPr>
        <w:t xml:space="preserve"> </w:t>
      </w:r>
      <w:r w:rsidRPr="00755BA4">
        <w:rPr>
          <w:rFonts w:ascii="Arial Narrow" w:eastAsia="Arial Narrow" w:hAnsi="Arial Narrow" w:cs="Arial Narrow"/>
        </w:rPr>
        <w:t>proc</w:t>
      </w:r>
      <w:r w:rsidRPr="00755BA4">
        <w:rPr>
          <w:rFonts w:ascii="Arial Narrow" w:eastAsia="Arial Narrow" w:hAnsi="Arial Narrow" w:cs="Arial Narrow"/>
          <w:spacing w:val="-2"/>
        </w:rPr>
        <w:t>e</w:t>
      </w:r>
      <w:r w:rsidRPr="00755BA4">
        <w:rPr>
          <w:rFonts w:ascii="Arial Narrow" w:eastAsia="Arial Narrow" w:hAnsi="Arial Narrow" w:cs="Arial Narrow"/>
        </w:rPr>
        <w:t>so</w:t>
      </w:r>
      <w:r w:rsidRPr="00755BA4">
        <w:rPr>
          <w:rFonts w:ascii="Arial Narrow" w:eastAsia="Arial Narrow" w:hAnsi="Arial Narrow" w:cs="Arial Narrow"/>
          <w:spacing w:val="3"/>
        </w:rPr>
        <w:t xml:space="preserve"> </w:t>
      </w:r>
      <w:r w:rsidRPr="00755BA4">
        <w:rPr>
          <w:rFonts w:ascii="Arial Narrow" w:eastAsia="Arial Narrow" w:hAnsi="Arial Narrow" w:cs="Arial Narrow"/>
        </w:rPr>
        <w:t xml:space="preserve">o se </w:t>
      </w:r>
      <w:r w:rsidRPr="00755BA4">
        <w:rPr>
          <w:rFonts w:ascii="Arial Narrow" w:eastAsia="Arial Narrow" w:hAnsi="Arial Narrow" w:cs="Arial Narrow"/>
          <w:spacing w:val="-2"/>
        </w:rPr>
        <w:t>l</w:t>
      </w:r>
      <w:r w:rsidRPr="00755BA4">
        <w:rPr>
          <w:rFonts w:ascii="Arial Narrow" w:eastAsia="Arial Narrow" w:hAnsi="Arial Narrow" w:cs="Arial Narrow"/>
        </w:rPr>
        <w:t>e</w:t>
      </w:r>
      <w:r w:rsidRPr="00755BA4">
        <w:rPr>
          <w:rFonts w:ascii="Arial Narrow" w:eastAsia="Arial Narrow" w:hAnsi="Arial Narrow" w:cs="Arial Narrow"/>
          <w:spacing w:val="3"/>
        </w:rPr>
        <w:t xml:space="preserve"> </w:t>
      </w:r>
      <w:r w:rsidRPr="00755BA4">
        <w:rPr>
          <w:rFonts w:ascii="Arial Narrow" w:eastAsia="Arial Narrow" w:hAnsi="Arial Narrow" w:cs="Arial Narrow"/>
        </w:rPr>
        <w:t>otorg</w:t>
      </w:r>
      <w:r w:rsidRPr="00755BA4">
        <w:rPr>
          <w:rFonts w:ascii="Arial Narrow" w:eastAsia="Arial Narrow" w:hAnsi="Arial Narrow" w:cs="Arial Narrow"/>
          <w:spacing w:val="-2"/>
        </w:rPr>
        <w:t>ue</w:t>
      </w:r>
      <w:r w:rsidRPr="00755BA4">
        <w:rPr>
          <w:rFonts w:ascii="Arial Narrow" w:eastAsia="Arial Narrow" w:hAnsi="Arial Narrow" w:cs="Arial Narrow"/>
        </w:rPr>
        <w:t>n</w:t>
      </w:r>
      <w:r w:rsidR="004E6FCC" w:rsidRPr="00755BA4">
        <w:rPr>
          <w:rFonts w:ascii="Arial Narrow" w:eastAsia="Arial Narrow" w:hAnsi="Arial Narrow" w:cs="Arial Narrow"/>
        </w:rPr>
        <w:t xml:space="preserve"> </w:t>
      </w:r>
      <w:r w:rsidRPr="00755BA4">
        <w:rPr>
          <w:rFonts w:ascii="Arial Narrow" w:eastAsia="Arial Narrow" w:hAnsi="Arial Narrow" w:cs="Arial Narrow"/>
        </w:rPr>
        <w:t>las</w:t>
      </w:r>
      <w:r w:rsidRPr="00755BA4">
        <w:rPr>
          <w:rFonts w:ascii="Arial Narrow" w:eastAsia="Arial Narrow" w:hAnsi="Arial Narrow" w:cs="Arial Narrow"/>
          <w:spacing w:val="1"/>
        </w:rPr>
        <w:t xml:space="preserve"> </w:t>
      </w:r>
      <w:r w:rsidRPr="00755BA4">
        <w:rPr>
          <w:rFonts w:ascii="Arial Narrow" w:eastAsia="Arial Narrow" w:hAnsi="Arial Narrow" w:cs="Arial Narrow"/>
        </w:rPr>
        <w:t>f</w:t>
      </w:r>
      <w:r w:rsidRPr="00755BA4">
        <w:rPr>
          <w:rFonts w:ascii="Arial Narrow" w:eastAsia="Arial Narrow" w:hAnsi="Arial Narrow" w:cs="Arial Narrow"/>
          <w:spacing w:val="-2"/>
        </w:rPr>
        <w:t>a</w:t>
      </w:r>
      <w:r w:rsidRPr="00755BA4">
        <w:rPr>
          <w:rFonts w:ascii="Arial Narrow" w:eastAsia="Arial Narrow" w:hAnsi="Arial Narrow" w:cs="Arial Narrow"/>
        </w:rPr>
        <w:t>cult</w:t>
      </w:r>
      <w:r w:rsidRPr="00755BA4">
        <w:rPr>
          <w:rFonts w:ascii="Arial Narrow" w:eastAsia="Arial Narrow" w:hAnsi="Arial Narrow" w:cs="Arial Narrow"/>
          <w:spacing w:val="-2"/>
        </w:rPr>
        <w:t>a</w:t>
      </w:r>
      <w:r w:rsidRPr="00755BA4">
        <w:rPr>
          <w:rFonts w:ascii="Arial Narrow" w:eastAsia="Arial Narrow" w:hAnsi="Arial Narrow" w:cs="Arial Narrow"/>
        </w:rPr>
        <w:t>des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3"/>
        </w:rPr>
        <w:t>r</w:t>
      </w:r>
      <w:r w:rsidRPr="00755BA4">
        <w:rPr>
          <w:rFonts w:ascii="Arial Narrow" w:eastAsia="Arial Narrow" w:hAnsi="Arial Narrow" w:cs="Arial Narrow"/>
        </w:rPr>
        <w:t>equer</w:t>
      </w:r>
      <w:r w:rsidRPr="00755BA4">
        <w:rPr>
          <w:rFonts w:ascii="Arial Narrow" w:eastAsia="Arial Narrow" w:hAnsi="Arial Narrow" w:cs="Arial Narrow"/>
          <w:spacing w:val="-2"/>
        </w:rPr>
        <w:t>i</w:t>
      </w:r>
      <w:r w:rsidRPr="00755BA4">
        <w:rPr>
          <w:rFonts w:ascii="Arial Narrow" w:eastAsia="Arial Narrow" w:hAnsi="Arial Narrow" w:cs="Arial Narrow"/>
        </w:rPr>
        <w:t>das</w:t>
      </w:r>
      <w:r w:rsidRPr="00755BA4">
        <w:rPr>
          <w:rFonts w:ascii="Arial Narrow" w:eastAsia="Arial Narrow" w:hAnsi="Arial Narrow" w:cs="Arial Narrow"/>
          <w:spacing w:val="-2"/>
        </w:rPr>
        <w:t xml:space="preserve"> </w:t>
      </w:r>
      <w:r w:rsidRPr="00755BA4">
        <w:rPr>
          <w:rFonts w:ascii="Arial Narrow" w:eastAsia="Arial Narrow" w:hAnsi="Arial Narrow" w:cs="Arial Narrow"/>
        </w:rPr>
        <w:t>con</w:t>
      </w:r>
      <w:r w:rsidRPr="00755BA4">
        <w:rPr>
          <w:rFonts w:ascii="Arial Narrow" w:eastAsia="Arial Narrow" w:hAnsi="Arial Narrow" w:cs="Arial Narrow"/>
          <w:spacing w:val="-2"/>
        </w:rPr>
        <w:t xml:space="preserve"> </w:t>
      </w:r>
      <w:r w:rsidRPr="00755BA4">
        <w:rPr>
          <w:rFonts w:ascii="Arial Narrow" w:eastAsia="Arial Narrow" w:hAnsi="Arial Narrow" w:cs="Arial Narrow"/>
        </w:rPr>
        <w:t>po</w:t>
      </w:r>
      <w:r w:rsidRPr="00755BA4">
        <w:rPr>
          <w:rFonts w:ascii="Arial Narrow" w:eastAsia="Arial Narrow" w:hAnsi="Arial Narrow" w:cs="Arial Narrow"/>
          <w:spacing w:val="1"/>
        </w:rPr>
        <w:t>s</w:t>
      </w:r>
      <w:r w:rsidRPr="00755BA4">
        <w:rPr>
          <w:rFonts w:ascii="Arial Narrow" w:eastAsia="Arial Narrow" w:hAnsi="Arial Narrow" w:cs="Arial Narrow"/>
        </w:rPr>
        <w:t>ter</w:t>
      </w:r>
      <w:r w:rsidRPr="00755BA4">
        <w:rPr>
          <w:rFonts w:ascii="Arial Narrow" w:eastAsia="Arial Narrow" w:hAnsi="Arial Narrow" w:cs="Arial Narrow"/>
          <w:spacing w:val="-2"/>
        </w:rPr>
        <w:t>i</w:t>
      </w:r>
      <w:r w:rsidRPr="00755BA4">
        <w:rPr>
          <w:rFonts w:ascii="Arial Narrow" w:eastAsia="Arial Narrow" w:hAnsi="Arial Narrow" w:cs="Arial Narrow"/>
        </w:rPr>
        <w:t>oridad</w:t>
      </w:r>
      <w:r w:rsidRPr="00755BA4">
        <w:rPr>
          <w:rFonts w:ascii="Arial Narrow" w:eastAsia="Arial Narrow" w:hAnsi="Arial Narrow" w:cs="Arial Narrow"/>
          <w:spacing w:val="-2"/>
        </w:rPr>
        <w:t xml:space="preserve"> </w:t>
      </w:r>
      <w:r w:rsidRPr="00755BA4">
        <w:rPr>
          <w:rFonts w:ascii="Arial Narrow" w:eastAsia="Arial Narrow" w:hAnsi="Arial Narrow" w:cs="Arial Narrow"/>
        </w:rPr>
        <w:t>al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ierre</w:t>
      </w:r>
      <w:r w:rsidR="00214F50" w:rsidRPr="00755BA4">
        <w:rPr>
          <w:rFonts w:ascii="Arial Narrow" w:eastAsia="Arial Narrow" w:hAnsi="Arial Narrow" w:cs="Arial Narrow"/>
        </w:rPr>
        <w:t>, sin perjuicio de la ratificación</w:t>
      </w:r>
      <w:r w:rsidRPr="00755BA4">
        <w:rPr>
          <w:rFonts w:ascii="Arial Narrow" w:eastAsia="Arial Narrow" w:hAnsi="Arial Narrow" w:cs="Arial Narrow"/>
        </w:rPr>
        <w:t>.</w:t>
      </w:r>
    </w:p>
    <w:p w14:paraId="7550421A" w14:textId="77777777" w:rsidR="007E705E" w:rsidRPr="00755BA4" w:rsidRDefault="007E705E" w:rsidP="00221D34">
      <w:pPr>
        <w:pStyle w:val="Prrafodelista"/>
        <w:numPr>
          <w:ilvl w:val="0"/>
          <w:numId w:val="2"/>
        </w:numPr>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 el</w:t>
      </w:r>
      <w:r w:rsidRPr="00755BA4">
        <w:rPr>
          <w:rFonts w:ascii="Arial Narrow" w:eastAsia="Arial Narrow" w:hAnsi="Arial Narrow" w:cs="Arial Narrow"/>
          <w:spacing w:val="-2"/>
        </w:rPr>
        <w:t xml:space="preserve"> </w:t>
      </w:r>
      <w:r w:rsidRPr="00755BA4">
        <w:rPr>
          <w:rFonts w:ascii="Arial Narrow" w:eastAsia="Arial Narrow" w:hAnsi="Arial Narrow" w:cs="Arial Narrow"/>
        </w:rPr>
        <w:t>propo</w:t>
      </w:r>
      <w:r w:rsidRPr="00755BA4">
        <w:rPr>
          <w:rFonts w:ascii="Arial Narrow" w:eastAsia="Arial Narrow" w:hAnsi="Arial Narrow" w:cs="Arial Narrow"/>
          <w:spacing w:val="-2"/>
        </w:rPr>
        <w:t>n</w:t>
      </w:r>
      <w:r w:rsidRPr="00755BA4">
        <w:rPr>
          <w:rFonts w:ascii="Arial Narrow" w:eastAsia="Arial Narrow" w:hAnsi="Arial Narrow" w:cs="Arial Narrow"/>
        </w:rPr>
        <w:t>ente en</w:t>
      </w:r>
      <w:r w:rsidRPr="00755BA4">
        <w:rPr>
          <w:rFonts w:ascii="Arial Narrow" w:eastAsia="Arial Narrow" w:hAnsi="Arial Narrow" w:cs="Arial Narrow"/>
          <w:spacing w:val="-2"/>
        </w:rPr>
        <w:t xml:space="preserve"> </w:t>
      </w:r>
      <w:r w:rsidRPr="00755BA4">
        <w:rPr>
          <w:rFonts w:ascii="Arial Narrow" w:eastAsia="Arial Narrow" w:hAnsi="Arial Narrow" w:cs="Arial Narrow"/>
        </w:rPr>
        <w:t>la p</w:t>
      </w:r>
      <w:r w:rsidRPr="00755BA4">
        <w:rPr>
          <w:rFonts w:ascii="Arial Narrow" w:eastAsia="Arial Narrow" w:hAnsi="Arial Narrow" w:cs="Arial Narrow"/>
          <w:spacing w:val="-2"/>
        </w:rPr>
        <w:t>r</w:t>
      </w:r>
      <w:r w:rsidRPr="00755BA4">
        <w:rPr>
          <w:rFonts w:ascii="Arial Narrow" w:eastAsia="Arial Narrow" w:hAnsi="Arial Narrow" w:cs="Arial Narrow"/>
        </w:rPr>
        <w:t>opue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2"/>
        </w:rPr>
        <w:t xml:space="preserve"> </w:t>
      </w:r>
      <w:r w:rsidRPr="00755BA4">
        <w:rPr>
          <w:rFonts w:ascii="Arial Narrow" w:eastAsia="Arial Narrow" w:hAnsi="Arial Narrow" w:cs="Arial Narrow"/>
        </w:rPr>
        <w:t>haga</w:t>
      </w:r>
      <w:r w:rsidRPr="00755BA4">
        <w:rPr>
          <w:rFonts w:ascii="Arial Narrow" w:eastAsia="Arial Narrow" w:hAnsi="Arial Narrow" w:cs="Arial Narrow"/>
          <w:spacing w:val="-2"/>
        </w:rPr>
        <w:t xml:space="preserve"> </w:t>
      </w:r>
      <w:r w:rsidRPr="00755BA4">
        <w:rPr>
          <w:rFonts w:ascii="Arial Narrow" w:eastAsia="Arial Narrow" w:hAnsi="Arial Narrow" w:cs="Arial Narrow"/>
        </w:rPr>
        <w:t>algún</w:t>
      </w:r>
      <w:r w:rsidRPr="00755BA4">
        <w:rPr>
          <w:rFonts w:ascii="Arial Narrow" w:eastAsia="Arial Narrow" w:hAnsi="Arial Narrow" w:cs="Arial Narrow"/>
          <w:spacing w:val="-2"/>
        </w:rPr>
        <w:t xml:space="preserve"> </w:t>
      </w:r>
      <w:r w:rsidRPr="00755BA4">
        <w:rPr>
          <w:rFonts w:ascii="Arial Narrow" w:eastAsia="Arial Narrow" w:hAnsi="Arial Narrow" w:cs="Arial Narrow"/>
        </w:rPr>
        <w:t>ofre</w:t>
      </w:r>
      <w:r w:rsidRPr="00755BA4">
        <w:rPr>
          <w:rFonts w:ascii="Arial Narrow" w:eastAsia="Arial Narrow" w:hAnsi="Arial Narrow" w:cs="Arial Narrow"/>
          <w:spacing w:val="-2"/>
        </w:rPr>
        <w:t>c</w:t>
      </w:r>
      <w:r w:rsidRPr="00755BA4">
        <w:rPr>
          <w:rFonts w:ascii="Arial Narrow" w:eastAsia="Arial Narrow" w:hAnsi="Arial Narrow" w:cs="Arial Narrow"/>
        </w:rPr>
        <w:t>i</w:t>
      </w:r>
      <w:r w:rsidRPr="00755BA4">
        <w:rPr>
          <w:rFonts w:ascii="Arial Narrow" w:eastAsia="Arial Narrow" w:hAnsi="Arial Narrow" w:cs="Arial Narrow"/>
          <w:spacing w:val="1"/>
        </w:rPr>
        <w:t>m</w:t>
      </w:r>
      <w:r w:rsidRPr="00755BA4">
        <w:rPr>
          <w:rFonts w:ascii="Arial Narrow" w:eastAsia="Arial Narrow" w:hAnsi="Arial Narrow" w:cs="Arial Narrow"/>
          <w:spacing w:val="-2"/>
        </w:rPr>
        <w:t>ie</w:t>
      </w:r>
      <w:r w:rsidRPr="00755BA4">
        <w:rPr>
          <w:rFonts w:ascii="Arial Narrow" w:eastAsia="Arial Narrow" w:hAnsi="Arial Narrow" w:cs="Arial Narrow"/>
        </w:rPr>
        <w:t>nto que</w:t>
      </w:r>
      <w:r w:rsidRPr="00755BA4">
        <w:rPr>
          <w:rFonts w:ascii="Arial Narrow" w:eastAsia="Arial Narrow" w:hAnsi="Arial Narrow" w:cs="Arial Narrow"/>
          <w:spacing w:val="-2"/>
        </w:rPr>
        <w:t xml:space="preserve"> </w:t>
      </w:r>
      <w:r w:rsidRPr="00755BA4">
        <w:rPr>
          <w:rFonts w:ascii="Arial Narrow" w:eastAsia="Arial Narrow" w:hAnsi="Arial Narrow" w:cs="Arial Narrow"/>
        </w:rPr>
        <w:t>inc</w:t>
      </w:r>
      <w:r w:rsidRPr="00755BA4">
        <w:rPr>
          <w:rFonts w:ascii="Arial Narrow" w:eastAsia="Arial Narrow" w:hAnsi="Arial Narrow" w:cs="Arial Narrow"/>
          <w:spacing w:val="-2"/>
        </w:rPr>
        <w:t>u</w:t>
      </w:r>
      <w:r w:rsidRPr="00755BA4">
        <w:rPr>
          <w:rFonts w:ascii="Arial Narrow" w:eastAsia="Arial Narrow" w:hAnsi="Arial Narrow" w:cs="Arial Narrow"/>
        </w:rPr>
        <w:t>mp</w:t>
      </w:r>
      <w:r w:rsidRPr="00755BA4">
        <w:rPr>
          <w:rFonts w:ascii="Arial Narrow" w:eastAsia="Arial Narrow" w:hAnsi="Arial Narrow" w:cs="Arial Narrow"/>
          <w:spacing w:val="1"/>
        </w:rPr>
        <w:t>l</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di</w:t>
      </w:r>
      <w:r w:rsidRPr="00755BA4">
        <w:rPr>
          <w:rFonts w:ascii="Arial Narrow" w:eastAsia="Arial Narrow" w:hAnsi="Arial Narrow" w:cs="Arial Narrow"/>
          <w:spacing w:val="-2"/>
        </w:rPr>
        <w:t>s</w:t>
      </w:r>
      <w:r w:rsidRPr="00755BA4">
        <w:rPr>
          <w:rFonts w:ascii="Arial Narrow" w:eastAsia="Arial Narrow" w:hAnsi="Arial Narrow" w:cs="Arial Narrow"/>
        </w:rPr>
        <w:t>po</w:t>
      </w:r>
      <w:r w:rsidRPr="00755BA4">
        <w:rPr>
          <w:rFonts w:ascii="Arial Narrow" w:eastAsia="Arial Narrow" w:hAnsi="Arial Narrow" w:cs="Arial Narrow"/>
          <w:spacing w:val="4"/>
        </w:rPr>
        <w:t>s</w:t>
      </w:r>
      <w:r w:rsidRPr="00755BA4">
        <w:rPr>
          <w:rFonts w:ascii="Arial Narrow" w:eastAsia="Arial Narrow" w:hAnsi="Arial Narrow" w:cs="Arial Narrow"/>
          <w:spacing w:val="-2"/>
        </w:rPr>
        <w:t>i</w:t>
      </w:r>
      <w:r w:rsidRPr="00755BA4">
        <w:rPr>
          <w:rFonts w:ascii="Arial Narrow" w:eastAsia="Arial Narrow" w:hAnsi="Arial Narrow" w:cs="Arial Narrow"/>
        </w:rPr>
        <w:t>ci</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leg</w:t>
      </w:r>
      <w:r w:rsidRPr="00755BA4">
        <w:rPr>
          <w:rFonts w:ascii="Arial Narrow" w:eastAsia="Arial Narrow" w:hAnsi="Arial Narrow" w:cs="Arial Narrow"/>
          <w:spacing w:val="-2"/>
        </w:rPr>
        <w:t>a</w:t>
      </w:r>
      <w:r w:rsidRPr="00755BA4">
        <w:rPr>
          <w:rFonts w:ascii="Arial Narrow" w:eastAsia="Arial Narrow" w:hAnsi="Arial Narrow" w:cs="Arial Narrow"/>
        </w:rPr>
        <w:t>les.</w:t>
      </w:r>
    </w:p>
    <w:p w14:paraId="2304DCA7" w14:textId="77777777" w:rsidR="007E705E" w:rsidRPr="00755BA4" w:rsidRDefault="007E705E" w:rsidP="00221D34">
      <w:pPr>
        <w:pStyle w:val="Prrafodelista"/>
        <w:numPr>
          <w:ilvl w:val="0"/>
          <w:numId w:val="2"/>
        </w:numPr>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E</w:t>
      </w:r>
      <w:r w:rsidRPr="00755BA4">
        <w:rPr>
          <w:rFonts w:ascii="Arial Narrow" w:eastAsia="Arial Narrow" w:hAnsi="Arial Narrow" w:cs="Arial Narrow"/>
        </w:rPr>
        <w:t xml:space="preserve">n </w:t>
      </w:r>
      <w:r w:rsidRPr="00755BA4">
        <w:rPr>
          <w:rFonts w:ascii="Arial Narrow" w:eastAsia="Arial Narrow" w:hAnsi="Arial Narrow" w:cs="Arial Narrow"/>
          <w:spacing w:val="1"/>
        </w:rPr>
        <w:t>l</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emás</w:t>
      </w:r>
      <w:r w:rsidRPr="00755BA4">
        <w:rPr>
          <w:rFonts w:ascii="Arial Narrow" w:eastAsia="Arial Narrow" w:hAnsi="Arial Narrow" w:cs="Arial Narrow"/>
          <w:spacing w:val="-1"/>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a</w:t>
      </w:r>
      <w:r w:rsidRPr="00755BA4">
        <w:rPr>
          <w:rFonts w:ascii="Arial Narrow" w:eastAsia="Arial Narrow" w:hAnsi="Arial Narrow" w:cs="Arial Narrow"/>
        </w:rPr>
        <w:t>sos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sta</w:t>
      </w:r>
      <w:r w:rsidRPr="00755BA4">
        <w:rPr>
          <w:rFonts w:ascii="Arial Narrow" w:eastAsia="Arial Narrow" w:hAnsi="Arial Narrow" w:cs="Arial Narrow"/>
          <w:spacing w:val="-2"/>
        </w:rPr>
        <w:t>b</w:t>
      </w:r>
      <w:r w:rsidRPr="00755BA4">
        <w:rPr>
          <w:rFonts w:ascii="Arial Narrow" w:eastAsia="Arial Narrow" w:hAnsi="Arial Narrow" w:cs="Arial Narrow"/>
        </w:rPr>
        <w:t>le</w:t>
      </w:r>
      <w:r w:rsidRPr="00755BA4">
        <w:rPr>
          <w:rFonts w:ascii="Arial Narrow" w:eastAsia="Arial Narrow" w:hAnsi="Arial Narrow" w:cs="Arial Narrow"/>
          <w:spacing w:val="-2"/>
        </w:rPr>
        <w:t>ci</w:t>
      </w:r>
      <w:r w:rsidRPr="00755BA4">
        <w:rPr>
          <w:rFonts w:ascii="Arial Narrow" w:eastAsia="Arial Narrow" w:hAnsi="Arial Narrow" w:cs="Arial Narrow"/>
        </w:rPr>
        <w:t>dos</w:t>
      </w:r>
      <w:r w:rsidRPr="00755BA4">
        <w:rPr>
          <w:rFonts w:ascii="Arial Narrow" w:eastAsia="Arial Narrow" w:hAnsi="Arial Narrow" w:cs="Arial Narrow"/>
          <w:spacing w:val="1"/>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rPr>
        <w:t>los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3"/>
        </w:rPr>
        <w:t>T</w:t>
      </w:r>
      <w:r w:rsidRPr="00755BA4">
        <w:rPr>
          <w:rFonts w:ascii="Arial Narrow" w:eastAsia="Arial Narrow" w:hAnsi="Arial Narrow" w:cs="Arial Narrow"/>
        </w:rPr>
        <w:t>érm</w:t>
      </w:r>
      <w:r w:rsidRPr="00755BA4">
        <w:rPr>
          <w:rFonts w:ascii="Arial Narrow" w:eastAsia="Arial Narrow" w:hAnsi="Arial Narrow" w:cs="Arial Narrow"/>
          <w:spacing w:val="1"/>
        </w:rPr>
        <w:t>i</w:t>
      </w:r>
      <w:r w:rsidRPr="00755BA4">
        <w:rPr>
          <w:rFonts w:ascii="Arial Narrow" w:eastAsia="Arial Narrow" w:hAnsi="Arial Narrow" w:cs="Arial Narrow"/>
          <w:spacing w:val="-2"/>
        </w:rPr>
        <w:t>n</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 xml:space="preserve">e </w:t>
      </w:r>
      <w:r w:rsidRPr="00755BA4">
        <w:rPr>
          <w:rFonts w:ascii="Arial Narrow" w:eastAsia="Arial Narrow" w:hAnsi="Arial Narrow" w:cs="Arial Narrow"/>
          <w:spacing w:val="-1"/>
        </w:rPr>
        <w:t>R</w:t>
      </w:r>
      <w:r w:rsidRPr="00755BA4">
        <w:rPr>
          <w:rFonts w:ascii="Arial Narrow" w:eastAsia="Arial Narrow" w:hAnsi="Arial Narrow" w:cs="Arial Narrow"/>
        </w:rPr>
        <w:t>efe</w:t>
      </w:r>
      <w:r w:rsidRPr="00755BA4">
        <w:rPr>
          <w:rFonts w:ascii="Arial Narrow" w:eastAsia="Arial Narrow" w:hAnsi="Arial Narrow" w:cs="Arial Narrow"/>
          <w:spacing w:val="-2"/>
        </w:rPr>
        <w:t>r</w:t>
      </w:r>
      <w:r w:rsidRPr="00755BA4">
        <w:rPr>
          <w:rFonts w:ascii="Arial Narrow" w:eastAsia="Arial Narrow" w:hAnsi="Arial Narrow" w:cs="Arial Narrow"/>
        </w:rPr>
        <w:t>en</w:t>
      </w:r>
      <w:r w:rsidRPr="00755BA4">
        <w:rPr>
          <w:rFonts w:ascii="Arial Narrow" w:eastAsia="Arial Narrow" w:hAnsi="Arial Narrow" w:cs="Arial Narrow"/>
          <w:spacing w:val="1"/>
        </w:rPr>
        <w:t>c</w:t>
      </w:r>
      <w:r w:rsidRPr="00755BA4">
        <w:rPr>
          <w:rFonts w:ascii="Arial Narrow" w:eastAsia="Arial Narrow" w:hAnsi="Arial Narrow" w:cs="Arial Narrow"/>
        </w:rPr>
        <w:t>ia</w:t>
      </w:r>
      <w:r w:rsidRPr="00755BA4">
        <w:rPr>
          <w:rFonts w:ascii="Arial Narrow" w:eastAsia="Arial Narrow" w:hAnsi="Arial Narrow" w:cs="Arial Narrow"/>
          <w:spacing w:val="-2"/>
        </w:rPr>
        <w:t xml:space="preserve"> </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1"/>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e</w:t>
      </w:r>
      <w:r w:rsidRPr="00755BA4">
        <w:rPr>
          <w:rFonts w:ascii="Arial Narrow" w:eastAsia="Arial Narrow" w:hAnsi="Arial Narrow" w:cs="Arial Narrow"/>
        </w:rPr>
        <w:t>y</w:t>
      </w:r>
    </w:p>
    <w:p w14:paraId="0C91BA3A" w14:textId="77777777" w:rsidR="007E705E" w:rsidRPr="00755BA4" w:rsidRDefault="007E705E" w:rsidP="00245FB4">
      <w:pPr>
        <w:spacing w:after="0" w:line="240" w:lineRule="auto"/>
        <w:rPr>
          <w:rFonts w:ascii="Arial Narrow" w:hAnsi="Arial Narrow"/>
        </w:rPr>
      </w:pPr>
    </w:p>
    <w:p w14:paraId="4DA20874" w14:textId="77777777" w:rsidR="007E705E" w:rsidRPr="00755BA4" w:rsidRDefault="00380B56" w:rsidP="00153A25">
      <w:pPr>
        <w:pStyle w:val="Ttulo2"/>
        <w:numPr>
          <w:ilvl w:val="1"/>
          <w:numId w:val="70"/>
        </w:numPr>
        <w:rPr>
          <w:rFonts w:eastAsia="Arial Narrow"/>
          <w:szCs w:val="22"/>
        </w:rPr>
      </w:pPr>
      <w:bookmarkStart w:id="656" w:name="_Toc516003348"/>
      <w:bookmarkStart w:id="657" w:name="_Toc516003456"/>
      <w:bookmarkStart w:id="658" w:name="_Toc517085537"/>
      <w:r w:rsidRPr="00755BA4">
        <w:rPr>
          <w:rFonts w:eastAsia="Arial Narrow"/>
          <w:szCs w:val="22"/>
        </w:rPr>
        <w:t xml:space="preserve"> </w:t>
      </w:r>
      <w:bookmarkStart w:id="659" w:name="_Toc517855214"/>
      <w:bookmarkStart w:id="660" w:name="_Toc517855346"/>
      <w:bookmarkStart w:id="661" w:name="_Toc518559381"/>
      <w:r w:rsidR="007E705E" w:rsidRPr="00755BA4">
        <w:rPr>
          <w:rFonts w:eastAsia="Arial Narrow"/>
          <w:szCs w:val="22"/>
        </w:rPr>
        <w:t>CAUSALES PARA LA DECLARATORIA DE DESIERTA</w:t>
      </w:r>
      <w:bookmarkEnd w:id="656"/>
      <w:bookmarkEnd w:id="657"/>
      <w:bookmarkEnd w:id="658"/>
      <w:bookmarkEnd w:id="659"/>
      <w:bookmarkEnd w:id="660"/>
      <w:bookmarkEnd w:id="661"/>
    </w:p>
    <w:p w14:paraId="5C2B2B9F" w14:textId="77777777" w:rsidR="007E705E" w:rsidRPr="00755BA4" w:rsidRDefault="007E705E" w:rsidP="00245FB4">
      <w:pPr>
        <w:spacing w:after="0" w:line="240" w:lineRule="auto"/>
        <w:rPr>
          <w:rFonts w:ascii="Arial Narrow" w:eastAsia="Arial Narrow" w:hAnsi="Arial Narrow" w:cs="Arial Narrow"/>
        </w:rPr>
      </w:pPr>
    </w:p>
    <w:p w14:paraId="7F3558A9" w14:textId="77777777" w:rsidR="0000321A" w:rsidRPr="00755BA4" w:rsidRDefault="0000321A" w:rsidP="00245FB4">
      <w:pPr>
        <w:spacing w:after="0" w:line="240" w:lineRule="auto"/>
        <w:rPr>
          <w:rFonts w:ascii="Arial Narrow" w:eastAsia="Arial Narrow" w:hAnsi="Arial Narrow" w:cs="Arial Narrow"/>
        </w:rPr>
      </w:pPr>
      <w:r w:rsidRPr="00755BA4">
        <w:rPr>
          <w:rFonts w:ascii="Arial Narrow" w:eastAsia="Arial Narrow" w:hAnsi="Arial Narrow" w:cs="Arial Narrow"/>
        </w:rPr>
        <w:t>La entidad contratante podrá declarar desierto el proceso en alguno de los siguientes casos:</w:t>
      </w:r>
    </w:p>
    <w:p w14:paraId="3C974CCC" w14:textId="77777777" w:rsidR="0000321A" w:rsidRPr="00755BA4" w:rsidRDefault="0000321A" w:rsidP="00245FB4">
      <w:pPr>
        <w:spacing w:after="0" w:line="240" w:lineRule="auto"/>
        <w:rPr>
          <w:rFonts w:ascii="Arial Narrow" w:hAnsi="Arial Narrow"/>
        </w:rPr>
      </w:pPr>
    </w:p>
    <w:p w14:paraId="1369FC43" w14:textId="77777777" w:rsidR="007E705E" w:rsidRPr="00755BA4" w:rsidRDefault="007E705E" w:rsidP="00221D34">
      <w:pPr>
        <w:pStyle w:val="Prrafodelista"/>
        <w:numPr>
          <w:ilvl w:val="0"/>
          <w:numId w:val="3"/>
        </w:numPr>
        <w:tabs>
          <w:tab w:val="left" w:pos="800"/>
        </w:tabs>
        <w:spacing w:after="0" w:line="240" w:lineRule="auto"/>
        <w:ind w:right="-20"/>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 no</w:t>
      </w:r>
      <w:r w:rsidRPr="00755BA4">
        <w:rPr>
          <w:rFonts w:ascii="Arial Narrow" w:eastAsia="Arial Narrow" w:hAnsi="Arial Narrow" w:cs="Arial Narrow"/>
          <w:spacing w:val="-2"/>
        </w:rPr>
        <w:t xml:space="preserve"> </w:t>
      </w:r>
      <w:r w:rsidRPr="00755BA4">
        <w:rPr>
          <w:rFonts w:ascii="Arial Narrow" w:eastAsia="Arial Narrow" w:hAnsi="Arial Narrow" w:cs="Arial Narrow"/>
        </w:rPr>
        <w:t>se pr</w:t>
      </w:r>
      <w:r w:rsidRPr="00755BA4">
        <w:rPr>
          <w:rFonts w:ascii="Arial Narrow" w:eastAsia="Arial Narrow" w:hAnsi="Arial Narrow" w:cs="Arial Narrow"/>
          <w:spacing w:val="-2"/>
        </w:rPr>
        <w:t>e</w:t>
      </w:r>
      <w:r w:rsidRPr="00755BA4">
        <w:rPr>
          <w:rFonts w:ascii="Arial Narrow" w:eastAsia="Arial Narrow" w:hAnsi="Arial Narrow" w:cs="Arial Narrow"/>
        </w:rPr>
        <w:t>sent</w:t>
      </w:r>
      <w:r w:rsidRPr="00755BA4">
        <w:rPr>
          <w:rFonts w:ascii="Arial Narrow" w:eastAsia="Arial Narrow" w:hAnsi="Arial Narrow" w:cs="Arial Narrow"/>
          <w:spacing w:val="-2"/>
        </w:rPr>
        <w:t>e</w:t>
      </w:r>
      <w:r w:rsidRPr="00755BA4">
        <w:rPr>
          <w:rFonts w:ascii="Arial Narrow" w:eastAsia="Arial Narrow" w:hAnsi="Arial Narrow" w:cs="Arial Narrow"/>
        </w:rPr>
        <w:t>n pro</w:t>
      </w:r>
      <w:r w:rsidRPr="00755BA4">
        <w:rPr>
          <w:rFonts w:ascii="Arial Narrow" w:eastAsia="Arial Narrow" w:hAnsi="Arial Narrow" w:cs="Arial Narrow"/>
          <w:spacing w:val="-2"/>
        </w:rPr>
        <w:t>p</w:t>
      </w:r>
      <w:r w:rsidRPr="00755BA4">
        <w:rPr>
          <w:rFonts w:ascii="Arial Narrow" w:eastAsia="Arial Narrow" w:hAnsi="Arial Narrow" w:cs="Arial Narrow"/>
        </w:rPr>
        <w:t>ue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2"/>
        </w:rPr>
        <w:t>s</w:t>
      </w:r>
      <w:r w:rsidRPr="00755BA4">
        <w:rPr>
          <w:rFonts w:ascii="Arial Narrow" w:eastAsia="Arial Narrow" w:hAnsi="Arial Narrow" w:cs="Arial Narrow"/>
        </w:rPr>
        <w:t>.</w:t>
      </w:r>
    </w:p>
    <w:p w14:paraId="63FF5B1F" w14:textId="77777777" w:rsidR="00FF578E" w:rsidRPr="00755BA4" w:rsidRDefault="00EF221C" w:rsidP="00221D34">
      <w:pPr>
        <w:pStyle w:val="Prrafodelista"/>
        <w:numPr>
          <w:ilvl w:val="0"/>
          <w:numId w:val="3"/>
        </w:numPr>
        <w:tabs>
          <w:tab w:val="left" w:pos="800"/>
        </w:tabs>
        <w:spacing w:after="0" w:line="240" w:lineRule="auto"/>
        <w:ind w:right="-20"/>
        <w:rPr>
          <w:rFonts w:ascii="Arial Narrow" w:eastAsia="Arial Narrow" w:hAnsi="Arial Narrow" w:cs="Arial Narrow"/>
          <w:bCs/>
        </w:rPr>
      </w:pPr>
      <w:r w:rsidRPr="00755BA4">
        <w:rPr>
          <w:rFonts w:ascii="Arial Narrow" w:eastAsia="Arial Narrow" w:hAnsi="Arial Narrow" w:cs="Arial Narrow"/>
          <w:bCs/>
        </w:rPr>
        <w:t>Cuando ninguna de las propuestas resulte admisible en los factores jurídicos, técnico</w:t>
      </w:r>
      <w:r w:rsidR="004E6FCC" w:rsidRPr="00755BA4">
        <w:rPr>
          <w:rFonts w:ascii="Arial Narrow" w:eastAsia="Arial Narrow" w:hAnsi="Arial Narrow" w:cs="Arial Narrow"/>
          <w:bCs/>
        </w:rPr>
        <w:t xml:space="preserve">s, financieros y de experiencia </w:t>
      </w:r>
      <w:r w:rsidRPr="00755BA4">
        <w:rPr>
          <w:rFonts w:ascii="Arial Narrow" w:eastAsia="Arial Narrow" w:hAnsi="Arial Narrow" w:cs="Arial Narrow"/>
          <w:bCs/>
        </w:rPr>
        <w:t>previstos en estos Términos de Referencia.</w:t>
      </w:r>
    </w:p>
    <w:p w14:paraId="5657AAB9" w14:textId="77777777" w:rsidR="007E705E" w:rsidRPr="00755BA4" w:rsidRDefault="007E705E" w:rsidP="00221D34">
      <w:pPr>
        <w:pStyle w:val="Prrafodelista"/>
        <w:numPr>
          <w:ilvl w:val="0"/>
          <w:numId w:val="3"/>
        </w:numPr>
        <w:tabs>
          <w:tab w:val="left" w:pos="800"/>
        </w:tabs>
        <w:spacing w:after="0" w:line="240" w:lineRule="auto"/>
        <w:ind w:right="-20"/>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 e</w:t>
      </w:r>
      <w:r w:rsidRPr="00755BA4">
        <w:rPr>
          <w:rFonts w:ascii="Arial Narrow" w:eastAsia="Arial Narrow" w:hAnsi="Arial Narrow" w:cs="Arial Narrow"/>
          <w:spacing w:val="-2"/>
        </w:rPr>
        <w:t>x</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t</w:t>
      </w:r>
      <w:r w:rsidRPr="00755BA4">
        <w:rPr>
          <w:rFonts w:ascii="Arial Narrow" w:eastAsia="Arial Narrow" w:hAnsi="Arial Narrow" w:cs="Arial Narrow"/>
          <w:spacing w:val="-2"/>
        </w:rPr>
        <w:t>a</w:t>
      </w:r>
      <w:r w:rsidRPr="00755BA4">
        <w:rPr>
          <w:rFonts w:ascii="Arial Narrow" w:eastAsia="Arial Narrow" w:hAnsi="Arial Narrow" w:cs="Arial Narrow"/>
        </w:rPr>
        <w:t xml:space="preserve">n </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2"/>
        </w:rPr>
        <w:t>u</w:t>
      </w:r>
      <w:r w:rsidRPr="00755BA4">
        <w:rPr>
          <w:rFonts w:ascii="Arial Narrow" w:eastAsia="Arial Narrow" w:hAnsi="Arial Narrow" w:cs="Arial Narrow"/>
        </w:rPr>
        <w:t>sas</w:t>
      </w:r>
      <w:r w:rsidRPr="00755BA4">
        <w:rPr>
          <w:rFonts w:ascii="Arial Narrow" w:eastAsia="Arial Narrow" w:hAnsi="Arial Narrow" w:cs="Arial Narrow"/>
          <w:spacing w:val="-1"/>
        </w:rPr>
        <w:t xml:space="preserve"> </w:t>
      </w:r>
      <w:r w:rsidRPr="00755BA4">
        <w:rPr>
          <w:rFonts w:ascii="Arial Narrow" w:eastAsia="Arial Narrow" w:hAnsi="Arial Narrow" w:cs="Arial Narrow"/>
        </w:rPr>
        <w:t>o mo</w:t>
      </w:r>
      <w:r w:rsidRPr="00755BA4">
        <w:rPr>
          <w:rFonts w:ascii="Arial Narrow" w:eastAsia="Arial Narrow" w:hAnsi="Arial Narrow" w:cs="Arial Narrow"/>
          <w:spacing w:val="-2"/>
        </w:rPr>
        <w:t>ti</w:t>
      </w:r>
      <w:r w:rsidRPr="00755BA4">
        <w:rPr>
          <w:rFonts w:ascii="Arial Narrow" w:eastAsia="Arial Narrow" w:hAnsi="Arial Narrow" w:cs="Arial Narrow"/>
        </w:rPr>
        <w:t>vos</w:t>
      </w:r>
      <w:r w:rsidRPr="00755BA4">
        <w:rPr>
          <w:rFonts w:ascii="Arial Narrow" w:eastAsia="Arial Narrow" w:hAnsi="Arial Narrow" w:cs="Arial Narrow"/>
          <w:spacing w:val="1"/>
        </w:rPr>
        <w:t xml:space="preserve"> </w:t>
      </w:r>
      <w:r w:rsidRPr="00755BA4">
        <w:rPr>
          <w:rFonts w:ascii="Arial Narrow" w:eastAsia="Arial Narrow" w:hAnsi="Arial Narrow" w:cs="Arial Narrow"/>
        </w:rPr>
        <w:t>q</w:t>
      </w:r>
      <w:r w:rsidRPr="00755BA4">
        <w:rPr>
          <w:rFonts w:ascii="Arial Narrow" w:eastAsia="Arial Narrow" w:hAnsi="Arial Narrow" w:cs="Arial Narrow"/>
          <w:spacing w:val="-2"/>
        </w:rPr>
        <w:t>u</w:t>
      </w:r>
      <w:r w:rsidRPr="00755BA4">
        <w:rPr>
          <w:rFonts w:ascii="Arial Narrow" w:eastAsia="Arial Narrow" w:hAnsi="Arial Narrow" w:cs="Arial Narrow"/>
        </w:rPr>
        <w:t xml:space="preserve">e </w:t>
      </w:r>
      <w:r w:rsidRPr="00755BA4">
        <w:rPr>
          <w:rFonts w:ascii="Arial Narrow" w:eastAsia="Arial Narrow" w:hAnsi="Arial Narrow" w:cs="Arial Narrow"/>
          <w:spacing w:val="1"/>
        </w:rPr>
        <w:t>i</w:t>
      </w:r>
      <w:r w:rsidRPr="00755BA4">
        <w:rPr>
          <w:rFonts w:ascii="Arial Narrow" w:eastAsia="Arial Narrow" w:hAnsi="Arial Narrow" w:cs="Arial Narrow"/>
          <w:spacing w:val="-2"/>
        </w:rPr>
        <w:t>m</w:t>
      </w:r>
      <w:r w:rsidRPr="00755BA4">
        <w:rPr>
          <w:rFonts w:ascii="Arial Narrow" w:eastAsia="Arial Narrow" w:hAnsi="Arial Narrow" w:cs="Arial Narrow"/>
        </w:rPr>
        <w:t>pid</w:t>
      </w:r>
      <w:r w:rsidRPr="00755BA4">
        <w:rPr>
          <w:rFonts w:ascii="Arial Narrow" w:eastAsia="Arial Narrow" w:hAnsi="Arial Narrow" w:cs="Arial Narrow"/>
          <w:spacing w:val="-2"/>
        </w:rPr>
        <w:t>a</w:t>
      </w:r>
      <w:r w:rsidRPr="00755BA4">
        <w:rPr>
          <w:rFonts w:ascii="Arial Narrow" w:eastAsia="Arial Narrow" w:hAnsi="Arial Narrow" w:cs="Arial Narrow"/>
        </w:rPr>
        <w:t xml:space="preserve">n </w:t>
      </w:r>
      <w:r w:rsidRPr="00755BA4">
        <w:rPr>
          <w:rFonts w:ascii="Arial Narrow" w:eastAsia="Arial Narrow" w:hAnsi="Arial Narrow" w:cs="Arial Narrow"/>
          <w:spacing w:val="1"/>
        </w:rPr>
        <w:t>l</w:t>
      </w:r>
      <w:r w:rsidRPr="00755BA4">
        <w:rPr>
          <w:rFonts w:ascii="Arial Narrow" w:eastAsia="Arial Narrow" w:hAnsi="Arial Narrow" w:cs="Arial Narrow"/>
        </w:rPr>
        <w:t xml:space="preserve">a </w:t>
      </w:r>
      <w:r w:rsidRPr="00755BA4">
        <w:rPr>
          <w:rFonts w:ascii="Arial Narrow" w:eastAsia="Arial Narrow" w:hAnsi="Arial Narrow" w:cs="Arial Narrow"/>
          <w:spacing w:val="-2"/>
        </w:rPr>
        <w:t>e</w:t>
      </w:r>
      <w:r w:rsidRPr="00755BA4">
        <w:rPr>
          <w:rFonts w:ascii="Arial Narrow" w:eastAsia="Arial Narrow" w:hAnsi="Arial Narrow" w:cs="Arial Narrow"/>
        </w:rPr>
        <w:t>sc</w:t>
      </w:r>
      <w:r w:rsidRPr="00755BA4">
        <w:rPr>
          <w:rFonts w:ascii="Arial Narrow" w:eastAsia="Arial Narrow" w:hAnsi="Arial Narrow" w:cs="Arial Narrow"/>
          <w:spacing w:val="-2"/>
        </w:rPr>
        <w:t>o</w:t>
      </w:r>
      <w:r w:rsidRPr="00755BA4">
        <w:rPr>
          <w:rFonts w:ascii="Arial Narrow" w:eastAsia="Arial Narrow" w:hAnsi="Arial Narrow" w:cs="Arial Narrow"/>
        </w:rPr>
        <w:t>gen</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a ob</w:t>
      </w:r>
      <w:r w:rsidRPr="00755BA4">
        <w:rPr>
          <w:rFonts w:ascii="Arial Narrow" w:eastAsia="Arial Narrow" w:hAnsi="Arial Narrow" w:cs="Arial Narrow"/>
          <w:spacing w:val="1"/>
        </w:rPr>
        <w:t>j</w:t>
      </w:r>
      <w:r w:rsidRPr="00755BA4">
        <w:rPr>
          <w:rFonts w:ascii="Arial Narrow" w:eastAsia="Arial Narrow" w:hAnsi="Arial Narrow" w:cs="Arial Narrow"/>
        </w:rPr>
        <w:t>e</w:t>
      </w:r>
      <w:r w:rsidRPr="00755BA4">
        <w:rPr>
          <w:rFonts w:ascii="Arial Narrow" w:eastAsia="Arial Narrow" w:hAnsi="Arial Narrow" w:cs="Arial Narrow"/>
          <w:spacing w:val="-2"/>
        </w:rPr>
        <w:t>t</w:t>
      </w:r>
      <w:r w:rsidRPr="00755BA4">
        <w:rPr>
          <w:rFonts w:ascii="Arial Narrow" w:eastAsia="Arial Narrow" w:hAnsi="Arial Narrow" w:cs="Arial Narrow"/>
        </w:rPr>
        <w:t>i</w:t>
      </w:r>
      <w:r w:rsidRPr="00755BA4">
        <w:rPr>
          <w:rFonts w:ascii="Arial Narrow" w:eastAsia="Arial Narrow" w:hAnsi="Arial Narrow" w:cs="Arial Narrow"/>
          <w:spacing w:val="1"/>
        </w:rPr>
        <w:t>v</w:t>
      </w:r>
      <w:r w:rsidRPr="00755BA4">
        <w:rPr>
          <w:rFonts w:ascii="Arial Narrow" w:eastAsia="Arial Narrow" w:hAnsi="Arial Narrow" w:cs="Arial Narrow"/>
        </w:rPr>
        <w:t xml:space="preserve">a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1"/>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o</w:t>
      </w:r>
      <w:r w:rsidRPr="00755BA4">
        <w:rPr>
          <w:rFonts w:ascii="Arial Narrow" w:eastAsia="Arial Narrow" w:hAnsi="Arial Narrow" w:cs="Arial Narrow"/>
        </w:rPr>
        <w:t>ponen</w:t>
      </w:r>
      <w:r w:rsidRPr="00755BA4">
        <w:rPr>
          <w:rFonts w:ascii="Arial Narrow" w:eastAsia="Arial Narrow" w:hAnsi="Arial Narrow" w:cs="Arial Narrow"/>
          <w:spacing w:val="-2"/>
        </w:rPr>
        <w:t>t</w:t>
      </w:r>
      <w:r w:rsidRPr="00755BA4">
        <w:rPr>
          <w:rFonts w:ascii="Arial Narrow" w:eastAsia="Arial Narrow" w:hAnsi="Arial Narrow" w:cs="Arial Narrow"/>
        </w:rPr>
        <w:t>e.</w:t>
      </w:r>
    </w:p>
    <w:p w14:paraId="7C3D5BB6" w14:textId="77777777" w:rsidR="007E705E" w:rsidRPr="00755BA4" w:rsidRDefault="007E705E" w:rsidP="00221D34">
      <w:pPr>
        <w:pStyle w:val="Prrafodelista"/>
        <w:numPr>
          <w:ilvl w:val="0"/>
          <w:numId w:val="3"/>
        </w:numPr>
        <w:tabs>
          <w:tab w:val="left" w:pos="800"/>
        </w:tabs>
        <w:spacing w:after="0" w:line="240" w:lineRule="auto"/>
        <w:ind w:right="64"/>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uando</w:t>
      </w:r>
      <w:r w:rsidRPr="00755BA4">
        <w:rPr>
          <w:rFonts w:ascii="Arial Narrow" w:eastAsia="Arial Narrow" w:hAnsi="Arial Narrow" w:cs="Arial Narrow"/>
          <w:spacing w:val="41"/>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41"/>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té</w:t>
      </w:r>
      <w:r w:rsidRPr="00755BA4">
        <w:rPr>
          <w:rFonts w:ascii="Arial Narrow" w:eastAsia="Arial Narrow" w:hAnsi="Arial Narrow" w:cs="Arial Narrow"/>
          <w:spacing w:val="38"/>
        </w:rPr>
        <w:t xml:space="preserve"> </w:t>
      </w:r>
      <w:r w:rsidRPr="00755BA4">
        <w:rPr>
          <w:rFonts w:ascii="Arial Narrow" w:eastAsia="Arial Narrow" w:hAnsi="Arial Narrow" w:cs="Arial Narrow"/>
        </w:rPr>
        <w:t>Fid</w:t>
      </w:r>
      <w:r w:rsidRPr="00755BA4">
        <w:rPr>
          <w:rFonts w:ascii="Arial Narrow" w:eastAsia="Arial Narrow" w:hAnsi="Arial Narrow" w:cs="Arial Narrow"/>
          <w:spacing w:val="-2"/>
        </w:rPr>
        <w:t>u</w:t>
      </w:r>
      <w:r w:rsidRPr="00755BA4">
        <w:rPr>
          <w:rFonts w:ascii="Arial Narrow" w:eastAsia="Arial Narrow" w:hAnsi="Arial Narrow" w:cs="Arial Narrow"/>
        </w:rPr>
        <w:t>cia</w:t>
      </w:r>
      <w:r w:rsidRPr="00755BA4">
        <w:rPr>
          <w:rFonts w:ascii="Arial Narrow" w:eastAsia="Arial Narrow" w:hAnsi="Arial Narrow" w:cs="Arial Narrow"/>
          <w:spacing w:val="-3"/>
        </w:rPr>
        <w:t>r</w:t>
      </w:r>
      <w:r w:rsidRPr="00755BA4">
        <w:rPr>
          <w:rFonts w:ascii="Arial Narrow" w:eastAsia="Arial Narrow" w:hAnsi="Arial Narrow" w:cs="Arial Narrow"/>
        </w:rPr>
        <w:t>io</w:t>
      </w:r>
      <w:r w:rsidRPr="00755BA4">
        <w:rPr>
          <w:rFonts w:ascii="Arial Narrow" w:eastAsia="Arial Narrow" w:hAnsi="Arial Narrow" w:cs="Arial Narrow"/>
          <w:spacing w:val="39"/>
        </w:rPr>
        <w:t xml:space="preserve"> </w:t>
      </w:r>
      <w:r w:rsidRPr="00755BA4">
        <w:rPr>
          <w:rFonts w:ascii="Arial Narrow" w:eastAsia="Arial Narrow" w:hAnsi="Arial Narrow" w:cs="Arial Narrow"/>
        </w:rPr>
        <w:t>del</w:t>
      </w:r>
      <w:r w:rsidRPr="00755BA4">
        <w:rPr>
          <w:rFonts w:ascii="Arial Narrow" w:eastAsia="Arial Narrow" w:hAnsi="Arial Narrow" w:cs="Arial Narrow"/>
          <w:spacing w:val="39"/>
        </w:rPr>
        <w:t xml:space="preserve"> </w:t>
      </w:r>
      <w:r w:rsidRPr="00755BA4">
        <w:rPr>
          <w:rFonts w:ascii="Arial Narrow" w:eastAsia="Arial Narrow" w:hAnsi="Arial Narrow" w:cs="Arial Narrow"/>
          <w:spacing w:val="-1"/>
        </w:rPr>
        <w:t>P</w:t>
      </w:r>
      <w:r w:rsidRPr="00755BA4">
        <w:rPr>
          <w:rFonts w:ascii="Arial Narrow" w:eastAsia="Arial Narrow" w:hAnsi="Arial Narrow" w:cs="Arial Narrow"/>
        </w:rPr>
        <w:t>atr</w:t>
      </w:r>
      <w:r w:rsidRPr="00755BA4">
        <w:rPr>
          <w:rFonts w:ascii="Arial Narrow" w:eastAsia="Arial Narrow" w:hAnsi="Arial Narrow" w:cs="Arial Narrow"/>
          <w:spacing w:val="-2"/>
        </w:rPr>
        <w:t>i</w:t>
      </w:r>
      <w:r w:rsidRPr="00755BA4">
        <w:rPr>
          <w:rFonts w:ascii="Arial Narrow" w:eastAsia="Arial Narrow" w:hAnsi="Arial Narrow" w:cs="Arial Narrow"/>
        </w:rPr>
        <w:t>mon</w:t>
      </w:r>
      <w:r w:rsidRPr="00755BA4">
        <w:rPr>
          <w:rFonts w:ascii="Arial Narrow" w:eastAsia="Arial Narrow" w:hAnsi="Arial Narrow" w:cs="Arial Narrow"/>
          <w:spacing w:val="1"/>
        </w:rPr>
        <w:t>i</w:t>
      </w:r>
      <w:r w:rsidRPr="00755BA4">
        <w:rPr>
          <w:rFonts w:ascii="Arial Narrow" w:eastAsia="Arial Narrow" w:hAnsi="Arial Narrow" w:cs="Arial Narrow"/>
        </w:rPr>
        <w:t>o</w:t>
      </w:r>
      <w:r w:rsidRPr="00755BA4">
        <w:rPr>
          <w:rFonts w:ascii="Arial Narrow" w:eastAsia="Arial Narrow" w:hAnsi="Arial Narrow" w:cs="Arial Narrow"/>
          <w:spacing w:val="38"/>
        </w:rPr>
        <w:t xml:space="preserve"> </w:t>
      </w:r>
      <w:r w:rsidRPr="00755BA4">
        <w:rPr>
          <w:rFonts w:ascii="Arial Narrow" w:eastAsia="Arial Narrow" w:hAnsi="Arial Narrow" w:cs="Arial Narrow"/>
          <w:spacing w:val="-1"/>
        </w:rPr>
        <w:t>A</w:t>
      </w:r>
      <w:r w:rsidRPr="00755BA4">
        <w:rPr>
          <w:rFonts w:ascii="Arial Narrow" w:eastAsia="Arial Narrow" w:hAnsi="Arial Narrow" w:cs="Arial Narrow"/>
        </w:rPr>
        <w:t>utó</w:t>
      </w:r>
      <w:r w:rsidRPr="00755BA4">
        <w:rPr>
          <w:rFonts w:ascii="Arial Narrow" w:eastAsia="Arial Narrow" w:hAnsi="Arial Narrow" w:cs="Arial Narrow"/>
          <w:spacing w:val="-2"/>
        </w:rPr>
        <w:t>n</w:t>
      </w:r>
      <w:r w:rsidRPr="00755BA4">
        <w:rPr>
          <w:rFonts w:ascii="Arial Narrow" w:eastAsia="Arial Narrow" w:hAnsi="Arial Narrow" w:cs="Arial Narrow"/>
        </w:rPr>
        <w:t>omo</w:t>
      </w:r>
      <w:r w:rsidRPr="00755BA4">
        <w:rPr>
          <w:rFonts w:ascii="Arial Narrow" w:eastAsia="Arial Narrow" w:hAnsi="Arial Narrow" w:cs="Arial Narrow"/>
          <w:spacing w:val="39"/>
        </w:rPr>
        <w:t xml:space="preserve"> </w:t>
      </w:r>
      <w:r w:rsidRPr="00755BA4">
        <w:rPr>
          <w:rFonts w:ascii="Arial Narrow" w:eastAsia="Arial Narrow" w:hAnsi="Arial Narrow" w:cs="Arial Narrow"/>
          <w:spacing w:val="-2"/>
        </w:rPr>
        <w:t>n</w:t>
      </w:r>
      <w:r w:rsidRPr="00755BA4">
        <w:rPr>
          <w:rFonts w:ascii="Arial Narrow" w:eastAsia="Arial Narrow" w:hAnsi="Arial Narrow" w:cs="Arial Narrow"/>
        </w:rPr>
        <w:t>o</w:t>
      </w:r>
      <w:r w:rsidRPr="00755BA4">
        <w:rPr>
          <w:rFonts w:ascii="Arial Narrow" w:eastAsia="Arial Narrow" w:hAnsi="Arial Narrow" w:cs="Arial Narrow"/>
          <w:spacing w:val="41"/>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ja</w:t>
      </w:r>
      <w:r w:rsidRPr="00755BA4">
        <w:rPr>
          <w:rFonts w:ascii="Arial Narrow" w:eastAsia="Arial Narrow" w:hAnsi="Arial Narrow" w:cs="Arial Narrow"/>
          <w:spacing w:val="39"/>
        </w:rPr>
        <w:t xml:space="preserve"> </w:t>
      </w:r>
      <w:r w:rsidRPr="00755BA4">
        <w:rPr>
          <w:rFonts w:ascii="Arial Narrow" w:eastAsia="Arial Narrow" w:hAnsi="Arial Narrow" w:cs="Arial Narrow"/>
        </w:rPr>
        <w:t>la</w:t>
      </w:r>
      <w:r w:rsidRPr="00755BA4">
        <w:rPr>
          <w:rFonts w:ascii="Arial Narrow" w:eastAsia="Arial Narrow" w:hAnsi="Arial Narrow" w:cs="Arial Narrow"/>
          <w:spacing w:val="39"/>
        </w:rPr>
        <w:t xml:space="preserve"> </w:t>
      </w:r>
      <w:r w:rsidRPr="00755BA4">
        <w:rPr>
          <w:rFonts w:ascii="Arial Narrow" w:eastAsia="Arial Narrow" w:hAnsi="Arial Narrow" w:cs="Arial Narrow"/>
        </w:rPr>
        <w:t>rec</w:t>
      </w:r>
      <w:r w:rsidRPr="00755BA4">
        <w:rPr>
          <w:rFonts w:ascii="Arial Narrow" w:eastAsia="Arial Narrow" w:hAnsi="Arial Narrow" w:cs="Arial Narrow"/>
          <w:spacing w:val="-2"/>
        </w:rPr>
        <w:t>o</w:t>
      </w:r>
      <w:r w:rsidRPr="00755BA4">
        <w:rPr>
          <w:rFonts w:ascii="Arial Narrow" w:eastAsia="Arial Narrow" w:hAnsi="Arial Narrow" w:cs="Arial Narrow"/>
        </w:rPr>
        <w:t>mend</w:t>
      </w:r>
      <w:r w:rsidRPr="00755BA4">
        <w:rPr>
          <w:rFonts w:ascii="Arial Narrow" w:eastAsia="Arial Narrow" w:hAnsi="Arial Narrow" w:cs="Arial Narrow"/>
          <w:spacing w:val="-2"/>
        </w:rPr>
        <w:t>a</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41"/>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41"/>
        </w:rPr>
        <w:t xml:space="preserve"> </w:t>
      </w:r>
      <w:r w:rsidRPr="00755BA4">
        <w:rPr>
          <w:rFonts w:ascii="Arial Narrow" w:eastAsia="Arial Narrow" w:hAnsi="Arial Narrow" w:cs="Arial Narrow"/>
        </w:rPr>
        <w:t>or</w:t>
      </w:r>
      <w:r w:rsidRPr="00755BA4">
        <w:rPr>
          <w:rFonts w:ascii="Arial Narrow" w:eastAsia="Arial Narrow" w:hAnsi="Arial Narrow" w:cs="Arial Narrow"/>
          <w:spacing w:val="-2"/>
        </w:rPr>
        <w:t>d</w:t>
      </w:r>
      <w:r w:rsidRPr="00755BA4">
        <w:rPr>
          <w:rFonts w:ascii="Arial Narrow" w:eastAsia="Arial Narrow" w:hAnsi="Arial Narrow" w:cs="Arial Narrow"/>
        </w:rPr>
        <w:t>en</w:t>
      </w:r>
      <w:r w:rsidRPr="00755BA4">
        <w:rPr>
          <w:rFonts w:ascii="Arial Narrow" w:eastAsia="Arial Narrow" w:hAnsi="Arial Narrow" w:cs="Arial Narrow"/>
          <w:spacing w:val="41"/>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 eleg</w:t>
      </w:r>
      <w:r w:rsidRPr="00755BA4">
        <w:rPr>
          <w:rFonts w:ascii="Arial Narrow" w:eastAsia="Arial Narrow" w:hAnsi="Arial Narrow" w:cs="Arial Narrow"/>
          <w:spacing w:val="1"/>
        </w:rPr>
        <w:t>i</w:t>
      </w:r>
      <w:r w:rsidRPr="00755BA4">
        <w:rPr>
          <w:rFonts w:ascii="Arial Narrow" w:eastAsia="Arial Narrow" w:hAnsi="Arial Narrow" w:cs="Arial Narrow"/>
          <w:spacing w:val="-2"/>
        </w:rPr>
        <w:t>b</w:t>
      </w:r>
      <w:r w:rsidRPr="00755BA4">
        <w:rPr>
          <w:rFonts w:ascii="Arial Narrow" w:eastAsia="Arial Narrow" w:hAnsi="Arial Narrow" w:cs="Arial Narrow"/>
        </w:rPr>
        <w:t>i</w:t>
      </w:r>
      <w:r w:rsidRPr="00755BA4">
        <w:rPr>
          <w:rFonts w:ascii="Arial Narrow" w:eastAsia="Arial Narrow" w:hAnsi="Arial Narrow" w:cs="Arial Narrow"/>
          <w:spacing w:val="1"/>
        </w:rPr>
        <w:t>l</w:t>
      </w:r>
      <w:r w:rsidRPr="00755BA4">
        <w:rPr>
          <w:rFonts w:ascii="Arial Narrow" w:eastAsia="Arial Narrow" w:hAnsi="Arial Narrow" w:cs="Arial Narrow"/>
        </w:rPr>
        <w:t>i</w:t>
      </w:r>
      <w:r w:rsidRPr="00755BA4">
        <w:rPr>
          <w:rFonts w:ascii="Arial Narrow" w:eastAsia="Arial Narrow" w:hAnsi="Arial Narrow" w:cs="Arial Narrow"/>
          <w:spacing w:val="-2"/>
        </w:rPr>
        <w:t>d</w:t>
      </w:r>
      <w:r w:rsidRPr="00755BA4">
        <w:rPr>
          <w:rFonts w:ascii="Arial Narrow" w:eastAsia="Arial Narrow" w:hAnsi="Arial Narrow" w:cs="Arial Narrow"/>
        </w:rPr>
        <w:t>ad</w:t>
      </w:r>
      <w:r w:rsidRPr="00755BA4">
        <w:rPr>
          <w:rFonts w:ascii="Arial Narrow" w:eastAsia="Arial Narrow" w:hAnsi="Arial Narrow" w:cs="Arial Narrow"/>
          <w:spacing w:val="-4"/>
        </w:rPr>
        <w:t xml:space="preserve"> </w:t>
      </w:r>
      <w:r w:rsidRPr="00755BA4">
        <w:rPr>
          <w:rFonts w:ascii="Arial Narrow" w:eastAsia="Arial Narrow" w:hAnsi="Arial Narrow" w:cs="Arial Narrow"/>
        </w:rPr>
        <w:t>o</w:t>
      </w:r>
      <w:r w:rsidRPr="00755BA4">
        <w:rPr>
          <w:rFonts w:ascii="Arial Narrow" w:eastAsia="Arial Narrow" w:hAnsi="Arial Narrow" w:cs="Arial Narrow"/>
          <w:spacing w:val="-7"/>
        </w:rPr>
        <w:t xml:space="preserve"> </w:t>
      </w:r>
      <w:r w:rsidRPr="00755BA4">
        <w:rPr>
          <w:rFonts w:ascii="Arial Narrow" w:eastAsia="Arial Narrow" w:hAnsi="Arial Narrow" w:cs="Arial Narrow"/>
        </w:rPr>
        <w:t>de</w:t>
      </w:r>
      <w:r w:rsidR="004E6FCC" w:rsidRPr="00755BA4">
        <w:rPr>
          <w:rFonts w:ascii="Arial Narrow" w:eastAsia="Arial Narrow" w:hAnsi="Arial Narrow" w:cs="Arial Narrow"/>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ele</w:t>
      </w:r>
      <w:r w:rsidRPr="00755BA4">
        <w:rPr>
          <w:rFonts w:ascii="Arial Narrow" w:eastAsia="Arial Narrow" w:hAnsi="Arial Narrow" w:cs="Arial Narrow"/>
          <w:spacing w:val="-2"/>
        </w:rPr>
        <w:t>c</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4"/>
        </w:rPr>
        <w:t xml:space="preserve"> </w:t>
      </w:r>
      <w:r w:rsidRPr="00755BA4">
        <w:rPr>
          <w:rFonts w:ascii="Arial Narrow" w:eastAsia="Arial Narrow" w:hAnsi="Arial Narrow" w:cs="Arial Narrow"/>
        </w:rPr>
        <w:t>del</w:t>
      </w:r>
      <w:r w:rsidRPr="00755BA4">
        <w:rPr>
          <w:rFonts w:ascii="Arial Narrow" w:eastAsia="Arial Narrow" w:hAnsi="Arial Narrow" w:cs="Arial Narrow"/>
          <w:spacing w:val="-8"/>
        </w:rPr>
        <w:t xml:space="preserve"> </w:t>
      </w:r>
      <w:r w:rsidRPr="00755BA4">
        <w:rPr>
          <w:rFonts w:ascii="Arial Narrow" w:eastAsia="Arial Narrow" w:hAnsi="Arial Narrow" w:cs="Arial Narrow"/>
        </w:rPr>
        <w:t>contrat</w:t>
      </w:r>
      <w:r w:rsidRPr="00755BA4">
        <w:rPr>
          <w:rFonts w:ascii="Arial Narrow" w:eastAsia="Arial Narrow" w:hAnsi="Arial Narrow" w:cs="Arial Narrow"/>
          <w:spacing w:val="-2"/>
        </w:rPr>
        <w:t>i</w:t>
      </w:r>
      <w:r w:rsidRPr="00755BA4">
        <w:rPr>
          <w:rFonts w:ascii="Arial Narrow" w:eastAsia="Arial Narrow" w:hAnsi="Arial Narrow" w:cs="Arial Narrow"/>
        </w:rPr>
        <w:t>sta</w:t>
      </w:r>
      <w:r w:rsidRPr="00755BA4">
        <w:rPr>
          <w:rFonts w:ascii="Arial Narrow" w:eastAsia="Arial Narrow" w:hAnsi="Arial Narrow" w:cs="Arial Narrow"/>
          <w:spacing w:val="-5"/>
        </w:rPr>
        <w:t xml:space="preserve"> </w:t>
      </w:r>
      <w:r w:rsidRPr="00755BA4">
        <w:rPr>
          <w:rFonts w:ascii="Arial Narrow" w:eastAsia="Arial Narrow" w:hAnsi="Arial Narrow" w:cs="Arial Narrow"/>
        </w:rPr>
        <w:t>y</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w:t>
      </w:r>
      <w:r w:rsidRPr="00755BA4">
        <w:rPr>
          <w:rFonts w:ascii="Arial Narrow" w:eastAsia="Arial Narrow" w:hAnsi="Arial Narrow" w:cs="Arial Narrow"/>
          <w:spacing w:val="-4"/>
        </w:rPr>
        <w:t xml:space="preserve"> </w:t>
      </w:r>
      <w:r w:rsidRPr="00755BA4">
        <w:rPr>
          <w:rFonts w:ascii="Arial Narrow" w:eastAsia="Arial Narrow" w:hAnsi="Arial Narrow" w:cs="Arial Narrow"/>
        </w:rPr>
        <w:t>opte</w:t>
      </w:r>
      <w:r w:rsidRPr="00755BA4">
        <w:rPr>
          <w:rFonts w:ascii="Arial Narrow" w:eastAsia="Arial Narrow" w:hAnsi="Arial Narrow" w:cs="Arial Narrow"/>
          <w:spacing w:val="-6"/>
        </w:rPr>
        <w:t xml:space="preserve"> </w:t>
      </w:r>
      <w:r w:rsidRPr="00755BA4">
        <w:rPr>
          <w:rFonts w:ascii="Arial Narrow" w:eastAsia="Arial Narrow" w:hAnsi="Arial Narrow" w:cs="Arial Narrow"/>
        </w:rPr>
        <w:t>por</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4"/>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ec</w:t>
      </w:r>
      <w:r w:rsidRPr="00755BA4">
        <w:rPr>
          <w:rFonts w:ascii="Arial Narrow" w:eastAsia="Arial Narrow" w:hAnsi="Arial Narrow" w:cs="Arial Narrow"/>
        </w:rPr>
        <w:t>laratoria</w:t>
      </w:r>
      <w:r w:rsidRPr="00755BA4">
        <w:rPr>
          <w:rFonts w:ascii="Arial Narrow" w:eastAsia="Arial Narrow" w:hAnsi="Arial Narrow" w:cs="Arial Narrow"/>
          <w:spacing w:val="-6"/>
        </w:rPr>
        <w:t xml:space="preserve"> </w:t>
      </w:r>
      <w:r w:rsidRPr="00755BA4">
        <w:rPr>
          <w:rFonts w:ascii="Arial Narrow" w:eastAsia="Arial Narrow" w:hAnsi="Arial Narrow" w:cs="Arial Narrow"/>
        </w:rPr>
        <w:t>de</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ie</w:t>
      </w:r>
      <w:r w:rsidRPr="00755BA4">
        <w:rPr>
          <w:rFonts w:ascii="Arial Narrow" w:eastAsia="Arial Narrow" w:hAnsi="Arial Narrow" w:cs="Arial Narrow"/>
          <w:spacing w:val="-3"/>
        </w:rPr>
        <w:t>r</w:t>
      </w:r>
      <w:r w:rsidRPr="00755BA4">
        <w:rPr>
          <w:rFonts w:ascii="Arial Narrow" w:eastAsia="Arial Narrow" w:hAnsi="Arial Narrow" w:cs="Arial Narrow"/>
        </w:rPr>
        <w:t>ta</w:t>
      </w:r>
      <w:r w:rsidRPr="00755BA4">
        <w:rPr>
          <w:rFonts w:ascii="Arial Narrow" w:eastAsia="Arial Narrow" w:hAnsi="Arial Narrow" w:cs="Arial Narrow"/>
          <w:spacing w:val="-4"/>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4"/>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o</w:t>
      </w:r>
      <w:r w:rsidRPr="00755BA4">
        <w:rPr>
          <w:rFonts w:ascii="Arial Narrow" w:eastAsia="Arial Narrow" w:hAnsi="Arial Narrow" w:cs="Arial Narrow"/>
        </w:rPr>
        <w:t>c</w:t>
      </w:r>
      <w:r w:rsidRPr="00755BA4">
        <w:rPr>
          <w:rFonts w:ascii="Arial Narrow" w:eastAsia="Arial Narrow" w:hAnsi="Arial Narrow" w:cs="Arial Narrow"/>
          <w:spacing w:val="-2"/>
        </w:rPr>
        <w:t>e</w:t>
      </w:r>
      <w:r w:rsidRPr="00755BA4">
        <w:rPr>
          <w:rFonts w:ascii="Arial Narrow" w:eastAsia="Arial Narrow" w:hAnsi="Arial Narrow" w:cs="Arial Narrow"/>
        </w:rPr>
        <w:t>so,</w:t>
      </w:r>
      <w:r w:rsidRPr="00755BA4">
        <w:rPr>
          <w:rFonts w:ascii="Arial Narrow" w:eastAsia="Arial Narrow" w:hAnsi="Arial Narrow" w:cs="Arial Narrow"/>
          <w:spacing w:val="-4"/>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a</w:t>
      </w:r>
      <w:r w:rsidRPr="00755BA4">
        <w:rPr>
          <w:rFonts w:ascii="Arial Narrow" w:eastAsia="Arial Narrow" w:hAnsi="Arial Narrow" w:cs="Arial Narrow"/>
        </w:rPr>
        <w:t>so</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 el</w:t>
      </w:r>
      <w:r w:rsidRPr="00755BA4">
        <w:rPr>
          <w:rFonts w:ascii="Arial Narrow" w:eastAsia="Arial Narrow" w:hAnsi="Arial Narrow" w:cs="Arial Narrow"/>
          <w:spacing w:val="1"/>
        </w:rPr>
        <w:t xml:space="preserve"> </w:t>
      </w:r>
      <w:r w:rsidRPr="00755BA4">
        <w:rPr>
          <w:rFonts w:ascii="Arial Narrow" w:eastAsia="Arial Narrow" w:hAnsi="Arial Narrow" w:cs="Arial Narrow"/>
        </w:rPr>
        <w:t>cu</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b</w:t>
      </w:r>
      <w:r w:rsidRPr="00755BA4">
        <w:rPr>
          <w:rFonts w:ascii="Arial Narrow" w:eastAsia="Arial Narrow" w:hAnsi="Arial Narrow" w:cs="Arial Narrow"/>
        </w:rPr>
        <w:t>erá mo</w:t>
      </w:r>
      <w:r w:rsidRPr="00755BA4">
        <w:rPr>
          <w:rFonts w:ascii="Arial Narrow" w:eastAsia="Arial Narrow" w:hAnsi="Arial Narrow" w:cs="Arial Narrow"/>
          <w:spacing w:val="-2"/>
        </w:rPr>
        <w:t>t</w:t>
      </w:r>
      <w:r w:rsidRPr="00755BA4">
        <w:rPr>
          <w:rFonts w:ascii="Arial Narrow" w:eastAsia="Arial Narrow" w:hAnsi="Arial Narrow" w:cs="Arial Narrow"/>
        </w:rPr>
        <w:t>i</w:t>
      </w:r>
      <w:r w:rsidRPr="00755BA4">
        <w:rPr>
          <w:rFonts w:ascii="Arial Narrow" w:eastAsia="Arial Narrow" w:hAnsi="Arial Narrow" w:cs="Arial Narrow"/>
          <w:spacing w:val="1"/>
        </w:rPr>
        <w:t>v</w:t>
      </w:r>
      <w:r w:rsidRPr="00755BA4">
        <w:rPr>
          <w:rFonts w:ascii="Arial Narrow" w:eastAsia="Arial Narrow" w:hAnsi="Arial Narrow" w:cs="Arial Narrow"/>
        </w:rPr>
        <w:t>ar</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su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sión.</w:t>
      </w:r>
    </w:p>
    <w:p w14:paraId="58F45385" w14:textId="77777777" w:rsidR="007E705E" w:rsidRPr="00755BA4" w:rsidRDefault="007E705E" w:rsidP="00245FB4">
      <w:pPr>
        <w:spacing w:after="0" w:line="240" w:lineRule="auto"/>
        <w:rPr>
          <w:rFonts w:ascii="Arial Narrow" w:hAnsi="Arial Narrow"/>
        </w:rPr>
      </w:pPr>
    </w:p>
    <w:p w14:paraId="3034FFA4" w14:textId="77777777" w:rsidR="007E705E" w:rsidRPr="00755BA4" w:rsidRDefault="007E705E" w:rsidP="00245FB4">
      <w:pPr>
        <w:pStyle w:val="Default"/>
        <w:rPr>
          <w:szCs w:val="22"/>
        </w:rPr>
      </w:pPr>
      <w:r w:rsidRPr="00755BA4">
        <w:rPr>
          <w:spacing w:val="-1"/>
          <w:szCs w:val="22"/>
        </w:rPr>
        <w:t>E</w:t>
      </w:r>
      <w:r w:rsidRPr="00755BA4">
        <w:rPr>
          <w:szCs w:val="22"/>
        </w:rPr>
        <w:t>n</w:t>
      </w:r>
      <w:r w:rsidRPr="00755BA4">
        <w:rPr>
          <w:spacing w:val="24"/>
          <w:szCs w:val="22"/>
        </w:rPr>
        <w:t xml:space="preserve"> </w:t>
      </w:r>
      <w:r w:rsidRPr="00755BA4">
        <w:rPr>
          <w:szCs w:val="22"/>
        </w:rPr>
        <w:t>cu</w:t>
      </w:r>
      <w:r w:rsidRPr="00755BA4">
        <w:rPr>
          <w:spacing w:val="-2"/>
          <w:szCs w:val="22"/>
        </w:rPr>
        <w:t>a</w:t>
      </w:r>
      <w:r w:rsidRPr="00755BA4">
        <w:rPr>
          <w:szCs w:val="22"/>
        </w:rPr>
        <w:t>lquie</w:t>
      </w:r>
      <w:r w:rsidRPr="00755BA4">
        <w:rPr>
          <w:spacing w:val="-3"/>
          <w:szCs w:val="22"/>
        </w:rPr>
        <w:t>r</w:t>
      </w:r>
      <w:r w:rsidRPr="00755BA4">
        <w:rPr>
          <w:szCs w:val="22"/>
        </w:rPr>
        <w:t>a</w:t>
      </w:r>
      <w:r w:rsidRPr="00755BA4">
        <w:rPr>
          <w:spacing w:val="24"/>
          <w:szCs w:val="22"/>
        </w:rPr>
        <w:t xml:space="preserve"> </w:t>
      </w:r>
      <w:r w:rsidRPr="00755BA4">
        <w:rPr>
          <w:szCs w:val="22"/>
        </w:rPr>
        <w:t>de</w:t>
      </w:r>
      <w:r w:rsidRPr="00755BA4">
        <w:rPr>
          <w:spacing w:val="22"/>
          <w:szCs w:val="22"/>
        </w:rPr>
        <w:t xml:space="preserve"> </w:t>
      </w:r>
      <w:r w:rsidRPr="00755BA4">
        <w:rPr>
          <w:szCs w:val="22"/>
        </w:rPr>
        <w:t>l</w:t>
      </w:r>
      <w:r w:rsidRPr="00755BA4">
        <w:rPr>
          <w:spacing w:val="-2"/>
          <w:szCs w:val="22"/>
        </w:rPr>
        <w:t>o</w:t>
      </w:r>
      <w:r w:rsidRPr="00755BA4">
        <w:rPr>
          <w:szCs w:val="22"/>
        </w:rPr>
        <w:t>s</w:t>
      </w:r>
      <w:r w:rsidRPr="00755BA4">
        <w:rPr>
          <w:spacing w:val="24"/>
          <w:szCs w:val="22"/>
        </w:rPr>
        <w:t xml:space="preserve"> </w:t>
      </w:r>
      <w:r w:rsidRPr="00755BA4">
        <w:rPr>
          <w:spacing w:val="-2"/>
          <w:szCs w:val="22"/>
        </w:rPr>
        <w:t>e</w:t>
      </w:r>
      <w:r w:rsidRPr="00755BA4">
        <w:rPr>
          <w:szCs w:val="22"/>
        </w:rPr>
        <w:t>vent</w:t>
      </w:r>
      <w:r w:rsidRPr="00755BA4">
        <w:rPr>
          <w:spacing w:val="-2"/>
          <w:szCs w:val="22"/>
        </w:rPr>
        <w:t>o</w:t>
      </w:r>
      <w:r w:rsidRPr="00755BA4">
        <w:rPr>
          <w:szCs w:val="22"/>
        </w:rPr>
        <w:t>s</w:t>
      </w:r>
      <w:r w:rsidRPr="00755BA4">
        <w:rPr>
          <w:spacing w:val="22"/>
          <w:szCs w:val="22"/>
        </w:rPr>
        <w:t xml:space="preserve"> </w:t>
      </w:r>
      <w:r w:rsidRPr="00755BA4">
        <w:rPr>
          <w:szCs w:val="22"/>
        </w:rPr>
        <w:t>anter</w:t>
      </w:r>
      <w:r w:rsidRPr="00755BA4">
        <w:rPr>
          <w:spacing w:val="-2"/>
          <w:szCs w:val="22"/>
        </w:rPr>
        <w:t>i</w:t>
      </w:r>
      <w:r w:rsidRPr="00755BA4">
        <w:rPr>
          <w:szCs w:val="22"/>
        </w:rPr>
        <w:t>ores,</w:t>
      </w:r>
      <w:r w:rsidRPr="00755BA4">
        <w:rPr>
          <w:spacing w:val="22"/>
          <w:szCs w:val="22"/>
        </w:rPr>
        <w:t xml:space="preserve"> </w:t>
      </w:r>
      <w:r w:rsidRPr="00755BA4">
        <w:rPr>
          <w:szCs w:val="22"/>
        </w:rPr>
        <w:t>la</w:t>
      </w:r>
      <w:r w:rsidRPr="00755BA4">
        <w:rPr>
          <w:spacing w:val="26"/>
          <w:szCs w:val="22"/>
        </w:rPr>
        <w:t xml:space="preserve"> </w:t>
      </w:r>
      <w:r w:rsidRPr="00755BA4">
        <w:rPr>
          <w:szCs w:val="22"/>
        </w:rPr>
        <w:t>ent</w:t>
      </w:r>
      <w:r w:rsidRPr="00755BA4">
        <w:rPr>
          <w:spacing w:val="1"/>
          <w:szCs w:val="22"/>
        </w:rPr>
        <w:t>i</w:t>
      </w:r>
      <w:r w:rsidRPr="00755BA4">
        <w:rPr>
          <w:spacing w:val="-2"/>
          <w:szCs w:val="22"/>
        </w:rPr>
        <w:t>d</w:t>
      </w:r>
      <w:r w:rsidRPr="00755BA4">
        <w:rPr>
          <w:szCs w:val="22"/>
        </w:rPr>
        <w:t>ad</w:t>
      </w:r>
      <w:r w:rsidRPr="00755BA4">
        <w:rPr>
          <w:spacing w:val="24"/>
          <w:szCs w:val="22"/>
        </w:rPr>
        <w:t xml:space="preserve"> </w:t>
      </w:r>
      <w:r w:rsidRPr="00755BA4">
        <w:rPr>
          <w:spacing w:val="-2"/>
          <w:szCs w:val="22"/>
        </w:rPr>
        <w:t>d</w:t>
      </w:r>
      <w:r w:rsidRPr="00755BA4">
        <w:rPr>
          <w:szCs w:val="22"/>
        </w:rPr>
        <w:t>ará</w:t>
      </w:r>
      <w:r w:rsidRPr="00755BA4">
        <w:rPr>
          <w:spacing w:val="24"/>
          <w:szCs w:val="22"/>
        </w:rPr>
        <w:t xml:space="preserve"> </w:t>
      </w:r>
      <w:r w:rsidRPr="00755BA4">
        <w:rPr>
          <w:szCs w:val="22"/>
        </w:rPr>
        <w:t>a</w:t>
      </w:r>
      <w:r w:rsidRPr="00755BA4">
        <w:rPr>
          <w:spacing w:val="22"/>
          <w:szCs w:val="22"/>
        </w:rPr>
        <w:t xml:space="preserve"> </w:t>
      </w:r>
      <w:r w:rsidRPr="00755BA4">
        <w:rPr>
          <w:szCs w:val="22"/>
        </w:rPr>
        <w:t>con</w:t>
      </w:r>
      <w:r w:rsidRPr="00755BA4">
        <w:rPr>
          <w:spacing w:val="-2"/>
          <w:szCs w:val="22"/>
        </w:rPr>
        <w:t>o</w:t>
      </w:r>
      <w:r w:rsidRPr="00755BA4">
        <w:rPr>
          <w:szCs w:val="22"/>
        </w:rPr>
        <w:t>cer</w:t>
      </w:r>
      <w:r w:rsidRPr="00755BA4">
        <w:rPr>
          <w:spacing w:val="21"/>
          <w:szCs w:val="22"/>
        </w:rPr>
        <w:t xml:space="preserve"> </w:t>
      </w:r>
      <w:r w:rsidRPr="00755BA4">
        <w:rPr>
          <w:szCs w:val="22"/>
        </w:rPr>
        <w:t>la</w:t>
      </w:r>
      <w:r w:rsidRPr="00755BA4">
        <w:rPr>
          <w:spacing w:val="26"/>
          <w:szCs w:val="22"/>
        </w:rPr>
        <w:t xml:space="preserve"> </w:t>
      </w:r>
      <w:r w:rsidRPr="00755BA4">
        <w:rPr>
          <w:spacing w:val="-2"/>
          <w:szCs w:val="22"/>
        </w:rPr>
        <w:t>d</w:t>
      </w:r>
      <w:r w:rsidRPr="00755BA4">
        <w:rPr>
          <w:szCs w:val="22"/>
        </w:rPr>
        <w:t>e</w:t>
      </w:r>
      <w:r w:rsidRPr="00755BA4">
        <w:rPr>
          <w:spacing w:val="1"/>
          <w:szCs w:val="22"/>
        </w:rPr>
        <w:t>c</w:t>
      </w:r>
      <w:r w:rsidRPr="00755BA4">
        <w:rPr>
          <w:spacing w:val="-2"/>
          <w:szCs w:val="22"/>
        </w:rPr>
        <w:t>i</w:t>
      </w:r>
      <w:r w:rsidRPr="00755BA4">
        <w:rPr>
          <w:szCs w:val="22"/>
        </w:rPr>
        <w:t>sió</w:t>
      </w:r>
      <w:r w:rsidRPr="00755BA4">
        <w:rPr>
          <w:spacing w:val="1"/>
          <w:szCs w:val="22"/>
        </w:rPr>
        <w:t>n</w:t>
      </w:r>
      <w:r w:rsidRPr="00755BA4">
        <w:rPr>
          <w:szCs w:val="22"/>
        </w:rPr>
        <w:t>,</w:t>
      </w:r>
      <w:r w:rsidRPr="00755BA4">
        <w:rPr>
          <w:spacing w:val="22"/>
          <w:szCs w:val="22"/>
        </w:rPr>
        <w:t xml:space="preserve"> </w:t>
      </w:r>
      <w:r w:rsidRPr="00755BA4">
        <w:rPr>
          <w:szCs w:val="22"/>
        </w:rPr>
        <w:t>m</w:t>
      </w:r>
      <w:r w:rsidRPr="00755BA4">
        <w:rPr>
          <w:spacing w:val="-2"/>
          <w:szCs w:val="22"/>
        </w:rPr>
        <w:t>e</w:t>
      </w:r>
      <w:r w:rsidRPr="00755BA4">
        <w:rPr>
          <w:szCs w:val="22"/>
        </w:rPr>
        <w:t>dian</w:t>
      </w:r>
      <w:r w:rsidRPr="00755BA4">
        <w:rPr>
          <w:spacing w:val="-2"/>
          <w:szCs w:val="22"/>
        </w:rPr>
        <w:t>t</w:t>
      </w:r>
      <w:r w:rsidRPr="00755BA4">
        <w:rPr>
          <w:szCs w:val="22"/>
        </w:rPr>
        <w:t>e</w:t>
      </w:r>
      <w:r w:rsidRPr="00755BA4">
        <w:rPr>
          <w:spacing w:val="24"/>
          <w:szCs w:val="22"/>
        </w:rPr>
        <w:t xml:space="preserve"> </w:t>
      </w:r>
      <w:r w:rsidRPr="00755BA4">
        <w:rPr>
          <w:szCs w:val="22"/>
        </w:rPr>
        <w:t>el</w:t>
      </w:r>
      <w:r w:rsidRPr="00755BA4">
        <w:rPr>
          <w:spacing w:val="22"/>
          <w:szCs w:val="22"/>
        </w:rPr>
        <w:t xml:space="preserve"> </w:t>
      </w:r>
      <w:r w:rsidRPr="00755BA4">
        <w:rPr>
          <w:szCs w:val="22"/>
        </w:rPr>
        <w:t>me</w:t>
      </w:r>
      <w:r w:rsidRPr="00755BA4">
        <w:rPr>
          <w:spacing w:val="-1"/>
          <w:szCs w:val="22"/>
        </w:rPr>
        <w:t>c</w:t>
      </w:r>
      <w:r w:rsidRPr="00755BA4">
        <w:rPr>
          <w:szCs w:val="22"/>
        </w:rPr>
        <w:t>an</w:t>
      </w:r>
      <w:r w:rsidRPr="00755BA4">
        <w:rPr>
          <w:spacing w:val="-2"/>
          <w:szCs w:val="22"/>
        </w:rPr>
        <w:t>i</w:t>
      </w:r>
      <w:r w:rsidRPr="00755BA4">
        <w:rPr>
          <w:szCs w:val="22"/>
        </w:rPr>
        <w:t>smo</w:t>
      </w:r>
      <w:r w:rsidRPr="00755BA4">
        <w:rPr>
          <w:spacing w:val="22"/>
          <w:szCs w:val="22"/>
        </w:rPr>
        <w:t xml:space="preserve"> </w:t>
      </w:r>
      <w:r w:rsidRPr="00755BA4">
        <w:rPr>
          <w:spacing w:val="-2"/>
          <w:szCs w:val="22"/>
        </w:rPr>
        <w:t>d</w:t>
      </w:r>
      <w:r w:rsidRPr="00755BA4">
        <w:rPr>
          <w:szCs w:val="22"/>
        </w:rPr>
        <w:t>e pub</w:t>
      </w:r>
      <w:r w:rsidRPr="00755BA4">
        <w:rPr>
          <w:spacing w:val="1"/>
          <w:szCs w:val="22"/>
        </w:rPr>
        <w:t>l</w:t>
      </w:r>
      <w:r w:rsidRPr="00755BA4">
        <w:rPr>
          <w:spacing w:val="-2"/>
          <w:szCs w:val="22"/>
        </w:rPr>
        <w:t>i</w:t>
      </w:r>
      <w:r w:rsidRPr="00755BA4">
        <w:rPr>
          <w:szCs w:val="22"/>
        </w:rPr>
        <w:t>c</w:t>
      </w:r>
      <w:r w:rsidRPr="00755BA4">
        <w:rPr>
          <w:spacing w:val="1"/>
          <w:szCs w:val="22"/>
        </w:rPr>
        <w:t>i</w:t>
      </w:r>
      <w:r w:rsidRPr="00755BA4">
        <w:rPr>
          <w:szCs w:val="22"/>
        </w:rPr>
        <w:t>dad</w:t>
      </w:r>
      <w:r w:rsidRPr="00755BA4">
        <w:rPr>
          <w:spacing w:val="-2"/>
          <w:szCs w:val="22"/>
        </w:rPr>
        <w:t xml:space="preserve"> </w:t>
      </w:r>
      <w:r w:rsidRPr="00755BA4">
        <w:rPr>
          <w:szCs w:val="22"/>
        </w:rPr>
        <w:t>e</w:t>
      </w:r>
      <w:r w:rsidRPr="00755BA4">
        <w:rPr>
          <w:spacing w:val="1"/>
          <w:szCs w:val="22"/>
        </w:rPr>
        <w:t>s</w:t>
      </w:r>
      <w:r w:rsidRPr="00755BA4">
        <w:rPr>
          <w:szCs w:val="22"/>
        </w:rPr>
        <w:t>t</w:t>
      </w:r>
      <w:r w:rsidRPr="00755BA4">
        <w:rPr>
          <w:spacing w:val="-2"/>
          <w:szCs w:val="22"/>
        </w:rPr>
        <w:t>a</w:t>
      </w:r>
      <w:r w:rsidRPr="00755BA4">
        <w:rPr>
          <w:szCs w:val="22"/>
        </w:rPr>
        <w:t>bl</w:t>
      </w:r>
      <w:r w:rsidRPr="00755BA4">
        <w:rPr>
          <w:spacing w:val="-2"/>
          <w:szCs w:val="22"/>
        </w:rPr>
        <w:t>e</w:t>
      </w:r>
      <w:r w:rsidRPr="00755BA4">
        <w:rPr>
          <w:szCs w:val="22"/>
        </w:rPr>
        <w:t xml:space="preserve">cido </w:t>
      </w:r>
      <w:r w:rsidRPr="00755BA4">
        <w:rPr>
          <w:spacing w:val="-2"/>
          <w:szCs w:val="22"/>
        </w:rPr>
        <w:t>e</w:t>
      </w:r>
      <w:r w:rsidRPr="00755BA4">
        <w:rPr>
          <w:szCs w:val="22"/>
        </w:rPr>
        <w:t xml:space="preserve">n </w:t>
      </w:r>
      <w:r w:rsidRPr="00755BA4">
        <w:rPr>
          <w:spacing w:val="1"/>
          <w:szCs w:val="22"/>
        </w:rPr>
        <w:t>l</w:t>
      </w:r>
      <w:r w:rsidRPr="00755BA4">
        <w:rPr>
          <w:spacing w:val="-2"/>
          <w:szCs w:val="22"/>
        </w:rPr>
        <w:t>o</w:t>
      </w:r>
      <w:r w:rsidRPr="00755BA4">
        <w:rPr>
          <w:szCs w:val="22"/>
        </w:rPr>
        <w:t>s</w:t>
      </w:r>
      <w:r w:rsidRPr="00755BA4">
        <w:rPr>
          <w:spacing w:val="-2"/>
          <w:szCs w:val="22"/>
        </w:rPr>
        <w:t xml:space="preserve"> </w:t>
      </w:r>
      <w:r w:rsidRPr="00755BA4">
        <w:rPr>
          <w:szCs w:val="22"/>
        </w:rPr>
        <w:t>Términ</w:t>
      </w:r>
      <w:r w:rsidRPr="00755BA4">
        <w:rPr>
          <w:spacing w:val="-2"/>
          <w:szCs w:val="22"/>
        </w:rPr>
        <w:t>o</w:t>
      </w:r>
      <w:r w:rsidRPr="00755BA4">
        <w:rPr>
          <w:szCs w:val="22"/>
        </w:rPr>
        <w:t>s</w:t>
      </w:r>
      <w:r w:rsidRPr="00755BA4">
        <w:rPr>
          <w:spacing w:val="1"/>
          <w:szCs w:val="22"/>
        </w:rPr>
        <w:t xml:space="preserve"> </w:t>
      </w:r>
      <w:r w:rsidRPr="00755BA4">
        <w:rPr>
          <w:szCs w:val="22"/>
        </w:rPr>
        <w:t xml:space="preserve">de </w:t>
      </w:r>
      <w:r w:rsidRPr="00755BA4">
        <w:rPr>
          <w:spacing w:val="-1"/>
          <w:szCs w:val="22"/>
        </w:rPr>
        <w:t>R</w:t>
      </w:r>
      <w:r w:rsidRPr="00755BA4">
        <w:rPr>
          <w:szCs w:val="22"/>
        </w:rPr>
        <w:t>e</w:t>
      </w:r>
      <w:r w:rsidRPr="00755BA4">
        <w:rPr>
          <w:spacing w:val="-2"/>
          <w:szCs w:val="22"/>
        </w:rPr>
        <w:t>f</w:t>
      </w:r>
      <w:r w:rsidRPr="00755BA4">
        <w:rPr>
          <w:szCs w:val="22"/>
        </w:rPr>
        <w:t>eren</w:t>
      </w:r>
      <w:r w:rsidRPr="00755BA4">
        <w:rPr>
          <w:spacing w:val="-2"/>
          <w:szCs w:val="22"/>
        </w:rPr>
        <w:t>c</w:t>
      </w:r>
      <w:r w:rsidRPr="00755BA4">
        <w:rPr>
          <w:szCs w:val="22"/>
        </w:rPr>
        <w:t>ia.</w:t>
      </w:r>
    </w:p>
    <w:p w14:paraId="7C4006BF" w14:textId="77777777" w:rsidR="007E705E" w:rsidRPr="00755BA4" w:rsidRDefault="007E705E" w:rsidP="00245FB4">
      <w:pPr>
        <w:spacing w:after="0" w:line="240" w:lineRule="auto"/>
        <w:rPr>
          <w:rFonts w:ascii="Arial Narrow" w:hAnsi="Arial Narrow"/>
        </w:rPr>
      </w:pPr>
    </w:p>
    <w:p w14:paraId="3F4FDB3A" w14:textId="77777777" w:rsidR="007E705E" w:rsidRPr="00755BA4" w:rsidRDefault="00380B56" w:rsidP="00153A25">
      <w:pPr>
        <w:pStyle w:val="Ttulo2"/>
        <w:numPr>
          <w:ilvl w:val="1"/>
          <w:numId w:val="70"/>
        </w:numPr>
        <w:rPr>
          <w:rFonts w:eastAsia="Arial Narrow"/>
          <w:szCs w:val="22"/>
        </w:rPr>
      </w:pPr>
      <w:bookmarkStart w:id="662" w:name="_Toc516003349"/>
      <w:bookmarkStart w:id="663" w:name="_Toc516003457"/>
      <w:bookmarkStart w:id="664" w:name="_Toc517085538"/>
      <w:r w:rsidRPr="00755BA4">
        <w:rPr>
          <w:rFonts w:eastAsia="Arial Narrow"/>
          <w:szCs w:val="22"/>
        </w:rPr>
        <w:t xml:space="preserve"> </w:t>
      </w:r>
      <w:bookmarkStart w:id="665" w:name="_Toc517855215"/>
      <w:bookmarkStart w:id="666" w:name="_Toc517855347"/>
      <w:bookmarkStart w:id="667" w:name="_Toc518559382"/>
      <w:r w:rsidR="007E705E" w:rsidRPr="00755BA4">
        <w:rPr>
          <w:rFonts w:eastAsia="Arial Narrow"/>
          <w:szCs w:val="22"/>
        </w:rPr>
        <w:t>SUSCRIPCIÓN DEL CONTRATO</w:t>
      </w:r>
      <w:bookmarkEnd w:id="662"/>
      <w:bookmarkEnd w:id="663"/>
      <w:bookmarkEnd w:id="664"/>
      <w:bookmarkEnd w:id="665"/>
      <w:bookmarkEnd w:id="666"/>
      <w:bookmarkEnd w:id="667"/>
    </w:p>
    <w:p w14:paraId="759A1410" w14:textId="77777777" w:rsidR="007E705E" w:rsidRPr="00755BA4" w:rsidRDefault="007E705E" w:rsidP="00245FB4">
      <w:pPr>
        <w:spacing w:after="0" w:line="240" w:lineRule="auto"/>
        <w:rPr>
          <w:rFonts w:ascii="Arial Narrow" w:hAnsi="Arial Narrow"/>
        </w:rPr>
      </w:pPr>
    </w:p>
    <w:p w14:paraId="33009B68" w14:textId="77777777" w:rsidR="00677812" w:rsidRPr="00755BA4" w:rsidRDefault="007E705E" w:rsidP="00245FB4">
      <w:pPr>
        <w:pStyle w:val="Default"/>
        <w:rPr>
          <w:szCs w:val="22"/>
        </w:rPr>
      </w:pPr>
      <w:r w:rsidRPr="00755BA4">
        <w:rPr>
          <w:spacing w:val="-1"/>
          <w:szCs w:val="22"/>
        </w:rPr>
        <w:t>E</w:t>
      </w:r>
      <w:r w:rsidRPr="00755BA4">
        <w:rPr>
          <w:szCs w:val="22"/>
        </w:rPr>
        <w:t>l</w:t>
      </w:r>
      <w:r w:rsidRPr="00755BA4">
        <w:rPr>
          <w:spacing w:val="-9"/>
          <w:szCs w:val="22"/>
        </w:rPr>
        <w:t xml:space="preserve"> </w:t>
      </w:r>
      <w:r w:rsidRPr="00755BA4">
        <w:rPr>
          <w:szCs w:val="22"/>
        </w:rPr>
        <w:t>propone</w:t>
      </w:r>
      <w:r w:rsidRPr="00755BA4">
        <w:rPr>
          <w:spacing w:val="-2"/>
          <w:szCs w:val="22"/>
        </w:rPr>
        <w:t>n</w:t>
      </w:r>
      <w:r w:rsidRPr="00755BA4">
        <w:rPr>
          <w:szCs w:val="22"/>
        </w:rPr>
        <w:t>te</w:t>
      </w:r>
      <w:r w:rsidRPr="00755BA4">
        <w:rPr>
          <w:spacing w:val="-9"/>
          <w:szCs w:val="22"/>
        </w:rPr>
        <w:t xml:space="preserve"> </w:t>
      </w:r>
      <w:r w:rsidRPr="00755BA4">
        <w:rPr>
          <w:szCs w:val="22"/>
        </w:rPr>
        <w:t>s</w:t>
      </w:r>
      <w:r w:rsidRPr="00755BA4">
        <w:rPr>
          <w:spacing w:val="-2"/>
          <w:szCs w:val="22"/>
        </w:rPr>
        <w:t>e</w:t>
      </w:r>
      <w:r w:rsidRPr="00755BA4">
        <w:rPr>
          <w:szCs w:val="22"/>
        </w:rPr>
        <w:t>le</w:t>
      </w:r>
      <w:r w:rsidRPr="00755BA4">
        <w:rPr>
          <w:spacing w:val="-2"/>
          <w:szCs w:val="22"/>
        </w:rPr>
        <w:t>c</w:t>
      </w:r>
      <w:r w:rsidRPr="00755BA4">
        <w:rPr>
          <w:szCs w:val="22"/>
        </w:rPr>
        <w:t>cio</w:t>
      </w:r>
      <w:r w:rsidRPr="00755BA4">
        <w:rPr>
          <w:spacing w:val="-2"/>
          <w:szCs w:val="22"/>
        </w:rPr>
        <w:t>n</w:t>
      </w:r>
      <w:r w:rsidRPr="00755BA4">
        <w:rPr>
          <w:szCs w:val="22"/>
        </w:rPr>
        <w:t>ado</w:t>
      </w:r>
      <w:r w:rsidRPr="00755BA4">
        <w:rPr>
          <w:spacing w:val="-9"/>
          <w:szCs w:val="22"/>
        </w:rPr>
        <w:t xml:space="preserve"> </w:t>
      </w:r>
      <w:r w:rsidRPr="00755BA4">
        <w:rPr>
          <w:szCs w:val="22"/>
        </w:rPr>
        <w:t>d</w:t>
      </w:r>
      <w:r w:rsidRPr="00755BA4">
        <w:rPr>
          <w:spacing w:val="-2"/>
          <w:szCs w:val="22"/>
        </w:rPr>
        <w:t>e</w:t>
      </w:r>
      <w:r w:rsidRPr="00755BA4">
        <w:rPr>
          <w:szCs w:val="22"/>
        </w:rPr>
        <w:t>berá</w:t>
      </w:r>
      <w:r w:rsidRPr="00755BA4">
        <w:rPr>
          <w:spacing w:val="-9"/>
          <w:szCs w:val="22"/>
        </w:rPr>
        <w:t xml:space="preserve"> </w:t>
      </w:r>
      <w:r w:rsidRPr="00755BA4">
        <w:rPr>
          <w:szCs w:val="22"/>
        </w:rPr>
        <w:t>s</w:t>
      </w:r>
      <w:r w:rsidRPr="00755BA4">
        <w:rPr>
          <w:spacing w:val="-2"/>
          <w:szCs w:val="22"/>
        </w:rPr>
        <w:t>u</w:t>
      </w:r>
      <w:r w:rsidRPr="00755BA4">
        <w:rPr>
          <w:szCs w:val="22"/>
        </w:rPr>
        <w:t>scri</w:t>
      </w:r>
      <w:r w:rsidRPr="00755BA4">
        <w:rPr>
          <w:spacing w:val="-2"/>
          <w:szCs w:val="22"/>
        </w:rPr>
        <w:t>b</w:t>
      </w:r>
      <w:r w:rsidRPr="00755BA4">
        <w:rPr>
          <w:szCs w:val="22"/>
        </w:rPr>
        <w:t>ir</w:t>
      </w:r>
      <w:r w:rsidRPr="00755BA4">
        <w:rPr>
          <w:spacing w:val="-9"/>
          <w:szCs w:val="22"/>
        </w:rPr>
        <w:t xml:space="preserve"> </w:t>
      </w:r>
      <w:r w:rsidRPr="00755BA4">
        <w:rPr>
          <w:szCs w:val="22"/>
        </w:rPr>
        <w:t>el</w:t>
      </w:r>
      <w:r w:rsidRPr="00755BA4">
        <w:rPr>
          <w:spacing w:val="-11"/>
          <w:szCs w:val="22"/>
        </w:rPr>
        <w:t xml:space="preserve"> </w:t>
      </w:r>
      <w:r w:rsidRPr="00755BA4">
        <w:rPr>
          <w:szCs w:val="22"/>
        </w:rPr>
        <w:t>contrato</w:t>
      </w:r>
      <w:r w:rsidRPr="00755BA4">
        <w:rPr>
          <w:spacing w:val="-12"/>
          <w:szCs w:val="22"/>
        </w:rPr>
        <w:t xml:space="preserve"> </w:t>
      </w:r>
      <w:r w:rsidRPr="00755BA4">
        <w:rPr>
          <w:szCs w:val="22"/>
        </w:rPr>
        <w:t>dent</w:t>
      </w:r>
      <w:r w:rsidRPr="00755BA4">
        <w:rPr>
          <w:spacing w:val="-2"/>
          <w:szCs w:val="22"/>
        </w:rPr>
        <w:t>r</w:t>
      </w:r>
      <w:r w:rsidRPr="00755BA4">
        <w:rPr>
          <w:szCs w:val="22"/>
        </w:rPr>
        <w:t>o</w:t>
      </w:r>
      <w:r w:rsidRPr="00755BA4">
        <w:rPr>
          <w:spacing w:val="-9"/>
          <w:szCs w:val="22"/>
        </w:rPr>
        <w:t xml:space="preserve"> </w:t>
      </w:r>
      <w:r w:rsidRPr="00755BA4">
        <w:rPr>
          <w:szCs w:val="22"/>
        </w:rPr>
        <w:t>de</w:t>
      </w:r>
      <w:r w:rsidRPr="00755BA4">
        <w:rPr>
          <w:spacing w:val="-9"/>
          <w:szCs w:val="22"/>
        </w:rPr>
        <w:t xml:space="preserve"> </w:t>
      </w:r>
      <w:r w:rsidRPr="00755BA4">
        <w:rPr>
          <w:szCs w:val="22"/>
        </w:rPr>
        <w:t>los</w:t>
      </w:r>
      <w:r w:rsidR="00677812" w:rsidRPr="00755BA4">
        <w:rPr>
          <w:szCs w:val="22"/>
        </w:rPr>
        <w:t xml:space="preserve"> tres </w:t>
      </w:r>
      <w:r w:rsidRPr="00755BA4">
        <w:rPr>
          <w:szCs w:val="22"/>
        </w:rPr>
        <w:t>(</w:t>
      </w:r>
      <w:r w:rsidR="00677812" w:rsidRPr="00755BA4">
        <w:rPr>
          <w:szCs w:val="22"/>
        </w:rPr>
        <w:t>3</w:t>
      </w:r>
      <w:r w:rsidRPr="00755BA4">
        <w:rPr>
          <w:szCs w:val="22"/>
        </w:rPr>
        <w:t>)</w:t>
      </w:r>
      <w:r w:rsidRPr="00755BA4">
        <w:rPr>
          <w:spacing w:val="-6"/>
          <w:szCs w:val="22"/>
        </w:rPr>
        <w:t xml:space="preserve"> </w:t>
      </w:r>
      <w:r w:rsidRPr="00755BA4">
        <w:rPr>
          <w:szCs w:val="22"/>
        </w:rPr>
        <w:t>d</w:t>
      </w:r>
      <w:r w:rsidRPr="00755BA4">
        <w:rPr>
          <w:spacing w:val="-2"/>
          <w:szCs w:val="22"/>
        </w:rPr>
        <w:t>í</w:t>
      </w:r>
      <w:r w:rsidRPr="00755BA4">
        <w:rPr>
          <w:szCs w:val="22"/>
        </w:rPr>
        <w:t>as</w:t>
      </w:r>
      <w:r w:rsidRPr="00755BA4">
        <w:rPr>
          <w:spacing w:val="-9"/>
          <w:szCs w:val="22"/>
        </w:rPr>
        <w:t xml:space="preserve"> </w:t>
      </w:r>
      <w:r w:rsidRPr="00755BA4">
        <w:rPr>
          <w:szCs w:val="22"/>
        </w:rPr>
        <w:t>há</w:t>
      </w:r>
      <w:r w:rsidRPr="00755BA4">
        <w:rPr>
          <w:spacing w:val="-2"/>
          <w:szCs w:val="22"/>
        </w:rPr>
        <w:t>b</w:t>
      </w:r>
      <w:r w:rsidRPr="00755BA4">
        <w:rPr>
          <w:szCs w:val="22"/>
        </w:rPr>
        <w:t>i</w:t>
      </w:r>
      <w:r w:rsidRPr="00755BA4">
        <w:rPr>
          <w:spacing w:val="1"/>
          <w:szCs w:val="22"/>
        </w:rPr>
        <w:t>l</w:t>
      </w:r>
      <w:r w:rsidRPr="00755BA4">
        <w:rPr>
          <w:spacing w:val="-2"/>
          <w:szCs w:val="22"/>
        </w:rPr>
        <w:t>e</w:t>
      </w:r>
      <w:r w:rsidRPr="00755BA4">
        <w:rPr>
          <w:szCs w:val="22"/>
        </w:rPr>
        <w:t>s</w:t>
      </w:r>
      <w:r w:rsidRPr="00755BA4">
        <w:rPr>
          <w:spacing w:val="-11"/>
          <w:szCs w:val="22"/>
        </w:rPr>
        <w:t xml:space="preserve"> </w:t>
      </w:r>
      <w:r w:rsidRPr="00755BA4">
        <w:rPr>
          <w:szCs w:val="22"/>
        </w:rPr>
        <w:t>sigu</w:t>
      </w:r>
      <w:r w:rsidRPr="00755BA4">
        <w:rPr>
          <w:spacing w:val="-2"/>
          <w:szCs w:val="22"/>
        </w:rPr>
        <w:t>i</w:t>
      </w:r>
      <w:r w:rsidRPr="00755BA4">
        <w:rPr>
          <w:szCs w:val="22"/>
        </w:rPr>
        <w:t>entes</w:t>
      </w:r>
      <w:r w:rsidRPr="00755BA4">
        <w:rPr>
          <w:spacing w:val="-11"/>
          <w:szCs w:val="22"/>
        </w:rPr>
        <w:t xml:space="preserve"> </w:t>
      </w:r>
      <w:r w:rsidRPr="00755BA4">
        <w:rPr>
          <w:szCs w:val="22"/>
        </w:rPr>
        <w:t>a</w:t>
      </w:r>
      <w:r w:rsidRPr="00755BA4">
        <w:rPr>
          <w:spacing w:val="-9"/>
          <w:szCs w:val="22"/>
        </w:rPr>
        <w:t xml:space="preserve"> </w:t>
      </w:r>
      <w:r w:rsidRPr="00755BA4">
        <w:rPr>
          <w:szCs w:val="22"/>
        </w:rPr>
        <w:t>la</w:t>
      </w:r>
      <w:r w:rsidRPr="00755BA4">
        <w:rPr>
          <w:spacing w:val="-9"/>
          <w:szCs w:val="22"/>
        </w:rPr>
        <w:t xml:space="preserve"> </w:t>
      </w:r>
      <w:r w:rsidRPr="00755BA4">
        <w:rPr>
          <w:szCs w:val="22"/>
        </w:rPr>
        <w:t>f</w:t>
      </w:r>
      <w:r w:rsidRPr="00755BA4">
        <w:rPr>
          <w:spacing w:val="-2"/>
          <w:szCs w:val="22"/>
        </w:rPr>
        <w:t>e</w:t>
      </w:r>
      <w:r w:rsidRPr="00755BA4">
        <w:rPr>
          <w:szCs w:val="22"/>
        </w:rPr>
        <w:t>c</w:t>
      </w:r>
      <w:r w:rsidRPr="00755BA4">
        <w:rPr>
          <w:spacing w:val="-2"/>
          <w:szCs w:val="22"/>
        </w:rPr>
        <w:t>h</w:t>
      </w:r>
      <w:r w:rsidRPr="00755BA4">
        <w:rPr>
          <w:szCs w:val="22"/>
        </w:rPr>
        <w:t xml:space="preserve">a </w:t>
      </w:r>
      <w:r w:rsidR="00677812" w:rsidRPr="00755BA4">
        <w:rPr>
          <w:szCs w:val="22"/>
        </w:rPr>
        <w:t xml:space="preserve">de </w:t>
      </w:r>
      <w:r w:rsidR="006F7008" w:rsidRPr="00755BA4">
        <w:rPr>
          <w:szCs w:val="22"/>
        </w:rPr>
        <w:t>aceptación de la oferta</w:t>
      </w:r>
      <w:r w:rsidR="00677812" w:rsidRPr="00755BA4">
        <w:rPr>
          <w:szCs w:val="22"/>
        </w:rPr>
        <w:t>.</w:t>
      </w:r>
    </w:p>
    <w:p w14:paraId="3956A658" w14:textId="77777777" w:rsidR="00677812" w:rsidRPr="00755BA4" w:rsidRDefault="00677812" w:rsidP="00245FB4">
      <w:pPr>
        <w:spacing w:after="0" w:line="240" w:lineRule="auto"/>
        <w:ind w:right="62"/>
        <w:jc w:val="both"/>
        <w:rPr>
          <w:rFonts w:ascii="Arial Narrow" w:eastAsia="Arial Narrow" w:hAnsi="Arial Narrow" w:cs="Arial Narrow"/>
        </w:rPr>
      </w:pPr>
    </w:p>
    <w:p w14:paraId="4C385556" w14:textId="77777777" w:rsidR="007E705E" w:rsidRPr="00755BA4" w:rsidRDefault="00E404E2" w:rsidP="00153A25">
      <w:pPr>
        <w:pStyle w:val="Ttulo2"/>
        <w:numPr>
          <w:ilvl w:val="1"/>
          <w:numId w:val="70"/>
        </w:numPr>
        <w:rPr>
          <w:rFonts w:eastAsia="Arial Narrow"/>
          <w:szCs w:val="22"/>
        </w:rPr>
      </w:pPr>
      <w:bookmarkStart w:id="668" w:name="_Toc516003350"/>
      <w:bookmarkStart w:id="669" w:name="_Toc516003458"/>
      <w:bookmarkStart w:id="670" w:name="_Toc517085539"/>
      <w:r w:rsidRPr="00755BA4">
        <w:rPr>
          <w:rFonts w:eastAsia="Arial Narrow"/>
          <w:szCs w:val="22"/>
        </w:rPr>
        <w:t xml:space="preserve">  </w:t>
      </w:r>
      <w:bookmarkStart w:id="671" w:name="_Toc517855216"/>
      <w:bookmarkStart w:id="672" w:name="_Toc517855348"/>
      <w:bookmarkStart w:id="673" w:name="_Toc518559383"/>
      <w:r w:rsidR="007E705E" w:rsidRPr="00755BA4">
        <w:rPr>
          <w:rFonts w:eastAsia="Arial Narrow"/>
          <w:szCs w:val="22"/>
        </w:rPr>
        <w:t>LEGALIZACIÓN DEL CONTRATO</w:t>
      </w:r>
      <w:bookmarkEnd w:id="668"/>
      <w:bookmarkEnd w:id="669"/>
      <w:bookmarkEnd w:id="670"/>
      <w:bookmarkEnd w:id="671"/>
      <w:bookmarkEnd w:id="672"/>
      <w:bookmarkEnd w:id="673"/>
    </w:p>
    <w:p w14:paraId="282E9624" w14:textId="77777777" w:rsidR="007E705E" w:rsidRPr="00755BA4" w:rsidRDefault="007E705E" w:rsidP="00245FB4">
      <w:pPr>
        <w:spacing w:after="0" w:line="240" w:lineRule="auto"/>
        <w:rPr>
          <w:rFonts w:ascii="Arial Narrow" w:hAnsi="Arial Narrow"/>
        </w:rPr>
      </w:pPr>
    </w:p>
    <w:p w14:paraId="1E42AB03" w14:textId="77777777" w:rsidR="007E705E" w:rsidRPr="00755BA4" w:rsidRDefault="007E705E" w:rsidP="00245FB4">
      <w:pPr>
        <w:pStyle w:val="Default"/>
        <w:rPr>
          <w:szCs w:val="22"/>
        </w:rPr>
      </w:pPr>
      <w:r w:rsidRPr="00755BA4">
        <w:rPr>
          <w:spacing w:val="-1"/>
          <w:szCs w:val="22"/>
        </w:rPr>
        <w:t>E</w:t>
      </w:r>
      <w:r w:rsidRPr="00755BA4">
        <w:rPr>
          <w:szCs w:val="22"/>
        </w:rPr>
        <w:t>l</w:t>
      </w:r>
      <w:r w:rsidRPr="00755BA4">
        <w:rPr>
          <w:spacing w:val="13"/>
          <w:szCs w:val="22"/>
        </w:rPr>
        <w:t xml:space="preserve"> </w:t>
      </w:r>
      <w:r w:rsidRPr="00755BA4">
        <w:rPr>
          <w:szCs w:val="22"/>
        </w:rPr>
        <w:t>contra</w:t>
      </w:r>
      <w:r w:rsidRPr="00755BA4">
        <w:rPr>
          <w:spacing w:val="-2"/>
          <w:szCs w:val="22"/>
        </w:rPr>
        <w:t>t</w:t>
      </w:r>
      <w:r w:rsidRPr="00755BA4">
        <w:rPr>
          <w:szCs w:val="22"/>
        </w:rPr>
        <w:t>i</w:t>
      </w:r>
      <w:r w:rsidRPr="00755BA4">
        <w:rPr>
          <w:spacing w:val="1"/>
          <w:szCs w:val="22"/>
        </w:rPr>
        <w:t>s</w:t>
      </w:r>
      <w:r w:rsidRPr="00755BA4">
        <w:rPr>
          <w:szCs w:val="22"/>
        </w:rPr>
        <w:t>ta</w:t>
      </w:r>
      <w:r w:rsidRPr="00755BA4">
        <w:rPr>
          <w:spacing w:val="10"/>
          <w:szCs w:val="22"/>
        </w:rPr>
        <w:t xml:space="preserve"> </w:t>
      </w:r>
      <w:r w:rsidRPr="00755BA4">
        <w:rPr>
          <w:szCs w:val="22"/>
        </w:rPr>
        <w:t>deberá</w:t>
      </w:r>
      <w:r w:rsidRPr="00755BA4">
        <w:rPr>
          <w:spacing w:val="10"/>
          <w:szCs w:val="22"/>
        </w:rPr>
        <w:t xml:space="preserve"> </w:t>
      </w:r>
      <w:r w:rsidRPr="00755BA4">
        <w:rPr>
          <w:szCs w:val="22"/>
        </w:rPr>
        <w:t>all</w:t>
      </w:r>
      <w:r w:rsidRPr="00755BA4">
        <w:rPr>
          <w:spacing w:val="-2"/>
          <w:szCs w:val="22"/>
        </w:rPr>
        <w:t>e</w:t>
      </w:r>
      <w:r w:rsidRPr="00755BA4">
        <w:rPr>
          <w:szCs w:val="22"/>
        </w:rPr>
        <w:t>gar</w:t>
      </w:r>
      <w:r w:rsidRPr="00755BA4">
        <w:rPr>
          <w:spacing w:val="12"/>
          <w:szCs w:val="22"/>
        </w:rPr>
        <w:t xml:space="preserve"> </w:t>
      </w:r>
      <w:r w:rsidRPr="00755BA4">
        <w:rPr>
          <w:spacing w:val="-2"/>
          <w:szCs w:val="22"/>
        </w:rPr>
        <w:t>l</w:t>
      </w:r>
      <w:r w:rsidRPr="00755BA4">
        <w:rPr>
          <w:szCs w:val="22"/>
        </w:rPr>
        <w:t>as</w:t>
      </w:r>
      <w:r w:rsidRPr="00755BA4">
        <w:rPr>
          <w:spacing w:val="13"/>
          <w:szCs w:val="22"/>
        </w:rPr>
        <w:t xml:space="preserve"> </w:t>
      </w:r>
      <w:r w:rsidRPr="00755BA4">
        <w:rPr>
          <w:szCs w:val="22"/>
        </w:rPr>
        <w:t>garan</w:t>
      </w:r>
      <w:r w:rsidRPr="00755BA4">
        <w:rPr>
          <w:spacing w:val="-2"/>
          <w:szCs w:val="22"/>
        </w:rPr>
        <w:t>t</w:t>
      </w:r>
      <w:r w:rsidRPr="00755BA4">
        <w:rPr>
          <w:szCs w:val="22"/>
        </w:rPr>
        <w:t>ías</w:t>
      </w:r>
      <w:r w:rsidRPr="00755BA4">
        <w:rPr>
          <w:spacing w:val="16"/>
          <w:szCs w:val="22"/>
        </w:rPr>
        <w:t xml:space="preserve"> </w:t>
      </w:r>
      <w:r w:rsidRPr="00755BA4">
        <w:rPr>
          <w:szCs w:val="22"/>
        </w:rPr>
        <w:t>r</w:t>
      </w:r>
      <w:r w:rsidRPr="00755BA4">
        <w:rPr>
          <w:spacing w:val="-3"/>
          <w:szCs w:val="22"/>
        </w:rPr>
        <w:t>e</w:t>
      </w:r>
      <w:r w:rsidRPr="00755BA4">
        <w:rPr>
          <w:szCs w:val="22"/>
        </w:rPr>
        <w:t>queri</w:t>
      </w:r>
      <w:r w:rsidRPr="00755BA4">
        <w:rPr>
          <w:spacing w:val="-2"/>
          <w:szCs w:val="22"/>
        </w:rPr>
        <w:t>d</w:t>
      </w:r>
      <w:r w:rsidRPr="00755BA4">
        <w:rPr>
          <w:szCs w:val="22"/>
        </w:rPr>
        <w:t>as</w:t>
      </w:r>
      <w:r w:rsidRPr="00755BA4">
        <w:rPr>
          <w:spacing w:val="13"/>
          <w:szCs w:val="22"/>
        </w:rPr>
        <w:t xml:space="preserve"> </w:t>
      </w:r>
      <w:r w:rsidRPr="00755BA4">
        <w:rPr>
          <w:spacing w:val="-2"/>
          <w:szCs w:val="22"/>
        </w:rPr>
        <w:t>p</w:t>
      </w:r>
      <w:r w:rsidRPr="00755BA4">
        <w:rPr>
          <w:szCs w:val="22"/>
        </w:rPr>
        <w:t>ara</w:t>
      </w:r>
      <w:r w:rsidRPr="00755BA4">
        <w:rPr>
          <w:spacing w:val="13"/>
          <w:szCs w:val="22"/>
        </w:rPr>
        <w:t xml:space="preserve"> </w:t>
      </w:r>
      <w:r w:rsidRPr="00755BA4">
        <w:rPr>
          <w:spacing w:val="-2"/>
          <w:szCs w:val="22"/>
        </w:rPr>
        <w:t>l</w:t>
      </w:r>
      <w:r w:rsidRPr="00755BA4">
        <w:rPr>
          <w:szCs w:val="22"/>
        </w:rPr>
        <w:t>ega</w:t>
      </w:r>
      <w:r w:rsidRPr="00755BA4">
        <w:rPr>
          <w:spacing w:val="1"/>
          <w:szCs w:val="22"/>
        </w:rPr>
        <w:t>l</w:t>
      </w:r>
      <w:r w:rsidRPr="00755BA4">
        <w:rPr>
          <w:spacing w:val="-2"/>
          <w:szCs w:val="22"/>
        </w:rPr>
        <w:t>i</w:t>
      </w:r>
      <w:r w:rsidRPr="00755BA4">
        <w:rPr>
          <w:szCs w:val="22"/>
        </w:rPr>
        <w:t>zar</w:t>
      </w:r>
      <w:r w:rsidRPr="00755BA4">
        <w:rPr>
          <w:spacing w:val="12"/>
          <w:szCs w:val="22"/>
        </w:rPr>
        <w:t xml:space="preserve"> </w:t>
      </w:r>
      <w:r w:rsidRPr="00755BA4">
        <w:rPr>
          <w:szCs w:val="22"/>
        </w:rPr>
        <w:t>el</w:t>
      </w:r>
      <w:r w:rsidRPr="00755BA4">
        <w:rPr>
          <w:spacing w:val="10"/>
          <w:szCs w:val="22"/>
        </w:rPr>
        <w:t xml:space="preserve"> </w:t>
      </w:r>
      <w:r w:rsidRPr="00755BA4">
        <w:rPr>
          <w:szCs w:val="22"/>
        </w:rPr>
        <w:t>contr</w:t>
      </w:r>
      <w:r w:rsidRPr="00755BA4">
        <w:rPr>
          <w:spacing w:val="-2"/>
          <w:szCs w:val="22"/>
        </w:rPr>
        <w:t>a</w:t>
      </w:r>
      <w:r w:rsidRPr="00755BA4">
        <w:rPr>
          <w:szCs w:val="22"/>
        </w:rPr>
        <w:t>to</w:t>
      </w:r>
      <w:r w:rsidRPr="00755BA4">
        <w:rPr>
          <w:spacing w:val="12"/>
          <w:szCs w:val="22"/>
        </w:rPr>
        <w:t xml:space="preserve"> </w:t>
      </w:r>
      <w:r w:rsidRPr="00755BA4">
        <w:rPr>
          <w:szCs w:val="22"/>
        </w:rPr>
        <w:t>s</w:t>
      </w:r>
      <w:r w:rsidRPr="00755BA4">
        <w:rPr>
          <w:spacing w:val="-2"/>
          <w:szCs w:val="22"/>
        </w:rPr>
        <w:t>u</w:t>
      </w:r>
      <w:r w:rsidRPr="00755BA4">
        <w:rPr>
          <w:szCs w:val="22"/>
        </w:rPr>
        <w:t>scr</w:t>
      </w:r>
      <w:r w:rsidRPr="00755BA4">
        <w:rPr>
          <w:spacing w:val="-2"/>
          <w:szCs w:val="22"/>
        </w:rPr>
        <w:t>i</w:t>
      </w:r>
      <w:r w:rsidRPr="00755BA4">
        <w:rPr>
          <w:szCs w:val="22"/>
        </w:rPr>
        <w:t>to</w:t>
      </w:r>
      <w:r w:rsidRPr="00755BA4">
        <w:rPr>
          <w:spacing w:val="12"/>
          <w:szCs w:val="22"/>
        </w:rPr>
        <w:t xml:space="preserve"> </w:t>
      </w:r>
      <w:r w:rsidRPr="00755BA4">
        <w:rPr>
          <w:spacing w:val="-2"/>
          <w:szCs w:val="22"/>
        </w:rPr>
        <w:t>d</w:t>
      </w:r>
      <w:r w:rsidRPr="00755BA4">
        <w:rPr>
          <w:szCs w:val="22"/>
        </w:rPr>
        <w:t>entro</w:t>
      </w:r>
      <w:r w:rsidRPr="00755BA4">
        <w:rPr>
          <w:spacing w:val="12"/>
          <w:szCs w:val="22"/>
        </w:rPr>
        <w:t xml:space="preserve"> </w:t>
      </w:r>
      <w:r w:rsidRPr="00755BA4">
        <w:rPr>
          <w:szCs w:val="22"/>
        </w:rPr>
        <w:t>de</w:t>
      </w:r>
      <w:r w:rsidRPr="00755BA4">
        <w:rPr>
          <w:spacing w:val="12"/>
          <w:szCs w:val="22"/>
        </w:rPr>
        <w:t xml:space="preserve"> </w:t>
      </w:r>
      <w:r w:rsidRPr="00755BA4">
        <w:rPr>
          <w:spacing w:val="-2"/>
          <w:szCs w:val="22"/>
        </w:rPr>
        <w:t>l</w:t>
      </w:r>
      <w:r w:rsidRPr="00755BA4">
        <w:rPr>
          <w:szCs w:val="22"/>
        </w:rPr>
        <w:t>os</w:t>
      </w:r>
      <w:r w:rsidRPr="00755BA4">
        <w:rPr>
          <w:spacing w:val="17"/>
          <w:szCs w:val="22"/>
        </w:rPr>
        <w:t xml:space="preserve"> </w:t>
      </w:r>
      <w:r w:rsidR="00677812" w:rsidRPr="00755BA4">
        <w:rPr>
          <w:spacing w:val="17"/>
          <w:szCs w:val="22"/>
        </w:rPr>
        <w:t xml:space="preserve">dos </w:t>
      </w:r>
      <w:r w:rsidRPr="00755BA4">
        <w:rPr>
          <w:szCs w:val="22"/>
        </w:rPr>
        <w:t>(</w:t>
      </w:r>
      <w:r w:rsidR="00677812" w:rsidRPr="00755BA4">
        <w:rPr>
          <w:szCs w:val="22"/>
        </w:rPr>
        <w:t>2</w:t>
      </w:r>
      <w:r w:rsidRPr="00755BA4">
        <w:rPr>
          <w:szCs w:val="22"/>
        </w:rPr>
        <w:t>)</w:t>
      </w:r>
      <w:r w:rsidR="004E6FCC" w:rsidRPr="00755BA4">
        <w:rPr>
          <w:szCs w:val="22"/>
        </w:rPr>
        <w:t xml:space="preserve"> </w:t>
      </w:r>
      <w:r w:rsidRPr="00755BA4">
        <w:rPr>
          <w:szCs w:val="22"/>
        </w:rPr>
        <w:t>días</w:t>
      </w:r>
      <w:r w:rsidRPr="00755BA4">
        <w:rPr>
          <w:spacing w:val="1"/>
          <w:szCs w:val="22"/>
        </w:rPr>
        <w:t xml:space="preserve"> </w:t>
      </w:r>
      <w:r w:rsidRPr="00755BA4">
        <w:rPr>
          <w:szCs w:val="22"/>
        </w:rPr>
        <w:t>h</w:t>
      </w:r>
      <w:r w:rsidRPr="00755BA4">
        <w:rPr>
          <w:spacing w:val="-2"/>
          <w:szCs w:val="22"/>
        </w:rPr>
        <w:t>á</w:t>
      </w:r>
      <w:r w:rsidRPr="00755BA4">
        <w:rPr>
          <w:szCs w:val="22"/>
        </w:rPr>
        <w:t>bil</w:t>
      </w:r>
      <w:r w:rsidRPr="00755BA4">
        <w:rPr>
          <w:spacing w:val="-2"/>
          <w:szCs w:val="22"/>
        </w:rPr>
        <w:t>e</w:t>
      </w:r>
      <w:r w:rsidRPr="00755BA4">
        <w:rPr>
          <w:szCs w:val="22"/>
        </w:rPr>
        <w:t>s</w:t>
      </w:r>
      <w:r w:rsidRPr="00755BA4">
        <w:rPr>
          <w:spacing w:val="1"/>
          <w:szCs w:val="22"/>
        </w:rPr>
        <w:t xml:space="preserve"> </w:t>
      </w:r>
      <w:r w:rsidRPr="00755BA4">
        <w:rPr>
          <w:spacing w:val="-2"/>
          <w:szCs w:val="22"/>
        </w:rPr>
        <w:t>s</w:t>
      </w:r>
      <w:r w:rsidRPr="00755BA4">
        <w:rPr>
          <w:szCs w:val="22"/>
        </w:rPr>
        <w:t>igui</w:t>
      </w:r>
      <w:r w:rsidRPr="00755BA4">
        <w:rPr>
          <w:spacing w:val="-2"/>
          <w:szCs w:val="22"/>
        </w:rPr>
        <w:t>e</w:t>
      </w:r>
      <w:r w:rsidRPr="00755BA4">
        <w:rPr>
          <w:szCs w:val="22"/>
        </w:rPr>
        <w:t>ntes</w:t>
      </w:r>
      <w:r w:rsidRPr="00755BA4">
        <w:rPr>
          <w:spacing w:val="-1"/>
          <w:szCs w:val="22"/>
        </w:rPr>
        <w:t xml:space="preserve"> </w:t>
      </w:r>
      <w:r w:rsidRPr="00755BA4">
        <w:rPr>
          <w:szCs w:val="22"/>
        </w:rPr>
        <w:t xml:space="preserve">a </w:t>
      </w:r>
      <w:r w:rsidRPr="00755BA4">
        <w:rPr>
          <w:spacing w:val="1"/>
          <w:szCs w:val="22"/>
        </w:rPr>
        <w:t>l</w:t>
      </w:r>
      <w:r w:rsidRPr="00755BA4">
        <w:rPr>
          <w:szCs w:val="22"/>
        </w:rPr>
        <w:t>a</w:t>
      </w:r>
      <w:r w:rsidRPr="00755BA4">
        <w:rPr>
          <w:spacing w:val="-2"/>
          <w:szCs w:val="22"/>
        </w:rPr>
        <w:t xml:space="preserve"> </w:t>
      </w:r>
      <w:r w:rsidRPr="00755BA4">
        <w:rPr>
          <w:szCs w:val="22"/>
        </w:rPr>
        <w:t>s</w:t>
      </w:r>
      <w:r w:rsidRPr="00755BA4">
        <w:rPr>
          <w:spacing w:val="-2"/>
          <w:szCs w:val="22"/>
        </w:rPr>
        <w:t>u</w:t>
      </w:r>
      <w:r w:rsidRPr="00755BA4">
        <w:rPr>
          <w:szCs w:val="22"/>
        </w:rPr>
        <w:t>scri</w:t>
      </w:r>
      <w:r w:rsidRPr="00755BA4">
        <w:rPr>
          <w:spacing w:val="-2"/>
          <w:szCs w:val="22"/>
        </w:rPr>
        <w:t>p</w:t>
      </w:r>
      <w:r w:rsidRPr="00755BA4">
        <w:rPr>
          <w:szCs w:val="22"/>
        </w:rPr>
        <w:t>ción</w:t>
      </w:r>
      <w:r w:rsidRPr="00755BA4">
        <w:rPr>
          <w:spacing w:val="-2"/>
          <w:szCs w:val="22"/>
        </w:rPr>
        <w:t xml:space="preserve"> </w:t>
      </w:r>
      <w:r w:rsidRPr="00755BA4">
        <w:rPr>
          <w:szCs w:val="22"/>
        </w:rPr>
        <w:t>del</w:t>
      </w:r>
      <w:r w:rsidRPr="00755BA4">
        <w:rPr>
          <w:spacing w:val="1"/>
          <w:szCs w:val="22"/>
        </w:rPr>
        <w:t xml:space="preserve"> </w:t>
      </w:r>
      <w:r w:rsidR="00677812" w:rsidRPr="00755BA4">
        <w:rPr>
          <w:spacing w:val="-1"/>
          <w:szCs w:val="22"/>
        </w:rPr>
        <w:t>C</w:t>
      </w:r>
      <w:r w:rsidR="00677812" w:rsidRPr="00755BA4">
        <w:rPr>
          <w:szCs w:val="22"/>
        </w:rPr>
        <w:t>o</w:t>
      </w:r>
      <w:r w:rsidR="00677812" w:rsidRPr="00755BA4">
        <w:rPr>
          <w:spacing w:val="-1"/>
          <w:szCs w:val="22"/>
        </w:rPr>
        <w:t>n</w:t>
      </w:r>
      <w:r w:rsidR="00677812" w:rsidRPr="00755BA4">
        <w:rPr>
          <w:szCs w:val="22"/>
        </w:rPr>
        <w:t>t</w:t>
      </w:r>
      <w:r w:rsidR="00677812" w:rsidRPr="00755BA4">
        <w:rPr>
          <w:spacing w:val="-1"/>
          <w:szCs w:val="22"/>
        </w:rPr>
        <w:t>ra</w:t>
      </w:r>
      <w:r w:rsidR="00677812" w:rsidRPr="00755BA4">
        <w:rPr>
          <w:szCs w:val="22"/>
        </w:rPr>
        <w:t>t</w:t>
      </w:r>
      <w:r w:rsidR="00677812" w:rsidRPr="00755BA4">
        <w:rPr>
          <w:spacing w:val="-2"/>
          <w:szCs w:val="22"/>
        </w:rPr>
        <w:t>o</w:t>
      </w:r>
      <w:r w:rsidRPr="00755BA4">
        <w:rPr>
          <w:szCs w:val="22"/>
        </w:rPr>
        <w:t>.</w:t>
      </w:r>
    </w:p>
    <w:p w14:paraId="7EA753F3" w14:textId="77777777" w:rsidR="002E512D" w:rsidRPr="00755BA4" w:rsidRDefault="002E512D" w:rsidP="00245FB4">
      <w:pPr>
        <w:spacing w:after="0" w:line="240" w:lineRule="auto"/>
        <w:ind w:left="102" w:right="195"/>
        <w:jc w:val="both"/>
        <w:rPr>
          <w:rFonts w:ascii="Arial Narrow" w:eastAsia="Arial Narrow" w:hAnsi="Arial Narrow" w:cs="Arial Narrow"/>
          <w:b/>
          <w:bCs/>
        </w:rPr>
      </w:pPr>
    </w:p>
    <w:p w14:paraId="744C8484" w14:textId="77777777" w:rsidR="007E705E" w:rsidRPr="00755BA4" w:rsidRDefault="00CA7550" w:rsidP="00153A25">
      <w:pPr>
        <w:pStyle w:val="Ttulo2"/>
        <w:numPr>
          <w:ilvl w:val="1"/>
          <w:numId w:val="70"/>
        </w:numPr>
        <w:rPr>
          <w:rFonts w:eastAsia="Arial Narrow"/>
          <w:szCs w:val="22"/>
        </w:rPr>
      </w:pPr>
      <w:bookmarkStart w:id="674" w:name="_Toc516003351"/>
      <w:bookmarkStart w:id="675" w:name="_Toc516003459"/>
      <w:bookmarkStart w:id="676" w:name="_Toc517085540"/>
      <w:r w:rsidRPr="00755BA4">
        <w:rPr>
          <w:rFonts w:eastAsia="Arial Narrow"/>
          <w:szCs w:val="22"/>
        </w:rPr>
        <w:t xml:space="preserve"> </w:t>
      </w:r>
      <w:bookmarkStart w:id="677" w:name="_Toc517855217"/>
      <w:bookmarkStart w:id="678" w:name="_Toc517855349"/>
      <w:bookmarkStart w:id="679" w:name="_Toc518559384"/>
      <w:r w:rsidR="007E705E" w:rsidRPr="00755BA4">
        <w:rPr>
          <w:rFonts w:eastAsia="Arial Narrow"/>
          <w:szCs w:val="22"/>
        </w:rPr>
        <w:t>CONSECUENCIA DE LA NO SUSCRIPCIÓN DEL CONTRATO Y/O LEGALIZACIÓN DEL MISMO</w:t>
      </w:r>
      <w:bookmarkEnd w:id="674"/>
      <w:bookmarkEnd w:id="675"/>
      <w:bookmarkEnd w:id="676"/>
      <w:bookmarkEnd w:id="677"/>
      <w:bookmarkEnd w:id="678"/>
      <w:bookmarkEnd w:id="679"/>
    </w:p>
    <w:p w14:paraId="3684A3E1" w14:textId="77777777" w:rsidR="007E705E" w:rsidRPr="00755BA4" w:rsidRDefault="007E705E" w:rsidP="00245FB4">
      <w:pPr>
        <w:spacing w:after="0" w:line="240" w:lineRule="auto"/>
        <w:rPr>
          <w:rFonts w:ascii="Arial Narrow" w:hAnsi="Arial Narrow"/>
        </w:rPr>
      </w:pPr>
    </w:p>
    <w:p w14:paraId="198FC62F" w14:textId="77777777" w:rsidR="007E705E" w:rsidRPr="00755BA4" w:rsidRDefault="007E705E" w:rsidP="00245FB4">
      <w:pPr>
        <w:pStyle w:val="Default"/>
        <w:rPr>
          <w:szCs w:val="22"/>
        </w:rPr>
      </w:pPr>
      <w:r w:rsidRPr="00755BA4">
        <w:rPr>
          <w:spacing w:val="-1"/>
          <w:szCs w:val="22"/>
        </w:rPr>
        <w:t>S</w:t>
      </w:r>
      <w:r w:rsidRPr="00755BA4">
        <w:rPr>
          <w:szCs w:val="22"/>
        </w:rPr>
        <w:t>i</w:t>
      </w:r>
      <w:r w:rsidRPr="00755BA4">
        <w:rPr>
          <w:spacing w:val="3"/>
          <w:szCs w:val="22"/>
        </w:rPr>
        <w:t xml:space="preserve"> </w:t>
      </w:r>
      <w:r w:rsidRPr="00755BA4">
        <w:rPr>
          <w:szCs w:val="22"/>
        </w:rPr>
        <w:t>el</w:t>
      </w:r>
      <w:r w:rsidRPr="00755BA4">
        <w:rPr>
          <w:spacing w:val="3"/>
          <w:szCs w:val="22"/>
        </w:rPr>
        <w:t xml:space="preserve"> </w:t>
      </w:r>
      <w:r w:rsidRPr="00755BA4">
        <w:rPr>
          <w:szCs w:val="22"/>
        </w:rPr>
        <w:t>pr</w:t>
      </w:r>
      <w:r w:rsidRPr="00755BA4">
        <w:rPr>
          <w:spacing w:val="-2"/>
          <w:szCs w:val="22"/>
        </w:rPr>
        <w:t>o</w:t>
      </w:r>
      <w:r w:rsidRPr="00755BA4">
        <w:rPr>
          <w:szCs w:val="22"/>
        </w:rPr>
        <w:t>ponen</w:t>
      </w:r>
      <w:r w:rsidRPr="00755BA4">
        <w:rPr>
          <w:spacing w:val="-2"/>
          <w:szCs w:val="22"/>
        </w:rPr>
        <w:t>t</w:t>
      </w:r>
      <w:r w:rsidRPr="00755BA4">
        <w:rPr>
          <w:szCs w:val="22"/>
        </w:rPr>
        <w:t>e</w:t>
      </w:r>
      <w:r w:rsidRPr="00755BA4">
        <w:rPr>
          <w:spacing w:val="3"/>
          <w:szCs w:val="22"/>
        </w:rPr>
        <w:t xml:space="preserve"> </w:t>
      </w:r>
      <w:r w:rsidRPr="00755BA4">
        <w:rPr>
          <w:szCs w:val="22"/>
        </w:rPr>
        <w:t>fa</w:t>
      </w:r>
      <w:r w:rsidRPr="00755BA4">
        <w:rPr>
          <w:spacing w:val="-2"/>
          <w:szCs w:val="22"/>
        </w:rPr>
        <w:t>v</w:t>
      </w:r>
      <w:r w:rsidRPr="00755BA4">
        <w:rPr>
          <w:szCs w:val="22"/>
        </w:rPr>
        <w:t>ore</w:t>
      </w:r>
      <w:r w:rsidRPr="00755BA4">
        <w:rPr>
          <w:spacing w:val="-2"/>
          <w:szCs w:val="22"/>
        </w:rPr>
        <w:t>c</w:t>
      </w:r>
      <w:r w:rsidRPr="00755BA4">
        <w:rPr>
          <w:szCs w:val="22"/>
        </w:rPr>
        <w:t>ido</w:t>
      </w:r>
      <w:r w:rsidRPr="00755BA4">
        <w:rPr>
          <w:spacing w:val="3"/>
          <w:szCs w:val="22"/>
        </w:rPr>
        <w:t xml:space="preserve"> </w:t>
      </w:r>
      <w:r w:rsidRPr="00755BA4">
        <w:rPr>
          <w:spacing w:val="-2"/>
          <w:szCs w:val="22"/>
        </w:rPr>
        <w:t>n</w:t>
      </w:r>
      <w:r w:rsidRPr="00755BA4">
        <w:rPr>
          <w:szCs w:val="22"/>
        </w:rPr>
        <w:t>o</w:t>
      </w:r>
      <w:r w:rsidRPr="00755BA4">
        <w:rPr>
          <w:spacing w:val="3"/>
          <w:szCs w:val="22"/>
        </w:rPr>
        <w:t xml:space="preserve"> </w:t>
      </w:r>
      <w:r w:rsidRPr="00755BA4">
        <w:rPr>
          <w:szCs w:val="22"/>
        </w:rPr>
        <w:t>su</w:t>
      </w:r>
      <w:r w:rsidRPr="00755BA4">
        <w:rPr>
          <w:spacing w:val="-2"/>
          <w:szCs w:val="22"/>
        </w:rPr>
        <w:t>s</w:t>
      </w:r>
      <w:r w:rsidRPr="00755BA4">
        <w:rPr>
          <w:szCs w:val="22"/>
        </w:rPr>
        <w:t>cribe</w:t>
      </w:r>
      <w:r w:rsidRPr="00755BA4">
        <w:rPr>
          <w:spacing w:val="1"/>
          <w:szCs w:val="22"/>
        </w:rPr>
        <w:t xml:space="preserve"> </w:t>
      </w:r>
      <w:r w:rsidRPr="00755BA4">
        <w:rPr>
          <w:szCs w:val="22"/>
        </w:rPr>
        <w:t>el(</w:t>
      </w:r>
      <w:r w:rsidRPr="00755BA4">
        <w:rPr>
          <w:spacing w:val="-2"/>
          <w:szCs w:val="22"/>
        </w:rPr>
        <w:t>l</w:t>
      </w:r>
      <w:r w:rsidRPr="00755BA4">
        <w:rPr>
          <w:szCs w:val="22"/>
        </w:rPr>
        <w:t>o</w:t>
      </w:r>
      <w:r w:rsidRPr="00755BA4">
        <w:rPr>
          <w:spacing w:val="1"/>
          <w:szCs w:val="22"/>
        </w:rPr>
        <w:t>s</w:t>
      </w:r>
      <w:r w:rsidRPr="00755BA4">
        <w:rPr>
          <w:szCs w:val="22"/>
        </w:rPr>
        <w:t>)</w:t>
      </w:r>
      <w:r w:rsidRPr="00755BA4">
        <w:rPr>
          <w:spacing w:val="2"/>
          <w:szCs w:val="22"/>
        </w:rPr>
        <w:t xml:space="preserve"> </w:t>
      </w:r>
      <w:r w:rsidRPr="00755BA4">
        <w:rPr>
          <w:spacing w:val="-2"/>
          <w:szCs w:val="22"/>
        </w:rPr>
        <w:t>c</w:t>
      </w:r>
      <w:r w:rsidRPr="00755BA4">
        <w:rPr>
          <w:szCs w:val="22"/>
        </w:rPr>
        <w:t>ontrato</w:t>
      </w:r>
      <w:r w:rsidRPr="00755BA4">
        <w:rPr>
          <w:spacing w:val="-2"/>
          <w:szCs w:val="22"/>
        </w:rPr>
        <w:t>(</w:t>
      </w:r>
      <w:r w:rsidRPr="00755BA4">
        <w:rPr>
          <w:szCs w:val="22"/>
        </w:rPr>
        <w:t>s)</w:t>
      </w:r>
      <w:r w:rsidRPr="00755BA4">
        <w:rPr>
          <w:spacing w:val="2"/>
          <w:szCs w:val="22"/>
        </w:rPr>
        <w:t xml:space="preserve"> </w:t>
      </w:r>
      <w:r w:rsidRPr="00755BA4">
        <w:rPr>
          <w:spacing w:val="-3"/>
          <w:szCs w:val="22"/>
        </w:rPr>
        <w:t>r</w:t>
      </w:r>
      <w:r w:rsidRPr="00755BA4">
        <w:rPr>
          <w:szCs w:val="22"/>
        </w:rPr>
        <w:t>e</w:t>
      </w:r>
      <w:r w:rsidRPr="00755BA4">
        <w:rPr>
          <w:spacing w:val="1"/>
          <w:szCs w:val="22"/>
        </w:rPr>
        <w:t>s</w:t>
      </w:r>
      <w:r w:rsidRPr="00755BA4">
        <w:rPr>
          <w:szCs w:val="22"/>
        </w:rPr>
        <w:t>pe</w:t>
      </w:r>
      <w:r w:rsidRPr="00755BA4">
        <w:rPr>
          <w:spacing w:val="1"/>
          <w:szCs w:val="22"/>
        </w:rPr>
        <w:t>c</w:t>
      </w:r>
      <w:r w:rsidRPr="00755BA4">
        <w:rPr>
          <w:spacing w:val="-2"/>
          <w:szCs w:val="22"/>
        </w:rPr>
        <w:t>t</w:t>
      </w:r>
      <w:r w:rsidRPr="00755BA4">
        <w:rPr>
          <w:szCs w:val="22"/>
        </w:rPr>
        <w:t>i</w:t>
      </w:r>
      <w:r w:rsidRPr="00755BA4">
        <w:rPr>
          <w:spacing w:val="1"/>
          <w:szCs w:val="22"/>
        </w:rPr>
        <w:t>v</w:t>
      </w:r>
      <w:r w:rsidRPr="00755BA4">
        <w:rPr>
          <w:szCs w:val="22"/>
        </w:rPr>
        <w:t>o</w:t>
      </w:r>
      <w:r w:rsidRPr="00755BA4">
        <w:rPr>
          <w:spacing w:val="-3"/>
          <w:szCs w:val="22"/>
        </w:rPr>
        <w:t>(</w:t>
      </w:r>
      <w:r w:rsidRPr="00755BA4">
        <w:rPr>
          <w:szCs w:val="22"/>
        </w:rPr>
        <w:t>s),</w:t>
      </w:r>
      <w:r w:rsidRPr="00755BA4">
        <w:rPr>
          <w:spacing w:val="2"/>
          <w:szCs w:val="22"/>
        </w:rPr>
        <w:t xml:space="preserve"> </w:t>
      </w:r>
      <w:r w:rsidRPr="00755BA4">
        <w:rPr>
          <w:szCs w:val="22"/>
        </w:rPr>
        <w:t>d</w:t>
      </w:r>
      <w:r w:rsidRPr="00755BA4">
        <w:rPr>
          <w:spacing w:val="-2"/>
          <w:szCs w:val="22"/>
        </w:rPr>
        <w:t>e</w:t>
      </w:r>
      <w:r w:rsidRPr="00755BA4">
        <w:rPr>
          <w:szCs w:val="22"/>
        </w:rPr>
        <w:t>ja</w:t>
      </w:r>
      <w:r w:rsidRPr="00755BA4">
        <w:rPr>
          <w:spacing w:val="3"/>
          <w:szCs w:val="22"/>
        </w:rPr>
        <w:t xml:space="preserve"> </w:t>
      </w:r>
      <w:r w:rsidRPr="00755BA4">
        <w:rPr>
          <w:szCs w:val="22"/>
        </w:rPr>
        <w:t>p</w:t>
      </w:r>
      <w:r w:rsidRPr="00755BA4">
        <w:rPr>
          <w:spacing w:val="-2"/>
          <w:szCs w:val="22"/>
        </w:rPr>
        <w:t>a</w:t>
      </w:r>
      <w:r w:rsidRPr="00755BA4">
        <w:rPr>
          <w:szCs w:val="22"/>
        </w:rPr>
        <w:t>sar</w:t>
      </w:r>
      <w:r w:rsidRPr="00755BA4">
        <w:rPr>
          <w:spacing w:val="2"/>
          <w:szCs w:val="22"/>
        </w:rPr>
        <w:t xml:space="preserve"> </w:t>
      </w:r>
      <w:r w:rsidRPr="00755BA4">
        <w:rPr>
          <w:spacing w:val="-2"/>
          <w:szCs w:val="22"/>
        </w:rPr>
        <w:t>e</w:t>
      </w:r>
      <w:r w:rsidRPr="00755BA4">
        <w:rPr>
          <w:szCs w:val="22"/>
        </w:rPr>
        <w:t>l</w:t>
      </w:r>
      <w:r w:rsidRPr="00755BA4">
        <w:rPr>
          <w:spacing w:val="3"/>
          <w:szCs w:val="22"/>
        </w:rPr>
        <w:t xml:space="preserve"> </w:t>
      </w:r>
      <w:r w:rsidRPr="00755BA4">
        <w:rPr>
          <w:szCs w:val="22"/>
        </w:rPr>
        <w:t>té</w:t>
      </w:r>
      <w:r w:rsidRPr="00755BA4">
        <w:rPr>
          <w:spacing w:val="-2"/>
          <w:szCs w:val="22"/>
        </w:rPr>
        <w:t>r</w:t>
      </w:r>
      <w:r w:rsidRPr="00755BA4">
        <w:rPr>
          <w:szCs w:val="22"/>
        </w:rPr>
        <w:t>m</w:t>
      </w:r>
      <w:r w:rsidRPr="00755BA4">
        <w:rPr>
          <w:spacing w:val="1"/>
          <w:szCs w:val="22"/>
        </w:rPr>
        <w:t>i</w:t>
      </w:r>
      <w:r w:rsidRPr="00755BA4">
        <w:rPr>
          <w:szCs w:val="22"/>
        </w:rPr>
        <w:t>no</w:t>
      </w:r>
      <w:r w:rsidRPr="00755BA4">
        <w:rPr>
          <w:spacing w:val="3"/>
          <w:szCs w:val="22"/>
        </w:rPr>
        <w:t xml:space="preserve"> </w:t>
      </w:r>
      <w:r w:rsidRPr="00755BA4">
        <w:rPr>
          <w:spacing w:val="-2"/>
          <w:szCs w:val="22"/>
        </w:rPr>
        <w:t>f</w:t>
      </w:r>
      <w:r w:rsidRPr="00755BA4">
        <w:rPr>
          <w:szCs w:val="22"/>
        </w:rPr>
        <w:t>i</w:t>
      </w:r>
      <w:r w:rsidRPr="00755BA4">
        <w:rPr>
          <w:spacing w:val="1"/>
          <w:szCs w:val="22"/>
        </w:rPr>
        <w:t>j</w:t>
      </w:r>
      <w:r w:rsidRPr="00755BA4">
        <w:rPr>
          <w:szCs w:val="22"/>
        </w:rPr>
        <w:t>a</w:t>
      </w:r>
      <w:r w:rsidRPr="00755BA4">
        <w:rPr>
          <w:spacing w:val="-2"/>
          <w:szCs w:val="22"/>
        </w:rPr>
        <w:t>d</w:t>
      </w:r>
      <w:r w:rsidRPr="00755BA4">
        <w:rPr>
          <w:szCs w:val="22"/>
        </w:rPr>
        <w:t>o</w:t>
      </w:r>
      <w:r w:rsidRPr="00755BA4">
        <w:rPr>
          <w:spacing w:val="3"/>
          <w:szCs w:val="22"/>
        </w:rPr>
        <w:t xml:space="preserve"> </w:t>
      </w:r>
      <w:r w:rsidRPr="00755BA4">
        <w:rPr>
          <w:szCs w:val="22"/>
        </w:rPr>
        <w:t xml:space="preserve">para </w:t>
      </w:r>
      <w:r w:rsidRPr="00755BA4">
        <w:rPr>
          <w:spacing w:val="-2"/>
          <w:szCs w:val="22"/>
        </w:rPr>
        <w:t>s</w:t>
      </w:r>
      <w:r w:rsidRPr="00755BA4">
        <w:rPr>
          <w:szCs w:val="22"/>
        </w:rPr>
        <w:t>u perfe</w:t>
      </w:r>
      <w:r w:rsidRPr="00755BA4">
        <w:rPr>
          <w:spacing w:val="1"/>
          <w:szCs w:val="22"/>
        </w:rPr>
        <w:t>c</w:t>
      </w:r>
      <w:r w:rsidRPr="00755BA4">
        <w:rPr>
          <w:spacing w:val="-2"/>
          <w:szCs w:val="22"/>
        </w:rPr>
        <w:t>c</w:t>
      </w:r>
      <w:r w:rsidRPr="00755BA4">
        <w:rPr>
          <w:szCs w:val="22"/>
        </w:rPr>
        <w:t>ion</w:t>
      </w:r>
      <w:r w:rsidRPr="00755BA4">
        <w:rPr>
          <w:spacing w:val="-2"/>
          <w:szCs w:val="22"/>
        </w:rPr>
        <w:t>a</w:t>
      </w:r>
      <w:r w:rsidRPr="00755BA4">
        <w:rPr>
          <w:szCs w:val="22"/>
        </w:rPr>
        <w:t>m</w:t>
      </w:r>
      <w:r w:rsidRPr="00755BA4">
        <w:rPr>
          <w:spacing w:val="1"/>
          <w:szCs w:val="22"/>
        </w:rPr>
        <w:t>i</w:t>
      </w:r>
      <w:r w:rsidRPr="00755BA4">
        <w:rPr>
          <w:szCs w:val="22"/>
        </w:rPr>
        <w:t>en</w:t>
      </w:r>
      <w:r w:rsidRPr="00755BA4">
        <w:rPr>
          <w:spacing w:val="-2"/>
          <w:szCs w:val="22"/>
        </w:rPr>
        <w:t>t</w:t>
      </w:r>
      <w:r w:rsidRPr="00755BA4">
        <w:rPr>
          <w:szCs w:val="22"/>
        </w:rPr>
        <w:t>o o no con</w:t>
      </w:r>
      <w:r w:rsidRPr="00755BA4">
        <w:rPr>
          <w:spacing w:val="1"/>
          <w:szCs w:val="22"/>
        </w:rPr>
        <w:t>s</w:t>
      </w:r>
      <w:r w:rsidRPr="00755BA4">
        <w:rPr>
          <w:spacing w:val="-2"/>
          <w:szCs w:val="22"/>
        </w:rPr>
        <w:t>t</w:t>
      </w:r>
      <w:r w:rsidRPr="00755BA4">
        <w:rPr>
          <w:szCs w:val="22"/>
        </w:rPr>
        <w:t>itu</w:t>
      </w:r>
      <w:r w:rsidRPr="00755BA4">
        <w:rPr>
          <w:spacing w:val="1"/>
          <w:szCs w:val="22"/>
        </w:rPr>
        <w:t>y</w:t>
      </w:r>
      <w:r w:rsidRPr="00755BA4">
        <w:rPr>
          <w:szCs w:val="22"/>
        </w:rPr>
        <w:t>ere l</w:t>
      </w:r>
      <w:r w:rsidRPr="00755BA4">
        <w:rPr>
          <w:spacing w:val="-2"/>
          <w:szCs w:val="22"/>
        </w:rPr>
        <w:t>a</w:t>
      </w:r>
      <w:r w:rsidRPr="00755BA4">
        <w:rPr>
          <w:szCs w:val="22"/>
        </w:rPr>
        <w:t>s</w:t>
      </w:r>
      <w:r w:rsidRPr="00755BA4">
        <w:rPr>
          <w:spacing w:val="1"/>
          <w:szCs w:val="22"/>
        </w:rPr>
        <w:t xml:space="preserve"> </w:t>
      </w:r>
      <w:r w:rsidRPr="00755BA4">
        <w:rPr>
          <w:szCs w:val="22"/>
        </w:rPr>
        <w:t>garant</w:t>
      </w:r>
      <w:r w:rsidRPr="00755BA4">
        <w:rPr>
          <w:spacing w:val="-2"/>
          <w:szCs w:val="22"/>
        </w:rPr>
        <w:t>í</w:t>
      </w:r>
      <w:r w:rsidRPr="00755BA4">
        <w:rPr>
          <w:szCs w:val="22"/>
        </w:rPr>
        <w:t>as</w:t>
      </w:r>
      <w:r w:rsidRPr="00755BA4">
        <w:rPr>
          <w:spacing w:val="1"/>
          <w:szCs w:val="22"/>
        </w:rPr>
        <w:t xml:space="preserve"> </w:t>
      </w:r>
      <w:r w:rsidRPr="00755BA4">
        <w:rPr>
          <w:szCs w:val="22"/>
        </w:rPr>
        <w:t>reque</w:t>
      </w:r>
      <w:r w:rsidRPr="00755BA4">
        <w:rPr>
          <w:spacing w:val="-2"/>
          <w:szCs w:val="22"/>
        </w:rPr>
        <w:t>r</w:t>
      </w:r>
      <w:r w:rsidRPr="00755BA4">
        <w:rPr>
          <w:szCs w:val="22"/>
        </w:rPr>
        <w:t>i</w:t>
      </w:r>
      <w:r w:rsidRPr="00755BA4">
        <w:rPr>
          <w:spacing w:val="-2"/>
          <w:szCs w:val="22"/>
        </w:rPr>
        <w:t>d</w:t>
      </w:r>
      <w:r w:rsidRPr="00755BA4">
        <w:rPr>
          <w:szCs w:val="22"/>
        </w:rPr>
        <w:t>as</w:t>
      </w:r>
      <w:r w:rsidRPr="00755BA4">
        <w:rPr>
          <w:spacing w:val="1"/>
          <w:szCs w:val="22"/>
        </w:rPr>
        <w:t xml:space="preserve"> </w:t>
      </w:r>
      <w:r w:rsidRPr="00755BA4">
        <w:rPr>
          <w:szCs w:val="22"/>
        </w:rPr>
        <w:t>en el</w:t>
      </w:r>
      <w:r w:rsidRPr="00755BA4">
        <w:rPr>
          <w:spacing w:val="1"/>
          <w:szCs w:val="22"/>
        </w:rPr>
        <w:t xml:space="preserve"> </w:t>
      </w:r>
      <w:r w:rsidRPr="00755BA4">
        <w:rPr>
          <w:szCs w:val="22"/>
        </w:rPr>
        <w:t>contra</w:t>
      </w:r>
      <w:r w:rsidRPr="00755BA4">
        <w:rPr>
          <w:spacing w:val="-2"/>
          <w:szCs w:val="22"/>
        </w:rPr>
        <w:t>t</w:t>
      </w:r>
      <w:r w:rsidRPr="00755BA4">
        <w:rPr>
          <w:szCs w:val="22"/>
        </w:rPr>
        <w:t xml:space="preserve">o, </w:t>
      </w:r>
      <w:r w:rsidR="004F71C5" w:rsidRPr="00755BA4">
        <w:rPr>
          <w:szCs w:val="22"/>
        </w:rPr>
        <w:t xml:space="preserve">el contratante </w:t>
      </w:r>
      <w:r w:rsidRPr="00755BA4">
        <w:rPr>
          <w:szCs w:val="22"/>
        </w:rPr>
        <w:t>FI</w:t>
      </w:r>
      <w:r w:rsidRPr="00755BA4">
        <w:rPr>
          <w:spacing w:val="1"/>
          <w:szCs w:val="22"/>
        </w:rPr>
        <w:t>D</w:t>
      </w:r>
      <w:r w:rsidRPr="00755BA4">
        <w:rPr>
          <w:spacing w:val="2"/>
          <w:szCs w:val="22"/>
        </w:rPr>
        <w:t>U</w:t>
      </w:r>
      <w:r w:rsidRPr="00755BA4">
        <w:rPr>
          <w:spacing w:val="-1"/>
          <w:szCs w:val="22"/>
        </w:rPr>
        <w:t>PREV</w:t>
      </w:r>
      <w:r w:rsidRPr="00755BA4">
        <w:rPr>
          <w:szCs w:val="22"/>
        </w:rPr>
        <w:t>I</w:t>
      </w:r>
      <w:r w:rsidRPr="00755BA4">
        <w:rPr>
          <w:spacing w:val="-1"/>
          <w:szCs w:val="22"/>
        </w:rPr>
        <w:t>S</w:t>
      </w:r>
      <w:r w:rsidRPr="00755BA4">
        <w:rPr>
          <w:szCs w:val="22"/>
        </w:rPr>
        <w:t>O</w:t>
      </w:r>
      <w:r w:rsidRPr="00755BA4">
        <w:rPr>
          <w:spacing w:val="-1"/>
          <w:szCs w:val="22"/>
        </w:rPr>
        <w:t>R</w:t>
      </w:r>
      <w:r w:rsidRPr="00755BA4">
        <w:rPr>
          <w:szCs w:val="22"/>
        </w:rPr>
        <w:t>A</w:t>
      </w:r>
      <w:r w:rsidRPr="00755BA4">
        <w:rPr>
          <w:spacing w:val="2"/>
          <w:szCs w:val="22"/>
        </w:rPr>
        <w:t xml:space="preserve"> </w:t>
      </w:r>
      <w:r w:rsidRPr="00755BA4">
        <w:rPr>
          <w:spacing w:val="-1"/>
          <w:szCs w:val="22"/>
        </w:rPr>
        <w:t>S</w:t>
      </w:r>
      <w:r w:rsidRPr="00755BA4">
        <w:rPr>
          <w:szCs w:val="22"/>
        </w:rPr>
        <w:t>.</w:t>
      </w:r>
      <w:r w:rsidRPr="00755BA4">
        <w:rPr>
          <w:spacing w:val="-1"/>
          <w:szCs w:val="22"/>
        </w:rPr>
        <w:t>A</w:t>
      </w:r>
      <w:r w:rsidR="004F71C5" w:rsidRPr="00755BA4">
        <w:rPr>
          <w:szCs w:val="22"/>
        </w:rPr>
        <w:t xml:space="preserve">  </w:t>
      </w:r>
      <w:r w:rsidRPr="00755BA4">
        <w:rPr>
          <w:szCs w:val="22"/>
        </w:rPr>
        <w:t>podrá</w:t>
      </w:r>
      <w:r w:rsidRPr="00755BA4">
        <w:rPr>
          <w:spacing w:val="2"/>
          <w:szCs w:val="22"/>
        </w:rPr>
        <w:t xml:space="preserve"> </w:t>
      </w:r>
      <w:r w:rsidRPr="00755BA4">
        <w:rPr>
          <w:szCs w:val="22"/>
        </w:rPr>
        <w:t>ha</w:t>
      </w:r>
      <w:r w:rsidRPr="00755BA4">
        <w:rPr>
          <w:spacing w:val="-2"/>
          <w:szCs w:val="22"/>
        </w:rPr>
        <w:t>c</w:t>
      </w:r>
      <w:r w:rsidRPr="00755BA4">
        <w:rPr>
          <w:szCs w:val="22"/>
        </w:rPr>
        <w:t>er</w:t>
      </w:r>
      <w:r w:rsidRPr="00755BA4">
        <w:rPr>
          <w:spacing w:val="2"/>
          <w:szCs w:val="22"/>
        </w:rPr>
        <w:t xml:space="preserve"> </w:t>
      </w:r>
      <w:r w:rsidRPr="00755BA4">
        <w:rPr>
          <w:szCs w:val="22"/>
        </w:rPr>
        <w:t>efe</w:t>
      </w:r>
      <w:r w:rsidRPr="00755BA4">
        <w:rPr>
          <w:spacing w:val="1"/>
          <w:szCs w:val="22"/>
        </w:rPr>
        <w:t>c</w:t>
      </w:r>
      <w:r w:rsidRPr="00755BA4">
        <w:rPr>
          <w:spacing w:val="-2"/>
          <w:szCs w:val="22"/>
        </w:rPr>
        <w:t>t</w:t>
      </w:r>
      <w:r w:rsidRPr="00755BA4">
        <w:rPr>
          <w:szCs w:val="22"/>
        </w:rPr>
        <w:t>i</w:t>
      </w:r>
      <w:r w:rsidRPr="00755BA4">
        <w:rPr>
          <w:spacing w:val="1"/>
          <w:szCs w:val="22"/>
        </w:rPr>
        <w:t>v</w:t>
      </w:r>
      <w:r w:rsidRPr="00755BA4">
        <w:rPr>
          <w:szCs w:val="22"/>
        </w:rPr>
        <w:t>a la</w:t>
      </w:r>
      <w:r w:rsidRPr="00755BA4">
        <w:rPr>
          <w:spacing w:val="2"/>
          <w:szCs w:val="22"/>
        </w:rPr>
        <w:t xml:space="preserve"> </w:t>
      </w:r>
      <w:r w:rsidRPr="00755BA4">
        <w:rPr>
          <w:szCs w:val="22"/>
        </w:rPr>
        <w:t>ga</w:t>
      </w:r>
      <w:r w:rsidRPr="00755BA4">
        <w:rPr>
          <w:spacing w:val="-2"/>
          <w:szCs w:val="22"/>
        </w:rPr>
        <w:t>r</w:t>
      </w:r>
      <w:r w:rsidRPr="00755BA4">
        <w:rPr>
          <w:szCs w:val="22"/>
        </w:rPr>
        <w:t>an</w:t>
      </w:r>
      <w:r w:rsidRPr="00755BA4">
        <w:rPr>
          <w:spacing w:val="-2"/>
          <w:szCs w:val="22"/>
        </w:rPr>
        <w:t>tí</w:t>
      </w:r>
      <w:r w:rsidRPr="00755BA4">
        <w:rPr>
          <w:szCs w:val="22"/>
        </w:rPr>
        <w:t>a de</w:t>
      </w:r>
      <w:r w:rsidRPr="00755BA4">
        <w:rPr>
          <w:spacing w:val="3"/>
          <w:szCs w:val="22"/>
        </w:rPr>
        <w:t xml:space="preserve"> </w:t>
      </w:r>
      <w:r w:rsidRPr="00755BA4">
        <w:rPr>
          <w:szCs w:val="22"/>
        </w:rPr>
        <w:t>ser</w:t>
      </w:r>
      <w:r w:rsidRPr="00755BA4">
        <w:rPr>
          <w:spacing w:val="-2"/>
          <w:szCs w:val="22"/>
        </w:rPr>
        <w:t>i</w:t>
      </w:r>
      <w:r w:rsidRPr="00755BA4">
        <w:rPr>
          <w:szCs w:val="22"/>
        </w:rPr>
        <w:t>edad y</w:t>
      </w:r>
      <w:r w:rsidRPr="00755BA4">
        <w:rPr>
          <w:spacing w:val="3"/>
          <w:szCs w:val="22"/>
        </w:rPr>
        <w:t xml:space="preserve"> </w:t>
      </w:r>
      <w:r w:rsidRPr="00755BA4">
        <w:rPr>
          <w:szCs w:val="22"/>
        </w:rPr>
        <w:t>d</w:t>
      </w:r>
      <w:r w:rsidRPr="00755BA4">
        <w:rPr>
          <w:spacing w:val="-2"/>
          <w:szCs w:val="22"/>
        </w:rPr>
        <w:t>i</w:t>
      </w:r>
      <w:r w:rsidRPr="00755BA4">
        <w:rPr>
          <w:szCs w:val="22"/>
        </w:rPr>
        <w:t>spondrá de</w:t>
      </w:r>
      <w:r w:rsidRPr="00755BA4">
        <w:rPr>
          <w:spacing w:val="3"/>
          <w:szCs w:val="22"/>
        </w:rPr>
        <w:t xml:space="preserve"> </w:t>
      </w:r>
      <w:r w:rsidRPr="00755BA4">
        <w:rPr>
          <w:spacing w:val="-2"/>
          <w:szCs w:val="22"/>
        </w:rPr>
        <w:t>s</w:t>
      </w:r>
      <w:r w:rsidRPr="00755BA4">
        <w:rPr>
          <w:szCs w:val="22"/>
        </w:rPr>
        <w:t xml:space="preserve">u valor como </w:t>
      </w:r>
      <w:r w:rsidRPr="00755BA4">
        <w:rPr>
          <w:spacing w:val="1"/>
          <w:szCs w:val="22"/>
        </w:rPr>
        <w:t>i</w:t>
      </w:r>
      <w:r w:rsidRPr="00755BA4">
        <w:rPr>
          <w:szCs w:val="22"/>
        </w:rPr>
        <w:t>nd</w:t>
      </w:r>
      <w:r w:rsidRPr="00755BA4">
        <w:rPr>
          <w:spacing w:val="-2"/>
          <w:szCs w:val="22"/>
        </w:rPr>
        <w:t>e</w:t>
      </w:r>
      <w:r w:rsidRPr="00755BA4">
        <w:rPr>
          <w:szCs w:val="22"/>
        </w:rPr>
        <w:t>mn</w:t>
      </w:r>
      <w:r w:rsidRPr="00755BA4">
        <w:rPr>
          <w:spacing w:val="-1"/>
          <w:szCs w:val="22"/>
        </w:rPr>
        <w:t>i</w:t>
      </w:r>
      <w:r w:rsidRPr="00755BA4">
        <w:rPr>
          <w:szCs w:val="22"/>
        </w:rPr>
        <w:t>za</w:t>
      </w:r>
      <w:r w:rsidRPr="00755BA4">
        <w:rPr>
          <w:spacing w:val="1"/>
          <w:szCs w:val="22"/>
        </w:rPr>
        <w:t>c</w:t>
      </w:r>
      <w:r w:rsidRPr="00755BA4">
        <w:rPr>
          <w:spacing w:val="-2"/>
          <w:szCs w:val="22"/>
        </w:rPr>
        <w:t>i</w:t>
      </w:r>
      <w:r w:rsidRPr="00755BA4">
        <w:rPr>
          <w:szCs w:val="22"/>
        </w:rPr>
        <w:t>ón</w:t>
      </w:r>
      <w:r w:rsidRPr="00755BA4">
        <w:rPr>
          <w:spacing w:val="3"/>
          <w:szCs w:val="22"/>
        </w:rPr>
        <w:t xml:space="preserve"> </w:t>
      </w:r>
      <w:r w:rsidRPr="00755BA4">
        <w:rPr>
          <w:szCs w:val="22"/>
        </w:rPr>
        <w:t>p</w:t>
      </w:r>
      <w:r w:rsidRPr="00755BA4">
        <w:rPr>
          <w:spacing w:val="-2"/>
          <w:szCs w:val="22"/>
        </w:rPr>
        <w:t>o</w:t>
      </w:r>
      <w:r w:rsidRPr="00755BA4">
        <w:rPr>
          <w:szCs w:val="22"/>
        </w:rPr>
        <w:t>r</w:t>
      </w:r>
      <w:r w:rsidRPr="00755BA4">
        <w:rPr>
          <w:spacing w:val="2"/>
          <w:szCs w:val="22"/>
        </w:rPr>
        <w:t xml:space="preserve"> </w:t>
      </w:r>
      <w:r w:rsidRPr="00755BA4">
        <w:rPr>
          <w:szCs w:val="22"/>
        </w:rPr>
        <w:t>perju</w:t>
      </w:r>
      <w:r w:rsidRPr="00755BA4">
        <w:rPr>
          <w:spacing w:val="-2"/>
          <w:szCs w:val="22"/>
        </w:rPr>
        <w:t>i</w:t>
      </w:r>
      <w:r w:rsidRPr="00755BA4">
        <w:rPr>
          <w:szCs w:val="22"/>
        </w:rPr>
        <w:t>cio</w:t>
      </w:r>
      <w:r w:rsidRPr="00755BA4">
        <w:rPr>
          <w:spacing w:val="-2"/>
          <w:szCs w:val="22"/>
        </w:rPr>
        <w:t>s</w:t>
      </w:r>
      <w:r w:rsidRPr="00755BA4">
        <w:rPr>
          <w:szCs w:val="22"/>
        </w:rPr>
        <w:t>,</w:t>
      </w:r>
      <w:r w:rsidRPr="00755BA4">
        <w:rPr>
          <w:spacing w:val="2"/>
          <w:szCs w:val="22"/>
        </w:rPr>
        <w:t xml:space="preserve"> </w:t>
      </w:r>
      <w:r w:rsidRPr="00755BA4">
        <w:rPr>
          <w:szCs w:val="22"/>
        </w:rPr>
        <w:t>cu</w:t>
      </w:r>
      <w:r w:rsidRPr="00755BA4">
        <w:rPr>
          <w:spacing w:val="-2"/>
          <w:szCs w:val="22"/>
        </w:rPr>
        <w:t>a</w:t>
      </w:r>
      <w:r w:rsidRPr="00755BA4">
        <w:rPr>
          <w:szCs w:val="22"/>
        </w:rPr>
        <w:t>lqu</w:t>
      </w:r>
      <w:r w:rsidRPr="00755BA4">
        <w:rPr>
          <w:spacing w:val="-2"/>
          <w:szCs w:val="22"/>
        </w:rPr>
        <w:t>i</w:t>
      </w:r>
      <w:r w:rsidRPr="00755BA4">
        <w:rPr>
          <w:szCs w:val="22"/>
        </w:rPr>
        <w:t>era</w:t>
      </w:r>
      <w:r w:rsidRPr="00755BA4">
        <w:rPr>
          <w:spacing w:val="2"/>
          <w:szCs w:val="22"/>
        </w:rPr>
        <w:t xml:space="preserve"> </w:t>
      </w:r>
      <w:r w:rsidRPr="00755BA4">
        <w:rPr>
          <w:szCs w:val="22"/>
        </w:rPr>
        <w:t xml:space="preserve">que </w:t>
      </w:r>
      <w:r w:rsidRPr="00755BA4">
        <w:rPr>
          <w:spacing w:val="1"/>
          <w:szCs w:val="22"/>
        </w:rPr>
        <w:t>s</w:t>
      </w:r>
      <w:r w:rsidRPr="00755BA4">
        <w:rPr>
          <w:spacing w:val="-2"/>
          <w:szCs w:val="22"/>
        </w:rPr>
        <w:t>e</w:t>
      </w:r>
      <w:r w:rsidRPr="00755BA4">
        <w:rPr>
          <w:szCs w:val="22"/>
        </w:rPr>
        <w:t>a</w:t>
      </w:r>
      <w:r w:rsidRPr="00755BA4">
        <w:rPr>
          <w:spacing w:val="3"/>
          <w:szCs w:val="22"/>
        </w:rPr>
        <w:t xml:space="preserve"> </w:t>
      </w:r>
      <w:r w:rsidRPr="00755BA4">
        <w:rPr>
          <w:szCs w:val="22"/>
        </w:rPr>
        <w:t>la</w:t>
      </w:r>
      <w:r w:rsidRPr="00755BA4">
        <w:rPr>
          <w:spacing w:val="3"/>
          <w:szCs w:val="22"/>
        </w:rPr>
        <w:t xml:space="preserve"> </w:t>
      </w:r>
      <w:r w:rsidRPr="00755BA4">
        <w:rPr>
          <w:szCs w:val="22"/>
        </w:rPr>
        <w:t>c</w:t>
      </w:r>
      <w:r w:rsidRPr="00755BA4">
        <w:rPr>
          <w:spacing w:val="-2"/>
          <w:szCs w:val="22"/>
        </w:rPr>
        <w:t>a</w:t>
      </w:r>
      <w:r w:rsidRPr="00755BA4">
        <w:rPr>
          <w:szCs w:val="22"/>
        </w:rPr>
        <w:t>u</w:t>
      </w:r>
      <w:r w:rsidRPr="00755BA4">
        <w:rPr>
          <w:spacing w:val="1"/>
          <w:szCs w:val="22"/>
        </w:rPr>
        <w:t>s</w:t>
      </w:r>
      <w:r w:rsidRPr="00755BA4">
        <w:rPr>
          <w:szCs w:val="22"/>
        </w:rPr>
        <w:t>a</w:t>
      </w:r>
      <w:r w:rsidRPr="00755BA4">
        <w:rPr>
          <w:spacing w:val="3"/>
          <w:szCs w:val="22"/>
        </w:rPr>
        <w:t xml:space="preserve"> </w:t>
      </w:r>
      <w:r w:rsidRPr="00755BA4">
        <w:rPr>
          <w:szCs w:val="22"/>
        </w:rPr>
        <w:t>o ca</w:t>
      </w:r>
      <w:r w:rsidRPr="00755BA4">
        <w:rPr>
          <w:spacing w:val="-2"/>
          <w:szCs w:val="22"/>
        </w:rPr>
        <w:t>u</w:t>
      </w:r>
      <w:r w:rsidRPr="00755BA4">
        <w:rPr>
          <w:szCs w:val="22"/>
        </w:rPr>
        <w:t>s</w:t>
      </w:r>
      <w:r w:rsidRPr="00755BA4">
        <w:rPr>
          <w:spacing w:val="-2"/>
          <w:szCs w:val="22"/>
        </w:rPr>
        <w:t>a</w:t>
      </w:r>
      <w:r w:rsidRPr="00755BA4">
        <w:rPr>
          <w:szCs w:val="22"/>
        </w:rPr>
        <w:t>s alegad</w:t>
      </w:r>
      <w:r w:rsidRPr="00755BA4">
        <w:rPr>
          <w:spacing w:val="-2"/>
          <w:szCs w:val="22"/>
        </w:rPr>
        <w:t>a</w:t>
      </w:r>
      <w:r w:rsidRPr="00755BA4">
        <w:rPr>
          <w:szCs w:val="22"/>
        </w:rPr>
        <w:t>s</w:t>
      </w:r>
      <w:r w:rsidRPr="00755BA4">
        <w:rPr>
          <w:spacing w:val="3"/>
          <w:szCs w:val="22"/>
        </w:rPr>
        <w:t xml:space="preserve"> </w:t>
      </w:r>
      <w:r w:rsidRPr="00755BA4">
        <w:rPr>
          <w:szCs w:val="22"/>
        </w:rPr>
        <w:t>por el</w:t>
      </w:r>
      <w:r w:rsidRPr="00755BA4">
        <w:rPr>
          <w:spacing w:val="3"/>
          <w:szCs w:val="22"/>
        </w:rPr>
        <w:t xml:space="preserve"> </w:t>
      </w:r>
      <w:r w:rsidRPr="00755BA4">
        <w:rPr>
          <w:szCs w:val="22"/>
        </w:rPr>
        <w:t>pr</w:t>
      </w:r>
      <w:r w:rsidRPr="00755BA4">
        <w:rPr>
          <w:spacing w:val="-2"/>
          <w:szCs w:val="22"/>
        </w:rPr>
        <w:t>o</w:t>
      </w:r>
      <w:r w:rsidRPr="00755BA4">
        <w:rPr>
          <w:szCs w:val="22"/>
        </w:rPr>
        <w:t>ponen</w:t>
      </w:r>
      <w:r w:rsidRPr="00755BA4">
        <w:rPr>
          <w:spacing w:val="-2"/>
          <w:szCs w:val="22"/>
        </w:rPr>
        <w:t>t</w:t>
      </w:r>
      <w:r w:rsidRPr="00755BA4">
        <w:rPr>
          <w:szCs w:val="22"/>
        </w:rPr>
        <w:t>e,</w:t>
      </w:r>
      <w:r w:rsidRPr="00755BA4">
        <w:rPr>
          <w:spacing w:val="2"/>
          <w:szCs w:val="22"/>
        </w:rPr>
        <w:t xml:space="preserve"> </w:t>
      </w:r>
      <w:r w:rsidRPr="00755BA4">
        <w:rPr>
          <w:szCs w:val="22"/>
        </w:rPr>
        <w:t>sin</w:t>
      </w:r>
      <w:r w:rsidRPr="00755BA4">
        <w:rPr>
          <w:spacing w:val="1"/>
          <w:szCs w:val="22"/>
        </w:rPr>
        <w:t xml:space="preserve"> </w:t>
      </w:r>
      <w:r w:rsidRPr="00755BA4">
        <w:rPr>
          <w:szCs w:val="22"/>
        </w:rPr>
        <w:t>meno</w:t>
      </w:r>
      <w:r w:rsidRPr="00755BA4">
        <w:rPr>
          <w:spacing w:val="-2"/>
          <w:szCs w:val="22"/>
        </w:rPr>
        <w:t>s</w:t>
      </w:r>
      <w:r w:rsidRPr="00755BA4">
        <w:rPr>
          <w:szCs w:val="22"/>
        </w:rPr>
        <w:t>cabo</w:t>
      </w:r>
      <w:r w:rsidRPr="00755BA4">
        <w:rPr>
          <w:spacing w:val="1"/>
          <w:szCs w:val="22"/>
        </w:rPr>
        <w:t xml:space="preserve"> </w:t>
      </w:r>
      <w:r w:rsidRPr="00755BA4">
        <w:rPr>
          <w:szCs w:val="22"/>
        </w:rPr>
        <w:t>de</w:t>
      </w:r>
      <w:r w:rsidRPr="00755BA4">
        <w:rPr>
          <w:spacing w:val="3"/>
          <w:szCs w:val="22"/>
        </w:rPr>
        <w:t xml:space="preserve"> </w:t>
      </w:r>
      <w:r w:rsidRPr="00755BA4">
        <w:rPr>
          <w:spacing w:val="-2"/>
          <w:szCs w:val="22"/>
        </w:rPr>
        <w:t>l</w:t>
      </w:r>
      <w:r w:rsidRPr="00755BA4">
        <w:rPr>
          <w:szCs w:val="22"/>
        </w:rPr>
        <w:t>as</w:t>
      </w:r>
      <w:r w:rsidRPr="00755BA4">
        <w:rPr>
          <w:spacing w:val="4"/>
          <w:szCs w:val="22"/>
        </w:rPr>
        <w:t xml:space="preserve"> </w:t>
      </w:r>
      <w:r w:rsidRPr="00755BA4">
        <w:rPr>
          <w:spacing w:val="-2"/>
          <w:szCs w:val="22"/>
        </w:rPr>
        <w:t>a</w:t>
      </w:r>
      <w:r w:rsidRPr="00755BA4">
        <w:rPr>
          <w:szCs w:val="22"/>
        </w:rPr>
        <w:t>cc</w:t>
      </w:r>
      <w:r w:rsidRPr="00755BA4">
        <w:rPr>
          <w:spacing w:val="-2"/>
          <w:szCs w:val="22"/>
        </w:rPr>
        <w:t>i</w:t>
      </w:r>
      <w:r w:rsidRPr="00755BA4">
        <w:rPr>
          <w:szCs w:val="22"/>
        </w:rPr>
        <w:t>ones</w:t>
      </w:r>
      <w:r w:rsidRPr="00755BA4">
        <w:rPr>
          <w:spacing w:val="4"/>
          <w:szCs w:val="22"/>
        </w:rPr>
        <w:t xml:space="preserve"> </w:t>
      </w:r>
      <w:r w:rsidRPr="00755BA4">
        <w:rPr>
          <w:spacing w:val="-2"/>
          <w:szCs w:val="22"/>
        </w:rPr>
        <w:t>l</w:t>
      </w:r>
      <w:r w:rsidRPr="00755BA4">
        <w:rPr>
          <w:szCs w:val="22"/>
        </w:rPr>
        <w:t>ega</w:t>
      </w:r>
      <w:r w:rsidRPr="00755BA4">
        <w:rPr>
          <w:spacing w:val="1"/>
          <w:szCs w:val="22"/>
        </w:rPr>
        <w:t>l</w:t>
      </w:r>
      <w:r w:rsidRPr="00755BA4">
        <w:rPr>
          <w:spacing w:val="-2"/>
          <w:szCs w:val="22"/>
        </w:rPr>
        <w:t>e</w:t>
      </w:r>
      <w:r w:rsidRPr="00755BA4">
        <w:rPr>
          <w:szCs w:val="22"/>
        </w:rPr>
        <w:t>s</w:t>
      </w:r>
      <w:r w:rsidRPr="00755BA4">
        <w:rPr>
          <w:spacing w:val="3"/>
          <w:szCs w:val="22"/>
        </w:rPr>
        <w:t xml:space="preserve"> </w:t>
      </w:r>
      <w:r w:rsidRPr="00755BA4">
        <w:rPr>
          <w:spacing w:val="-2"/>
          <w:szCs w:val="22"/>
        </w:rPr>
        <w:t>c</w:t>
      </w:r>
      <w:r w:rsidRPr="00755BA4">
        <w:rPr>
          <w:szCs w:val="22"/>
        </w:rPr>
        <w:t>ond</w:t>
      </w:r>
      <w:r w:rsidRPr="00755BA4">
        <w:rPr>
          <w:spacing w:val="-2"/>
          <w:szCs w:val="22"/>
        </w:rPr>
        <w:t>u</w:t>
      </w:r>
      <w:r w:rsidRPr="00755BA4">
        <w:rPr>
          <w:szCs w:val="22"/>
        </w:rPr>
        <w:t>c</w:t>
      </w:r>
      <w:r w:rsidRPr="00755BA4">
        <w:rPr>
          <w:spacing w:val="4"/>
          <w:szCs w:val="22"/>
        </w:rPr>
        <w:t>e</w:t>
      </w:r>
      <w:r w:rsidRPr="00755BA4">
        <w:rPr>
          <w:szCs w:val="22"/>
        </w:rPr>
        <w:t>nt</w:t>
      </w:r>
      <w:r w:rsidRPr="00755BA4">
        <w:rPr>
          <w:spacing w:val="-2"/>
          <w:szCs w:val="22"/>
        </w:rPr>
        <w:t>e</w:t>
      </w:r>
      <w:r w:rsidRPr="00755BA4">
        <w:rPr>
          <w:szCs w:val="22"/>
        </w:rPr>
        <w:t>s</w:t>
      </w:r>
      <w:r w:rsidRPr="00755BA4">
        <w:rPr>
          <w:spacing w:val="3"/>
          <w:szCs w:val="22"/>
        </w:rPr>
        <w:t xml:space="preserve"> </w:t>
      </w:r>
      <w:r w:rsidRPr="00755BA4">
        <w:rPr>
          <w:szCs w:val="22"/>
        </w:rPr>
        <w:t>al</w:t>
      </w:r>
      <w:r w:rsidRPr="00755BA4">
        <w:rPr>
          <w:spacing w:val="1"/>
          <w:szCs w:val="22"/>
        </w:rPr>
        <w:t xml:space="preserve"> </w:t>
      </w:r>
      <w:r w:rsidRPr="00755BA4">
        <w:rPr>
          <w:szCs w:val="22"/>
        </w:rPr>
        <w:t>recon</w:t>
      </w:r>
      <w:r w:rsidRPr="00755BA4">
        <w:rPr>
          <w:spacing w:val="-2"/>
          <w:szCs w:val="22"/>
        </w:rPr>
        <w:t>o</w:t>
      </w:r>
      <w:r w:rsidRPr="00755BA4">
        <w:rPr>
          <w:szCs w:val="22"/>
        </w:rPr>
        <w:t>ci</w:t>
      </w:r>
      <w:r w:rsidRPr="00755BA4">
        <w:rPr>
          <w:spacing w:val="-1"/>
          <w:szCs w:val="22"/>
        </w:rPr>
        <w:t>m</w:t>
      </w:r>
      <w:r w:rsidRPr="00755BA4">
        <w:rPr>
          <w:szCs w:val="22"/>
        </w:rPr>
        <w:t>iento</w:t>
      </w:r>
      <w:r w:rsidRPr="00755BA4">
        <w:rPr>
          <w:spacing w:val="1"/>
          <w:szCs w:val="22"/>
        </w:rPr>
        <w:t xml:space="preserve"> </w:t>
      </w:r>
      <w:r w:rsidRPr="00755BA4">
        <w:rPr>
          <w:spacing w:val="-2"/>
          <w:szCs w:val="22"/>
        </w:rPr>
        <w:t>d</w:t>
      </w:r>
      <w:r w:rsidRPr="00755BA4">
        <w:rPr>
          <w:szCs w:val="22"/>
        </w:rPr>
        <w:t>e perju</w:t>
      </w:r>
      <w:r w:rsidRPr="00755BA4">
        <w:rPr>
          <w:spacing w:val="-2"/>
          <w:szCs w:val="22"/>
        </w:rPr>
        <w:t>i</w:t>
      </w:r>
      <w:r w:rsidRPr="00755BA4">
        <w:rPr>
          <w:szCs w:val="22"/>
        </w:rPr>
        <w:t>cios</w:t>
      </w:r>
      <w:r w:rsidRPr="00755BA4">
        <w:rPr>
          <w:spacing w:val="-2"/>
          <w:szCs w:val="22"/>
        </w:rPr>
        <w:t xml:space="preserve"> </w:t>
      </w:r>
      <w:r w:rsidRPr="00755BA4">
        <w:rPr>
          <w:szCs w:val="22"/>
        </w:rPr>
        <w:t>ca</w:t>
      </w:r>
      <w:r w:rsidRPr="00755BA4">
        <w:rPr>
          <w:spacing w:val="-2"/>
          <w:szCs w:val="22"/>
        </w:rPr>
        <w:t>u</w:t>
      </w:r>
      <w:r w:rsidRPr="00755BA4">
        <w:rPr>
          <w:szCs w:val="22"/>
        </w:rPr>
        <w:t>sad</w:t>
      </w:r>
      <w:r w:rsidRPr="00755BA4">
        <w:rPr>
          <w:spacing w:val="-2"/>
          <w:szCs w:val="22"/>
        </w:rPr>
        <w:t>o</w:t>
      </w:r>
      <w:r w:rsidRPr="00755BA4">
        <w:rPr>
          <w:szCs w:val="22"/>
        </w:rPr>
        <w:t>s</w:t>
      </w:r>
      <w:r w:rsidRPr="00755BA4">
        <w:rPr>
          <w:spacing w:val="1"/>
          <w:szCs w:val="22"/>
        </w:rPr>
        <w:t xml:space="preserve"> </w:t>
      </w:r>
      <w:r w:rsidRPr="00755BA4">
        <w:rPr>
          <w:szCs w:val="22"/>
        </w:rPr>
        <w:t>y</w:t>
      </w:r>
      <w:r w:rsidRPr="00755BA4">
        <w:rPr>
          <w:spacing w:val="1"/>
          <w:szCs w:val="22"/>
        </w:rPr>
        <w:t xml:space="preserve"> </w:t>
      </w:r>
      <w:r w:rsidRPr="00755BA4">
        <w:rPr>
          <w:spacing w:val="-2"/>
          <w:szCs w:val="22"/>
        </w:rPr>
        <w:t>n</w:t>
      </w:r>
      <w:r w:rsidRPr="00755BA4">
        <w:rPr>
          <w:szCs w:val="22"/>
        </w:rPr>
        <w:t xml:space="preserve">o </w:t>
      </w:r>
      <w:r w:rsidRPr="00755BA4">
        <w:rPr>
          <w:spacing w:val="1"/>
          <w:szCs w:val="22"/>
        </w:rPr>
        <w:t>c</w:t>
      </w:r>
      <w:r w:rsidRPr="00755BA4">
        <w:rPr>
          <w:spacing w:val="-2"/>
          <w:szCs w:val="22"/>
        </w:rPr>
        <w:t>u</w:t>
      </w:r>
      <w:r w:rsidRPr="00755BA4">
        <w:rPr>
          <w:szCs w:val="22"/>
        </w:rPr>
        <w:t>b</w:t>
      </w:r>
      <w:r w:rsidRPr="00755BA4">
        <w:rPr>
          <w:spacing w:val="-2"/>
          <w:szCs w:val="22"/>
        </w:rPr>
        <w:t>i</w:t>
      </w:r>
      <w:r w:rsidRPr="00755BA4">
        <w:rPr>
          <w:szCs w:val="22"/>
        </w:rPr>
        <w:t>ertos</w:t>
      </w:r>
      <w:r w:rsidRPr="00755BA4">
        <w:rPr>
          <w:spacing w:val="1"/>
          <w:szCs w:val="22"/>
        </w:rPr>
        <w:t xml:space="preserve"> </w:t>
      </w:r>
      <w:r w:rsidRPr="00755BA4">
        <w:rPr>
          <w:szCs w:val="22"/>
        </w:rPr>
        <w:t>por</w:t>
      </w:r>
      <w:r w:rsidRPr="00755BA4">
        <w:rPr>
          <w:spacing w:val="-2"/>
          <w:szCs w:val="22"/>
        </w:rPr>
        <w:t xml:space="preserve"> </w:t>
      </w:r>
      <w:r w:rsidRPr="00755BA4">
        <w:rPr>
          <w:szCs w:val="22"/>
        </w:rPr>
        <w:t>el</w:t>
      </w:r>
      <w:r w:rsidRPr="00755BA4">
        <w:rPr>
          <w:spacing w:val="1"/>
          <w:szCs w:val="22"/>
        </w:rPr>
        <w:t xml:space="preserve"> </w:t>
      </w:r>
      <w:r w:rsidRPr="00755BA4">
        <w:rPr>
          <w:spacing w:val="-2"/>
          <w:szCs w:val="22"/>
        </w:rPr>
        <w:t>v</w:t>
      </w:r>
      <w:r w:rsidRPr="00755BA4">
        <w:rPr>
          <w:szCs w:val="22"/>
        </w:rPr>
        <w:t xml:space="preserve">alor </w:t>
      </w:r>
      <w:r w:rsidRPr="00755BA4">
        <w:rPr>
          <w:spacing w:val="-2"/>
          <w:szCs w:val="22"/>
        </w:rPr>
        <w:t>d</w:t>
      </w:r>
      <w:r w:rsidRPr="00755BA4">
        <w:rPr>
          <w:szCs w:val="22"/>
        </w:rPr>
        <w:t xml:space="preserve">e </w:t>
      </w:r>
      <w:r w:rsidRPr="00755BA4">
        <w:rPr>
          <w:spacing w:val="1"/>
          <w:szCs w:val="22"/>
        </w:rPr>
        <w:t>l</w:t>
      </w:r>
      <w:r w:rsidRPr="00755BA4">
        <w:rPr>
          <w:szCs w:val="22"/>
        </w:rPr>
        <w:t xml:space="preserve">a </w:t>
      </w:r>
      <w:r w:rsidRPr="00755BA4">
        <w:rPr>
          <w:spacing w:val="-2"/>
          <w:szCs w:val="22"/>
        </w:rPr>
        <w:t>g</w:t>
      </w:r>
      <w:r w:rsidRPr="00755BA4">
        <w:rPr>
          <w:szCs w:val="22"/>
        </w:rPr>
        <w:t>arant</w:t>
      </w:r>
      <w:r w:rsidRPr="00755BA4">
        <w:rPr>
          <w:spacing w:val="-2"/>
          <w:szCs w:val="22"/>
        </w:rPr>
        <w:t>í</w:t>
      </w:r>
      <w:r w:rsidRPr="00755BA4">
        <w:rPr>
          <w:szCs w:val="22"/>
        </w:rPr>
        <w:t>a.</w:t>
      </w:r>
    </w:p>
    <w:p w14:paraId="3BB2AB94" w14:textId="77777777" w:rsidR="007E705E" w:rsidRPr="00755BA4" w:rsidRDefault="007E705E" w:rsidP="00A172DB">
      <w:pPr>
        <w:pStyle w:val="Default"/>
        <w:rPr>
          <w:szCs w:val="22"/>
        </w:rPr>
      </w:pPr>
    </w:p>
    <w:p w14:paraId="506D1093" w14:textId="77777777" w:rsidR="007E705E" w:rsidRPr="00755BA4" w:rsidRDefault="007E705E" w:rsidP="00A172DB">
      <w:pPr>
        <w:pStyle w:val="Default"/>
        <w:rPr>
          <w:szCs w:val="22"/>
        </w:rPr>
      </w:pPr>
      <w:r w:rsidRPr="00755BA4">
        <w:rPr>
          <w:spacing w:val="-1"/>
          <w:szCs w:val="22"/>
        </w:rPr>
        <w:t>E</w:t>
      </w:r>
      <w:r w:rsidRPr="00755BA4">
        <w:rPr>
          <w:szCs w:val="22"/>
        </w:rPr>
        <w:t>n</w:t>
      </w:r>
      <w:r w:rsidRPr="00755BA4">
        <w:rPr>
          <w:spacing w:val="-12"/>
          <w:szCs w:val="22"/>
        </w:rPr>
        <w:t xml:space="preserve"> </w:t>
      </w:r>
      <w:r w:rsidRPr="00755BA4">
        <w:rPr>
          <w:szCs w:val="22"/>
        </w:rPr>
        <w:t>e</w:t>
      </w:r>
      <w:r w:rsidRPr="00755BA4">
        <w:rPr>
          <w:spacing w:val="1"/>
          <w:szCs w:val="22"/>
        </w:rPr>
        <w:t>s</w:t>
      </w:r>
      <w:r w:rsidRPr="00755BA4">
        <w:rPr>
          <w:szCs w:val="22"/>
        </w:rPr>
        <w:t>te</w:t>
      </w:r>
      <w:r w:rsidRPr="00755BA4">
        <w:rPr>
          <w:spacing w:val="-12"/>
          <w:szCs w:val="22"/>
        </w:rPr>
        <w:t xml:space="preserve"> </w:t>
      </w:r>
      <w:r w:rsidRPr="00755BA4">
        <w:rPr>
          <w:szCs w:val="22"/>
        </w:rPr>
        <w:t>e</w:t>
      </w:r>
      <w:r w:rsidRPr="00755BA4">
        <w:rPr>
          <w:spacing w:val="1"/>
          <w:szCs w:val="22"/>
        </w:rPr>
        <w:t>v</w:t>
      </w:r>
      <w:r w:rsidRPr="00755BA4">
        <w:rPr>
          <w:spacing w:val="-2"/>
          <w:szCs w:val="22"/>
        </w:rPr>
        <w:t>e</w:t>
      </w:r>
      <w:r w:rsidRPr="00755BA4">
        <w:rPr>
          <w:szCs w:val="22"/>
        </w:rPr>
        <w:t>nto,</w:t>
      </w:r>
      <w:r w:rsidRPr="00755BA4">
        <w:rPr>
          <w:spacing w:val="-12"/>
          <w:szCs w:val="22"/>
        </w:rPr>
        <w:t xml:space="preserve"> </w:t>
      </w:r>
      <w:r w:rsidR="002E512D" w:rsidRPr="00755BA4">
        <w:rPr>
          <w:spacing w:val="-12"/>
          <w:szCs w:val="22"/>
        </w:rPr>
        <w:t xml:space="preserve">la Contratante </w:t>
      </w:r>
      <w:r w:rsidRPr="00755BA4">
        <w:rPr>
          <w:szCs w:val="22"/>
        </w:rPr>
        <w:t>podrá</w:t>
      </w:r>
      <w:r w:rsidRPr="00755BA4">
        <w:rPr>
          <w:spacing w:val="-12"/>
          <w:szCs w:val="22"/>
        </w:rPr>
        <w:t xml:space="preserve"> </w:t>
      </w:r>
      <w:r w:rsidRPr="00755BA4">
        <w:rPr>
          <w:szCs w:val="22"/>
        </w:rPr>
        <w:t>sele</w:t>
      </w:r>
      <w:r w:rsidRPr="00755BA4">
        <w:rPr>
          <w:spacing w:val="-2"/>
          <w:szCs w:val="22"/>
        </w:rPr>
        <w:t>c</w:t>
      </w:r>
      <w:r w:rsidRPr="00755BA4">
        <w:rPr>
          <w:szCs w:val="22"/>
        </w:rPr>
        <w:t>cio</w:t>
      </w:r>
      <w:r w:rsidRPr="00755BA4">
        <w:rPr>
          <w:spacing w:val="-2"/>
          <w:szCs w:val="22"/>
        </w:rPr>
        <w:t>n</w:t>
      </w:r>
      <w:r w:rsidRPr="00755BA4">
        <w:rPr>
          <w:szCs w:val="22"/>
        </w:rPr>
        <w:t>ar</w:t>
      </w:r>
      <w:r w:rsidRPr="00755BA4">
        <w:rPr>
          <w:spacing w:val="-12"/>
          <w:szCs w:val="22"/>
        </w:rPr>
        <w:t xml:space="preserve"> </w:t>
      </w:r>
      <w:r w:rsidRPr="00755BA4">
        <w:rPr>
          <w:szCs w:val="22"/>
        </w:rPr>
        <w:t>al</w:t>
      </w:r>
      <w:r w:rsidRPr="00755BA4">
        <w:rPr>
          <w:spacing w:val="-11"/>
          <w:szCs w:val="22"/>
        </w:rPr>
        <w:t xml:space="preserve"> </w:t>
      </w:r>
      <w:r w:rsidRPr="00755BA4">
        <w:rPr>
          <w:szCs w:val="22"/>
        </w:rPr>
        <w:t>pr</w:t>
      </w:r>
      <w:r w:rsidRPr="00755BA4">
        <w:rPr>
          <w:spacing w:val="-2"/>
          <w:szCs w:val="22"/>
        </w:rPr>
        <w:t>o</w:t>
      </w:r>
      <w:r w:rsidRPr="00755BA4">
        <w:rPr>
          <w:szCs w:val="22"/>
        </w:rPr>
        <w:t>ponente</w:t>
      </w:r>
      <w:r w:rsidRPr="00755BA4">
        <w:rPr>
          <w:spacing w:val="-11"/>
          <w:szCs w:val="22"/>
        </w:rPr>
        <w:t xml:space="preserve"> </w:t>
      </w:r>
      <w:r w:rsidRPr="00755BA4">
        <w:rPr>
          <w:szCs w:val="22"/>
        </w:rPr>
        <w:t>u</w:t>
      </w:r>
      <w:r w:rsidRPr="00755BA4">
        <w:rPr>
          <w:spacing w:val="-2"/>
          <w:szCs w:val="22"/>
        </w:rPr>
        <w:t>b</w:t>
      </w:r>
      <w:r w:rsidRPr="00755BA4">
        <w:rPr>
          <w:szCs w:val="22"/>
        </w:rPr>
        <w:t>i</w:t>
      </w:r>
      <w:r w:rsidRPr="00755BA4">
        <w:rPr>
          <w:spacing w:val="1"/>
          <w:szCs w:val="22"/>
        </w:rPr>
        <w:t>c</w:t>
      </w:r>
      <w:r w:rsidRPr="00755BA4">
        <w:rPr>
          <w:spacing w:val="-2"/>
          <w:szCs w:val="22"/>
        </w:rPr>
        <w:t>a</w:t>
      </w:r>
      <w:r w:rsidRPr="00755BA4">
        <w:rPr>
          <w:szCs w:val="22"/>
        </w:rPr>
        <w:t>do</w:t>
      </w:r>
      <w:r w:rsidRPr="00755BA4">
        <w:rPr>
          <w:spacing w:val="-12"/>
          <w:szCs w:val="22"/>
        </w:rPr>
        <w:t xml:space="preserve"> </w:t>
      </w:r>
      <w:r w:rsidRPr="00755BA4">
        <w:rPr>
          <w:szCs w:val="22"/>
        </w:rPr>
        <w:t>en</w:t>
      </w:r>
      <w:r w:rsidRPr="00755BA4">
        <w:rPr>
          <w:spacing w:val="-12"/>
          <w:szCs w:val="22"/>
        </w:rPr>
        <w:t xml:space="preserve"> </w:t>
      </w:r>
      <w:r w:rsidRPr="00755BA4">
        <w:rPr>
          <w:szCs w:val="22"/>
        </w:rPr>
        <w:t>se</w:t>
      </w:r>
      <w:r w:rsidRPr="00755BA4">
        <w:rPr>
          <w:spacing w:val="-2"/>
          <w:szCs w:val="22"/>
        </w:rPr>
        <w:t>g</w:t>
      </w:r>
      <w:r w:rsidRPr="00755BA4">
        <w:rPr>
          <w:szCs w:val="22"/>
        </w:rPr>
        <w:t>undo</w:t>
      </w:r>
      <w:r w:rsidRPr="00755BA4">
        <w:rPr>
          <w:spacing w:val="-11"/>
          <w:szCs w:val="22"/>
        </w:rPr>
        <w:t xml:space="preserve"> </w:t>
      </w:r>
      <w:r w:rsidRPr="00755BA4">
        <w:rPr>
          <w:spacing w:val="-2"/>
          <w:szCs w:val="22"/>
        </w:rPr>
        <w:t>o</w:t>
      </w:r>
      <w:r w:rsidRPr="00755BA4">
        <w:rPr>
          <w:szCs w:val="22"/>
        </w:rPr>
        <w:t>rden</w:t>
      </w:r>
      <w:r w:rsidRPr="00755BA4">
        <w:rPr>
          <w:spacing w:val="-12"/>
          <w:szCs w:val="22"/>
        </w:rPr>
        <w:t xml:space="preserve"> </w:t>
      </w:r>
      <w:r w:rsidRPr="00755BA4">
        <w:rPr>
          <w:szCs w:val="22"/>
        </w:rPr>
        <w:t>de</w:t>
      </w:r>
      <w:r w:rsidRPr="00755BA4">
        <w:rPr>
          <w:spacing w:val="-12"/>
          <w:szCs w:val="22"/>
        </w:rPr>
        <w:t xml:space="preserve"> </w:t>
      </w:r>
      <w:r w:rsidRPr="00755BA4">
        <w:rPr>
          <w:szCs w:val="22"/>
        </w:rPr>
        <w:t>ele</w:t>
      </w:r>
      <w:r w:rsidRPr="00755BA4">
        <w:rPr>
          <w:spacing w:val="-2"/>
          <w:szCs w:val="22"/>
        </w:rPr>
        <w:t>g</w:t>
      </w:r>
      <w:r w:rsidRPr="00755BA4">
        <w:rPr>
          <w:szCs w:val="22"/>
        </w:rPr>
        <w:t>ib</w:t>
      </w:r>
      <w:r w:rsidRPr="00755BA4">
        <w:rPr>
          <w:spacing w:val="-2"/>
          <w:szCs w:val="22"/>
        </w:rPr>
        <w:t>i</w:t>
      </w:r>
      <w:r w:rsidRPr="00755BA4">
        <w:rPr>
          <w:szCs w:val="22"/>
        </w:rPr>
        <w:t>l</w:t>
      </w:r>
      <w:r w:rsidRPr="00755BA4">
        <w:rPr>
          <w:spacing w:val="1"/>
          <w:szCs w:val="22"/>
        </w:rPr>
        <w:t>i</w:t>
      </w:r>
      <w:r w:rsidRPr="00755BA4">
        <w:rPr>
          <w:szCs w:val="22"/>
        </w:rPr>
        <w:t>d</w:t>
      </w:r>
      <w:r w:rsidRPr="00755BA4">
        <w:rPr>
          <w:spacing w:val="-2"/>
          <w:szCs w:val="22"/>
        </w:rPr>
        <w:t>ad</w:t>
      </w:r>
      <w:r w:rsidRPr="00755BA4">
        <w:rPr>
          <w:szCs w:val="22"/>
        </w:rPr>
        <w:t>, siemp</w:t>
      </w:r>
      <w:r w:rsidRPr="00755BA4">
        <w:rPr>
          <w:spacing w:val="-2"/>
          <w:szCs w:val="22"/>
        </w:rPr>
        <w:t>r</w:t>
      </w:r>
      <w:r w:rsidRPr="00755BA4">
        <w:rPr>
          <w:szCs w:val="22"/>
        </w:rPr>
        <w:t>e</w:t>
      </w:r>
      <w:r w:rsidRPr="00755BA4">
        <w:rPr>
          <w:spacing w:val="-7"/>
          <w:szCs w:val="22"/>
        </w:rPr>
        <w:t xml:space="preserve"> </w:t>
      </w:r>
      <w:r w:rsidRPr="00755BA4">
        <w:rPr>
          <w:szCs w:val="22"/>
        </w:rPr>
        <w:t>y</w:t>
      </w:r>
      <w:r w:rsidRPr="00755BA4">
        <w:rPr>
          <w:spacing w:val="-6"/>
          <w:szCs w:val="22"/>
        </w:rPr>
        <w:t xml:space="preserve"> </w:t>
      </w:r>
      <w:r w:rsidRPr="00755BA4">
        <w:rPr>
          <w:szCs w:val="22"/>
        </w:rPr>
        <w:t>cuando</w:t>
      </w:r>
      <w:r w:rsidRPr="00755BA4">
        <w:rPr>
          <w:spacing w:val="-6"/>
          <w:szCs w:val="22"/>
        </w:rPr>
        <w:t xml:space="preserve"> </w:t>
      </w:r>
      <w:r w:rsidRPr="00755BA4">
        <w:rPr>
          <w:spacing w:val="-2"/>
          <w:szCs w:val="22"/>
        </w:rPr>
        <w:t>s</w:t>
      </w:r>
      <w:r w:rsidRPr="00755BA4">
        <w:rPr>
          <w:szCs w:val="22"/>
        </w:rPr>
        <w:t>u</w:t>
      </w:r>
      <w:r w:rsidRPr="00755BA4">
        <w:rPr>
          <w:spacing w:val="-4"/>
          <w:szCs w:val="22"/>
        </w:rPr>
        <w:t xml:space="preserve"> </w:t>
      </w:r>
      <w:r w:rsidRPr="00755BA4">
        <w:rPr>
          <w:szCs w:val="22"/>
        </w:rPr>
        <w:t>p</w:t>
      </w:r>
      <w:r w:rsidRPr="00755BA4">
        <w:rPr>
          <w:spacing w:val="-3"/>
          <w:szCs w:val="22"/>
        </w:rPr>
        <w:t>r</w:t>
      </w:r>
      <w:r w:rsidRPr="00755BA4">
        <w:rPr>
          <w:szCs w:val="22"/>
        </w:rPr>
        <w:t>opue</w:t>
      </w:r>
      <w:r w:rsidRPr="00755BA4">
        <w:rPr>
          <w:spacing w:val="-1"/>
          <w:szCs w:val="22"/>
        </w:rPr>
        <w:t>s</w:t>
      </w:r>
      <w:r w:rsidRPr="00755BA4">
        <w:rPr>
          <w:spacing w:val="-2"/>
          <w:szCs w:val="22"/>
        </w:rPr>
        <w:t>t</w:t>
      </w:r>
      <w:r w:rsidRPr="00755BA4">
        <w:rPr>
          <w:szCs w:val="22"/>
        </w:rPr>
        <w:t>a</w:t>
      </w:r>
      <w:r w:rsidRPr="00755BA4">
        <w:rPr>
          <w:spacing w:val="-4"/>
          <w:szCs w:val="22"/>
        </w:rPr>
        <w:t xml:space="preserve"> </w:t>
      </w:r>
      <w:r w:rsidRPr="00755BA4">
        <w:rPr>
          <w:szCs w:val="22"/>
        </w:rPr>
        <w:t>s</w:t>
      </w:r>
      <w:r w:rsidRPr="00755BA4">
        <w:rPr>
          <w:spacing w:val="-2"/>
          <w:szCs w:val="22"/>
        </w:rPr>
        <w:t>e</w:t>
      </w:r>
      <w:r w:rsidRPr="00755BA4">
        <w:rPr>
          <w:szCs w:val="22"/>
        </w:rPr>
        <w:t>a</w:t>
      </w:r>
      <w:r w:rsidRPr="00755BA4">
        <w:rPr>
          <w:spacing w:val="-4"/>
          <w:szCs w:val="22"/>
        </w:rPr>
        <w:t xml:space="preserve"> </w:t>
      </w:r>
      <w:r w:rsidRPr="00755BA4">
        <w:rPr>
          <w:spacing w:val="-2"/>
          <w:szCs w:val="22"/>
        </w:rPr>
        <w:t>i</w:t>
      </w:r>
      <w:r w:rsidRPr="00755BA4">
        <w:rPr>
          <w:szCs w:val="22"/>
        </w:rPr>
        <w:t>gua</w:t>
      </w:r>
      <w:r w:rsidRPr="00755BA4">
        <w:rPr>
          <w:spacing w:val="-2"/>
          <w:szCs w:val="22"/>
        </w:rPr>
        <w:t>l</w:t>
      </w:r>
      <w:r w:rsidRPr="00755BA4">
        <w:rPr>
          <w:szCs w:val="22"/>
        </w:rPr>
        <w:t>mente</w:t>
      </w:r>
      <w:r w:rsidRPr="00755BA4">
        <w:rPr>
          <w:spacing w:val="-7"/>
          <w:szCs w:val="22"/>
        </w:rPr>
        <w:t xml:space="preserve"> </w:t>
      </w:r>
      <w:r w:rsidRPr="00755BA4">
        <w:rPr>
          <w:szCs w:val="22"/>
        </w:rPr>
        <w:t>f</w:t>
      </w:r>
      <w:r w:rsidRPr="00755BA4">
        <w:rPr>
          <w:spacing w:val="-2"/>
          <w:szCs w:val="22"/>
        </w:rPr>
        <w:t>a</w:t>
      </w:r>
      <w:r w:rsidRPr="00755BA4">
        <w:rPr>
          <w:szCs w:val="22"/>
        </w:rPr>
        <w:t>vorab</w:t>
      </w:r>
      <w:r w:rsidRPr="00755BA4">
        <w:rPr>
          <w:spacing w:val="-2"/>
          <w:szCs w:val="22"/>
        </w:rPr>
        <w:t>l</w:t>
      </w:r>
      <w:r w:rsidRPr="00755BA4">
        <w:rPr>
          <w:szCs w:val="22"/>
        </w:rPr>
        <w:t>e</w:t>
      </w:r>
      <w:r w:rsidRPr="00755BA4">
        <w:rPr>
          <w:spacing w:val="-4"/>
          <w:szCs w:val="22"/>
        </w:rPr>
        <w:t xml:space="preserve"> </w:t>
      </w:r>
      <w:r w:rsidRPr="00755BA4">
        <w:rPr>
          <w:szCs w:val="22"/>
        </w:rPr>
        <w:t>pa</w:t>
      </w:r>
      <w:r w:rsidRPr="00755BA4">
        <w:rPr>
          <w:spacing w:val="-2"/>
          <w:szCs w:val="22"/>
        </w:rPr>
        <w:t>r</w:t>
      </w:r>
      <w:r w:rsidRPr="00755BA4">
        <w:rPr>
          <w:szCs w:val="22"/>
        </w:rPr>
        <w:t>a</w:t>
      </w:r>
      <w:r w:rsidRPr="00755BA4">
        <w:rPr>
          <w:spacing w:val="-2"/>
          <w:szCs w:val="22"/>
        </w:rPr>
        <w:t xml:space="preserve"> </w:t>
      </w:r>
      <w:r w:rsidRPr="00755BA4">
        <w:rPr>
          <w:szCs w:val="22"/>
        </w:rPr>
        <w:t>la</w:t>
      </w:r>
      <w:r w:rsidRPr="00755BA4">
        <w:rPr>
          <w:spacing w:val="-6"/>
          <w:szCs w:val="22"/>
        </w:rPr>
        <w:t xml:space="preserve"> </w:t>
      </w:r>
      <w:r w:rsidRPr="00755BA4">
        <w:rPr>
          <w:szCs w:val="22"/>
        </w:rPr>
        <w:t>en</w:t>
      </w:r>
      <w:r w:rsidRPr="00755BA4">
        <w:rPr>
          <w:spacing w:val="-2"/>
          <w:szCs w:val="22"/>
        </w:rPr>
        <w:t>t</w:t>
      </w:r>
      <w:r w:rsidRPr="00755BA4">
        <w:rPr>
          <w:szCs w:val="22"/>
        </w:rPr>
        <w:t>idad,</w:t>
      </w:r>
      <w:r w:rsidRPr="00755BA4">
        <w:rPr>
          <w:spacing w:val="-6"/>
          <w:szCs w:val="22"/>
        </w:rPr>
        <w:t xml:space="preserve"> </w:t>
      </w:r>
      <w:r w:rsidRPr="00755BA4">
        <w:rPr>
          <w:szCs w:val="22"/>
        </w:rPr>
        <w:t>pr</w:t>
      </w:r>
      <w:r w:rsidRPr="00755BA4">
        <w:rPr>
          <w:spacing w:val="-2"/>
          <w:szCs w:val="22"/>
        </w:rPr>
        <w:t>e</w:t>
      </w:r>
      <w:r w:rsidRPr="00755BA4">
        <w:rPr>
          <w:szCs w:val="22"/>
        </w:rPr>
        <w:t>via</w:t>
      </w:r>
      <w:r w:rsidRPr="00755BA4">
        <w:rPr>
          <w:spacing w:val="-6"/>
          <w:szCs w:val="22"/>
        </w:rPr>
        <w:t xml:space="preserve"> </w:t>
      </w:r>
      <w:r w:rsidR="001808AA" w:rsidRPr="00755BA4">
        <w:rPr>
          <w:szCs w:val="22"/>
        </w:rPr>
        <w:t>recomendación</w:t>
      </w:r>
      <w:r w:rsidR="001808AA" w:rsidRPr="00755BA4">
        <w:rPr>
          <w:spacing w:val="-7"/>
          <w:szCs w:val="22"/>
        </w:rPr>
        <w:t xml:space="preserve"> </w:t>
      </w:r>
      <w:r w:rsidRPr="00755BA4">
        <w:rPr>
          <w:szCs w:val="22"/>
        </w:rPr>
        <w:t>del</w:t>
      </w:r>
      <w:r w:rsidRPr="00755BA4">
        <w:rPr>
          <w:spacing w:val="-6"/>
          <w:szCs w:val="22"/>
        </w:rPr>
        <w:t xml:space="preserve"> </w:t>
      </w:r>
      <w:r w:rsidR="004F71C5" w:rsidRPr="00755BA4">
        <w:rPr>
          <w:spacing w:val="-1"/>
          <w:szCs w:val="22"/>
        </w:rPr>
        <w:t>Fideicomitente</w:t>
      </w:r>
      <w:r w:rsidRPr="00755BA4">
        <w:rPr>
          <w:szCs w:val="22"/>
        </w:rPr>
        <w:t>,</w:t>
      </w:r>
      <w:r w:rsidRPr="00755BA4">
        <w:rPr>
          <w:spacing w:val="-14"/>
          <w:szCs w:val="22"/>
        </w:rPr>
        <w:t xml:space="preserve"> </w:t>
      </w:r>
      <w:r w:rsidRPr="00755BA4">
        <w:rPr>
          <w:szCs w:val="22"/>
        </w:rPr>
        <w:t>ca</w:t>
      </w:r>
      <w:r w:rsidRPr="00755BA4">
        <w:rPr>
          <w:spacing w:val="1"/>
          <w:szCs w:val="22"/>
        </w:rPr>
        <w:t>s</w:t>
      </w:r>
      <w:r w:rsidRPr="00755BA4">
        <w:rPr>
          <w:szCs w:val="22"/>
        </w:rPr>
        <w:t>o</w:t>
      </w:r>
      <w:r w:rsidRPr="00755BA4">
        <w:rPr>
          <w:spacing w:val="-14"/>
          <w:szCs w:val="22"/>
        </w:rPr>
        <w:t xml:space="preserve"> </w:t>
      </w:r>
      <w:r w:rsidRPr="00755BA4">
        <w:rPr>
          <w:szCs w:val="22"/>
        </w:rPr>
        <w:t>en</w:t>
      </w:r>
      <w:r w:rsidRPr="00755BA4">
        <w:rPr>
          <w:spacing w:val="-12"/>
          <w:szCs w:val="22"/>
        </w:rPr>
        <w:t xml:space="preserve"> </w:t>
      </w:r>
      <w:r w:rsidRPr="00755BA4">
        <w:rPr>
          <w:spacing w:val="-2"/>
          <w:szCs w:val="22"/>
        </w:rPr>
        <w:t>e</w:t>
      </w:r>
      <w:r w:rsidRPr="00755BA4">
        <w:rPr>
          <w:szCs w:val="22"/>
        </w:rPr>
        <w:t>l</w:t>
      </w:r>
      <w:r w:rsidRPr="00755BA4">
        <w:rPr>
          <w:spacing w:val="-11"/>
          <w:szCs w:val="22"/>
        </w:rPr>
        <w:t xml:space="preserve"> </w:t>
      </w:r>
      <w:r w:rsidRPr="00755BA4">
        <w:rPr>
          <w:spacing w:val="-2"/>
          <w:szCs w:val="22"/>
        </w:rPr>
        <w:t>c</w:t>
      </w:r>
      <w:r w:rsidRPr="00755BA4">
        <w:rPr>
          <w:szCs w:val="22"/>
        </w:rPr>
        <w:t>ua</w:t>
      </w:r>
      <w:r w:rsidRPr="00755BA4">
        <w:rPr>
          <w:spacing w:val="1"/>
          <w:szCs w:val="22"/>
        </w:rPr>
        <w:t>l</w:t>
      </w:r>
      <w:r w:rsidRPr="00755BA4">
        <w:rPr>
          <w:szCs w:val="22"/>
        </w:rPr>
        <w:t>,</w:t>
      </w:r>
      <w:r w:rsidRPr="00755BA4">
        <w:rPr>
          <w:spacing w:val="-14"/>
          <w:szCs w:val="22"/>
        </w:rPr>
        <w:t xml:space="preserve"> </w:t>
      </w:r>
      <w:r w:rsidRPr="00755BA4">
        <w:rPr>
          <w:szCs w:val="22"/>
        </w:rPr>
        <w:t>le</w:t>
      </w:r>
      <w:r w:rsidRPr="00755BA4">
        <w:rPr>
          <w:spacing w:val="-14"/>
          <w:szCs w:val="22"/>
        </w:rPr>
        <w:t xml:space="preserve"> </w:t>
      </w:r>
      <w:r w:rsidRPr="00755BA4">
        <w:rPr>
          <w:szCs w:val="22"/>
        </w:rPr>
        <w:t>e</w:t>
      </w:r>
      <w:r w:rsidRPr="00755BA4">
        <w:rPr>
          <w:spacing w:val="1"/>
          <w:szCs w:val="22"/>
        </w:rPr>
        <w:t>x</w:t>
      </w:r>
      <w:r w:rsidRPr="00755BA4">
        <w:rPr>
          <w:szCs w:val="22"/>
        </w:rPr>
        <w:t>igi</w:t>
      </w:r>
      <w:r w:rsidRPr="00755BA4">
        <w:rPr>
          <w:spacing w:val="-2"/>
          <w:szCs w:val="22"/>
        </w:rPr>
        <w:t>r</w:t>
      </w:r>
      <w:r w:rsidRPr="00755BA4">
        <w:rPr>
          <w:szCs w:val="22"/>
        </w:rPr>
        <w:t>á</w:t>
      </w:r>
      <w:r w:rsidRPr="00755BA4">
        <w:rPr>
          <w:spacing w:val="-12"/>
          <w:szCs w:val="22"/>
        </w:rPr>
        <w:t xml:space="preserve"> </w:t>
      </w:r>
      <w:r w:rsidRPr="00755BA4">
        <w:rPr>
          <w:szCs w:val="22"/>
        </w:rPr>
        <w:t>al</w:t>
      </w:r>
      <w:r w:rsidRPr="00755BA4">
        <w:rPr>
          <w:spacing w:val="-14"/>
          <w:szCs w:val="22"/>
        </w:rPr>
        <w:t xml:space="preserve"> </w:t>
      </w:r>
      <w:r w:rsidRPr="00755BA4">
        <w:rPr>
          <w:szCs w:val="22"/>
        </w:rPr>
        <w:t>refer</w:t>
      </w:r>
      <w:r w:rsidRPr="00755BA4">
        <w:rPr>
          <w:spacing w:val="-2"/>
          <w:szCs w:val="22"/>
        </w:rPr>
        <w:t>i</w:t>
      </w:r>
      <w:r w:rsidRPr="00755BA4">
        <w:rPr>
          <w:szCs w:val="22"/>
        </w:rPr>
        <w:t>do</w:t>
      </w:r>
      <w:r w:rsidRPr="00755BA4">
        <w:rPr>
          <w:spacing w:val="-12"/>
          <w:szCs w:val="22"/>
        </w:rPr>
        <w:t xml:space="preserve"> </w:t>
      </w:r>
      <w:r w:rsidRPr="00755BA4">
        <w:rPr>
          <w:szCs w:val="22"/>
        </w:rPr>
        <w:t>pr</w:t>
      </w:r>
      <w:r w:rsidRPr="00755BA4">
        <w:rPr>
          <w:spacing w:val="-2"/>
          <w:szCs w:val="22"/>
        </w:rPr>
        <w:t>o</w:t>
      </w:r>
      <w:r w:rsidRPr="00755BA4">
        <w:rPr>
          <w:szCs w:val="22"/>
        </w:rPr>
        <w:t>ponen</w:t>
      </w:r>
      <w:r w:rsidRPr="00755BA4">
        <w:rPr>
          <w:spacing w:val="-2"/>
          <w:szCs w:val="22"/>
        </w:rPr>
        <w:t>t</w:t>
      </w:r>
      <w:r w:rsidRPr="00755BA4">
        <w:rPr>
          <w:szCs w:val="22"/>
        </w:rPr>
        <w:t>e</w:t>
      </w:r>
      <w:r w:rsidRPr="00755BA4">
        <w:rPr>
          <w:spacing w:val="-12"/>
          <w:szCs w:val="22"/>
        </w:rPr>
        <w:t xml:space="preserve"> </w:t>
      </w:r>
      <w:r w:rsidRPr="00755BA4">
        <w:rPr>
          <w:spacing w:val="-2"/>
          <w:szCs w:val="22"/>
        </w:rPr>
        <w:t>l</w:t>
      </w:r>
      <w:r w:rsidRPr="00755BA4">
        <w:rPr>
          <w:szCs w:val="22"/>
        </w:rPr>
        <w:t>a</w:t>
      </w:r>
      <w:r w:rsidRPr="00755BA4">
        <w:rPr>
          <w:spacing w:val="-12"/>
          <w:szCs w:val="22"/>
        </w:rPr>
        <w:t xml:space="preserve"> </w:t>
      </w:r>
      <w:r w:rsidRPr="00755BA4">
        <w:rPr>
          <w:szCs w:val="22"/>
        </w:rPr>
        <w:t>prórroga</w:t>
      </w:r>
      <w:r w:rsidRPr="00755BA4">
        <w:rPr>
          <w:spacing w:val="-14"/>
          <w:szCs w:val="22"/>
        </w:rPr>
        <w:t xml:space="preserve"> </w:t>
      </w:r>
      <w:r w:rsidRPr="00755BA4">
        <w:rPr>
          <w:szCs w:val="22"/>
        </w:rPr>
        <w:t>de</w:t>
      </w:r>
      <w:r w:rsidRPr="00755BA4">
        <w:rPr>
          <w:spacing w:val="-14"/>
          <w:szCs w:val="22"/>
        </w:rPr>
        <w:t xml:space="preserve"> </w:t>
      </w:r>
      <w:r w:rsidRPr="00755BA4">
        <w:rPr>
          <w:szCs w:val="22"/>
        </w:rPr>
        <w:t>la</w:t>
      </w:r>
      <w:r w:rsidRPr="00755BA4">
        <w:rPr>
          <w:spacing w:val="-11"/>
          <w:szCs w:val="22"/>
        </w:rPr>
        <w:t xml:space="preserve"> </w:t>
      </w:r>
      <w:r w:rsidRPr="00755BA4">
        <w:rPr>
          <w:spacing w:val="-2"/>
          <w:szCs w:val="22"/>
        </w:rPr>
        <w:t>v</w:t>
      </w:r>
      <w:r w:rsidRPr="00755BA4">
        <w:rPr>
          <w:szCs w:val="22"/>
        </w:rPr>
        <w:t>ige</w:t>
      </w:r>
      <w:r w:rsidRPr="00755BA4">
        <w:rPr>
          <w:spacing w:val="-2"/>
          <w:szCs w:val="22"/>
        </w:rPr>
        <w:t>n</w:t>
      </w:r>
      <w:r w:rsidRPr="00755BA4">
        <w:rPr>
          <w:szCs w:val="22"/>
        </w:rPr>
        <w:t>cia</w:t>
      </w:r>
      <w:r w:rsidRPr="00755BA4">
        <w:rPr>
          <w:spacing w:val="-14"/>
          <w:szCs w:val="22"/>
        </w:rPr>
        <w:t xml:space="preserve"> </w:t>
      </w:r>
      <w:r w:rsidRPr="00755BA4">
        <w:rPr>
          <w:szCs w:val="22"/>
        </w:rPr>
        <w:t>de</w:t>
      </w:r>
      <w:r w:rsidRPr="00755BA4">
        <w:rPr>
          <w:spacing w:val="-14"/>
          <w:szCs w:val="22"/>
        </w:rPr>
        <w:t xml:space="preserve"> </w:t>
      </w:r>
      <w:r w:rsidRPr="00755BA4">
        <w:rPr>
          <w:szCs w:val="22"/>
        </w:rPr>
        <w:t>la</w:t>
      </w:r>
      <w:r w:rsidRPr="00755BA4">
        <w:rPr>
          <w:spacing w:val="-14"/>
          <w:szCs w:val="22"/>
        </w:rPr>
        <w:t xml:space="preserve"> </w:t>
      </w:r>
      <w:r w:rsidRPr="00755BA4">
        <w:rPr>
          <w:szCs w:val="22"/>
        </w:rPr>
        <w:t>garantía</w:t>
      </w:r>
      <w:r w:rsidRPr="00755BA4">
        <w:rPr>
          <w:spacing w:val="-14"/>
          <w:szCs w:val="22"/>
        </w:rPr>
        <w:t xml:space="preserve"> </w:t>
      </w:r>
      <w:r w:rsidRPr="00755BA4">
        <w:rPr>
          <w:szCs w:val="22"/>
        </w:rPr>
        <w:t>de</w:t>
      </w:r>
      <w:r w:rsidRPr="00755BA4">
        <w:rPr>
          <w:spacing w:val="-12"/>
          <w:szCs w:val="22"/>
        </w:rPr>
        <w:t xml:space="preserve"> </w:t>
      </w:r>
      <w:r w:rsidRPr="00755BA4">
        <w:rPr>
          <w:spacing w:val="-2"/>
          <w:szCs w:val="22"/>
        </w:rPr>
        <w:t>s</w:t>
      </w:r>
      <w:r w:rsidRPr="00755BA4">
        <w:rPr>
          <w:szCs w:val="22"/>
        </w:rPr>
        <w:t>erie</w:t>
      </w:r>
      <w:r w:rsidRPr="00755BA4">
        <w:rPr>
          <w:spacing w:val="-2"/>
          <w:szCs w:val="22"/>
        </w:rPr>
        <w:t>da</w:t>
      </w:r>
      <w:r w:rsidRPr="00755BA4">
        <w:rPr>
          <w:szCs w:val="22"/>
        </w:rPr>
        <w:t xml:space="preserve">d de </w:t>
      </w:r>
      <w:r w:rsidRPr="00755BA4">
        <w:rPr>
          <w:spacing w:val="1"/>
          <w:szCs w:val="22"/>
        </w:rPr>
        <w:t>l</w:t>
      </w:r>
      <w:r w:rsidRPr="00755BA4">
        <w:rPr>
          <w:szCs w:val="22"/>
        </w:rPr>
        <w:t>a o</w:t>
      </w:r>
      <w:r w:rsidRPr="00755BA4">
        <w:rPr>
          <w:spacing w:val="-2"/>
          <w:szCs w:val="22"/>
        </w:rPr>
        <w:t>f</w:t>
      </w:r>
      <w:r w:rsidRPr="00755BA4">
        <w:rPr>
          <w:szCs w:val="22"/>
        </w:rPr>
        <w:t>erta, h</w:t>
      </w:r>
      <w:r w:rsidRPr="00755BA4">
        <w:rPr>
          <w:spacing w:val="-2"/>
          <w:szCs w:val="22"/>
        </w:rPr>
        <w:t>a</w:t>
      </w:r>
      <w:r w:rsidRPr="00755BA4">
        <w:rPr>
          <w:szCs w:val="22"/>
        </w:rPr>
        <w:t xml:space="preserve">sta </w:t>
      </w:r>
      <w:r w:rsidRPr="00755BA4">
        <w:rPr>
          <w:spacing w:val="-2"/>
          <w:szCs w:val="22"/>
        </w:rPr>
        <w:t>e</w:t>
      </w:r>
      <w:r w:rsidRPr="00755BA4">
        <w:rPr>
          <w:szCs w:val="22"/>
        </w:rPr>
        <w:t>l</w:t>
      </w:r>
      <w:r w:rsidRPr="00755BA4">
        <w:rPr>
          <w:spacing w:val="1"/>
          <w:szCs w:val="22"/>
        </w:rPr>
        <w:t xml:space="preserve"> </w:t>
      </w:r>
      <w:r w:rsidRPr="00755BA4">
        <w:rPr>
          <w:szCs w:val="22"/>
        </w:rPr>
        <w:t>perf</w:t>
      </w:r>
      <w:r w:rsidRPr="00755BA4">
        <w:rPr>
          <w:spacing w:val="-2"/>
          <w:szCs w:val="22"/>
        </w:rPr>
        <w:t>e</w:t>
      </w:r>
      <w:r w:rsidRPr="00755BA4">
        <w:rPr>
          <w:szCs w:val="22"/>
        </w:rPr>
        <w:t>c</w:t>
      </w:r>
      <w:r w:rsidRPr="00755BA4">
        <w:rPr>
          <w:spacing w:val="-2"/>
          <w:szCs w:val="22"/>
        </w:rPr>
        <w:t>c</w:t>
      </w:r>
      <w:r w:rsidRPr="00755BA4">
        <w:rPr>
          <w:szCs w:val="22"/>
        </w:rPr>
        <w:t>i</w:t>
      </w:r>
      <w:r w:rsidRPr="00755BA4">
        <w:rPr>
          <w:spacing w:val="-2"/>
          <w:szCs w:val="22"/>
        </w:rPr>
        <w:t>o</w:t>
      </w:r>
      <w:r w:rsidRPr="00755BA4">
        <w:rPr>
          <w:szCs w:val="22"/>
        </w:rPr>
        <w:t>nam</w:t>
      </w:r>
      <w:r w:rsidRPr="00755BA4">
        <w:rPr>
          <w:spacing w:val="1"/>
          <w:szCs w:val="22"/>
        </w:rPr>
        <w:t>i</w:t>
      </w:r>
      <w:r w:rsidRPr="00755BA4">
        <w:rPr>
          <w:szCs w:val="22"/>
        </w:rPr>
        <w:t>e</w:t>
      </w:r>
      <w:r w:rsidRPr="00755BA4">
        <w:rPr>
          <w:spacing w:val="-2"/>
          <w:szCs w:val="22"/>
        </w:rPr>
        <w:t>n</w:t>
      </w:r>
      <w:r w:rsidRPr="00755BA4">
        <w:rPr>
          <w:szCs w:val="22"/>
        </w:rPr>
        <w:t>to d</w:t>
      </w:r>
      <w:r w:rsidRPr="00755BA4">
        <w:rPr>
          <w:spacing w:val="-2"/>
          <w:szCs w:val="22"/>
        </w:rPr>
        <w:t>e</w:t>
      </w:r>
      <w:r w:rsidRPr="00755BA4">
        <w:rPr>
          <w:szCs w:val="22"/>
        </w:rPr>
        <w:t>l</w:t>
      </w:r>
      <w:r w:rsidRPr="00755BA4">
        <w:rPr>
          <w:spacing w:val="1"/>
          <w:szCs w:val="22"/>
        </w:rPr>
        <w:t xml:space="preserve"> </w:t>
      </w:r>
      <w:r w:rsidRPr="00755BA4">
        <w:rPr>
          <w:szCs w:val="22"/>
        </w:rPr>
        <w:t>cont</w:t>
      </w:r>
      <w:r w:rsidRPr="00755BA4">
        <w:rPr>
          <w:spacing w:val="-2"/>
          <w:szCs w:val="22"/>
        </w:rPr>
        <w:t>r</w:t>
      </w:r>
      <w:r w:rsidRPr="00755BA4">
        <w:rPr>
          <w:szCs w:val="22"/>
        </w:rPr>
        <w:t>ato.</w:t>
      </w:r>
    </w:p>
    <w:p w14:paraId="0321C002" w14:textId="77777777" w:rsidR="007E705E" w:rsidRPr="00755BA4" w:rsidRDefault="007E705E" w:rsidP="00A172DB">
      <w:pPr>
        <w:spacing w:after="0" w:line="240" w:lineRule="auto"/>
        <w:rPr>
          <w:rFonts w:ascii="Arial Narrow" w:hAnsi="Arial Narrow"/>
        </w:rPr>
      </w:pPr>
    </w:p>
    <w:p w14:paraId="40CFAFB8" w14:textId="77777777" w:rsidR="007E705E" w:rsidRPr="00755BA4" w:rsidRDefault="00380B56" w:rsidP="00153A25">
      <w:pPr>
        <w:pStyle w:val="Ttulo2"/>
        <w:numPr>
          <w:ilvl w:val="1"/>
          <w:numId w:val="70"/>
        </w:numPr>
        <w:rPr>
          <w:rFonts w:eastAsia="Arial Narrow"/>
          <w:szCs w:val="22"/>
        </w:rPr>
      </w:pPr>
      <w:bookmarkStart w:id="680" w:name="_Toc516003352"/>
      <w:bookmarkStart w:id="681" w:name="_Toc516003460"/>
      <w:bookmarkStart w:id="682" w:name="_Toc517085541"/>
      <w:r w:rsidRPr="00755BA4">
        <w:rPr>
          <w:rFonts w:eastAsia="Arial Narrow"/>
          <w:szCs w:val="22"/>
        </w:rPr>
        <w:lastRenderedPageBreak/>
        <w:t xml:space="preserve"> </w:t>
      </w:r>
      <w:bookmarkStart w:id="683" w:name="_Toc517855218"/>
      <w:bookmarkStart w:id="684" w:name="_Toc517855350"/>
      <w:bookmarkStart w:id="685" w:name="_Toc518559385"/>
      <w:r w:rsidR="007E705E" w:rsidRPr="00755BA4">
        <w:rPr>
          <w:rFonts w:eastAsia="Arial Narrow"/>
          <w:szCs w:val="22"/>
        </w:rPr>
        <w:t>APROBACIÓN DE LA GARANTÍA</w:t>
      </w:r>
      <w:bookmarkEnd w:id="680"/>
      <w:bookmarkEnd w:id="681"/>
      <w:bookmarkEnd w:id="682"/>
      <w:bookmarkEnd w:id="683"/>
      <w:bookmarkEnd w:id="684"/>
      <w:bookmarkEnd w:id="685"/>
    </w:p>
    <w:p w14:paraId="7A94F903" w14:textId="77777777" w:rsidR="007E705E" w:rsidRPr="00755BA4" w:rsidRDefault="007E705E" w:rsidP="00A172DB">
      <w:pPr>
        <w:spacing w:after="0" w:line="240" w:lineRule="auto"/>
        <w:rPr>
          <w:rFonts w:ascii="Arial Narrow" w:hAnsi="Arial Narrow"/>
        </w:rPr>
      </w:pPr>
    </w:p>
    <w:p w14:paraId="4021F0C2" w14:textId="77777777" w:rsidR="007E705E" w:rsidRPr="00755BA4" w:rsidRDefault="007E705E" w:rsidP="00A172DB">
      <w:pPr>
        <w:pStyle w:val="Default"/>
        <w:rPr>
          <w:szCs w:val="22"/>
        </w:rPr>
      </w:pPr>
      <w:r w:rsidRPr="00755BA4">
        <w:rPr>
          <w:szCs w:val="22"/>
        </w:rPr>
        <w:t>La</w:t>
      </w:r>
      <w:r w:rsidRPr="00755BA4">
        <w:rPr>
          <w:spacing w:val="2"/>
          <w:szCs w:val="22"/>
        </w:rPr>
        <w:t xml:space="preserve"> </w:t>
      </w:r>
      <w:r w:rsidR="002E512D" w:rsidRPr="00755BA4">
        <w:rPr>
          <w:spacing w:val="-1"/>
          <w:szCs w:val="22"/>
        </w:rPr>
        <w:t>C</w:t>
      </w:r>
      <w:r w:rsidR="002E512D" w:rsidRPr="00755BA4">
        <w:rPr>
          <w:szCs w:val="22"/>
        </w:rPr>
        <w:t>o</w:t>
      </w:r>
      <w:r w:rsidR="002E512D" w:rsidRPr="00755BA4">
        <w:rPr>
          <w:spacing w:val="-1"/>
          <w:szCs w:val="22"/>
        </w:rPr>
        <w:t>n</w:t>
      </w:r>
      <w:r w:rsidR="002E512D" w:rsidRPr="00755BA4">
        <w:rPr>
          <w:szCs w:val="22"/>
        </w:rPr>
        <w:t>t</w:t>
      </w:r>
      <w:r w:rsidR="002E512D" w:rsidRPr="00755BA4">
        <w:rPr>
          <w:spacing w:val="-1"/>
          <w:szCs w:val="22"/>
        </w:rPr>
        <w:t>ra</w:t>
      </w:r>
      <w:r w:rsidR="002E512D" w:rsidRPr="00755BA4">
        <w:rPr>
          <w:szCs w:val="22"/>
        </w:rPr>
        <w:t>t</w:t>
      </w:r>
      <w:r w:rsidR="002E512D" w:rsidRPr="00755BA4">
        <w:rPr>
          <w:spacing w:val="-1"/>
          <w:szCs w:val="22"/>
        </w:rPr>
        <w:t>an</w:t>
      </w:r>
      <w:r w:rsidR="002E512D" w:rsidRPr="00755BA4">
        <w:rPr>
          <w:szCs w:val="22"/>
        </w:rPr>
        <w:t>te</w:t>
      </w:r>
      <w:r w:rsidRPr="00755BA4">
        <w:rPr>
          <w:spacing w:val="1"/>
          <w:szCs w:val="22"/>
        </w:rPr>
        <w:t xml:space="preserve"> </w:t>
      </w:r>
      <w:r w:rsidRPr="00755BA4">
        <w:rPr>
          <w:szCs w:val="22"/>
        </w:rPr>
        <w:t>aprobará</w:t>
      </w:r>
      <w:r w:rsidRPr="00755BA4">
        <w:rPr>
          <w:spacing w:val="2"/>
          <w:szCs w:val="22"/>
        </w:rPr>
        <w:t xml:space="preserve"> </w:t>
      </w:r>
      <w:r w:rsidRPr="00755BA4">
        <w:rPr>
          <w:szCs w:val="22"/>
        </w:rPr>
        <w:t>las</w:t>
      </w:r>
      <w:r w:rsidRPr="00755BA4">
        <w:rPr>
          <w:spacing w:val="2"/>
          <w:szCs w:val="22"/>
        </w:rPr>
        <w:t xml:space="preserve"> </w:t>
      </w:r>
      <w:r w:rsidRPr="00755BA4">
        <w:rPr>
          <w:szCs w:val="22"/>
        </w:rPr>
        <w:t>garant</w:t>
      </w:r>
      <w:r w:rsidRPr="00755BA4">
        <w:rPr>
          <w:spacing w:val="-2"/>
          <w:szCs w:val="22"/>
        </w:rPr>
        <w:t>í</w:t>
      </w:r>
      <w:r w:rsidRPr="00755BA4">
        <w:rPr>
          <w:szCs w:val="22"/>
        </w:rPr>
        <w:t>as</w:t>
      </w:r>
      <w:r w:rsidRPr="00755BA4">
        <w:rPr>
          <w:spacing w:val="2"/>
          <w:szCs w:val="22"/>
        </w:rPr>
        <w:t xml:space="preserve"> </w:t>
      </w:r>
      <w:r w:rsidRPr="00755BA4">
        <w:rPr>
          <w:szCs w:val="22"/>
        </w:rPr>
        <w:t>pre</w:t>
      </w:r>
      <w:r w:rsidRPr="00755BA4">
        <w:rPr>
          <w:spacing w:val="-2"/>
          <w:szCs w:val="22"/>
        </w:rPr>
        <w:t>s</w:t>
      </w:r>
      <w:r w:rsidRPr="00755BA4">
        <w:rPr>
          <w:szCs w:val="22"/>
        </w:rPr>
        <w:t>entad</w:t>
      </w:r>
      <w:r w:rsidRPr="00755BA4">
        <w:rPr>
          <w:spacing w:val="-2"/>
          <w:szCs w:val="22"/>
        </w:rPr>
        <w:t>a</w:t>
      </w:r>
      <w:r w:rsidRPr="00755BA4">
        <w:rPr>
          <w:szCs w:val="22"/>
        </w:rPr>
        <w:t>s por</w:t>
      </w:r>
      <w:r w:rsidRPr="00755BA4">
        <w:rPr>
          <w:spacing w:val="2"/>
          <w:szCs w:val="22"/>
        </w:rPr>
        <w:t xml:space="preserve"> </w:t>
      </w:r>
      <w:r w:rsidRPr="00755BA4">
        <w:rPr>
          <w:szCs w:val="22"/>
        </w:rPr>
        <w:t>el</w:t>
      </w:r>
      <w:r w:rsidRPr="00755BA4">
        <w:rPr>
          <w:spacing w:val="2"/>
          <w:szCs w:val="22"/>
        </w:rPr>
        <w:t xml:space="preserve"> </w:t>
      </w:r>
      <w:r w:rsidR="002E512D" w:rsidRPr="00755BA4">
        <w:rPr>
          <w:spacing w:val="-1"/>
          <w:szCs w:val="22"/>
        </w:rPr>
        <w:t>C</w:t>
      </w:r>
      <w:r w:rsidR="002E512D" w:rsidRPr="00755BA4">
        <w:rPr>
          <w:szCs w:val="22"/>
        </w:rPr>
        <w:t>o</w:t>
      </w:r>
      <w:r w:rsidR="002E512D" w:rsidRPr="00755BA4">
        <w:rPr>
          <w:spacing w:val="-1"/>
          <w:szCs w:val="22"/>
        </w:rPr>
        <w:t>n</w:t>
      </w:r>
      <w:r w:rsidR="002E512D" w:rsidRPr="00755BA4">
        <w:rPr>
          <w:szCs w:val="22"/>
        </w:rPr>
        <w:t>t</w:t>
      </w:r>
      <w:r w:rsidR="002E512D" w:rsidRPr="00755BA4">
        <w:rPr>
          <w:spacing w:val="-1"/>
          <w:szCs w:val="22"/>
        </w:rPr>
        <w:t>ra</w:t>
      </w:r>
      <w:r w:rsidR="002E512D" w:rsidRPr="00755BA4">
        <w:rPr>
          <w:szCs w:val="22"/>
        </w:rPr>
        <w:t>ti</w:t>
      </w:r>
      <w:r w:rsidR="002E512D" w:rsidRPr="00755BA4">
        <w:rPr>
          <w:spacing w:val="-1"/>
          <w:szCs w:val="22"/>
        </w:rPr>
        <w:t>s</w:t>
      </w:r>
      <w:r w:rsidR="002E512D" w:rsidRPr="00755BA4">
        <w:rPr>
          <w:szCs w:val="22"/>
        </w:rPr>
        <w:t>ta</w:t>
      </w:r>
      <w:r w:rsidRPr="00755BA4">
        <w:rPr>
          <w:spacing w:val="1"/>
          <w:szCs w:val="22"/>
        </w:rPr>
        <w:t xml:space="preserve"> </w:t>
      </w:r>
      <w:r w:rsidRPr="00755BA4">
        <w:rPr>
          <w:szCs w:val="22"/>
        </w:rPr>
        <w:t>que</w:t>
      </w:r>
      <w:r w:rsidRPr="00755BA4">
        <w:rPr>
          <w:spacing w:val="2"/>
          <w:szCs w:val="22"/>
        </w:rPr>
        <w:t xml:space="preserve"> </w:t>
      </w:r>
      <w:r w:rsidRPr="00755BA4">
        <w:rPr>
          <w:szCs w:val="22"/>
        </w:rPr>
        <w:t>se</w:t>
      </w:r>
      <w:r w:rsidRPr="00755BA4">
        <w:rPr>
          <w:spacing w:val="2"/>
          <w:szCs w:val="22"/>
        </w:rPr>
        <w:t xml:space="preserve"> </w:t>
      </w:r>
      <w:r w:rsidRPr="00755BA4">
        <w:rPr>
          <w:szCs w:val="22"/>
        </w:rPr>
        <w:t>aju</w:t>
      </w:r>
      <w:r w:rsidRPr="00755BA4">
        <w:rPr>
          <w:spacing w:val="1"/>
          <w:szCs w:val="22"/>
        </w:rPr>
        <w:t>s</w:t>
      </w:r>
      <w:r w:rsidRPr="00755BA4">
        <w:rPr>
          <w:szCs w:val="22"/>
        </w:rPr>
        <w:t>ten</w:t>
      </w:r>
      <w:r w:rsidRPr="00755BA4">
        <w:rPr>
          <w:spacing w:val="2"/>
          <w:szCs w:val="22"/>
        </w:rPr>
        <w:t xml:space="preserve"> </w:t>
      </w:r>
      <w:r w:rsidRPr="00755BA4">
        <w:rPr>
          <w:szCs w:val="22"/>
        </w:rPr>
        <w:t>a</w:t>
      </w:r>
      <w:r w:rsidRPr="00755BA4">
        <w:rPr>
          <w:spacing w:val="2"/>
          <w:szCs w:val="22"/>
        </w:rPr>
        <w:t xml:space="preserve"> </w:t>
      </w:r>
      <w:r w:rsidRPr="00755BA4">
        <w:rPr>
          <w:szCs w:val="22"/>
        </w:rPr>
        <w:t>l</w:t>
      </w:r>
      <w:r w:rsidRPr="00755BA4">
        <w:rPr>
          <w:spacing w:val="-2"/>
          <w:szCs w:val="22"/>
        </w:rPr>
        <w:t>o</w:t>
      </w:r>
      <w:r w:rsidRPr="00755BA4">
        <w:rPr>
          <w:szCs w:val="22"/>
        </w:rPr>
        <w:t>s requeri</w:t>
      </w:r>
      <w:r w:rsidRPr="00755BA4">
        <w:rPr>
          <w:spacing w:val="-2"/>
          <w:szCs w:val="22"/>
        </w:rPr>
        <w:t>m</w:t>
      </w:r>
      <w:r w:rsidRPr="00755BA4">
        <w:rPr>
          <w:szCs w:val="22"/>
        </w:rPr>
        <w:t>ient</w:t>
      </w:r>
      <w:r w:rsidRPr="00755BA4">
        <w:rPr>
          <w:spacing w:val="-2"/>
          <w:szCs w:val="22"/>
        </w:rPr>
        <w:t>o</w:t>
      </w:r>
      <w:r w:rsidRPr="00755BA4">
        <w:rPr>
          <w:szCs w:val="22"/>
        </w:rPr>
        <w:t>s, d</w:t>
      </w:r>
      <w:r w:rsidRPr="00755BA4">
        <w:rPr>
          <w:spacing w:val="-2"/>
          <w:szCs w:val="22"/>
        </w:rPr>
        <w:t>e</w:t>
      </w:r>
      <w:r w:rsidRPr="00755BA4">
        <w:rPr>
          <w:szCs w:val="22"/>
        </w:rPr>
        <w:t>ntro de</w:t>
      </w:r>
      <w:r w:rsidRPr="00755BA4">
        <w:rPr>
          <w:spacing w:val="-2"/>
          <w:szCs w:val="22"/>
        </w:rPr>
        <w:t xml:space="preserve"> </w:t>
      </w:r>
      <w:r w:rsidRPr="00755BA4">
        <w:rPr>
          <w:szCs w:val="22"/>
        </w:rPr>
        <w:t>los</w:t>
      </w:r>
      <w:r w:rsidRPr="00755BA4">
        <w:rPr>
          <w:spacing w:val="1"/>
          <w:szCs w:val="22"/>
        </w:rPr>
        <w:t xml:space="preserve"> </w:t>
      </w:r>
      <w:r w:rsidR="002E512D" w:rsidRPr="00755BA4">
        <w:rPr>
          <w:spacing w:val="1"/>
          <w:szCs w:val="22"/>
        </w:rPr>
        <w:t xml:space="preserve">dos </w:t>
      </w:r>
      <w:r w:rsidRPr="00755BA4">
        <w:rPr>
          <w:szCs w:val="22"/>
        </w:rPr>
        <w:t>(</w:t>
      </w:r>
      <w:r w:rsidR="002E512D" w:rsidRPr="00755BA4">
        <w:rPr>
          <w:szCs w:val="22"/>
        </w:rPr>
        <w:t>2</w:t>
      </w:r>
      <w:r w:rsidRPr="00755BA4">
        <w:rPr>
          <w:szCs w:val="22"/>
        </w:rPr>
        <w:t>) dí</w:t>
      </w:r>
      <w:r w:rsidRPr="00755BA4">
        <w:rPr>
          <w:spacing w:val="-2"/>
          <w:szCs w:val="22"/>
        </w:rPr>
        <w:t>a</w:t>
      </w:r>
      <w:r w:rsidRPr="00755BA4">
        <w:rPr>
          <w:szCs w:val="22"/>
        </w:rPr>
        <w:t>s</w:t>
      </w:r>
      <w:r w:rsidRPr="00755BA4">
        <w:rPr>
          <w:spacing w:val="1"/>
          <w:szCs w:val="22"/>
        </w:rPr>
        <w:t xml:space="preserve"> </w:t>
      </w:r>
      <w:r w:rsidR="004E6FCC" w:rsidRPr="00755BA4">
        <w:rPr>
          <w:spacing w:val="1"/>
          <w:szCs w:val="22"/>
        </w:rPr>
        <w:t>hábiles</w:t>
      </w:r>
      <w:r w:rsidRPr="00755BA4">
        <w:rPr>
          <w:spacing w:val="-2"/>
          <w:szCs w:val="22"/>
        </w:rPr>
        <w:t xml:space="preserve"> </w:t>
      </w:r>
      <w:r w:rsidRPr="00755BA4">
        <w:rPr>
          <w:szCs w:val="22"/>
        </w:rPr>
        <w:t>sig</w:t>
      </w:r>
      <w:r w:rsidRPr="00755BA4">
        <w:rPr>
          <w:spacing w:val="-2"/>
          <w:szCs w:val="22"/>
        </w:rPr>
        <w:t>u</w:t>
      </w:r>
      <w:r w:rsidRPr="00755BA4">
        <w:rPr>
          <w:szCs w:val="22"/>
        </w:rPr>
        <w:t>i</w:t>
      </w:r>
      <w:r w:rsidRPr="00755BA4">
        <w:rPr>
          <w:spacing w:val="-2"/>
          <w:szCs w:val="22"/>
        </w:rPr>
        <w:t>e</w:t>
      </w:r>
      <w:r w:rsidRPr="00755BA4">
        <w:rPr>
          <w:szCs w:val="22"/>
        </w:rPr>
        <w:t>ntes</w:t>
      </w:r>
      <w:r w:rsidRPr="00755BA4">
        <w:rPr>
          <w:spacing w:val="1"/>
          <w:szCs w:val="22"/>
        </w:rPr>
        <w:t xml:space="preserve"> </w:t>
      </w:r>
      <w:r w:rsidRPr="00755BA4">
        <w:rPr>
          <w:szCs w:val="22"/>
        </w:rPr>
        <w:t>a</w:t>
      </w:r>
      <w:r w:rsidRPr="00755BA4">
        <w:rPr>
          <w:spacing w:val="-2"/>
          <w:szCs w:val="22"/>
        </w:rPr>
        <w:t xml:space="preserve"> </w:t>
      </w:r>
      <w:r w:rsidRPr="00755BA4">
        <w:rPr>
          <w:szCs w:val="22"/>
        </w:rPr>
        <w:t>la</w:t>
      </w:r>
      <w:r w:rsidRPr="00755BA4">
        <w:rPr>
          <w:spacing w:val="1"/>
          <w:szCs w:val="22"/>
        </w:rPr>
        <w:t xml:space="preserve"> </w:t>
      </w:r>
      <w:r w:rsidRPr="00755BA4">
        <w:rPr>
          <w:szCs w:val="22"/>
        </w:rPr>
        <w:t>f</w:t>
      </w:r>
      <w:r w:rsidRPr="00755BA4">
        <w:rPr>
          <w:spacing w:val="-2"/>
          <w:szCs w:val="22"/>
        </w:rPr>
        <w:t>e</w:t>
      </w:r>
      <w:r w:rsidRPr="00755BA4">
        <w:rPr>
          <w:szCs w:val="22"/>
        </w:rPr>
        <w:t xml:space="preserve">cha de </w:t>
      </w:r>
      <w:r w:rsidRPr="00755BA4">
        <w:rPr>
          <w:spacing w:val="-2"/>
          <w:szCs w:val="22"/>
        </w:rPr>
        <w:t>r</w:t>
      </w:r>
      <w:r w:rsidRPr="00755BA4">
        <w:rPr>
          <w:szCs w:val="22"/>
        </w:rPr>
        <w:t>ad</w:t>
      </w:r>
      <w:r w:rsidRPr="00755BA4">
        <w:rPr>
          <w:spacing w:val="-2"/>
          <w:szCs w:val="22"/>
        </w:rPr>
        <w:t>i</w:t>
      </w:r>
      <w:r w:rsidRPr="00755BA4">
        <w:rPr>
          <w:szCs w:val="22"/>
        </w:rPr>
        <w:t>ca</w:t>
      </w:r>
      <w:r w:rsidRPr="00755BA4">
        <w:rPr>
          <w:spacing w:val="1"/>
          <w:szCs w:val="22"/>
        </w:rPr>
        <w:t>c</w:t>
      </w:r>
      <w:r w:rsidRPr="00755BA4">
        <w:rPr>
          <w:spacing w:val="-2"/>
          <w:szCs w:val="22"/>
        </w:rPr>
        <w:t>i</w:t>
      </w:r>
      <w:r w:rsidRPr="00755BA4">
        <w:rPr>
          <w:szCs w:val="22"/>
        </w:rPr>
        <w:t>ón</w:t>
      </w:r>
      <w:r w:rsidRPr="00755BA4">
        <w:rPr>
          <w:spacing w:val="5"/>
          <w:szCs w:val="22"/>
        </w:rPr>
        <w:t xml:space="preserve"> </w:t>
      </w:r>
      <w:r w:rsidRPr="00755BA4">
        <w:rPr>
          <w:spacing w:val="-2"/>
          <w:szCs w:val="22"/>
        </w:rPr>
        <w:t>d</w:t>
      </w:r>
      <w:r w:rsidRPr="00755BA4">
        <w:rPr>
          <w:szCs w:val="22"/>
        </w:rPr>
        <w:t xml:space="preserve">e </w:t>
      </w:r>
      <w:r w:rsidRPr="00755BA4">
        <w:rPr>
          <w:spacing w:val="1"/>
          <w:szCs w:val="22"/>
        </w:rPr>
        <w:t>l</w:t>
      </w:r>
      <w:r w:rsidRPr="00755BA4">
        <w:rPr>
          <w:szCs w:val="22"/>
        </w:rPr>
        <w:t>as</w:t>
      </w:r>
      <w:r w:rsidRPr="00755BA4">
        <w:rPr>
          <w:spacing w:val="-2"/>
          <w:szCs w:val="22"/>
        </w:rPr>
        <w:t xml:space="preserve"> </w:t>
      </w:r>
      <w:r w:rsidRPr="00755BA4">
        <w:rPr>
          <w:szCs w:val="22"/>
        </w:rPr>
        <w:t>m</w:t>
      </w:r>
      <w:r w:rsidRPr="00755BA4">
        <w:rPr>
          <w:spacing w:val="1"/>
          <w:szCs w:val="22"/>
        </w:rPr>
        <w:t>i</w:t>
      </w:r>
      <w:r w:rsidRPr="00755BA4">
        <w:rPr>
          <w:spacing w:val="-2"/>
          <w:szCs w:val="22"/>
        </w:rPr>
        <w:t>s</w:t>
      </w:r>
      <w:r w:rsidRPr="00755BA4">
        <w:rPr>
          <w:szCs w:val="22"/>
        </w:rPr>
        <w:t>ma</w:t>
      </w:r>
      <w:r w:rsidRPr="00755BA4">
        <w:rPr>
          <w:spacing w:val="1"/>
          <w:szCs w:val="22"/>
        </w:rPr>
        <w:t>s</w:t>
      </w:r>
      <w:r w:rsidR="004E6FCC" w:rsidRPr="00755BA4">
        <w:rPr>
          <w:szCs w:val="22"/>
        </w:rPr>
        <w:t>.</w:t>
      </w:r>
    </w:p>
    <w:p w14:paraId="711E284D" w14:textId="77777777" w:rsidR="004E6FCC" w:rsidRPr="00755BA4" w:rsidRDefault="004E6FCC" w:rsidP="00A172DB">
      <w:pPr>
        <w:pStyle w:val="Default"/>
        <w:rPr>
          <w:szCs w:val="22"/>
        </w:rPr>
      </w:pPr>
    </w:p>
    <w:p w14:paraId="2CFD0C68" w14:textId="77777777" w:rsidR="007E705E" w:rsidRPr="00755BA4" w:rsidRDefault="007E705E" w:rsidP="00A172DB">
      <w:pPr>
        <w:pStyle w:val="Default"/>
        <w:rPr>
          <w:szCs w:val="22"/>
        </w:rPr>
      </w:pPr>
      <w:r w:rsidRPr="00755BA4">
        <w:rPr>
          <w:spacing w:val="-1"/>
          <w:szCs w:val="22"/>
        </w:rPr>
        <w:t>E</w:t>
      </w:r>
      <w:r w:rsidRPr="00755BA4">
        <w:rPr>
          <w:szCs w:val="22"/>
        </w:rPr>
        <w:t>n</w:t>
      </w:r>
      <w:r w:rsidRPr="00755BA4">
        <w:rPr>
          <w:spacing w:val="-4"/>
          <w:szCs w:val="22"/>
        </w:rPr>
        <w:t xml:space="preserve"> </w:t>
      </w:r>
      <w:r w:rsidRPr="00755BA4">
        <w:rPr>
          <w:szCs w:val="22"/>
        </w:rPr>
        <w:t>ca</w:t>
      </w:r>
      <w:r w:rsidRPr="00755BA4">
        <w:rPr>
          <w:spacing w:val="1"/>
          <w:szCs w:val="22"/>
        </w:rPr>
        <w:t>s</w:t>
      </w:r>
      <w:r w:rsidRPr="00755BA4">
        <w:rPr>
          <w:szCs w:val="22"/>
        </w:rPr>
        <w:t>o</w:t>
      </w:r>
      <w:r w:rsidRPr="00755BA4">
        <w:rPr>
          <w:spacing w:val="-4"/>
          <w:szCs w:val="22"/>
        </w:rPr>
        <w:t xml:space="preserve"> </w:t>
      </w:r>
      <w:r w:rsidRPr="00755BA4">
        <w:rPr>
          <w:spacing w:val="-2"/>
          <w:szCs w:val="22"/>
        </w:rPr>
        <w:t>d</w:t>
      </w:r>
      <w:r w:rsidRPr="00755BA4">
        <w:rPr>
          <w:szCs w:val="22"/>
        </w:rPr>
        <w:t>e</w:t>
      </w:r>
      <w:r w:rsidRPr="00755BA4">
        <w:rPr>
          <w:spacing w:val="-4"/>
          <w:szCs w:val="22"/>
        </w:rPr>
        <w:t xml:space="preserve"> </w:t>
      </w:r>
      <w:r w:rsidRPr="00755BA4">
        <w:rPr>
          <w:szCs w:val="22"/>
        </w:rPr>
        <w:t>pres</w:t>
      </w:r>
      <w:r w:rsidRPr="00755BA4">
        <w:rPr>
          <w:spacing w:val="-2"/>
          <w:szCs w:val="22"/>
        </w:rPr>
        <w:t>e</w:t>
      </w:r>
      <w:r w:rsidRPr="00755BA4">
        <w:rPr>
          <w:szCs w:val="22"/>
        </w:rPr>
        <w:t>ntar</w:t>
      </w:r>
      <w:r w:rsidRPr="00755BA4">
        <w:rPr>
          <w:spacing w:val="-2"/>
          <w:szCs w:val="22"/>
        </w:rPr>
        <w:t>s</w:t>
      </w:r>
      <w:r w:rsidRPr="00755BA4">
        <w:rPr>
          <w:szCs w:val="22"/>
        </w:rPr>
        <w:t>e</w:t>
      </w:r>
      <w:r w:rsidRPr="00755BA4">
        <w:rPr>
          <w:spacing w:val="-4"/>
          <w:szCs w:val="22"/>
        </w:rPr>
        <w:t xml:space="preserve"> </w:t>
      </w:r>
      <w:r w:rsidRPr="00755BA4">
        <w:rPr>
          <w:szCs w:val="22"/>
        </w:rPr>
        <w:t>alg</w:t>
      </w:r>
      <w:r w:rsidRPr="00755BA4">
        <w:rPr>
          <w:spacing w:val="-2"/>
          <w:szCs w:val="22"/>
        </w:rPr>
        <w:t>un</w:t>
      </w:r>
      <w:r w:rsidRPr="00755BA4">
        <w:rPr>
          <w:szCs w:val="22"/>
        </w:rPr>
        <w:t>a</w:t>
      </w:r>
      <w:r w:rsidRPr="00755BA4">
        <w:rPr>
          <w:spacing w:val="-4"/>
          <w:szCs w:val="22"/>
        </w:rPr>
        <w:t xml:space="preserve"> </w:t>
      </w:r>
      <w:r w:rsidRPr="00755BA4">
        <w:rPr>
          <w:szCs w:val="22"/>
        </w:rPr>
        <w:t>ob</w:t>
      </w:r>
      <w:r w:rsidRPr="00755BA4">
        <w:rPr>
          <w:spacing w:val="1"/>
          <w:szCs w:val="22"/>
        </w:rPr>
        <w:t>s</w:t>
      </w:r>
      <w:r w:rsidRPr="00755BA4">
        <w:rPr>
          <w:szCs w:val="22"/>
        </w:rPr>
        <w:t>e</w:t>
      </w:r>
      <w:r w:rsidRPr="00755BA4">
        <w:rPr>
          <w:spacing w:val="-3"/>
          <w:szCs w:val="22"/>
        </w:rPr>
        <w:t>r</w:t>
      </w:r>
      <w:r w:rsidRPr="00755BA4">
        <w:rPr>
          <w:szCs w:val="22"/>
        </w:rPr>
        <w:t>va</w:t>
      </w:r>
      <w:r w:rsidRPr="00755BA4">
        <w:rPr>
          <w:spacing w:val="1"/>
          <w:szCs w:val="22"/>
        </w:rPr>
        <w:t>c</w:t>
      </w:r>
      <w:r w:rsidRPr="00755BA4">
        <w:rPr>
          <w:spacing w:val="-2"/>
          <w:szCs w:val="22"/>
        </w:rPr>
        <w:t>i</w:t>
      </w:r>
      <w:r w:rsidRPr="00755BA4">
        <w:rPr>
          <w:szCs w:val="22"/>
        </w:rPr>
        <w:t>ón</w:t>
      </w:r>
      <w:r w:rsidRPr="00755BA4">
        <w:rPr>
          <w:spacing w:val="-4"/>
          <w:szCs w:val="22"/>
        </w:rPr>
        <w:t xml:space="preserve"> </w:t>
      </w:r>
      <w:r w:rsidRPr="00755BA4">
        <w:rPr>
          <w:szCs w:val="22"/>
        </w:rPr>
        <w:t>por</w:t>
      </w:r>
      <w:r w:rsidRPr="00755BA4">
        <w:rPr>
          <w:spacing w:val="-5"/>
          <w:szCs w:val="22"/>
        </w:rPr>
        <w:t xml:space="preserve"> </w:t>
      </w:r>
      <w:r w:rsidRPr="00755BA4">
        <w:rPr>
          <w:szCs w:val="22"/>
        </w:rPr>
        <w:t>pa</w:t>
      </w:r>
      <w:r w:rsidRPr="00755BA4">
        <w:rPr>
          <w:spacing w:val="-2"/>
          <w:szCs w:val="22"/>
        </w:rPr>
        <w:t>r</w:t>
      </w:r>
      <w:r w:rsidRPr="00755BA4">
        <w:rPr>
          <w:szCs w:val="22"/>
        </w:rPr>
        <w:t>te</w:t>
      </w:r>
      <w:r w:rsidRPr="00755BA4">
        <w:rPr>
          <w:spacing w:val="-4"/>
          <w:szCs w:val="22"/>
        </w:rPr>
        <w:t xml:space="preserve"> </w:t>
      </w:r>
      <w:r w:rsidRPr="00755BA4">
        <w:rPr>
          <w:szCs w:val="22"/>
        </w:rPr>
        <w:t>de</w:t>
      </w:r>
      <w:r w:rsidR="0000321A" w:rsidRPr="00755BA4">
        <w:rPr>
          <w:szCs w:val="22"/>
        </w:rPr>
        <w:t>l</w:t>
      </w:r>
      <w:r w:rsidRPr="00755BA4">
        <w:rPr>
          <w:spacing w:val="-3"/>
          <w:szCs w:val="22"/>
        </w:rPr>
        <w:t xml:space="preserve"> </w:t>
      </w:r>
      <w:r w:rsidR="002E512D" w:rsidRPr="00755BA4">
        <w:rPr>
          <w:spacing w:val="-1"/>
          <w:szCs w:val="22"/>
        </w:rPr>
        <w:t>C</w:t>
      </w:r>
      <w:r w:rsidR="002E512D" w:rsidRPr="00755BA4">
        <w:rPr>
          <w:szCs w:val="22"/>
        </w:rPr>
        <w:t>o</w:t>
      </w:r>
      <w:r w:rsidR="002E512D" w:rsidRPr="00755BA4">
        <w:rPr>
          <w:spacing w:val="-1"/>
          <w:szCs w:val="22"/>
        </w:rPr>
        <w:t>n</w:t>
      </w:r>
      <w:r w:rsidR="002E512D" w:rsidRPr="00755BA4">
        <w:rPr>
          <w:szCs w:val="22"/>
        </w:rPr>
        <w:t>t</w:t>
      </w:r>
      <w:r w:rsidR="002E512D" w:rsidRPr="00755BA4">
        <w:rPr>
          <w:spacing w:val="-1"/>
          <w:szCs w:val="22"/>
        </w:rPr>
        <w:t>ra</w:t>
      </w:r>
      <w:r w:rsidR="002E512D" w:rsidRPr="00755BA4">
        <w:rPr>
          <w:szCs w:val="22"/>
        </w:rPr>
        <w:t>t</w:t>
      </w:r>
      <w:r w:rsidR="002E512D" w:rsidRPr="00755BA4">
        <w:rPr>
          <w:spacing w:val="-1"/>
          <w:szCs w:val="22"/>
        </w:rPr>
        <w:t>an</w:t>
      </w:r>
      <w:r w:rsidR="002E512D" w:rsidRPr="00755BA4">
        <w:rPr>
          <w:szCs w:val="22"/>
        </w:rPr>
        <w:t>te</w:t>
      </w:r>
      <w:r w:rsidRPr="00755BA4">
        <w:rPr>
          <w:spacing w:val="-6"/>
          <w:szCs w:val="22"/>
        </w:rPr>
        <w:t xml:space="preserve"> </w:t>
      </w:r>
      <w:r w:rsidRPr="00755BA4">
        <w:rPr>
          <w:szCs w:val="22"/>
        </w:rPr>
        <w:t>a</w:t>
      </w:r>
      <w:r w:rsidRPr="00755BA4">
        <w:rPr>
          <w:spacing w:val="-4"/>
          <w:szCs w:val="22"/>
        </w:rPr>
        <w:t xml:space="preserve"> </w:t>
      </w:r>
      <w:r w:rsidRPr="00755BA4">
        <w:rPr>
          <w:szCs w:val="22"/>
        </w:rPr>
        <w:t>e</w:t>
      </w:r>
      <w:r w:rsidRPr="00755BA4">
        <w:rPr>
          <w:spacing w:val="1"/>
          <w:szCs w:val="22"/>
        </w:rPr>
        <w:t>s</w:t>
      </w:r>
      <w:r w:rsidRPr="00755BA4">
        <w:rPr>
          <w:szCs w:val="22"/>
        </w:rPr>
        <w:t>tos</w:t>
      </w:r>
      <w:r w:rsidRPr="00755BA4">
        <w:rPr>
          <w:spacing w:val="-4"/>
          <w:szCs w:val="22"/>
        </w:rPr>
        <w:t xml:space="preserve"> </w:t>
      </w:r>
      <w:r w:rsidRPr="00755BA4">
        <w:rPr>
          <w:szCs w:val="22"/>
        </w:rPr>
        <w:t>req</w:t>
      </w:r>
      <w:r w:rsidRPr="00755BA4">
        <w:rPr>
          <w:spacing w:val="-2"/>
          <w:szCs w:val="22"/>
        </w:rPr>
        <w:t>ui</w:t>
      </w:r>
      <w:r w:rsidRPr="00755BA4">
        <w:rPr>
          <w:szCs w:val="22"/>
        </w:rPr>
        <w:t>sito</w:t>
      </w:r>
      <w:r w:rsidRPr="00755BA4">
        <w:rPr>
          <w:spacing w:val="1"/>
          <w:szCs w:val="22"/>
        </w:rPr>
        <w:t>s</w:t>
      </w:r>
      <w:r w:rsidRPr="00755BA4">
        <w:rPr>
          <w:szCs w:val="22"/>
        </w:rPr>
        <w:t>,</w:t>
      </w:r>
      <w:r w:rsidRPr="00755BA4">
        <w:rPr>
          <w:spacing w:val="-7"/>
          <w:szCs w:val="22"/>
        </w:rPr>
        <w:t xml:space="preserve"> </w:t>
      </w:r>
      <w:r w:rsidRPr="00755BA4">
        <w:rPr>
          <w:szCs w:val="22"/>
        </w:rPr>
        <w:t>el</w:t>
      </w:r>
      <w:r w:rsidRPr="00755BA4">
        <w:rPr>
          <w:spacing w:val="-4"/>
          <w:szCs w:val="22"/>
        </w:rPr>
        <w:t xml:space="preserve"> </w:t>
      </w:r>
      <w:r w:rsidR="00C00785" w:rsidRPr="00755BA4">
        <w:rPr>
          <w:szCs w:val="22"/>
        </w:rPr>
        <w:t xml:space="preserve">oferente a quien se le acepte la oferta, </w:t>
      </w:r>
      <w:r w:rsidRPr="00755BA4">
        <w:rPr>
          <w:szCs w:val="22"/>
        </w:rPr>
        <w:t>deberá r</w:t>
      </w:r>
      <w:r w:rsidRPr="00755BA4">
        <w:rPr>
          <w:spacing w:val="-2"/>
          <w:szCs w:val="22"/>
        </w:rPr>
        <w:t>e</w:t>
      </w:r>
      <w:r w:rsidRPr="00755BA4">
        <w:rPr>
          <w:szCs w:val="22"/>
        </w:rPr>
        <w:t>spon</w:t>
      </w:r>
      <w:r w:rsidRPr="00755BA4">
        <w:rPr>
          <w:spacing w:val="-2"/>
          <w:szCs w:val="22"/>
        </w:rPr>
        <w:t>d</w:t>
      </w:r>
      <w:r w:rsidRPr="00755BA4">
        <w:rPr>
          <w:szCs w:val="22"/>
        </w:rPr>
        <w:t>er en un</w:t>
      </w:r>
      <w:r w:rsidRPr="00755BA4">
        <w:rPr>
          <w:spacing w:val="-2"/>
          <w:szCs w:val="22"/>
        </w:rPr>
        <w:t xml:space="preserve"> </w:t>
      </w:r>
      <w:r w:rsidRPr="00755BA4">
        <w:rPr>
          <w:szCs w:val="22"/>
        </w:rPr>
        <w:t>p</w:t>
      </w:r>
      <w:r w:rsidRPr="00755BA4">
        <w:rPr>
          <w:spacing w:val="1"/>
          <w:szCs w:val="22"/>
        </w:rPr>
        <w:t>l</w:t>
      </w:r>
      <w:r w:rsidRPr="00755BA4">
        <w:rPr>
          <w:spacing w:val="-2"/>
          <w:szCs w:val="22"/>
        </w:rPr>
        <w:t>a</w:t>
      </w:r>
      <w:r w:rsidRPr="00755BA4">
        <w:rPr>
          <w:szCs w:val="22"/>
        </w:rPr>
        <w:t>zo</w:t>
      </w:r>
      <w:r w:rsidRPr="00755BA4">
        <w:rPr>
          <w:spacing w:val="-2"/>
          <w:szCs w:val="22"/>
        </w:rPr>
        <w:t xml:space="preserve"> </w:t>
      </w:r>
      <w:r w:rsidRPr="00755BA4">
        <w:rPr>
          <w:szCs w:val="22"/>
        </w:rPr>
        <w:t xml:space="preserve">no </w:t>
      </w:r>
      <w:r w:rsidRPr="00755BA4">
        <w:rPr>
          <w:spacing w:val="1"/>
          <w:szCs w:val="22"/>
        </w:rPr>
        <w:t>s</w:t>
      </w:r>
      <w:r w:rsidRPr="00755BA4">
        <w:rPr>
          <w:szCs w:val="22"/>
        </w:rPr>
        <w:t>u</w:t>
      </w:r>
      <w:r w:rsidRPr="00755BA4">
        <w:rPr>
          <w:spacing w:val="-2"/>
          <w:szCs w:val="22"/>
        </w:rPr>
        <w:t>p</w:t>
      </w:r>
      <w:r w:rsidRPr="00755BA4">
        <w:rPr>
          <w:szCs w:val="22"/>
        </w:rPr>
        <w:t>erior a</w:t>
      </w:r>
      <w:r w:rsidRPr="00755BA4">
        <w:rPr>
          <w:spacing w:val="-2"/>
          <w:szCs w:val="22"/>
        </w:rPr>
        <w:t xml:space="preserve"> </w:t>
      </w:r>
      <w:r w:rsidRPr="00755BA4">
        <w:rPr>
          <w:szCs w:val="22"/>
        </w:rPr>
        <w:t>dos</w:t>
      </w:r>
      <w:r w:rsidRPr="00755BA4">
        <w:rPr>
          <w:spacing w:val="1"/>
          <w:szCs w:val="22"/>
        </w:rPr>
        <w:t xml:space="preserve"> </w:t>
      </w:r>
      <w:r w:rsidRPr="00755BA4">
        <w:rPr>
          <w:szCs w:val="22"/>
        </w:rPr>
        <w:t>(2)</w:t>
      </w:r>
      <w:r w:rsidRPr="00755BA4">
        <w:rPr>
          <w:spacing w:val="-3"/>
          <w:szCs w:val="22"/>
        </w:rPr>
        <w:t xml:space="preserve"> </w:t>
      </w:r>
      <w:r w:rsidRPr="00755BA4">
        <w:rPr>
          <w:szCs w:val="22"/>
        </w:rPr>
        <w:t>días</w:t>
      </w:r>
      <w:r w:rsidRPr="00755BA4">
        <w:rPr>
          <w:spacing w:val="-1"/>
          <w:szCs w:val="22"/>
        </w:rPr>
        <w:t xml:space="preserve"> </w:t>
      </w:r>
      <w:r w:rsidRPr="00755BA4">
        <w:rPr>
          <w:szCs w:val="22"/>
        </w:rPr>
        <w:t>h</w:t>
      </w:r>
      <w:r w:rsidRPr="00755BA4">
        <w:rPr>
          <w:spacing w:val="-2"/>
          <w:szCs w:val="22"/>
        </w:rPr>
        <w:t>á</w:t>
      </w:r>
      <w:r w:rsidRPr="00755BA4">
        <w:rPr>
          <w:szCs w:val="22"/>
        </w:rPr>
        <w:t>biles.</w:t>
      </w:r>
    </w:p>
    <w:p w14:paraId="02D1C422" w14:textId="77777777" w:rsidR="007E705E" w:rsidRPr="00755BA4" w:rsidRDefault="007E705E" w:rsidP="00245FB4">
      <w:pPr>
        <w:spacing w:after="0" w:line="240" w:lineRule="auto"/>
        <w:rPr>
          <w:rFonts w:ascii="Arial Narrow" w:hAnsi="Arial Narrow"/>
        </w:rPr>
      </w:pPr>
    </w:p>
    <w:p w14:paraId="445DF15E" w14:textId="77777777" w:rsidR="007E705E" w:rsidRPr="00755BA4" w:rsidRDefault="00380B56" w:rsidP="00153A25">
      <w:pPr>
        <w:pStyle w:val="Ttulo2"/>
        <w:numPr>
          <w:ilvl w:val="1"/>
          <w:numId w:val="70"/>
        </w:numPr>
        <w:rPr>
          <w:rFonts w:eastAsia="Arial Narrow"/>
          <w:szCs w:val="22"/>
        </w:rPr>
      </w:pPr>
      <w:bookmarkStart w:id="686" w:name="_Toc516003356"/>
      <w:bookmarkStart w:id="687" w:name="_Toc516003464"/>
      <w:bookmarkStart w:id="688" w:name="_Toc517085542"/>
      <w:r w:rsidRPr="00755BA4">
        <w:rPr>
          <w:rFonts w:eastAsia="Arial Narrow"/>
          <w:szCs w:val="22"/>
        </w:rPr>
        <w:t xml:space="preserve"> </w:t>
      </w:r>
      <w:bookmarkStart w:id="689" w:name="_Toc517855219"/>
      <w:bookmarkStart w:id="690" w:name="_Toc517855351"/>
      <w:bookmarkStart w:id="691" w:name="_Toc518559386"/>
      <w:r w:rsidR="004F71C5" w:rsidRPr="00755BA4">
        <w:rPr>
          <w:rFonts w:eastAsia="Arial Narrow"/>
          <w:szCs w:val="22"/>
        </w:rPr>
        <w:t xml:space="preserve">SUPERVISIÓN DEL CONTRATO </w:t>
      </w:r>
      <w:bookmarkEnd w:id="686"/>
      <w:bookmarkEnd w:id="687"/>
      <w:bookmarkEnd w:id="688"/>
      <w:r w:rsidR="00E7350E" w:rsidRPr="00755BA4">
        <w:rPr>
          <w:rFonts w:eastAsia="Arial Narrow"/>
          <w:szCs w:val="22"/>
        </w:rPr>
        <w:t>DE INTERVENTORÍA</w:t>
      </w:r>
      <w:bookmarkEnd w:id="689"/>
      <w:bookmarkEnd w:id="690"/>
      <w:bookmarkEnd w:id="691"/>
    </w:p>
    <w:p w14:paraId="630172A6" w14:textId="77777777" w:rsidR="007E705E" w:rsidRPr="00755BA4" w:rsidRDefault="007E705E" w:rsidP="00245FB4">
      <w:pPr>
        <w:pStyle w:val="Default"/>
        <w:rPr>
          <w:szCs w:val="22"/>
        </w:rPr>
      </w:pPr>
      <w:r w:rsidRPr="00755BA4">
        <w:rPr>
          <w:szCs w:val="22"/>
        </w:rPr>
        <w:t>La</w:t>
      </w:r>
      <w:r w:rsidRPr="00755BA4">
        <w:rPr>
          <w:spacing w:val="3"/>
          <w:szCs w:val="22"/>
        </w:rPr>
        <w:t xml:space="preserve"> </w:t>
      </w:r>
      <w:r w:rsidRPr="00755BA4">
        <w:rPr>
          <w:spacing w:val="-2"/>
          <w:szCs w:val="22"/>
        </w:rPr>
        <w:t>a</w:t>
      </w:r>
      <w:r w:rsidRPr="00755BA4">
        <w:rPr>
          <w:szCs w:val="22"/>
        </w:rPr>
        <w:t>ct</w:t>
      </w:r>
      <w:r w:rsidRPr="00755BA4">
        <w:rPr>
          <w:spacing w:val="-2"/>
          <w:szCs w:val="22"/>
        </w:rPr>
        <w:t>i</w:t>
      </w:r>
      <w:r w:rsidRPr="00755BA4">
        <w:rPr>
          <w:szCs w:val="22"/>
        </w:rPr>
        <w:t xml:space="preserve">vidad </w:t>
      </w:r>
      <w:r w:rsidRPr="00755BA4">
        <w:rPr>
          <w:spacing w:val="-2"/>
          <w:szCs w:val="22"/>
        </w:rPr>
        <w:t>c</w:t>
      </w:r>
      <w:r w:rsidRPr="00755BA4">
        <w:rPr>
          <w:szCs w:val="22"/>
        </w:rPr>
        <w:t>on</w:t>
      </w:r>
      <w:r w:rsidRPr="00755BA4">
        <w:rPr>
          <w:spacing w:val="1"/>
          <w:szCs w:val="22"/>
        </w:rPr>
        <w:t>s</w:t>
      </w:r>
      <w:r w:rsidRPr="00755BA4">
        <w:rPr>
          <w:spacing w:val="-2"/>
          <w:szCs w:val="22"/>
        </w:rPr>
        <w:t>i</w:t>
      </w:r>
      <w:r w:rsidRPr="00755BA4">
        <w:rPr>
          <w:szCs w:val="22"/>
        </w:rPr>
        <w:t>sten</w:t>
      </w:r>
      <w:r w:rsidRPr="00755BA4">
        <w:rPr>
          <w:spacing w:val="-2"/>
          <w:szCs w:val="22"/>
        </w:rPr>
        <w:t>t</w:t>
      </w:r>
      <w:r w:rsidRPr="00755BA4">
        <w:rPr>
          <w:szCs w:val="22"/>
        </w:rPr>
        <w:t>e</w:t>
      </w:r>
      <w:r w:rsidRPr="00755BA4">
        <w:rPr>
          <w:spacing w:val="3"/>
          <w:szCs w:val="22"/>
        </w:rPr>
        <w:t xml:space="preserve"> </w:t>
      </w:r>
      <w:r w:rsidRPr="00755BA4">
        <w:rPr>
          <w:szCs w:val="22"/>
        </w:rPr>
        <w:t>en c</w:t>
      </w:r>
      <w:r w:rsidRPr="00755BA4">
        <w:rPr>
          <w:spacing w:val="-2"/>
          <w:szCs w:val="22"/>
        </w:rPr>
        <w:t>o</w:t>
      </w:r>
      <w:r w:rsidRPr="00755BA4">
        <w:rPr>
          <w:szCs w:val="22"/>
        </w:rPr>
        <w:t xml:space="preserve">ntrolar, </w:t>
      </w:r>
      <w:r w:rsidRPr="00755BA4">
        <w:rPr>
          <w:spacing w:val="-2"/>
          <w:szCs w:val="22"/>
        </w:rPr>
        <w:t>e</w:t>
      </w:r>
      <w:r w:rsidRPr="00755BA4">
        <w:rPr>
          <w:szCs w:val="22"/>
        </w:rPr>
        <w:t>xigir, a</w:t>
      </w:r>
      <w:r w:rsidRPr="00755BA4">
        <w:rPr>
          <w:spacing w:val="-2"/>
          <w:szCs w:val="22"/>
        </w:rPr>
        <w:t>b</w:t>
      </w:r>
      <w:r w:rsidRPr="00755BA4">
        <w:rPr>
          <w:szCs w:val="22"/>
        </w:rPr>
        <w:t>sol</w:t>
      </w:r>
      <w:r w:rsidRPr="00755BA4">
        <w:rPr>
          <w:spacing w:val="-2"/>
          <w:szCs w:val="22"/>
        </w:rPr>
        <w:t>v</w:t>
      </w:r>
      <w:r w:rsidRPr="00755BA4">
        <w:rPr>
          <w:szCs w:val="22"/>
        </w:rPr>
        <w:t>er, a</w:t>
      </w:r>
      <w:r w:rsidRPr="00755BA4">
        <w:rPr>
          <w:spacing w:val="1"/>
          <w:szCs w:val="22"/>
        </w:rPr>
        <w:t>c</w:t>
      </w:r>
      <w:r w:rsidRPr="00755BA4">
        <w:rPr>
          <w:spacing w:val="-2"/>
          <w:szCs w:val="22"/>
        </w:rPr>
        <w:t>o</w:t>
      </w:r>
      <w:r w:rsidRPr="00755BA4">
        <w:rPr>
          <w:szCs w:val="22"/>
        </w:rPr>
        <w:t>mpañar y</w:t>
      </w:r>
      <w:r w:rsidRPr="00755BA4">
        <w:rPr>
          <w:spacing w:val="1"/>
          <w:szCs w:val="22"/>
        </w:rPr>
        <w:t xml:space="preserve"> </w:t>
      </w:r>
      <w:r w:rsidRPr="00755BA4">
        <w:rPr>
          <w:szCs w:val="22"/>
        </w:rPr>
        <w:t>ver</w:t>
      </w:r>
      <w:r w:rsidRPr="00755BA4">
        <w:rPr>
          <w:spacing w:val="-2"/>
          <w:szCs w:val="22"/>
        </w:rPr>
        <w:t>i</w:t>
      </w:r>
      <w:r w:rsidRPr="00755BA4">
        <w:rPr>
          <w:szCs w:val="22"/>
        </w:rPr>
        <w:t>ficar el</w:t>
      </w:r>
      <w:r w:rsidRPr="00755BA4">
        <w:rPr>
          <w:spacing w:val="1"/>
          <w:szCs w:val="22"/>
        </w:rPr>
        <w:t xml:space="preserve"> </w:t>
      </w:r>
      <w:r w:rsidRPr="00755BA4">
        <w:rPr>
          <w:spacing w:val="-2"/>
          <w:szCs w:val="22"/>
        </w:rPr>
        <w:t>c</w:t>
      </w:r>
      <w:r w:rsidRPr="00755BA4">
        <w:rPr>
          <w:szCs w:val="22"/>
        </w:rPr>
        <w:t>ump</w:t>
      </w:r>
      <w:r w:rsidRPr="00755BA4">
        <w:rPr>
          <w:spacing w:val="1"/>
          <w:szCs w:val="22"/>
        </w:rPr>
        <w:t>l</w:t>
      </w:r>
      <w:r w:rsidRPr="00755BA4">
        <w:rPr>
          <w:spacing w:val="-2"/>
          <w:szCs w:val="22"/>
        </w:rPr>
        <w:t>i</w:t>
      </w:r>
      <w:r w:rsidRPr="00755BA4">
        <w:rPr>
          <w:szCs w:val="22"/>
        </w:rPr>
        <w:t>m</w:t>
      </w:r>
      <w:r w:rsidRPr="00755BA4">
        <w:rPr>
          <w:spacing w:val="1"/>
          <w:szCs w:val="22"/>
        </w:rPr>
        <w:t>i</w:t>
      </w:r>
      <w:r w:rsidRPr="00755BA4">
        <w:rPr>
          <w:szCs w:val="22"/>
        </w:rPr>
        <w:t>e</w:t>
      </w:r>
      <w:r w:rsidRPr="00755BA4">
        <w:rPr>
          <w:spacing w:val="-2"/>
          <w:szCs w:val="22"/>
        </w:rPr>
        <w:t>n</w:t>
      </w:r>
      <w:r w:rsidRPr="00755BA4">
        <w:rPr>
          <w:szCs w:val="22"/>
        </w:rPr>
        <w:t>to</w:t>
      </w:r>
      <w:r w:rsidRPr="00755BA4">
        <w:rPr>
          <w:spacing w:val="3"/>
          <w:szCs w:val="22"/>
        </w:rPr>
        <w:t xml:space="preserve"> </w:t>
      </w:r>
      <w:r w:rsidRPr="00755BA4">
        <w:rPr>
          <w:spacing w:val="-2"/>
          <w:szCs w:val="22"/>
        </w:rPr>
        <w:t>d</w:t>
      </w:r>
      <w:r w:rsidRPr="00755BA4">
        <w:rPr>
          <w:szCs w:val="22"/>
        </w:rPr>
        <w:t>e</w:t>
      </w:r>
      <w:r w:rsidRPr="00755BA4">
        <w:rPr>
          <w:spacing w:val="3"/>
          <w:szCs w:val="22"/>
        </w:rPr>
        <w:t xml:space="preserve"> </w:t>
      </w:r>
      <w:r w:rsidRPr="00755BA4">
        <w:rPr>
          <w:spacing w:val="-2"/>
          <w:szCs w:val="22"/>
        </w:rPr>
        <w:t>la</w:t>
      </w:r>
      <w:r w:rsidRPr="00755BA4">
        <w:rPr>
          <w:szCs w:val="22"/>
        </w:rPr>
        <w:t>s ob</w:t>
      </w:r>
      <w:r w:rsidRPr="00755BA4">
        <w:rPr>
          <w:spacing w:val="1"/>
          <w:szCs w:val="22"/>
        </w:rPr>
        <w:t>l</w:t>
      </w:r>
      <w:r w:rsidRPr="00755BA4">
        <w:rPr>
          <w:szCs w:val="22"/>
        </w:rPr>
        <w:t>ig</w:t>
      </w:r>
      <w:r w:rsidRPr="00755BA4">
        <w:rPr>
          <w:spacing w:val="-2"/>
          <w:szCs w:val="22"/>
        </w:rPr>
        <w:t>a</w:t>
      </w:r>
      <w:r w:rsidRPr="00755BA4">
        <w:rPr>
          <w:szCs w:val="22"/>
        </w:rPr>
        <w:t>cio</w:t>
      </w:r>
      <w:r w:rsidRPr="00755BA4">
        <w:rPr>
          <w:spacing w:val="-2"/>
          <w:szCs w:val="22"/>
        </w:rPr>
        <w:t>n</w:t>
      </w:r>
      <w:r w:rsidRPr="00755BA4">
        <w:rPr>
          <w:szCs w:val="22"/>
        </w:rPr>
        <w:t>es</w:t>
      </w:r>
      <w:r w:rsidRPr="00755BA4">
        <w:rPr>
          <w:spacing w:val="1"/>
          <w:szCs w:val="22"/>
        </w:rPr>
        <w:t xml:space="preserve"> </w:t>
      </w:r>
      <w:r w:rsidRPr="00755BA4">
        <w:rPr>
          <w:szCs w:val="22"/>
        </w:rPr>
        <w:t>del</w:t>
      </w:r>
      <w:r w:rsidRPr="00755BA4">
        <w:rPr>
          <w:spacing w:val="1"/>
          <w:szCs w:val="22"/>
        </w:rPr>
        <w:t xml:space="preserve"> </w:t>
      </w:r>
      <w:r w:rsidR="00881F76" w:rsidRPr="00755BA4">
        <w:rPr>
          <w:spacing w:val="-1"/>
          <w:szCs w:val="22"/>
        </w:rPr>
        <w:t>C</w:t>
      </w:r>
      <w:r w:rsidR="00881F76" w:rsidRPr="00755BA4">
        <w:rPr>
          <w:szCs w:val="22"/>
        </w:rPr>
        <w:t>o</w:t>
      </w:r>
      <w:r w:rsidR="00881F76" w:rsidRPr="00755BA4">
        <w:rPr>
          <w:spacing w:val="-1"/>
          <w:szCs w:val="22"/>
        </w:rPr>
        <w:t>n</w:t>
      </w:r>
      <w:r w:rsidR="00881F76" w:rsidRPr="00755BA4">
        <w:rPr>
          <w:szCs w:val="22"/>
        </w:rPr>
        <w:t>t</w:t>
      </w:r>
      <w:r w:rsidR="00881F76" w:rsidRPr="00755BA4">
        <w:rPr>
          <w:spacing w:val="-1"/>
          <w:szCs w:val="22"/>
        </w:rPr>
        <w:t>ra</w:t>
      </w:r>
      <w:r w:rsidR="00881F76" w:rsidRPr="00755BA4">
        <w:rPr>
          <w:szCs w:val="22"/>
        </w:rPr>
        <w:t>to</w:t>
      </w:r>
      <w:r w:rsidR="00881F76" w:rsidRPr="00755BA4">
        <w:rPr>
          <w:spacing w:val="-2"/>
          <w:szCs w:val="22"/>
        </w:rPr>
        <w:t xml:space="preserve"> d</w:t>
      </w:r>
      <w:r w:rsidR="00881F76" w:rsidRPr="00755BA4">
        <w:rPr>
          <w:szCs w:val="22"/>
        </w:rPr>
        <w:t>e</w:t>
      </w:r>
      <w:r w:rsidR="00881F76" w:rsidRPr="00755BA4">
        <w:rPr>
          <w:spacing w:val="-1"/>
          <w:szCs w:val="22"/>
        </w:rPr>
        <w:t xml:space="preserve"> Interventoría</w:t>
      </w:r>
      <w:r w:rsidRPr="00755BA4">
        <w:rPr>
          <w:spacing w:val="-1"/>
          <w:szCs w:val="22"/>
        </w:rPr>
        <w:t xml:space="preserve"> </w:t>
      </w:r>
      <w:r w:rsidRPr="00755BA4">
        <w:rPr>
          <w:szCs w:val="22"/>
        </w:rPr>
        <w:t>que re</w:t>
      </w:r>
      <w:r w:rsidRPr="00755BA4">
        <w:rPr>
          <w:spacing w:val="1"/>
          <w:szCs w:val="22"/>
        </w:rPr>
        <w:t>s</w:t>
      </w:r>
      <w:r w:rsidRPr="00755BA4">
        <w:rPr>
          <w:szCs w:val="22"/>
        </w:rPr>
        <w:t>ulte del</w:t>
      </w:r>
      <w:r w:rsidRPr="00755BA4">
        <w:rPr>
          <w:spacing w:val="1"/>
          <w:szCs w:val="22"/>
        </w:rPr>
        <w:t xml:space="preserve"> </w:t>
      </w:r>
      <w:r w:rsidRPr="00755BA4">
        <w:rPr>
          <w:szCs w:val="22"/>
        </w:rPr>
        <w:t>presen</w:t>
      </w:r>
      <w:r w:rsidRPr="00755BA4">
        <w:rPr>
          <w:spacing w:val="-2"/>
          <w:szCs w:val="22"/>
        </w:rPr>
        <w:t>t</w:t>
      </w:r>
      <w:r w:rsidRPr="00755BA4">
        <w:rPr>
          <w:szCs w:val="22"/>
        </w:rPr>
        <w:t>e pro</w:t>
      </w:r>
      <w:r w:rsidRPr="00755BA4">
        <w:rPr>
          <w:spacing w:val="1"/>
          <w:szCs w:val="22"/>
        </w:rPr>
        <w:t>c</w:t>
      </w:r>
      <w:r w:rsidRPr="00755BA4">
        <w:rPr>
          <w:spacing w:val="-2"/>
          <w:szCs w:val="22"/>
        </w:rPr>
        <w:t>e</w:t>
      </w:r>
      <w:r w:rsidRPr="00755BA4">
        <w:rPr>
          <w:szCs w:val="22"/>
        </w:rPr>
        <w:t xml:space="preserve">so de </w:t>
      </w:r>
      <w:r w:rsidRPr="00755BA4">
        <w:rPr>
          <w:spacing w:val="1"/>
          <w:szCs w:val="22"/>
        </w:rPr>
        <w:t>s</w:t>
      </w:r>
      <w:r w:rsidRPr="00755BA4">
        <w:rPr>
          <w:szCs w:val="22"/>
        </w:rPr>
        <w:t>e</w:t>
      </w:r>
      <w:r w:rsidRPr="00755BA4">
        <w:rPr>
          <w:spacing w:val="-2"/>
          <w:szCs w:val="22"/>
        </w:rPr>
        <w:t>l</w:t>
      </w:r>
      <w:r w:rsidRPr="00755BA4">
        <w:rPr>
          <w:szCs w:val="22"/>
        </w:rPr>
        <w:t>e</w:t>
      </w:r>
      <w:r w:rsidRPr="00755BA4">
        <w:rPr>
          <w:spacing w:val="1"/>
          <w:szCs w:val="22"/>
        </w:rPr>
        <w:t>c</w:t>
      </w:r>
      <w:r w:rsidRPr="00755BA4">
        <w:rPr>
          <w:szCs w:val="22"/>
        </w:rPr>
        <w:t>ci</w:t>
      </w:r>
      <w:r w:rsidRPr="00755BA4">
        <w:rPr>
          <w:spacing w:val="-2"/>
          <w:szCs w:val="22"/>
        </w:rPr>
        <w:t>ó</w:t>
      </w:r>
      <w:r w:rsidRPr="00755BA4">
        <w:rPr>
          <w:szCs w:val="22"/>
        </w:rPr>
        <w:t xml:space="preserve">n </w:t>
      </w:r>
      <w:r w:rsidRPr="00755BA4">
        <w:rPr>
          <w:spacing w:val="1"/>
          <w:szCs w:val="22"/>
        </w:rPr>
        <w:t>s</w:t>
      </w:r>
      <w:r w:rsidRPr="00755BA4">
        <w:rPr>
          <w:szCs w:val="22"/>
        </w:rPr>
        <w:t>e rea</w:t>
      </w:r>
      <w:r w:rsidRPr="00755BA4">
        <w:rPr>
          <w:spacing w:val="-2"/>
          <w:szCs w:val="22"/>
        </w:rPr>
        <w:t>l</w:t>
      </w:r>
      <w:r w:rsidRPr="00755BA4">
        <w:rPr>
          <w:szCs w:val="22"/>
        </w:rPr>
        <w:t>i</w:t>
      </w:r>
      <w:r w:rsidRPr="00755BA4">
        <w:rPr>
          <w:spacing w:val="1"/>
          <w:szCs w:val="22"/>
        </w:rPr>
        <w:t>z</w:t>
      </w:r>
      <w:r w:rsidRPr="00755BA4">
        <w:rPr>
          <w:szCs w:val="22"/>
        </w:rPr>
        <w:t>a</w:t>
      </w:r>
      <w:r w:rsidRPr="00755BA4">
        <w:rPr>
          <w:spacing w:val="-3"/>
          <w:szCs w:val="22"/>
        </w:rPr>
        <w:t>r</w:t>
      </w:r>
      <w:r w:rsidRPr="00755BA4">
        <w:rPr>
          <w:spacing w:val="-2"/>
          <w:szCs w:val="22"/>
        </w:rPr>
        <w:t>á</w:t>
      </w:r>
      <w:r w:rsidRPr="00755BA4">
        <w:rPr>
          <w:szCs w:val="22"/>
        </w:rPr>
        <w:t>n a través</w:t>
      </w:r>
      <w:r w:rsidRPr="00755BA4">
        <w:rPr>
          <w:spacing w:val="1"/>
          <w:szCs w:val="22"/>
        </w:rPr>
        <w:t xml:space="preserve"> </w:t>
      </w:r>
      <w:r w:rsidRPr="00755BA4">
        <w:rPr>
          <w:szCs w:val="22"/>
        </w:rPr>
        <w:t>de</w:t>
      </w:r>
      <w:r w:rsidRPr="00755BA4">
        <w:rPr>
          <w:spacing w:val="-2"/>
          <w:szCs w:val="22"/>
        </w:rPr>
        <w:t xml:space="preserve"> </w:t>
      </w:r>
      <w:r w:rsidRPr="00755BA4">
        <w:rPr>
          <w:szCs w:val="22"/>
        </w:rPr>
        <w:t>la</w:t>
      </w:r>
      <w:r w:rsidRPr="00755BA4">
        <w:rPr>
          <w:spacing w:val="1"/>
          <w:szCs w:val="22"/>
        </w:rPr>
        <w:t xml:space="preserve"> </w:t>
      </w:r>
      <w:r w:rsidR="00881F76" w:rsidRPr="00755BA4">
        <w:rPr>
          <w:spacing w:val="-1"/>
          <w:szCs w:val="22"/>
        </w:rPr>
        <w:t>Superv</w:t>
      </w:r>
      <w:r w:rsidR="00881F76" w:rsidRPr="00755BA4">
        <w:rPr>
          <w:szCs w:val="22"/>
        </w:rPr>
        <w:t>i</w:t>
      </w:r>
      <w:r w:rsidR="00881F76" w:rsidRPr="00755BA4">
        <w:rPr>
          <w:spacing w:val="-1"/>
          <w:szCs w:val="22"/>
        </w:rPr>
        <w:t>s</w:t>
      </w:r>
      <w:r w:rsidR="00881F76" w:rsidRPr="00755BA4">
        <w:rPr>
          <w:szCs w:val="22"/>
        </w:rPr>
        <w:t>i</w:t>
      </w:r>
      <w:r w:rsidR="00881F76" w:rsidRPr="00755BA4">
        <w:rPr>
          <w:spacing w:val="1"/>
          <w:szCs w:val="22"/>
        </w:rPr>
        <w:t>ó</w:t>
      </w:r>
      <w:r w:rsidR="00881F76" w:rsidRPr="00755BA4">
        <w:rPr>
          <w:spacing w:val="-1"/>
          <w:szCs w:val="22"/>
        </w:rPr>
        <w:t>n</w:t>
      </w:r>
      <w:r w:rsidRPr="00755BA4">
        <w:rPr>
          <w:szCs w:val="22"/>
        </w:rPr>
        <w:t xml:space="preserve">, la </w:t>
      </w:r>
      <w:r w:rsidRPr="00755BA4">
        <w:rPr>
          <w:spacing w:val="1"/>
          <w:szCs w:val="22"/>
        </w:rPr>
        <w:t>c</w:t>
      </w:r>
      <w:r w:rsidRPr="00755BA4">
        <w:rPr>
          <w:szCs w:val="22"/>
        </w:rPr>
        <w:t>ual</w:t>
      </w:r>
      <w:r w:rsidRPr="00755BA4">
        <w:rPr>
          <w:spacing w:val="1"/>
          <w:szCs w:val="22"/>
        </w:rPr>
        <w:t xml:space="preserve"> </w:t>
      </w:r>
      <w:r w:rsidRPr="00755BA4">
        <w:rPr>
          <w:spacing w:val="-2"/>
          <w:szCs w:val="22"/>
        </w:rPr>
        <w:t>s</w:t>
      </w:r>
      <w:r w:rsidRPr="00755BA4">
        <w:rPr>
          <w:szCs w:val="22"/>
        </w:rPr>
        <w:t>erá ej</w:t>
      </w:r>
      <w:r w:rsidRPr="00755BA4">
        <w:rPr>
          <w:spacing w:val="-2"/>
          <w:szCs w:val="22"/>
        </w:rPr>
        <w:t>e</w:t>
      </w:r>
      <w:r w:rsidRPr="00755BA4">
        <w:rPr>
          <w:szCs w:val="22"/>
        </w:rPr>
        <w:t>cutada</w:t>
      </w:r>
      <w:r w:rsidRPr="00755BA4">
        <w:rPr>
          <w:spacing w:val="3"/>
          <w:szCs w:val="22"/>
        </w:rPr>
        <w:t xml:space="preserve"> </w:t>
      </w:r>
      <w:r w:rsidRPr="00755BA4">
        <w:rPr>
          <w:spacing w:val="-2"/>
          <w:szCs w:val="22"/>
        </w:rPr>
        <w:t>p</w:t>
      </w:r>
      <w:r w:rsidRPr="00755BA4">
        <w:rPr>
          <w:szCs w:val="22"/>
        </w:rPr>
        <w:t>or la</w:t>
      </w:r>
      <w:r w:rsidRPr="00755BA4">
        <w:rPr>
          <w:spacing w:val="-2"/>
          <w:szCs w:val="22"/>
        </w:rPr>
        <w:t xml:space="preserve"> </w:t>
      </w:r>
      <w:r w:rsidRPr="00755BA4">
        <w:rPr>
          <w:szCs w:val="22"/>
        </w:rPr>
        <w:t>per</w:t>
      </w:r>
      <w:r w:rsidRPr="00755BA4">
        <w:rPr>
          <w:spacing w:val="1"/>
          <w:szCs w:val="22"/>
        </w:rPr>
        <w:t>s</w:t>
      </w:r>
      <w:r w:rsidRPr="00755BA4">
        <w:rPr>
          <w:szCs w:val="22"/>
        </w:rPr>
        <w:t xml:space="preserve">ona </w:t>
      </w:r>
      <w:r w:rsidRPr="00755BA4">
        <w:rPr>
          <w:spacing w:val="-2"/>
          <w:szCs w:val="22"/>
        </w:rPr>
        <w:t>q</w:t>
      </w:r>
      <w:r w:rsidRPr="00755BA4">
        <w:rPr>
          <w:szCs w:val="22"/>
        </w:rPr>
        <w:t>ue de</w:t>
      </w:r>
      <w:r w:rsidRPr="00755BA4">
        <w:rPr>
          <w:spacing w:val="-1"/>
          <w:szCs w:val="22"/>
        </w:rPr>
        <w:t>s</w:t>
      </w:r>
      <w:r w:rsidRPr="00755BA4">
        <w:rPr>
          <w:szCs w:val="22"/>
        </w:rPr>
        <w:t>igne</w:t>
      </w:r>
      <w:r w:rsidR="000C2040" w:rsidRPr="00755BA4">
        <w:rPr>
          <w:szCs w:val="22"/>
        </w:rPr>
        <w:t xml:space="preserve"> el MINISTERIO DE VIVIENDA, CIUIDAD Y TERRITORIO</w:t>
      </w:r>
      <w:r w:rsidRPr="00755BA4">
        <w:rPr>
          <w:szCs w:val="22"/>
        </w:rPr>
        <w:t>,</w:t>
      </w:r>
      <w:r w:rsidRPr="00755BA4">
        <w:rPr>
          <w:spacing w:val="-14"/>
          <w:szCs w:val="22"/>
        </w:rPr>
        <w:t xml:space="preserve"> </w:t>
      </w:r>
      <w:r w:rsidRPr="00755BA4">
        <w:rPr>
          <w:szCs w:val="22"/>
        </w:rPr>
        <w:t>qu</w:t>
      </w:r>
      <w:r w:rsidRPr="00755BA4">
        <w:rPr>
          <w:spacing w:val="1"/>
          <w:szCs w:val="22"/>
        </w:rPr>
        <w:t>i</w:t>
      </w:r>
      <w:r w:rsidRPr="00755BA4">
        <w:rPr>
          <w:spacing w:val="-2"/>
          <w:szCs w:val="22"/>
        </w:rPr>
        <w:t>e</w:t>
      </w:r>
      <w:r w:rsidRPr="00755BA4">
        <w:rPr>
          <w:szCs w:val="22"/>
        </w:rPr>
        <w:t>n</w:t>
      </w:r>
      <w:r w:rsidRPr="00755BA4">
        <w:rPr>
          <w:spacing w:val="27"/>
          <w:szCs w:val="22"/>
        </w:rPr>
        <w:t xml:space="preserve"> </w:t>
      </w:r>
      <w:r w:rsidRPr="00755BA4">
        <w:rPr>
          <w:szCs w:val="22"/>
        </w:rPr>
        <w:t>d</w:t>
      </w:r>
      <w:r w:rsidRPr="00755BA4">
        <w:rPr>
          <w:spacing w:val="-2"/>
          <w:szCs w:val="22"/>
        </w:rPr>
        <w:t>e</w:t>
      </w:r>
      <w:r w:rsidRPr="00755BA4">
        <w:rPr>
          <w:szCs w:val="22"/>
        </w:rPr>
        <w:t>se</w:t>
      </w:r>
      <w:r w:rsidRPr="00755BA4">
        <w:rPr>
          <w:spacing w:val="-2"/>
          <w:szCs w:val="22"/>
        </w:rPr>
        <w:t>m</w:t>
      </w:r>
      <w:r w:rsidRPr="00755BA4">
        <w:rPr>
          <w:szCs w:val="22"/>
        </w:rPr>
        <w:t>peñar</w:t>
      </w:r>
      <w:r w:rsidR="00881F76" w:rsidRPr="00755BA4">
        <w:rPr>
          <w:szCs w:val="22"/>
        </w:rPr>
        <w:t>á</w:t>
      </w:r>
      <w:r w:rsidRPr="00755BA4">
        <w:rPr>
          <w:spacing w:val="-14"/>
          <w:szCs w:val="22"/>
        </w:rPr>
        <w:t xml:space="preserve"> </w:t>
      </w:r>
      <w:r w:rsidRPr="00755BA4">
        <w:rPr>
          <w:spacing w:val="-2"/>
          <w:szCs w:val="22"/>
        </w:rPr>
        <w:t>l</w:t>
      </w:r>
      <w:r w:rsidRPr="00755BA4">
        <w:rPr>
          <w:szCs w:val="22"/>
        </w:rPr>
        <w:t>as</w:t>
      </w:r>
      <w:r w:rsidRPr="00755BA4">
        <w:rPr>
          <w:spacing w:val="-11"/>
          <w:szCs w:val="22"/>
        </w:rPr>
        <w:t xml:space="preserve"> </w:t>
      </w:r>
      <w:r w:rsidRPr="00755BA4">
        <w:rPr>
          <w:szCs w:val="22"/>
        </w:rPr>
        <w:t>fu</w:t>
      </w:r>
      <w:r w:rsidRPr="00755BA4">
        <w:rPr>
          <w:spacing w:val="-2"/>
          <w:szCs w:val="22"/>
        </w:rPr>
        <w:t>n</w:t>
      </w:r>
      <w:r w:rsidRPr="00755BA4">
        <w:rPr>
          <w:szCs w:val="22"/>
        </w:rPr>
        <w:t>cio</w:t>
      </w:r>
      <w:r w:rsidRPr="00755BA4">
        <w:rPr>
          <w:spacing w:val="-2"/>
          <w:szCs w:val="22"/>
        </w:rPr>
        <w:t>n</w:t>
      </w:r>
      <w:r w:rsidRPr="00755BA4">
        <w:rPr>
          <w:szCs w:val="22"/>
        </w:rPr>
        <w:t>es</w:t>
      </w:r>
      <w:r w:rsidRPr="00755BA4">
        <w:rPr>
          <w:spacing w:val="-11"/>
          <w:szCs w:val="22"/>
        </w:rPr>
        <w:t xml:space="preserve"> </w:t>
      </w:r>
      <w:r w:rsidRPr="00755BA4">
        <w:rPr>
          <w:szCs w:val="22"/>
        </w:rPr>
        <w:t>p</w:t>
      </w:r>
      <w:r w:rsidRPr="00755BA4">
        <w:rPr>
          <w:spacing w:val="-3"/>
          <w:szCs w:val="22"/>
        </w:rPr>
        <w:t>r</w:t>
      </w:r>
      <w:r w:rsidRPr="00755BA4">
        <w:rPr>
          <w:szCs w:val="22"/>
        </w:rPr>
        <w:t>e</w:t>
      </w:r>
      <w:r w:rsidRPr="00755BA4">
        <w:rPr>
          <w:spacing w:val="1"/>
          <w:szCs w:val="22"/>
        </w:rPr>
        <w:t>v</w:t>
      </w:r>
      <w:r w:rsidRPr="00755BA4">
        <w:rPr>
          <w:spacing w:val="-2"/>
          <w:szCs w:val="22"/>
        </w:rPr>
        <w:t>i</w:t>
      </w:r>
      <w:r w:rsidRPr="00755BA4">
        <w:rPr>
          <w:szCs w:val="22"/>
        </w:rPr>
        <w:t>stas</w:t>
      </w:r>
      <w:r w:rsidRPr="00755BA4">
        <w:rPr>
          <w:spacing w:val="-14"/>
          <w:szCs w:val="22"/>
        </w:rPr>
        <w:t xml:space="preserve"> </w:t>
      </w:r>
      <w:r w:rsidR="00AD6D53" w:rsidRPr="00755BA4">
        <w:rPr>
          <w:spacing w:val="-14"/>
          <w:szCs w:val="22"/>
        </w:rPr>
        <w:t xml:space="preserve">por </w:t>
      </w:r>
      <w:r w:rsidR="00AD6D53" w:rsidRPr="00755BA4">
        <w:rPr>
          <w:spacing w:val="-12"/>
          <w:szCs w:val="22"/>
        </w:rPr>
        <w:t>e</w:t>
      </w:r>
      <w:r w:rsidR="00881F76" w:rsidRPr="00755BA4">
        <w:rPr>
          <w:spacing w:val="-12"/>
          <w:szCs w:val="22"/>
        </w:rPr>
        <w:t xml:space="preserve">l, </w:t>
      </w:r>
      <w:r w:rsidRPr="00755BA4">
        <w:rPr>
          <w:szCs w:val="22"/>
        </w:rPr>
        <w:t>de</w:t>
      </w:r>
      <w:r w:rsidRPr="00755BA4">
        <w:rPr>
          <w:spacing w:val="-14"/>
          <w:szCs w:val="22"/>
        </w:rPr>
        <w:t xml:space="preserve"> </w:t>
      </w:r>
      <w:r w:rsidRPr="00755BA4">
        <w:rPr>
          <w:szCs w:val="22"/>
        </w:rPr>
        <w:t>a</w:t>
      </w:r>
      <w:r w:rsidRPr="00755BA4">
        <w:rPr>
          <w:spacing w:val="1"/>
          <w:szCs w:val="22"/>
        </w:rPr>
        <w:t>c</w:t>
      </w:r>
      <w:r w:rsidRPr="00755BA4">
        <w:rPr>
          <w:szCs w:val="22"/>
        </w:rPr>
        <w:t>uerdo</w:t>
      </w:r>
      <w:r w:rsidRPr="00755BA4">
        <w:rPr>
          <w:spacing w:val="-14"/>
          <w:szCs w:val="22"/>
        </w:rPr>
        <w:t xml:space="preserve"> </w:t>
      </w:r>
      <w:r w:rsidRPr="00755BA4">
        <w:rPr>
          <w:szCs w:val="22"/>
        </w:rPr>
        <w:t>al</w:t>
      </w:r>
      <w:r w:rsidRPr="00755BA4">
        <w:rPr>
          <w:spacing w:val="-14"/>
          <w:szCs w:val="22"/>
        </w:rPr>
        <w:t xml:space="preserve"> </w:t>
      </w:r>
      <w:r w:rsidRPr="00755BA4">
        <w:rPr>
          <w:szCs w:val="22"/>
        </w:rPr>
        <w:t>manu</w:t>
      </w:r>
      <w:r w:rsidRPr="00755BA4">
        <w:rPr>
          <w:spacing w:val="-2"/>
          <w:szCs w:val="22"/>
        </w:rPr>
        <w:t>a</w:t>
      </w:r>
      <w:r w:rsidRPr="00755BA4">
        <w:rPr>
          <w:szCs w:val="22"/>
        </w:rPr>
        <w:t>l</w:t>
      </w:r>
      <w:r w:rsidRPr="00755BA4">
        <w:rPr>
          <w:spacing w:val="-11"/>
          <w:szCs w:val="22"/>
        </w:rPr>
        <w:t xml:space="preserve"> </w:t>
      </w:r>
      <w:r w:rsidRPr="00755BA4">
        <w:rPr>
          <w:szCs w:val="22"/>
        </w:rPr>
        <w:t>vigen</w:t>
      </w:r>
      <w:r w:rsidRPr="00755BA4">
        <w:rPr>
          <w:spacing w:val="-2"/>
          <w:szCs w:val="22"/>
        </w:rPr>
        <w:t>t</w:t>
      </w:r>
      <w:r w:rsidRPr="00755BA4">
        <w:rPr>
          <w:szCs w:val="22"/>
        </w:rPr>
        <w:t>e</w:t>
      </w:r>
      <w:r w:rsidR="00AD6D53" w:rsidRPr="00755BA4">
        <w:rPr>
          <w:szCs w:val="22"/>
        </w:rPr>
        <w:t xml:space="preserve"> que reglamente la supervisión</w:t>
      </w:r>
      <w:r w:rsidRPr="00755BA4">
        <w:rPr>
          <w:szCs w:val="22"/>
        </w:rPr>
        <w:t xml:space="preserve">, </w:t>
      </w:r>
      <w:r w:rsidRPr="00755BA4">
        <w:rPr>
          <w:spacing w:val="1"/>
          <w:szCs w:val="22"/>
        </w:rPr>
        <w:t>l</w:t>
      </w:r>
      <w:r w:rsidRPr="00755BA4">
        <w:rPr>
          <w:spacing w:val="-2"/>
          <w:szCs w:val="22"/>
        </w:rPr>
        <w:t>a</w:t>
      </w:r>
      <w:r w:rsidRPr="00755BA4">
        <w:rPr>
          <w:szCs w:val="22"/>
        </w:rPr>
        <w:t>s</w:t>
      </w:r>
      <w:r w:rsidRPr="00755BA4">
        <w:rPr>
          <w:spacing w:val="1"/>
          <w:szCs w:val="22"/>
        </w:rPr>
        <w:t xml:space="preserve"> </w:t>
      </w:r>
      <w:r w:rsidRPr="00755BA4">
        <w:rPr>
          <w:spacing w:val="-1"/>
          <w:szCs w:val="22"/>
        </w:rPr>
        <w:t>R</w:t>
      </w:r>
      <w:r w:rsidRPr="00755BA4">
        <w:rPr>
          <w:szCs w:val="22"/>
        </w:rPr>
        <w:t>eg</w:t>
      </w:r>
      <w:r w:rsidRPr="00755BA4">
        <w:rPr>
          <w:spacing w:val="1"/>
          <w:szCs w:val="22"/>
        </w:rPr>
        <w:t>l</w:t>
      </w:r>
      <w:r w:rsidRPr="00755BA4">
        <w:rPr>
          <w:spacing w:val="-2"/>
          <w:szCs w:val="22"/>
        </w:rPr>
        <w:t>a</w:t>
      </w:r>
      <w:r w:rsidRPr="00755BA4">
        <w:rPr>
          <w:szCs w:val="22"/>
        </w:rPr>
        <w:t>s</w:t>
      </w:r>
      <w:r w:rsidRPr="00755BA4">
        <w:rPr>
          <w:spacing w:val="1"/>
          <w:szCs w:val="22"/>
        </w:rPr>
        <w:t xml:space="preserve"> </w:t>
      </w:r>
      <w:r w:rsidRPr="00755BA4">
        <w:rPr>
          <w:szCs w:val="22"/>
        </w:rPr>
        <w:t>de Par</w:t>
      </w:r>
      <w:r w:rsidRPr="00755BA4">
        <w:rPr>
          <w:spacing w:val="-3"/>
          <w:szCs w:val="22"/>
        </w:rPr>
        <w:t>t</w:t>
      </w:r>
      <w:r w:rsidRPr="00755BA4">
        <w:rPr>
          <w:szCs w:val="22"/>
        </w:rPr>
        <w:t>i</w:t>
      </w:r>
      <w:r w:rsidRPr="00755BA4">
        <w:rPr>
          <w:spacing w:val="1"/>
          <w:szCs w:val="22"/>
        </w:rPr>
        <w:t>c</w:t>
      </w:r>
      <w:r w:rsidRPr="00755BA4">
        <w:rPr>
          <w:spacing w:val="-2"/>
          <w:szCs w:val="22"/>
        </w:rPr>
        <w:t>ip</w:t>
      </w:r>
      <w:r w:rsidRPr="00755BA4">
        <w:rPr>
          <w:szCs w:val="22"/>
        </w:rPr>
        <w:t>a</w:t>
      </w:r>
      <w:r w:rsidRPr="00755BA4">
        <w:rPr>
          <w:spacing w:val="1"/>
          <w:szCs w:val="22"/>
        </w:rPr>
        <w:t>c</w:t>
      </w:r>
      <w:r w:rsidRPr="00755BA4">
        <w:rPr>
          <w:szCs w:val="22"/>
        </w:rPr>
        <w:t>ión</w:t>
      </w:r>
      <w:r w:rsidRPr="00755BA4">
        <w:rPr>
          <w:spacing w:val="-2"/>
          <w:szCs w:val="22"/>
        </w:rPr>
        <w:t xml:space="preserve"> </w:t>
      </w:r>
      <w:r w:rsidRPr="00755BA4">
        <w:rPr>
          <w:szCs w:val="22"/>
        </w:rPr>
        <w:t xml:space="preserve">de </w:t>
      </w:r>
      <w:r w:rsidRPr="00755BA4">
        <w:rPr>
          <w:spacing w:val="1"/>
          <w:szCs w:val="22"/>
        </w:rPr>
        <w:t>l</w:t>
      </w:r>
      <w:r w:rsidRPr="00755BA4">
        <w:rPr>
          <w:spacing w:val="-2"/>
          <w:szCs w:val="22"/>
        </w:rPr>
        <w:t>o</w:t>
      </w:r>
      <w:r w:rsidRPr="00755BA4">
        <w:rPr>
          <w:szCs w:val="22"/>
        </w:rPr>
        <w:t>s</w:t>
      </w:r>
      <w:r w:rsidRPr="00755BA4">
        <w:rPr>
          <w:spacing w:val="1"/>
          <w:szCs w:val="22"/>
        </w:rPr>
        <w:t xml:space="preserve"> </w:t>
      </w:r>
      <w:r w:rsidRPr="00755BA4">
        <w:rPr>
          <w:szCs w:val="22"/>
        </w:rPr>
        <w:t>tér</w:t>
      </w:r>
      <w:r w:rsidRPr="00755BA4">
        <w:rPr>
          <w:spacing w:val="-2"/>
          <w:szCs w:val="22"/>
        </w:rPr>
        <w:t>m</w:t>
      </w:r>
      <w:r w:rsidRPr="00755BA4">
        <w:rPr>
          <w:szCs w:val="22"/>
        </w:rPr>
        <w:t>in</w:t>
      </w:r>
      <w:r w:rsidRPr="00755BA4">
        <w:rPr>
          <w:spacing w:val="-2"/>
          <w:szCs w:val="22"/>
        </w:rPr>
        <w:t>o</w:t>
      </w:r>
      <w:r w:rsidRPr="00755BA4">
        <w:rPr>
          <w:szCs w:val="22"/>
        </w:rPr>
        <w:t>s</w:t>
      </w:r>
      <w:r w:rsidRPr="00755BA4">
        <w:rPr>
          <w:spacing w:val="1"/>
          <w:szCs w:val="22"/>
        </w:rPr>
        <w:t xml:space="preserve"> </w:t>
      </w:r>
      <w:r w:rsidRPr="00755BA4">
        <w:rPr>
          <w:szCs w:val="22"/>
        </w:rPr>
        <w:t>de re</w:t>
      </w:r>
      <w:r w:rsidRPr="00755BA4">
        <w:rPr>
          <w:spacing w:val="-2"/>
          <w:szCs w:val="22"/>
        </w:rPr>
        <w:t>f</w:t>
      </w:r>
      <w:r w:rsidRPr="00755BA4">
        <w:rPr>
          <w:szCs w:val="22"/>
        </w:rPr>
        <w:t>e</w:t>
      </w:r>
      <w:r w:rsidRPr="00755BA4">
        <w:rPr>
          <w:spacing w:val="-3"/>
          <w:szCs w:val="22"/>
        </w:rPr>
        <w:t>r</w:t>
      </w:r>
      <w:r w:rsidRPr="00755BA4">
        <w:rPr>
          <w:szCs w:val="22"/>
        </w:rPr>
        <w:t>en</w:t>
      </w:r>
      <w:r w:rsidRPr="00755BA4">
        <w:rPr>
          <w:spacing w:val="1"/>
          <w:szCs w:val="22"/>
        </w:rPr>
        <w:t>c</w:t>
      </w:r>
      <w:r w:rsidRPr="00755BA4">
        <w:rPr>
          <w:szCs w:val="22"/>
        </w:rPr>
        <w:t>ia</w:t>
      </w:r>
      <w:r w:rsidRPr="00755BA4">
        <w:rPr>
          <w:spacing w:val="-2"/>
          <w:szCs w:val="22"/>
        </w:rPr>
        <w:t xml:space="preserve"> </w:t>
      </w:r>
      <w:r w:rsidRPr="00755BA4">
        <w:rPr>
          <w:szCs w:val="22"/>
        </w:rPr>
        <w:t>y</w:t>
      </w:r>
      <w:r w:rsidRPr="00755BA4">
        <w:rPr>
          <w:spacing w:val="1"/>
          <w:szCs w:val="22"/>
        </w:rPr>
        <w:t xml:space="preserve"> </w:t>
      </w:r>
      <w:r w:rsidRPr="00755BA4">
        <w:rPr>
          <w:szCs w:val="22"/>
        </w:rPr>
        <w:t>el</w:t>
      </w:r>
      <w:r w:rsidRPr="00755BA4">
        <w:rPr>
          <w:spacing w:val="1"/>
          <w:szCs w:val="22"/>
        </w:rPr>
        <w:t xml:space="preserve"> </w:t>
      </w:r>
      <w:r w:rsidRPr="00755BA4">
        <w:rPr>
          <w:spacing w:val="-1"/>
          <w:szCs w:val="22"/>
        </w:rPr>
        <w:t>C</w:t>
      </w:r>
      <w:r w:rsidRPr="00755BA4">
        <w:rPr>
          <w:spacing w:val="-2"/>
          <w:szCs w:val="22"/>
        </w:rPr>
        <w:t>o</w:t>
      </w:r>
      <w:r w:rsidRPr="00755BA4">
        <w:rPr>
          <w:szCs w:val="22"/>
        </w:rPr>
        <w:t>ntrat</w:t>
      </w:r>
      <w:r w:rsidRPr="00755BA4">
        <w:rPr>
          <w:spacing w:val="5"/>
          <w:szCs w:val="22"/>
        </w:rPr>
        <w:t>o</w:t>
      </w:r>
      <w:r w:rsidRPr="00755BA4">
        <w:rPr>
          <w:szCs w:val="22"/>
        </w:rPr>
        <w:t>.</w:t>
      </w:r>
    </w:p>
    <w:p w14:paraId="4998306F" w14:textId="77777777" w:rsidR="007E705E" w:rsidRPr="00755BA4" w:rsidRDefault="007E705E" w:rsidP="00245FB4">
      <w:pPr>
        <w:pStyle w:val="Default"/>
        <w:rPr>
          <w:szCs w:val="22"/>
        </w:rPr>
      </w:pPr>
    </w:p>
    <w:p w14:paraId="6E86DBE7" w14:textId="77777777" w:rsidR="007E705E" w:rsidRPr="00755BA4" w:rsidRDefault="00D2176A" w:rsidP="00245FB4">
      <w:pPr>
        <w:pStyle w:val="Default"/>
        <w:rPr>
          <w:szCs w:val="22"/>
        </w:rPr>
      </w:pPr>
      <w:r w:rsidRPr="00755BA4">
        <w:rPr>
          <w:b/>
          <w:bCs/>
          <w:spacing w:val="-1"/>
          <w:szCs w:val="22"/>
        </w:rPr>
        <w:t>PARÁ</w:t>
      </w:r>
      <w:r w:rsidRPr="00755BA4">
        <w:rPr>
          <w:b/>
          <w:bCs/>
          <w:szCs w:val="22"/>
        </w:rPr>
        <w:t>G</w:t>
      </w:r>
      <w:r w:rsidRPr="00755BA4">
        <w:rPr>
          <w:b/>
          <w:bCs/>
          <w:spacing w:val="-1"/>
          <w:szCs w:val="22"/>
        </w:rPr>
        <w:t>RA</w:t>
      </w:r>
      <w:r w:rsidRPr="00755BA4">
        <w:rPr>
          <w:b/>
          <w:bCs/>
          <w:szCs w:val="22"/>
        </w:rPr>
        <w:t>F</w:t>
      </w:r>
      <w:r w:rsidRPr="00755BA4">
        <w:rPr>
          <w:b/>
          <w:bCs/>
          <w:spacing w:val="1"/>
          <w:szCs w:val="22"/>
        </w:rPr>
        <w:t>O</w:t>
      </w:r>
      <w:r w:rsidR="007E705E" w:rsidRPr="00755BA4">
        <w:rPr>
          <w:szCs w:val="22"/>
        </w:rPr>
        <w:t>:</w:t>
      </w:r>
      <w:r w:rsidR="007E705E" w:rsidRPr="00755BA4">
        <w:rPr>
          <w:spacing w:val="-4"/>
          <w:szCs w:val="22"/>
        </w:rPr>
        <w:t xml:space="preserve"> </w:t>
      </w:r>
      <w:r w:rsidR="007E705E" w:rsidRPr="00755BA4">
        <w:rPr>
          <w:spacing w:val="-1"/>
          <w:szCs w:val="22"/>
        </w:rPr>
        <w:t>E</w:t>
      </w:r>
      <w:r w:rsidR="007E705E" w:rsidRPr="00755BA4">
        <w:rPr>
          <w:szCs w:val="22"/>
        </w:rPr>
        <w:t>l</w:t>
      </w:r>
      <w:r w:rsidR="007E705E" w:rsidRPr="00755BA4">
        <w:rPr>
          <w:spacing w:val="-4"/>
          <w:szCs w:val="22"/>
        </w:rPr>
        <w:t xml:space="preserve"> </w:t>
      </w:r>
      <w:r w:rsidR="00881F76" w:rsidRPr="00755BA4">
        <w:rPr>
          <w:spacing w:val="-2"/>
          <w:szCs w:val="22"/>
        </w:rPr>
        <w:t>S</w:t>
      </w:r>
      <w:r w:rsidR="007E705E" w:rsidRPr="00755BA4">
        <w:rPr>
          <w:szCs w:val="22"/>
        </w:rPr>
        <w:t>uper</w:t>
      </w:r>
      <w:r w:rsidR="007E705E" w:rsidRPr="00755BA4">
        <w:rPr>
          <w:spacing w:val="-2"/>
          <w:szCs w:val="22"/>
        </w:rPr>
        <w:t>v</w:t>
      </w:r>
      <w:r w:rsidR="007E705E" w:rsidRPr="00755BA4">
        <w:rPr>
          <w:szCs w:val="22"/>
        </w:rPr>
        <w:t>i</w:t>
      </w:r>
      <w:r w:rsidR="007E705E" w:rsidRPr="00755BA4">
        <w:rPr>
          <w:spacing w:val="1"/>
          <w:szCs w:val="22"/>
        </w:rPr>
        <w:t>s</w:t>
      </w:r>
      <w:r w:rsidR="007E705E" w:rsidRPr="00755BA4">
        <w:rPr>
          <w:szCs w:val="22"/>
        </w:rPr>
        <w:t>or</w:t>
      </w:r>
      <w:r w:rsidR="007E705E" w:rsidRPr="00755BA4">
        <w:rPr>
          <w:spacing w:val="-7"/>
          <w:szCs w:val="22"/>
        </w:rPr>
        <w:t xml:space="preserve"> </w:t>
      </w:r>
      <w:r w:rsidR="007E705E" w:rsidRPr="00755BA4">
        <w:rPr>
          <w:spacing w:val="-2"/>
          <w:szCs w:val="22"/>
        </w:rPr>
        <w:t>d</w:t>
      </w:r>
      <w:r w:rsidR="007E705E" w:rsidRPr="00755BA4">
        <w:rPr>
          <w:szCs w:val="22"/>
        </w:rPr>
        <w:t>el</w:t>
      </w:r>
      <w:r w:rsidR="007E705E" w:rsidRPr="00755BA4">
        <w:rPr>
          <w:spacing w:val="-4"/>
          <w:szCs w:val="22"/>
        </w:rPr>
        <w:t xml:space="preserve"> </w:t>
      </w:r>
      <w:r w:rsidR="007E705E" w:rsidRPr="00755BA4">
        <w:rPr>
          <w:spacing w:val="-2"/>
          <w:szCs w:val="22"/>
        </w:rPr>
        <w:t>c</w:t>
      </w:r>
      <w:r w:rsidR="007E705E" w:rsidRPr="00755BA4">
        <w:rPr>
          <w:szCs w:val="22"/>
        </w:rPr>
        <w:t>ontrato</w:t>
      </w:r>
      <w:r w:rsidR="007E705E" w:rsidRPr="00755BA4">
        <w:rPr>
          <w:spacing w:val="-7"/>
          <w:szCs w:val="22"/>
        </w:rPr>
        <w:t xml:space="preserve"> </w:t>
      </w:r>
      <w:r w:rsidR="007E705E" w:rsidRPr="00755BA4">
        <w:rPr>
          <w:spacing w:val="-2"/>
          <w:szCs w:val="22"/>
        </w:rPr>
        <w:t>e</w:t>
      </w:r>
      <w:r w:rsidR="007E705E" w:rsidRPr="00755BA4">
        <w:rPr>
          <w:szCs w:val="22"/>
        </w:rPr>
        <w:t>stá</w:t>
      </w:r>
      <w:r w:rsidR="007E705E" w:rsidRPr="00755BA4">
        <w:rPr>
          <w:spacing w:val="-4"/>
          <w:szCs w:val="22"/>
        </w:rPr>
        <w:t xml:space="preserve"> </w:t>
      </w:r>
      <w:r w:rsidR="007E705E" w:rsidRPr="00755BA4">
        <w:rPr>
          <w:spacing w:val="-2"/>
          <w:szCs w:val="22"/>
        </w:rPr>
        <w:t>f</w:t>
      </w:r>
      <w:r w:rsidR="007E705E" w:rsidRPr="00755BA4">
        <w:rPr>
          <w:szCs w:val="22"/>
        </w:rPr>
        <w:t>a</w:t>
      </w:r>
      <w:r w:rsidR="007E705E" w:rsidRPr="00755BA4">
        <w:rPr>
          <w:spacing w:val="1"/>
          <w:szCs w:val="22"/>
        </w:rPr>
        <w:t>c</w:t>
      </w:r>
      <w:r w:rsidR="007E705E" w:rsidRPr="00755BA4">
        <w:rPr>
          <w:spacing w:val="-2"/>
          <w:szCs w:val="22"/>
        </w:rPr>
        <w:t>u</w:t>
      </w:r>
      <w:r w:rsidR="007E705E" w:rsidRPr="00755BA4">
        <w:rPr>
          <w:szCs w:val="22"/>
        </w:rPr>
        <w:t>ltado</w:t>
      </w:r>
      <w:r w:rsidR="007E705E" w:rsidRPr="00755BA4">
        <w:rPr>
          <w:spacing w:val="-6"/>
          <w:szCs w:val="22"/>
        </w:rPr>
        <w:t xml:space="preserve"> </w:t>
      </w:r>
      <w:r w:rsidR="00881F76" w:rsidRPr="00755BA4">
        <w:rPr>
          <w:spacing w:val="-6"/>
          <w:szCs w:val="22"/>
        </w:rPr>
        <w:t>par</w:t>
      </w:r>
      <w:r w:rsidR="007E705E" w:rsidRPr="00755BA4">
        <w:rPr>
          <w:szCs w:val="22"/>
        </w:rPr>
        <w:t>a</w:t>
      </w:r>
      <w:r w:rsidR="007E705E" w:rsidRPr="00755BA4">
        <w:rPr>
          <w:spacing w:val="-7"/>
          <w:szCs w:val="22"/>
        </w:rPr>
        <w:t xml:space="preserve"> </w:t>
      </w:r>
      <w:r w:rsidR="007E705E" w:rsidRPr="00755BA4">
        <w:rPr>
          <w:szCs w:val="22"/>
        </w:rPr>
        <w:t>so</w:t>
      </w:r>
      <w:r w:rsidR="007E705E" w:rsidRPr="00755BA4">
        <w:rPr>
          <w:spacing w:val="-2"/>
          <w:szCs w:val="22"/>
        </w:rPr>
        <w:t>l</w:t>
      </w:r>
      <w:r w:rsidR="007E705E" w:rsidRPr="00755BA4">
        <w:rPr>
          <w:szCs w:val="22"/>
        </w:rPr>
        <w:t>i</w:t>
      </w:r>
      <w:r w:rsidR="007E705E" w:rsidRPr="00755BA4">
        <w:rPr>
          <w:spacing w:val="1"/>
          <w:szCs w:val="22"/>
        </w:rPr>
        <w:t>c</w:t>
      </w:r>
      <w:r w:rsidR="007E705E" w:rsidRPr="00755BA4">
        <w:rPr>
          <w:szCs w:val="22"/>
        </w:rPr>
        <w:t>itar</w:t>
      </w:r>
      <w:r w:rsidR="007E705E" w:rsidRPr="00755BA4">
        <w:rPr>
          <w:spacing w:val="-7"/>
          <w:szCs w:val="22"/>
        </w:rPr>
        <w:t xml:space="preserve"> </w:t>
      </w:r>
      <w:r w:rsidR="007E705E" w:rsidRPr="00755BA4">
        <w:rPr>
          <w:szCs w:val="22"/>
        </w:rPr>
        <w:t>in</w:t>
      </w:r>
      <w:r w:rsidR="007E705E" w:rsidRPr="00755BA4">
        <w:rPr>
          <w:spacing w:val="-2"/>
          <w:szCs w:val="22"/>
        </w:rPr>
        <w:t>f</w:t>
      </w:r>
      <w:r w:rsidR="007E705E" w:rsidRPr="00755BA4">
        <w:rPr>
          <w:szCs w:val="22"/>
        </w:rPr>
        <w:t>orm</w:t>
      </w:r>
      <w:r w:rsidR="007E705E" w:rsidRPr="00755BA4">
        <w:rPr>
          <w:spacing w:val="-2"/>
          <w:szCs w:val="22"/>
        </w:rPr>
        <w:t>e</w:t>
      </w:r>
      <w:r w:rsidR="007E705E" w:rsidRPr="00755BA4">
        <w:rPr>
          <w:szCs w:val="22"/>
        </w:rPr>
        <w:t>s,</w:t>
      </w:r>
      <w:r w:rsidR="007E705E" w:rsidRPr="00755BA4">
        <w:rPr>
          <w:spacing w:val="-4"/>
          <w:szCs w:val="22"/>
        </w:rPr>
        <w:t xml:space="preserve"> </w:t>
      </w:r>
      <w:r w:rsidR="007E705E" w:rsidRPr="00755BA4">
        <w:rPr>
          <w:spacing w:val="-2"/>
          <w:szCs w:val="22"/>
        </w:rPr>
        <w:t>a</w:t>
      </w:r>
      <w:r w:rsidR="007E705E" w:rsidRPr="00755BA4">
        <w:rPr>
          <w:szCs w:val="22"/>
        </w:rPr>
        <w:t>clar</w:t>
      </w:r>
      <w:r w:rsidR="007E705E" w:rsidRPr="00755BA4">
        <w:rPr>
          <w:spacing w:val="-3"/>
          <w:szCs w:val="22"/>
        </w:rPr>
        <w:t>a</w:t>
      </w:r>
      <w:r w:rsidR="007E705E" w:rsidRPr="00755BA4">
        <w:rPr>
          <w:szCs w:val="22"/>
        </w:rPr>
        <w:t>ci</w:t>
      </w:r>
      <w:r w:rsidR="007E705E" w:rsidRPr="00755BA4">
        <w:rPr>
          <w:spacing w:val="-2"/>
          <w:szCs w:val="22"/>
        </w:rPr>
        <w:t>o</w:t>
      </w:r>
      <w:r w:rsidR="007E705E" w:rsidRPr="00755BA4">
        <w:rPr>
          <w:szCs w:val="22"/>
        </w:rPr>
        <w:t>nes</w:t>
      </w:r>
      <w:r w:rsidR="007E705E" w:rsidRPr="00755BA4">
        <w:rPr>
          <w:spacing w:val="-6"/>
          <w:szCs w:val="22"/>
        </w:rPr>
        <w:t xml:space="preserve"> </w:t>
      </w:r>
      <w:r w:rsidR="007E705E" w:rsidRPr="00755BA4">
        <w:rPr>
          <w:szCs w:val="22"/>
        </w:rPr>
        <w:t>y</w:t>
      </w:r>
      <w:r w:rsidR="007E705E" w:rsidRPr="00755BA4">
        <w:rPr>
          <w:spacing w:val="-9"/>
          <w:szCs w:val="22"/>
        </w:rPr>
        <w:t xml:space="preserve"> </w:t>
      </w:r>
      <w:r w:rsidR="007E705E" w:rsidRPr="00755BA4">
        <w:rPr>
          <w:szCs w:val="22"/>
        </w:rPr>
        <w:t>e</w:t>
      </w:r>
      <w:r w:rsidR="007E705E" w:rsidRPr="00755BA4">
        <w:rPr>
          <w:spacing w:val="1"/>
          <w:szCs w:val="22"/>
        </w:rPr>
        <w:t>x</w:t>
      </w:r>
      <w:r w:rsidR="007E705E" w:rsidRPr="00755BA4">
        <w:rPr>
          <w:szCs w:val="22"/>
        </w:rPr>
        <w:t>pl</w:t>
      </w:r>
      <w:r w:rsidR="007E705E" w:rsidRPr="00755BA4">
        <w:rPr>
          <w:spacing w:val="-2"/>
          <w:szCs w:val="22"/>
        </w:rPr>
        <w:t>i</w:t>
      </w:r>
      <w:r w:rsidR="007E705E" w:rsidRPr="00755BA4">
        <w:rPr>
          <w:szCs w:val="22"/>
        </w:rPr>
        <w:t>ca</w:t>
      </w:r>
      <w:r w:rsidR="007E705E" w:rsidRPr="00755BA4">
        <w:rPr>
          <w:spacing w:val="-2"/>
          <w:szCs w:val="22"/>
        </w:rPr>
        <w:t>c</w:t>
      </w:r>
      <w:r w:rsidR="007E705E" w:rsidRPr="00755BA4">
        <w:rPr>
          <w:szCs w:val="22"/>
        </w:rPr>
        <w:t>ion</w:t>
      </w:r>
      <w:r w:rsidR="007E705E" w:rsidRPr="00755BA4">
        <w:rPr>
          <w:spacing w:val="-2"/>
          <w:szCs w:val="22"/>
        </w:rPr>
        <w:t>e</w:t>
      </w:r>
      <w:r w:rsidR="007E705E" w:rsidRPr="00755BA4">
        <w:rPr>
          <w:szCs w:val="22"/>
        </w:rPr>
        <w:t>s</w:t>
      </w:r>
      <w:r w:rsidR="007E705E" w:rsidRPr="00755BA4">
        <w:rPr>
          <w:spacing w:val="-6"/>
          <w:szCs w:val="22"/>
        </w:rPr>
        <w:t xml:space="preserve"> </w:t>
      </w:r>
      <w:r w:rsidR="007E705E" w:rsidRPr="00755BA4">
        <w:rPr>
          <w:szCs w:val="22"/>
        </w:rPr>
        <w:t>sob</w:t>
      </w:r>
      <w:r w:rsidR="007E705E" w:rsidRPr="00755BA4">
        <w:rPr>
          <w:spacing w:val="-2"/>
          <w:szCs w:val="22"/>
        </w:rPr>
        <w:t>r</w:t>
      </w:r>
      <w:r w:rsidR="007E705E" w:rsidRPr="00755BA4">
        <w:rPr>
          <w:szCs w:val="22"/>
        </w:rPr>
        <w:t>e el</w:t>
      </w:r>
      <w:r w:rsidR="007E705E" w:rsidRPr="00755BA4">
        <w:rPr>
          <w:spacing w:val="3"/>
          <w:szCs w:val="22"/>
        </w:rPr>
        <w:t xml:space="preserve"> </w:t>
      </w:r>
      <w:r w:rsidR="007E705E" w:rsidRPr="00755BA4">
        <w:rPr>
          <w:szCs w:val="22"/>
        </w:rPr>
        <w:t>de</w:t>
      </w:r>
      <w:r w:rsidR="007E705E" w:rsidRPr="00755BA4">
        <w:rPr>
          <w:spacing w:val="1"/>
          <w:szCs w:val="22"/>
        </w:rPr>
        <w:t>s</w:t>
      </w:r>
      <w:r w:rsidR="007E705E" w:rsidRPr="00755BA4">
        <w:rPr>
          <w:szCs w:val="22"/>
        </w:rPr>
        <w:t>ar</w:t>
      </w:r>
      <w:r w:rsidR="007E705E" w:rsidRPr="00755BA4">
        <w:rPr>
          <w:spacing w:val="-3"/>
          <w:szCs w:val="22"/>
        </w:rPr>
        <w:t>r</w:t>
      </w:r>
      <w:r w:rsidR="007E705E" w:rsidRPr="00755BA4">
        <w:rPr>
          <w:szCs w:val="22"/>
        </w:rPr>
        <w:t>ollo</w:t>
      </w:r>
      <w:r w:rsidR="007E705E" w:rsidRPr="00755BA4">
        <w:rPr>
          <w:spacing w:val="3"/>
          <w:szCs w:val="22"/>
        </w:rPr>
        <w:t xml:space="preserve"> </w:t>
      </w:r>
      <w:r w:rsidR="007E705E" w:rsidRPr="00755BA4">
        <w:rPr>
          <w:spacing w:val="-2"/>
          <w:szCs w:val="22"/>
        </w:rPr>
        <w:t>d</w:t>
      </w:r>
      <w:r w:rsidR="007E705E" w:rsidRPr="00755BA4">
        <w:rPr>
          <w:szCs w:val="22"/>
        </w:rPr>
        <w:t>e</w:t>
      </w:r>
      <w:r w:rsidR="007E705E" w:rsidRPr="00755BA4">
        <w:rPr>
          <w:spacing w:val="3"/>
          <w:szCs w:val="22"/>
        </w:rPr>
        <w:t xml:space="preserve"> </w:t>
      </w:r>
      <w:r w:rsidR="007E705E" w:rsidRPr="00755BA4">
        <w:rPr>
          <w:szCs w:val="22"/>
        </w:rPr>
        <w:t>la</w:t>
      </w:r>
      <w:r w:rsidR="007E705E" w:rsidRPr="00755BA4">
        <w:rPr>
          <w:spacing w:val="3"/>
          <w:szCs w:val="22"/>
        </w:rPr>
        <w:t xml:space="preserve"> </w:t>
      </w:r>
      <w:r w:rsidR="007E705E" w:rsidRPr="00755BA4">
        <w:rPr>
          <w:szCs w:val="22"/>
        </w:rPr>
        <w:t>e</w:t>
      </w:r>
      <w:r w:rsidR="007E705E" w:rsidRPr="00755BA4">
        <w:rPr>
          <w:spacing w:val="-2"/>
          <w:szCs w:val="22"/>
        </w:rPr>
        <w:t>j</w:t>
      </w:r>
      <w:r w:rsidR="007E705E" w:rsidRPr="00755BA4">
        <w:rPr>
          <w:szCs w:val="22"/>
        </w:rPr>
        <w:t>e</w:t>
      </w:r>
      <w:r w:rsidR="007E705E" w:rsidRPr="00755BA4">
        <w:rPr>
          <w:spacing w:val="1"/>
          <w:szCs w:val="22"/>
        </w:rPr>
        <w:t>c</w:t>
      </w:r>
      <w:r w:rsidR="007E705E" w:rsidRPr="00755BA4">
        <w:rPr>
          <w:spacing w:val="-2"/>
          <w:szCs w:val="22"/>
        </w:rPr>
        <w:t>u</w:t>
      </w:r>
      <w:r w:rsidR="007E705E" w:rsidRPr="00755BA4">
        <w:rPr>
          <w:szCs w:val="22"/>
        </w:rPr>
        <w:t>ción</w:t>
      </w:r>
      <w:r w:rsidR="007E705E" w:rsidRPr="00755BA4">
        <w:rPr>
          <w:spacing w:val="3"/>
          <w:szCs w:val="22"/>
        </w:rPr>
        <w:t xml:space="preserve"> </w:t>
      </w:r>
      <w:r w:rsidR="007E705E" w:rsidRPr="00755BA4">
        <w:rPr>
          <w:spacing w:val="-2"/>
          <w:szCs w:val="22"/>
        </w:rPr>
        <w:t>c</w:t>
      </w:r>
      <w:r w:rsidR="007E705E" w:rsidRPr="00755BA4">
        <w:rPr>
          <w:szCs w:val="22"/>
        </w:rPr>
        <w:t>ontra</w:t>
      </w:r>
      <w:r w:rsidR="007E705E" w:rsidRPr="00755BA4">
        <w:rPr>
          <w:spacing w:val="1"/>
          <w:szCs w:val="22"/>
        </w:rPr>
        <w:t>c</w:t>
      </w:r>
      <w:r w:rsidR="007E705E" w:rsidRPr="00755BA4">
        <w:rPr>
          <w:szCs w:val="22"/>
        </w:rPr>
        <w:t>t</w:t>
      </w:r>
      <w:r w:rsidR="007E705E" w:rsidRPr="00755BA4">
        <w:rPr>
          <w:spacing w:val="-2"/>
          <w:szCs w:val="22"/>
        </w:rPr>
        <w:t>u</w:t>
      </w:r>
      <w:r w:rsidR="007E705E" w:rsidRPr="00755BA4">
        <w:rPr>
          <w:szCs w:val="22"/>
        </w:rPr>
        <w:t>al</w:t>
      </w:r>
      <w:r w:rsidR="007E705E" w:rsidRPr="00755BA4">
        <w:rPr>
          <w:spacing w:val="3"/>
          <w:szCs w:val="22"/>
        </w:rPr>
        <w:t xml:space="preserve"> </w:t>
      </w:r>
      <w:r w:rsidR="007E705E" w:rsidRPr="00755BA4">
        <w:rPr>
          <w:szCs w:val="22"/>
        </w:rPr>
        <w:t>y</w:t>
      </w:r>
      <w:r w:rsidR="007E705E" w:rsidRPr="00755BA4">
        <w:rPr>
          <w:spacing w:val="3"/>
          <w:szCs w:val="22"/>
        </w:rPr>
        <w:t xml:space="preserve"> </w:t>
      </w:r>
      <w:r w:rsidR="007E705E" w:rsidRPr="00755BA4">
        <w:rPr>
          <w:spacing w:val="-2"/>
          <w:szCs w:val="22"/>
        </w:rPr>
        <w:t>s</w:t>
      </w:r>
      <w:r w:rsidR="007E705E" w:rsidRPr="00755BA4">
        <w:rPr>
          <w:szCs w:val="22"/>
        </w:rPr>
        <w:t>erá</w:t>
      </w:r>
      <w:r w:rsidR="007E705E" w:rsidRPr="00755BA4">
        <w:rPr>
          <w:spacing w:val="2"/>
          <w:szCs w:val="22"/>
        </w:rPr>
        <w:t xml:space="preserve"> </w:t>
      </w:r>
      <w:r w:rsidR="007E705E" w:rsidRPr="00755BA4">
        <w:rPr>
          <w:szCs w:val="22"/>
        </w:rPr>
        <w:t>res</w:t>
      </w:r>
      <w:r w:rsidR="007E705E" w:rsidRPr="00755BA4">
        <w:rPr>
          <w:spacing w:val="-2"/>
          <w:szCs w:val="22"/>
        </w:rPr>
        <w:t>p</w:t>
      </w:r>
      <w:r w:rsidR="007E705E" w:rsidRPr="00755BA4">
        <w:rPr>
          <w:szCs w:val="22"/>
        </w:rPr>
        <w:t>on</w:t>
      </w:r>
      <w:r w:rsidR="007E705E" w:rsidRPr="00755BA4">
        <w:rPr>
          <w:spacing w:val="1"/>
          <w:szCs w:val="22"/>
        </w:rPr>
        <w:t>s</w:t>
      </w:r>
      <w:r w:rsidR="007E705E" w:rsidRPr="00755BA4">
        <w:rPr>
          <w:spacing w:val="-2"/>
          <w:szCs w:val="22"/>
        </w:rPr>
        <w:t>a</w:t>
      </w:r>
      <w:r w:rsidR="007E705E" w:rsidRPr="00755BA4">
        <w:rPr>
          <w:szCs w:val="22"/>
        </w:rPr>
        <w:t>ble por</w:t>
      </w:r>
      <w:r w:rsidR="007E705E" w:rsidRPr="00755BA4">
        <w:rPr>
          <w:spacing w:val="3"/>
          <w:szCs w:val="22"/>
        </w:rPr>
        <w:t xml:space="preserve"> </w:t>
      </w:r>
      <w:r w:rsidR="007E705E" w:rsidRPr="00755BA4">
        <w:rPr>
          <w:szCs w:val="22"/>
        </w:rPr>
        <w:t>mante</w:t>
      </w:r>
      <w:r w:rsidR="007E705E" w:rsidRPr="00755BA4">
        <w:rPr>
          <w:spacing w:val="-2"/>
          <w:szCs w:val="22"/>
        </w:rPr>
        <w:t>n</w:t>
      </w:r>
      <w:r w:rsidR="007E705E" w:rsidRPr="00755BA4">
        <w:rPr>
          <w:szCs w:val="22"/>
        </w:rPr>
        <w:t>er</w:t>
      </w:r>
      <w:r w:rsidR="007E705E" w:rsidRPr="00755BA4">
        <w:rPr>
          <w:spacing w:val="2"/>
          <w:szCs w:val="22"/>
        </w:rPr>
        <w:t xml:space="preserve"> </w:t>
      </w:r>
      <w:r w:rsidR="007E705E" w:rsidRPr="00755BA4">
        <w:rPr>
          <w:szCs w:val="22"/>
        </w:rPr>
        <w:t>info</w:t>
      </w:r>
      <w:r w:rsidR="007E705E" w:rsidRPr="00755BA4">
        <w:rPr>
          <w:spacing w:val="-2"/>
          <w:szCs w:val="22"/>
        </w:rPr>
        <w:t>r</w:t>
      </w:r>
      <w:r w:rsidR="007E705E" w:rsidRPr="00755BA4">
        <w:rPr>
          <w:szCs w:val="22"/>
        </w:rPr>
        <w:t>mado</w:t>
      </w:r>
      <w:r w:rsidR="007E705E" w:rsidRPr="00755BA4">
        <w:rPr>
          <w:spacing w:val="3"/>
          <w:szCs w:val="22"/>
        </w:rPr>
        <w:t xml:space="preserve"> </w:t>
      </w:r>
      <w:r w:rsidR="007E705E" w:rsidRPr="00755BA4">
        <w:rPr>
          <w:szCs w:val="22"/>
        </w:rPr>
        <w:t>a</w:t>
      </w:r>
      <w:r w:rsidR="007E705E" w:rsidRPr="00755BA4">
        <w:rPr>
          <w:spacing w:val="3"/>
          <w:szCs w:val="22"/>
        </w:rPr>
        <w:t xml:space="preserve"> </w:t>
      </w:r>
      <w:r w:rsidR="00881F76" w:rsidRPr="00755BA4">
        <w:rPr>
          <w:spacing w:val="3"/>
          <w:szCs w:val="22"/>
        </w:rPr>
        <w:t xml:space="preserve">la </w:t>
      </w:r>
      <w:r w:rsidR="00881F76" w:rsidRPr="00755BA4">
        <w:rPr>
          <w:spacing w:val="-1"/>
          <w:szCs w:val="22"/>
        </w:rPr>
        <w:t>C</w:t>
      </w:r>
      <w:r w:rsidR="00881F76" w:rsidRPr="00755BA4">
        <w:rPr>
          <w:szCs w:val="22"/>
        </w:rPr>
        <w:t>o</w:t>
      </w:r>
      <w:r w:rsidR="00881F76" w:rsidRPr="00755BA4">
        <w:rPr>
          <w:spacing w:val="-1"/>
          <w:szCs w:val="22"/>
        </w:rPr>
        <w:t>n</w:t>
      </w:r>
      <w:r w:rsidR="00881F76" w:rsidRPr="00755BA4">
        <w:rPr>
          <w:szCs w:val="22"/>
        </w:rPr>
        <w:t>t</w:t>
      </w:r>
      <w:r w:rsidR="00881F76" w:rsidRPr="00755BA4">
        <w:rPr>
          <w:spacing w:val="-1"/>
          <w:szCs w:val="22"/>
        </w:rPr>
        <w:t>ra</w:t>
      </w:r>
      <w:r w:rsidR="00881F76" w:rsidRPr="00755BA4">
        <w:rPr>
          <w:szCs w:val="22"/>
        </w:rPr>
        <w:t>t</w:t>
      </w:r>
      <w:r w:rsidR="00881F76" w:rsidRPr="00755BA4">
        <w:rPr>
          <w:spacing w:val="-1"/>
          <w:szCs w:val="22"/>
        </w:rPr>
        <w:t>an</w:t>
      </w:r>
      <w:r w:rsidR="00881F76" w:rsidRPr="00755BA4">
        <w:rPr>
          <w:szCs w:val="22"/>
        </w:rPr>
        <w:t>te</w:t>
      </w:r>
      <w:r w:rsidR="007E705E" w:rsidRPr="00755BA4">
        <w:rPr>
          <w:spacing w:val="1"/>
          <w:szCs w:val="22"/>
        </w:rPr>
        <w:t xml:space="preserve"> </w:t>
      </w:r>
      <w:r w:rsidR="007E705E" w:rsidRPr="00755BA4">
        <w:rPr>
          <w:szCs w:val="22"/>
        </w:rPr>
        <w:t>de los</w:t>
      </w:r>
      <w:r w:rsidR="007E705E" w:rsidRPr="00755BA4">
        <w:rPr>
          <w:spacing w:val="3"/>
          <w:szCs w:val="22"/>
        </w:rPr>
        <w:t xml:space="preserve"> </w:t>
      </w:r>
      <w:r w:rsidR="007E705E" w:rsidRPr="00755BA4">
        <w:rPr>
          <w:szCs w:val="22"/>
        </w:rPr>
        <w:t>h</w:t>
      </w:r>
      <w:r w:rsidR="007E705E" w:rsidRPr="00755BA4">
        <w:rPr>
          <w:spacing w:val="-2"/>
          <w:szCs w:val="22"/>
        </w:rPr>
        <w:t>e</w:t>
      </w:r>
      <w:r w:rsidR="007E705E" w:rsidRPr="00755BA4">
        <w:rPr>
          <w:szCs w:val="22"/>
        </w:rPr>
        <w:t>chos</w:t>
      </w:r>
      <w:r w:rsidR="007E705E" w:rsidRPr="00755BA4">
        <w:rPr>
          <w:spacing w:val="3"/>
          <w:szCs w:val="22"/>
        </w:rPr>
        <w:t xml:space="preserve"> </w:t>
      </w:r>
      <w:r w:rsidR="007E705E" w:rsidRPr="00755BA4">
        <w:rPr>
          <w:szCs w:val="22"/>
        </w:rPr>
        <w:t>o cir</w:t>
      </w:r>
      <w:r w:rsidR="007E705E" w:rsidRPr="00755BA4">
        <w:rPr>
          <w:spacing w:val="-1"/>
          <w:szCs w:val="22"/>
        </w:rPr>
        <w:t>c</w:t>
      </w:r>
      <w:r w:rsidR="007E705E" w:rsidRPr="00755BA4">
        <w:rPr>
          <w:szCs w:val="22"/>
        </w:rPr>
        <w:t>un</w:t>
      </w:r>
      <w:r w:rsidR="007E705E" w:rsidRPr="00755BA4">
        <w:rPr>
          <w:spacing w:val="1"/>
          <w:szCs w:val="22"/>
        </w:rPr>
        <w:t>s</w:t>
      </w:r>
      <w:r w:rsidR="007E705E" w:rsidRPr="00755BA4">
        <w:rPr>
          <w:szCs w:val="22"/>
        </w:rPr>
        <w:t>t</w:t>
      </w:r>
      <w:r w:rsidR="007E705E" w:rsidRPr="00755BA4">
        <w:rPr>
          <w:spacing w:val="-2"/>
          <w:szCs w:val="22"/>
        </w:rPr>
        <w:t>a</w:t>
      </w:r>
      <w:r w:rsidR="007E705E" w:rsidRPr="00755BA4">
        <w:rPr>
          <w:szCs w:val="22"/>
        </w:rPr>
        <w:t>n</w:t>
      </w:r>
      <w:r w:rsidR="007E705E" w:rsidRPr="00755BA4">
        <w:rPr>
          <w:spacing w:val="1"/>
          <w:szCs w:val="22"/>
        </w:rPr>
        <w:t>c</w:t>
      </w:r>
      <w:r w:rsidR="007E705E" w:rsidRPr="00755BA4">
        <w:rPr>
          <w:szCs w:val="22"/>
        </w:rPr>
        <w:t>i</w:t>
      </w:r>
      <w:r w:rsidR="007E705E" w:rsidRPr="00755BA4">
        <w:rPr>
          <w:spacing w:val="-2"/>
          <w:szCs w:val="22"/>
        </w:rPr>
        <w:t>a</w:t>
      </w:r>
      <w:r w:rsidR="007E705E" w:rsidRPr="00755BA4">
        <w:rPr>
          <w:szCs w:val="22"/>
        </w:rPr>
        <w:t>s</w:t>
      </w:r>
      <w:r w:rsidR="007E705E" w:rsidRPr="00755BA4">
        <w:rPr>
          <w:spacing w:val="3"/>
          <w:szCs w:val="22"/>
        </w:rPr>
        <w:t xml:space="preserve"> </w:t>
      </w:r>
      <w:r w:rsidR="007E705E" w:rsidRPr="00755BA4">
        <w:rPr>
          <w:spacing w:val="-2"/>
          <w:szCs w:val="22"/>
        </w:rPr>
        <w:t>q</w:t>
      </w:r>
      <w:r w:rsidR="007E705E" w:rsidRPr="00755BA4">
        <w:rPr>
          <w:szCs w:val="22"/>
        </w:rPr>
        <w:t>ue</w:t>
      </w:r>
      <w:r w:rsidR="007E705E" w:rsidRPr="00755BA4">
        <w:rPr>
          <w:spacing w:val="3"/>
          <w:szCs w:val="22"/>
        </w:rPr>
        <w:t xml:space="preserve"> </w:t>
      </w:r>
      <w:r w:rsidR="007E705E" w:rsidRPr="00755BA4">
        <w:rPr>
          <w:szCs w:val="22"/>
        </w:rPr>
        <w:t>puedan</w:t>
      </w:r>
      <w:r w:rsidR="007E705E" w:rsidRPr="00755BA4">
        <w:rPr>
          <w:spacing w:val="1"/>
          <w:szCs w:val="22"/>
        </w:rPr>
        <w:t xml:space="preserve"> </w:t>
      </w:r>
      <w:r w:rsidR="007E705E" w:rsidRPr="00755BA4">
        <w:rPr>
          <w:szCs w:val="22"/>
        </w:rPr>
        <w:t>con</w:t>
      </w:r>
      <w:r w:rsidR="007E705E" w:rsidRPr="00755BA4">
        <w:rPr>
          <w:spacing w:val="-2"/>
          <w:szCs w:val="22"/>
        </w:rPr>
        <w:t>s</w:t>
      </w:r>
      <w:r w:rsidR="007E705E" w:rsidRPr="00755BA4">
        <w:rPr>
          <w:szCs w:val="22"/>
        </w:rPr>
        <w:t>titu</w:t>
      </w:r>
      <w:r w:rsidR="007E705E" w:rsidRPr="00755BA4">
        <w:rPr>
          <w:spacing w:val="1"/>
          <w:szCs w:val="22"/>
        </w:rPr>
        <w:t>i</w:t>
      </w:r>
      <w:r w:rsidR="007E705E" w:rsidRPr="00755BA4">
        <w:rPr>
          <w:szCs w:val="22"/>
        </w:rPr>
        <w:t>r</w:t>
      </w:r>
      <w:r w:rsidR="007E705E" w:rsidRPr="00755BA4">
        <w:rPr>
          <w:spacing w:val="7"/>
          <w:szCs w:val="22"/>
        </w:rPr>
        <w:t xml:space="preserve"> </w:t>
      </w:r>
      <w:r w:rsidR="007E705E" w:rsidRPr="00755BA4">
        <w:rPr>
          <w:spacing w:val="-2"/>
          <w:szCs w:val="22"/>
        </w:rPr>
        <w:t>a</w:t>
      </w:r>
      <w:r w:rsidR="007E705E" w:rsidRPr="00755BA4">
        <w:rPr>
          <w:szCs w:val="22"/>
        </w:rPr>
        <w:t>ct</w:t>
      </w:r>
      <w:r w:rsidR="007E705E" w:rsidRPr="00755BA4">
        <w:rPr>
          <w:spacing w:val="-2"/>
          <w:szCs w:val="22"/>
        </w:rPr>
        <w:t>o</w:t>
      </w:r>
      <w:r w:rsidR="007E705E" w:rsidRPr="00755BA4">
        <w:rPr>
          <w:szCs w:val="22"/>
        </w:rPr>
        <w:t>s</w:t>
      </w:r>
      <w:r w:rsidR="007E705E" w:rsidRPr="00755BA4">
        <w:rPr>
          <w:spacing w:val="3"/>
          <w:szCs w:val="22"/>
        </w:rPr>
        <w:t xml:space="preserve"> </w:t>
      </w:r>
      <w:r w:rsidR="007E705E" w:rsidRPr="00755BA4">
        <w:rPr>
          <w:szCs w:val="22"/>
        </w:rPr>
        <w:t>de corrupc</w:t>
      </w:r>
      <w:r w:rsidR="007E705E" w:rsidRPr="00755BA4">
        <w:rPr>
          <w:spacing w:val="-1"/>
          <w:szCs w:val="22"/>
        </w:rPr>
        <w:t>i</w:t>
      </w:r>
      <w:r w:rsidR="007E705E" w:rsidRPr="00755BA4">
        <w:rPr>
          <w:szCs w:val="22"/>
        </w:rPr>
        <w:t>ón</w:t>
      </w:r>
      <w:r w:rsidR="007E705E" w:rsidRPr="00755BA4">
        <w:rPr>
          <w:spacing w:val="3"/>
          <w:szCs w:val="22"/>
        </w:rPr>
        <w:t xml:space="preserve"> </w:t>
      </w:r>
      <w:r w:rsidR="007E705E" w:rsidRPr="00755BA4">
        <w:rPr>
          <w:szCs w:val="22"/>
        </w:rPr>
        <w:t>ti</w:t>
      </w:r>
      <w:r w:rsidR="007E705E" w:rsidRPr="00755BA4">
        <w:rPr>
          <w:spacing w:val="-2"/>
          <w:szCs w:val="22"/>
        </w:rPr>
        <w:t>p</w:t>
      </w:r>
      <w:r w:rsidR="007E705E" w:rsidRPr="00755BA4">
        <w:rPr>
          <w:szCs w:val="22"/>
        </w:rPr>
        <w:t>ifi</w:t>
      </w:r>
      <w:r w:rsidR="007E705E" w:rsidRPr="00755BA4">
        <w:rPr>
          <w:spacing w:val="-1"/>
          <w:szCs w:val="22"/>
        </w:rPr>
        <w:t>c</w:t>
      </w:r>
      <w:r w:rsidR="007E705E" w:rsidRPr="00755BA4">
        <w:rPr>
          <w:szCs w:val="22"/>
        </w:rPr>
        <w:t>ados</w:t>
      </w:r>
      <w:r w:rsidR="007E705E" w:rsidRPr="00755BA4">
        <w:rPr>
          <w:spacing w:val="1"/>
          <w:szCs w:val="22"/>
        </w:rPr>
        <w:t xml:space="preserve"> </w:t>
      </w:r>
      <w:r w:rsidR="007E705E" w:rsidRPr="00755BA4">
        <w:rPr>
          <w:szCs w:val="22"/>
        </w:rPr>
        <w:t>como</w:t>
      </w:r>
      <w:r w:rsidR="007E705E" w:rsidRPr="00755BA4">
        <w:rPr>
          <w:spacing w:val="1"/>
          <w:szCs w:val="22"/>
        </w:rPr>
        <w:t xml:space="preserve"> </w:t>
      </w:r>
      <w:r w:rsidR="007E705E" w:rsidRPr="00755BA4">
        <w:rPr>
          <w:spacing w:val="-2"/>
          <w:szCs w:val="22"/>
        </w:rPr>
        <w:t>c</w:t>
      </w:r>
      <w:r w:rsidR="007E705E" w:rsidRPr="00755BA4">
        <w:rPr>
          <w:szCs w:val="22"/>
        </w:rPr>
        <w:t>ondu</w:t>
      </w:r>
      <w:r w:rsidR="007E705E" w:rsidRPr="00755BA4">
        <w:rPr>
          <w:spacing w:val="1"/>
          <w:szCs w:val="22"/>
        </w:rPr>
        <w:t>c</w:t>
      </w:r>
      <w:r w:rsidR="007E705E" w:rsidRPr="00755BA4">
        <w:rPr>
          <w:szCs w:val="22"/>
        </w:rPr>
        <w:t>t</w:t>
      </w:r>
      <w:r w:rsidR="007E705E" w:rsidRPr="00755BA4">
        <w:rPr>
          <w:spacing w:val="-2"/>
          <w:szCs w:val="22"/>
        </w:rPr>
        <w:t>a</w:t>
      </w:r>
      <w:r w:rsidR="007E705E" w:rsidRPr="00755BA4">
        <w:rPr>
          <w:szCs w:val="22"/>
        </w:rPr>
        <w:t>s</w:t>
      </w:r>
      <w:r w:rsidR="007E705E" w:rsidRPr="00755BA4">
        <w:rPr>
          <w:spacing w:val="3"/>
          <w:szCs w:val="22"/>
        </w:rPr>
        <w:t xml:space="preserve"> </w:t>
      </w:r>
      <w:r w:rsidR="007E705E" w:rsidRPr="00755BA4">
        <w:rPr>
          <w:szCs w:val="22"/>
        </w:rPr>
        <w:t>pu</w:t>
      </w:r>
      <w:r w:rsidR="007E705E" w:rsidRPr="00755BA4">
        <w:rPr>
          <w:spacing w:val="-2"/>
          <w:szCs w:val="22"/>
        </w:rPr>
        <w:t>n</w:t>
      </w:r>
      <w:r w:rsidR="007E705E" w:rsidRPr="00755BA4">
        <w:rPr>
          <w:szCs w:val="22"/>
        </w:rPr>
        <w:t>ibl</w:t>
      </w:r>
      <w:r w:rsidR="007E705E" w:rsidRPr="00755BA4">
        <w:rPr>
          <w:spacing w:val="-2"/>
          <w:szCs w:val="22"/>
        </w:rPr>
        <w:t>e</w:t>
      </w:r>
      <w:r w:rsidR="007E705E" w:rsidRPr="00755BA4">
        <w:rPr>
          <w:szCs w:val="22"/>
        </w:rPr>
        <w:t>s</w:t>
      </w:r>
      <w:r w:rsidR="007E705E" w:rsidRPr="00755BA4">
        <w:rPr>
          <w:spacing w:val="3"/>
          <w:szCs w:val="22"/>
        </w:rPr>
        <w:t xml:space="preserve"> </w:t>
      </w:r>
      <w:r w:rsidR="007E705E" w:rsidRPr="00755BA4">
        <w:rPr>
          <w:szCs w:val="22"/>
        </w:rPr>
        <w:t>o que pue</w:t>
      </w:r>
      <w:r w:rsidR="007E705E" w:rsidRPr="00755BA4">
        <w:rPr>
          <w:spacing w:val="-2"/>
          <w:szCs w:val="22"/>
        </w:rPr>
        <w:t>d</w:t>
      </w:r>
      <w:r w:rsidR="007E705E" w:rsidRPr="00755BA4">
        <w:rPr>
          <w:szCs w:val="22"/>
        </w:rPr>
        <w:t>an po</w:t>
      </w:r>
      <w:r w:rsidR="007E705E" w:rsidRPr="00755BA4">
        <w:rPr>
          <w:spacing w:val="-2"/>
          <w:szCs w:val="22"/>
        </w:rPr>
        <w:t>n</w:t>
      </w:r>
      <w:r w:rsidR="007E705E" w:rsidRPr="00755BA4">
        <w:rPr>
          <w:szCs w:val="22"/>
        </w:rPr>
        <w:t>er o p</w:t>
      </w:r>
      <w:r w:rsidR="007E705E" w:rsidRPr="00755BA4">
        <w:rPr>
          <w:spacing w:val="-3"/>
          <w:szCs w:val="22"/>
        </w:rPr>
        <w:t>o</w:t>
      </w:r>
      <w:r w:rsidR="007E705E" w:rsidRPr="00755BA4">
        <w:rPr>
          <w:szCs w:val="22"/>
        </w:rPr>
        <w:t xml:space="preserve">ngan </w:t>
      </w:r>
      <w:r w:rsidR="007E705E" w:rsidRPr="00755BA4">
        <w:rPr>
          <w:spacing w:val="-2"/>
          <w:szCs w:val="22"/>
        </w:rPr>
        <w:t>e</w:t>
      </w:r>
      <w:r w:rsidR="007E705E" w:rsidRPr="00755BA4">
        <w:rPr>
          <w:szCs w:val="22"/>
        </w:rPr>
        <w:t>n ries</w:t>
      </w:r>
      <w:r w:rsidR="007E705E" w:rsidRPr="00755BA4">
        <w:rPr>
          <w:spacing w:val="-2"/>
          <w:szCs w:val="22"/>
        </w:rPr>
        <w:t>g</w:t>
      </w:r>
      <w:r w:rsidR="007E705E" w:rsidRPr="00755BA4">
        <w:rPr>
          <w:szCs w:val="22"/>
        </w:rPr>
        <w:t>o el</w:t>
      </w:r>
      <w:r w:rsidR="007E705E" w:rsidRPr="00755BA4">
        <w:rPr>
          <w:spacing w:val="-2"/>
          <w:szCs w:val="22"/>
        </w:rPr>
        <w:t xml:space="preserve"> </w:t>
      </w:r>
      <w:r w:rsidR="007E705E" w:rsidRPr="00755BA4">
        <w:rPr>
          <w:szCs w:val="22"/>
        </w:rPr>
        <w:t>cu</w:t>
      </w:r>
      <w:r w:rsidR="007E705E" w:rsidRPr="00755BA4">
        <w:rPr>
          <w:spacing w:val="1"/>
          <w:szCs w:val="22"/>
        </w:rPr>
        <w:t>m</w:t>
      </w:r>
      <w:r w:rsidR="007E705E" w:rsidRPr="00755BA4">
        <w:rPr>
          <w:spacing w:val="-2"/>
          <w:szCs w:val="22"/>
        </w:rPr>
        <w:t>p</w:t>
      </w:r>
      <w:r w:rsidR="007E705E" w:rsidRPr="00755BA4">
        <w:rPr>
          <w:szCs w:val="22"/>
        </w:rPr>
        <w:t>l</w:t>
      </w:r>
      <w:r w:rsidR="007E705E" w:rsidRPr="00755BA4">
        <w:rPr>
          <w:spacing w:val="1"/>
          <w:szCs w:val="22"/>
        </w:rPr>
        <w:t>i</w:t>
      </w:r>
      <w:r w:rsidR="007E705E" w:rsidRPr="00755BA4">
        <w:rPr>
          <w:spacing w:val="-2"/>
          <w:szCs w:val="22"/>
        </w:rPr>
        <w:t>m</w:t>
      </w:r>
      <w:r w:rsidR="007E705E" w:rsidRPr="00755BA4">
        <w:rPr>
          <w:szCs w:val="22"/>
        </w:rPr>
        <w:t>iento</w:t>
      </w:r>
      <w:r w:rsidR="007E705E" w:rsidRPr="00755BA4">
        <w:rPr>
          <w:spacing w:val="-2"/>
          <w:szCs w:val="22"/>
        </w:rPr>
        <w:t xml:space="preserve"> </w:t>
      </w:r>
      <w:r w:rsidR="007E705E" w:rsidRPr="00755BA4">
        <w:rPr>
          <w:szCs w:val="22"/>
        </w:rPr>
        <w:t>del</w:t>
      </w:r>
      <w:r w:rsidR="007E705E" w:rsidRPr="00755BA4">
        <w:rPr>
          <w:spacing w:val="-2"/>
          <w:szCs w:val="22"/>
        </w:rPr>
        <w:t xml:space="preserve"> c</w:t>
      </w:r>
      <w:r w:rsidR="007E705E" w:rsidRPr="00755BA4">
        <w:rPr>
          <w:szCs w:val="22"/>
        </w:rPr>
        <w:t>ontrato, o</w:t>
      </w:r>
      <w:r w:rsidR="007E705E" w:rsidRPr="00755BA4">
        <w:rPr>
          <w:spacing w:val="-3"/>
          <w:szCs w:val="22"/>
        </w:rPr>
        <w:t xml:space="preserve"> </w:t>
      </w:r>
      <w:r w:rsidR="007E705E" w:rsidRPr="00755BA4">
        <w:rPr>
          <w:szCs w:val="22"/>
        </w:rPr>
        <w:t>cua</w:t>
      </w:r>
      <w:r w:rsidR="007E705E" w:rsidRPr="00755BA4">
        <w:rPr>
          <w:spacing w:val="-2"/>
          <w:szCs w:val="22"/>
        </w:rPr>
        <w:t>n</w:t>
      </w:r>
      <w:r w:rsidR="007E705E" w:rsidRPr="00755BA4">
        <w:rPr>
          <w:szCs w:val="22"/>
        </w:rPr>
        <w:t>do tal</w:t>
      </w:r>
      <w:r w:rsidR="007E705E" w:rsidRPr="00755BA4">
        <w:rPr>
          <w:spacing w:val="-2"/>
          <w:szCs w:val="22"/>
        </w:rPr>
        <w:t xml:space="preserve"> </w:t>
      </w:r>
      <w:r w:rsidR="007E705E" w:rsidRPr="00755BA4">
        <w:rPr>
          <w:szCs w:val="22"/>
        </w:rPr>
        <w:t>in</w:t>
      </w:r>
      <w:r w:rsidR="007E705E" w:rsidRPr="00755BA4">
        <w:rPr>
          <w:spacing w:val="-1"/>
          <w:szCs w:val="22"/>
        </w:rPr>
        <w:t>c</w:t>
      </w:r>
      <w:r w:rsidR="007E705E" w:rsidRPr="00755BA4">
        <w:rPr>
          <w:szCs w:val="22"/>
        </w:rPr>
        <w:t>um</w:t>
      </w:r>
      <w:r w:rsidR="007E705E" w:rsidRPr="00755BA4">
        <w:rPr>
          <w:spacing w:val="-2"/>
          <w:szCs w:val="22"/>
        </w:rPr>
        <w:t>p</w:t>
      </w:r>
      <w:r w:rsidR="007E705E" w:rsidRPr="00755BA4">
        <w:rPr>
          <w:szCs w:val="22"/>
        </w:rPr>
        <w:t>l</w:t>
      </w:r>
      <w:r w:rsidR="007E705E" w:rsidRPr="00755BA4">
        <w:rPr>
          <w:spacing w:val="-1"/>
          <w:szCs w:val="22"/>
        </w:rPr>
        <w:t>i</w:t>
      </w:r>
      <w:r w:rsidR="007E705E" w:rsidRPr="00755BA4">
        <w:rPr>
          <w:szCs w:val="22"/>
        </w:rPr>
        <w:t>m</w:t>
      </w:r>
      <w:r w:rsidR="007E705E" w:rsidRPr="00755BA4">
        <w:rPr>
          <w:spacing w:val="1"/>
          <w:szCs w:val="22"/>
        </w:rPr>
        <w:t>i</w:t>
      </w:r>
      <w:r w:rsidR="007E705E" w:rsidRPr="00755BA4">
        <w:rPr>
          <w:szCs w:val="22"/>
        </w:rPr>
        <w:t>ento</w:t>
      </w:r>
      <w:r w:rsidR="007E705E" w:rsidRPr="00755BA4">
        <w:rPr>
          <w:spacing w:val="-2"/>
          <w:szCs w:val="22"/>
        </w:rPr>
        <w:t xml:space="preserve"> </w:t>
      </w:r>
      <w:r w:rsidR="007E705E" w:rsidRPr="00755BA4">
        <w:rPr>
          <w:szCs w:val="22"/>
        </w:rPr>
        <w:t>se pr</w:t>
      </w:r>
      <w:r w:rsidR="007E705E" w:rsidRPr="00755BA4">
        <w:rPr>
          <w:spacing w:val="-2"/>
          <w:szCs w:val="22"/>
        </w:rPr>
        <w:t>e</w:t>
      </w:r>
      <w:r w:rsidR="007E705E" w:rsidRPr="00755BA4">
        <w:rPr>
          <w:szCs w:val="22"/>
        </w:rPr>
        <w:t>sen</w:t>
      </w:r>
      <w:r w:rsidR="007E705E" w:rsidRPr="00755BA4">
        <w:rPr>
          <w:spacing w:val="-2"/>
          <w:szCs w:val="22"/>
        </w:rPr>
        <w:t>t</w:t>
      </w:r>
      <w:r w:rsidR="007E705E" w:rsidRPr="00755BA4">
        <w:rPr>
          <w:szCs w:val="22"/>
        </w:rPr>
        <w:t>e.</w:t>
      </w:r>
    </w:p>
    <w:p w14:paraId="46AF14FE" w14:textId="77777777" w:rsidR="007E705E" w:rsidRPr="00755BA4" w:rsidRDefault="007E705E" w:rsidP="00245FB4">
      <w:pPr>
        <w:pStyle w:val="Default"/>
        <w:rPr>
          <w:szCs w:val="22"/>
        </w:rPr>
      </w:pPr>
    </w:p>
    <w:p w14:paraId="45C539A7" w14:textId="77777777" w:rsidR="007E705E" w:rsidRPr="00755BA4" w:rsidRDefault="007E705E" w:rsidP="00245FB4">
      <w:pPr>
        <w:pStyle w:val="Default"/>
        <w:rPr>
          <w:szCs w:val="22"/>
        </w:rPr>
      </w:pPr>
      <w:r w:rsidRPr="00755BA4">
        <w:rPr>
          <w:spacing w:val="-1"/>
          <w:szCs w:val="22"/>
        </w:rPr>
        <w:t>E</w:t>
      </w:r>
      <w:r w:rsidRPr="00755BA4">
        <w:rPr>
          <w:szCs w:val="22"/>
        </w:rPr>
        <w:t>n</w:t>
      </w:r>
      <w:r w:rsidRPr="00755BA4">
        <w:rPr>
          <w:spacing w:val="-2"/>
          <w:szCs w:val="22"/>
        </w:rPr>
        <w:t xml:space="preserve"> </w:t>
      </w:r>
      <w:r w:rsidRPr="00755BA4">
        <w:rPr>
          <w:szCs w:val="22"/>
        </w:rPr>
        <w:t>ningún</w:t>
      </w:r>
      <w:r w:rsidRPr="00755BA4">
        <w:rPr>
          <w:spacing w:val="-4"/>
          <w:szCs w:val="22"/>
        </w:rPr>
        <w:t xml:space="preserve"> </w:t>
      </w:r>
      <w:r w:rsidRPr="00755BA4">
        <w:rPr>
          <w:szCs w:val="22"/>
        </w:rPr>
        <w:t>ca</w:t>
      </w:r>
      <w:r w:rsidRPr="00755BA4">
        <w:rPr>
          <w:spacing w:val="1"/>
          <w:szCs w:val="22"/>
        </w:rPr>
        <w:t>s</w:t>
      </w:r>
      <w:r w:rsidRPr="00755BA4">
        <w:rPr>
          <w:szCs w:val="22"/>
        </w:rPr>
        <w:t>o</w:t>
      </w:r>
      <w:r w:rsidRPr="00755BA4">
        <w:rPr>
          <w:spacing w:val="-4"/>
          <w:szCs w:val="22"/>
        </w:rPr>
        <w:t xml:space="preserve"> </w:t>
      </w:r>
      <w:r w:rsidRPr="00755BA4">
        <w:rPr>
          <w:szCs w:val="22"/>
        </w:rPr>
        <w:t>el</w:t>
      </w:r>
      <w:r w:rsidRPr="00755BA4">
        <w:rPr>
          <w:spacing w:val="-2"/>
          <w:szCs w:val="22"/>
        </w:rPr>
        <w:t xml:space="preserve"> s</w:t>
      </w:r>
      <w:r w:rsidRPr="00755BA4">
        <w:rPr>
          <w:szCs w:val="22"/>
        </w:rPr>
        <w:t>uper</w:t>
      </w:r>
      <w:r w:rsidRPr="00755BA4">
        <w:rPr>
          <w:spacing w:val="-2"/>
          <w:szCs w:val="22"/>
        </w:rPr>
        <w:t>v</w:t>
      </w:r>
      <w:r w:rsidRPr="00755BA4">
        <w:rPr>
          <w:szCs w:val="22"/>
        </w:rPr>
        <w:t>i</w:t>
      </w:r>
      <w:r w:rsidRPr="00755BA4">
        <w:rPr>
          <w:spacing w:val="1"/>
          <w:szCs w:val="22"/>
        </w:rPr>
        <w:t>s</w:t>
      </w:r>
      <w:r w:rsidRPr="00755BA4">
        <w:rPr>
          <w:szCs w:val="22"/>
        </w:rPr>
        <w:t>or</w:t>
      </w:r>
      <w:r w:rsidRPr="00755BA4">
        <w:rPr>
          <w:spacing w:val="-5"/>
          <w:szCs w:val="22"/>
        </w:rPr>
        <w:t xml:space="preserve"> </w:t>
      </w:r>
      <w:r w:rsidRPr="00755BA4">
        <w:rPr>
          <w:szCs w:val="22"/>
        </w:rPr>
        <w:t>go</w:t>
      </w:r>
      <w:r w:rsidRPr="00755BA4">
        <w:rPr>
          <w:spacing w:val="1"/>
          <w:szCs w:val="22"/>
        </w:rPr>
        <w:t>z</w:t>
      </w:r>
      <w:r w:rsidRPr="00755BA4">
        <w:rPr>
          <w:szCs w:val="22"/>
        </w:rPr>
        <w:t>a</w:t>
      </w:r>
      <w:r w:rsidRPr="00755BA4">
        <w:rPr>
          <w:spacing w:val="-2"/>
          <w:szCs w:val="22"/>
        </w:rPr>
        <w:t xml:space="preserve"> </w:t>
      </w:r>
      <w:r w:rsidRPr="00755BA4">
        <w:rPr>
          <w:szCs w:val="22"/>
        </w:rPr>
        <w:t>de</w:t>
      </w:r>
      <w:r w:rsidRPr="00755BA4">
        <w:rPr>
          <w:spacing w:val="-4"/>
          <w:szCs w:val="22"/>
        </w:rPr>
        <w:t xml:space="preserve"> </w:t>
      </w:r>
      <w:r w:rsidRPr="00755BA4">
        <w:rPr>
          <w:szCs w:val="22"/>
        </w:rPr>
        <w:t>la</w:t>
      </w:r>
      <w:r w:rsidRPr="00755BA4">
        <w:rPr>
          <w:spacing w:val="-2"/>
          <w:szCs w:val="22"/>
        </w:rPr>
        <w:t xml:space="preserve"> </w:t>
      </w:r>
      <w:r w:rsidRPr="00755BA4">
        <w:rPr>
          <w:szCs w:val="22"/>
        </w:rPr>
        <w:t>fa</w:t>
      </w:r>
      <w:r w:rsidRPr="00755BA4">
        <w:rPr>
          <w:spacing w:val="-2"/>
          <w:szCs w:val="22"/>
        </w:rPr>
        <w:t>c</w:t>
      </w:r>
      <w:r w:rsidRPr="00755BA4">
        <w:rPr>
          <w:szCs w:val="22"/>
        </w:rPr>
        <w:t>ultad</w:t>
      </w:r>
      <w:r w:rsidRPr="00755BA4">
        <w:rPr>
          <w:spacing w:val="-4"/>
          <w:szCs w:val="22"/>
        </w:rPr>
        <w:t xml:space="preserve"> </w:t>
      </w:r>
      <w:r w:rsidRPr="00755BA4">
        <w:rPr>
          <w:szCs w:val="22"/>
        </w:rPr>
        <w:t>de</w:t>
      </w:r>
      <w:r w:rsidRPr="00755BA4">
        <w:rPr>
          <w:spacing w:val="-2"/>
          <w:szCs w:val="22"/>
        </w:rPr>
        <w:t xml:space="preserve"> </w:t>
      </w:r>
      <w:r w:rsidRPr="00755BA4">
        <w:rPr>
          <w:szCs w:val="22"/>
        </w:rPr>
        <w:t>m</w:t>
      </w:r>
      <w:r w:rsidRPr="00755BA4">
        <w:rPr>
          <w:spacing w:val="-2"/>
          <w:szCs w:val="22"/>
        </w:rPr>
        <w:t>o</w:t>
      </w:r>
      <w:r w:rsidRPr="00755BA4">
        <w:rPr>
          <w:szCs w:val="22"/>
        </w:rPr>
        <w:t>dif</w:t>
      </w:r>
      <w:r w:rsidRPr="00755BA4">
        <w:rPr>
          <w:spacing w:val="-2"/>
          <w:szCs w:val="22"/>
        </w:rPr>
        <w:t>ic</w:t>
      </w:r>
      <w:r w:rsidRPr="00755BA4">
        <w:rPr>
          <w:szCs w:val="22"/>
        </w:rPr>
        <w:t>ar</w:t>
      </w:r>
      <w:r w:rsidRPr="00755BA4">
        <w:rPr>
          <w:spacing w:val="-2"/>
          <w:szCs w:val="22"/>
        </w:rPr>
        <w:t xml:space="preserve"> </w:t>
      </w:r>
      <w:r w:rsidRPr="00755BA4">
        <w:rPr>
          <w:szCs w:val="22"/>
        </w:rPr>
        <w:t>el</w:t>
      </w:r>
      <w:r w:rsidRPr="00755BA4">
        <w:rPr>
          <w:spacing w:val="-2"/>
          <w:szCs w:val="22"/>
        </w:rPr>
        <w:t xml:space="preserve"> </w:t>
      </w:r>
      <w:r w:rsidRPr="00755BA4">
        <w:rPr>
          <w:szCs w:val="22"/>
        </w:rPr>
        <w:t>co</w:t>
      </w:r>
      <w:r w:rsidRPr="00755BA4">
        <w:rPr>
          <w:spacing w:val="-2"/>
          <w:szCs w:val="22"/>
        </w:rPr>
        <w:t>n</w:t>
      </w:r>
      <w:r w:rsidRPr="00755BA4">
        <w:rPr>
          <w:szCs w:val="22"/>
        </w:rPr>
        <w:t>ten</w:t>
      </w:r>
      <w:r w:rsidRPr="00755BA4">
        <w:rPr>
          <w:spacing w:val="1"/>
          <w:szCs w:val="22"/>
        </w:rPr>
        <w:t>i</w:t>
      </w:r>
      <w:r w:rsidRPr="00755BA4">
        <w:rPr>
          <w:spacing w:val="-2"/>
          <w:szCs w:val="22"/>
        </w:rPr>
        <w:t>d</w:t>
      </w:r>
      <w:r w:rsidRPr="00755BA4">
        <w:rPr>
          <w:szCs w:val="22"/>
        </w:rPr>
        <w:t>o</w:t>
      </w:r>
      <w:r w:rsidRPr="00755BA4">
        <w:rPr>
          <w:spacing w:val="-2"/>
          <w:szCs w:val="22"/>
        </w:rPr>
        <w:t xml:space="preserve"> </w:t>
      </w:r>
      <w:r w:rsidRPr="00755BA4">
        <w:rPr>
          <w:szCs w:val="22"/>
        </w:rPr>
        <w:t>y</w:t>
      </w:r>
      <w:r w:rsidRPr="00755BA4">
        <w:rPr>
          <w:spacing w:val="-2"/>
          <w:szCs w:val="22"/>
        </w:rPr>
        <w:t xml:space="preserve"> </w:t>
      </w:r>
      <w:r w:rsidRPr="00755BA4">
        <w:rPr>
          <w:szCs w:val="22"/>
        </w:rPr>
        <w:t>a</w:t>
      </w:r>
      <w:r w:rsidRPr="00755BA4">
        <w:rPr>
          <w:spacing w:val="-2"/>
          <w:szCs w:val="22"/>
        </w:rPr>
        <w:t>l</w:t>
      </w:r>
      <w:r w:rsidRPr="00755BA4">
        <w:rPr>
          <w:szCs w:val="22"/>
        </w:rPr>
        <w:t>ca</w:t>
      </w:r>
      <w:r w:rsidRPr="00755BA4">
        <w:rPr>
          <w:spacing w:val="-2"/>
          <w:szCs w:val="22"/>
        </w:rPr>
        <w:t>n</w:t>
      </w:r>
      <w:r w:rsidRPr="00755BA4">
        <w:rPr>
          <w:szCs w:val="22"/>
        </w:rPr>
        <w:t>ce</w:t>
      </w:r>
      <w:r w:rsidRPr="00755BA4">
        <w:rPr>
          <w:spacing w:val="-2"/>
          <w:szCs w:val="22"/>
        </w:rPr>
        <w:t xml:space="preserve"> </w:t>
      </w:r>
      <w:r w:rsidRPr="00755BA4">
        <w:rPr>
          <w:szCs w:val="22"/>
        </w:rPr>
        <w:t>del</w:t>
      </w:r>
      <w:r w:rsidRPr="00755BA4">
        <w:rPr>
          <w:spacing w:val="1"/>
          <w:szCs w:val="22"/>
        </w:rPr>
        <w:t xml:space="preserve"> </w:t>
      </w:r>
      <w:r w:rsidRPr="00755BA4">
        <w:rPr>
          <w:spacing w:val="-2"/>
          <w:szCs w:val="22"/>
        </w:rPr>
        <w:t>c</w:t>
      </w:r>
      <w:r w:rsidRPr="00755BA4">
        <w:rPr>
          <w:szCs w:val="22"/>
        </w:rPr>
        <w:t>ontrato</w:t>
      </w:r>
      <w:r w:rsidRPr="00755BA4">
        <w:rPr>
          <w:spacing w:val="-2"/>
          <w:szCs w:val="22"/>
        </w:rPr>
        <w:t xml:space="preserve"> s</w:t>
      </w:r>
      <w:r w:rsidRPr="00755BA4">
        <w:rPr>
          <w:szCs w:val="22"/>
        </w:rPr>
        <w:t>u</w:t>
      </w:r>
      <w:r w:rsidRPr="00755BA4">
        <w:rPr>
          <w:spacing w:val="1"/>
          <w:szCs w:val="22"/>
        </w:rPr>
        <w:t>s</w:t>
      </w:r>
      <w:r w:rsidRPr="00755BA4">
        <w:rPr>
          <w:szCs w:val="22"/>
        </w:rPr>
        <w:t>c</w:t>
      </w:r>
      <w:r w:rsidRPr="00755BA4">
        <w:rPr>
          <w:spacing w:val="-3"/>
          <w:szCs w:val="22"/>
        </w:rPr>
        <w:t>r</w:t>
      </w:r>
      <w:r w:rsidRPr="00755BA4">
        <w:rPr>
          <w:szCs w:val="22"/>
        </w:rPr>
        <w:t>ito</w:t>
      </w:r>
      <w:r w:rsidRPr="00755BA4">
        <w:rPr>
          <w:spacing w:val="-2"/>
          <w:szCs w:val="22"/>
        </w:rPr>
        <w:t xml:space="preserve"> </w:t>
      </w:r>
      <w:r w:rsidRPr="00755BA4">
        <w:rPr>
          <w:szCs w:val="22"/>
        </w:rPr>
        <w:t>ent</w:t>
      </w:r>
      <w:r w:rsidRPr="00755BA4">
        <w:rPr>
          <w:spacing w:val="-2"/>
          <w:szCs w:val="22"/>
        </w:rPr>
        <w:t>r</w:t>
      </w:r>
      <w:r w:rsidRPr="00755BA4">
        <w:rPr>
          <w:szCs w:val="22"/>
        </w:rPr>
        <w:t xml:space="preserve">e </w:t>
      </w:r>
      <w:r w:rsidR="00881F76" w:rsidRPr="00755BA4">
        <w:rPr>
          <w:szCs w:val="22"/>
        </w:rPr>
        <w:t>el I</w:t>
      </w:r>
      <w:r w:rsidR="00881F76" w:rsidRPr="00755BA4">
        <w:rPr>
          <w:spacing w:val="-1"/>
          <w:szCs w:val="22"/>
        </w:rPr>
        <w:t>n</w:t>
      </w:r>
      <w:r w:rsidR="00881F76" w:rsidRPr="00755BA4">
        <w:rPr>
          <w:szCs w:val="22"/>
        </w:rPr>
        <w:t>t</w:t>
      </w:r>
      <w:r w:rsidR="00881F76" w:rsidRPr="00755BA4">
        <w:rPr>
          <w:spacing w:val="-1"/>
          <w:szCs w:val="22"/>
        </w:rPr>
        <w:t>erven</w:t>
      </w:r>
      <w:r w:rsidR="00881F76" w:rsidRPr="00755BA4">
        <w:rPr>
          <w:szCs w:val="22"/>
        </w:rPr>
        <w:t>tor</w:t>
      </w:r>
      <w:r w:rsidRPr="00755BA4">
        <w:rPr>
          <w:spacing w:val="1"/>
          <w:szCs w:val="22"/>
        </w:rPr>
        <w:t xml:space="preserve"> </w:t>
      </w:r>
      <w:r w:rsidRPr="00755BA4">
        <w:rPr>
          <w:szCs w:val="22"/>
        </w:rPr>
        <w:t>y</w:t>
      </w:r>
      <w:r w:rsidRPr="00755BA4">
        <w:rPr>
          <w:spacing w:val="2"/>
          <w:szCs w:val="22"/>
        </w:rPr>
        <w:t xml:space="preserve"> </w:t>
      </w:r>
      <w:r w:rsidR="00881F76" w:rsidRPr="00755BA4">
        <w:rPr>
          <w:spacing w:val="2"/>
          <w:szCs w:val="22"/>
        </w:rPr>
        <w:t xml:space="preserve">la </w:t>
      </w:r>
      <w:r w:rsidR="00881F76" w:rsidRPr="00755BA4">
        <w:rPr>
          <w:spacing w:val="-1"/>
          <w:szCs w:val="22"/>
        </w:rPr>
        <w:t>C</w:t>
      </w:r>
      <w:r w:rsidR="00881F76" w:rsidRPr="00755BA4">
        <w:rPr>
          <w:szCs w:val="22"/>
        </w:rPr>
        <w:t>o</w:t>
      </w:r>
      <w:r w:rsidR="00881F76" w:rsidRPr="00755BA4">
        <w:rPr>
          <w:spacing w:val="-1"/>
          <w:szCs w:val="22"/>
        </w:rPr>
        <w:t>n</w:t>
      </w:r>
      <w:r w:rsidR="00881F76" w:rsidRPr="00755BA4">
        <w:rPr>
          <w:szCs w:val="22"/>
        </w:rPr>
        <w:t>t</w:t>
      </w:r>
      <w:r w:rsidR="00881F76" w:rsidRPr="00755BA4">
        <w:rPr>
          <w:spacing w:val="-1"/>
          <w:szCs w:val="22"/>
        </w:rPr>
        <w:t>ra</w:t>
      </w:r>
      <w:r w:rsidR="00881F76" w:rsidRPr="00755BA4">
        <w:rPr>
          <w:szCs w:val="22"/>
        </w:rPr>
        <w:t>t</w:t>
      </w:r>
      <w:r w:rsidR="00881F76" w:rsidRPr="00755BA4">
        <w:rPr>
          <w:spacing w:val="-1"/>
          <w:szCs w:val="22"/>
        </w:rPr>
        <w:t>an</w:t>
      </w:r>
      <w:r w:rsidR="00881F76" w:rsidRPr="00755BA4">
        <w:rPr>
          <w:szCs w:val="22"/>
        </w:rPr>
        <w:t>t</w:t>
      </w:r>
      <w:r w:rsidR="00881F76" w:rsidRPr="00755BA4">
        <w:rPr>
          <w:spacing w:val="-1"/>
          <w:szCs w:val="22"/>
        </w:rPr>
        <w:t>e</w:t>
      </w:r>
      <w:r w:rsidRPr="00755BA4">
        <w:rPr>
          <w:szCs w:val="22"/>
        </w:rPr>
        <w:t>,</w:t>
      </w:r>
      <w:r w:rsidRPr="00755BA4">
        <w:rPr>
          <w:spacing w:val="2"/>
          <w:szCs w:val="22"/>
        </w:rPr>
        <w:t xml:space="preserve"> </w:t>
      </w:r>
      <w:r w:rsidRPr="00755BA4">
        <w:rPr>
          <w:szCs w:val="22"/>
        </w:rPr>
        <w:t>ni</w:t>
      </w:r>
      <w:r w:rsidRPr="00755BA4">
        <w:rPr>
          <w:spacing w:val="2"/>
          <w:szCs w:val="22"/>
        </w:rPr>
        <w:t xml:space="preserve"> </w:t>
      </w:r>
      <w:r w:rsidRPr="00755BA4">
        <w:rPr>
          <w:szCs w:val="22"/>
        </w:rPr>
        <w:t>de</w:t>
      </w:r>
      <w:r w:rsidRPr="00755BA4">
        <w:rPr>
          <w:spacing w:val="2"/>
          <w:szCs w:val="22"/>
        </w:rPr>
        <w:t xml:space="preserve"> </w:t>
      </w:r>
      <w:r w:rsidRPr="00755BA4">
        <w:rPr>
          <w:szCs w:val="22"/>
        </w:rPr>
        <w:t>e</w:t>
      </w:r>
      <w:r w:rsidRPr="00755BA4">
        <w:rPr>
          <w:spacing w:val="1"/>
          <w:szCs w:val="22"/>
        </w:rPr>
        <w:t>x</w:t>
      </w:r>
      <w:r w:rsidRPr="00755BA4">
        <w:rPr>
          <w:spacing w:val="-2"/>
          <w:szCs w:val="22"/>
        </w:rPr>
        <w:t>i</w:t>
      </w:r>
      <w:r w:rsidRPr="00755BA4">
        <w:rPr>
          <w:szCs w:val="22"/>
        </w:rPr>
        <w:t>m</w:t>
      </w:r>
      <w:r w:rsidRPr="00755BA4">
        <w:rPr>
          <w:spacing w:val="1"/>
          <w:szCs w:val="22"/>
        </w:rPr>
        <w:t>i</w:t>
      </w:r>
      <w:r w:rsidRPr="00755BA4">
        <w:rPr>
          <w:spacing w:val="-3"/>
          <w:szCs w:val="22"/>
        </w:rPr>
        <w:t>r</w:t>
      </w:r>
      <w:r w:rsidRPr="00755BA4">
        <w:rPr>
          <w:szCs w:val="22"/>
        </w:rPr>
        <w:t>,</w:t>
      </w:r>
      <w:r w:rsidRPr="00755BA4">
        <w:rPr>
          <w:spacing w:val="2"/>
          <w:szCs w:val="22"/>
        </w:rPr>
        <w:t xml:space="preserve"> </w:t>
      </w:r>
      <w:r w:rsidRPr="00755BA4">
        <w:rPr>
          <w:szCs w:val="22"/>
        </w:rPr>
        <w:t>a</w:t>
      </w:r>
      <w:r w:rsidRPr="00755BA4">
        <w:rPr>
          <w:spacing w:val="2"/>
          <w:szCs w:val="22"/>
        </w:rPr>
        <w:t xml:space="preserve"> </w:t>
      </w:r>
      <w:r w:rsidRPr="00755BA4">
        <w:rPr>
          <w:szCs w:val="22"/>
        </w:rPr>
        <w:t>ning</w:t>
      </w:r>
      <w:r w:rsidRPr="00755BA4">
        <w:rPr>
          <w:spacing w:val="-2"/>
          <w:szCs w:val="22"/>
        </w:rPr>
        <w:t>u</w:t>
      </w:r>
      <w:r w:rsidRPr="00755BA4">
        <w:rPr>
          <w:szCs w:val="22"/>
        </w:rPr>
        <w:t>no</w:t>
      </w:r>
      <w:r w:rsidRPr="00755BA4">
        <w:rPr>
          <w:spacing w:val="2"/>
          <w:szCs w:val="22"/>
        </w:rPr>
        <w:t xml:space="preserve"> </w:t>
      </w:r>
      <w:r w:rsidRPr="00755BA4">
        <w:rPr>
          <w:szCs w:val="22"/>
        </w:rPr>
        <w:t>de</w:t>
      </w:r>
      <w:r w:rsidRPr="00755BA4">
        <w:rPr>
          <w:spacing w:val="2"/>
          <w:szCs w:val="22"/>
        </w:rPr>
        <w:t xml:space="preserve"> </w:t>
      </w:r>
      <w:r w:rsidRPr="00755BA4">
        <w:rPr>
          <w:spacing w:val="-2"/>
          <w:szCs w:val="22"/>
        </w:rPr>
        <w:t>e</w:t>
      </w:r>
      <w:r w:rsidRPr="00755BA4">
        <w:rPr>
          <w:szCs w:val="22"/>
        </w:rPr>
        <w:t>l</w:t>
      </w:r>
      <w:r w:rsidRPr="00755BA4">
        <w:rPr>
          <w:spacing w:val="1"/>
          <w:szCs w:val="22"/>
        </w:rPr>
        <w:t>l</w:t>
      </w:r>
      <w:r w:rsidRPr="00755BA4">
        <w:rPr>
          <w:spacing w:val="-2"/>
          <w:szCs w:val="22"/>
        </w:rPr>
        <w:t>o</w:t>
      </w:r>
      <w:r w:rsidRPr="00755BA4">
        <w:rPr>
          <w:szCs w:val="22"/>
        </w:rPr>
        <w:t>s,</w:t>
      </w:r>
      <w:r w:rsidRPr="00755BA4">
        <w:rPr>
          <w:spacing w:val="2"/>
          <w:szCs w:val="22"/>
        </w:rPr>
        <w:t xml:space="preserve"> </w:t>
      </w:r>
      <w:r w:rsidRPr="00755BA4">
        <w:rPr>
          <w:szCs w:val="22"/>
        </w:rPr>
        <w:t>de</w:t>
      </w:r>
      <w:r w:rsidRPr="00755BA4">
        <w:rPr>
          <w:spacing w:val="2"/>
          <w:szCs w:val="22"/>
        </w:rPr>
        <w:t xml:space="preserve"> </w:t>
      </w:r>
      <w:r w:rsidRPr="00755BA4">
        <w:rPr>
          <w:spacing w:val="-2"/>
          <w:szCs w:val="22"/>
        </w:rPr>
        <w:t>s</w:t>
      </w:r>
      <w:r w:rsidRPr="00755BA4">
        <w:rPr>
          <w:szCs w:val="22"/>
        </w:rPr>
        <w:t>us</w:t>
      </w:r>
      <w:r w:rsidRPr="00755BA4">
        <w:rPr>
          <w:spacing w:val="2"/>
          <w:szCs w:val="22"/>
        </w:rPr>
        <w:t xml:space="preserve"> </w:t>
      </w:r>
      <w:r w:rsidRPr="00755BA4">
        <w:rPr>
          <w:szCs w:val="22"/>
        </w:rPr>
        <w:t>ob</w:t>
      </w:r>
      <w:r w:rsidRPr="00755BA4">
        <w:rPr>
          <w:spacing w:val="-2"/>
          <w:szCs w:val="22"/>
        </w:rPr>
        <w:t>l</w:t>
      </w:r>
      <w:r w:rsidRPr="00755BA4">
        <w:rPr>
          <w:szCs w:val="22"/>
        </w:rPr>
        <w:t>iga</w:t>
      </w:r>
      <w:r w:rsidRPr="00755BA4">
        <w:rPr>
          <w:spacing w:val="-2"/>
          <w:szCs w:val="22"/>
        </w:rPr>
        <w:t>c</w:t>
      </w:r>
      <w:r w:rsidRPr="00755BA4">
        <w:rPr>
          <w:szCs w:val="22"/>
        </w:rPr>
        <w:t>ion</w:t>
      </w:r>
      <w:r w:rsidRPr="00755BA4">
        <w:rPr>
          <w:spacing w:val="-2"/>
          <w:szCs w:val="22"/>
        </w:rPr>
        <w:t>e</w:t>
      </w:r>
      <w:r w:rsidRPr="00755BA4">
        <w:rPr>
          <w:szCs w:val="22"/>
        </w:rPr>
        <w:t>s y respo</w:t>
      </w:r>
      <w:r w:rsidRPr="00755BA4">
        <w:rPr>
          <w:spacing w:val="-2"/>
          <w:szCs w:val="22"/>
        </w:rPr>
        <w:t>n</w:t>
      </w:r>
      <w:r w:rsidRPr="00755BA4">
        <w:rPr>
          <w:szCs w:val="22"/>
        </w:rPr>
        <w:t>sab</w:t>
      </w:r>
      <w:r w:rsidRPr="00755BA4">
        <w:rPr>
          <w:spacing w:val="-2"/>
          <w:szCs w:val="22"/>
        </w:rPr>
        <w:t>i</w:t>
      </w:r>
      <w:r w:rsidRPr="00755BA4">
        <w:rPr>
          <w:szCs w:val="22"/>
        </w:rPr>
        <w:t>l</w:t>
      </w:r>
      <w:r w:rsidRPr="00755BA4">
        <w:rPr>
          <w:spacing w:val="1"/>
          <w:szCs w:val="22"/>
        </w:rPr>
        <w:t>i</w:t>
      </w:r>
      <w:r w:rsidRPr="00755BA4">
        <w:rPr>
          <w:szCs w:val="22"/>
        </w:rPr>
        <w:t>da</w:t>
      </w:r>
      <w:r w:rsidRPr="00755BA4">
        <w:rPr>
          <w:spacing w:val="-2"/>
          <w:szCs w:val="22"/>
        </w:rPr>
        <w:t>d</w:t>
      </w:r>
      <w:r w:rsidRPr="00755BA4">
        <w:rPr>
          <w:szCs w:val="22"/>
        </w:rPr>
        <w:t>e</w:t>
      </w:r>
      <w:r w:rsidRPr="00755BA4">
        <w:rPr>
          <w:spacing w:val="1"/>
          <w:szCs w:val="22"/>
        </w:rPr>
        <w:t>s</w:t>
      </w:r>
      <w:r w:rsidRPr="00755BA4">
        <w:rPr>
          <w:szCs w:val="22"/>
        </w:rPr>
        <w:t>.</w:t>
      </w:r>
    </w:p>
    <w:p w14:paraId="3A418C4B" w14:textId="77777777" w:rsidR="007E705E" w:rsidRPr="00755BA4" w:rsidRDefault="007E705E" w:rsidP="00245FB4">
      <w:pPr>
        <w:spacing w:after="0" w:line="240" w:lineRule="auto"/>
        <w:rPr>
          <w:rFonts w:ascii="Arial Narrow" w:hAnsi="Arial Narrow"/>
        </w:rPr>
      </w:pPr>
    </w:p>
    <w:p w14:paraId="7FAFDDCD" w14:textId="77777777" w:rsidR="00335A56" w:rsidRPr="00755BA4" w:rsidRDefault="00380B56" w:rsidP="00153A25">
      <w:pPr>
        <w:pStyle w:val="Ttulo2"/>
        <w:numPr>
          <w:ilvl w:val="1"/>
          <w:numId w:val="70"/>
        </w:numPr>
        <w:rPr>
          <w:rFonts w:eastAsia="Arial Narrow"/>
          <w:szCs w:val="22"/>
        </w:rPr>
      </w:pPr>
      <w:bookmarkStart w:id="692" w:name="_Toc516149297"/>
      <w:bookmarkStart w:id="693" w:name="_Toc516153557"/>
      <w:bookmarkStart w:id="694" w:name="_Toc516154149"/>
      <w:bookmarkStart w:id="695" w:name="_Toc516154254"/>
      <w:bookmarkStart w:id="696" w:name="_Toc516154468"/>
      <w:bookmarkStart w:id="697" w:name="_Toc516154618"/>
      <w:bookmarkStart w:id="698" w:name="_Toc516003357"/>
      <w:bookmarkStart w:id="699" w:name="_Toc516003465"/>
      <w:bookmarkStart w:id="700" w:name="_Toc517085543"/>
      <w:bookmarkEnd w:id="692"/>
      <w:bookmarkEnd w:id="693"/>
      <w:bookmarkEnd w:id="694"/>
      <w:bookmarkEnd w:id="695"/>
      <w:bookmarkEnd w:id="696"/>
      <w:bookmarkEnd w:id="697"/>
      <w:r w:rsidRPr="00755BA4">
        <w:rPr>
          <w:rFonts w:eastAsia="Arial Narrow"/>
          <w:szCs w:val="22"/>
        </w:rPr>
        <w:t xml:space="preserve"> </w:t>
      </w:r>
      <w:bookmarkStart w:id="701" w:name="_Toc517855220"/>
      <w:bookmarkStart w:id="702" w:name="_Toc517855352"/>
      <w:bookmarkStart w:id="703" w:name="_Toc518559387"/>
      <w:r w:rsidR="00335A56" w:rsidRPr="00755BA4">
        <w:rPr>
          <w:rFonts w:eastAsia="Arial Narrow"/>
          <w:szCs w:val="22"/>
        </w:rPr>
        <w:t>ASPECTOS ECONÓMICOS</w:t>
      </w:r>
      <w:bookmarkEnd w:id="698"/>
      <w:bookmarkEnd w:id="699"/>
      <w:bookmarkEnd w:id="700"/>
      <w:bookmarkEnd w:id="701"/>
      <w:bookmarkEnd w:id="702"/>
      <w:bookmarkEnd w:id="703"/>
    </w:p>
    <w:p w14:paraId="18DD0965" w14:textId="77777777" w:rsidR="00335A56" w:rsidRPr="00755BA4" w:rsidRDefault="00335A56">
      <w:pPr>
        <w:pStyle w:val="Continuarlista2"/>
        <w:spacing w:after="0"/>
        <w:ind w:left="0"/>
        <w:rPr>
          <w:rFonts w:ascii="Arial Narrow" w:eastAsia="Calibri" w:hAnsi="Arial Narrow" w:cs="Arial"/>
          <w:color w:val="FF0000"/>
          <w:szCs w:val="22"/>
          <w:lang w:eastAsia="en-US"/>
        </w:rPr>
      </w:pPr>
    </w:p>
    <w:p w14:paraId="72BE2E59" w14:textId="77777777" w:rsidR="00F546D1" w:rsidRPr="00755BA4" w:rsidRDefault="00F546D1" w:rsidP="00245FB4">
      <w:pPr>
        <w:pStyle w:val="Default"/>
        <w:rPr>
          <w:szCs w:val="22"/>
        </w:rPr>
      </w:pPr>
      <w:r w:rsidRPr="00755BA4">
        <w:rPr>
          <w:szCs w:val="22"/>
        </w:rPr>
        <w:t xml:space="preserve">El oferente debe incluir los costos inherentes a los recursos necesarios para administrar el contrato, entendiendo por este concepto los requeridos para mantener la disponibilidad de su organización y operación, tales como arrendamientos de bienes inmuebles, cargas tributarias, servicios públicos, garantías/pólizas, el alea normal de ejecución del contrato y los costos de contingencia por traslado de riesgos ordinarios, desplazamientos, y en general, todos los costos que le permitirían mantener condiciones de normalidad en la ejecución de los servicios o actividades. </w:t>
      </w:r>
    </w:p>
    <w:p w14:paraId="0504F130" w14:textId="77777777" w:rsidR="00043FE2" w:rsidRPr="00755BA4" w:rsidRDefault="00043FE2" w:rsidP="00245FB4">
      <w:pPr>
        <w:pStyle w:val="Default"/>
        <w:rPr>
          <w:szCs w:val="22"/>
        </w:rPr>
      </w:pPr>
    </w:p>
    <w:p w14:paraId="29A584CC" w14:textId="77777777" w:rsidR="00F546D1" w:rsidRPr="00755BA4" w:rsidRDefault="00F546D1" w:rsidP="00245FB4">
      <w:pPr>
        <w:pStyle w:val="Default"/>
        <w:rPr>
          <w:szCs w:val="22"/>
        </w:rPr>
      </w:pPr>
      <w:r w:rsidRPr="00755BA4">
        <w:rPr>
          <w:szCs w:val="22"/>
        </w:rPr>
        <w:t>Los precios cotizados, deben considerar y contener el pago los servicios debidamente terminados, de conformidad con las especificaciones, y deberán comprender todos los gastos necesarios en equipos, materiales, herramientas, maquinaria, transporte, mano de obra, prestaciones sociales, dirección y administración, utilidad del oferente, y todos los gastos que puedan afectar el costo directo e indirecto de las mismas.</w:t>
      </w:r>
    </w:p>
    <w:p w14:paraId="4DE44F17" w14:textId="77777777" w:rsidR="00043FE2" w:rsidRPr="00755BA4" w:rsidRDefault="00043FE2" w:rsidP="00245FB4">
      <w:pPr>
        <w:pStyle w:val="Default"/>
        <w:rPr>
          <w:szCs w:val="22"/>
        </w:rPr>
      </w:pPr>
    </w:p>
    <w:p w14:paraId="4ABAFC0C" w14:textId="77777777" w:rsidR="00F546D1" w:rsidRPr="00755BA4" w:rsidRDefault="00F546D1" w:rsidP="00245FB4">
      <w:pPr>
        <w:pStyle w:val="Default"/>
        <w:rPr>
          <w:szCs w:val="22"/>
        </w:rPr>
      </w:pPr>
      <w:r w:rsidRPr="00755BA4">
        <w:rPr>
          <w:szCs w:val="22"/>
        </w:rPr>
        <w:t>El oferente deberá gestionar los riesgos propios de la actividad</w:t>
      </w:r>
      <w:r w:rsidRPr="00755BA4">
        <w:rPr>
          <w:rStyle w:val="apple-converted-space"/>
          <w:rFonts w:cs="Arial"/>
          <w:szCs w:val="22"/>
        </w:rPr>
        <w:t xml:space="preserve"> </w:t>
      </w:r>
      <w:r w:rsidRPr="00755BA4">
        <w:rPr>
          <w:szCs w:val="22"/>
        </w:rPr>
        <w:t>o servicio a prestar, entendiéndose que es conocedor de la misma, cuidando de hacer una oferta que propenda por cuidar la competitividad y la productividad. Por lo tanto, cada oferente al estructurar los costos de su oferta, deberá tener en cuenta todos y cada uno de los factores y los riesgos previsibles que influyan o puedan influir en la ejecución de los servicios o las actividades, encomendadas</w:t>
      </w:r>
      <w:r w:rsidR="00EC1049" w:rsidRPr="00755BA4">
        <w:rPr>
          <w:szCs w:val="22"/>
        </w:rPr>
        <w:t>.</w:t>
      </w:r>
    </w:p>
    <w:p w14:paraId="02643846" w14:textId="77777777" w:rsidR="00F546D1" w:rsidRPr="00755BA4" w:rsidRDefault="00F546D1" w:rsidP="00245FB4">
      <w:pPr>
        <w:pStyle w:val="Default"/>
        <w:rPr>
          <w:szCs w:val="22"/>
        </w:rPr>
      </w:pPr>
    </w:p>
    <w:p w14:paraId="59CF75B9" w14:textId="77777777" w:rsidR="00F546D1" w:rsidRPr="00755BA4" w:rsidRDefault="00F546D1" w:rsidP="00245FB4">
      <w:pPr>
        <w:pStyle w:val="Default"/>
        <w:rPr>
          <w:szCs w:val="22"/>
        </w:rPr>
      </w:pPr>
      <w:r w:rsidRPr="00755BA4">
        <w:rPr>
          <w:szCs w:val="22"/>
        </w:rPr>
        <w:t>Todos los costos que se deriven del cumplimiento de las normas de seguridad para ejecutar los trabajos, de las especificaciones para la gestión ambiental y social, según lo establecido en los anexos, se entienden incluidos en la oferta.</w:t>
      </w:r>
    </w:p>
    <w:p w14:paraId="06E41F11" w14:textId="77777777" w:rsidR="00F546D1" w:rsidRPr="00755BA4" w:rsidRDefault="00F546D1" w:rsidP="00245FB4">
      <w:pPr>
        <w:pStyle w:val="Default"/>
        <w:rPr>
          <w:szCs w:val="22"/>
        </w:rPr>
      </w:pPr>
    </w:p>
    <w:p w14:paraId="78888605" w14:textId="77777777" w:rsidR="00F546D1" w:rsidRPr="00755BA4" w:rsidRDefault="00F546D1" w:rsidP="00245FB4">
      <w:pPr>
        <w:pStyle w:val="Default"/>
        <w:rPr>
          <w:szCs w:val="22"/>
        </w:rPr>
      </w:pPr>
      <w:r w:rsidRPr="00755BA4">
        <w:rPr>
          <w:szCs w:val="22"/>
        </w:rPr>
        <w:t xml:space="preserve">Los pagos al Contratista por concepto del servicio de interventoría se realizará por un valor fijo para cada una de las actividades descritas en el formulario de precios, para lo cual los proponentes deberán presentar la estructura organizacional base, con la cual consideran se atenderán de manera técnica los contratos bajo supervisión, para cada uno de los grupos de contratación; en la cual se incluya como mínimo, la descripción del personal, dedicaciones, salario y el factor </w:t>
      </w:r>
      <w:r w:rsidRPr="00755BA4">
        <w:rPr>
          <w:szCs w:val="22"/>
        </w:rPr>
        <w:lastRenderedPageBreak/>
        <w:t xml:space="preserve">multiplicador, donde los factores multiplicadores que se aplican a los costos de personal tienen por finalidad, además de cubrir el pago de los salarios y prestaciones sociales del personal dedicado a la ejecución de los trabajos, cubrir los costos indirectos, fijos y variables, de operación de la organización del oferente, y reconocer los honorarios o utilidad del mismo, como se indica en el Formulario  “Cálculo de factor multiplicador”. </w:t>
      </w:r>
    </w:p>
    <w:p w14:paraId="288A6C86" w14:textId="77777777" w:rsidR="00043FE2" w:rsidRPr="00755BA4" w:rsidRDefault="00043FE2" w:rsidP="00245FB4">
      <w:pPr>
        <w:pStyle w:val="Default"/>
        <w:rPr>
          <w:szCs w:val="22"/>
        </w:rPr>
      </w:pPr>
    </w:p>
    <w:p w14:paraId="61720A26" w14:textId="77777777" w:rsidR="00F546D1" w:rsidRPr="00755BA4" w:rsidRDefault="00F546D1" w:rsidP="00245FB4">
      <w:pPr>
        <w:pStyle w:val="Default"/>
        <w:rPr>
          <w:szCs w:val="22"/>
        </w:rPr>
      </w:pPr>
      <w:r w:rsidRPr="00755BA4">
        <w:rPr>
          <w:szCs w:val="22"/>
        </w:rPr>
        <w:t xml:space="preserve">Entre los costos que el oferente deberá incluir en el cálculo del factor multiplicador están: prestaciones sociales, salud ocupacional, útiles y papelería, elaboración de informes, planos y </w:t>
      </w:r>
      <w:proofErr w:type="spellStart"/>
      <w:r w:rsidRPr="00755BA4">
        <w:rPr>
          <w:szCs w:val="22"/>
        </w:rPr>
        <w:t>cds</w:t>
      </w:r>
      <w:proofErr w:type="spellEnd"/>
      <w:r w:rsidRPr="00755BA4">
        <w:rPr>
          <w:szCs w:val="22"/>
        </w:rPr>
        <w:t>, capacitación, costos de capital, gastos legales y bancarios, aseo, salarios y prestaciones no reconocidos directamente por precios unitarios pero que hace parte de la organización del interventor, y todos los gastos que puedan afectar el costo directo e indirecto de las mismas.</w:t>
      </w:r>
    </w:p>
    <w:p w14:paraId="6EFC39DB" w14:textId="77777777" w:rsidR="00F546D1" w:rsidRPr="00755BA4" w:rsidRDefault="00F546D1" w:rsidP="00245FB4">
      <w:pPr>
        <w:pStyle w:val="Default"/>
        <w:rPr>
          <w:szCs w:val="22"/>
        </w:rPr>
      </w:pPr>
    </w:p>
    <w:p w14:paraId="5D446F88" w14:textId="77777777" w:rsidR="00F546D1" w:rsidRPr="00755BA4" w:rsidRDefault="00F546D1" w:rsidP="00245FB4">
      <w:pPr>
        <w:pStyle w:val="Default"/>
        <w:rPr>
          <w:szCs w:val="22"/>
        </w:rPr>
      </w:pPr>
      <w:r w:rsidRPr="00755BA4">
        <w:rPr>
          <w:szCs w:val="22"/>
        </w:rPr>
        <w:t xml:space="preserve">El oferente deberá tener en cuenta que </w:t>
      </w:r>
      <w:r w:rsidR="00AA4FD9" w:rsidRPr="00755BA4">
        <w:rPr>
          <w:szCs w:val="22"/>
        </w:rPr>
        <w:t>los contratantes no suministrarán</w:t>
      </w:r>
      <w:r w:rsidRPr="00755BA4">
        <w:rPr>
          <w:szCs w:val="22"/>
        </w:rPr>
        <w:t xml:space="preserve"> ni reconocerán el costo de equipos ni materiales informáticos, tales como software y hardware de oficina, impresoras, discos compactos (CD), papelería, cintas, tóner, ni de mantenimiento y operación de los equipos, y los demás elementos informáticos de oficina necesarios para el desarrollo de las actividades de EL INTERVENTOR relacionadas con el contrato. Tales costos se consideran incluidos en el factor multiplicador de EL INTERVENTOR. </w:t>
      </w:r>
    </w:p>
    <w:p w14:paraId="2577A0AE" w14:textId="77777777" w:rsidR="0040595E" w:rsidRPr="00755BA4" w:rsidRDefault="0040595E" w:rsidP="00245FB4">
      <w:pPr>
        <w:pStyle w:val="Default"/>
        <w:rPr>
          <w:szCs w:val="22"/>
        </w:rPr>
      </w:pPr>
    </w:p>
    <w:p w14:paraId="795BF8BE" w14:textId="77777777" w:rsidR="00F546D1" w:rsidRPr="00755BA4" w:rsidRDefault="00F546D1" w:rsidP="00245FB4">
      <w:pPr>
        <w:pStyle w:val="Default"/>
        <w:rPr>
          <w:szCs w:val="22"/>
        </w:rPr>
      </w:pPr>
      <w:r w:rsidRPr="00755BA4">
        <w:rPr>
          <w:szCs w:val="22"/>
        </w:rPr>
        <w:t xml:space="preserve">Se considera hardware de oficina el microcomputador PC o compatible, el cual opera con los sistemas operativos Windows; impresoras, scanner, cámara digital, plotter, flash </w:t>
      </w:r>
      <w:proofErr w:type="spellStart"/>
      <w:r w:rsidRPr="00755BA4">
        <w:rPr>
          <w:szCs w:val="22"/>
        </w:rPr>
        <w:t>memory</w:t>
      </w:r>
      <w:proofErr w:type="spellEnd"/>
      <w:r w:rsidRPr="00755BA4">
        <w:rPr>
          <w:szCs w:val="22"/>
        </w:rPr>
        <w:t xml:space="preserve">, quemadores de CD y DVD; y de más elementos básicos compatibles con el microcomputador. </w:t>
      </w:r>
    </w:p>
    <w:p w14:paraId="58628071" w14:textId="77777777" w:rsidR="00F546D1" w:rsidRPr="00755BA4" w:rsidRDefault="00F546D1" w:rsidP="00245FB4">
      <w:pPr>
        <w:pStyle w:val="Default"/>
        <w:rPr>
          <w:szCs w:val="22"/>
        </w:rPr>
      </w:pPr>
    </w:p>
    <w:p w14:paraId="55E64CC9" w14:textId="77777777" w:rsidR="00F546D1" w:rsidRPr="00755BA4" w:rsidRDefault="00F546D1" w:rsidP="00245FB4">
      <w:pPr>
        <w:pStyle w:val="Default"/>
        <w:rPr>
          <w:szCs w:val="22"/>
        </w:rPr>
      </w:pPr>
      <w:r w:rsidRPr="00755BA4">
        <w:rPr>
          <w:szCs w:val="22"/>
        </w:rPr>
        <w:t xml:space="preserve">Se considera software de oficina a las herramientas que permitan funciones tales como procesamiento de texto, hojas de cálculo, base de datos, dibujo técnico (planos), gráficas de presentación, cálculos matemáticos contables, financieros y software básico de ingeniería. </w:t>
      </w:r>
    </w:p>
    <w:p w14:paraId="7F1C9DC6" w14:textId="77777777" w:rsidR="00043FE2" w:rsidRPr="00755BA4" w:rsidRDefault="00043FE2" w:rsidP="00245FB4">
      <w:pPr>
        <w:pStyle w:val="Default"/>
        <w:rPr>
          <w:szCs w:val="22"/>
        </w:rPr>
      </w:pPr>
    </w:p>
    <w:p w14:paraId="07DD9E35" w14:textId="77777777" w:rsidR="00F546D1" w:rsidRPr="00755BA4" w:rsidRDefault="00F546D1" w:rsidP="00245FB4">
      <w:pPr>
        <w:pStyle w:val="Default"/>
        <w:rPr>
          <w:szCs w:val="22"/>
        </w:rPr>
      </w:pPr>
      <w:r w:rsidRPr="00755BA4">
        <w:rPr>
          <w:szCs w:val="22"/>
        </w:rPr>
        <w:t xml:space="preserve">Los factores multiplicadores considerados en la oferta, permanecerán fijos durante la vigencia del presente contrato. </w:t>
      </w:r>
    </w:p>
    <w:p w14:paraId="5C0B12AC" w14:textId="77777777" w:rsidR="00043FE2" w:rsidRPr="00755BA4" w:rsidRDefault="00043FE2" w:rsidP="00245FB4">
      <w:pPr>
        <w:pStyle w:val="Default"/>
        <w:rPr>
          <w:szCs w:val="22"/>
        </w:rPr>
      </w:pPr>
    </w:p>
    <w:p w14:paraId="2FD82BE6" w14:textId="77777777" w:rsidR="00F546D1" w:rsidRPr="00755BA4" w:rsidRDefault="00F546D1" w:rsidP="00245FB4">
      <w:pPr>
        <w:pStyle w:val="Default"/>
        <w:rPr>
          <w:szCs w:val="22"/>
        </w:rPr>
      </w:pPr>
      <w:r w:rsidRPr="00755BA4">
        <w:rPr>
          <w:szCs w:val="22"/>
        </w:rPr>
        <w:t xml:space="preserve">Al preparar la propuesta, EL PROPONENTE deberá tener en cuenta todos los impuestos y gastos legales que puedan afectar sus precios y que se ocasionen durante la ejecución del contrato, así como las deducciones y retenciones a que haya lugar de acuerdo con la ley y lo consignado en </w:t>
      </w:r>
      <w:r w:rsidR="00043FE2" w:rsidRPr="00755BA4">
        <w:rPr>
          <w:szCs w:val="22"/>
        </w:rPr>
        <w:t>los términos de Referencia</w:t>
      </w:r>
      <w:r w:rsidRPr="00755BA4">
        <w:rPr>
          <w:szCs w:val="22"/>
        </w:rPr>
        <w:t xml:space="preserve">. </w:t>
      </w:r>
    </w:p>
    <w:p w14:paraId="1318E11D" w14:textId="77777777" w:rsidR="00043FE2" w:rsidRPr="00755BA4" w:rsidRDefault="00043FE2" w:rsidP="00245FB4">
      <w:pPr>
        <w:pStyle w:val="Default"/>
        <w:rPr>
          <w:szCs w:val="22"/>
        </w:rPr>
      </w:pPr>
    </w:p>
    <w:p w14:paraId="3C80BEBF" w14:textId="77777777" w:rsidR="00F546D1" w:rsidRPr="00755BA4" w:rsidRDefault="00F546D1" w:rsidP="00245FB4">
      <w:pPr>
        <w:pStyle w:val="Default"/>
        <w:rPr>
          <w:szCs w:val="22"/>
        </w:rPr>
      </w:pPr>
      <w:r w:rsidRPr="00755BA4">
        <w:rPr>
          <w:szCs w:val="22"/>
        </w:rPr>
        <w:t xml:space="preserve">EL PROPONENTE deberá indicar por aparte y discriminar en el formulario de la propuesta, el porcentaje y monto del impuesto al valor agregado IVA sobre los trabajos cotizados en el formulario de la propuesta. Este impuesto será incluido en cada factura y será pagado en pesos colombianos de acuerdo con las normas y tarifas vigentes. </w:t>
      </w:r>
    </w:p>
    <w:p w14:paraId="32227B7B" w14:textId="77777777" w:rsidR="005C06DE" w:rsidRPr="00755BA4" w:rsidRDefault="005C06DE" w:rsidP="00245FB4">
      <w:pPr>
        <w:pStyle w:val="Default"/>
        <w:rPr>
          <w:szCs w:val="22"/>
        </w:rPr>
      </w:pPr>
    </w:p>
    <w:p w14:paraId="6FE7EC35" w14:textId="77777777" w:rsidR="00F546D1" w:rsidRPr="00755BA4" w:rsidRDefault="00380B56" w:rsidP="00380B56">
      <w:pPr>
        <w:pStyle w:val="Default"/>
        <w:rPr>
          <w:b/>
          <w:szCs w:val="22"/>
        </w:rPr>
      </w:pPr>
      <w:r w:rsidRPr="00755BA4">
        <w:rPr>
          <w:b/>
          <w:szCs w:val="22"/>
        </w:rPr>
        <w:t>VALOR – PRECIOS</w:t>
      </w:r>
    </w:p>
    <w:p w14:paraId="2F5D94E2" w14:textId="77777777" w:rsidR="0040595E" w:rsidRPr="00755BA4" w:rsidRDefault="0040595E" w:rsidP="00245FB4">
      <w:pPr>
        <w:pStyle w:val="Default"/>
        <w:rPr>
          <w:b/>
          <w:color w:val="FF0000"/>
          <w:szCs w:val="22"/>
        </w:rPr>
      </w:pPr>
    </w:p>
    <w:p w14:paraId="34255DAC" w14:textId="77777777" w:rsidR="00F546D1" w:rsidRPr="00755BA4" w:rsidRDefault="00F546D1" w:rsidP="00245FB4">
      <w:pPr>
        <w:pStyle w:val="Default"/>
        <w:rPr>
          <w:szCs w:val="22"/>
        </w:rPr>
      </w:pPr>
      <w:r w:rsidRPr="00755BA4">
        <w:rPr>
          <w:szCs w:val="22"/>
        </w:rPr>
        <w:t>El oferente deberá indicar, en el campo disponible para el formulario de precios correspondiente, el precio unitario, para todos y cada uno de los ítems, grupos o lotes o actividades o entregables solicitados. Los valores totales serán aplicados por el sistema automáticamente y serán los que resulten de multiplicar las cantidades estimadas por los precios unitarios. En caso de que el valor sea “cero”, así deberá expresarse.</w:t>
      </w:r>
    </w:p>
    <w:p w14:paraId="18875279" w14:textId="77777777" w:rsidR="00F546D1" w:rsidRPr="00755BA4" w:rsidRDefault="00F546D1" w:rsidP="00245FB4">
      <w:pPr>
        <w:pStyle w:val="Default"/>
        <w:rPr>
          <w:szCs w:val="22"/>
        </w:rPr>
      </w:pPr>
    </w:p>
    <w:p w14:paraId="1A73AE45" w14:textId="77777777" w:rsidR="00F546D1" w:rsidRPr="00755BA4" w:rsidRDefault="00F546D1" w:rsidP="00245FB4">
      <w:pPr>
        <w:pStyle w:val="Default"/>
        <w:rPr>
          <w:szCs w:val="22"/>
        </w:rPr>
      </w:pPr>
      <w:r w:rsidRPr="00755BA4">
        <w:rPr>
          <w:szCs w:val="22"/>
        </w:rPr>
        <w:t xml:space="preserve">Para todos los efectos, sólo se considerará como valor de la oferta el consignado en los campos habilitados en el sistema en la sección disponible para la oferta económica o en el formulario diligenciado en Excel. Ofertas económicas incorporadas en otras secciones o documentos aportados no serán </w:t>
      </w:r>
      <w:r w:rsidR="006F0EE8" w:rsidRPr="00755BA4">
        <w:rPr>
          <w:szCs w:val="22"/>
        </w:rPr>
        <w:t>tenidas</w:t>
      </w:r>
      <w:r w:rsidRPr="00755BA4">
        <w:rPr>
          <w:szCs w:val="22"/>
        </w:rPr>
        <w:t xml:space="preserve"> en cuenta.</w:t>
      </w:r>
    </w:p>
    <w:p w14:paraId="62F15D63" w14:textId="77777777" w:rsidR="00043FE2" w:rsidRPr="00755BA4" w:rsidRDefault="00043FE2" w:rsidP="00245FB4">
      <w:pPr>
        <w:pStyle w:val="Default"/>
        <w:rPr>
          <w:szCs w:val="22"/>
        </w:rPr>
      </w:pPr>
    </w:p>
    <w:p w14:paraId="60989460" w14:textId="77777777" w:rsidR="00F546D1" w:rsidRPr="00755BA4" w:rsidRDefault="00F546D1" w:rsidP="00245FB4">
      <w:pPr>
        <w:pStyle w:val="Default"/>
        <w:rPr>
          <w:szCs w:val="22"/>
        </w:rPr>
      </w:pPr>
      <w:r w:rsidRPr="00755BA4">
        <w:rPr>
          <w:szCs w:val="22"/>
        </w:rPr>
        <w:t>Al preparar su oferta, el oferente deberá tener en cuenta todos los impuestos que puedan afectar sus precios y hayan de causarse por la ejecución del contrato, tales como: el Impuesto de Renta, Estampilla Universidad de Antioquia y el de Industria y Comercio, entre otros, así como las deducciones y retenciones a que haya lugar, de acuerdo con la ley y las disposiciones normativas aplicables.</w:t>
      </w:r>
    </w:p>
    <w:p w14:paraId="588118EA" w14:textId="77777777" w:rsidR="00F546D1" w:rsidRPr="00755BA4" w:rsidRDefault="00F546D1" w:rsidP="00245FB4">
      <w:pPr>
        <w:pStyle w:val="Default"/>
        <w:rPr>
          <w:color w:val="FF0000"/>
          <w:szCs w:val="22"/>
        </w:rPr>
      </w:pPr>
    </w:p>
    <w:p w14:paraId="6BA5B461" w14:textId="77777777" w:rsidR="00F546D1" w:rsidRPr="00755BA4" w:rsidRDefault="00380B56" w:rsidP="00380B56">
      <w:pPr>
        <w:pStyle w:val="Default"/>
        <w:rPr>
          <w:b/>
          <w:szCs w:val="22"/>
        </w:rPr>
      </w:pPr>
      <w:r w:rsidRPr="00755BA4">
        <w:rPr>
          <w:b/>
          <w:szCs w:val="22"/>
        </w:rPr>
        <w:t xml:space="preserve"> LISTA DE ACTIVIDADES, ÍTEMS Y PRECIOS UNITARIOS</w:t>
      </w:r>
    </w:p>
    <w:p w14:paraId="4F05D23E" w14:textId="77777777" w:rsidR="00EC1049" w:rsidRPr="00755BA4" w:rsidRDefault="00EC1049" w:rsidP="00245FB4">
      <w:pPr>
        <w:pStyle w:val="Default"/>
        <w:rPr>
          <w:color w:val="FF0000"/>
          <w:szCs w:val="22"/>
        </w:rPr>
      </w:pPr>
    </w:p>
    <w:p w14:paraId="2D5F68AB" w14:textId="77777777" w:rsidR="00F546D1" w:rsidRPr="00755BA4" w:rsidRDefault="00F546D1" w:rsidP="00245FB4">
      <w:pPr>
        <w:pStyle w:val="Default"/>
        <w:rPr>
          <w:szCs w:val="22"/>
        </w:rPr>
      </w:pPr>
      <w:r w:rsidRPr="00755BA4">
        <w:rPr>
          <w:szCs w:val="22"/>
        </w:rPr>
        <w:t xml:space="preserve">En </w:t>
      </w:r>
      <w:r w:rsidR="005F1239" w:rsidRPr="00755BA4">
        <w:rPr>
          <w:szCs w:val="22"/>
        </w:rPr>
        <w:t>los Formatos 8 y 9</w:t>
      </w:r>
      <w:r w:rsidRPr="00755BA4">
        <w:rPr>
          <w:szCs w:val="22"/>
        </w:rPr>
        <w:t xml:space="preserve"> el oferente deberá señalar el valor unitario de cada uno de los entregables, ítems o actividades que allí aparecen. En caso de que el valor sea “cero”, así deberá expresarse.</w:t>
      </w:r>
    </w:p>
    <w:p w14:paraId="403F4149" w14:textId="77777777" w:rsidR="00F546D1" w:rsidRPr="00755BA4" w:rsidRDefault="00F546D1" w:rsidP="00245FB4">
      <w:pPr>
        <w:pStyle w:val="Default"/>
        <w:rPr>
          <w:szCs w:val="22"/>
        </w:rPr>
      </w:pPr>
    </w:p>
    <w:p w14:paraId="55B86D34" w14:textId="77777777" w:rsidR="00F546D1" w:rsidRPr="00755BA4" w:rsidRDefault="00F546D1" w:rsidP="00245FB4">
      <w:pPr>
        <w:pStyle w:val="Default"/>
        <w:rPr>
          <w:szCs w:val="22"/>
        </w:rPr>
      </w:pPr>
      <w:r w:rsidRPr="00755BA4">
        <w:rPr>
          <w:szCs w:val="22"/>
        </w:rPr>
        <w:t>El oferente deberá indicar las unidades monetarias en que cotiza los diferentes las actividades o servicios ofrecidos.</w:t>
      </w:r>
    </w:p>
    <w:p w14:paraId="1F423C02" w14:textId="77777777" w:rsidR="00335A56" w:rsidRPr="00755BA4" w:rsidRDefault="00335A56" w:rsidP="00245FB4">
      <w:pPr>
        <w:pStyle w:val="Continuarlista3"/>
        <w:spacing w:after="0" w:line="240" w:lineRule="auto"/>
        <w:ind w:left="0"/>
        <w:rPr>
          <w:rFonts w:ascii="Arial Narrow" w:hAnsi="Arial Narrow" w:cs="Arial"/>
        </w:rPr>
      </w:pPr>
    </w:p>
    <w:p w14:paraId="4B04E394" w14:textId="77777777" w:rsidR="00335A56" w:rsidRPr="00755BA4" w:rsidRDefault="00380B56" w:rsidP="00FD2500">
      <w:pPr>
        <w:pStyle w:val="Ttulo2"/>
        <w:numPr>
          <w:ilvl w:val="0"/>
          <w:numId w:val="0"/>
        </w:numPr>
        <w:ind w:left="576" w:hanging="576"/>
        <w:rPr>
          <w:rFonts w:eastAsia="Arial Narrow"/>
          <w:szCs w:val="22"/>
        </w:rPr>
      </w:pPr>
      <w:bookmarkStart w:id="704" w:name="_Toc516003358"/>
      <w:bookmarkStart w:id="705" w:name="_Toc516003466"/>
      <w:bookmarkStart w:id="706" w:name="_Toc517085544"/>
      <w:bookmarkStart w:id="707" w:name="_Toc517855221"/>
      <w:bookmarkStart w:id="708" w:name="_Toc517855353"/>
      <w:bookmarkStart w:id="709" w:name="_Toc518559388"/>
      <w:r w:rsidRPr="00755BA4">
        <w:rPr>
          <w:rFonts w:eastAsia="Arial Narrow"/>
          <w:szCs w:val="22"/>
        </w:rPr>
        <w:t>2</w:t>
      </w:r>
      <w:r w:rsidR="00FD2500" w:rsidRPr="00755BA4">
        <w:rPr>
          <w:rFonts w:eastAsia="Arial Narrow"/>
          <w:szCs w:val="22"/>
        </w:rPr>
        <w:t>.</w:t>
      </w:r>
      <w:r w:rsidRPr="00755BA4">
        <w:rPr>
          <w:rFonts w:eastAsia="Arial Narrow"/>
          <w:szCs w:val="22"/>
        </w:rPr>
        <w:t>46</w:t>
      </w:r>
      <w:r w:rsidRPr="00755BA4">
        <w:rPr>
          <w:rFonts w:eastAsia="Arial Narrow"/>
          <w:szCs w:val="22"/>
        </w:rPr>
        <w:tab/>
      </w:r>
      <w:r w:rsidR="00FD2500" w:rsidRPr="00755BA4">
        <w:rPr>
          <w:rFonts w:eastAsia="Arial Narrow"/>
          <w:szCs w:val="22"/>
        </w:rPr>
        <w:t xml:space="preserve"> </w:t>
      </w:r>
      <w:r w:rsidR="00335A56" w:rsidRPr="00755BA4">
        <w:rPr>
          <w:rFonts w:eastAsia="Arial Narrow"/>
          <w:szCs w:val="22"/>
        </w:rPr>
        <w:t xml:space="preserve">ASPECTOS </w:t>
      </w:r>
      <w:bookmarkEnd w:id="704"/>
      <w:bookmarkEnd w:id="705"/>
      <w:bookmarkEnd w:id="706"/>
      <w:r w:rsidRPr="00755BA4">
        <w:rPr>
          <w:rFonts w:eastAsia="Arial Narrow"/>
          <w:szCs w:val="22"/>
        </w:rPr>
        <w:t>TÉCNICOS</w:t>
      </w:r>
      <w:bookmarkEnd w:id="707"/>
      <w:bookmarkEnd w:id="708"/>
      <w:bookmarkEnd w:id="709"/>
    </w:p>
    <w:p w14:paraId="159B9037" w14:textId="77777777" w:rsidR="00D90508" w:rsidRPr="00755BA4" w:rsidRDefault="00D90508" w:rsidP="00245FB4">
      <w:pPr>
        <w:pStyle w:val="Default"/>
        <w:rPr>
          <w:color w:val="FF0000"/>
          <w:szCs w:val="22"/>
        </w:rPr>
      </w:pPr>
    </w:p>
    <w:p w14:paraId="0BF85398" w14:textId="77777777" w:rsidR="00335A56" w:rsidRPr="00755BA4" w:rsidRDefault="00335A56" w:rsidP="00245FB4">
      <w:pPr>
        <w:pStyle w:val="Default"/>
        <w:rPr>
          <w:szCs w:val="22"/>
        </w:rPr>
      </w:pPr>
      <w:r w:rsidRPr="00755BA4">
        <w:rPr>
          <w:szCs w:val="22"/>
        </w:rPr>
        <w:t>Los detalles de carácter técnico, operativo y similar, han de buscarse en el “Anexo Técnico” que hace parte integral de est</w:t>
      </w:r>
      <w:r w:rsidR="00165362" w:rsidRPr="00755BA4">
        <w:rPr>
          <w:szCs w:val="22"/>
        </w:rPr>
        <w:t>os términos de referencia</w:t>
      </w:r>
      <w:r w:rsidRPr="00755BA4">
        <w:rPr>
          <w:szCs w:val="22"/>
        </w:rPr>
        <w:t>.</w:t>
      </w:r>
    </w:p>
    <w:p w14:paraId="50AB97E1" w14:textId="77777777" w:rsidR="00335A56" w:rsidRPr="00755BA4" w:rsidRDefault="00335A56" w:rsidP="00245FB4">
      <w:pPr>
        <w:pStyle w:val="Default"/>
        <w:rPr>
          <w:szCs w:val="22"/>
        </w:rPr>
      </w:pPr>
    </w:p>
    <w:p w14:paraId="61EE6C47" w14:textId="77777777" w:rsidR="00335A56" w:rsidRPr="00755BA4" w:rsidRDefault="00335A56" w:rsidP="00245FB4">
      <w:pPr>
        <w:pStyle w:val="Default"/>
        <w:rPr>
          <w:szCs w:val="22"/>
        </w:rPr>
      </w:pPr>
      <w:r w:rsidRPr="00755BA4">
        <w:rPr>
          <w:szCs w:val="22"/>
        </w:rPr>
        <w:t>Todas las previsiones contempladas en ese aparte deben interpretarse con aplicación del principio de la buena fe y con base en las reglas y criterios imperantes en cada una de las disciplinas que les sirven de base; esto se aplica de manera estricta a lo referente al “Anexo Técnico” y, en consecuencia, salvo por las instrucciones expresas que EL CONSULTOR obtenga DEL CONTRATANTE, se hace responsable de una inadecuada interpretación o de la incursión en omisiones o errores que el conocimiento vigente - y que EL CONTRATANTE supone cuando acepta su oferta- exige detectar y corregir.</w:t>
      </w:r>
    </w:p>
    <w:p w14:paraId="12BCBBF5" w14:textId="77777777" w:rsidR="00335A56" w:rsidRPr="00755BA4" w:rsidRDefault="00335A56" w:rsidP="00245FB4">
      <w:pPr>
        <w:pStyle w:val="Default"/>
        <w:rPr>
          <w:szCs w:val="22"/>
        </w:rPr>
      </w:pPr>
    </w:p>
    <w:p w14:paraId="6D836983" w14:textId="77777777" w:rsidR="00335A56" w:rsidRPr="00755BA4" w:rsidRDefault="00335A56" w:rsidP="00245FB4">
      <w:pPr>
        <w:pStyle w:val="Default"/>
        <w:rPr>
          <w:szCs w:val="22"/>
        </w:rPr>
      </w:pPr>
      <w:r w:rsidRPr="00755BA4">
        <w:rPr>
          <w:szCs w:val="22"/>
        </w:rPr>
        <w:t xml:space="preserve">Adicionalmente el Interventor deberá cumplir con lo requerido por la Gerencia de los Proyectos objeto de </w:t>
      </w:r>
      <w:r w:rsidR="00165362" w:rsidRPr="00755BA4">
        <w:rPr>
          <w:szCs w:val="22"/>
        </w:rPr>
        <w:t>Interventoría</w:t>
      </w:r>
      <w:r w:rsidRPr="00755BA4">
        <w:rPr>
          <w:szCs w:val="22"/>
        </w:rPr>
        <w:t xml:space="preserve"> de acuerdo con lo especificado en el anexo técnico del presente pliego de Condiciones.</w:t>
      </w:r>
    </w:p>
    <w:p w14:paraId="6573B9AE" w14:textId="77777777" w:rsidR="00335A56" w:rsidRPr="00755BA4" w:rsidRDefault="00335A56">
      <w:pPr>
        <w:spacing w:after="0" w:line="240" w:lineRule="auto"/>
        <w:jc w:val="both"/>
        <w:rPr>
          <w:rFonts w:ascii="Arial Narrow" w:eastAsiaTheme="minorHAnsi" w:hAnsi="Arial Narrow" w:cs="Calibri"/>
        </w:rPr>
      </w:pPr>
    </w:p>
    <w:p w14:paraId="23A7220D" w14:textId="77777777" w:rsidR="00D90508" w:rsidRPr="00755BA4" w:rsidRDefault="00380B56" w:rsidP="00FB2FA2">
      <w:pPr>
        <w:pStyle w:val="Ttulo2"/>
        <w:numPr>
          <w:ilvl w:val="0"/>
          <w:numId w:val="0"/>
        </w:numPr>
        <w:ind w:left="576" w:hanging="576"/>
        <w:rPr>
          <w:rFonts w:eastAsia="Arial Narrow"/>
          <w:szCs w:val="22"/>
        </w:rPr>
      </w:pPr>
      <w:bookmarkStart w:id="710" w:name="_Toc516003359"/>
      <w:bookmarkStart w:id="711" w:name="_Toc516003467"/>
      <w:bookmarkStart w:id="712" w:name="_Toc517085545"/>
      <w:bookmarkStart w:id="713" w:name="_Toc517855222"/>
      <w:bookmarkStart w:id="714" w:name="_Toc517855354"/>
      <w:bookmarkStart w:id="715" w:name="_Toc518559389"/>
      <w:r w:rsidRPr="00755BA4">
        <w:rPr>
          <w:rFonts w:eastAsia="Arial Narrow"/>
          <w:szCs w:val="22"/>
        </w:rPr>
        <w:t>2.47</w:t>
      </w:r>
      <w:r w:rsidRPr="00755BA4">
        <w:rPr>
          <w:rFonts w:eastAsia="Arial Narrow"/>
          <w:szCs w:val="22"/>
        </w:rPr>
        <w:tab/>
      </w:r>
      <w:r w:rsidR="00FB2FA2" w:rsidRPr="00755BA4">
        <w:rPr>
          <w:rFonts w:eastAsia="Arial Narrow"/>
          <w:szCs w:val="22"/>
        </w:rPr>
        <w:t xml:space="preserve"> </w:t>
      </w:r>
      <w:r w:rsidR="00335A56" w:rsidRPr="00755BA4">
        <w:rPr>
          <w:rFonts w:eastAsia="Arial Narrow"/>
          <w:szCs w:val="22"/>
        </w:rPr>
        <w:t>ASPECTOS AMBIENTALES Y SOCIALES</w:t>
      </w:r>
      <w:bookmarkEnd w:id="710"/>
      <w:bookmarkEnd w:id="711"/>
      <w:bookmarkEnd w:id="712"/>
      <w:bookmarkEnd w:id="713"/>
      <w:bookmarkEnd w:id="714"/>
      <w:bookmarkEnd w:id="715"/>
    </w:p>
    <w:p w14:paraId="5DD21E65" w14:textId="77777777" w:rsidR="00335A56" w:rsidRPr="00755BA4" w:rsidRDefault="00335A56" w:rsidP="00245FB4">
      <w:pPr>
        <w:pStyle w:val="Default"/>
        <w:rPr>
          <w:szCs w:val="22"/>
        </w:rPr>
      </w:pPr>
      <w:r w:rsidRPr="00755BA4">
        <w:rPr>
          <w:szCs w:val="22"/>
        </w:rPr>
        <w:t xml:space="preserve">Los detalles de carácter ambiental y social que EL CONSULTOR deberá estudiar o diseñar, se describen en las especificaciones para la gestión ambiental y social. </w:t>
      </w:r>
    </w:p>
    <w:p w14:paraId="60E4E214" w14:textId="77777777" w:rsidR="0040595E" w:rsidRPr="00755BA4" w:rsidRDefault="0040595E" w:rsidP="00245FB4">
      <w:pPr>
        <w:spacing w:after="0" w:line="240" w:lineRule="auto"/>
        <w:rPr>
          <w:rFonts w:ascii="Arial Narrow" w:eastAsiaTheme="minorHAnsi" w:hAnsi="Arial Narrow" w:cs="Calibri"/>
        </w:rPr>
      </w:pPr>
    </w:p>
    <w:p w14:paraId="47C20DDB" w14:textId="77777777" w:rsidR="00EC1049" w:rsidRPr="00755BA4" w:rsidRDefault="00380B56" w:rsidP="00A20FCC">
      <w:pPr>
        <w:pStyle w:val="Ttulo2"/>
        <w:numPr>
          <w:ilvl w:val="0"/>
          <w:numId w:val="0"/>
        </w:numPr>
        <w:ind w:left="576" w:hanging="576"/>
        <w:rPr>
          <w:rFonts w:eastAsia="Arial Narrow"/>
          <w:szCs w:val="22"/>
        </w:rPr>
      </w:pPr>
      <w:bookmarkStart w:id="716" w:name="_Toc401030474"/>
      <w:bookmarkStart w:id="717" w:name="_Toc408229192"/>
      <w:bookmarkStart w:id="718" w:name="_Toc516003360"/>
      <w:bookmarkStart w:id="719" w:name="_Toc516003468"/>
      <w:bookmarkStart w:id="720" w:name="_Toc517085546"/>
      <w:bookmarkStart w:id="721" w:name="_Toc517855223"/>
      <w:bookmarkStart w:id="722" w:name="_Toc517855355"/>
      <w:bookmarkStart w:id="723" w:name="_Toc518559390"/>
      <w:r w:rsidRPr="00755BA4">
        <w:rPr>
          <w:rFonts w:eastAsia="Arial Narrow"/>
          <w:szCs w:val="22"/>
        </w:rPr>
        <w:t>2.48</w:t>
      </w:r>
      <w:r w:rsidRPr="00755BA4">
        <w:rPr>
          <w:rFonts w:eastAsia="Arial Narrow"/>
          <w:szCs w:val="22"/>
        </w:rPr>
        <w:tab/>
      </w:r>
      <w:r w:rsidR="00EC1049" w:rsidRPr="00755BA4">
        <w:rPr>
          <w:rFonts w:eastAsia="Arial Narrow"/>
          <w:szCs w:val="22"/>
        </w:rPr>
        <w:t>FORMULARIOS</w:t>
      </w:r>
      <w:bookmarkEnd w:id="716"/>
      <w:bookmarkEnd w:id="717"/>
      <w:bookmarkEnd w:id="718"/>
      <w:bookmarkEnd w:id="719"/>
      <w:bookmarkEnd w:id="720"/>
      <w:bookmarkEnd w:id="721"/>
      <w:bookmarkEnd w:id="722"/>
      <w:bookmarkEnd w:id="723"/>
    </w:p>
    <w:p w14:paraId="7A9A564F" w14:textId="77777777" w:rsidR="00EC1049" w:rsidRPr="00755BA4" w:rsidRDefault="00EC1049" w:rsidP="00245FB4">
      <w:pPr>
        <w:pStyle w:val="Default"/>
        <w:rPr>
          <w:szCs w:val="22"/>
        </w:rPr>
      </w:pPr>
      <w:r w:rsidRPr="00755BA4">
        <w:rPr>
          <w:szCs w:val="22"/>
        </w:rPr>
        <w:t>En la elaboración de la oferta el invitado deberá tener en cuenta que determinado tipo de información requerida para la evaluación, debe consignarse en formularios y campos habilitados en el sistema de información. El no consignar debidamente la información o diligenciarlos de manera incorrecta o parcial, supondrá la calificación de la oferta como “incompleta” salvo casos especiales en los que la omisión sea subsanable.</w:t>
      </w:r>
    </w:p>
    <w:p w14:paraId="0DEE070B" w14:textId="77777777" w:rsidR="00335A56" w:rsidRPr="00755BA4" w:rsidRDefault="00335A56" w:rsidP="00245FB4">
      <w:pPr>
        <w:pStyle w:val="Continuarlista3"/>
        <w:spacing w:after="0" w:line="240" w:lineRule="auto"/>
        <w:ind w:left="0"/>
        <w:rPr>
          <w:rFonts w:ascii="Arial Narrow" w:hAnsi="Arial Narrow" w:cs="Arial"/>
        </w:rPr>
      </w:pPr>
    </w:p>
    <w:p w14:paraId="7F90EBA9" w14:textId="77777777" w:rsidR="00AB33BD" w:rsidRPr="00755BA4" w:rsidRDefault="00AB33BD">
      <w:pPr>
        <w:suppressAutoHyphens w:val="0"/>
        <w:spacing w:after="0" w:line="240" w:lineRule="auto"/>
        <w:rPr>
          <w:rFonts w:ascii="Arial Narrow" w:hAnsi="Arial Narrow" w:cs="Arial"/>
        </w:rPr>
      </w:pPr>
      <w:r w:rsidRPr="00755BA4">
        <w:rPr>
          <w:rFonts w:ascii="Arial Narrow" w:hAnsi="Arial Narrow" w:cs="Arial"/>
        </w:rPr>
        <w:br w:type="page"/>
      </w:r>
    </w:p>
    <w:p w14:paraId="75ADBB36" w14:textId="77777777" w:rsidR="0012790E" w:rsidRPr="00755BA4" w:rsidRDefault="004C7DD9" w:rsidP="004C7DD9">
      <w:pPr>
        <w:pStyle w:val="Ttulo1"/>
        <w:numPr>
          <w:ilvl w:val="0"/>
          <w:numId w:val="0"/>
        </w:numPr>
        <w:ind w:left="432" w:hanging="432"/>
        <w:jc w:val="center"/>
        <w:rPr>
          <w:rFonts w:eastAsia="Arial Narrow"/>
          <w:szCs w:val="22"/>
        </w:rPr>
      </w:pPr>
      <w:bookmarkStart w:id="724" w:name="_Toc516149302"/>
      <w:bookmarkStart w:id="725" w:name="_Toc516153562"/>
      <w:bookmarkStart w:id="726" w:name="_Toc516154154"/>
      <w:bookmarkStart w:id="727" w:name="_Toc516154259"/>
      <w:bookmarkStart w:id="728" w:name="_Toc516154473"/>
      <w:bookmarkStart w:id="729" w:name="_Toc516154623"/>
      <w:bookmarkStart w:id="730" w:name="_Toc516149303"/>
      <w:bookmarkStart w:id="731" w:name="_Toc516153563"/>
      <w:bookmarkStart w:id="732" w:name="_Toc516154155"/>
      <w:bookmarkStart w:id="733" w:name="_Toc516154260"/>
      <w:bookmarkStart w:id="734" w:name="_Toc516154474"/>
      <w:bookmarkStart w:id="735" w:name="_Toc516154624"/>
      <w:bookmarkStart w:id="736" w:name="_Toc516149304"/>
      <w:bookmarkStart w:id="737" w:name="_Toc516153564"/>
      <w:bookmarkStart w:id="738" w:name="_Toc516154156"/>
      <w:bookmarkStart w:id="739" w:name="_Toc516154261"/>
      <w:bookmarkStart w:id="740" w:name="_Toc516154475"/>
      <w:bookmarkStart w:id="741" w:name="_Toc516154625"/>
      <w:bookmarkStart w:id="742" w:name="_Toc516149305"/>
      <w:bookmarkStart w:id="743" w:name="_Toc516153565"/>
      <w:bookmarkStart w:id="744" w:name="_Toc516154157"/>
      <w:bookmarkStart w:id="745" w:name="_Toc516154262"/>
      <w:bookmarkStart w:id="746" w:name="_Toc516154476"/>
      <w:bookmarkStart w:id="747" w:name="_Toc516154626"/>
      <w:bookmarkStart w:id="748" w:name="_Toc516149306"/>
      <w:bookmarkStart w:id="749" w:name="_Toc516153566"/>
      <w:bookmarkStart w:id="750" w:name="_Toc516154158"/>
      <w:bookmarkStart w:id="751" w:name="_Toc516154263"/>
      <w:bookmarkStart w:id="752" w:name="_Toc516154477"/>
      <w:bookmarkStart w:id="753" w:name="_Toc516154627"/>
      <w:bookmarkStart w:id="754" w:name="_Toc516149307"/>
      <w:bookmarkStart w:id="755" w:name="_Toc516153567"/>
      <w:bookmarkStart w:id="756" w:name="_Toc516154159"/>
      <w:bookmarkStart w:id="757" w:name="_Toc516154264"/>
      <w:bookmarkStart w:id="758" w:name="_Toc516154478"/>
      <w:bookmarkStart w:id="759" w:name="_Toc516154628"/>
      <w:bookmarkStart w:id="760" w:name="_Toc516149308"/>
      <w:bookmarkStart w:id="761" w:name="_Toc516153568"/>
      <w:bookmarkStart w:id="762" w:name="_Toc516154160"/>
      <w:bookmarkStart w:id="763" w:name="_Toc516154265"/>
      <w:bookmarkStart w:id="764" w:name="_Toc516154479"/>
      <w:bookmarkStart w:id="765" w:name="_Toc516154629"/>
      <w:bookmarkStart w:id="766" w:name="_Toc516149309"/>
      <w:bookmarkStart w:id="767" w:name="_Toc516153569"/>
      <w:bookmarkStart w:id="768" w:name="_Toc516154161"/>
      <w:bookmarkStart w:id="769" w:name="_Toc516154266"/>
      <w:bookmarkStart w:id="770" w:name="_Toc516154480"/>
      <w:bookmarkStart w:id="771" w:name="_Toc516154630"/>
      <w:bookmarkStart w:id="772" w:name="_Toc516149310"/>
      <w:bookmarkStart w:id="773" w:name="_Toc516153570"/>
      <w:bookmarkStart w:id="774" w:name="_Toc516154162"/>
      <w:bookmarkStart w:id="775" w:name="_Toc516154267"/>
      <w:bookmarkStart w:id="776" w:name="_Toc516154481"/>
      <w:bookmarkStart w:id="777" w:name="_Toc516154631"/>
      <w:bookmarkStart w:id="778" w:name="_Toc516149311"/>
      <w:bookmarkStart w:id="779" w:name="_Toc516153571"/>
      <w:bookmarkStart w:id="780" w:name="_Toc516154163"/>
      <w:bookmarkStart w:id="781" w:name="_Toc516154268"/>
      <w:bookmarkStart w:id="782" w:name="_Toc516154482"/>
      <w:bookmarkStart w:id="783" w:name="_Toc516154632"/>
      <w:bookmarkStart w:id="784" w:name="_Toc516149312"/>
      <w:bookmarkStart w:id="785" w:name="_Toc516153572"/>
      <w:bookmarkStart w:id="786" w:name="_Toc516154164"/>
      <w:bookmarkStart w:id="787" w:name="_Toc516154269"/>
      <w:bookmarkStart w:id="788" w:name="_Toc516154483"/>
      <w:bookmarkStart w:id="789" w:name="_Toc516154633"/>
      <w:bookmarkStart w:id="790" w:name="_Toc516149313"/>
      <w:bookmarkStart w:id="791" w:name="_Toc516153573"/>
      <w:bookmarkStart w:id="792" w:name="_Toc516154165"/>
      <w:bookmarkStart w:id="793" w:name="_Toc516154270"/>
      <w:bookmarkStart w:id="794" w:name="_Toc516154484"/>
      <w:bookmarkStart w:id="795" w:name="_Toc516154634"/>
      <w:bookmarkStart w:id="796" w:name="_Toc516149314"/>
      <w:bookmarkStart w:id="797" w:name="_Toc516153574"/>
      <w:bookmarkStart w:id="798" w:name="_Toc516154166"/>
      <w:bookmarkStart w:id="799" w:name="_Toc516154271"/>
      <w:bookmarkStart w:id="800" w:name="_Toc516154485"/>
      <w:bookmarkStart w:id="801" w:name="_Toc516154635"/>
      <w:bookmarkStart w:id="802" w:name="_Toc517085547"/>
      <w:bookmarkStart w:id="803" w:name="_Toc517855224"/>
      <w:bookmarkStart w:id="804" w:name="_Toc517855356"/>
      <w:bookmarkStart w:id="805" w:name="_Toc518559391"/>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755BA4">
        <w:rPr>
          <w:rFonts w:eastAsia="Arial Narrow"/>
          <w:szCs w:val="22"/>
        </w:rPr>
        <w:lastRenderedPageBreak/>
        <w:t>3</w:t>
      </w:r>
      <w:r w:rsidRPr="00755BA4">
        <w:rPr>
          <w:rFonts w:eastAsia="Arial Narrow"/>
          <w:szCs w:val="22"/>
        </w:rPr>
        <w:tab/>
      </w:r>
      <w:r w:rsidR="00442B84" w:rsidRPr="00755BA4">
        <w:rPr>
          <w:rFonts w:eastAsia="Arial Narrow"/>
          <w:szCs w:val="22"/>
        </w:rPr>
        <w:t xml:space="preserve"> </w:t>
      </w:r>
      <w:r w:rsidR="0012790E" w:rsidRPr="00755BA4">
        <w:rPr>
          <w:rFonts w:eastAsia="Arial Narrow"/>
          <w:szCs w:val="22"/>
        </w:rPr>
        <w:t>DOCUMENTOS Y REQUISITOS</w:t>
      </w:r>
      <w:bookmarkEnd w:id="802"/>
      <w:bookmarkEnd w:id="803"/>
      <w:bookmarkEnd w:id="804"/>
      <w:bookmarkEnd w:id="805"/>
    </w:p>
    <w:p w14:paraId="24F3FA89" w14:textId="77777777" w:rsidR="007E705E" w:rsidRPr="00755BA4" w:rsidRDefault="004C7DD9" w:rsidP="004C7DD9">
      <w:pPr>
        <w:pStyle w:val="Ttulo1"/>
        <w:numPr>
          <w:ilvl w:val="0"/>
          <w:numId w:val="0"/>
        </w:numPr>
        <w:ind w:left="432" w:hanging="432"/>
        <w:rPr>
          <w:rFonts w:eastAsia="Arial Narrow"/>
          <w:szCs w:val="22"/>
        </w:rPr>
      </w:pPr>
      <w:bookmarkStart w:id="806" w:name="_Toc516147005"/>
      <w:bookmarkStart w:id="807" w:name="_Toc516147303"/>
      <w:bookmarkStart w:id="808" w:name="_Toc516147434"/>
      <w:bookmarkStart w:id="809" w:name="_Toc516147562"/>
      <w:bookmarkStart w:id="810" w:name="_Toc516147684"/>
      <w:bookmarkStart w:id="811" w:name="_Toc516147806"/>
      <w:bookmarkStart w:id="812" w:name="_Toc516149316"/>
      <w:bookmarkStart w:id="813" w:name="_Toc516153576"/>
      <w:bookmarkStart w:id="814" w:name="_Toc516154168"/>
      <w:bookmarkStart w:id="815" w:name="_Toc516154273"/>
      <w:bookmarkStart w:id="816" w:name="_Toc516154487"/>
      <w:bookmarkStart w:id="817" w:name="_Toc516154637"/>
      <w:bookmarkStart w:id="818" w:name="_Toc516147006"/>
      <w:bookmarkStart w:id="819" w:name="_Toc516147304"/>
      <w:bookmarkStart w:id="820" w:name="_Toc516147435"/>
      <w:bookmarkStart w:id="821" w:name="_Toc516147563"/>
      <w:bookmarkStart w:id="822" w:name="_Toc516147685"/>
      <w:bookmarkStart w:id="823" w:name="_Toc516147807"/>
      <w:bookmarkStart w:id="824" w:name="_Toc516149317"/>
      <w:bookmarkStart w:id="825" w:name="_Toc516153577"/>
      <w:bookmarkStart w:id="826" w:name="_Toc516154169"/>
      <w:bookmarkStart w:id="827" w:name="_Toc516154274"/>
      <w:bookmarkStart w:id="828" w:name="_Toc516154488"/>
      <w:bookmarkStart w:id="829" w:name="_Toc516154638"/>
      <w:bookmarkStart w:id="830" w:name="_Toc516147007"/>
      <w:bookmarkStart w:id="831" w:name="_Toc516147305"/>
      <w:bookmarkStart w:id="832" w:name="_Toc516147436"/>
      <w:bookmarkStart w:id="833" w:name="_Toc516147564"/>
      <w:bookmarkStart w:id="834" w:name="_Toc516147686"/>
      <w:bookmarkStart w:id="835" w:name="_Toc516147808"/>
      <w:bookmarkStart w:id="836" w:name="_Toc516149318"/>
      <w:bookmarkStart w:id="837" w:name="_Toc516153578"/>
      <w:bookmarkStart w:id="838" w:name="_Toc516154170"/>
      <w:bookmarkStart w:id="839" w:name="_Toc516154275"/>
      <w:bookmarkStart w:id="840" w:name="_Toc516154489"/>
      <w:bookmarkStart w:id="841" w:name="_Toc516154639"/>
      <w:bookmarkStart w:id="842" w:name="_Toc516003361"/>
      <w:bookmarkStart w:id="843" w:name="_Toc516003469"/>
      <w:bookmarkStart w:id="844" w:name="_Toc517085548"/>
      <w:bookmarkStart w:id="845" w:name="_Toc517855225"/>
      <w:bookmarkStart w:id="846" w:name="_Toc517855357"/>
      <w:bookmarkStart w:id="847" w:name="_Toc518559392"/>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sidRPr="00755BA4">
        <w:rPr>
          <w:rFonts w:eastAsia="Arial Narrow"/>
          <w:szCs w:val="22"/>
        </w:rPr>
        <w:t>3.1</w:t>
      </w:r>
      <w:r w:rsidR="00442B84" w:rsidRPr="00755BA4">
        <w:rPr>
          <w:rFonts w:eastAsia="Arial Narrow"/>
          <w:szCs w:val="22"/>
        </w:rPr>
        <w:t xml:space="preserve"> </w:t>
      </w:r>
      <w:r w:rsidR="007E705E" w:rsidRPr="00755BA4">
        <w:rPr>
          <w:rFonts w:eastAsia="Arial Narrow"/>
          <w:szCs w:val="22"/>
        </w:rPr>
        <w:t>DOCUMENTOS Y REQUISITOS DE LAS PROPUESTA</w:t>
      </w:r>
      <w:r w:rsidR="00F52E53" w:rsidRPr="00755BA4">
        <w:rPr>
          <w:rFonts w:eastAsia="Arial Narrow"/>
          <w:szCs w:val="22"/>
        </w:rPr>
        <w:t>S</w:t>
      </w:r>
      <w:bookmarkEnd w:id="842"/>
      <w:bookmarkEnd w:id="843"/>
      <w:bookmarkEnd w:id="844"/>
      <w:bookmarkEnd w:id="845"/>
      <w:bookmarkEnd w:id="846"/>
      <w:bookmarkEnd w:id="847"/>
    </w:p>
    <w:p w14:paraId="3EDF0D3F" w14:textId="77777777" w:rsidR="0040595E" w:rsidRPr="00755BA4" w:rsidRDefault="0040595E" w:rsidP="00245FB4">
      <w:pPr>
        <w:spacing w:after="0" w:line="240" w:lineRule="auto"/>
        <w:rPr>
          <w:rFonts w:ascii="Arial Narrow" w:hAnsi="Arial Narrow"/>
        </w:rPr>
      </w:pPr>
    </w:p>
    <w:p w14:paraId="0E0BFB90" w14:textId="77777777" w:rsidR="007E705E" w:rsidRPr="00755BA4" w:rsidRDefault="007E705E" w:rsidP="00245FB4">
      <w:pPr>
        <w:pStyle w:val="Default"/>
        <w:rPr>
          <w:szCs w:val="22"/>
        </w:rPr>
      </w:pPr>
      <w:r w:rsidRPr="00755BA4">
        <w:rPr>
          <w:spacing w:val="-1"/>
          <w:szCs w:val="22"/>
        </w:rPr>
        <w:t>C</w:t>
      </w:r>
      <w:r w:rsidRPr="00755BA4">
        <w:rPr>
          <w:szCs w:val="22"/>
        </w:rPr>
        <w:t xml:space="preserve">on </w:t>
      </w:r>
      <w:r w:rsidRPr="00755BA4">
        <w:rPr>
          <w:spacing w:val="1"/>
          <w:szCs w:val="22"/>
        </w:rPr>
        <w:t>l</w:t>
      </w:r>
      <w:r w:rsidRPr="00755BA4">
        <w:rPr>
          <w:szCs w:val="22"/>
        </w:rPr>
        <w:t>a pro</w:t>
      </w:r>
      <w:r w:rsidRPr="00755BA4">
        <w:rPr>
          <w:spacing w:val="-2"/>
          <w:szCs w:val="22"/>
        </w:rPr>
        <w:t>p</w:t>
      </w:r>
      <w:r w:rsidRPr="00755BA4">
        <w:rPr>
          <w:szCs w:val="22"/>
        </w:rPr>
        <w:t>ue</w:t>
      </w:r>
      <w:r w:rsidRPr="00755BA4">
        <w:rPr>
          <w:spacing w:val="1"/>
          <w:szCs w:val="22"/>
        </w:rPr>
        <w:t>s</w:t>
      </w:r>
      <w:r w:rsidRPr="00755BA4">
        <w:rPr>
          <w:szCs w:val="22"/>
        </w:rPr>
        <w:t>ta</w:t>
      </w:r>
      <w:r w:rsidRPr="00755BA4">
        <w:rPr>
          <w:spacing w:val="-2"/>
          <w:szCs w:val="22"/>
        </w:rPr>
        <w:t xml:space="preserve"> </w:t>
      </w:r>
      <w:r w:rsidRPr="00755BA4">
        <w:rPr>
          <w:szCs w:val="22"/>
        </w:rPr>
        <w:t xml:space="preserve">se </w:t>
      </w:r>
      <w:r w:rsidRPr="00755BA4">
        <w:rPr>
          <w:spacing w:val="-2"/>
          <w:szCs w:val="22"/>
        </w:rPr>
        <w:t>d</w:t>
      </w:r>
      <w:r w:rsidRPr="00755BA4">
        <w:rPr>
          <w:szCs w:val="22"/>
        </w:rPr>
        <w:t>eberán</w:t>
      </w:r>
      <w:r w:rsidRPr="00755BA4">
        <w:rPr>
          <w:spacing w:val="-2"/>
          <w:szCs w:val="22"/>
        </w:rPr>
        <w:t xml:space="preserve"> </w:t>
      </w:r>
      <w:r w:rsidRPr="00755BA4">
        <w:rPr>
          <w:szCs w:val="22"/>
        </w:rPr>
        <w:t>cump</w:t>
      </w:r>
      <w:r w:rsidRPr="00755BA4">
        <w:rPr>
          <w:spacing w:val="-1"/>
          <w:szCs w:val="22"/>
        </w:rPr>
        <w:t>l</w:t>
      </w:r>
      <w:r w:rsidRPr="00755BA4">
        <w:rPr>
          <w:szCs w:val="22"/>
        </w:rPr>
        <w:t xml:space="preserve">ir </w:t>
      </w:r>
      <w:r w:rsidRPr="00755BA4">
        <w:rPr>
          <w:spacing w:val="1"/>
          <w:szCs w:val="22"/>
        </w:rPr>
        <w:t>l</w:t>
      </w:r>
      <w:r w:rsidRPr="00755BA4">
        <w:rPr>
          <w:spacing w:val="-2"/>
          <w:szCs w:val="22"/>
        </w:rPr>
        <w:t>o</w:t>
      </w:r>
      <w:r w:rsidRPr="00755BA4">
        <w:rPr>
          <w:szCs w:val="22"/>
        </w:rPr>
        <w:t>s</w:t>
      </w:r>
      <w:r w:rsidRPr="00755BA4">
        <w:rPr>
          <w:spacing w:val="1"/>
          <w:szCs w:val="22"/>
        </w:rPr>
        <w:t xml:space="preserve"> </w:t>
      </w:r>
      <w:r w:rsidRPr="00755BA4">
        <w:rPr>
          <w:szCs w:val="22"/>
        </w:rPr>
        <w:t>req</w:t>
      </w:r>
      <w:r w:rsidRPr="00755BA4">
        <w:rPr>
          <w:spacing w:val="-2"/>
          <w:szCs w:val="22"/>
        </w:rPr>
        <w:t>u</w:t>
      </w:r>
      <w:r w:rsidRPr="00755BA4">
        <w:rPr>
          <w:szCs w:val="22"/>
        </w:rPr>
        <w:t>i</w:t>
      </w:r>
      <w:r w:rsidRPr="00755BA4">
        <w:rPr>
          <w:spacing w:val="1"/>
          <w:szCs w:val="22"/>
        </w:rPr>
        <w:t>s</w:t>
      </w:r>
      <w:r w:rsidRPr="00755BA4">
        <w:rPr>
          <w:szCs w:val="22"/>
        </w:rPr>
        <w:t>i</w:t>
      </w:r>
      <w:r w:rsidRPr="00755BA4">
        <w:rPr>
          <w:spacing w:val="-2"/>
          <w:szCs w:val="22"/>
        </w:rPr>
        <w:t>t</w:t>
      </w:r>
      <w:r w:rsidRPr="00755BA4">
        <w:rPr>
          <w:szCs w:val="22"/>
        </w:rPr>
        <w:t>os</w:t>
      </w:r>
      <w:r w:rsidRPr="00755BA4">
        <w:rPr>
          <w:spacing w:val="-2"/>
          <w:szCs w:val="22"/>
        </w:rPr>
        <w:t xml:space="preserve"> </w:t>
      </w:r>
      <w:r w:rsidRPr="00755BA4">
        <w:rPr>
          <w:szCs w:val="22"/>
        </w:rPr>
        <w:t>y</w:t>
      </w:r>
      <w:r w:rsidRPr="00755BA4">
        <w:rPr>
          <w:spacing w:val="1"/>
          <w:szCs w:val="22"/>
        </w:rPr>
        <w:t xml:space="preserve"> </w:t>
      </w:r>
      <w:r w:rsidRPr="00755BA4">
        <w:rPr>
          <w:szCs w:val="22"/>
        </w:rPr>
        <w:t>a</w:t>
      </w:r>
      <w:r w:rsidRPr="00755BA4">
        <w:rPr>
          <w:spacing w:val="1"/>
          <w:szCs w:val="22"/>
        </w:rPr>
        <w:t>l</w:t>
      </w:r>
      <w:r w:rsidRPr="00755BA4">
        <w:rPr>
          <w:spacing w:val="-2"/>
          <w:szCs w:val="22"/>
        </w:rPr>
        <w:t>l</w:t>
      </w:r>
      <w:r w:rsidRPr="00755BA4">
        <w:rPr>
          <w:szCs w:val="22"/>
        </w:rPr>
        <w:t>egar</w:t>
      </w:r>
      <w:r w:rsidRPr="00755BA4">
        <w:rPr>
          <w:spacing w:val="-2"/>
          <w:szCs w:val="22"/>
        </w:rPr>
        <w:t xml:space="preserve"> </w:t>
      </w:r>
      <w:r w:rsidRPr="00755BA4">
        <w:rPr>
          <w:szCs w:val="22"/>
        </w:rPr>
        <w:t>los</w:t>
      </w:r>
      <w:r w:rsidRPr="00755BA4">
        <w:rPr>
          <w:spacing w:val="1"/>
          <w:szCs w:val="22"/>
        </w:rPr>
        <w:t xml:space="preserve"> </w:t>
      </w:r>
      <w:r w:rsidRPr="00755BA4">
        <w:rPr>
          <w:szCs w:val="22"/>
        </w:rPr>
        <w:t>d</w:t>
      </w:r>
      <w:r w:rsidRPr="00755BA4">
        <w:rPr>
          <w:spacing w:val="-2"/>
          <w:szCs w:val="22"/>
        </w:rPr>
        <w:t>o</w:t>
      </w:r>
      <w:r w:rsidRPr="00755BA4">
        <w:rPr>
          <w:szCs w:val="22"/>
        </w:rPr>
        <w:t>cu</w:t>
      </w:r>
      <w:r w:rsidRPr="00755BA4">
        <w:rPr>
          <w:spacing w:val="-2"/>
          <w:szCs w:val="22"/>
        </w:rPr>
        <w:t>m</w:t>
      </w:r>
      <w:r w:rsidRPr="00755BA4">
        <w:rPr>
          <w:szCs w:val="22"/>
        </w:rPr>
        <w:t>ent</w:t>
      </w:r>
      <w:r w:rsidRPr="00755BA4">
        <w:rPr>
          <w:spacing w:val="-2"/>
          <w:szCs w:val="22"/>
        </w:rPr>
        <w:t>o</w:t>
      </w:r>
      <w:r w:rsidRPr="00755BA4">
        <w:rPr>
          <w:szCs w:val="22"/>
        </w:rPr>
        <w:t>s</w:t>
      </w:r>
      <w:r w:rsidRPr="00755BA4">
        <w:rPr>
          <w:spacing w:val="1"/>
          <w:szCs w:val="22"/>
        </w:rPr>
        <w:t xml:space="preserve"> </w:t>
      </w:r>
      <w:r w:rsidRPr="00755BA4">
        <w:rPr>
          <w:szCs w:val="22"/>
        </w:rPr>
        <w:t>se</w:t>
      </w:r>
      <w:r w:rsidRPr="00755BA4">
        <w:rPr>
          <w:spacing w:val="-2"/>
          <w:szCs w:val="22"/>
        </w:rPr>
        <w:t>ñ</w:t>
      </w:r>
      <w:r w:rsidRPr="00755BA4">
        <w:rPr>
          <w:szCs w:val="22"/>
        </w:rPr>
        <w:t>alad</w:t>
      </w:r>
      <w:r w:rsidRPr="00755BA4">
        <w:rPr>
          <w:spacing w:val="-2"/>
          <w:szCs w:val="22"/>
        </w:rPr>
        <w:t>o</w:t>
      </w:r>
      <w:r w:rsidRPr="00755BA4">
        <w:rPr>
          <w:szCs w:val="22"/>
        </w:rPr>
        <w:t>s</w:t>
      </w:r>
      <w:r w:rsidRPr="00755BA4">
        <w:rPr>
          <w:spacing w:val="1"/>
          <w:szCs w:val="22"/>
        </w:rPr>
        <w:t xml:space="preserve"> </w:t>
      </w:r>
      <w:r w:rsidRPr="00755BA4">
        <w:rPr>
          <w:szCs w:val="22"/>
        </w:rPr>
        <w:t>a</w:t>
      </w:r>
      <w:r w:rsidRPr="00755BA4">
        <w:rPr>
          <w:spacing w:val="-2"/>
          <w:szCs w:val="22"/>
        </w:rPr>
        <w:t xml:space="preserve"> </w:t>
      </w:r>
      <w:r w:rsidRPr="00755BA4">
        <w:rPr>
          <w:szCs w:val="22"/>
        </w:rPr>
        <w:t>cont</w:t>
      </w:r>
      <w:r w:rsidRPr="00755BA4">
        <w:rPr>
          <w:spacing w:val="1"/>
          <w:szCs w:val="22"/>
        </w:rPr>
        <w:t>i</w:t>
      </w:r>
      <w:r w:rsidRPr="00755BA4">
        <w:rPr>
          <w:spacing w:val="-2"/>
          <w:szCs w:val="22"/>
        </w:rPr>
        <w:t>n</w:t>
      </w:r>
      <w:r w:rsidRPr="00755BA4">
        <w:rPr>
          <w:szCs w:val="22"/>
        </w:rPr>
        <w:t>ua</w:t>
      </w:r>
      <w:r w:rsidRPr="00755BA4">
        <w:rPr>
          <w:spacing w:val="1"/>
          <w:szCs w:val="22"/>
        </w:rPr>
        <w:t>c</w:t>
      </w:r>
      <w:r w:rsidRPr="00755BA4">
        <w:rPr>
          <w:spacing w:val="-2"/>
          <w:szCs w:val="22"/>
        </w:rPr>
        <w:t>i</w:t>
      </w:r>
      <w:r w:rsidRPr="00755BA4">
        <w:rPr>
          <w:szCs w:val="22"/>
        </w:rPr>
        <w:t>ón:</w:t>
      </w:r>
    </w:p>
    <w:p w14:paraId="7CBE7656" w14:textId="77777777" w:rsidR="004F71C5" w:rsidRPr="00755BA4" w:rsidRDefault="004F71C5" w:rsidP="00245FB4">
      <w:pPr>
        <w:pStyle w:val="Default"/>
        <w:rPr>
          <w:szCs w:val="22"/>
        </w:rPr>
      </w:pPr>
    </w:p>
    <w:p w14:paraId="31CEB5D5" w14:textId="77777777" w:rsidR="004F71C5" w:rsidRPr="00755BA4" w:rsidRDefault="003950C4" w:rsidP="003950C4">
      <w:pPr>
        <w:pStyle w:val="Default"/>
        <w:rPr>
          <w:b/>
          <w:szCs w:val="22"/>
        </w:rPr>
      </w:pPr>
      <w:bookmarkStart w:id="848" w:name="_Toc517085549"/>
      <w:r w:rsidRPr="00755BA4">
        <w:rPr>
          <w:b/>
          <w:szCs w:val="22"/>
        </w:rPr>
        <w:t>VERIFICACIÓN</w:t>
      </w:r>
      <w:r w:rsidR="004F71C5" w:rsidRPr="00755BA4">
        <w:rPr>
          <w:b/>
          <w:szCs w:val="22"/>
        </w:rPr>
        <w:t xml:space="preserve"> DE REQUISITOS HABILITANTES DE CARÁCTER </w:t>
      </w:r>
      <w:r w:rsidR="005D4744" w:rsidRPr="00755BA4">
        <w:rPr>
          <w:b/>
          <w:szCs w:val="22"/>
        </w:rPr>
        <w:t>JURÍDICO</w:t>
      </w:r>
      <w:r w:rsidR="004F71C5" w:rsidRPr="00755BA4">
        <w:rPr>
          <w:b/>
          <w:szCs w:val="22"/>
        </w:rPr>
        <w:t xml:space="preserve">, </w:t>
      </w:r>
      <w:r w:rsidR="005D4744" w:rsidRPr="00755BA4">
        <w:rPr>
          <w:b/>
          <w:szCs w:val="22"/>
        </w:rPr>
        <w:t>TÉCNICO</w:t>
      </w:r>
      <w:r w:rsidR="004F71C5" w:rsidRPr="00755BA4">
        <w:rPr>
          <w:b/>
          <w:szCs w:val="22"/>
        </w:rPr>
        <w:t xml:space="preserve"> FINANCIERO</w:t>
      </w:r>
      <w:bookmarkStart w:id="849" w:name="_Toc516147019"/>
      <w:bookmarkStart w:id="850" w:name="_Toc516147317"/>
      <w:bookmarkStart w:id="851" w:name="_Toc516147448"/>
      <w:bookmarkStart w:id="852" w:name="_Toc516147576"/>
      <w:bookmarkStart w:id="853" w:name="_Toc516147698"/>
      <w:bookmarkStart w:id="854" w:name="_Toc516147820"/>
      <w:bookmarkStart w:id="855" w:name="_Toc516149330"/>
      <w:bookmarkStart w:id="856" w:name="_Toc516147020"/>
      <w:bookmarkStart w:id="857" w:name="_Toc516147318"/>
      <w:bookmarkStart w:id="858" w:name="_Toc516147449"/>
      <w:bookmarkStart w:id="859" w:name="_Toc516147577"/>
      <w:bookmarkStart w:id="860" w:name="_Toc516147699"/>
      <w:bookmarkStart w:id="861" w:name="_Toc516147821"/>
      <w:bookmarkStart w:id="862" w:name="_Toc516149331"/>
      <w:bookmarkStart w:id="863" w:name="_Toc516147022"/>
      <w:bookmarkStart w:id="864" w:name="_Toc516147320"/>
      <w:bookmarkStart w:id="865" w:name="_Toc516147451"/>
      <w:bookmarkStart w:id="866" w:name="_Toc516147579"/>
      <w:bookmarkStart w:id="867" w:name="_Toc516147701"/>
      <w:bookmarkStart w:id="868" w:name="_Toc516147823"/>
      <w:bookmarkStart w:id="869" w:name="_Toc516149333"/>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14:paraId="62227821" w14:textId="77777777" w:rsidR="004F71C5" w:rsidRPr="00755BA4" w:rsidRDefault="00DA06C4" w:rsidP="00DA06C4">
      <w:pPr>
        <w:pStyle w:val="Ttulo1"/>
        <w:numPr>
          <w:ilvl w:val="0"/>
          <w:numId w:val="0"/>
        </w:numPr>
        <w:ind w:left="432" w:hanging="432"/>
        <w:rPr>
          <w:rFonts w:eastAsia="Arial Narrow"/>
          <w:szCs w:val="22"/>
        </w:rPr>
      </w:pPr>
      <w:bookmarkStart w:id="870" w:name="_Toc516146893"/>
      <w:bookmarkStart w:id="871" w:name="_Toc516147024"/>
      <w:bookmarkStart w:id="872" w:name="_Toc516147322"/>
      <w:bookmarkStart w:id="873" w:name="_Toc516147453"/>
      <w:bookmarkStart w:id="874" w:name="_Toc516147581"/>
      <w:bookmarkStart w:id="875" w:name="_Toc516147703"/>
      <w:bookmarkStart w:id="876" w:name="_Toc516147825"/>
      <w:bookmarkStart w:id="877" w:name="_Toc516149335"/>
      <w:bookmarkStart w:id="878" w:name="_Toc516153582"/>
      <w:bookmarkStart w:id="879" w:name="_Toc516154174"/>
      <w:bookmarkStart w:id="880" w:name="_Toc516154278"/>
      <w:bookmarkStart w:id="881" w:name="_Toc516154491"/>
      <w:bookmarkStart w:id="882" w:name="_Toc516154642"/>
      <w:bookmarkStart w:id="883" w:name="_Toc516146894"/>
      <w:bookmarkStart w:id="884" w:name="_Toc516147025"/>
      <w:bookmarkStart w:id="885" w:name="_Toc516147323"/>
      <w:bookmarkStart w:id="886" w:name="_Toc516147454"/>
      <w:bookmarkStart w:id="887" w:name="_Toc516147582"/>
      <w:bookmarkStart w:id="888" w:name="_Toc516147704"/>
      <w:bookmarkStart w:id="889" w:name="_Toc516147826"/>
      <w:bookmarkStart w:id="890" w:name="_Toc516149336"/>
      <w:bookmarkStart w:id="891" w:name="_Toc516153583"/>
      <w:bookmarkStart w:id="892" w:name="_Toc516154175"/>
      <w:bookmarkStart w:id="893" w:name="_Toc516154279"/>
      <w:bookmarkStart w:id="894" w:name="_Toc516154492"/>
      <w:bookmarkStart w:id="895" w:name="_Toc516154643"/>
      <w:bookmarkStart w:id="896" w:name="_Toc516146895"/>
      <w:bookmarkStart w:id="897" w:name="_Toc516147026"/>
      <w:bookmarkStart w:id="898" w:name="_Toc516147324"/>
      <w:bookmarkStart w:id="899" w:name="_Toc516147455"/>
      <w:bookmarkStart w:id="900" w:name="_Toc516147583"/>
      <w:bookmarkStart w:id="901" w:name="_Toc516147705"/>
      <w:bookmarkStart w:id="902" w:name="_Toc516147827"/>
      <w:bookmarkStart w:id="903" w:name="_Toc516149337"/>
      <w:bookmarkStart w:id="904" w:name="_Toc516153584"/>
      <w:bookmarkStart w:id="905" w:name="_Toc516154176"/>
      <w:bookmarkStart w:id="906" w:name="_Toc516154280"/>
      <w:bookmarkStart w:id="907" w:name="_Toc516154493"/>
      <w:bookmarkStart w:id="908" w:name="_Toc516154644"/>
      <w:bookmarkStart w:id="909" w:name="_Toc516003378"/>
      <w:bookmarkStart w:id="910" w:name="_Toc516003486"/>
      <w:bookmarkStart w:id="911" w:name="_Toc517085550"/>
      <w:bookmarkStart w:id="912" w:name="_Toc517855226"/>
      <w:bookmarkStart w:id="913" w:name="_Toc517855358"/>
      <w:bookmarkStart w:id="914" w:name="_Toc518559393"/>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r w:rsidRPr="00755BA4">
        <w:rPr>
          <w:rFonts w:eastAsia="Arial Narrow"/>
          <w:szCs w:val="22"/>
        </w:rPr>
        <w:t>3.1.1</w:t>
      </w:r>
      <w:r w:rsidRPr="00755BA4">
        <w:rPr>
          <w:rFonts w:eastAsia="Arial Narrow"/>
          <w:szCs w:val="22"/>
        </w:rPr>
        <w:tab/>
      </w:r>
      <w:r w:rsidR="001267CB" w:rsidRPr="00755BA4">
        <w:rPr>
          <w:rFonts w:eastAsia="Arial Narrow"/>
          <w:szCs w:val="22"/>
        </w:rPr>
        <w:t xml:space="preserve"> </w:t>
      </w:r>
      <w:r w:rsidR="004F71C5" w:rsidRPr="00755BA4">
        <w:rPr>
          <w:rFonts w:eastAsia="Arial Narrow"/>
          <w:szCs w:val="22"/>
        </w:rPr>
        <w:t>REQUISITOS HABILITANTES</w:t>
      </w:r>
      <w:bookmarkEnd w:id="909"/>
      <w:bookmarkEnd w:id="910"/>
      <w:bookmarkEnd w:id="911"/>
      <w:bookmarkEnd w:id="912"/>
      <w:bookmarkEnd w:id="913"/>
      <w:bookmarkEnd w:id="914"/>
    </w:p>
    <w:p w14:paraId="5F677C54" w14:textId="77777777" w:rsidR="004F71C5" w:rsidRPr="00755BA4" w:rsidRDefault="004F71C5" w:rsidP="004F71C5">
      <w:pPr>
        <w:keepNext/>
        <w:spacing w:after="0" w:line="240" w:lineRule="auto"/>
        <w:ind w:left="765"/>
        <w:outlineLvl w:val="0"/>
        <w:rPr>
          <w:rFonts w:ascii="Arial Narrow" w:eastAsia="Arial Narrow" w:hAnsi="Arial Narrow" w:cs="Arial Narrow"/>
          <w:b/>
          <w:bCs/>
          <w:spacing w:val="-1"/>
        </w:rPr>
      </w:pPr>
    </w:p>
    <w:p w14:paraId="20198366" w14:textId="77777777" w:rsidR="004F71C5" w:rsidRPr="00755BA4" w:rsidRDefault="004F71C5" w:rsidP="004F71C5">
      <w:pPr>
        <w:pStyle w:val="Default"/>
        <w:rPr>
          <w:szCs w:val="22"/>
        </w:rPr>
      </w:pPr>
      <w:r w:rsidRPr="00755BA4">
        <w:rPr>
          <w:szCs w:val="22"/>
        </w:rPr>
        <w:t xml:space="preserve">El Patrimonio Autónomo </w:t>
      </w:r>
      <w:r w:rsidRPr="00755BA4">
        <w:rPr>
          <w:b/>
          <w:szCs w:val="22"/>
        </w:rPr>
        <w:t>P.A. ACUEDUCTO APARTADO EPM ZOMAC 2017</w:t>
      </w:r>
      <w:r w:rsidRPr="00755BA4">
        <w:rPr>
          <w:szCs w:val="22"/>
        </w:rPr>
        <w:t xml:space="preserve"> adelantará la verificación de los requisitos habilitantes de carácter jurídico, financiero y técnico, así:</w:t>
      </w:r>
    </w:p>
    <w:p w14:paraId="0DD2B494" w14:textId="77777777" w:rsidR="004F71C5" w:rsidRPr="00755BA4" w:rsidRDefault="004F71C5" w:rsidP="004F71C5">
      <w:pPr>
        <w:spacing w:after="0" w:line="240" w:lineRule="auto"/>
        <w:rPr>
          <w:rFonts w:ascii="Arial Narrow" w:hAnsi="Arial Narrow"/>
        </w:rPr>
      </w:pPr>
    </w:p>
    <w:p w14:paraId="6766410B" w14:textId="77777777" w:rsidR="004F71C5" w:rsidRPr="00755BA4" w:rsidRDefault="004F71C5" w:rsidP="004F71C5">
      <w:pPr>
        <w:tabs>
          <w:tab w:val="left" w:pos="460"/>
        </w:tabs>
        <w:spacing w:after="0" w:line="240" w:lineRule="auto"/>
        <w:ind w:left="462" w:right="67" w:hanging="360"/>
        <w:jc w:val="both"/>
        <w:rPr>
          <w:rFonts w:ascii="Arial Narrow" w:eastAsia="Arial Narrow" w:hAnsi="Arial Narrow" w:cs="Arial Narrow"/>
        </w:rPr>
      </w:pPr>
      <w:r w:rsidRPr="00755BA4">
        <w:rPr>
          <w:rFonts w:ascii="Arial Narrow" w:eastAsia="Arial Narrow" w:hAnsi="Arial Narrow" w:cs="Arial Narrow"/>
        </w:rPr>
        <w:t>a.</w:t>
      </w:r>
      <w:r w:rsidRPr="00755BA4">
        <w:rPr>
          <w:rFonts w:ascii="Arial Narrow" w:eastAsia="Arial Narrow" w:hAnsi="Arial Narrow" w:cs="Arial Narrow"/>
        </w:rPr>
        <w:tab/>
      </w:r>
      <w:r w:rsidRPr="00755BA4">
        <w:rPr>
          <w:rFonts w:ascii="Arial Narrow" w:eastAsia="Arial Narrow" w:hAnsi="Arial Narrow" w:cs="Arial Narrow"/>
          <w:spacing w:val="-1"/>
        </w:rPr>
        <w:t>V</w:t>
      </w:r>
      <w:r w:rsidRPr="00755BA4">
        <w:rPr>
          <w:rFonts w:ascii="Arial Narrow" w:eastAsia="Arial Narrow" w:hAnsi="Arial Narrow" w:cs="Arial Narrow"/>
        </w:rPr>
        <w:t>erif</w:t>
      </w:r>
      <w:r w:rsidRPr="00755BA4">
        <w:rPr>
          <w:rFonts w:ascii="Arial Narrow" w:eastAsia="Arial Narrow" w:hAnsi="Arial Narrow" w:cs="Arial Narrow"/>
          <w:spacing w:val="1"/>
        </w:rPr>
        <w:t>i</w:t>
      </w:r>
      <w:r w:rsidRPr="00755BA4">
        <w:rPr>
          <w:rFonts w:ascii="Arial Narrow" w:eastAsia="Arial Narrow" w:hAnsi="Arial Narrow" w:cs="Arial Narrow"/>
        </w:rPr>
        <w:t>c</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3"/>
        </w:rPr>
        <w:t xml:space="preserve"> </w:t>
      </w:r>
      <w:r w:rsidRPr="00755BA4">
        <w:rPr>
          <w:rFonts w:ascii="Arial Narrow" w:eastAsia="Arial Narrow" w:hAnsi="Arial Narrow" w:cs="Arial Narrow"/>
        </w:rPr>
        <w:t>Juríd</w:t>
      </w:r>
      <w:r w:rsidRPr="00755BA4">
        <w:rPr>
          <w:rFonts w:ascii="Arial Narrow" w:eastAsia="Arial Narrow" w:hAnsi="Arial Narrow" w:cs="Arial Narrow"/>
          <w:spacing w:val="-2"/>
        </w:rPr>
        <w:t>i</w:t>
      </w:r>
      <w:r w:rsidRPr="00755BA4">
        <w:rPr>
          <w:rFonts w:ascii="Arial Narrow" w:eastAsia="Arial Narrow" w:hAnsi="Arial Narrow" w:cs="Arial Narrow"/>
        </w:rPr>
        <w:t>ca: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on</w:t>
      </w:r>
      <w:r w:rsidRPr="00755BA4">
        <w:rPr>
          <w:rFonts w:ascii="Arial Narrow" w:eastAsia="Arial Narrow" w:hAnsi="Arial Narrow" w:cs="Arial Narrow"/>
          <w:spacing w:val="-2"/>
        </w:rPr>
        <w:t>s</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te</w:t>
      </w:r>
      <w:r w:rsidRPr="00755BA4">
        <w:rPr>
          <w:rFonts w:ascii="Arial Narrow" w:eastAsia="Arial Narrow" w:hAnsi="Arial Narrow" w:cs="Arial Narrow"/>
          <w:spacing w:val="-4"/>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2"/>
        </w:rPr>
        <w:t xml:space="preserve"> </w:t>
      </w:r>
      <w:r w:rsidRPr="00755BA4">
        <w:rPr>
          <w:rFonts w:ascii="Arial Narrow" w:eastAsia="Arial Narrow" w:hAnsi="Arial Narrow" w:cs="Arial Narrow"/>
        </w:rPr>
        <w:t>veri</w:t>
      </w:r>
      <w:r w:rsidRPr="00755BA4">
        <w:rPr>
          <w:rFonts w:ascii="Arial Narrow" w:eastAsia="Arial Narrow" w:hAnsi="Arial Narrow" w:cs="Arial Narrow"/>
          <w:spacing w:val="-2"/>
        </w:rPr>
        <w:t>f</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2"/>
        </w:rPr>
        <w:t xml:space="preserve"> d</w:t>
      </w:r>
      <w:r w:rsidRPr="00755BA4">
        <w:rPr>
          <w:rFonts w:ascii="Arial Narrow" w:eastAsia="Arial Narrow" w:hAnsi="Arial Narrow" w:cs="Arial Narrow"/>
        </w:rPr>
        <w:t>el</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u</w:t>
      </w:r>
      <w:r w:rsidRPr="00755BA4">
        <w:rPr>
          <w:rFonts w:ascii="Arial Narrow" w:eastAsia="Arial Narrow" w:hAnsi="Arial Narrow" w:cs="Arial Narrow"/>
        </w:rPr>
        <w:t>mp</w:t>
      </w:r>
      <w:r w:rsidRPr="00755BA4">
        <w:rPr>
          <w:rFonts w:ascii="Arial Narrow" w:eastAsia="Arial Narrow" w:hAnsi="Arial Narrow" w:cs="Arial Narrow"/>
          <w:spacing w:val="1"/>
        </w:rPr>
        <w:t>l</w:t>
      </w:r>
      <w:r w:rsidRPr="00755BA4">
        <w:rPr>
          <w:rFonts w:ascii="Arial Narrow" w:eastAsia="Arial Narrow" w:hAnsi="Arial Narrow" w:cs="Arial Narrow"/>
          <w:spacing w:val="-2"/>
        </w:rPr>
        <w:t>i</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ento</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2"/>
        </w:rPr>
        <w:t xml:space="preserve"> </w:t>
      </w:r>
      <w:r w:rsidRPr="00755BA4">
        <w:rPr>
          <w:rFonts w:ascii="Arial Narrow" w:eastAsia="Arial Narrow" w:hAnsi="Arial Narrow" w:cs="Arial Narrow"/>
        </w:rPr>
        <w:t>to</w:t>
      </w:r>
      <w:r w:rsidRPr="00755BA4">
        <w:rPr>
          <w:rFonts w:ascii="Arial Narrow" w:eastAsia="Arial Narrow" w:hAnsi="Arial Narrow" w:cs="Arial Narrow"/>
          <w:spacing w:val="-2"/>
        </w:rPr>
        <w:t>t</w:t>
      </w:r>
      <w:r w:rsidRPr="00755BA4">
        <w:rPr>
          <w:rFonts w:ascii="Arial Narrow" w:eastAsia="Arial Narrow" w:hAnsi="Arial Narrow" w:cs="Arial Narrow"/>
        </w:rPr>
        <w:t>ali</w:t>
      </w:r>
      <w:r w:rsidRPr="00755BA4">
        <w:rPr>
          <w:rFonts w:ascii="Arial Narrow" w:eastAsia="Arial Narrow" w:hAnsi="Arial Narrow" w:cs="Arial Narrow"/>
          <w:spacing w:val="-2"/>
        </w:rPr>
        <w:t>d</w:t>
      </w:r>
      <w:r w:rsidRPr="00755BA4">
        <w:rPr>
          <w:rFonts w:ascii="Arial Narrow" w:eastAsia="Arial Narrow" w:hAnsi="Arial Narrow" w:cs="Arial Narrow"/>
        </w:rPr>
        <w:t>ad</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re</w:t>
      </w:r>
      <w:r w:rsidRPr="00755BA4">
        <w:rPr>
          <w:rFonts w:ascii="Arial Narrow" w:eastAsia="Arial Narrow" w:hAnsi="Arial Narrow" w:cs="Arial Narrow"/>
          <w:spacing w:val="-2"/>
        </w:rPr>
        <w:t>q</w:t>
      </w:r>
      <w:r w:rsidRPr="00755BA4">
        <w:rPr>
          <w:rFonts w:ascii="Arial Narrow" w:eastAsia="Arial Narrow" w:hAnsi="Arial Narrow" w:cs="Arial Narrow"/>
        </w:rPr>
        <w:t>uisit</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2"/>
        </w:rPr>
        <w:t xml:space="preserve"> </w:t>
      </w:r>
      <w:r w:rsidRPr="00755BA4">
        <w:rPr>
          <w:rFonts w:ascii="Arial Narrow" w:eastAsia="Arial Narrow" w:hAnsi="Arial Narrow" w:cs="Arial Narrow"/>
        </w:rPr>
        <w:t>le</w:t>
      </w:r>
      <w:r w:rsidRPr="00755BA4">
        <w:rPr>
          <w:rFonts w:ascii="Arial Narrow" w:eastAsia="Arial Narrow" w:hAnsi="Arial Narrow" w:cs="Arial Narrow"/>
          <w:spacing w:val="-2"/>
        </w:rPr>
        <w:t>g</w:t>
      </w:r>
      <w:r w:rsidRPr="00755BA4">
        <w:rPr>
          <w:rFonts w:ascii="Arial Narrow" w:eastAsia="Arial Narrow" w:hAnsi="Arial Narrow" w:cs="Arial Narrow"/>
        </w:rPr>
        <w:t>ales</w:t>
      </w:r>
      <w:r w:rsidRPr="00755BA4">
        <w:rPr>
          <w:rFonts w:ascii="Arial Narrow" w:eastAsia="Arial Narrow" w:hAnsi="Arial Narrow" w:cs="Arial Narrow"/>
          <w:spacing w:val="-6"/>
        </w:rPr>
        <w:t xml:space="preserve"> </w:t>
      </w:r>
      <w:r w:rsidRPr="00755BA4">
        <w:rPr>
          <w:rFonts w:ascii="Arial Narrow" w:eastAsia="Arial Narrow" w:hAnsi="Arial Narrow" w:cs="Arial Narrow"/>
        </w:rPr>
        <w:t>y los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xig</w:t>
      </w:r>
      <w:r w:rsidRPr="00755BA4">
        <w:rPr>
          <w:rFonts w:ascii="Arial Narrow" w:eastAsia="Arial Narrow" w:hAnsi="Arial Narrow" w:cs="Arial Narrow"/>
          <w:spacing w:val="-2"/>
        </w:rPr>
        <w:t>i</w:t>
      </w:r>
      <w:r w:rsidRPr="00755BA4">
        <w:rPr>
          <w:rFonts w:ascii="Arial Narrow" w:eastAsia="Arial Narrow" w:hAnsi="Arial Narrow" w:cs="Arial Narrow"/>
        </w:rPr>
        <w:t>dos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 xml:space="preserve">n </w:t>
      </w:r>
      <w:r w:rsidRPr="00755BA4">
        <w:rPr>
          <w:rFonts w:ascii="Arial Narrow" w:eastAsia="Arial Narrow" w:hAnsi="Arial Narrow" w:cs="Arial Narrow"/>
          <w:spacing w:val="1"/>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Tér</w:t>
      </w:r>
      <w:r w:rsidRPr="00755BA4">
        <w:rPr>
          <w:rFonts w:ascii="Arial Narrow" w:eastAsia="Arial Narrow" w:hAnsi="Arial Narrow" w:cs="Arial Narrow"/>
          <w:spacing w:val="-2"/>
        </w:rPr>
        <w:t>m</w:t>
      </w:r>
      <w:r w:rsidRPr="00755BA4">
        <w:rPr>
          <w:rFonts w:ascii="Arial Narrow" w:eastAsia="Arial Narrow" w:hAnsi="Arial Narrow" w:cs="Arial Narrow"/>
        </w:rPr>
        <w:t>inos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 Refere</w:t>
      </w:r>
      <w:r w:rsidRPr="00755BA4">
        <w:rPr>
          <w:rFonts w:ascii="Arial Narrow" w:eastAsia="Arial Narrow" w:hAnsi="Arial Narrow" w:cs="Arial Narrow"/>
          <w:spacing w:val="-2"/>
        </w:rPr>
        <w:t>n</w:t>
      </w:r>
      <w:r w:rsidRPr="00755BA4">
        <w:rPr>
          <w:rFonts w:ascii="Arial Narrow" w:eastAsia="Arial Narrow" w:hAnsi="Arial Narrow" w:cs="Arial Narrow"/>
        </w:rPr>
        <w:t>cia.</w:t>
      </w:r>
    </w:p>
    <w:p w14:paraId="58DA3470" w14:textId="77777777" w:rsidR="004F71C5" w:rsidRPr="00755BA4" w:rsidRDefault="004F71C5" w:rsidP="004F71C5">
      <w:pPr>
        <w:spacing w:after="0" w:line="240" w:lineRule="auto"/>
        <w:rPr>
          <w:rFonts w:ascii="Arial Narrow" w:hAnsi="Arial Narrow"/>
        </w:rPr>
      </w:pPr>
    </w:p>
    <w:p w14:paraId="461A86AD" w14:textId="77777777" w:rsidR="004F71C5" w:rsidRPr="00755BA4" w:rsidRDefault="004F71C5" w:rsidP="004F71C5">
      <w:pPr>
        <w:tabs>
          <w:tab w:val="left" w:pos="460"/>
        </w:tabs>
        <w:spacing w:after="0" w:line="240" w:lineRule="auto"/>
        <w:ind w:left="462" w:right="65" w:hanging="360"/>
        <w:jc w:val="both"/>
        <w:rPr>
          <w:rFonts w:ascii="Arial Narrow" w:eastAsia="Arial Narrow" w:hAnsi="Arial Narrow" w:cs="Arial Narrow"/>
        </w:rPr>
      </w:pPr>
      <w:r w:rsidRPr="00755BA4">
        <w:rPr>
          <w:rFonts w:ascii="Arial Narrow" w:eastAsia="Arial Narrow" w:hAnsi="Arial Narrow" w:cs="Arial Narrow"/>
        </w:rPr>
        <w:t>b.</w:t>
      </w:r>
      <w:r w:rsidRPr="00755BA4">
        <w:rPr>
          <w:rFonts w:ascii="Arial Narrow" w:eastAsia="Arial Narrow" w:hAnsi="Arial Narrow" w:cs="Arial Narrow"/>
        </w:rPr>
        <w:tab/>
      </w:r>
      <w:r w:rsidRPr="00755BA4">
        <w:rPr>
          <w:rFonts w:ascii="Arial Narrow" w:eastAsia="Arial Narrow" w:hAnsi="Arial Narrow" w:cs="Arial Narrow"/>
          <w:spacing w:val="-1"/>
        </w:rPr>
        <w:t>V</w:t>
      </w:r>
      <w:r w:rsidRPr="00755BA4">
        <w:rPr>
          <w:rFonts w:ascii="Arial Narrow" w:eastAsia="Arial Narrow" w:hAnsi="Arial Narrow" w:cs="Arial Narrow"/>
        </w:rPr>
        <w:t>erif</w:t>
      </w:r>
      <w:r w:rsidRPr="00755BA4">
        <w:rPr>
          <w:rFonts w:ascii="Arial Narrow" w:eastAsia="Arial Narrow" w:hAnsi="Arial Narrow" w:cs="Arial Narrow"/>
          <w:spacing w:val="1"/>
        </w:rPr>
        <w:t>i</w:t>
      </w:r>
      <w:r w:rsidRPr="00755BA4">
        <w:rPr>
          <w:rFonts w:ascii="Arial Narrow" w:eastAsia="Arial Narrow" w:hAnsi="Arial Narrow" w:cs="Arial Narrow"/>
        </w:rPr>
        <w:t>c</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3"/>
        </w:rPr>
        <w:t xml:space="preserve"> </w:t>
      </w:r>
      <w:r w:rsidRPr="00755BA4">
        <w:rPr>
          <w:rFonts w:ascii="Arial Narrow" w:eastAsia="Arial Narrow" w:hAnsi="Arial Narrow" w:cs="Arial Narrow"/>
        </w:rPr>
        <w:t>Té</w:t>
      </w:r>
      <w:r w:rsidRPr="00755BA4">
        <w:rPr>
          <w:rFonts w:ascii="Arial Narrow" w:eastAsia="Arial Narrow" w:hAnsi="Arial Narrow" w:cs="Arial Narrow"/>
          <w:spacing w:val="-2"/>
        </w:rPr>
        <w:t>c</w:t>
      </w:r>
      <w:r w:rsidRPr="00755BA4">
        <w:rPr>
          <w:rFonts w:ascii="Arial Narrow" w:eastAsia="Arial Narrow" w:hAnsi="Arial Narrow" w:cs="Arial Narrow"/>
        </w:rPr>
        <w:t>nica:</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on</w:t>
      </w:r>
      <w:r w:rsidRPr="00755BA4">
        <w:rPr>
          <w:rFonts w:ascii="Arial Narrow" w:eastAsia="Arial Narrow" w:hAnsi="Arial Narrow" w:cs="Arial Narrow"/>
          <w:spacing w:val="-2"/>
        </w:rPr>
        <w:t>s</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te</w:t>
      </w:r>
      <w:r w:rsidRPr="00755BA4">
        <w:rPr>
          <w:rFonts w:ascii="Arial Narrow" w:eastAsia="Arial Narrow" w:hAnsi="Arial Narrow" w:cs="Arial Narrow"/>
          <w:spacing w:val="3"/>
        </w:rPr>
        <w:t xml:space="preserve"> </w:t>
      </w:r>
      <w:r w:rsidRPr="00755BA4">
        <w:rPr>
          <w:rFonts w:ascii="Arial Narrow" w:eastAsia="Arial Narrow" w:hAnsi="Arial Narrow" w:cs="Arial Narrow"/>
        </w:rPr>
        <w:t>en</w:t>
      </w:r>
      <w:r w:rsidRPr="00755BA4">
        <w:rPr>
          <w:rFonts w:ascii="Arial Narrow" w:eastAsia="Arial Narrow" w:hAnsi="Arial Narrow" w:cs="Arial Narrow"/>
          <w:spacing w:val="5"/>
        </w:rPr>
        <w:t xml:space="preserve"> </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rPr>
        <w:t>ver</w:t>
      </w:r>
      <w:r w:rsidRPr="00755BA4">
        <w:rPr>
          <w:rFonts w:ascii="Arial Narrow" w:eastAsia="Arial Narrow" w:hAnsi="Arial Narrow" w:cs="Arial Narrow"/>
          <w:spacing w:val="-2"/>
        </w:rPr>
        <w:t>i</w:t>
      </w:r>
      <w:r w:rsidRPr="00755BA4">
        <w:rPr>
          <w:rFonts w:ascii="Arial Narrow" w:eastAsia="Arial Narrow" w:hAnsi="Arial Narrow" w:cs="Arial Narrow"/>
        </w:rPr>
        <w:t>fic</w:t>
      </w:r>
      <w:r w:rsidRPr="00755BA4">
        <w:rPr>
          <w:rFonts w:ascii="Arial Narrow" w:eastAsia="Arial Narrow" w:hAnsi="Arial Narrow" w:cs="Arial Narrow"/>
          <w:spacing w:val="-2"/>
        </w:rPr>
        <w:t>a</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5"/>
        </w:rPr>
        <w:t xml:space="preserve"> </w:t>
      </w:r>
      <w:r w:rsidRPr="00755BA4">
        <w:rPr>
          <w:rFonts w:ascii="Arial Narrow" w:eastAsia="Arial Narrow" w:hAnsi="Arial Narrow" w:cs="Arial Narrow"/>
        </w:rPr>
        <w:t>del</w:t>
      </w:r>
      <w:r w:rsidRPr="00755BA4">
        <w:rPr>
          <w:rFonts w:ascii="Arial Narrow" w:eastAsia="Arial Narrow" w:hAnsi="Arial Narrow" w:cs="Arial Narrow"/>
          <w:spacing w:val="3"/>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u</w:t>
      </w:r>
      <w:r w:rsidRPr="00755BA4">
        <w:rPr>
          <w:rFonts w:ascii="Arial Narrow" w:eastAsia="Arial Narrow" w:hAnsi="Arial Narrow" w:cs="Arial Narrow"/>
        </w:rPr>
        <w:t>mp</w:t>
      </w:r>
      <w:r w:rsidRPr="00755BA4">
        <w:rPr>
          <w:rFonts w:ascii="Arial Narrow" w:eastAsia="Arial Narrow" w:hAnsi="Arial Narrow" w:cs="Arial Narrow"/>
          <w:spacing w:val="1"/>
        </w:rPr>
        <w:t>l</w:t>
      </w:r>
      <w:r w:rsidRPr="00755BA4">
        <w:rPr>
          <w:rFonts w:ascii="Arial Narrow" w:eastAsia="Arial Narrow" w:hAnsi="Arial Narrow" w:cs="Arial Narrow"/>
          <w:spacing w:val="-2"/>
        </w:rPr>
        <w:t>im</w:t>
      </w:r>
      <w:r w:rsidRPr="00755BA4">
        <w:rPr>
          <w:rFonts w:ascii="Arial Narrow" w:eastAsia="Arial Narrow" w:hAnsi="Arial Narrow" w:cs="Arial Narrow"/>
        </w:rPr>
        <w:t>iento</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5"/>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spe</w:t>
      </w:r>
      <w:r w:rsidRPr="00755BA4">
        <w:rPr>
          <w:rFonts w:ascii="Arial Narrow" w:eastAsia="Arial Narrow" w:hAnsi="Arial Narrow" w:cs="Arial Narrow"/>
          <w:spacing w:val="-2"/>
        </w:rPr>
        <w:t>c</w:t>
      </w:r>
      <w:r w:rsidRPr="00755BA4">
        <w:rPr>
          <w:rFonts w:ascii="Arial Narrow" w:eastAsia="Arial Narrow" w:hAnsi="Arial Narrow" w:cs="Arial Narrow"/>
        </w:rPr>
        <w:t>ifi</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ones</w:t>
      </w:r>
      <w:r w:rsidRPr="00755BA4">
        <w:rPr>
          <w:rFonts w:ascii="Arial Narrow" w:eastAsia="Arial Narrow" w:hAnsi="Arial Narrow" w:cs="Arial Narrow"/>
          <w:spacing w:val="1"/>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tab</w:t>
      </w:r>
      <w:r w:rsidRPr="00755BA4">
        <w:rPr>
          <w:rFonts w:ascii="Arial Narrow" w:eastAsia="Arial Narrow" w:hAnsi="Arial Narrow" w:cs="Arial Narrow"/>
          <w:spacing w:val="-2"/>
        </w:rPr>
        <w:t>l</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d</w:t>
      </w:r>
      <w:r w:rsidRPr="00755BA4">
        <w:rPr>
          <w:rFonts w:ascii="Arial Narrow" w:eastAsia="Arial Narrow" w:hAnsi="Arial Narrow" w:cs="Arial Narrow"/>
        </w:rPr>
        <w:t>as</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 los</w:t>
      </w:r>
      <w:r w:rsidRPr="00755BA4">
        <w:rPr>
          <w:rFonts w:ascii="Arial Narrow" w:eastAsia="Arial Narrow" w:hAnsi="Arial Narrow" w:cs="Arial Narrow"/>
          <w:spacing w:val="3"/>
        </w:rPr>
        <w:t xml:space="preserve"> T</w:t>
      </w:r>
      <w:r w:rsidRPr="00755BA4">
        <w:rPr>
          <w:rFonts w:ascii="Arial Narrow" w:eastAsia="Arial Narrow" w:hAnsi="Arial Narrow" w:cs="Arial Narrow"/>
        </w:rPr>
        <w:t>érm</w:t>
      </w:r>
      <w:r w:rsidRPr="00755BA4">
        <w:rPr>
          <w:rFonts w:ascii="Arial Narrow" w:eastAsia="Arial Narrow" w:hAnsi="Arial Narrow" w:cs="Arial Narrow"/>
          <w:spacing w:val="-2"/>
        </w:rPr>
        <w:t>i</w:t>
      </w:r>
      <w:r w:rsidRPr="00755BA4">
        <w:rPr>
          <w:rFonts w:ascii="Arial Narrow" w:eastAsia="Arial Narrow" w:hAnsi="Arial Narrow" w:cs="Arial Narrow"/>
        </w:rPr>
        <w:t>nos</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R</w:t>
      </w:r>
      <w:r w:rsidRPr="00755BA4">
        <w:rPr>
          <w:rFonts w:ascii="Arial Narrow" w:eastAsia="Arial Narrow" w:hAnsi="Arial Narrow" w:cs="Arial Narrow"/>
        </w:rPr>
        <w:t>efer</w:t>
      </w:r>
      <w:r w:rsidRPr="00755BA4">
        <w:rPr>
          <w:rFonts w:ascii="Arial Narrow" w:eastAsia="Arial Narrow" w:hAnsi="Arial Narrow" w:cs="Arial Narrow"/>
          <w:spacing w:val="-3"/>
        </w:rPr>
        <w:t>e</w:t>
      </w:r>
      <w:r w:rsidRPr="00755BA4">
        <w:rPr>
          <w:rFonts w:ascii="Arial Narrow" w:eastAsia="Arial Narrow" w:hAnsi="Arial Narrow" w:cs="Arial Narrow"/>
        </w:rPr>
        <w:t>n</w:t>
      </w:r>
      <w:r w:rsidRPr="00755BA4">
        <w:rPr>
          <w:rFonts w:ascii="Arial Narrow" w:eastAsia="Arial Narrow" w:hAnsi="Arial Narrow" w:cs="Arial Narrow"/>
          <w:spacing w:val="1"/>
        </w:rPr>
        <w:t>c</w:t>
      </w:r>
      <w:r w:rsidRPr="00755BA4">
        <w:rPr>
          <w:rFonts w:ascii="Arial Narrow" w:eastAsia="Arial Narrow" w:hAnsi="Arial Narrow" w:cs="Arial Narrow"/>
        </w:rPr>
        <w:t>ia</w:t>
      </w:r>
      <w:r w:rsidRPr="00755BA4">
        <w:rPr>
          <w:rFonts w:ascii="Arial Narrow" w:eastAsia="Arial Narrow" w:hAnsi="Arial Narrow" w:cs="Arial Narrow"/>
          <w:spacing w:val="5"/>
        </w:rPr>
        <w:t xml:space="preserve"> </w:t>
      </w:r>
      <w:r w:rsidRPr="00755BA4">
        <w:rPr>
          <w:rFonts w:ascii="Arial Narrow" w:eastAsia="Arial Narrow" w:hAnsi="Arial Narrow" w:cs="Arial Narrow"/>
        </w:rPr>
        <w:t>y</w:t>
      </w:r>
      <w:r w:rsidRPr="00755BA4">
        <w:rPr>
          <w:rFonts w:ascii="Arial Narrow" w:eastAsia="Arial Narrow" w:hAnsi="Arial Narrow" w:cs="Arial Narrow"/>
          <w:spacing w:val="3"/>
        </w:rPr>
        <w:t xml:space="preserve"> </w:t>
      </w:r>
      <w:r w:rsidRPr="00755BA4">
        <w:rPr>
          <w:rFonts w:ascii="Arial Narrow" w:eastAsia="Arial Narrow" w:hAnsi="Arial Narrow" w:cs="Arial Narrow"/>
        </w:rPr>
        <w:t>el</w:t>
      </w:r>
      <w:r w:rsidRPr="00755BA4">
        <w:rPr>
          <w:rFonts w:ascii="Arial Narrow" w:eastAsia="Arial Narrow" w:hAnsi="Arial Narrow" w:cs="Arial Narrow"/>
          <w:spacing w:val="3"/>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u</w:t>
      </w:r>
      <w:r w:rsidRPr="00755BA4">
        <w:rPr>
          <w:rFonts w:ascii="Arial Narrow" w:eastAsia="Arial Narrow" w:hAnsi="Arial Narrow" w:cs="Arial Narrow"/>
        </w:rPr>
        <w:t>mp</w:t>
      </w:r>
      <w:r w:rsidRPr="00755BA4">
        <w:rPr>
          <w:rFonts w:ascii="Arial Narrow" w:eastAsia="Arial Narrow" w:hAnsi="Arial Narrow" w:cs="Arial Narrow"/>
          <w:spacing w:val="1"/>
        </w:rPr>
        <w:t>l</w:t>
      </w:r>
      <w:r w:rsidRPr="00755BA4">
        <w:rPr>
          <w:rFonts w:ascii="Arial Narrow" w:eastAsia="Arial Narrow" w:hAnsi="Arial Narrow" w:cs="Arial Narrow"/>
          <w:spacing w:val="-2"/>
        </w:rPr>
        <w:t>i</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en</w:t>
      </w:r>
      <w:r w:rsidRPr="00755BA4">
        <w:rPr>
          <w:rFonts w:ascii="Arial Narrow" w:eastAsia="Arial Narrow" w:hAnsi="Arial Narrow" w:cs="Arial Narrow"/>
          <w:spacing w:val="-2"/>
        </w:rPr>
        <w:t>t</w:t>
      </w:r>
      <w:r w:rsidRPr="00755BA4">
        <w:rPr>
          <w:rFonts w:ascii="Arial Narrow" w:eastAsia="Arial Narrow" w:hAnsi="Arial Narrow" w:cs="Arial Narrow"/>
        </w:rPr>
        <w:t>o</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os</w:t>
      </w:r>
      <w:r w:rsidRPr="00755BA4">
        <w:rPr>
          <w:rFonts w:ascii="Arial Narrow" w:eastAsia="Arial Narrow" w:hAnsi="Arial Narrow" w:cs="Arial Narrow"/>
          <w:spacing w:val="3"/>
        </w:rPr>
        <w:t xml:space="preserve"> </w:t>
      </w:r>
      <w:r w:rsidRPr="00755BA4">
        <w:rPr>
          <w:rFonts w:ascii="Arial Narrow" w:eastAsia="Arial Narrow" w:hAnsi="Arial Narrow" w:cs="Arial Narrow"/>
        </w:rPr>
        <w:t>cri</w:t>
      </w:r>
      <w:r w:rsidRPr="00755BA4">
        <w:rPr>
          <w:rFonts w:ascii="Arial Narrow" w:eastAsia="Arial Narrow" w:hAnsi="Arial Narrow" w:cs="Arial Narrow"/>
          <w:spacing w:val="-2"/>
        </w:rPr>
        <w:t>t</w:t>
      </w:r>
      <w:r w:rsidRPr="00755BA4">
        <w:rPr>
          <w:rFonts w:ascii="Arial Narrow" w:eastAsia="Arial Narrow" w:hAnsi="Arial Narrow" w:cs="Arial Narrow"/>
        </w:rPr>
        <w:t>erios</w:t>
      </w:r>
      <w:r w:rsidRPr="00755BA4">
        <w:rPr>
          <w:rFonts w:ascii="Arial Narrow" w:eastAsia="Arial Narrow" w:hAnsi="Arial Narrow" w:cs="Arial Narrow"/>
          <w:spacing w:val="1"/>
        </w:rPr>
        <w:t xml:space="preserve"> </w:t>
      </w:r>
      <w:r w:rsidRPr="00755BA4">
        <w:rPr>
          <w:rFonts w:ascii="Arial Narrow" w:eastAsia="Arial Narrow" w:hAnsi="Arial Narrow" w:cs="Arial Narrow"/>
        </w:rPr>
        <w:t>mín</w:t>
      </w:r>
      <w:r w:rsidRPr="00755BA4">
        <w:rPr>
          <w:rFonts w:ascii="Arial Narrow" w:eastAsia="Arial Narrow" w:hAnsi="Arial Narrow" w:cs="Arial Narrow"/>
          <w:spacing w:val="1"/>
        </w:rPr>
        <w:t>i</w:t>
      </w:r>
      <w:r w:rsidRPr="00755BA4">
        <w:rPr>
          <w:rFonts w:ascii="Arial Narrow" w:eastAsia="Arial Narrow" w:hAnsi="Arial Narrow" w:cs="Arial Narrow"/>
          <w:spacing w:val="-2"/>
        </w:rPr>
        <w:t>m</w:t>
      </w:r>
      <w:r w:rsidRPr="00755BA4">
        <w:rPr>
          <w:rFonts w:ascii="Arial Narrow" w:eastAsia="Arial Narrow" w:hAnsi="Arial Narrow" w:cs="Arial Narrow"/>
        </w:rPr>
        <w:t>os</w:t>
      </w:r>
      <w:r w:rsidRPr="00755BA4">
        <w:rPr>
          <w:rFonts w:ascii="Arial Narrow" w:eastAsia="Arial Narrow" w:hAnsi="Arial Narrow" w:cs="Arial Narrow"/>
          <w:spacing w:val="3"/>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spacing w:val="-2"/>
        </w:rPr>
        <w:t>i</w:t>
      </w:r>
      <w:r w:rsidRPr="00755BA4">
        <w:rPr>
          <w:rFonts w:ascii="Arial Narrow" w:eastAsia="Arial Narrow" w:hAnsi="Arial Narrow" w:cs="Arial Narrow"/>
        </w:rPr>
        <w:t>gid</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el</w:t>
      </w:r>
      <w:r w:rsidRPr="00755BA4">
        <w:rPr>
          <w:rFonts w:ascii="Arial Narrow" w:eastAsia="Arial Narrow" w:hAnsi="Arial Narrow" w:cs="Arial Narrow"/>
          <w:spacing w:val="3"/>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u</w:t>
      </w:r>
      <w:r w:rsidRPr="00755BA4">
        <w:rPr>
          <w:rFonts w:ascii="Arial Narrow" w:eastAsia="Arial Narrow" w:hAnsi="Arial Narrow" w:cs="Arial Narrow"/>
        </w:rPr>
        <w:t>nto</w:t>
      </w:r>
      <w:r w:rsidRPr="00755BA4">
        <w:rPr>
          <w:rFonts w:ascii="Arial Narrow" w:eastAsia="Arial Narrow" w:hAnsi="Arial Narrow" w:cs="Arial Narrow"/>
          <w:spacing w:val="5"/>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v</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 xml:space="preserve">ta </w:t>
      </w:r>
      <w:r w:rsidRPr="00755BA4">
        <w:rPr>
          <w:rFonts w:ascii="Arial Narrow" w:eastAsia="Arial Narrow" w:hAnsi="Arial Narrow" w:cs="Arial Narrow"/>
          <w:spacing w:val="-2"/>
        </w:rPr>
        <w:t>d</w:t>
      </w:r>
      <w:r w:rsidRPr="00755BA4">
        <w:rPr>
          <w:rFonts w:ascii="Arial Narrow" w:eastAsia="Arial Narrow" w:hAnsi="Arial Narrow" w:cs="Arial Narrow"/>
        </w:rPr>
        <w:t>e e</w:t>
      </w:r>
      <w:r w:rsidRPr="00755BA4">
        <w:rPr>
          <w:rFonts w:ascii="Arial Narrow" w:eastAsia="Arial Narrow" w:hAnsi="Arial Narrow" w:cs="Arial Narrow"/>
          <w:spacing w:val="1"/>
        </w:rPr>
        <w:t>x</w:t>
      </w:r>
      <w:r w:rsidRPr="00755BA4">
        <w:rPr>
          <w:rFonts w:ascii="Arial Narrow" w:eastAsia="Arial Narrow" w:hAnsi="Arial Narrow" w:cs="Arial Narrow"/>
        </w:rPr>
        <w:t>peri</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a</w:t>
      </w:r>
      <w:r w:rsidRPr="00755BA4">
        <w:rPr>
          <w:rFonts w:ascii="Arial Narrow" w:eastAsia="Arial Narrow" w:hAnsi="Arial Narrow" w:cs="Arial Narrow"/>
          <w:spacing w:val="1"/>
        </w:rPr>
        <w:t xml:space="preserve"> </w:t>
      </w:r>
      <w:r w:rsidRPr="00755BA4">
        <w:rPr>
          <w:rFonts w:ascii="Arial Narrow" w:eastAsia="Arial Narrow" w:hAnsi="Arial Narrow" w:cs="Arial Narrow"/>
        </w:rPr>
        <w:t>y</w:t>
      </w:r>
      <w:r w:rsidRPr="00755BA4">
        <w:rPr>
          <w:rFonts w:ascii="Arial Narrow" w:eastAsia="Arial Narrow" w:hAnsi="Arial Narrow" w:cs="Arial Narrow"/>
          <w:spacing w:val="-2"/>
        </w:rPr>
        <w:t xml:space="preserve"> </w:t>
      </w:r>
      <w:r w:rsidRPr="00755BA4">
        <w:rPr>
          <w:rFonts w:ascii="Arial Narrow" w:eastAsia="Arial Narrow" w:hAnsi="Arial Narrow" w:cs="Arial Narrow"/>
        </w:rPr>
        <w:t>conf</w:t>
      </w:r>
      <w:r w:rsidRPr="00755BA4">
        <w:rPr>
          <w:rFonts w:ascii="Arial Narrow" w:eastAsia="Arial Narrow" w:hAnsi="Arial Narrow" w:cs="Arial Narrow"/>
          <w:spacing w:val="-2"/>
        </w:rPr>
        <w:t>l</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t</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in</w:t>
      </w:r>
      <w:r w:rsidRPr="00755BA4">
        <w:rPr>
          <w:rFonts w:ascii="Arial Narrow" w:eastAsia="Arial Narrow" w:hAnsi="Arial Narrow" w:cs="Arial Narrow"/>
          <w:spacing w:val="-2"/>
        </w:rPr>
        <w:t>t</w:t>
      </w:r>
      <w:r w:rsidRPr="00755BA4">
        <w:rPr>
          <w:rFonts w:ascii="Arial Narrow" w:eastAsia="Arial Narrow" w:hAnsi="Arial Narrow" w:cs="Arial Narrow"/>
        </w:rPr>
        <w:t>eré</w:t>
      </w:r>
      <w:r w:rsidRPr="00755BA4">
        <w:rPr>
          <w:rFonts w:ascii="Arial Narrow" w:eastAsia="Arial Narrow" w:hAnsi="Arial Narrow" w:cs="Arial Narrow"/>
          <w:spacing w:val="2"/>
        </w:rPr>
        <w:t>s</w:t>
      </w:r>
      <w:r w:rsidRPr="00755BA4">
        <w:rPr>
          <w:rFonts w:ascii="Arial Narrow" w:eastAsia="Arial Narrow" w:hAnsi="Arial Narrow" w:cs="Arial Narrow"/>
        </w:rPr>
        <w:t>.</w:t>
      </w:r>
    </w:p>
    <w:p w14:paraId="02AD7A76" w14:textId="77777777" w:rsidR="004F71C5" w:rsidRPr="00755BA4" w:rsidRDefault="004F71C5" w:rsidP="004F71C5">
      <w:pPr>
        <w:spacing w:after="0" w:line="240" w:lineRule="auto"/>
        <w:rPr>
          <w:rFonts w:ascii="Arial Narrow" w:hAnsi="Arial Narrow"/>
        </w:rPr>
      </w:pPr>
    </w:p>
    <w:p w14:paraId="543FABA6" w14:textId="77777777" w:rsidR="004F71C5" w:rsidRPr="00755BA4" w:rsidRDefault="004F71C5" w:rsidP="00221D34">
      <w:pPr>
        <w:pStyle w:val="Prrafodelista"/>
        <w:numPr>
          <w:ilvl w:val="0"/>
          <w:numId w:val="1"/>
        </w:numPr>
        <w:tabs>
          <w:tab w:val="left" w:pos="460"/>
        </w:tabs>
        <w:spacing w:after="0" w:line="240" w:lineRule="auto"/>
        <w:ind w:right="63"/>
        <w:jc w:val="both"/>
        <w:rPr>
          <w:rFonts w:ascii="Arial Narrow" w:eastAsia="Arial Narrow" w:hAnsi="Arial Narrow" w:cs="Arial Narrow"/>
        </w:rPr>
      </w:pPr>
      <w:r w:rsidRPr="00755BA4">
        <w:rPr>
          <w:rFonts w:ascii="Arial Narrow" w:eastAsia="Arial Narrow" w:hAnsi="Arial Narrow" w:cs="Arial Narrow"/>
          <w:spacing w:val="-1"/>
        </w:rPr>
        <w:t>V</w:t>
      </w:r>
      <w:r w:rsidRPr="00755BA4">
        <w:rPr>
          <w:rFonts w:ascii="Arial Narrow" w:eastAsia="Arial Narrow" w:hAnsi="Arial Narrow" w:cs="Arial Narrow"/>
        </w:rPr>
        <w:t>erif</w:t>
      </w:r>
      <w:r w:rsidRPr="00755BA4">
        <w:rPr>
          <w:rFonts w:ascii="Arial Narrow" w:eastAsia="Arial Narrow" w:hAnsi="Arial Narrow" w:cs="Arial Narrow"/>
          <w:spacing w:val="1"/>
        </w:rPr>
        <w:t>i</w:t>
      </w:r>
      <w:r w:rsidRPr="00755BA4">
        <w:rPr>
          <w:rFonts w:ascii="Arial Narrow" w:eastAsia="Arial Narrow" w:hAnsi="Arial Narrow" w:cs="Arial Narrow"/>
        </w:rPr>
        <w:t>c</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F</w:t>
      </w:r>
      <w:r w:rsidRPr="00755BA4">
        <w:rPr>
          <w:rFonts w:ascii="Arial Narrow" w:eastAsia="Arial Narrow" w:hAnsi="Arial Narrow" w:cs="Arial Narrow"/>
        </w:rPr>
        <w:t>i</w:t>
      </w:r>
      <w:r w:rsidRPr="00755BA4">
        <w:rPr>
          <w:rFonts w:ascii="Arial Narrow" w:eastAsia="Arial Narrow" w:hAnsi="Arial Narrow" w:cs="Arial Narrow"/>
          <w:spacing w:val="-2"/>
        </w:rPr>
        <w:t>n</w:t>
      </w:r>
      <w:r w:rsidRPr="00755BA4">
        <w:rPr>
          <w:rFonts w:ascii="Arial Narrow" w:eastAsia="Arial Narrow" w:hAnsi="Arial Narrow" w:cs="Arial Narrow"/>
        </w:rPr>
        <w:t>an</w:t>
      </w:r>
      <w:r w:rsidRPr="00755BA4">
        <w:rPr>
          <w:rFonts w:ascii="Arial Narrow" w:eastAsia="Arial Narrow" w:hAnsi="Arial Narrow" w:cs="Arial Narrow"/>
          <w:spacing w:val="-2"/>
        </w:rPr>
        <w:t>c</w:t>
      </w:r>
      <w:r w:rsidRPr="00755BA4">
        <w:rPr>
          <w:rFonts w:ascii="Arial Narrow" w:eastAsia="Arial Narrow" w:hAnsi="Arial Narrow" w:cs="Arial Narrow"/>
        </w:rPr>
        <w:t>iera: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spacing w:val="-2"/>
        </w:rPr>
        <w:t>i</w:t>
      </w:r>
      <w:r w:rsidRPr="00755BA4">
        <w:rPr>
          <w:rFonts w:ascii="Arial Narrow" w:eastAsia="Arial Narrow" w:hAnsi="Arial Narrow" w:cs="Arial Narrow"/>
        </w:rPr>
        <w:t>ste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v</w:t>
      </w:r>
      <w:r w:rsidRPr="00755BA4">
        <w:rPr>
          <w:rFonts w:ascii="Arial Narrow" w:eastAsia="Arial Narrow" w:hAnsi="Arial Narrow" w:cs="Arial Narrow"/>
        </w:rPr>
        <w:t>erif</w:t>
      </w:r>
      <w:r w:rsidRPr="00755BA4">
        <w:rPr>
          <w:rFonts w:ascii="Arial Narrow" w:eastAsia="Arial Narrow" w:hAnsi="Arial Narrow" w:cs="Arial Narrow"/>
          <w:spacing w:val="-1"/>
        </w:rPr>
        <w:t>i</w:t>
      </w:r>
      <w:r w:rsidRPr="00755BA4">
        <w:rPr>
          <w:rFonts w:ascii="Arial Narrow" w:eastAsia="Arial Narrow" w:hAnsi="Arial Narrow" w:cs="Arial Narrow"/>
        </w:rPr>
        <w:t>ca</w:t>
      </w:r>
      <w:r w:rsidRPr="00755BA4">
        <w:rPr>
          <w:rFonts w:ascii="Arial Narrow" w:eastAsia="Arial Narrow" w:hAnsi="Arial Narrow" w:cs="Arial Narrow"/>
          <w:spacing w:val="-2"/>
        </w:rPr>
        <w:t>c</w:t>
      </w:r>
      <w:r w:rsidRPr="00755BA4">
        <w:rPr>
          <w:rFonts w:ascii="Arial Narrow" w:eastAsia="Arial Narrow" w:hAnsi="Arial Narrow" w:cs="Arial Narrow"/>
        </w:rPr>
        <w:t>ión</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rPr>
        <w:t>los</w:t>
      </w:r>
      <w:r w:rsidRPr="00755BA4">
        <w:rPr>
          <w:rFonts w:ascii="Arial Narrow" w:eastAsia="Arial Narrow" w:hAnsi="Arial Narrow" w:cs="Arial Narrow"/>
          <w:spacing w:val="3"/>
        </w:rPr>
        <w:t xml:space="preserve"> </w:t>
      </w:r>
      <w:r w:rsidRPr="00755BA4">
        <w:rPr>
          <w:rFonts w:ascii="Arial Narrow" w:eastAsia="Arial Narrow" w:hAnsi="Arial Narrow" w:cs="Arial Narrow"/>
        </w:rPr>
        <w:t>f</w:t>
      </w:r>
      <w:r w:rsidRPr="00755BA4">
        <w:rPr>
          <w:rFonts w:ascii="Arial Narrow" w:eastAsia="Arial Narrow" w:hAnsi="Arial Narrow" w:cs="Arial Narrow"/>
          <w:spacing w:val="-2"/>
        </w:rPr>
        <w:t>a</w:t>
      </w:r>
      <w:r w:rsidRPr="00755BA4">
        <w:rPr>
          <w:rFonts w:ascii="Arial Narrow" w:eastAsia="Arial Narrow" w:hAnsi="Arial Narrow" w:cs="Arial Narrow"/>
        </w:rPr>
        <w:t>ctores</w:t>
      </w:r>
      <w:r w:rsidRPr="00755BA4">
        <w:rPr>
          <w:rFonts w:ascii="Arial Narrow" w:eastAsia="Arial Narrow" w:hAnsi="Arial Narrow" w:cs="Arial Narrow"/>
          <w:spacing w:val="7"/>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rPr>
        <w:t>orden</w:t>
      </w:r>
      <w:r w:rsidRPr="00755BA4">
        <w:rPr>
          <w:rFonts w:ascii="Arial Narrow" w:eastAsia="Arial Narrow" w:hAnsi="Arial Narrow" w:cs="Arial Narrow"/>
          <w:spacing w:val="3"/>
        </w:rPr>
        <w:t xml:space="preserve"> </w:t>
      </w:r>
      <w:r w:rsidRPr="00755BA4">
        <w:rPr>
          <w:rFonts w:ascii="Arial Narrow" w:eastAsia="Arial Narrow" w:hAnsi="Arial Narrow" w:cs="Arial Narrow"/>
        </w:rPr>
        <w:t>fi</w:t>
      </w:r>
      <w:r w:rsidRPr="00755BA4">
        <w:rPr>
          <w:rFonts w:ascii="Arial Narrow" w:eastAsia="Arial Narrow" w:hAnsi="Arial Narrow" w:cs="Arial Narrow"/>
          <w:spacing w:val="-2"/>
        </w:rPr>
        <w:t>n</w:t>
      </w:r>
      <w:r w:rsidRPr="00755BA4">
        <w:rPr>
          <w:rFonts w:ascii="Arial Narrow" w:eastAsia="Arial Narrow" w:hAnsi="Arial Narrow" w:cs="Arial Narrow"/>
        </w:rPr>
        <w:t>an</w:t>
      </w:r>
      <w:r w:rsidRPr="00755BA4">
        <w:rPr>
          <w:rFonts w:ascii="Arial Narrow" w:eastAsia="Arial Narrow" w:hAnsi="Arial Narrow" w:cs="Arial Narrow"/>
          <w:spacing w:val="-2"/>
        </w:rPr>
        <w:t>c</w:t>
      </w:r>
      <w:r w:rsidRPr="00755BA4">
        <w:rPr>
          <w:rFonts w:ascii="Arial Narrow" w:eastAsia="Arial Narrow" w:hAnsi="Arial Narrow" w:cs="Arial Narrow"/>
        </w:rPr>
        <w:t>iero</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ab</w:t>
      </w:r>
      <w:r w:rsidRPr="00755BA4">
        <w:rPr>
          <w:rFonts w:ascii="Arial Narrow" w:eastAsia="Arial Narrow" w:hAnsi="Arial Narrow" w:cs="Arial Narrow"/>
          <w:spacing w:val="1"/>
        </w:rPr>
        <w:t>l</w:t>
      </w:r>
      <w:r w:rsidRPr="00755BA4">
        <w:rPr>
          <w:rFonts w:ascii="Arial Narrow" w:eastAsia="Arial Narrow" w:hAnsi="Arial Narrow" w:cs="Arial Narrow"/>
        </w:rPr>
        <w:t>e</w:t>
      </w:r>
      <w:r w:rsidRPr="00755BA4">
        <w:rPr>
          <w:rFonts w:ascii="Arial Narrow" w:eastAsia="Arial Narrow" w:hAnsi="Arial Narrow" w:cs="Arial Narrow"/>
          <w:spacing w:val="-2"/>
        </w:rPr>
        <w:t>c</w:t>
      </w:r>
      <w:r w:rsidRPr="00755BA4">
        <w:rPr>
          <w:rFonts w:ascii="Arial Narrow" w:eastAsia="Arial Narrow" w:hAnsi="Arial Narrow" w:cs="Arial Narrow"/>
        </w:rPr>
        <w:t>idos</w:t>
      </w:r>
      <w:r w:rsidRPr="00755BA4">
        <w:rPr>
          <w:rFonts w:ascii="Arial Narrow" w:eastAsia="Arial Narrow" w:hAnsi="Arial Narrow" w:cs="Arial Narrow"/>
          <w:spacing w:val="3"/>
        </w:rPr>
        <w:t xml:space="preserve"> </w:t>
      </w:r>
      <w:r w:rsidRPr="00755BA4">
        <w:rPr>
          <w:rFonts w:ascii="Arial Narrow" w:eastAsia="Arial Narrow" w:hAnsi="Arial Narrow" w:cs="Arial Narrow"/>
        </w:rPr>
        <w:t>en</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lo</w:t>
      </w:r>
      <w:r w:rsidRPr="00755BA4">
        <w:rPr>
          <w:rFonts w:ascii="Arial Narrow" w:eastAsia="Arial Narrow" w:hAnsi="Arial Narrow" w:cs="Arial Narrow"/>
        </w:rPr>
        <w:t>s present</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
        </w:rPr>
        <w:t xml:space="preserve"> T</w:t>
      </w:r>
      <w:r w:rsidRPr="00755BA4">
        <w:rPr>
          <w:rFonts w:ascii="Arial Narrow" w:eastAsia="Arial Narrow" w:hAnsi="Arial Narrow" w:cs="Arial Narrow"/>
        </w:rPr>
        <w:t>é</w:t>
      </w:r>
      <w:r w:rsidRPr="00755BA4">
        <w:rPr>
          <w:rFonts w:ascii="Arial Narrow" w:eastAsia="Arial Narrow" w:hAnsi="Arial Narrow" w:cs="Arial Narrow"/>
          <w:spacing w:val="-2"/>
        </w:rPr>
        <w:t>r</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n</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 Re</w:t>
      </w:r>
      <w:r w:rsidRPr="00755BA4">
        <w:rPr>
          <w:rFonts w:ascii="Arial Narrow" w:eastAsia="Arial Narrow" w:hAnsi="Arial Narrow" w:cs="Arial Narrow"/>
          <w:spacing w:val="-2"/>
        </w:rPr>
        <w:t>f</w:t>
      </w:r>
      <w:r w:rsidRPr="00755BA4">
        <w:rPr>
          <w:rFonts w:ascii="Arial Narrow" w:eastAsia="Arial Narrow" w:hAnsi="Arial Narrow" w:cs="Arial Narrow"/>
        </w:rPr>
        <w:t>ere</w:t>
      </w:r>
      <w:r w:rsidRPr="00755BA4">
        <w:rPr>
          <w:rFonts w:ascii="Arial Narrow" w:eastAsia="Arial Narrow" w:hAnsi="Arial Narrow" w:cs="Arial Narrow"/>
          <w:spacing w:val="-2"/>
        </w:rPr>
        <w:t>n</w:t>
      </w:r>
      <w:r w:rsidRPr="00755BA4">
        <w:rPr>
          <w:rFonts w:ascii="Arial Narrow" w:eastAsia="Arial Narrow" w:hAnsi="Arial Narrow" w:cs="Arial Narrow"/>
        </w:rPr>
        <w:t>ci</w:t>
      </w:r>
      <w:r w:rsidRPr="00755BA4">
        <w:rPr>
          <w:rFonts w:ascii="Arial Narrow" w:eastAsia="Arial Narrow" w:hAnsi="Arial Narrow" w:cs="Arial Narrow"/>
          <w:spacing w:val="3"/>
        </w:rPr>
        <w:t>a</w:t>
      </w:r>
      <w:r w:rsidRPr="00755BA4">
        <w:rPr>
          <w:rFonts w:ascii="Arial Narrow" w:eastAsia="Arial Narrow" w:hAnsi="Arial Narrow" w:cs="Arial Narrow"/>
        </w:rPr>
        <w:t>.</w:t>
      </w:r>
    </w:p>
    <w:p w14:paraId="29A8F4A5" w14:textId="77777777" w:rsidR="004F71C5" w:rsidRPr="00755BA4" w:rsidRDefault="004F71C5" w:rsidP="004F71C5">
      <w:pPr>
        <w:pStyle w:val="Prrafodelista"/>
        <w:tabs>
          <w:tab w:val="left" w:pos="460"/>
        </w:tabs>
        <w:spacing w:after="0" w:line="240" w:lineRule="auto"/>
        <w:ind w:left="529" w:right="63"/>
        <w:jc w:val="both"/>
        <w:rPr>
          <w:rFonts w:ascii="Arial Narrow" w:eastAsia="Arial Narrow" w:hAnsi="Arial Narrow" w:cs="Arial Narrow"/>
        </w:rPr>
      </w:pPr>
    </w:p>
    <w:p w14:paraId="51BE39A7" w14:textId="77777777" w:rsidR="004F71C5" w:rsidRPr="00755BA4" w:rsidRDefault="00DA06C4" w:rsidP="00DA06C4">
      <w:pPr>
        <w:pStyle w:val="Ttulo1"/>
        <w:numPr>
          <w:ilvl w:val="0"/>
          <w:numId w:val="0"/>
        </w:numPr>
        <w:ind w:left="432" w:hanging="432"/>
        <w:rPr>
          <w:rFonts w:eastAsia="Arial Narrow"/>
          <w:szCs w:val="22"/>
        </w:rPr>
      </w:pPr>
      <w:bookmarkStart w:id="915" w:name="_Toc516003068"/>
      <w:bookmarkStart w:id="916" w:name="_Toc516003176"/>
      <w:bookmarkStart w:id="917" w:name="_Toc516003276"/>
      <w:bookmarkStart w:id="918" w:name="_Toc516003379"/>
      <w:bookmarkStart w:id="919" w:name="_Toc516003487"/>
      <w:bookmarkStart w:id="920" w:name="_Toc516003595"/>
      <w:bookmarkStart w:id="921" w:name="_Toc516003697"/>
      <w:bookmarkStart w:id="922" w:name="_Toc516003801"/>
      <w:bookmarkStart w:id="923" w:name="_Toc516003904"/>
      <w:bookmarkStart w:id="924" w:name="_Toc516004007"/>
      <w:bookmarkStart w:id="925" w:name="_Toc516004109"/>
      <w:bookmarkStart w:id="926" w:name="_Toc516004212"/>
      <w:bookmarkStart w:id="927" w:name="_Toc516004315"/>
      <w:bookmarkStart w:id="928" w:name="_Toc516004418"/>
      <w:bookmarkStart w:id="929" w:name="_Toc516004521"/>
      <w:bookmarkStart w:id="930" w:name="_Toc516004622"/>
      <w:bookmarkStart w:id="931" w:name="_Toc516004723"/>
      <w:bookmarkStart w:id="932" w:name="_Toc516004824"/>
      <w:bookmarkStart w:id="933" w:name="_Toc516004919"/>
      <w:bookmarkStart w:id="934" w:name="_Toc516005021"/>
      <w:bookmarkStart w:id="935" w:name="_Toc516005125"/>
      <w:bookmarkStart w:id="936" w:name="_Toc516005228"/>
      <w:bookmarkStart w:id="937" w:name="_Toc516005330"/>
      <w:bookmarkStart w:id="938" w:name="_Toc516005432"/>
      <w:bookmarkStart w:id="939" w:name="_Toc516005535"/>
      <w:bookmarkStart w:id="940" w:name="_Toc516005641"/>
      <w:bookmarkStart w:id="941" w:name="_Toc516005752"/>
      <w:bookmarkStart w:id="942" w:name="_Toc516006063"/>
      <w:bookmarkStart w:id="943" w:name="_Toc516006193"/>
      <w:bookmarkStart w:id="944" w:name="_Toc516003380"/>
      <w:bookmarkStart w:id="945" w:name="_Toc516003488"/>
      <w:bookmarkStart w:id="946" w:name="_Toc517855227"/>
      <w:bookmarkStart w:id="947" w:name="_Toc517855359"/>
      <w:bookmarkStart w:id="948" w:name="_Toc51855939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r w:rsidRPr="00755BA4">
        <w:rPr>
          <w:rFonts w:eastAsia="Arial Narrow"/>
          <w:szCs w:val="22"/>
        </w:rPr>
        <w:t>3.2</w:t>
      </w:r>
      <w:r w:rsidRPr="00755BA4">
        <w:rPr>
          <w:rFonts w:eastAsia="Arial Narrow"/>
          <w:szCs w:val="22"/>
        </w:rPr>
        <w:tab/>
      </w:r>
      <w:r w:rsidR="006F1AD7" w:rsidRPr="00755BA4">
        <w:rPr>
          <w:rFonts w:eastAsia="Arial Narrow"/>
          <w:szCs w:val="22"/>
        </w:rPr>
        <w:t xml:space="preserve"> </w:t>
      </w:r>
      <w:r w:rsidR="004F71C5" w:rsidRPr="00755BA4">
        <w:rPr>
          <w:rFonts w:eastAsia="Arial Narrow"/>
          <w:szCs w:val="22"/>
        </w:rPr>
        <w:t>REQUISITOS HABILITANTES DE ORDEN JURÍDICO</w:t>
      </w:r>
      <w:bookmarkEnd w:id="944"/>
      <w:bookmarkEnd w:id="945"/>
      <w:bookmarkEnd w:id="946"/>
      <w:bookmarkEnd w:id="947"/>
      <w:bookmarkEnd w:id="948"/>
    </w:p>
    <w:p w14:paraId="09B6A219" w14:textId="77777777" w:rsidR="004F71C5" w:rsidRPr="00755BA4" w:rsidRDefault="004F71C5" w:rsidP="004F71C5">
      <w:pPr>
        <w:spacing w:after="0" w:line="240" w:lineRule="auto"/>
        <w:rPr>
          <w:rFonts w:ascii="Arial Narrow" w:hAnsi="Arial Narrow"/>
        </w:rPr>
      </w:pPr>
    </w:p>
    <w:p w14:paraId="3E75582C" w14:textId="77777777" w:rsidR="004F71C5" w:rsidRPr="00755BA4" w:rsidRDefault="004F71C5" w:rsidP="004F71C5">
      <w:pPr>
        <w:pStyle w:val="Default"/>
        <w:rPr>
          <w:szCs w:val="22"/>
        </w:rPr>
      </w:pPr>
      <w:r w:rsidRPr="00755BA4">
        <w:rPr>
          <w:spacing w:val="-1"/>
          <w:szCs w:val="22"/>
        </w:rPr>
        <w:t>E</w:t>
      </w:r>
      <w:r w:rsidRPr="00755BA4">
        <w:rPr>
          <w:szCs w:val="22"/>
        </w:rPr>
        <w:t>l</w:t>
      </w:r>
      <w:r w:rsidRPr="00755BA4">
        <w:rPr>
          <w:spacing w:val="3"/>
          <w:szCs w:val="22"/>
        </w:rPr>
        <w:t xml:space="preserve"> </w:t>
      </w:r>
      <w:r w:rsidRPr="00755BA4">
        <w:rPr>
          <w:szCs w:val="22"/>
        </w:rPr>
        <w:t>propo</w:t>
      </w:r>
      <w:r w:rsidRPr="00755BA4">
        <w:rPr>
          <w:spacing w:val="-2"/>
          <w:szCs w:val="22"/>
        </w:rPr>
        <w:t>n</w:t>
      </w:r>
      <w:r w:rsidRPr="00755BA4">
        <w:rPr>
          <w:szCs w:val="22"/>
        </w:rPr>
        <w:t>ente</w:t>
      </w:r>
      <w:r w:rsidRPr="00755BA4">
        <w:rPr>
          <w:spacing w:val="1"/>
          <w:szCs w:val="22"/>
        </w:rPr>
        <w:t xml:space="preserve"> </w:t>
      </w:r>
      <w:r w:rsidRPr="00755BA4">
        <w:rPr>
          <w:szCs w:val="22"/>
        </w:rPr>
        <w:t>para hab</w:t>
      </w:r>
      <w:r w:rsidRPr="00755BA4">
        <w:rPr>
          <w:spacing w:val="-2"/>
          <w:szCs w:val="22"/>
        </w:rPr>
        <w:t>i</w:t>
      </w:r>
      <w:r w:rsidRPr="00755BA4">
        <w:rPr>
          <w:szCs w:val="22"/>
        </w:rPr>
        <w:t>l</w:t>
      </w:r>
      <w:r w:rsidRPr="00755BA4">
        <w:rPr>
          <w:spacing w:val="1"/>
          <w:szCs w:val="22"/>
        </w:rPr>
        <w:t>i</w:t>
      </w:r>
      <w:r w:rsidRPr="00755BA4">
        <w:rPr>
          <w:szCs w:val="22"/>
        </w:rPr>
        <w:t xml:space="preserve">tar </w:t>
      </w:r>
      <w:r w:rsidRPr="00755BA4">
        <w:rPr>
          <w:spacing w:val="-2"/>
          <w:szCs w:val="22"/>
        </w:rPr>
        <w:t>s</w:t>
      </w:r>
      <w:r w:rsidRPr="00755BA4">
        <w:rPr>
          <w:szCs w:val="22"/>
        </w:rPr>
        <w:t>u</w:t>
      </w:r>
      <w:r w:rsidRPr="00755BA4">
        <w:rPr>
          <w:spacing w:val="3"/>
          <w:szCs w:val="22"/>
        </w:rPr>
        <w:t xml:space="preserve"> </w:t>
      </w:r>
      <w:r w:rsidRPr="00755BA4">
        <w:rPr>
          <w:szCs w:val="22"/>
        </w:rPr>
        <w:t>propu</w:t>
      </w:r>
      <w:r w:rsidRPr="00755BA4">
        <w:rPr>
          <w:spacing w:val="-2"/>
          <w:szCs w:val="22"/>
        </w:rPr>
        <w:t>e</w:t>
      </w:r>
      <w:r w:rsidRPr="00755BA4">
        <w:rPr>
          <w:szCs w:val="22"/>
        </w:rPr>
        <w:t>sta deberá c</w:t>
      </w:r>
      <w:r w:rsidRPr="00755BA4">
        <w:rPr>
          <w:spacing w:val="-2"/>
          <w:szCs w:val="22"/>
        </w:rPr>
        <w:t>u</w:t>
      </w:r>
      <w:r w:rsidRPr="00755BA4">
        <w:rPr>
          <w:szCs w:val="22"/>
        </w:rPr>
        <w:t>mp</w:t>
      </w:r>
      <w:r w:rsidRPr="00755BA4">
        <w:rPr>
          <w:spacing w:val="-1"/>
          <w:szCs w:val="22"/>
        </w:rPr>
        <w:t>l</w:t>
      </w:r>
      <w:r w:rsidRPr="00755BA4">
        <w:rPr>
          <w:szCs w:val="22"/>
        </w:rPr>
        <w:t>ir</w:t>
      </w:r>
      <w:r w:rsidRPr="00755BA4">
        <w:rPr>
          <w:spacing w:val="3"/>
          <w:szCs w:val="22"/>
        </w:rPr>
        <w:t xml:space="preserve"> </w:t>
      </w:r>
      <w:r w:rsidRPr="00755BA4">
        <w:rPr>
          <w:spacing w:val="-2"/>
          <w:szCs w:val="22"/>
        </w:rPr>
        <w:t>c</w:t>
      </w:r>
      <w:r w:rsidRPr="00755BA4">
        <w:rPr>
          <w:szCs w:val="22"/>
        </w:rPr>
        <w:t>on</w:t>
      </w:r>
      <w:r w:rsidRPr="00755BA4">
        <w:rPr>
          <w:spacing w:val="3"/>
          <w:szCs w:val="22"/>
        </w:rPr>
        <w:t xml:space="preserve"> </w:t>
      </w:r>
      <w:r w:rsidRPr="00755BA4">
        <w:rPr>
          <w:szCs w:val="22"/>
        </w:rPr>
        <w:t>l</w:t>
      </w:r>
      <w:r w:rsidRPr="00755BA4">
        <w:rPr>
          <w:spacing w:val="-2"/>
          <w:szCs w:val="22"/>
        </w:rPr>
        <w:t>o</w:t>
      </w:r>
      <w:r w:rsidRPr="00755BA4">
        <w:rPr>
          <w:szCs w:val="22"/>
        </w:rPr>
        <w:t>s</w:t>
      </w:r>
      <w:r w:rsidRPr="00755BA4">
        <w:rPr>
          <w:spacing w:val="7"/>
          <w:szCs w:val="22"/>
        </w:rPr>
        <w:t xml:space="preserve"> </w:t>
      </w:r>
      <w:r w:rsidRPr="00755BA4">
        <w:rPr>
          <w:szCs w:val="22"/>
        </w:rPr>
        <w:t>re</w:t>
      </w:r>
      <w:r w:rsidRPr="00755BA4">
        <w:rPr>
          <w:spacing w:val="-2"/>
          <w:szCs w:val="22"/>
        </w:rPr>
        <w:t>q</w:t>
      </w:r>
      <w:r w:rsidRPr="00755BA4">
        <w:rPr>
          <w:szCs w:val="22"/>
        </w:rPr>
        <w:t>ui</w:t>
      </w:r>
      <w:r w:rsidRPr="00755BA4">
        <w:rPr>
          <w:spacing w:val="-2"/>
          <w:szCs w:val="22"/>
        </w:rPr>
        <w:t>s</w:t>
      </w:r>
      <w:r w:rsidRPr="00755BA4">
        <w:rPr>
          <w:szCs w:val="22"/>
        </w:rPr>
        <w:t>itos</w:t>
      </w:r>
      <w:r w:rsidRPr="00755BA4">
        <w:rPr>
          <w:spacing w:val="1"/>
          <w:szCs w:val="22"/>
        </w:rPr>
        <w:t xml:space="preserve"> </w:t>
      </w:r>
      <w:r w:rsidRPr="00755BA4">
        <w:rPr>
          <w:szCs w:val="22"/>
        </w:rPr>
        <w:t>de ord</w:t>
      </w:r>
      <w:r w:rsidRPr="00755BA4">
        <w:rPr>
          <w:spacing w:val="1"/>
          <w:szCs w:val="22"/>
        </w:rPr>
        <w:t>e</w:t>
      </w:r>
      <w:r w:rsidRPr="00755BA4">
        <w:rPr>
          <w:szCs w:val="22"/>
        </w:rPr>
        <w:t>n jur</w:t>
      </w:r>
      <w:r w:rsidRPr="00755BA4">
        <w:rPr>
          <w:spacing w:val="-3"/>
          <w:szCs w:val="22"/>
        </w:rPr>
        <w:t>í</w:t>
      </w:r>
      <w:r w:rsidRPr="00755BA4">
        <w:rPr>
          <w:szCs w:val="22"/>
        </w:rPr>
        <w:t>dico y</w:t>
      </w:r>
      <w:r w:rsidRPr="00755BA4">
        <w:rPr>
          <w:spacing w:val="3"/>
          <w:szCs w:val="22"/>
        </w:rPr>
        <w:t xml:space="preserve"> </w:t>
      </w:r>
      <w:r w:rsidRPr="00755BA4">
        <w:rPr>
          <w:spacing w:val="-2"/>
          <w:szCs w:val="22"/>
        </w:rPr>
        <w:t>a</w:t>
      </w:r>
      <w:r w:rsidRPr="00755BA4">
        <w:rPr>
          <w:szCs w:val="22"/>
        </w:rPr>
        <w:t xml:space="preserve">portar con </w:t>
      </w:r>
      <w:r w:rsidRPr="00755BA4">
        <w:rPr>
          <w:spacing w:val="-2"/>
          <w:szCs w:val="22"/>
        </w:rPr>
        <w:t>l</w:t>
      </w:r>
      <w:r w:rsidRPr="00755BA4">
        <w:rPr>
          <w:szCs w:val="22"/>
        </w:rPr>
        <w:t>a propue</w:t>
      </w:r>
      <w:r w:rsidRPr="00755BA4">
        <w:rPr>
          <w:spacing w:val="1"/>
          <w:szCs w:val="22"/>
        </w:rPr>
        <w:t>s</w:t>
      </w:r>
      <w:r w:rsidRPr="00755BA4">
        <w:rPr>
          <w:spacing w:val="-2"/>
          <w:szCs w:val="22"/>
        </w:rPr>
        <w:t>t</w:t>
      </w:r>
      <w:r w:rsidRPr="00755BA4">
        <w:rPr>
          <w:szCs w:val="22"/>
        </w:rPr>
        <w:t>a</w:t>
      </w:r>
      <w:r w:rsidRPr="00755BA4">
        <w:rPr>
          <w:spacing w:val="-2"/>
          <w:szCs w:val="22"/>
        </w:rPr>
        <w:t xml:space="preserve"> </w:t>
      </w:r>
      <w:r w:rsidRPr="00755BA4">
        <w:rPr>
          <w:szCs w:val="22"/>
        </w:rPr>
        <w:t>tod</w:t>
      </w:r>
      <w:r w:rsidRPr="00755BA4">
        <w:rPr>
          <w:spacing w:val="-2"/>
          <w:szCs w:val="22"/>
        </w:rPr>
        <w:t>o</w:t>
      </w:r>
      <w:r w:rsidRPr="00755BA4">
        <w:rPr>
          <w:szCs w:val="22"/>
        </w:rPr>
        <w:t>s</w:t>
      </w:r>
      <w:r w:rsidRPr="00755BA4">
        <w:rPr>
          <w:spacing w:val="-2"/>
          <w:szCs w:val="22"/>
        </w:rPr>
        <w:t xml:space="preserve"> </w:t>
      </w:r>
      <w:r w:rsidRPr="00755BA4">
        <w:rPr>
          <w:szCs w:val="22"/>
        </w:rPr>
        <w:t>los</w:t>
      </w:r>
      <w:r w:rsidRPr="00755BA4">
        <w:rPr>
          <w:spacing w:val="-2"/>
          <w:szCs w:val="22"/>
        </w:rPr>
        <w:t xml:space="preserve"> d</w:t>
      </w:r>
      <w:r w:rsidRPr="00755BA4">
        <w:rPr>
          <w:szCs w:val="22"/>
        </w:rPr>
        <w:t>o</w:t>
      </w:r>
      <w:r w:rsidRPr="00755BA4">
        <w:rPr>
          <w:spacing w:val="1"/>
          <w:szCs w:val="22"/>
        </w:rPr>
        <w:t>c</w:t>
      </w:r>
      <w:r w:rsidRPr="00755BA4">
        <w:rPr>
          <w:spacing w:val="-2"/>
          <w:szCs w:val="22"/>
        </w:rPr>
        <w:t>u</w:t>
      </w:r>
      <w:r w:rsidRPr="00755BA4">
        <w:rPr>
          <w:szCs w:val="22"/>
        </w:rPr>
        <w:t>men</w:t>
      </w:r>
      <w:r w:rsidRPr="00755BA4">
        <w:rPr>
          <w:spacing w:val="-2"/>
          <w:szCs w:val="22"/>
        </w:rPr>
        <w:t>t</w:t>
      </w:r>
      <w:r w:rsidRPr="00755BA4">
        <w:rPr>
          <w:szCs w:val="22"/>
        </w:rPr>
        <w:t>os leg</w:t>
      </w:r>
      <w:r w:rsidRPr="00755BA4">
        <w:rPr>
          <w:spacing w:val="-2"/>
          <w:szCs w:val="22"/>
        </w:rPr>
        <w:t>a</w:t>
      </w:r>
      <w:r w:rsidRPr="00755BA4">
        <w:rPr>
          <w:szCs w:val="22"/>
        </w:rPr>
        <w:t>les</w:t>
      </w:r>
      <w:r w:rsidRPr="00755BA4">
        <w:rPr>
          <w:spacing w:val="-2"/>
          <w:szCs w:val="22"/>
        </w:rPr>
        <w:t xml:space="preserve"> e</w:t>
      </w:r>
      <w:r w:rsidRPr="00755BA4">
        <w:rPr>
          <w:szCs w:val="22"/>
        </w:rPr>
        <w:t>xi</w:t>
      </w:r>
      <w:r w:rsidRPr="00755BA4">
        <w:rPr>
          <w:spacing w:val="-2"/>
          <w:szCs w:val="22"/>
        </w:rPr>
        <w:t>g</w:t>
      </w:r>
      <w:r w:rsidRPr="00755BA4">
        <w:rPr>
          <w:szCs w:val="22"/>
        </w:rPr>
        <w:t>idos</w:t>
      </w:r>
      <w:r w:rsidRPr="00755BA4">
        <w:rPr>
          <w:spacing w:val="-2"/>
          <w:szCs w:val="22"/>
        </w:rPr>
        <w:t xml:space="preserve"> e</w:t>
      </w:r>
      <w:r w:rsidRPr="00755BA4">
        <w:rPr>
          <w:szCs w:val="22"/>
        </w:rPr>
        <w:t>n</w:t>
      </w:r>
      <w:r w:rsidRPr="00755BA4">
        <w:rPr>
          <w:spacing w:val="-2"/>
          <w:szCs w:val="22"/>
        </w:rPr>
        <w:t xml:space="preserve"> </w:t>
      </w:r>
      <w:r w:rsidRPr="00755BA4">
        <w:rPr>
          <w:szCs w:val="22"/>
        </w:rPr>
        <w:t>los</w:t>
      </w:r>
      <w:r w:rsidRPr="00755BA4">
        <w:rPr>
          <w:spacing w:val="-2"/>
          <w:szCs w:val="22"/>
        </w:rPr>
        <w:t xml:space="preserve"> t</w:t>
      </w:r>
      <w:r w:rsidRPr="00755BA4">
        <w:rPr>
          <w:szCs w:val="22"/>
        </w:rPr>
        <w:t>érm</w:t>
      </w:r>
      <w:r w:rsidRPr="00755BA4">
        <w:rPr>
          <w:spacing w:val="1"/>
          <w:szCs w:val="22"/>
        </w:rPr>
        <w:t>i</w:t>
      </w:r>
      <w:r w:rsidRPr="00755BA4">
        <w:rPr>
          <w:szCs w:val="22"/>
        </w:rPr>
        <w:t>nos</w:t>
      </w:r>
      <w:r w:rsidRPr="00755BA4">
        <w:rPr>
          <w:spacing w:val="-4"/>
          <w:szCs w:val="22"/>
        </w:rPr>
        <w:t xml:space="preserve"> </w:t>
      </w:r>
      <w:r w:rsidRPr="00755BA4">
        <w:rPr>
          <w:szCs w:val="22"/>
        </w:rPr>
        <w:t>de</w:t>
      </w:r>
      <w:r w:rsidRPr="00755BA4">
        <w:rPr>
          <w:spacing w:val="-2"/>
          <w:szCs w:val="22"/>
        </w:rPr>
        <w:t xml:space="preserve"> </w:t>
      </w:r>
      <w:r w:rsidRPr="00755BA4">
        <w:rPr>
          <w:szCs w:val="22"/>
        </w:rPr>
        <w:t>refere</w:t>
      </w:r>
      <w:r w:rsidRPr="00755BA4">
        <w:rPr>
          <w:spacing w:val="-2"/>
          <w:szCs w:val="22"/>
        </w:rPr>
        <w:t>n</w:t>
      </w:r>
      <w:r w:rsidRPr="00755BA4">
        <w:rPr>
          <w:szCs w:val="22"/>
        </w:rPr>
        <w:t>cia,</w:t>
      </w:r>
      <w:r w:rsidRPr="00755BA4">
        <w:rPr>
          <w:spacing w:val="-2"/>
          <w:szCs w:val="22"/>
        </w:rPr>
        <w:t xml:space="preserve"> e</w:t>
      </w:r>
      <w:r w:rsidRPr="00755BA4">
        <w:rPr>
          <w:szCs w:val="22"/>
        </w:rPr>
        <w:t>n</w:t>
      </w:r>
      <w:r w:rsidRPr="00755BA4">
        <w:rPr>
          <w:spacing w:val="-2"/>
          <w:szCs w:val="22"/>
        </w:rPr>
        <w:t xml:space="preserve"> </w:t>
      </w:r>
      <w:r w:rsidRPr="00755BA4">
        <w:rPr>
          <w:szCs w:val="22"/>
        </w:rPr>
        <w:t>part</w:t>
      </w:r>
      <w:r w:rsidRPr="00755BA4">
        <w:rPr>
          <w:spacing w:val="-2"/>
          <w:szCs w:val="22"/>
        </w:rPr>
        <w:t>ic</w:t>
      </w:r>
      <w:r w:rsidRPr="00755BA4">
        <w:rPr>
          <w:szCs w:val="22"/>
        </w:rPr>
        <w:t>ular</w:t>
      </w:r>
      <w:r w:rsidRPr="00755BA4">
        <w:rPr>
          <w:spacing w:val="-2"/>
          <w:szCs w:val="22"/>
        </w:rPr>
        <w:t xml:space="preserve"> </w:t>
      </w:r>
      <w:r w:rsidRPr="00755BA4">
        <w:rPr>
          <w:szCs w:val="22"/>
        </w:rPr>
        <w:t>los</w:t>
      </w:r>
      <w:r w:rsidRPr="00755BA4">
        <w:rPr>
          <w:spacing w:val="-4"/>
          <w:szCs w:val="22"/>
        </w:rPr>
        <w:t xml:space="preserve"> </w:t>
      </w:r>
      <w:r w:rsidRPr="00755BA4">
        <w:rPr>
          <w:szCs w:val="22"/>
        </w:rPr>
        <w:t>cont</w:t>
      </w:r>
      <w:r w:rsidRPr="00755BA4">
        <w:rPr>
          <w:spacing w:val="-2"/>
          <w:szCs w:val="22"/>
        </w:rPr>
        <w:t>e</w:t>
      </w:r>
      <w:r w:rsidRPr="00755BA4">
        <w:rPr>
          <w:szCs w:val="22"/>
        </w:rPr>
        <w:t>nid</w:t>
      </w:r>
      <w:r w:rsidRPr="00755BA4">
        <w:rPr>
          <w:spacing w:val="-2"/>
          <w:szCs w:val="22"/>
        </w:rPr>
        <w:t>o</w:t>
      </w:r>
      <w:r w:rsidRPr="00755BA4">
        <w:rPr>
          <w:szCs w:val="22"/>
        </w:rPr>
        <w:t>s</w:t>
      </w:r>
      <w:r w:rsidRPr="00755BA4">
        <w:rPr>
          <w:spacing w:val="-2"/>
          <w:szCs w:val="22"/>
        </w:rPr>
        <w:t xml:space="preserve"> e</w:t>
      </w:r>
      <w:r w:rsidRPr="00755BA4">
        <w:rPr>
          <w:szCs w:val="22"/>
        </w:rPr>
        <w:t>n el</w:t>
      </w:r>
      <w:r w:rsidRPr="00755BA4">
        <w:rPr>
          <w:spacing w:val="1"/>
          <w:szCs w:val="22"/>
        </w:rPr>
        <w:t xml:space="preserve"> </w:t>
      </w:r>
      <w:r w:rsidRPr="00755BA4">
        <w:rPr>
          <w:szCs w:val="22"/>
        </w:rPr>
        <w:t>a</w:t>
      </w:r>
      <w:r w:rsidRPr="00755BA4">
        <w:rPr>
          <w:spacing w:val="1"/>
          <w:szCs w:val="22"/>
        </w:rPr>
        <w:t>c</w:t>
      </w:r>
      <w:r w:rsidRPr="00755BA4">
        <w:rPr>
          <w:spacing w:val="-2"/>
          <w:szCs w:val="22"/>
        </w:rPr>
        <w:t>á</w:t>
      </w:r>
      <w:r w:rsidRPr="00755BA4">
        <w:rPr>
          <w:szCs w:val="22"/>
        </w:rPr>
        <w:t xml:space="preserve">pite </w:t>
      </w:r>
      <w:r w:rsidRPr="00755BA4">
        <w:rPr>
          <w:spacing w:val="-2"/>
          <w:szCs w:val="22"/>
        </w:rPr>
        <w:t>d</w:t>
      </w:r>
      <w:r w:rsidRPr="00755BA4">
        <w:rPr>
          <w:szCs w:val="22"/>
        </w:rPr>
        <w:t>e d</w:t>
      </w:r>
      <w:r w:rsidRPr="00755BA4">
        <w:rPr>
          <w:spacing w:val="-2"/>
          <w:szCs w:val="22"/>
        </w:rPr>
        <w:t>o</w:t>
      </w:r>
      <w:r w:rsidRPr="00755BA4">
        <w:rPr>
          <w:szCs w:val="22"/>
        </w:rPr>
        <w:t>cume</w:t>
      </w:r>
      <w:r w:rsidRPr="00755BA4">
        <w:rPr>
          <w:spacing w:val="-2"/>
          <w:szCs w:val="22"/>
        </w:rPr>
        <w:t>n</w:t>
      </w:r>
      <w:r w:rsidRPr="00755BA4">
        <w:rPr>
          <w:szCs w:val="22"/>
        </w:rPr>
        <w:t>tos</w:t>
      </w:r>
      <w:r w:rsidRPr="00755BA4">
        <w:rPr>
          <w:spacing w:val="-1"/>
          <w:szCs w:val="22"/>
        </w:rPr>
        <w:t xml:space="preserve"> </w:t>
      </w:r>
      <w:r w:rsidRPr="00755BA4">
        <w:rPr>
          <w:szCs w:val="22"/>
        </w:rPr>
        <w:t>y</w:t>
      </w:r>
      <w:r w:rsidRPr="00755BA4">
        <w:rPr>
          <w:spacing w:val="1"/>
          <w:szCs w:val="22"/>
        </w:rPr>
        <w:t xml:space="preserve"> </w:t>
      </w:r>
      <w:r w:rsidRPr="00755BA4">
        <w:rPr>
          <w:szCs w:val="22"/>
        </w:rPr>
        <w:t>r</w:t>
      </w:r>
      <w:r w:rsidRPr="00755BA4">
        <w:rPr>
          <w:spacing w:val="-2"/>
          <w:szCs w:val="22"/>
        </w:rPr>
        <w:t>e</w:t>
      </w:r>
      <w:r w:rsidRPr="00755BA4">
        <w:rPr>
          <w:szCs w:val="22"/>
        </w:rPr>
        <w:t>qu</w:t>
      </w:r>
      <w:r w:rsidRPr="00755BA4">
        <w:rPr>
          <w:spacing w:val="1"/>
          <w:szCs w:val="22"/>
        </w:rPr>
        <w:t>i</w:t>
      </w:r>
      <w:r w:rsidRPr="00755BA4">
        <w:rPr>
          <w:szCs w:val="22"/>
        </w:rPr>
        <w:t>si</w:t>
      </w:r>
      <w:r w:rsidRPr="00755BA4">
        <w:rPr>
          <w:spacing w:val="-2"/>
          <w:szCs w:val="22"/>
        </w:rPr>
        <w:t>t</w:t>
      </w:r>
      <w:r w:rsidRPr="00755BA4">
        <w:rPr>
          <w:szCs w:val="22"/>
        </w:rPr>
        <w:t>os</w:t>
      </w:r>
      <w:r w:rsidRPr="00755BA4">
        <w:rPr>
          <w:spacing w:val="2"/>
          <w:szCs w:val="22"/>
        </w:rPr>
        <w:t xml:space="preserve"> </w:t>
      </w:r>
      <w:r w:rsidRPr="00755BA4">
        <w:rPr>
          <w:spacing w:val="-2"/>
          <w:szCs w:val="22"/>
        </w:rPr>
        <w:t>d</w:t>
      </w:r>
      <w:r w:rsidRPr="00755BA4">
        <w:rPr>
          <w:szCs w:val="22"/>
        </w:rPr>
        <w:t xml:space="preserve">e </w:t>
      </w:r>
      <w:r w:rsidRPr="00755BA4">
        <w:rPr>
          <w:spacing w:val="1"/>
          <w:szCs w:val="22"/>
        </w:rPr>
        <w:t>l</w:t>
      </w:r>
      <w:r w:rsidRPr="00755BA4">
        <w:rPr>
          <w:szCs w:val="22"/>
        </w:rPr>
        <w:t>a p</w:t>
      </w:r>
      <w:r w:rsidRPr="00755BA4">
        <w:rPr>
          <w:spacing w:val="-2"/>
          <w:szCs w:val="22"/>
        </w:rPr>
        <w:t>r</w:t>
      </w:r>
      <w:r w:rsidRPr="00755BA4">
        <w:rPr>
          <w:szCs w:val="22"/>
        </w:rPr>
        <w:t>opu</w:t>
      </w:r>
      <w:r w:rsidRPr="00755BA4">
        <w:rPr>
          <w:spacing w:val="-2"/>
          <w:szCs w:val="22"/>
        </w:rPr>
        <w:t>e</w:t>
      </w:r>
      <w:r w:rsidRPr="00755BA4">
        <w:rPr>
          <w:szCs w:val="22"/>
        </w:rPr>
        <w:t>sta.</w:t>
      </w:r>
    </w:p>
    <w:p w14:paraId="36C46794" w14:textId="77777777" w:rsidR="004F71C5" w:rsidRPr="00755BA4" w:rsidRDefault="004F71C5" w:rsidP="00245FB4">
      <w:pPr>
        <w:pStyle w:val="Default"/>
        <w:rPr>
          <w:szCs w:val="22"/>
        </w:rPr>
      </w:pPr>
    </w:p>
    <w:p w14:paraId="27C65935" w14:textId="77777777" w:rsidR="007B0710" w:rsidRPr="00755BA4" w:rsidRDefault="007B0710" w:rsidP="00245FB4">
      <w:pPr>
        <w:spacing w:after="0" w:line="240" w:lineRule="auto"/>
        <w:rPr>
          <w:rFonts w:ascii="Arial Narrow" w:hAnsi="Arial Narrow"/>
        </w:rPr>
      </w:pPr>
    </w:p>
    <w:p w14:paraId="7F5901D2" w14:textId="77777777" w:rsidR="007E705E" w:rsidRPr="00755BA4" w:rsidRDefault="007E705E" w:rsidP="00DA06C4">
      <w:pPr>
        <w:pStyle w:val="Default"/>
        <w:rPr>
          <w:b/>
          <w:szCs w:val="22"/>
        </w:rPr>
      </w:pPr>
      <w:bookmarkStart w:id="949" w:name="_Toc516003362"/>
      <w:bookmarkStart w:id="950" w:name="_Toc516003470"/>
      <w:r w:rsidRPr="00755BA4">
        <w:rPr>
          <w:b/>
          <w:szCs w:val="22"/>
        </w:rPr>
        <w:t>EXISTENCIA Y REPRESENTACIÓN LEGAL</w:t>
      </w:r>
      <w:bookmarkEnd w:id="949"/>
      <w:bookmarkEnd w:id="950"/>
    </w:p>
    <w:p w14:paraId="14A7BEA4" w14:textId="77777777" w:rsidR="007E705E" w:rsidRPr="00755BA4" w:rsidRDefault="007E705E" w:rsidP="00245FB4">
      <w:pPr>
        <w:spacing w:after="0" w:line="240" w:lineRule="auto"/>
        <w:rPr>
          <w:rFonts w:ascii="Arial Narrow" w:hAnsi="Arial Narrow"/>
        </w:rPr>
      </w:pPr>
    </w:p>
    <w:p w14:paraId="02495C0B" w14:textId="77777777" w:rsidR="007E705E" w:rsidRPr="00755BA4" w:rsidRDefault="007E705E" w:rsidP="00245FB4">
      <w:pPr>
        <w:pStyle w:val="Default"/>
        <w:rPr>
          <w:szCs w:val="22"/>
        </w:rPr>
      </w:pPr>
      <w:r w:rsidRPr="00755BA4">
        <w:rPr>
          <w:spacing w:val="-1"/>
          <w:szCs w:val="22"/>
        </w:rPr>
        <w:t>E</w:t>
      </w:r>
      <w:r w:rsidRPr="00755BA4">
        <w:rPr>
          <w:szCs w:val="22"/>
        </w:rPr>
        <w:t>l</w:t>
      </w:r>
      <w:r w:rsidRPr="00755BA4">
        <w:rPr>
          <w:spacing w:val="3"/>
          <w:szCs w:val="22"/>
        </w:rPr>
        <w:t xml:space="preserve"> </w:t>
      </w:r>
      <w:r w:rsidRPr="00755BA4">
        <w:rPr>
          <w:szCs w:val="22"/>
        </w:rPr>
        <w:t>prop</w:t>
      </w:r>
      <w:r w:rsidRPr="00755BA4">
        <w:rPr>
          <w:spacing w:val="-2"/>
          <w:szCs w:val="22"/>
        </w:rPr>
        <w:t>o</w:t>
      </w:r>
      <w:r w:rsidRPr="00755BA4">
        <w:rPr>
          <w:szCs w:val="22"/>
        </w:rPr>
        <w:t>nente,</w:t>
      </w:r>
      <w:r w:rsidRPr="00755BA4">
        <w:rPr>
          <w:spacing w:val="1"/>
          <w:szCs w:val="22"/>
        </w:rPr>
        <w:t xml:space="preserve"> </w:t>
      </w:r>
      <w:r w:rsidRPr="00755BA4">
        <w:rPr>
          <w:szCs w:val="22"/>
        </w:rPr>
        <w:t>per</w:t>
      </w:r>
      <w:r w:rsidRPr="00755BA4">
        <w:rPr>
          <w:spacing w:val="-2"/>
          <w:szCs w:val="22"/>
        </w:rPr>
        <w:t>s</w:t>
      </w:r>
      <w:r w:rsidRPr="00755BA4">
        <w:rPr>
          <w:szCs w:val="22"/>
        </w:rPr>
        <w:t xml:space="preserve">ona </w:t>
      </w:r>
      <w:r w:rsidRPr="00755BA4">
        <w:rPr>
          <w:spacing w:val="1"/>
          <w:szCs w:val="22"/>
        </w:rPr>
        <w:t>j</w:t>
      </w:r>
      <w:r w:rsidRPr="00755BA4">
        <w:rPr>
          <w:szCs w:val="22"/>
        </w:rPr>
        <w:t>urí</w:t>
      </w:r>
      <w:r w:rsidRPr="00755BA4">
        <w:rPr>
          <w:spacing w:val="-2"/>
          <w:szCs w:val="22"/>
        </w:rPr>
        <w:t>d</w:t>
      </w:r>
      <w:r w:rsidRPr="00755BA4">
        <w:rPr>
          <w:szCs w:val="22"/>
        </w:rPr>
        <w:t>i</w:t>
      </w:r>
      <w:r w:rsidRPr="00755BA4">
        <w:rPr>
          <w:spacing w:val="-1"/>
          <w:szCs w:val="22"/>
        </w:rPr>
        <w:t>c</w:t>
      </w:r>
      <w:r w:rsidRPr="00755BA4">
        <w:rPr>
          <w:szCs w:val="22"/>
        </w:rPr>
        <w:t>a</w:t>
      </w:r>
      <w:r w:rsidRPr="00755BA4">
        <w:rPr>
          <w:spacing w:val="3"/>
          <w:szCs w:val="22"/>
        </w:rPr>
        <w:t xml:space="preserve"> </w:t>
      </w:r>
      <w:r w:rsidRPr="00755BA4">
        <w:rPr>
          <w:szCs w:val="22"/>
        </w:rPr>
        <w:t>na</w:t>
      </w:r>
      <w:r w:rsidRPr="00755BA4">
        <w:rPr>
          <w:spacing w:val="-2"/>
          <w:szCs w:val="22"/>
        </w:rPr>
        <w:t>c</w:t>
      </w:r>
      <w:r w:rsidRPr="00755BA4">
        <w:rPr>
          <w:szCs w:val="22"/>
        </w:rPr>
        <w:t>ion</w:t>
      </w:r>
      <w:r w:rsidRPr="00755BA4">
        <w:rPr>
          <w:spacing w:val="-2"/>
          <w:szCs w:val="22"/>
        </w:rPr>
        <w:t>a</w:t>
      </w:r>
      <w:r w:rsidRPr="00755BA4">
        <w:rPr>
          <w:szCs w:val="22"/>
        </w:rPr>
        <w:t>l</w:t>
      </w:r>
      <w:r w:rsidRPr="00755BA4">
        <w:rPr>
          <w:spacing w:val="3"/>
          <w:szCs w:val="22"/>
        </w:rPr>
        <w:t xml:space="preserve"> </w:t>
      </w:r>
      <w:r w:rsidRPr="00755BA4">
        <w:rPr>
          <w:szCs w:val="22"/>
        </w:rPr>
        <w:t>o e</w:t>
      </w:r>
      <w:r w:rsidRPr="00755BA4">
        <w:rPr>
          <w:spacing w:val="1"/>
          <w:szCs w:val="22"/>
        </w:rPr>
        <w:t>x</w:t>
      </w:r>
      <w:r w:rsidRPr="00755BA4">
        <w:rPr>
          <w:szCs w:val="22"/>
        </w:rPr>
        <w:t>tr</w:t>
      </w:r>
      <w:r w:rsidRPr="00755BA4">
        <w:rPr>
          <w:spacing w:val="-2"/>
          <w:szCs w:val="22"/>
        </w:rPr>
        <w:t>a</w:t>
      </w:r>
      <w:r w:rsidRPr="00755BA4">
        <w:rPr>
          <w:szCs w:val="22"/>
        </w:rPr>
        <w:t>njera c</w:t>
      </w:r>
      <w:r w:rsidRPr="00755BA4">
        <w:rPr>
          <w:spacing w:val="-2"/>
          <w:szCs w:val="22"/>
        </w:rPr>
        <w:t>o</w:t>
      </w:r>
      <w:r w:rsidRPr="00755BA4">
        <w:rPr>
          <w:szCs w:val="22"/>
        </w:rPr>
        <w:t>n</w:t>
      </w:r>
      <w:r w:rsidRPr="00755BA4">
        <w:rPr>
          <w:spacing w:val="3"/>
          <w:szCs w:val="22"/>
        </w:rPr>
        <w:t xml:space="preserve"> </w:t>
      </w:r>
      <w:r w:rsidRPr="00755BA4">
        <w:rPr>
          <w:spacing w:val="-2"/>
          <w:szCs w:val="22"/>
        </w:rPr>
        <w:t>su</w:t>
      </w:r>
      <w:r w:rsidRPr="00755BA4">
        <w:rPr>
          <w:szCs w:val="22"/>
        </w:rPr>
        <w:t>cursal</w:t>
      </w:r>
      <w:r w:rsidRPr="00755BA4">
        <w:rPr>
          <w:spacing w:val="1"/>
          <w:szCs w:val="22"/>
        </w:rPr>
        <w:t xml:space="preserve"> </w:t>
      </w:r>
      <w:r w:rsidRPr="00755BA4">
        <w:rPr>
          <w:szCs w:val="22"/>
        </w:rPr>
        <w:t>y</w:t>
      </w:r>
      <w:r w:rsidRPr="00755BA4">
        <w:rPr>
          <w:spacing w:val="-2"/>
          <w:szCs w:val="22"/>
        </w:rPr>
        <w:t>/</w:t>
      </w:r>
      <w:r w:rsidRPr="00755BA4">
        <w:rPr>
          <w:szCs w:val="22"/>
        </w:rPr>
        <w:t>o</w:t>
      </w:r>
      <w:r w:rsidRPr="00755BA4">
        <w:rPr>
          <w:spacing w:val="3"/>
          <w:szCs w:val="22"/>
        </w:rPr>
        <w:t xml:space="preserve"> </w:t>
      </w:r>
      <w:r w:rsidRPr="00755BA4">
        <w:rPr>
          <w:szCs w:val="22"/>
        </w:rPr>
        <w:t>d</w:t>
      </w:r>
      <w:r w:rsidRPr="00755BA4">
        <w:rPr>
          <w:spacing w:val="-2"/>
          <w:szCs w:val="22"/>
        </w:rPr>
        <w:t>o</w:t>
      </w:r>
      <w:r w:rsidRPr="00755BA4">
        <w:rPr>
          <w:szCs w:val="22"/>
        </w:rPr>
        <w:t>m</w:t>
      </w:r>
      <w:r w:rsidRPr="00755BA4">
        <w:rPr>
          <w:spacing w:val="1"/>
          <w:szCs w:val="22"/>
        </w:rPr>
        <w:t>i</w:t>
      </w:r>
      <w:r w:rsidRPr="00755BA4">
        <w:rPr>
          <w:spacing w:val="-2"/>
          <w:szCs w:val="22"/>
        </w:rPr>
        <w:t>c</w:t>
      </w:r>
      <w:r w:rsidRPr="00755BA4">
        <w:rPr>
          <w:szCs w:val="22"/>
        </w:rPr>
        <w:t>i</w:t>
      </w:r>
      <w:r w:rsidRPr="00755BA4">
        <w:rPr>
          <w:spacing w:val="1"/>
          <w:szCs w:val="22"/>
        </w:rPr>
        <w:t>l</w:t>
      </w:r>
      <w:r w:rsidRPr="00755BA4">
        <w:rPr>
          <w:spacing w:val="-2"/>
          <w:szCs w:val="22"/>
        </w:rPr>
        <w:t>i</w:t>
      </w:r>
      <w:r w:rsidRPr="00755BA4">
        <w:rPr>
          <w:szCs w:val="22"/>
        </w:rPr>
        <w:t>o</w:t>
      </w:r>
      <w:r w:rsidRPr="00755BA4">
        <w:rPr>
          <w:spacing w:val="3"/>
          <w:szCs w:val="22"/>
        </w:rPr>
        <w:t xml:space="preserve"> </w:t>
      </w:r>
      <w:r w:rsidRPr="00755BA4">
        <w:rPr>
          <w:szCs w:val="22"/>
        </w:rPr>
        <w:t xml:space="preserve">en </w:t>
      </w:r>
      <w:r w:rsidRPr="00755BA4">
        <w:rPr>
          <w:spacing w:val="-1"/>
          <w:szCs w:val="22"/>
        </w:rPr>
        <w:t>C</w:t>
      </w:r>
      <w:r w:rsidRPr="00755BA4">
        <w:rPr>
          <w:szCs w:val="22"/>
        </w:rPr>
        <w:t>ol</w:t>
      </w:r>
      <w:r w:rsidRPr="00755BA4">
        <w:rPr>
          <w:spacing w:val="-2"/>
          <w:szCs w:val="22"/>
        </w:rPr>
        <w:t>o</w:t>
      </w:r>
      <w:r w:rsidRPr="00755BA4">
        <w:rPr>
          <w:szCs w:val="22"/>
        </w:rPr>
        <w:t>m</w:t>
      </w:r>
      <w:r w:rsidRPr="00755BA4">
        <w:rPr>
          <w:spacing w:val="-2"/>
          <w:szCs w:val="22"/>
        </w:rPr>
        <w:t>b</w:t>
      </w:r>
      <w:r w:rsidRPr="00755BA4">
        <w:rPr>
          <w:szCs w:val="22"/>
        </w:rPr>
        <w:t>ia,</w:t>
      </w:r>
      <w:r w:rsidRPr="00755BA4">
        <w:rPr>
          <w:spacing w:val="2"/>
          <w:szCs w:val="22"/>
        </w:rPr>
        <w:t xml:space="preserve"> </w:t>
      </w:r>
      <w:r w:rsidRPr="00755BA4">
        <w:rPr>
          <w:szCs w:val="22"/>
        </w:rPr>
        <w:t>d</w:t>
      </w:r>
      <w:r w:rsidRPr="00755BA4">
        <w:rPr>
          <w:spacing w:val="-2"/>
          <w:szCs w:val="22"/>
        </w:rPr>
        <w:t>e</w:t>
      </w:r>
      <w:r w:rsidRPr="00755BA4">
        <w:rPr>
          <w:szCs w:val="22"/>
        </w:rPr>
        <w:t>berá a</w:t>
      </w:r>
      <w:r w:rsidRPr="00755BA4">
        <w:rPr>
          <w:spacing w:val="1"/>
          <w:szCs w:val="22"/>
        </w:rPr>
        <w:t>c</w:t>
      </w:r>
      <w:r w:rsidRPr="00755BA4">
        <w:rPr>
          <w:szCs w:val="22"/>
        </w:rPr>
        <w:t>re</w:t>
      </w:r>
      <w:r w:rsidRPr="00755BA4">
        <w:rPr>
          <w:spacing w:val="-2"/>
          <w:szCs w:val="22"/>
        </w:rPr>
        <w:t>d</w:t>
      </w:r>
      <w:r w:rsidRPr="00755BA4">
        <w:rPr>
          <w:szCs w:val="22"/>
        </w:rPr>
        <w:t>itar su</w:t>
      </w:r>
      <w:r w:rsidRPr="00755BA4">
        <w:rPr>
          <w:spacing w:val="2"/>
          <w:szCs w:val="22"/>
        </w:rPr>
        <w:t xml:space="preserve"> </w:t>
      </w:r>
      <w:r w:rsidRPr="00755BA4">
        <w:rPr>
          <w:szCs w:val="22"/>
        </w:rPr>
        <w:t>e</w:t>
      </w:r>
      <w:r w:rsidRPr="00755BA4">
        <w:rPr>
          <w:spacing w:val="1"/>
          <w:szCs w:val="22"/>
        </w:rPr>
        <w:t>x</w:t>
      </w:r>
      <w:r w:rsidRPr="00755BA4">
        <w:rPr>
          <w:spacing w:val="-2"/>
          <w:szCs w:val="22"/>
        </w:rPr>
        <w:t>i</w:t>
      </w:r>
      <w:r w:rsidRPr="00755BA4">
        <w:rPr>
          <w:szCs w:val="22"/>
        </w:rPr>
        <w:t>ste</w:t>
      </w:r>
      <w:r w:rsidRPr="00755BA4">
        <w:rPr>
          <w:spacing w:val="-2"/>
          <w:szCs w:val="22"/>
        </w:rPr>
        <w:t>n</w:t>
      </w:r>
      <w:r w:rsidRPr="00755BA4">
        <w:rPr>
          <w:szCs w:val="22"/>
        </w:rPr>
        <w:t>cia y</w:t>
      </w:r>
      <w:r w:rsidRPr="00755BA4">
        <w:rPr>
          <w:spacing w:val="2"/>
          <w:szCs w:val="22"/>
        </w:rPr>
        <w:t xml:space="preserve"> </w:t>
      </w:r>
      <w:r w:rsidRPr="00755BA4">
        <w:rPr>
          <w:szCs w:val="22"/>
        </w:rPr>
        <w:t>repr</w:t>
      </w:r>
      <w:r w:rsidRPr="00755BA4">
        <w:rPr>
          <w:spacing w:val="-3"/>
          <w:szCs w:val="22"/>
        </w:rPr>
        <w:t>e</w:t>
      </w:r>
      <w:r w:rsidRPr="00755BA4">
        <w:rPr>
          <w:szCs w:val="22"/>
        </w:rPr>
        <w:t>sent</w:t>
      </w:r>
      <w:r w:rsidRPr="00755BA4">
        <w:rPr>
          <w:spacing w:val="-2"/>
          <w:szCs w:val="22"/>
        </w:rPr>
        <w:t>ac</w:t>
      </w:r>
      <w:r w:rsidRPr="00755BA4">
        <w:rPr>
          <w:szCs w:val="22"/>
        </w:rPr>
        <w:t>ión</w:t>
      </w:r>
      <w:r w:rsidRPr="00755BA4">
        <w:rPr>
          <w:spacing w:val="2"/>
          <w:szCs w:val="22"/>
        </w:rPr>
        <w:t xml:space="preserve"> </w:t>
      </w:r>
      <w:r w:rsidRPr="00755BA4">
        <w:rPr>
          <w:szCs w:val="22"/>
        </w:rPr>
        <w:t>le</w:t>
      </w:r>
      <w:r w:rsidRPr="00755BA4">
        <w:rPr>
          <w:spacing w:val="-2"/>
          <w:szCs w:val="22"/>
        </w:rPr>
        <w:t>g</w:t>
      </w:r>
      <w:r w:rsidRPr="00755BA4">
        <w:rPr>
          <w:szCs w:val="22"/>
        </w:rPr>
        <w:t>al,</w:t>
      </w:r>
      <w:r w:rsidRPr="00755BA4">
        <w:rPr>
          <w:spacing w:val="1"/>
          <w:szCs w:val="22"/>
        </w:rPr>
        <w:t xml:space="preserve"> </w:t>
      </w:r>
      <w:r w:rsidRPr="00755BA4">
        <w:rPr>
          <w:szCs w:val="22"/>
        </w:rPr>
        <w:t>a</w:t>
      </w:r>
      <w:r w:rsidRPr="00755BA4">
        <w:rPr>
          <w:spacing w:val="-2"/>
          <w:szCs w:val="22"/>
        </w:rPr>
        <w:t>p</w:t>
      </w:r>
      <w:r w:rsidRPr="00755BA4">
        <w:rPr>
          <w:szCs w:val="22"/>
        </w:rPr>
        <w:t>ortando el</w:t>
      </w:r>
      <w:r w:rsidRPr="00755BA4">
        <w:rPr>
          <w:spacing w:val="2"/>
          <w:szCs w:val="22"/>
        </w:rPr>
        <w:t xml:space="preserve"> </w:t>
      </w:r>
      <w:r w:rsidRPr="00755BA4">
        <w:rPr>
          <w:szCs w:val="22"/>
        </w:rPr>
        <w:t>ce</w:t>
      </w:r>
      <w:r w:rsidRPr="00755BA4">
        <w:rPr>
          <w:spacing w:val="-3"/>
          <w:szCs w:val="22"/>
        </w:rPr>
        <w:t>r</w:t>
      </w:r>
      <w:r w:rsidRPr="00755BA4">
        <w:rPr>
          <w:spacing w:val="-2"/>
          <w:szCs w:val="22"/>
        </w:rPr>
        <w:t>t</w:t>
      </w:r>
      <w:r w:rsidRPr="00755BA4">
        <w:rPr>
          <w:szCs w:val="22"/>
        </w:rPr>
        <w:t>ifi</w:t>
      </w:r>
      <w:r w:rsidRPr="00755BA4">
        <w:rPr>
          <w:spacing w:val="1"/>
          <w:szCs w:val="22"/>
        </w:rPr>
        <w:t>c</w:t>
      </w:r>
      <w:r w:rsidRPr="00755BA4">
        <w:rPr>
          <w:szCs w:val="22"/>
        </w:rPr>
        <w:t>a</w:t>
      </w:r>
      <w:r w:rsidRPr="00755BA4">
        <w:rPr>
          <w:spacing w:val="-2"/>
          <w:szCs w:val="22"/>
        </w:rPr>
        <w:t>d</w:t>
      </w:r>
      <w:r w:rsidRPr="00755BA4">
        <w:rPr>
          <w:szCs w:val="22"/>
        </w:rPr>
        <w:t>o</w:t>
      </w:r>
      <w:r w:rsidRPr="00755BA4">
        <w:rPr>
          <w:spacing w:val="2"/>
          <w:szCs w:val="22"/>
        </w:rPr>
        <w:t xml:space="preserve"> </w:t>
      </w:r>
      <w:r w:rsidRPr="00755BA4">
        <w:rPr>
          <w:szCs w:val="22"/>
        </w:rPr>
        <w:t>e</w:t>
      </w:r>
      <w:r w:rsidRPr="00755BA4">
        <w:rPr>
          <w:spacing w:val="1"/>
          <w:szCs w:val="22"/>
        </w:rPr>
        <w:t>x</w:t>
      </w:r>
      <w:r w:rsidRPr="00755BA4">
        <w:rPr>
          <w:spacing w:val="-2"/>
          <w:szCs w:val="22"/>
        </w:rPr>
        <w:t>p</w:t>
      </w:r>
      <w:r w:rsidRPr="00755BA4">
        <w:rPr>
          <w:szCs w:val="22"/>
        </w:rPr>
        <w:t>ed</w:t>
      </w:r>
      <w:r w:rsidRPr="00755BA4">
        <w:rPr>
          <w:spacing w:val="1"/>
          <w:szCs w:val="22"/>
        </w:rPr>
        <w:t>i</w:t>
      </w:r>
      <w:r w:rsidRPr="00755BA4">
        <w:rPr>
          <w:spacing w:val="-2"/>
          <w:szCs w:val="22"/>
        </w:rPr>
        <w:t>d</w:t>
      </w:r>
      <w:r w:rsidRPr="00755BA4">
        <w:rPr>
          <w:szCs w:val="22"/>
        </w:rPr>
        <w:t>o</w:t>
      </w:r>
      <w:r w:rsidRPr="00755BA4">
        <w:rPr>
          <w:spacing w:val="2"/>
          <w:szCs w:val="22"/>
        </w:rPr>
        <w:t xml:space="preserve"> </w:t>
      </w:r>
      <w:r w:rsidRPr="00755BA4">
        <w:rPr>
          <w:szCs w:val="22"/>
        </w:rPr>
        <w:t>por</w:t>
      </w:r>
      <w:r w:rsidRPr="00755BA4">
        <w:rPr>
          <w:spacing w:val="1"/>
          <w:szCs w:val="22"/>
        </w:rPr>
        <w:t xml:space="preserve"> </w:t>
      </w:r>
      <w:r w:rsidRPr="00755BA4">
        <w:rPr>
          <w:szCs w:val="22"/>
        </w:rPr>
        <w:t>la au</w:t>
      </w:r>
      <w:r w:rsidRPr="00755BA4">
        <w:rPr>
          <w:spacing w:val="-2"/>
          <w:szCs w:val="22"/>
        </w:rPr>
        <w:t>t</w:t>
      </w:r>
      <w:r w:rsidRPr="00755BA4">
        <w:rPr>
          <w:szCs w:val="22"/>
        </w:rPr>
        <w:t>oridad</w:t>
      </w:r>
      <w:r w:rsidRPr="00755BA4">
        <w:rPr>
          <w:spacing w:val="2"/>
          <w:szCs w:val="22"/>
        </w:rPr>
        <w:t xml:space="preserve"> </w:t>
      </w:r>
      <w:r w:rsidRPr="00755BA4">
        <w:rPr>
          <w:spacing w:val="-2"/>
          <w:szCs w:val="22"/>
        </w:rPr>
        <w:t>c</w:t>
      </w:r>
      <w:r w:rsidRPr="00755BA4">
        <w:rPr>
          <w:szCs w:val="22"/>
        </w:rPr>
        <w:t>ompe</w:t>
      </w:r>
      <w:r w:rsidRPr="00755BA4">
        <w:rPr>
          <w:spacing w:val="-2"/>
          <w:szCs w:val="22"/>
        </w:rPr>
        <w:t>t</w:t>
      </w:r>
      <w:r w:rsidRPr="00755BA4">
        <w:rPr>
          <w:szCs w:val="22"/>
        </w:rPr>
        <w:t>ente corres</w:t>
      </w:r>
      <w:r w:rsidRPr="00755BA4">
        <w:rPr>
          <w:spacing w:val="-2"/>
          <w:szCs w:val="22"/>
        </w:rPr>
        <w:t>p</w:t>
      </w:r>
      <w:r w:rsidRPr="00755BA4">
        <w:rPr>
          <w:szCs w:val="22"/>
        </w:rPr>
        <w:t>ond</w:t>
      </w:r>
      <w:r w:rsidRPr="00755BA4">
        <w:rPr>
          <w:spacing w:val="1"/>
          <w:szCs w:val="22"/>
        </w:rPr>
        <w:t>i</w:t>
      </w:r>
      <w:r w:rsidRPr="00755BA4">
        <w:rPr>
          <w:spacing w:val="-2"/>
          <w:szCs w:val="22"/>
        </w:rPr>
        <w:t>e</w:t>
      </w:r>
      <w:r w:rsidRPr="00755BA4">
        <w:rPr>
          <w:szCs w:val="22"/>
        </w:rPr>
        <w:t>nte, en</w:t>
      </w:r>
      <w:r w:rsidRPr="00755BA4">
        <w:rPr>
          <w:spacing w:val="-2"/>
          <w:szCs w:val="22"/>
        </w:rPr>
        <w:t xml:space="preserve"> </w:t>
      </w:r>
      <w:r w:rsidRPr="00755BA4">
        <w:rPr>
          <w:szCs w:val="22"/>
        </w:rPr>
        <w:t>el</w:t>
      </w:r>
      <w:r w:rsidRPr="00755BA4">
        <w:rPr>
          <w:spacing w:val="-2"/>
          <w:szCs w:val="22"/>
        </w:rPr>
        <w:t xml:space="preserve"> </w:t>
      </w:r>
      <w:r w:rsidRPr="00755BA4">
        <w:rPr>
          <w:szCs w:val="22"/>
        </w:rPr>
        <w:t>cual</w:t>
      </w:r>
      <w:r w:rsidRPr="00755BA4">
        <w:rPr>
          <w:spacing w:val="-2"/>
          <w:szCs w:val="22"/>
        </w:rPr>
        <w:t xml:space="preserve"> </w:t>
      </w:r>
      <w:r w:rsidRPr="00755BA4">
        <w:rPr>
          <w:szCs w:val="22"/>
        </w:rPr>
        <w:t>se</w:t>
      </w:r>
      <w:r w:rsidRPr="00755BA4">
        <w:rPr>
          <w:spacing w:val="-2"/>
          <w:szCs w:val="22"/>
        </w:rPr>
        <w:t xml:space="preserve"> </w:t>
      </w:r>
      <w:r w:rsidRPr="00755BA4">
        <w:rPr>
          <w:szCs w:val="22"/>
        </w:rPr>
        <w:t>verif</w:t>
      </w:r>
      <w:r w:rsidRPr="00755BA4">
        <w:rPr>
          <w:spacing w:val="-1"/>
          <w:szCs w:val="22"/>
        </w:rPr>
        <w:t>i</w:t>
      </w:r>
      <w:r w:rsidRPr="00755BA4">
        <w:rPr>
          <w:szCs w:val="22"/>
        </w:rPr>
        <w:t>cará:</w:t>
      </w:r>
    </w:p>
    <w:p w14:paraId="535CC9E4" w14:textId="77777777" w:rsidR="007E705E" w:rsidRPr="00755BA4" w:rsidRDefault="007E705E" w:rsidP="00245FB4">
      <w:pPr>
        <w:spacing w:after="0" w:line="240" w:lineRule="auto"/>
        <w:rPr>
          <w:rFonts w:ascii="Arial Narrow" w:hAnsi="Arial Narrow"/>
        </w:rPr>
      </w:pPr>
    </w:p>
    <w:p w14:paraId="29BA1D01" w14:textId="77777777" w:rsidR="007E705E" w:rsidRPr="00755BA4" w:rsidRDefault="007E705E" w:rsidP="00221D34">
      <w:pPr>
        <w:pStyle w:val="Prrafodelista"/>
        <w:numPr>
          <w:ilvl w:val="0"/>
          <w:numId w:val="4"/>
        </w:numPr>
        <w:spacing w:after="0" w:line="240" w:lineRule="auto"/>
        <w:ind w:right="422"/>
        <w:jc w:val="both"/>
        <w:rPr>
          <w:rFonts w:ascii="Arial Narrow" w:eastAsia="Arial Narrow" w:hAnsi="Arial Narrow" w:cs="Arial Narrow"/>
        </w:rPr>
      </w:pPr>
      <w:r w:rsidRPr="00755BA4">
        <w:rPr>
          <w:rFonts w:ascii="Arial Narrow" w:eastAsia="Arial Narrow" w:hAnsi="Arial Narrow" w:cs="Arial Narrow"/>
        </w:rPr>
        <w:t>Fecha</w:t>
      </w:r>
      <w:r w:rsidRPr="00755BA4">
        <w:rPr>
          <w:rFonts w:ascii="Arial Narrow" w:eastAsia="Arial Narrow" w:hAnsi="Arial Narrow" w:cs="Arial Narrow"/>
          <w:spacing w:val="19"/>
        </w:rPr>
        <w:t xml:space="preserve"> </w:t>
      </w:r>
      <w:r w:rsidRPr="00755BA4">
        <w:rPr>
          <w:rFonts w:ascii="Arial Narrow" w:eastAsia="Arial Narrow" w:hAnsi="Arial Narrow" w:cs="Arial Narrow"/>
        </w:rPr>
        <w:t>de</w:t>
      </w:r>
      <w:r w:rsidRPr="00755BA4">
        <w:rPr>
          <w:rFonts w:ascii="Arial Narrow" w:eastAsia="Arial Narrow" w:hAnsi="Arial Narrow" w:cs="Arial Narrow"/>
          <w:spacing w:val="19"/>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spacing w:val="-2"/>
        </w:rPr>
        <w:t>p</w:t>
      </w:r>
      <w:r w:rsidRPr="00755BA4">
        <w:rPr>
          <w:rFonts w:ascii="Arial Narrow" w:eastAsia="Arial Narrow" w:hAnsi="Arial Narrow" w:cs="Arial Narrow"/>
        </w:rPr>
        <w:t>ed</w:t>
      </w:r>
      <w:r w:rsidRPr="00755BA4">
        <w:rPr>
          <w:rFonts w:ascii="Arial Narrow" w:eastAsia="Arial Narrow" w:hAnsi="Arial Narrow" w:cs="Arial Narrow"/>
          <w:spacing w:val="1"/>
        </w:rPr>
        <w:t>i</w:t>
      </w:r>
      <w:r w:rsidRPr="00755BA4">
        <w:rPr>
          <w:rFonts w:ascii="Arial Narrow" w:eastAsia="Arial Narrow" w:hAnsi="Arial Narrow" w:cs="Arial Narrow"/>
          <w:spacing w:val="-2"/>
        </w:rPr>
        <w:t>c</w:t>
      </w:r>
      <w:r w:rsidRPr="00755BA4">
        <w:rPr>
          <w:rFonts w:ascii="Arial Narrow" w:eastAsia="Arial Narrow" w:hAnsi="Arial Narrow" w:cs="Arial Narrow"/>
        </w:rPr>
        <w:t>ión</w:t>
      </w:r>
      <w:r w:rsidRPr="00755BA4">
        <w:rPr>
          <w:rFonts w:ascii="Arial Narrow" w:eastAsia="Arial Narrow" w:hAnsi="Arial Narrow" w:cs="Arial Narrow"/>
          <w:spacing w:val="19"/>
        </w:rPr>
        <w:t xml:space="preserve"> </w:t>
      </w:r>
      <w:r w:rsidRPr="00755BA4">
        <w:rPr>
          <w:rFonts w:ascii="Arial Narrow" w:eastAsia="Arial Narrow" w:hAnsi="Arial Narrow" w:cs="Arial Narrow"/>
        </w:rPr>
        <w:t>del</w:t>
      </w:r>
      <w:r w:rsidRPr="00755BA4">
        <w:rPr>
          <w:rFonts w:ascii="Arial Narrow" w:eastAsia="Arial Narrow" w:hAnsi="Arial Narrow" w:cs="Arial Narrow"/>
          <w:spacing w:val="17"/>
        </w:rPr>
        <w:t xml:space="preserve"> </w:t>
      </w:r>
      <w:r w:rsidRPr="00755BA4">
        <w:rPr>
          <w:rFonts w:ascii="Arial Narrow" w:eastAsia="Arial Narrow" w:hAnsi="Arial Narrow" w:cs="Arial Narrow"/>
        </w:rPr>
        <w:t>certif</w:t>
      </w:r>
      <w:r w:rsidRPr="00755BA4">
        <w:rPr>
          <w:rFonts w:ascii="Arial Narrow" w:eastAsia="Arial Narrow" w:hAnsi="Arial Narrow" w:cs="Arial Narrow"/>
          <w:spacing w:val="-1"/>
        </w:rPr>
        <w:t>i</w:t>
      </w:r>
      <w:r w:rsidRPr="00755BA4">
        <w:rPr>
          <w:rFonts w:ascii="Arial Narrow" w:eastAsia="Arial Narrow" w:hAnsi="Arial Narrow" w:cs="Arial Narrow"/>
        </w:rPr>
        <w:t>cado</w:t>
      </w:r>
      <w:r w:rsidRPr="00755BA4">
        <w:rPr>
          <w:rFonts w:ascii="Arial Narrow" w:eastAsia="Arial Narrow" w:hAnsi="Arial Narrow" w:cs="Arial Narrow"/>
          <w:spacing w:val="20"/>
        </w:rPr>
        <w:t xml:space="preserve"> </w:t>
      </w:r>
      <w:r w:rsidRPr="00755BA4">
        <w:rPr>
          <w:rFonts w:ascii="Arial Narrow" w:eastAsia="Arial Narrow" w:hAnsi="Arial Narrow" w:cs="Arial Narrow"/>
        </w:rPr>
        <w:t>de</w:t>
      </w:r>
      <w:r w:rsidRPr="00755BA4">
        <w:rPr>
          <w:rFonts w:ascii="Arial Narrow" w:eastAsia="Arial Narrow" w:hAnsi="Arial Narrow" w:cs="Arial Narrow"/>
          <w:spacing w:val="19"/>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xi</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en</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a</w:t>
      </w:r>
      <w:r w:rsidRPr="00755BA4">
        <w:rPr>
          <w:rFonts w:ascii="Arial Narrow" w:eastAsia="Arial Narrow" w:hAnsi="Arial Narrow" w:cs="Arial Narrow"/>
          <w:spacing w:val="19"/>
        </w:rPr>
        <w:t xml:space="preserve"> </w:t>
      </w:r>
      <w:r w:rsidRPr="00755BA4">
        <w:rPr>
          <w:rFonts w:ascii="Arial Narrow" w:eastAsia="Arial Narrow" w:hAnsi="Arial Narrow" w:cs="Arial Narrow"/>
        </w:rPr>
        <w:t>y</w:t>
      </w:r>
      <w:r w:rsidRPr="00755BA4">
        <w:rPr>
          <w:rFonts w:ascii="Arial Narrow" w:eastAsia="Arial Narrow" w:hAnsi="Arial Narrow" w:cs="Arial Narrow"/>
          <w:spacing w:val="20"/>
        </w:rPr>
        <w:t xml:space="preserve"> </w:t>
      </w:r>
      <w:r w:rsidRPr="00755BA4">
        <w:rPr>
          <w:rFonts w:ascii="Arial Narrow" w:eastAsia="Arial Narrow" w:hAnsi="Arial Narrow" w:cs="Arial Narrow"/>
        </w:rPr>
        <w:t>represent</w:t>
      </w:r>
      <w:r w:rsidRPr="00755BA4">
        <w:rPr>
          <w:rFonts w:ascii="Arial Narrow" w:eastAsia="Arial Narrow" w:hAnsi="Arial Narrow" w:cs="Arial Narrow"/>
          <w:spacing w:val="-2"/>
        </w:rPr>
        <w:t>a</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19"/>
        </w:rPr>
        <w:t xml:space="preserve"> </w:t>
      </w:r>
      <w:r w:rsidRPr="00755BA4">
        <w:rPr>
          <w:rFonts w:ascii="Arial Narrow" w:eastAsia="Arial Narrow" w:hAnsi="Arial Narrow" w:cs="Arial Narrow"/>
        </w:rPr>
        <w:t>lega</w:t>
      </w:r>
      <w:r w:rsidRPr="00755BA4">
        <w:rPr>
          <w:rFonts w:ascii="Arial Narrow" w:eastAsia="Arial Narrow" w:hAnsi="Arial Narrow" w:cs="Arial Narrow"/>
          <w:spacing w:val="1"/>
        </w:rPr>
        <w:t>l</w:t>
      </w:r>
      <w:r w:rsidRPr="00755BA4">
        <w:rPr>
          <w:rFonts w:ascii="Arial Narrow" w:eastAsia="Arial Narrow" w:hAnsi="Arial Narrow" w:cs="Arial Narrow"/>
        </w:rPr>
        <w:t>:</w:t>
      </w:r>
      <w:r w:rsidRPr="00755BA4">
        <w:rPr>
          <w:rFonts w:ascii="Arial Narrow" w:eastAsia="Arial Narrow" w:hAnsi="Arial Narrow" w:cs="Arial Narrow"/>
          <w:spacing w:val="19"/>
        </w:rPr>
        <w:t xml:space="preserve"> </w:t>
      </w:r>
      <w:r w:rsidRPr="00755BA4">
        <w:rPr>
          <w:rFonts w:ascii="Arial Narrow" w:eastAsia="Arial Narrow" w:hAnsi="Arial Narrow" w:cs="Arial Narrow"/>
          <w:spacing w:val="-1"/>
        </w:rPr>
        <w:t>N</w:t>
      </w:r>
      <w:r w:rsidRPr="00755BA4">
        <w:rPr>
          <w:rFonts w:ascii="Arial Narrow" w:eastAsia="Arial Narrow" w:hAnsi="Arial Narrow" w:cs="Arial Narrow"/>
        </w:rPr>
        <w:t>o</w:t>
      </w:r>
      <w:r w:rsidRPr="00755BA4">
        <w:rPr>
          <w:rFonts w:ascii="Arial Narrow" w:eastAsia="Arial Narrow" w:hAnsi="Arial Narrow" w:cs="Arial Narrow"/>
          <w:spacing w:val="19"/>
        </w:rPr>
        <w:t xml:space="preserve"> </w:t>
      </w:r>
      <w:r w:rsidRPr="00755BA4">
        <w:rPr>
          <w:rFonts w:ascii="Arial Narrow" w:eastAsia="Arial Narrow" w:hAnsi="Arial Narrow" w:cs="Arial Narrow"/>
        </w:rPr>
        <w:t>podrá</w:t>
      </w:r>
      <w:r w:rsidRPr="00755BA4">
        <w:rPr>
          <w:rFonts w:ascii="Arial Narrow" w:eastAsia="Arial Narrow" w:hAnsi="Arial Narrow" w:cs="Arial Narrow"/>
          <w:spacing w:val="17"/>
        </w:rPr>
        <w:t xml:space="preserve"> </w:t>
      </w:r>
      <w:r w:rsidRPr="00755BA4">
        <w:rPr>
          <w:rFonts w:ascii="Arial Narrow" w:eastAsia="Arial Narrow" w:hAnsi="Arial Narrow" w:cs="Arial Narrow"/>
        </w:rPr>
        <w:t>ser</w:t>
      </w:r>
      <w:r w:rsidRPr="00755BA4">
        <w:rPr>
          <w:rFonts w:ascii="Arial Narrow" w:eastAsia="Arial Narrow" w:hAnsi="Arial Narrow" w:cs="Arial Narrow"/>
          <w:spacing w:val="19"/>
        </w:rPr>
        <w:t xml:space="preserve"> </w:t>
      </w:r>
      <w:r w:rsidRPr="00755BA4">
        <w:rPr>
          <w:rFonts w:ascii="Arial Narrow" w:eastAsia="Arial Narrow" w:hAnsi="Arial Narrow" w:cs="Arial Narrow"/>
        </w:rPr>
        <w:t>ma</w:t>
      </w:r>
      <w:r w:rsidRPr="00755BA4">
        <w:rPr>
          <w:rFonts w:ascii="Arial Narrow" w:eastAsia="Arial Narrow" w:hAnsi="Arial Narrow" w:cs="Arial Narrow"/>
          <w:spacing w:val="1"/>
        </w:rPr>
        <w:t>y</w:t>
      </w:r>
      <w:r w:rsidRPr="00755BA4">
        <w:rPr>
          <w:rFonts w:ascii="Arial Narrow" w:eastAsia="Arial Narrow" w:hAnsi="Arial Narrow" w:cs="Arial Narrow"/>
        </w:rPr>
        <w:t>or</w:t>
      </w:r>
      <w:r w:rsidRPr="00755BA4">
        <w:rPr>
          <w:rFonts w:ascii="Arial Narrow" w:eastAsia="Arial Narrow" w:hAnsi="Arial Narrow" w:cs="Arial Narrow"/>
          <w:spacing w:val="17"/>
        </w:rPr>
        <w:t xml:space="preserve"> </w:t>
      </w:r>
      <w:r w:rsidRPr="00755BA4">
        <w:rPr>
          <w:rFonts w:ascii="Arial Narrow" w:eastAsia="Arial Narrow" w:hAnsi="Arial Narrow" w:cs="Arial Narrow"/>
        </w:rPr>
        <w:t>a treinta</w:t>
      </w:r>
      <w:r w:rsidRPr="00755BA4">
        <w:rPr>
          <w:rFonts w:ascii="Arial Narrow" w:eastAsia="Arial Narrow" w:hAnsi="Arial Narrow" w:cs="Arial Narrow"/>
          <w:spacing w:val="-4"/>
        </w:rPr>
        <w:t xml:space="preserve"> </w:t>
      </w:r>
      <w:r w:rsidRPr="00755BA4">
        <w:rPr>
          <w:rFonts w:ascii="Arial Narrow" w:eastAsia="Arial Narrow" w:hAnsi="Arial Narrow" w:cs="Arial Narrow"/>
        </w:rPr>
        <w:t>(30)</w:t>
      </w:r>
      <w:r w:rsidRPr="00755BA4">
        <w:rPr>
          <w:rFonts w:ascii="Arial Narrow" w:eastAsia="Arial Narrow" w:hAnsi="Arial Narrow" w:cs="Arial Narrow"/>
          <w:spacing w:val="-5"/>
        </w:rPr>
        <w:t xml:space="preserve"> </w:t>
      </w:r>
      <w:r w:rsidRPr="00755BA4">
        <w:rPr>
          <w:rFonts w:ascii="Arial Narrow" w:eastAsia="Arial Narrow" w:hAnsi="Arial Narrow" w:cs="Arial Narrow"/>
        </w:rPr>
        <w:t>dí</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4"/>
        </w:rPr>
        <w:t xml:space="preserve"> </w:t>
      </w:r>
      <w:r w:rsidRPr="00755BA4">
        <w:rPr>
          <w:rFonts w:ascii="Arial Narrow" w:eastAsia="Arial Narrow" w:hAnsi="Arial Narrow" w:cs="Arial Narrow"/>
        </w:rPr>
        <w:t>cal</w:t>
      </w:r>
      <w:r w:rsidRPr="00755BA4">
        <w:rPr>
          <w:rFonts w:ascii="Arial Narrow" w:eastAsia="Arial Narrow" w:hAnsi="Arial Narrow" w:cs="Arial Narrow"/>
          <w:spacing w:val="-2"/>
        </w:rPr>
        <w:t>e</w:t>
      </w:r>
      <w:r w:rsidRPr="00755BA4">
        <w:rPr>
          <w:rFonts w:ascii="Arial Narrow" w:eastAsia="Arial Narrow" w:hAnsi="Arial Narrow" w:cs="Arial Narrow"/>
        </w:rPr>
        <w:t>ndar</w:t>
      </w:r>
      <w:r w:rsidRPr="00755BA4">
        <w:rPr>
          <w:rFonts w:ascii="Arial Narrow" w:eastAsia="Arial Narrow" w:hAnsi="Arial Narrow" w:cs="Arial Narrow"/>
          <w:spacing w:val="-2"/>
        </w:rPr>
        <w:t>i</w:t>
      </w:r>
      <w:r w:rsidRPr="00755BA4">
        <w:rPr>
          <w:rFonts w:ascii="Arial Narrow" w:eastAsia="Arial Narrow" w:hAnsi="Arial Narrow" w:cs="Arial Narrow"/>
        </w:rPr>
        <w:t>o</w:t>
      </w:r>
      <w:r w:rsidRPr="00755BA4">
        <w:rPr>
          <w:rFonts w:ascii="Arial Narrow" w:eastAsia="Arial Narrow" w:hAnsi="Arial Narrow" w:cs="Arial Narrow"/>
          <w:spacing w:val="41"/>
        </w:rPr>
        <w:t xml:space="preserve"> </w:t>
      </w:r>
      <w:r w:rsidRPr="00755BA4">
        <w:rPr>
          <w:rFonts w:ascii="Arial Narrow" w:eastAsia="Arial Narrow" w:hAnsi="Arial Narrow" w:cs="Arial Narrow"/>
        </w:rPr>
        <w:t>anteriores</w:t>
      </w:r>
      <w:r w:rsidRPr="00755BA4">
        <w:rPr>
          <w:rFonts w:ascii="Arial Narrow" w:eastAsia="Arial Narrow" w:hAnsi="Arial Narrow" w:cs="Arial Narrow"/>
          <w:spacing w:val="-4"/>
        </w:rPr>
        <w:t xml:space="preserve"> </w:t>
      </w:r>
      <w:r w:rsidRPr="00755BA4">
        <w:rPr>
          <w:rFonts w:ascii="Arial Narrow" w:eastAsia="Arial Narrow" w:hAnsi="Arial Narrow" w:cs="Arial Narrow"/>
        </w:rPr>
        <w:t>a</w:t>
      </w:r>
      <w:r w:rsidRPr="00755BA4">
        <w:rPr>
          <w:rFonts w:ascii="Arial Narrow" w:eastAsia="Arial Narrow" w:hAnsi="Arial Narrow" w:cs="Arial Narrow"/>
          <w:spacing w:val="-4"/>
        </w:rPr>
        <w:t xml:space="preserve"> </w:t>
      </w:r>
      <w:r w:rsidRPr="00755BA4">
        <w:rPr>
          <w:rFonts w:ascii="Arial Narrow" w:eastAsia="Arial Narrow" w:hAnsi="Arial Narrow" w:cs="Arial Narrow"/>
        </w:rPr>
        <w:t>la</w:t>
      </w:r>
      <w:r w:rsidRPr="00755BA4">
        <w:rPr>
          <w:rFonts w:ascii="Arial Narrow" w:eastAsia="Arial Narrow" w:hAnsi="Arial Narrow" w:cs="Arial Narrow"/>
          <w:spacing w:val="-4"/>
        </w:rPr>
        <w:t xml:space="preserve"> </w:t>
      </w:r>
      <w:r w:rsidRPr="00755BA4">
        <w:rPr>
          <w:rFonts w:ascii="Arial Narrow" w:eastAsia="Arial Narrow" w:hAnsi="Arial Narrow" w:cs="Arial Narrow"/>
        </w:rPr>
        <w:t>f</w:t>
      </w:r>
      <w:r w:rsidRPr="00755BA4">
        <w:rPr>
          <w:rFonts w:ascii="Arial Narrow" w:eastAsia="Arial Narrow" w:hAnsi="Arial Narrow" w:cs="Arial Narrow"/>
          <w:spacing w:val="-2"/>
        </w:rPr>
        <w:t>e</w:t>
      </w:r>
      <w:r w:rsidRPr="00755BA4">
        <w:rPr>
          <w:rFonts w:ascii="Arial Narrow" w:eastAsia="Arial Narrow" w:hAnsi="Arial Narrow" w:cs="Arial Narrow"/>
        </w:rPr>
        <w:t>cha</w:t>
      </w:r>
      <w:r w:rsidRPr="00755BA4">
        <w:rPr>
          <w:rFonts w:ascii="Arial Narrow" w:eastAsia="Arial Narrow" w:hAnsi="Arial Narrow" w:cs="Arial Narrow"/>
          <w:spacing w:val="-4"/>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vi</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4"/>
        </w:rPr>
        <w:t xml:space="preserve"> </w:t>
      </w:r>
      <w:r w:rsidRPr="00755BA4">
        <w:rPr>
          <w:rFonts w:ascii="Arial Narrow" w:eastAsia="Arial Narrow" w:hAnsi="Arial Narrow" w:cs="Arial Narrow"/>
        </w:rPr>
        <w:t>pa</w:t>
      </w:r>
      <w:r w:rsidRPr="00755BA4">
        <w:rPr>
          <w:rFonts w:ascii="Arial Narrow" w:eastAsia="Arial Narrow" w:hAnsi="Arial Narrow" w:cs="Arial Narrow"/>
          <w:spacing w:val="-2"/>
        </w:rPr>
        <w:t>r</w:t>
      </w:r>
      <w:r w:rsidRPr="00755BA4">
        <w:rPr>
          <w:rFonts w:ascii="Arial Narrow" w:eastAsia="Arial Narrow" w:hAnsi="Arial Narrow" w:cs="Arial Narrow"/>
        </w:rPr>
        <w:t>a</w:t>
      </w:r>
      <w:r w:rsidRPr="00755BA4">
        <w:rPr>
          <w:rFonts w:ascii="Arial Narrow" w:eastAsia="Arial Narrow" w:hAnsi="Arial Narrow" w:cs="Arial Narrow"/>
          <w:spacing w:val="-4"/>
        </w:rPr>
        <w:t xml:space="preserve"> </w:t>
      </w:r>
      <w:r w:rsidRPr="00755BA4">
        <w:rPr>
          <w:rFonts w:ascii="Arial Narrow" w:eastAsia="Arial Narrow" w:hAnsi="Arial Narrow" w:cs="Arial Narrow"/>
        </w:rPr>
        <w:t>el</w:t>
      </w:r>
      <w:r w:rsidRPr="00755BA4">
        <w:rPr>
          <w:rFonts w:ascii="Arial Narrow" w:eastAsia="Arial Narrow" w:hAnsi="Arial Narrow" w:cs="Arial Narrow"/>
          <w:spacing w:val="-4"/>
        </w:rPr>
        <w:t xml:space="preserve"> </w:t>
      </w:r>
      <w:r w:rsidRPr="00755BA4">
        <w:rPr>
          <w:rFonts w:ascii="Arial Narrow" w:eastAsia="Arial Narrow" w:hAnsi="Arial Narrow" w:cs="Arial Narrow"/>
        </w:rPr>
        <w:t>cierre</w:t>
      </w:r>
      <w:r w:rsidRPr="00755BA4">
        <w:rPr>
          <w:rFonts w:ascii="Arial Narrow" w:eastAsia="Arial Narrow" w:hAnsi="Arial Narrow" w:cs="Arial Narrow"/>
          <w:spacing w:val="-5"/>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4"/>
        </w:rPr>
        <w:t xml:space="preserve"> </w:t>
      </w:r>
      <w:r w:rsidRPr="00755BA4">
        <w:rPr>
          <w:rFonts w:ascii="Arial Narrow" w:eastAsia="Arial Narrow" w:hAnsi="Arial Narrow" w:cs="Arial Narrow"/>
        </w:rPr>
        <w:t>pla</w:t>
      </w:r>
      <w:r w:rsidRPr="00755BA4">
        <w:rPr>
          <w:rFonts w:ascii="Arial Narrow" w:eastAsia="Arial Narrow" w:hAnsi="Arial Narrow" w:cs="Arial Narrow"/>
          <w:spacing w:val="-2"/>
        </w:rPr>
        <w:t>z</w:t>
      </w:r>
      <w:r w:rsidRPr="00755BA4">
        <w:rPr>
          <w:rFonts w:ascii="Arial Narrow" w:eastAsia="Arial Narrow" w:hAnsi="Arial Narrow" w:cs="Arial Narrow"/>
        </w:rPr>
        <w:t>o</w:t>
      </w:r>
      <w:r w:rsidRPr="00755BA4">
        <w:rPr>
          <w:rFonts w:ascii="Arial Narrow" w:eastAsia="Arial Narrow" w:hAnsi="Arial Narrow" w:cs="Arial Narrow"/>
          <w:spacing w:val="-4"/>
        </w:rPr>
        <w:t xml:space="preserve"> </w:t>
      </w:r>
      <w:r w:rsidRPr="00755BA4">
        <w:rPr>
          <w:rFonts w:ascii="Arial Narrow" w:eastAsia="Arial Narrow" w:hAnsi="Arial Narrow" w:cs="Arial Narrow"/>
        </w:rPr>
        <w:t>del</w:t>
      </w:r>
      <w:r w:rsidRPr="00755BA4">
        <w:rPr>
          <w:rFonts w:ascii="Arial Narrow" w:eastAsia="Arial Narrow" w:hAnsi="Arial Narrow" w:cs="Arial Narrow"/>
          <w:spacing w:val="-4"/>
        </w:rPr>
        <w:t xml:space="preserve"> </w:t>
      </w:r>
      <w:r w:rsidRPr="00755BA4">
        <w:rPr>
          <w:rFonts w:ascii="Arial Narrow" w:eastAsia="Arial Narrow" w:hAnsi="Arial Narrow" w:cs="Arial Narrow"/>
        </w:rPr>
        <w:t>pre</w:t>
      </w:r>
      <w:r w:rsidRPr="00755BA4">
        <w:rPr>
          <w:rFonts w:ascii="Arial Narrow" w:eastAsia="Arial Narrow" w:hAnsi="Arial Narrow" w:cs="Arial Narrow"/>
          <w:spacing w:val="-2"/>
        </w:rPr>
        <w:t>s</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te</w:t>
      </w:r>
      <w:r w:rsidRPr="00755BA4">
        <w:rPr>
          <w:rFonts w:ascii="Arial Narrow" w:eastAsia="Arial Narrow" w:hAnsi="Arial Narrow" w:cs="Arial Narrow"/>
          <w:spacing w:val="-4"/>
        </w:rPr>
        <w:t xml:space="preserve"> </w:t>
      </w:r>
      <w:r w:rsidRPr="00755BA4">
        <w:rPr>
          <w:rFonts w:ascii="Arial Narrow" w:eastAsia="Arial Narrow" w:hAnsi="Arial Narrow" w:cs="Arial Narrow"/>
        </w:rPr>
        <w:t>proce</w:t>
      </w:r>
      <w:r w:rsidRPr="00755BA4">
        <w:rPr>
          <w:rFonts w:ascii="Arial Narrow" w:eastAsia="Arial Narrow" w:hAnsi="Arial Narrow" w:cs="Arial Narrow"/>
          <w:spacing w:val="-2"/>
        </w:rPr>
        <w:t>s</w:t>
      </w:r>
      <w:r w:rsidRPr="00755BA4">
        <w:rPr>
          <w:rFonts w:ascii="Arial Narrow" w:eastAsia="Arial Narrow" w:hAnsi="Arial Narrow" w:cs="Arial Narrow"/>
        </w:rPr>
        <w:t>o.</w:t>
      </w:r>
    </w:p>
    <w:p w14:paraId="63F76C6E" w14:textId="77777777" w:rsidR="0001563D" w:rsidRPr="00755BA4" w:rsidRDefault="0001563D" w:rsidP="00245FB4">
      <w:pPr>
        <w:pStyle w:val="Prrafodelista"/>
        <w:spacing w:after="0" w:line="240" w:lineRule="auto"/>
        <w:ind w:right="402"/>
        <w:jc w:val="both"/>
        <w:rPr>
          <w:rFonts w:ascii="Arial Narrow" w:eastAsia="Arial Narrow" w:hAnsi="Arial Narrow" w:cs="Arial Narrow"/>
        </w:rPr>
      </w:pPr>
    </w:p>
    <w:p w14:paraId="2607933A" w14:textId="77777777" w:rsidR="007E705E" w:rsidRPr="00755BA4" w:rsidRDefault="007E705E" w:rsidP="00221D34">
      <w:pPr>
        <w:pStyle w:val="Prrafodelista"/>
        <w:numPr>
          <w:ilvl w:val="0"/>
          <w:numId w:val="4"/>
        </w:numPr>
        <w:spacing w:after="0" w:line="240" w:lineRule="auto"/>
        <w:ind w:right="402"/>
        <w:jc w:val="both"/>
        <w:rPr>
          <w:rFonts w:ascii="Arial Narrow" w:eastAsia="Arial Narrow" w:hAnsi="Arial Narrow" w:cs="Arial Narrow"/>
        </w:rPr>
      </w:pPr>
      <w:r w:rsidRPr="00755BA4">
        <w:rPr>
          <w:rFonts w:ascii="Arial Narrow" w:eastAsia="Arial Narrow" w:hAnsi="Arial Narrow" w:cs="Arial Narrow"/>
        </w:rPr>
        <w:t>O</w:t>
      </w:r>
      <w:r w:rsidRPr="00755BA4">
        <w:rPr>
          <w:rFonts w:ascii="Arial Narrow" w:eastAsia="Arial Narrow" w:hAnsi="Arial Narrow" w:cs="Arial Narrow"/>
          <w:spacing w:val="-2"/>
        </w:rPr>
        <w:t>b</w:t>
      </w:r>
      <w:r w:rsidRPr="00755BA4">
        <w:rPr>
          <w:rFonts w:ascii="Arial Narrow" w:eastAsia="Arial Narrow" w:hAnsi="Arial Narrow" w:cs="Arial Narrow"/>
        </w:rPr>
        <w:t>jeto</w:t>
      </w:r>
      <w:r w:rsidRPr="00755BA4">
        <w:rPr>
          <w:rFonts w:ascii="Arial Narrow" w:eastAsia="Arial Narrow" w:hAnsi="Arial Narrow" w:cs="Arial Narrow"/>
          <w:spacing w:val="3"/>
        </w:rPr>
        <w:t xml:space="preserve"> </w:t>
      </w:r>
      <w:r w:rsidRPr="00755BA4">
        <w:rPr>
          <w:rFonts w:ascii="Arial Narrow" w:eastAsia="Arial Narrow" w:hAnsi="Arial Narrow" w:cs="Arial Narrow"/>
        </w:rPr>
        <w:t>so</w:t>
      </w:r>
      <w:r w:rsidRPr="00755BA4">
        <w:rPr>
          <w:rFonts w:ascii="Arial Narrow" w:eastAsia="Arial Narrow" w:hAnsi="Arial Narrow" w:cs="Arial Narrow"/>
          <w:spacing w:val="-2"/>
        </w:rPr>
        <w:t>c</w:t>
      </w:r>
      <w:r w:rsidRPr="00755BA4">
        <w:rPr>
          <w:rFonts w:ascii="Arial Narrow" w:eastAsia="Arial Narrow" w:hAnsi="Arial Narrow" w:cs="Arial Narrow"/>
        </w:rPr>
        <w:t>ial:</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D</w:t>
      </w:r>
      <w:r w:rsidRPr="00755BA4">
        <w:rPr>
          <w:rFonts w:ascii="Arial Narrow" w:eastAsia="Arial Narrow" w:hAnsi="Arial Narrow" w:cs="Arial Narrow"/>
        </w:rPr>
        <w:t>eberá</w:t>
      </w:r>
      <w:r w:rsidRPr="00755BA4">
        <w:rPr>
          <w:rFonts w:ascii="Arial Narrow" w:eastAsia="Arial Narrow" w:hAnsi="Arial Narrow" w:cs="Arial Narrow"/>
          <w:spacing w:val="3"/>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w:t>
      </w:r>
      <w:r w:rsidRPr="00755BA4">
        <w:rPr>
          <w:rFonts w:ascii="Arial Narrow" w:eastAsia="Arial Narrow" w:hAnsi="Arial Narrow" w:cs="Arial Narrow"/>
          <w:spacing w:val="-2"/>
        </w:rPr>
        <w:t>a</w:t>
      </w:r>
      <w:r w:rsidRPr="00755BA4">
        <w:rPr>
          <w:rFonts w:ascii="Arial Narrow" w:eastAsia="Arial Narrow" w:hAnsi="Arial Narrow" w:cs="Arial Narrow"/>
        </w:rPr>
        <w:t>r</w:t>
      </w:r>
      <w:r w:rsidRPr="00755BA4">
        <w:rPr>
          <w:rFonts w:ascii="Arial Narrow" w:eastAsia="Arial Narrow" w:hAnsi="Arial Narrow" w:cs="Arial Narrow"/>
          <w:spacing w:val="5"/>
        </w:rPr>
        <w:t xml:space="preserve"> </w:t>
      </w:r>
      <w:r w:rsidRPr="00755BA4">
        <w:rPr>
          <w:rFonts w:ascii="Arial Narrow" w:eastAsia="Arial Narrow" w:hAnsi="Arial Narrow" w:cs="Arial Narrow"/>
        </w:rPr>
        <w:t>rela</w:t>
      </w:r>
      <w:r w:rsidRPr="00755BA4">
        <w:rPr>
          <w:rFonts w:ascii="Arial Narrow" w:eastAsia="Arial Narrow" w:hAnsi="Arial Narrow" w:cs="Arial Narrow"/>
          <w:spacing w:val="-1"/>
        </w:rPr>
        <w:t>c</w:t>
      </w:r>
      <w:r w:rsidRPr="00755BA4">
        <w:rPr>
          <w:rFonts w:ascii="Arial Narrow" w:eastAsia="Arial Narrow" w:hAnsi="Arial Narrow" w:cs="Arial Narrow"/>
        </w:rPr>
        <w:t>iona</w:t>
      </w:r>
      <w:r w:rsidRPr="00755BA4">
        <w:rPr>
          <w:rFonts w:ascii="Arial Narrow" w:eastAsia="Arial Narrow" w:hAnsi="Arial Narrow" w:cs="Arial Narrow"/>
          <w:spacing w:val="-2"/>
        </w:rPr>
        <w:t>d</w:t>
      </w:r>
      <w:r w:rsidRPr="00755BA4">
        <w:rPr>
          <w:rFonts w:ascii="Arial Narrow" w:eastAsia="Arial Narrow" w:hAnsi="Arial Narrow" w:cs="Arial Narrow"/>
        </w:rPr>
        <w:t>o</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l</w:t>
      </w:r>
      <w:r w:rsidRPr="00755BA4">
        <w:rPr>
          <w:rFonts w:ascii="Arial Narrow" w:eastAsia="Arial Narrow" w:hAnsi="Arial Narrow" w:cs="Arial Narrow"/>
          <w:spacing w:val="5"/>
        </w:rPr>
        <w:t xml:space="preserve"> </w:t>
      </w:r>
      <w:r w:rsidRPr="00755BA4">
        <w:rPr>
          <w:rFonts w:ascii="Arial Narrow" w:eastAsia="Arial Narrow" w:hAnsi="Arial Narrow" w:cs="Arial Narrow"/>
        </w:rPr>
        <w:t>o</w:t>
      </w:r>
      <w:r w:rsidRPr="00755BA4">
        <w:rPr>
          <w:rFonts w:ascii="Arial Narrow" w:eastAsia="Arial Narrow" w:hAnsi="Arial Narrow" w:cs="Arial Narrow"/>
          <w:spacing w:val="-2"/>
        </w:rPr>
        <w:t>b</w:t>
      </w:r>
      <w:r w:rsidRPr="00755BA4">
        <w:rPr>
          <w:rFonts w:ascii="Arial Narrow" w:eastAsia="Arial Narrow" w:hAnsi="Arial Narrow" w:cs="Arial Narrow"/>
        </w:rPr>
        <w:t>jeto</w:t>
      </w:r>
      <w:r w:rsidRPr="00755BA4">
        <w:rPr>
          <w:rFonts w:ascii="Arial Narrow" w:eastAsia="Arial Narrow" w:hAnsi="Arial Narrow" w:cs="Arial Narrow"/>
          <w:spacing w:val="3"/>
        </w:rPr>
        <w:t xml:space="preserve"> </w:t>
      </w:r>
      <w:r w:rsidRPr="00755BA4">
        <w:rPr>
          <w:rFonts w:ascii="Arial Narrow" w:eastAsia="Arial Narrow" w:hAnsi="Arial Narrow" w:cs="Arial Narrow"/>
        </w:rPr>
        <w:t>a</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ontratar</w:t>
      </w:r>
      <w:r w:rsidRPr="00755BA4">
        <w:rPr>
          <w:rFonts w:ascii="Arial Narrow" w:eastAsia="Arial Narrow" w:hAnsi="Arial Narrow" w:cs="Arial Narrow"/>
          <w:spacing w:val="5"/>
        </w:rPr>
        <w:t xml:space="preserve"> </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ntem</w:t>
      </w:r>
      <w:r w:rsidRPr="00755BA4">
        <w:rPr>
          <w:rFonts w:ascii="Arial Narrow" w:eastAsia="Arial Narrow" w:hAnsi="Arial Narrow" w:cs="Arial Narrow"/>
          <w:spacing w:val="-2"/>
        </w:rPr>
        <w:t>p</w:t>
      </w:r>
      <w:r w:rsidRPr="00755BA4">
        <w:rPr>
          <w:rFonts w:ascii="Arial Narrow" w:eastAsia="Arial Narrow" w:hAnsi="Arial Narrow" w:cs="Arial Narrow"/>
        </w:rPr>
        <w:t>lar</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as</w:t>
      </w:r>
      <w:r w:rsidRPr="00755BA4">
        <w:rPr>
          <w:rFonts w:ascii="Arial Narrow" w:eastAsia="Arial Narrow" w:hAnsi="Arial Narrow" w:cs="Arial Narrow"/>
          <w:spacing w:val="3"/>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t</w:t>
      </w:r>
      <w:r w:rsidRPr="00755BA4">
        <w:rPr>
          <w:rFonts w:ascii="Arial Narrow" w:eastAsia="Arial Narrow" w:hAnsi="Arial Narrow" w:cs="Arial Narrow"/>
          <w:spacing w:val="-2"/>
        </w:rPr>
        <w:t>iv</w:t>
      </w:r>
      <w:r w:rsidRPr="00755BA4">
        <w:rPr>
          <w:rFonts w:ascii="Arial Narrow" w:eastAsia="Arial Narrow" w:hAnsi="Arial Narrow" w:cs="Arial Narrow"/>
        </w:rPr>
        <w:t>idades</w:t>
      </w:r>
      <w:r w:rsidRPr="00755BA4">
        <w:rPr>
          <w:rFonts w:ascii="Arial Narrow" w:eastAsia="Arial Narrow" w:hAnsi="Arial Narrow" w:cs="Arial Narrow"/>
          <w:spacing w:val="3"/>
        </w:rPr>
        <w:t xml:space="preserve"> </w:t>
      </w:r>
      <w:r w:rsidRPr="00755BA4">
        <w:rPr>
          <w:rFonts w:ascii="Arial Narrow" w:eastAsia="Arial Narrow" w:hAnsi="Arial Narrow" w:cs="Arial Narrow"/>
        </w:rPr>
        <w:t>q</w:t>
      </w:r>
      <w:r w:rsidRPr="00755BA4">
        <w:rPr>
          <w:rFonts w:ascii="Arial Narrow" w:eastAsia="Arial Narrow" w:hAnsi="Arial Narrow" w:cs="Arial Narrow"/>
          <w:spacing w:val="-2"/>
        </w:rPr>
        <w:t>u</w:t>
      </w:r>
      <w:r w:rsidRPr="00755BA4">
        <w:rPr>
          <w:rFonts w:ascii="Arial Narrow" w:eastAsia="Arial Narrow" w:hAnsi="Arial Narrow" w:cs="Arial Narrow"/>
        </w:rPr>
        <w:t>e guarden r</w:t>
      </w:r>
      <w:r w:rsidRPr="00755BA4">
        <w:rPr>
          <w:rFonts w:ascii="Arial Narrow" w:eastAsia="Arial Narrow" w:hAnsi="Arial Narrow" w:cs="Arial Narrow"/>
          <w:spacing w:val="-2"/>
        </w:rPr>
        <w:t>e</w:t>
      </w:r>
      <w:r w:rsidRPr="00755BA4">
        <w:rPr>
          <w:rFonts w:ascii="Arial Narrow" w:eastAsia="Arial Narrow" w:hAnsi="Arial Narrow" w:cs="Arial Narrow"/>
        </w:rPr>
        <w:t>la</w:t>
      </w:r>
      <w:r w:rsidRPr="00755BA4">
        <w:rPr>
          <w:rFonts w:ascii="Arial Narrow" w:eastAsia="Arial Narrow" w:hAnsi="Arial Narrow" w:cs="Arial Narrow"/>
          <w:spacing w:val="-2"/>
        </w:rPr>
        <w:t>c</w:t>
      </w:r>
      <w:r w:rsidRPr="00755BA4">
        <w:rPr>
          <w:rFonts w:ascii="Arial Narrow" w:eastAsia="Arial Narrow" w:hAnsi="Arial Narrow" w:cs="Arial Narrow"/>
        </w:rPr>
        <w:t xml:space="preserve">ión </w:t>
      </w:r>
      <w:r w:rsidRPr="00755BA4">
        <w:rPr>
          <w:rFonts w:ascii="Arial Narrow" w:eastAsia="Arial Narrow" w:hAnsi="Arial Narrow" w:cs="Arial Narrow"/>
          <w:spacing w:val="-2"/>
        </w:rPr>
        <w:t>c</w:t>
      </w:r>
      <w:r w:rsidRPr="00755BA4">
        <w:rPr>
          <w:rFonts w:ascii="Arial Narrow" w:eastAsia="Arial Narrow" w:hAnsi="Arial Narrow" w:cs="Arial Narrow"/>
        </w:rPr>
        <w:t>on el</w:t>
      </w:r>
      <w:r w:rsidRPr="00755BA4">
        <w:rPr>
          <w:rFonts w:ascii="Arial Narrow" w:eastAsia="Arial Narrow" w:hAnsi="Arial Narrow" w:cs="Arial Narrow"/>
          <w:spacing w:val="-1"/>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s</w:t>
      </w:r>
      <w:r w:rsidRPr="00755BA4">
        <w:rPr>
          <w:rFonts w:ascii="Arial Narrow" w:eastAsia="Arial Narrow" w:hAnsi="Arial Narrow" w:cs="Arial Narrow"/>
          <w:spacing w:val="-2"/>
        </w:rPr>
        <w:t>m</w:t>
      </w:r>
      <w:r w:rsidRPr="00755BA4">
        <w:rPr>
          <w:rFonts w:ascii="Arial Narrow" w:eastAsia="Arial Narrow" w:hAnsi="Arial Narrow" w:cs="Arial Narrow"/>
        </w:rPr>
        <w:t>o.</w:t>
      </w:r>
    </w:p>
    <w:p w14:paraId="0BA7D4B1" w14:textId="77777777" w:rsidR="0001563D" w:rsidRPr="00755BA4" w:rsidRDefault="0001563D" w:rsidP="00245FB4">
      <w:pPr>
        <w:pStyle w:val="Prrafodelista"/>
        <w:spacing w:after="0" w:line="240" w:lineRule="auto"/>
        <w:ind w:right="419"/>
        <w:jc w:val="both"/>
        <w:rPr>
          <w:rFonts w:ascii="Arial Narrow" w:eastAsia="Arial Narrow" w:hAnsi="Arial Narrow" w:cs="Arial Narrow"/>
        </w:rPr>
      </w:pPr>
    </w:p>
    <w:p w14:paraId="40973BC1" w14:textId="77777777" w:rsidR="007E705E" w:rsidRPr="00755BA4" w:rsidRDefault="007E705E" w:rsidP="00221D34">
      <w:pPr>
        <w:pStyle w:val="Prrafodelista"/>
        <w:numPr>
          <w:ilvl w:val="0"/>
          <w:numId w:val="4"/>
        </w:numPr>
        <w:spacing w:after="0" w:line="240" w:lineRule="auto"/>
        <w:ind w:right="419"/>
        <w:jc w:val="both"/>
        <w:rPr>
          <w:rFonts w:ascii="Arial Narrow" w:eastAsia="Arial Narrow" w:hAnsi="Arial Narrow" w:cs="Arial Narrow"/>
        </w:rPr>
      </w:pPr>
      <w:r w:rsidRPr="00755BA4">
        <w:rPr>
          <w:rFonts w:ascii="Arial Narrow" w:eastAsia="Arial Narrow" w:hAnsi="Arial Narrow" w:cs="Arial Narrow"/>
        </w:rPr>
        <w:t>Facu</w:t>
      </w:r>
      <w:r w:rsidRPr="00755BA4">
        <w:rPr>
          <w:rFonts w:ascii="Arial Narrow" w:eastAsia="Arial Narrow" w:hAnsi="Arial Narrow" w:cs="Arial Narrow"/>
          <w:spacing w:val="-2"/>
        </w:rPr>
        <w:t>l</w:t>
      </w:r>
      <w:r w:rsidRPr="00755BA4">
        <w:rPr>
          <w:rFonts w:ascii="Arial Narrow" w:eastAsia="Arial Narrow" w:hAnsi="Arial Narrow" w:cs="Arial Narrow"/>
        </w:rPr>
        <w:t>tades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del</w:t>
      </w:r>
      <w:r w:rsidRPr="00755BA4">
        <w:rPr>
          <w:rFonts w:ascii="Arial Narrow" w:eastAsia="Arial Narrow" w:hAnsi="Arial Narrow" w:cs="Arial Narrow"/>
          <w:spacing w:val="1"/>
        </w:rPr>
        <w:t xml:space="preserve"> </w:t>
      </w:r>
      <w:r w:rsidRPr="00755BA4">
        <w:rPr>
          <w:rFonts w:ascii="Arial Narrow" w:eastAsia="Arial Narrow" w:hAnsi="Arial Narrow" w:cs="Arial Narrow"/>
        </w:rPr>
        <w:t>rep</w:t>
      </w:r>
      <w:r w:rsidRPr="00755BA4">
        <w:rPr>
          <w:rFonts w:ascii="Arial Narrow" w:eastAsia="Arial Narrow" w:hAnsi="Arial Narrow" w:cs="Arial Narrow"/>
          <w:spacing w:val="-3"/>
        </w:rPr>
        <w:t>r</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ta</w:t>
      </w:r>
      <w:r w:rsidRPr="00755BA4">
        <w:rPr>
          <w:rFonts w:ascii="Arial Narrow" w:eastAsia="Arial Narrow" w:hAnsi="Arial Narrow" w:cs="Arial Narrow"/>
          <w:spacing w:val="-2"/>
        </w:rPr>
        <w:t>n</w:t>
      </w:r>
      <w:r w:rsidRPr="00755BA4">
        <w:rPr>
          <w:rFonts w:ascii="Arial Narrow" w:eastAsia="Arial Narrow" w:hAnsi="Arial Narrow" w:cs="Arial Narrow"/>
        </w:rPr>
        <w:t xml:space="preserve">te </w:t>
      </w:r>
      <w:r w:rsidRPr="00755BA4">
        <w:rPr>
          <w:rFonts w:ascii="Arial Narrow" w:eastAsia="Arial Narrow" w:hAnsi="Arial Narrow" w:cs="Arial Narrow"/>
          <w:spacing w:val="1"/>
        </w:rPr>
        <w:t>l</w:t>
      </w:r>
      <w:r w:rsidRPr="00755BA4">
        <w:rPr>
          <w:rFonts w:ascii="Arial Narrow" w:eastAsia="Arial Narrow" w:hAnsi="Arial Narrow" w:cs="Arial Narrow"/>
        </w:rPr>
        <w:t>ega</w:t>
      </w:r>
      <w:r w:rsidRPr="00755BA4">
        <w:rPr>
          <w:rFonts w:ascii="Arial Narrow" w:eastAsia="Arial Narrow" w:hAnsi="Arial Narrow" w:cs="Arial Narrow"/>
          <w:spacing w:val="-2"/>
        </w:rPr>
        <w:t>l</w:t>
      </w:r>
      <w:r w:rsidRPr="00755BA4">
        <w:rPr>
          <w:rFonts w:ascii="Arial Narrow" w:eastAsia="Arial Narrow" w:hAnsi="Arial Narrow" w:cs="Arial Narrow"/>
        </w:rPr>
        <w:t>: Las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f</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u</w:t>
      </w:r>
      <w:r w:rsidRPr="00755BA4">
        <w:rPr>
          <w:rFonts w:ascii="Arial Narrow" w:eastAsia="Arial Narrow" w:hAnsi="Arial Narrow" w:cs="Arial Narrow"/>
          <w:spacing w:val="-2"/>
        </w:rPr>
        <w:t>l</w:t>
      </w:r>
      <w:r w:rsidRPr="00755BA4">
        <w:rPr>
          <w:rFonts w:ascii="Arial Narrow" w:eastAsia="Arial Narrow" w:hAnsi="Arial Narrow" w:cs="Arial Narrow"/>
        </w:rPr>
        <w:t>tad</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 q</w:t>
      </w:r>
      <w:r w:rsidRPr="00755BA4">
        <w:rPr>
          <w:rFonts w:ascii="Arial Narrow" w:eastAsia="Arial Narrow" w:hAnsi="Arial Narrow" w:cs="Arial Narrow"/>
          <w:spacing w:val="-2"/>
        </w:rPr>
        <w:t>ui</w:t>
      </w:r>
      <w:r w:rsidRPr="00755BA4">
        <w:rPr>
          <w:rFonts w:ascii="Arial Narrow" w:eastAsia="Arial Narrow" w:hAnsi="Arial Narrow" w:cs="Arial Narrow"/>
        </w:rPr>
        <w:t>en e</w:t>
      </w:r>
      <w:r w:rsidRPr="00755BA4">
        <w:rPr>
          <w:rFonts w:ascii="Arial Narrow" w:eastAsia="Arial Narrow" w:hAnsi="Arial Narrow" w:cs="Arial Narrow"/>
          <w:spacing w:val="1"/>
        </w:rPr>
        <w:t>j</w:t>
      </w:r>
      <w:r w:rsidRPr="00755BA4">
        <w:rPr>
          <w:rFonts w:ascii="Arial Narrow" w:eastAsia="Arial Narrow" w:hAnsi="Arial Narrow" w:cs="Arial Narrow"/>
        </w:rPr>
        <w:t>er</w:t>
      </w:r>
      <w:r w:rsidRPr="00755BA4">
        <w:rPr>
          <w:rFonts w:ascii="Arial Narrow" w:eastAsia="Arial Narrow" w:hAnsi="Arial Narrow" w:cs="Arial Narrow"/>
          <w:spacing w:val="-2"/>
        </w:rPr>
        <w:t>c</w:t>
      </w:r>
      <w:r w:rsidRPr="00755BA4">
        <w:rPr>
          <w:rFonts w:ascii="Arial Narrow" w:eastAsia="Arial Narrow" w:hAnsi="Arial Narrow" w:cs="Arial Narrow"/>
        </w:rPr>
        <w:t xml:space="preserve">e </w:t>
      </w:r>
      <w:r w:rsidRPr="00755BA4">
        <w:rPr>
          <w:rFonts w:ascii="Arial Narrow" w:eastAsia="Arial Narrow" w:hAnsi="Arial Narrow" w:cs="Arial Narrow"/>
          <w:spacing w:val="1"/>
        </w:rPr>
        <w:t>l</w:t>
      </w:r>
      <w:r w:rsidRPr="00755BA4">
        <w:rPr>
          <w:rFonts w:ascii="Arial Narrow" w:eastAsia="Arial Narrow" w:hAnsi="Arial Narrow" w:cs="Arial Narrow"/>
        </w:rPr>
        <w:t>a rep</w:t>
      </w:r>
      <w:r w:rsidRPr="00755BA4">
        <w:rPr>
          <w:rFonts w:ascii="Arial Narrow" w:eastAsia="Arial Narrow" w:hAnsi="Arial Narrow" w:cs="Arial Narrow"/>
          <w:spacing w:val="-3"/>
        </w:rPr>
        <w:t>r</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en</w:t>
      </w:r>
      <w:r w:rsidRPr="00755BA4">
        <w:rPr>
          <w:rFonts w:ascii="Arial Narrow" w:eastAsia="Arial Narrow" w:hAnsi="Arial Narrow" w:cs="Arial Narrow"/>
          <w:spacing w:val="-2"/>
        </w:rPr>
        <w:t>t</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 xml:space="preserve">ón </w:t>
      </w:r>
      <w:r w:rsidRPr="00755BA4">
        <w:rPr>
          <w:rFonts w:ascii="Arial Narrow" w:eastAsia="Arial Narrow" w:hAnsi="Arial Narrow" w:cs="Arial Narrow"/>
          <w:spacing w:val="1"/>
        </w:rPr>
        <w:t>l</w:t>
      </w:r>
      <w:r w:rsidRPr="00755BA4">
        <w:rPr>
          <w:rFonts w:ascii="Arial Narrow" w:eastAsia="Arial Narrow" w:hAnsi="Arial Narrow" w:cs="Arial Narrow"/>
          <w:spacing w:val="-2"/>
        </w:rPr>
        <w:t>e</w:t>
      </w:r>
      <w:r w:rsidRPr="00755BA4">
        <w:rPr>
          <w:rFonts w:ascii="Arial Narrow" w:eastAsia="Arial Narrow" w:hAnsi="Arial Narrow" w:cs="Arial Narrow"/>
        </w:rPr>
        <w:t>gal</w:t>
      </w:r>
      <w:r w:rsidRPr="00755BA4">
        <w:rPr>
          <w:rFonts w:ascii="Arial Narrow" w:eastAsia="Arial Narrow" w:hAnsi="Arial Narrow" w:cs="Arial Narrow"/>
          <w:spacing w:val="1"/>
        </w:rPr>
        <w:t xml:space="preserve"> </w:t>
      </w:r>
      <w:r w:rsidRPr="00755BA4">
        <w:rPr>
          <w:rFonts w:ascii="Arial Narrow" w:eastAsia="Arial Narrow" w:hAnsi="Arial Narrow" w:cs="Arial Narrow"/>
        </w:rPr>
        <w:t>debe</w:t>
      </w:r>
      <w:r w:rsidRPr="00755BA4">
        <w:rPr>
          <w:rFonts w:ascii="Arial Narrow" w:eastAsia="Arial Narrow" w:hAnsi="Arial Narrow" w:cs="Arial Narrow"/>
          <w:spacing w:val="-2"/>
        </w:rPr>
        <w:t>r</w:t>
      </w:r>
      <w:r w:rsidRPr="00755BA4">
        <w:rPr>
          <w:rFonts w:ascii="Arial Narrow" w:eastAsia="Arial Narrow" w:hAnsi="Arial Narrow" w:cs="Arial Narrow"/>
        </w:rPr>
        <w:t>án hab</w:t>
      </w:r>
      <w:r w:rsidRPr="00755BA4">
        <w:rPr>
          <w:rFonts w:ascii="Arial Narrow" w:eastAsia="Arial Narrow" w:hAnsi="Arial Narrow" w:cs="Arial Narrow"/>
          <w:spacing w:val="1"/>
        </w:rPr>
        <w:t>i</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rPr>
        <w:t>tarlo</w:t>
      </w:r>
      <w:r w:rsidRPr="00755BA4">
        <w:rPr>
          <w:rFonts w:ascii="Arial Narrow" w:eastAsia="Arial Narrow" w:hAnsi="Arial Narrow" w:cs="Arial Narrow"/>
          <w:spacing w:val="25"/>
        </w:rPr>
        <w:t xml:space="preserve"> </w:t>
      </w:r>
      <w:r w:rsidRPr="00755BA4">
        <w:rPr>
          <w:rFonts w:ascii="Arial Narrow" w:eastAsia="Arial Narrow" w:hAnsi="Arial Narrow" w:cs="Arial Narrow"/>
        </w:rPr>
        <w:t>para</w:t>
      </w:r>
      <w:r w:rsidRPr="00755BA4">
        <w:rPr>
          <w:rFonts w:ascii="Arial Narrow" w:eastAsia="Arial Narrow" w:hAnsi="Arial Narrow" w:cs="Arial Narrow"/>
          <w:spacing w:val="24"/>
        </w:rPr>
        <w:t xml:space="preserve"> </w:t>
      </w:r>
      <w:r w:rsidRPr="00755BA4">
        <w:rPr>
          <w:rFonts w:ascii="Arial Narrow" w:eastAsia="Arial Narrow" w:hAnsi="Arial Narrow" w:cs="Arial Narrow"/>
        </w:rPr>
        <w:t>la</w:t>
      </w:r>
      <w:r w:rsidRPr="00755BA4">
        <w:rPr>
          <w:rFonts w:ascii="Arial Narrow" w:eastAsia="Arial Narrow" w:hAnsi="Arial Narrow" w:cs="Arial Narrow"/>
          <w:spacing w:val="25"/>
        </w:rPr>
        <w:t xml:space="preserve"> </w:t>
      </w:r>
      <w:r w:rsidRPr="00755BA4">
        <w:rPr>
          <w:rFonts w:ascii="Arial Narrow" w:eastAsia="Arial Narrow" w:hAnsi="Arial Narrow" w:cs="Arial Narrow"/>
        </w:rPr>
        <w:t>pres</w:t>
      </w:r>
      <w:r w:rsidRPr="00755BA4">
        <w:rPr>
          <w:rFonts w:ascii="Arial Narrow" w:eastAsia="Arial Narrow" w:hAnsi="Arial Narrow" w:cs="Arial Narrow"/>
          <w:spacing w:val="-2"/>
        </w:rPr>
        <w:t>e</w:t>
      </w:r>
      <w:r w:rsidRPr="00755BA4">
        <w:rPr>
          <w:rFonts w:ascii="Arial Narrow" w:eastAsia="Arial Narrow" w:hAnsi="Arial Narrow" w:cs="Arial Narrow"/>
        </w:rPr>
        <w:t>nta</w:t>
      </w:r>
      <w:r w:rsidRPr="00755BA4">
        <w:rPr>
          <w:rFonts w:ascii="Arial Narrow" w:eastAsia="Arial Narrow" w:hAnsi="Arial Narrow" w:cs="Arial Narrow"/>
          <w:spacing w:val="-2"/>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26"/>
        </w:rPr>
        <w:t xml:space="preserve"> </w:t>
      </w:r>
      <w:r w:rsidRPr="00755BA4">
        <w:rPr>
          <w:rFonts w:ascii="Arial Narrow" w:eastAsia="Arial Narrow" w:hAnsi="Arial Narrow" w:cs="Arial Narrow"/>
        </w:rPr>
        <w:t>de</w:t>
      </w:r>
      <w:r w:rsidRPr="00755BA4">
        <w:rPr>
          <w:rFonts w:ascii="Arial Narrow" w:eastAsia="Arial Narrow" w:hAnsi="Arial Narrow" w:cs="Arial Narrow"/>
          <w:spacing w:val="24"/>
        </w:rPr>
        <w:t xml:space="preserve"> </w:t>
      </w:r>
      <w:r w:rsidRPr="00755BA4">
        <w:rPr>
          <w:rFonts w:ascii="Arial Narrow" w:eastAsia="Arial Narrow" w:hAnsi="Arial Narrow" w:cs="Arial Narrow"/>
        </w:rPr>
        <w:t>la</w:t>
      </w:r>
      <w:r w:rsidRPr="00755BA4">
        <w:rPr>
          <w:rFonts w:ascii="Arial Narrow" w:eastAsia="Arial Narrow" w:hAnsi="Arial Narrow" w:cs="Arial Narrow"/>
          <w:spacing w:val="27"/>
        </w:rPr>
        <w:t xml:space="preserve"> </w:t>
      </w:r>
      <w:r w:rsidRPr="00755BA4">
        <w:rPr>
          <w:rFonts w:ascii="Arial Narrow" w:eastAsia="Arial Narrow" w:hAnsi="Arial Narrow" w:cs="Arial Narrow"/>
          <w:spacing w:val="-2"/>
        </w:rPr>
        <w:t>o</w:t>
      </w:r>
      <w:r w:rsidRPr="00755BA4">
        <w:rPr>
          <w:rFonts w:ascii="Arial Narrow" w:eastAsia="Arial Narrow" w:hAnsi="Arial Narrow" w:cs="Arial Narrow"/>
        </w:rPr>
        <w:t>ferta,</w:t>
      </w:r>
      <w:r w:rsidRPr="00755BA4">
        <w:rPr>
          <w:rFonts w:ascii="Arial Narrow" w:eastAsia="Arial Narrow" w:hAnsi="Arial Narrow" w:cs="Arial Narrow"/>
          <w:spacing w:val="24"/>
        </w:rPr>
        <w:t xml:space="preserve"> </w:t>
      </w:r>
      <w:r w:rsidRPr="00755BA4">
        <w:rPr>
          <w:rFonts w:ascii="Arial Narrow" w:eastAsia="Arial Narrow" w:hAnsi="Arial Narrow" w:cs="Arial Narrow"/>
        </w:rPr>
        <w:t>la</w:t>
      </w:r>
      <w:r w:rsidRPr="00755BA4">
        <w:rPr>
          <w:rFonts w:ascii="Arial Narrow" w:eastAsia="Arial Narrow" w:hAnsi="Arial Narrow" w:cs="Arial Narrow"/>
          <w:spacing w:val="24"/>
        </w:rPr>
        <w:t xml:space="preserve"> </w:t>
      </w:r>
      <w:r w:rsidRPr="00755BA4">
        <w:rPr>
          <w:rFonts w:ascii="Arial Narrow" w:eastAsia="Arial Narrow" w:hAnsi="Arial Narrow" w:cs="Arial Narrow"/>
        </w:rPr>
        <w:t>su</w:t>
      </w:r>
      <w:r w:rsidRPr="00755BA4">
        <w:rPr>
          <w:rFonts w:ascii="Arial Narrow" w:eastAsia="Arial Narrow" w:hAnsi="Arial Narrow" w:cs="Arial Narrow"/>
          <w:spacing w:val="-2"/>
        </w:rPr>
        <w:t>s</w:t>
      </w:r>
      <w:r w:rsidRPr="00755BA4">
        <w:rPr>
          <w:rFonts w:ascii="Arial Narrow" w:eastAsia="Arial Narrow" w:hAnsi="Arial Narrow" w:cs="Arial Narrow"/>
        </w:rPr>
        <w:t>cri</w:t>
      </w:r>
      <w:r w:rsidRPr="00755BA4">
        <w:rPr>
          <w:rFonts w:ascii="Arial Narrow" w:eastAsia="Arial Narrow" w:hAnsi="Arial Narrow" w:cs="Arial Narrow"/>
          <w:spacing w:val="-2"/>
        </w:rPr>
        <w:t>p</w:t>
      </w:r>
      <w:r w:rsidRPr="00755BA4">
        <w:rPr>
          <w:rFonts w:ascii="Arial Narrow" w:eastAsia="Arial Narrow" w:hAnsi="Arial Narrow" w:cs="Arial Narrow"/>
        </w:rPr>
        <w:t>ción</w:t>
      </w:r>
      <w:r w:rsidRPr="00755BA4">
        <w:rPr>
          <w:rFonts w:ascii="Arial Narrow" w:eastAsia="Arial Narrow" w:hAnsi="Arial Narrow" w:cs="Arial Narrow"/>
          <w:spacing w:val="22"/>
        </w:rPr>
        <w:t xml:space="preserve"> </w:t>
      </w:r>
      <w:r w:rsidRPr="00755BA4">
        <w:rPr>
          <w:rFonts w:ascii="Arial Narrow" w:eastAsia="Arial Narrow" w:hAnsi="Arial Narrow" w:cs="Arial Narrow"/>
        </w:rPr>
        <w:t>del</w:t>
      </w:r>
      <w:r w:rsidRPr="00755BA4">
        <w:rPr>
          <w:rFonts w:ascii="Arial Narrow" w:eastAsia="Arial Narrow" w:hAnsi="Arial Narrow" w:cs="Arial Narrow"/>
          <w:spacing w:val="27"/>
        </w:rPr>
        <w:t xml:space="preserve"> </w:t>
      </w:r>
      <w:r w:rsidRPr="00755BA4">
        <w:rPr>
          <w:rFonts w:ascii="Arial Narrow" w:eastAsia="Arial Narrow" w:hAnsi="Arial Narrow" w:cs="Arial Narrow"/>
          <w:spacing w:val="3"/>
        </w:rPr>
        <w:t>c</w:t>
      </w:r>
      <w:r w:rsidRPr="00755BA4">
        <w:rPr>
          <w:rFonts w:ascii="Arial Narrow" w:eastAsia="Arial Narrow" w:hAnsi="Arial Narrow" w:cs="Arial Narrow"/>
        </w:rPr>
        <w:t>ontrato</w:t>
      </w:r>
      <w:r w:rsidRPr="00755BA4">
        <w:rPr>
          <w:rFonts w:ascii="Arial Narrow" w:eastAsia="Arial Narrow" w:hAnsi="Arial Narrow" w:cs="Arial Narrow"/>
          <w:spacing w:val="24"/>
        </w:rPr>
        <w:t xml:space="preserve"> </w:t>
      </w:r>
      <w:r w:rsidRPr="00755BA4">
        <w:rPr>
          <w:rFonts w:ascii="Arial Narrow" w:eastAsia="Arial Narrow" w:hAnsi="Arial Narrow" w:cs="Arial Narrow"/>
        </w:rPr>
        <w:t>que</w:t>
      </w:r>
      <w:r w:rsidRPr="00755BA4">
        <w:rPr>
          <w:rFonts w:ascii="Arial Narrow" w:eastAsia="Arial Narrow" w:hAnsi="Arial Narrow" w:cs="Arial Narrow"/>
          <w:spacing w:val="24"/>
        </w:rPr>
        <w:t xml:space="preserve"> </w:t>
      </w:r>
      <w:r w:rsidRPr="00755BA4">
        <w:rPr>
          <w:rFonts w:ascii="Arial Narrow" w:eastAsia="Arial Narrow" w:hAnsi="Arial Narrow" w:cs="Arial Narrow"/>
        </w:rPr>
        <w:t>se</w:t>
      </w:r>
      <w:r w:rsidRPr="00755BA4">
        <w:rPr>
          <w:rFonts w:ascii="Arial Narrow" w:eastAsia="Arial Narrow" w:hAnsi="Arial Narrow" w:cs="Arial Narrow"/>
          <w:spacing w:val="24"/>
        </w:rPr>
        <w:t xml:space="preserve"> </w:t>
      </w:r>
      <w:r w:rsidRPr="00755BA4">
        <w:rPr>
          <w:rFonts w:ascii="Arial Narrow" w:eastAsia="Arial Narrow" w:hAnsi="Arial Narrow" w:cs="Arial Narrow"/>
        </w:rPr>
        <w:t>der</w:t>
      </w:r>
      <w:r w:rsidRPr="00755BA4">
        <w:rPr>
          <w:rFonts w:ascii="Arial Narrow" w:eastAsia="Arial Narrow" w:hAnsi="Arial Narrow" w:cs="Arial Narrow"/>
          <w:spacing w:val="-2"/>
        </w:rPr>
        <w:t>i</w:t>
      </w:r>
      <w:r w:rsidRPr="00755BA4">
        <w:rPr>
          <w:rFonts w:ascii="Arial Narrow" w:eastAsia="Arial Narrow" w:hAnsi="Arial Narrow" w:cs="Arial Narrow"/>
        </w:rPr>
        <w:t>ve</w:t>
      </w:r>
      <w:r w:rsidRPr="00755BA4">
        <w:rPr>
          <w:rFonts w:ascii="Arial Narrow" w:eastAsia="Arial Narrow" w:hAnsi="Arial Narrow" w:cs="Arial Narrow"/>
          <w:spacing w:val="24"/>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27"/>
        </w:rPr>
        <w:t xml:space="preserve"> </w:t>
      </w:r>
      <w:r w:rsidRPr="00755BA4">
        <w:rPr>
          <w:rFonts w:ascii="Arial Narrow" w:eastAsia="Arial Narrow" w:hAnsi="Arial Narrow" w:cs="Arial Narrow"/>
        </w:rPr>
        <w:t>pre</w:t>
      </w:r>
      <w:r w:rsidRPr="00755BA4">
        <w:rPr>
          <w:rFonts w:ascii="Arial Narrow" w:eastAsia="Arial Narrow" w:hAnsi="Arial Narrow" w:cs="Arial Narrow"/>
          <w:spacing w:val="-2"/>
        </w:rPr>
        <w:t>s</w:t>
      </w:r>
      <w:r w:rsidRPr="00755BA4">
        <w:rPr>
          <w:rFonts w:ascii="Arial Narrow" w:eastAsia="Arial Narrow" w:hAnsi="Arial Narrow" w:cs="Arial Narrow"/>
        </w:rPr>
        <w:t>ente</w:t>
      </w:r>
      <w:r w:rsidR="0001563D" w:rsidRPr="00755BA4">
        <w:rPr>
          <w:rFonts w:ascii="Arial Narrow" w:eastAsia="Arial Narrow" w:hAnsi="Arial Narrow" w:cs="Arial Narrow"/>
        </w:rPr>
        <w:t xml:space="preserve"> </w:t>
      </w:r>
      <w:r w:rsidRPr="00755BA4">
        <w:rPr>
          <w:rFonts w:ascii="Arial Narrow" w:eastAsia="Arial Narrow" w:hAnsi="Arial Narrow" w:cs="Arial Narrow"/>
        </w:rPr>
        <w:t>proce</w:t>
      </w:r>
      <w:r w:rsidRPr="00755BA4">
        <w:rPr>
          <w:rFonts w:ascii="Arial Narrow" w:eastAsia="Arial Narrow" w:hAnsi="Arial Narrow" w:cs="Arial Narrow"/>
          <w:spacing w:val="-2"/>
        </w:rPr>
        <w:t>s</w:t>
      </w:r>
      <w:r w:rsidRPr="00755BA4">
        <w:rPr>
          <w:rFonts w:ascii="Arial Narrow" w:eastAsia="Arial Narrow" w:hAnsi="Arial Narrow" w:cs="Arial Narrow"/>
        </w:rPr>
        <w:t>o</w:t>
      </w:r>
      <w:r w:rsidRPr="00755BA4">
        <w:rPr>
          <w:rFonts w:ascii="Arial Narrow" w:eastAsia="Arial Narrow" w:hAnsi="Arial Narrow" w:cs="Arial Narrow"/>
          <w:spacing w:val="5"/>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e</w:t>
      </w:r>
      <w:r w:rsidRPr="00755BA4">
        <w:rPr>
          <w:rFonts w:ascii="Arial Narrow" w:eastAsia="Arial Narrow" w:hAnsi="Arial Narrow" w:cs="Arial Narrow"/>
        </w:rPr>
        <w:t>le</w:t>
      </w:r>
      <w:r w:rsidRPr="00755BA4">
        <w:rPr>
          <w:rFonts w:ascii="Arial Narrow" w:eastAsia="Arial Narrow" w:hAnsi="Arial Narrow" w:cs="Arial Narrow"/>
          <w:spacing w:val="-2"/>
        </w:rPr>
        <w:t>c</w:t>
      </w:r>
      <w:r w:rsidRPr="00755BA4">
        <w:rPr>
          <w:rFonts w:ascii="Arial Narrow" w:eastAsia="Arial Narrow" w:hAnsi="Arial Narrow" w:cs="Arial Narrow"/>
        </w:rPr>
        <w:t>ción</w:t>
      </w:r>
      <w:r w:rsidRPr="00755BA4">
        <w:rPr>
          <w:rFonts w:ascii="Arial Narrow" w:eastAsia="Arial Narrow" w:hAnsi="Arial Narrow" w:cs="Arial Narrow"/>
          <w:spacing w:val="3"/>
        </w:rPr>
        <w:t xml:space="preserve"> </w:t>
      </w:r>
      <w:r w:rsidRPr="00755BA4">
        <w:rPr>
          <w:rFonts w:ascii="Arial Narrow" w:eastAsia="Arial Narrow" w:hAnsi="Arial Narrow" w:cs="Arial Narrow"/>
        </w:rPr>
        <w:t>en</w:t>
      </w:r>
      <w:r w:rsidRPr="00755BA4">
        <w:rPr>
          <w:rFonts w:ascii="Arial Narrow" w:eastAsia="Arial Narrow" w:hAnsi="Arial Narrow" w:cs="Arial Narrow"/>
          <w:spacing w:val="3"/>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a</w:t>
      </w:r>
      <w:r w:rsidRPr="00755BA4">
        <w:rPr>
          <w:rFonts w:ascii="Arial Narrow" w:eastAsia="Arial Narrow" w:hAnsi="Arial Narrow" w:cs="Arial Narrow"/>
        </w:rPr>
        <w:t>so</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5"/>
        </w:rPr>
        <w:t xml:space="preserve"> </w:t>
      </w:r>
      <w:r w:rsidRPr="00755BA4">
        <w:rPr>
          <w:rFonts w:ascii="Arial Narrow" w:eastAsia="Arial Narrow" w:hAnsi="Arial Narrow" w:cs="Arial Narrow"/>
        </w:rPr>
        <w:t>re</w:t>
      </w:r>
      <w:r w:rsidRPr="00755BA4">
        <w:rPr>
          <w:rFonts w:ascii="Arial Narrow" w:eastAsia="Arial Narrow" w:hAnsi="Arial Narrow" w:cs="Arial Narrow"/>
          <w:spacing w:val="-2"/>
        </w:rPr>
        <w:t>s</w:t>
      </w:r>
      <w:r w:rsidRPr="00755BA4">
        <w:rPr>
          <w:rFonts w:ascii="Arial Narrow" w:eastAsia="Arial Narrow" w:hAnsi="Arial Narrow" w:cs="Arial Narrow"/>
        </w:rPr>
        <w:t>ultar</w:t>
      </w:r>
      <w:r w:rsidRPr="00755BA4">
        <w:rPr>
          <w:rFonts w:ascii="Arial Narrow" w:eastAsia="Arial Narrow" w:hAnsi="Arial Narrow" w:cs="Arial Narrow"/>
          <w:spacing w:val="2"/>
        </w:rPr>
        <w:t xml:space="preserve"> </w:t>
      </w:r>
      <w:r w:rsidRPr="00755BA4">
        <w:rPr>
          <w:rFonts w:ascii="Arial Narrow" w:eastAsia="Arial Narrow" w:hAnsi="Arial Narrow" w:cs="Arial Narrow"/>
        </w:rPr>
        <w:t>fa</w:t>
      </w:r>
      <w:r w:rsidRPr="00755BA4">
        <w:rPr>
          <w:rFonts w:ascii="Arial Narrow" w:eastAsia="Arial Narrow" w:hAnsi="Arial Narrow" w:cs="Arial Narrow"/>
          <w:spacing w:val="-2"/>
        </w:rPr>
        <w:t>v</w:t>
      </w:r>
      <w:r w:rsidRPr="00755BA4">
        <w:rPr>
          <w:rFonts w:ascii="Arial Narrow" w:eastAsia="Arial Narrow" w:hAnsi="Arial Narrow" w:cs="Arial Narrow"/>
        </w:rPr>
        <w:t>orec</w:t>
      </w:r>
      <w:r w:rsidRPr="00755BA4">
        <w:rPr>
          <w:rFonts w:ascii="Arial Narrow" w:eastAsia="Arial Narrow" w:hAnsi="Arial Narrow" w:cs="Arial Narrow"/>
          <w:spacing w:val="-1"/>
        </w:rPr>
        <w:t>i</w:t>
      </w:r>
      <w:r w:rsidRPr="00755BA4">
        <w:rPr>
          <w:rFonts w:ascii="Arial Narrow" w:eastAsia="Arial Narrow" w:hAnsi="Arial Narrow" w:cs="Arial Narrow"/>
        </w:rPr>
        <w:t>do</w:t>
      </w:r>
      <w:r w:rsidRPr="00755BA4">
        <w:rPr>
          <w:rFonts w:ascii="Arial Narrow" w:eastAsia="Arial Narrow" w:hAnsi="Arial Narrow" w:cs="Arial Narrow"/>
          <w:spacing w:val="3"/>
        </w:rPr>
        <w:t xml:space="preserve"> </w:t>
      </w:r>
      <w:r w:rsidRPr="00755BA4">
        <w:rPr>
          <w:rFonts w:ascii="Arial Narrow" w:eastAsia="Arial Narrow" w:hAnsi="Arial Narrow" w:cs="Arial Narrow"/>
        </w:rPr>
        <w:t>con</w:t>
      </w:r>
      <w:r w:rsidRPr="00755BA4">
        <w:rPr>
          <w:rFonts w:ascii="Arial Narrow" w:eastAsia="Arial Narrow" w:hAnsi="Arial Narrow" w:cs="Arial Narrow"/>
          <w:spacing w:val="3"/>
        </w:rPr>
        <w:t xml:space="preserve"> </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00C00785" w:rsidRPr="00755BA4">
        <w:rPr>
          <w:rFonts w:ascii="Arial Narrow" w:eastAsia="Arial Narrow" w:hAnsi="Arial Narrow" w:cs="Arial Narrow"/>
          <w:spacing w:val="-2"/>
        </w:rPr>
        <w:t>aceptación de la oferta</w:t>
      </w:r>
      <w:r w:rsidRPr="00755BA4">
        <w:rPr>
          <w:rFonts w:ascii="Arial Narrow" w:eastAsia="Arial Narrow" w:hAnsi="Arial Narrow" w:cs="Arial Narrow"/>
        </w:rPr>
        <w:t>,</w:t>
      </w:r>
      <w:r w:rsidRPr="00755BA4">
        <w:rPr>
          <w:rFonts w:ascii="Arial Narrow" w:eastAsia="Arial Narrow" w:hAnsi="Arial Narrow" w:cs="Arial Narrow"/>
          <w:spacing w:val="3"/>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s</w:t>
      </w:r>
      <w:r w:rsidRPr="00755BA4">
        <w:rPr>
          <w:rFonts w:ascii="Arial Narrow" w:eastAsia="Arial Narrow" w:hAnsi="Arial Narrow" w:cs="Arial Narrow"/>
        </w:rPr>
        <w:t>í</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mo</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ara</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mprome</w:t>
      </w:r>
      <w:r w:rsidRPr="00755BA4">
        <w:rPr>
          <w:rFonts w:ascii="Arial Narrow" w:eastAsia="Arial Narrow" w:hAnsi="Arial Narrow" w:cs="Arial Narrow"/>
          <w:spacing w:val="-2"/>
        </w:rPr>
        <w:t>t</w:t>
      </w:r>
      <w:r w:rsidRPr="00755BA4">
        <w:rPr>
          <w:rFonts w:ascii="Arial Narrow" w:eastAsia="Arial Narrow" w:hAnsi="Arial Narrow" w:cs="Arial Narrow"/>
        </w:rPr>
        <w:t xml:space="preserve">er a </w:t>
      </w:r>
      <w:r w:rsidRPr="00755BA4">
        <w:rPr>
          <w:rFonts w:ascii="Arial Narrow" w:eastAsia="Arial Narrow" w:hAnsi="Arial Narrow" w:cs="Arial Narrow"/>
          <w:spacing w:val="1"/>
        </w:rPr>
        <w:t>l</w:t>
      </w:r>
      <w:r w:rsidRPr="00755BA4">
        <w:rPr>
          <w:rFonts w:ascii="Arial Narrow" w:eastAsia="Arial Narrow" w:hAnsi="Arial Narrow" w:cs="Arial Narrow"/>
        </w:rPr>
        <w:t xml:space="preserve">a </w:t>
      </w:r>
      <w:r w:rsidRPr="00755BA4">
        <w:rPr>
          <w:rFonts w:ascii="Arial Narrow" w:eastAsia="Arial Narrow" w:hAnsi="Arial Narrow" w:cs="Arial Narrow"/>
          <w:spacing w:val="1"/>
        </w:rPr>
        <w:t>s</w:t>
      </w:r>
      <w:r w:rsidRPr="00755BA4">
        <w:rPr>
          <w:rFonts w:ascii="Arial Narrow" w:eastAsia="Arial Narrow" w:hAnsi="Arial Narrow" w:cs="Arial Narrow"/>
          <w:spacing w:val="-2"/>
        </w:rPr>
        <w:t>o</w:t>
      </w:r>
      <w:r w:rsidRPr="00755BA4">
        <w:rPr>
          <w:rFonts w:ascii="Arial Narrow" w:eastAsia="Arial Narrow" w:hAnsi="Arial Narrow" w:cs="Arial Narrow"/>
        </w:rPr>
        <w:t>ci</w:t>
      </w:r>
      <w:r w:rsidRPr="00755BA4">
        <w:rPr>
          <w:rFonts w:ascii="Arial Narrow" w:eastAsia="Arial Narrow" w:hAnsi="Arial Narrow" w:cs="Arial Narrow"/>
          <w:spacing w:val="-2"/>
        </w:rPr>
        <w:t>e</w:t>
      </w:r>
      <w:r w:rsidRPr="00755BA4">
        <w:rPr>
          <w:rFonts w:ascii="Arial Narrow" w:eastAsia="Arial Narrow" w:hAnsi="Arial Narrow" w:cs="Arial Narrow"/>
        </w:rPr>
        <w:t>dad.</w:t>
      </w:r>
    </w:p>
    <w:p w14:paraId="04DC3076" w14:textId="77777777" w:rsidR="0001563D" w:rsidRPr="00755BA4" w:rsidRDefault="0001563D" w:rsidP="00245FB4">
      <w:pPr>
        <w:pStyle w:val="Prrafodelista"/>
        <w:spacing w:after="0" w:line="240" w:lineRule="auto"/>
        <w:ind w:right="406"/>
        <w:jc w:val="both"/>
        <w:rPr>
          <w:rFonts w:ascii="Arial Narrow" w:eastAsia="Arial Narrow" w:hAnsi="Arial Narrow" w:cs="Arial Narrow"/>
        </w:rPr>
      </w:pPr>
    </w:p>
    <w:p w14:paraId="0E3BCE13" w14:textId="77777777" w:rsidR="007E705E" w:rsidRPr="00755BA4" w:rsidRDefault="007E705E" w:rsidP="00221D34">
      <w:pPr>
        <w:pStyle w:val="Prrafodelista"/>
        <w:numPr>
          <w:ilvl w:val="0"/>
          <w:numId w:val="4"/>
        </w:numPr>
        <w:spacing w:after="0" w:line="240" w:lineRule="auto"/>
        <w:ind w:right="406"/>
        <w:jc w:val="both"/>
        <w:rPr>
          <w:rFonts w:ascii="Arial Narrow" w:eastAsia="Arial Narrow" w:hAnsi="Arial Narrow" w:cs="Arial Narrow"/>
        </w:rPr>
      </w:pPr>
      <w:r w:rsidRPr="00755BA4">
        <w:rPr>
          <w:rFonts w:ascii="Arial Narrow" w:eastAsia="Arial Narrow" w:hAnsi="Arial Narrow" w:cs="Arial Narrow"/>
        </w:rPr>
        <w:t>Lim</w:t>
      </w:r>
      <w:r w:rsidRPr="00755BA4">
        <w:rPr>
          <w:rFonts w:ascii="Arial Narrow" w:eastAsia="Arial Narrow" w:hAnsi="Arial Narrow" w:cs="Arial Narrow"/>
          <w:spacing w:val="1"/>
        </w:rPr>
        <w:t>i</w:t>
      </w:r>
      <w:r w:rsidRPr="00755BA4">
        <w:rPr>
          <w:rFonts w:ascii="Arial Narrow" w:eastAsia="Arial Narrow" w:hAnsi="Arial Narrow" w:cs="Arial Narrow"/>
        </w:rPr>
        <w:t>t</w:t>
      </w:r>
      <w:r w:rsidRPr="00755BA4">
        <w:rPr>
          <w:rFonts w:ascii="Arial Narrow" w:eastAsia="Arial Narrow" w:hAnsi="Arial Narrow" w:cs="Arial Narrow"/>
          <w:spacing w:val="-2"/>
        </w:rPr>
        <w:t>a</w:t>
      </w:r>
      <w:r w:rsidRPr="00755BA4">
        <w:rPr>
          <w:rFonts w:ascii="Arial Narrow" w:eastAsia="Arial Narrow" w:hAnsi="Arial Narrow" w:cs="Arial Narrow"/>
        </w:rPr>
        <w:t>cio</w:t>
      </w:r>
      <w:r w:rsidRPr="00755BA4">
        <w:rPr>
          <w:rFonts w:ascii="Arial Narrow" w:eastAsia="Arial Narrow" w:hAnsi="Arial Narrow" w:cs="Arial Narrow"/>
          <w:spacing w:val="-2"/>
        </w:rPr>
        <w:t>n</w:t>
      </w:r>
      <w:r w:rsidRPr="00755BA4">
        <w:rPr>
          <w:rFonts w:ascii="Arial Narrow" w:eastAsia="Arial Narrow" w:hAnsi="Arial Narrow" w:cs="Arial Narrow"/>
        </w:rPr>
        <w:t>es</w:t>
      </w:r>
      <w:r w:rsidRPr="00755BA4">
        <w:rPr>
          <w:rFonts w:ascii="Arial Narrow" w:eastAsia="Arial Narrow" w:hAnsi="Arial Narrow" w:cs="Arial Narrow"/>
          <w:spacing w:val="-4"/>
        </w:rPr>
        <w:t xml:space="preserve"> </w:t>
      </w:r>
      <w:r w:rsidRPr="00755BA4">
        <w:rPr>
          <w:rFonts w:ascii="Arial Narrow" w:eastAsia="Arial Narrow" w:hAnsi="Arial Narrow" w:cs="Arial Narrow"/>
        </w:rPr>
        <w:t>del</w:t>
      </w:r>
      <w:r w:rsidRPr="00755BA4">
        <w:rPr>
          <w:rFonts w:ascii="Arial Narrow" w:eastAsia="Arial Narrow" w:hAnsi="Arial Narrow" w:cs="Arial Narrow"/>
          <w:spacing w:val="-4"/>
        </w:rPr>
        <w:t xml:space="preserve"> </w:t>
      </w:r>
      <w:r w:rsidRPr="00755BA4">
        <w:rPr>
          <w:rFonts w:ascii="Arial Narrow" w:eastAsia="Arial Narrow" w:hAnsi="Arial Narrow" w:cs="Arial Narrow"/>
        </w:rPr>
        <w:t>rep</w:t>
      </w:r>
      <w:r w:rsidRPr="00755BA4">
        <w:rPr>
          <w:rFonts w:ascii="Arial Narrow" w:eastAsia="Arial Narrow" w:hAnsi="Arial Narrow" w:cs="Arial Narrow"/>
          <w:spacing w:val="-3"/>
        </w:rPr>
        <w:t>r</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t</w:t>
      </w:r>
      <w:r w:rsidRPr="00755BA4">
        <w:rPr>
          <w:rFonts w:ascii="Arial Narrow" w:eastAsia="Arial Narrow" w:hAnsi="Arial Narrow" w:cs="Arial Narrow"/>
          <w:spacing w:val="-2"/>
        </w:rPr>
        <w:t>a</w:t>
      </w:r>
      <w:r w:rsidRPr="00755BA4">
        <w:rPr>
          <w:rFonts w:ascii="Arial Narrow" w:eastAsia="Arial Narrow" w:hAnsi="Arial Narrow" w:cs="Arial Narrow"/>
        </w:rPr>
        <w:t>nte</w:t>
      </w:r>
      <w:r w:rsidRPr="00755BA4">
        <w:rPr>
          <w:rFonts w:ascii="Arial Narrow" w:eastAsia="Arial Narrow" w:hAnsi="Arial Narrow" w:cs="Arial Narrow"/>
          <w:spacing w:val="-4"/>
        </w:rPr>
        <w:t xml:space="preserve"> </w:t>
      </w:r>
      <w:r w:rsidRPr="00755BA4">
        <w:rPr>
          <w:rFonts w:ascii="Arial Narrow" w:eastAsia="Arial Narrow" w:hAnsi="Arial Narrow" w:cs="Arial Narrow"/>
        </w:rPr>
        <w:t>lega</w:t>
      </w:r>
      <w:r w:rsidRPr="00755BA4">
        <w:rPr>
          <w:rFonts w:ascii="Arial Narrow" w:eastAsia="Arial Narrow" w:hAnsi="Arial Narrow" w:cs="Arial Narrow"/>
          <w:spacing w:val="1"/>
        </w:rPr>
        <w:t>l</w:t>
      </w:r>
      <w:r w:rsidRPr="00755BA4">
        <w:rPr>
          <w:rFonts w:ascii="Arial Narrow" w:eastAsia="Arial Narrow" w:hAnsi="Arial Narrow" w:cs="Arial Narrow"/>
        </w:rPr>
        <w:t>:</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n</w:t>
      </w:r>
      <w:r w:rsidRPr="00755BA4">
        <w:rPr>
          <w:rFonts w:ascii="Arial Narrow" w:eastAsia="Arial Narrow" w:hAnsi="Arial Narrow" w:cs="Arial Narrow"/>
          <w:spacing w:val="-4"/>
        </w:rPr>
        <w:t xml:space="preserve"> </w:t>
      </w:r>
      <w:r w:rsidRPr="00755BA4">
        <w:rPr>
          <w:rFonts w:ascii="Arial Narrow" w:eastAsia="Arial Narrow" w:hAnsi="Arial Narrow" w:cs="Arial Narrow"/>
        </w:rPr>
        <w:t>el</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vento</w:t>
      </w:r>
      <w:r w:rsidRPr="00755BA4">
        <w:rPr>
          <w:rFonts w:ascii="Arial Narrow" w:eastAsia="Arial Narrow" w:hAnsi="Arial Narrow" w:cs="Arial Narrow"/>
          <w:spacing w:val="-4"/>
        </w:rPr>
        <w:t xml:space="preserve"> </w:t>
      </w:r>
      <w:r w:rsidRPr="00755BA4">
        <w:rPr>
          <w:rFonts w:ascii="Arial Narrow" w:eastAsia="Arial Narrow" w:hAnsi="Arial Narrow" w:cs="Arial Narrow"/>
        </w:rPr>
        <w:t>que</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6"/>
        </w:rPr>
        <w:t xml:space="preserve"> </w:t>
      </w:r>
      <w:r w:rsidRPr="00755BA4">
        <w:rPr>
          <w:rFonts w:ascii="Arial Narrow" w:eastAsia="Arial Narrow" w:hAnsi="Arial Narrow" w:cs="Arial Narrow"/>
        </w:rPr>
        <w:t>conte</w:t>
      </w:r>
      <w:r w:rsidRPr="00755BA4">
        <w:rPr>
          <w:rFonts w:ascii="Arial Narrow" w:eastAsia="Arial Narrow" w:hAnsi="Arial Narrow" w:cs="Arial Narrow"/>
          <w:spacing w:val="-2"/>
        </w:rPr>
        <w:t>n</w:t>
      </w:r>
      <w:r w:rsidRPr="00755BA4">
        <w:rPr>
          <w:rFonts w:ascii="Arial Narrow" w:eastAsia="Arial Narrow" w:hAnsi="Arial Narrow" w:cs="Arial Narrow"/>
        </w:rPr>
        <w:t>ido</w:t>
      </w:r>
      <w:r w:rsidRPr="00755BA4">
        <w:rPr>
          <w:rFonts w:ascii="Arial Narrow" w:eastAsia="Arial Narrow" w:hAnsi="Arial Narrow" w:cs="Arial Narrow"/>
          <w:spacing w:val="-4"/>
        </w:rPr>
        <w:t xml:space="preserve"> </w:t>
      </w:r>
      <w:r w:rsidRPr="00755BA4">
        <w:rPr>
          <w:rFonts w:ascii="Arial Narrow" w:eastAsia="Arial Narrow" w:hAnsi="Arial Narrow" w:cs="Arial Narrow"/>
        </w:rPr>
        <w:t>del</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erti</w:t>
      </w:r>
      <w:r w:rsidRPr="00755BA4">
        <w:rPr>
          <w:rFonts w:ascii="Arial Narrow" w:eastAsia="Arial Narrow" w:hAnsi="Arial Narrow" w:cs="Arial Narrow"/>
          <w:spacing w:val="-2"/>
        </w:rPr>
        <w:t>f</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2"/>
        </w:rPr>
        <w:t>d</w:t>
      </w:r>
      <w:r w:rsidRPr="00755BA4">
        <w:rPr>
          <w:rFonts w:ascii="Arial Narrow" w:eastAsia="Arial Narrow" w:hAnsi="Arial Narrow" w:cs="Arial Narrow"/>
        </w:rPr>
        <w:t>o</w:t>
      </w:r>
      <w:r w:rsidRPr="00755BA4">
        <w:rPr>
          <w:rFonts w:ascii="Arial Narrow" w:eastAsia="Arial Narrow" w:hAnsi="Arial Narrow" w:cs="Arial Narrow"/>
          <w:spacing w:val="-4"/>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rPr>
        <w:t>p</w:t>
      </w:r>
      <w:r w:rsidRPr="00755BA4">
        <w:rPr>
          <w:rFonts w:ascii="Arial Narrow" w:eastAsia="Arial Narrow" w:hAnsi="Arial Narrow" w:cs="Arial Narrow"/>
          <w:spacing w:val="-2"/>
        </w:rPr>
        <w:t>e</w:t>
      </w:r>
      <w:r w:rsidRPr="00755BA4">
        <w:rPr>
          <w:rFonts w:ascii="Arial Narrow" w:eastAsia="Arial Narrow" w:hAnsi="Arial Narrow" w:cs="Arial Narrow"/>
        </w:rPr>
        <w:t>dido</w:t>
      </w:r>
      <w:r w:rsidRPr="00755BA4">
        <w:rPr>
          <w:rFonts w:ascii="Arial Narrow" w:eastAsia="Arial Narrow" w:hAnsi="Arial Narrow" w:cs="Arial Narrow"/>
          <w:spacing w:val="-4"/>
        </w:rPr>
        <w:t xml:space="preserve"> </w:t>
      </w:r>
      <w:r w:rsidRPr="00755BA4">
        <w:rPr>
          <w:rFonts w:ascii="Arial Narrow" w:eastAsia="Arial Narrow" w:hAnsi="Arial Narrow" w:cs="Arial Narrow"/>
        </w:rPr>
        <w:t>por</w:t>
      </w:r>
      <w:r w:rsidRPr="00755BA4">
        <w:rPr>
          <w:rFonts w:ascii="Arial Narrow" w:eastAsia="Arial Narrow" w:hAnsi="Arial Narrow" w:cs="Arial Narrow"/>
          <w:spacing w:val="-5"/>
        </w:rPr>
        <w:t xml:space="preserve"> </w:t>
      </w:r>
      <w:r w:rsidRPr="00755BA4">
        <w:rPr>
          <w:rFonts w:ascii="Arial Narrow" w:eastAsia="Arial Narrow" w:hAnsi="Arial Narrow" w:cs="Arial Narrow"/>
        </w:rPr>
        <w:t>la</w:t>
      </w:r>
      <w:r w:rsidR="0001563D" w:rsidRPr="00755BA4">
        <w:rPr>
          <w:rFonts w:ascii="Arial Narrow" w:eastAsia="Arial Narrow" w:hAnsi="Arial Narrow" w:cs="Arial Narrow"/>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ámara</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ome</w:t>
      </w:r>
      <w:r w:rsidRPr="00755BA4">
        <w:rPr>
          <w:rFonts w:ascii="Arial Narrow" w:eastAsia="Arial Narrow" w:hAnsi="Arial Narrow" w:cs="Arial Narrow"/>
          <w:spacing w:val="-2"/>
        </w:rPr>
        <w:t>r</w:t>
      </w:r>
      <w:r w:rsidRPr="00755BA4">
        <w:rPr>
          <w:rFonts w:ascii="Arial Narrow" w:eastAsia="Arial Narrow" w:hAnsi="Arial Narrow" w:cs="Arial Narrow"/>
        </w:rPr>
        <w:t>cio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s</w:t>
      </w:r>
      <w:r w:rsidRPr="00755BA4">
        <w:rPr>
          <w:rFonts w:ascii="Arial Narrow" w:eastAsia="Arial Narrow" w:hAnsi="Arial Narrow" w:cs="Arial Narrow"/>
        </w:rPr>
        <w:t>prenda</w:t>
      </w:r>
      <w:r w:rsidRPr="00755BA4">
        <w:rPr>
          <w:rFonts w:ascii="Arial Narrow" w:eastAsia="Arial Narrow" w:hAnsi="Arial Narrow" w:cs="Arial Narrow"/>
          <w:spacing w:val="3"/>
        </w:rPr>
        <w:t xml:space="preserve"> </w:t>
      </w:r>
      <w:r w:rsidRPr="00755BA4">
        <w:rPr>
          <w:rFonts w:ascii="Arial Narrow" w:eastAsia="Arial Narrow" w:hAnsi="Arial Narrow" w:cs="Arial Narrow"/>
        </w:rPr>
        <w:t>que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repre</w:t>
      </w:r>
      <w:r w:rsidRPr="00755BA4">
        <w:rPr>
          <w:rFonts w:ascii="Arial Narrow" w:eastAsia="Arial Narrow" w:hAnsi="Arial Narrow" w:cs="Arial Narrow"/>
          <w:spacing w:val="-2"/>
        </w:rPr>
        <w:t>s</w:t>
      </w:r>
      <w:r w:rsidRPr="00755BA4">
        <w:rPr>
          <w:rFonts w:ascii="Arial Narrow" w:eastAsia="Arial Narrow" w:hAnsi="Arial Narrow" w:cs="Arial Narrow"/>
        </w:rPr>
        <w:t>entan</w:t>
      </w:r>
      <w:r w:rsidRPr="00755BA4">
        <w:rPr>
          <w:rFonts w:ascii="Arial Narrow" w:eastAsia="Arial Narrow" w:hAnsi="Arial Narrow" w:cs="Arial Narrow"/>
          <w:spacing w:val="-2"/>
        </w:rPr>
        <w:t>t</w:t>
      </w:r>
      <w:r w:rsidRPr="00755BA4">
        <w:rPr>
          <w:rFonts w:ascii="Arial Narrow" w:eastAsia="Arial Narrow" w:hAnsi="Arial Narrow" w:cs="Arial Narrow"/>
        </w:rPr>
        <w:t>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egal</w:t>
      </w:r>
      <w:r w:rsidRPr="00755BA4">
        <w:rPr>
          <w:rFonts w:ascii="Arial Narrow" w:eastAsia="Arial Narrow" w:hAnsi="Arial Narrow" w:cs="Arial Narrow"/>
          <w:spacing w:val="3"/>
        </w:rPr>
        <w:t xml:space="preserve"> </w:t>
      </w:r>
      <w:r w:rsidRPr="00755BA4">
        <w:rPr>
          <w:rFonts w:ascii="Arial Narrow" w:eastAsia="Arial Narrow" w:hAnsi="Arial Narrow" w:cs="Arial Narrow"/>
        </w:rPr>
        <w:t>ti</w:t>
      </w:r>
      <w:r w:rsidRPr="00755BA4">
        <w:rPr>
          <w:rFonts w:ascii="Arial Narrow" w:eastAsia="Arial Narrow" w:hAnsi="Arial Narrow" w:cs="Arial Narrow"/>
          <w:spacing w:val="-2"/>
        </w:rPr>
        <w:t>e</w:t>
      </w:r>
      <w:r w:rsidRPr="00755BA4">
        <w:rPr>
          <w:rFonts w:ascii="Arial Narrow" w:eastAsia="Arial Narrow" w:hAnsi="Arial Narrow" w:cs="Arial Narrow"/>
        </w:rPr>
        <w:t>ne</w:t>
      </w:r>
      <w:r w:rsidRPr="00755BA4">
        <w:rPr>
          <w:rFonts w:ascii="Arial Narrow" w:eastAsia="Arial Narrow" w:hAnsi="Arial Narrow" w:cs="Arial Narrow"/>
          <w:spacing w:val="3"/>
        </w:rPr>
        <w:t xml:space="preserve"> </w:t>
      </w:r>
      <w:r w:rsidRPr="00755BA4">
        <w:rPr>
          <w:rFonts w:ascii="Arial Narrow" w:eastAsia="Arial Narrow" w:hAnsi="Arial Narrow" w:cs="Arial Narrow"/>
        </w:rPr>
        <w:t>restr</w:t>
      </w:r>
      <w:r w:rsidRPr="00755BA4">
        <w:rPr>
          <w:rFonts w:ascii="Arial Narrow" w:eastAsia="Arial Narrow" w:hAnsi="Arial Narrow" w:cs="Arial Narrow"/>
          <w:spacing w:val="-2"/>
        </w:rPr>
        <w:t>i</w:t>
      </w:r>
      <w:r w:rsidRPr="00755BA4">
        <w:rPr>
          <w:rFonts w:ascii="Arial Narrow" w:eastAsia="Arial Narrow" w:hAnsi="Arial Narrow" w:cs="Arial Narrow"/>
        </w:rPr>
        <w:t>c</w:t>
      </w:r>
      <w:r w:rsidRPr="00755BA4">
        <w:rPr>
          <w:rFonts w:ascii="Arial Narrow" w:eastAsia="Arial Narrow" w:hAnsi="Arial Narrow" w:cs="Arial Narrow"/>
          <w:spacing w:val="-2"/>
        </w:rPr>
        <w:t>c</w:t>
      </w:r>
      <w:r w:rsidRPr="00755BA4">
        <w:rPr>
          <w:rFonts w:ascii="Arial Narrow" w:eastAsia="Arial Narrow" w:hAnsi="Arial Narrow" w:cs="Arial Narrow"/>
        </w:rPr>
        <w:t>ion</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para presentar la propue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2"/>
        </w:rPr>
        <w:t>/</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lastRenderedPageBreak/>
        <w:t>c</w:t>
      </w:r>
      <w:r w:rsidRPr="00755BA4">
        <w:rPr>
          <w:rFonts w:ascii="Arial Narrow" w:eastAsia="Arial Narrow" w:hAnsi="Arial Narrow" w:cs="Arial Narrow"/>
        </w:rPr>
        <w:t>ontratar y</w:t>
      </w:r>
      <w:r w:rsidRPr="00755BA4">
        <w:rPr>
          <w:rFonts w:ascii="Arial Narrow" w:eastAsia="Arial Narrow" w:hAnsi="Arial Narrow" w:cs="Arial Narrow"/>
          <w:spacing w:val="1"/>
        </w:rPr>
        <w:t xml:space="preserve"> </w:t>
      </w:r>
      <w:r w:rsidRPr="00755BA4">
        <w:rPr>
          <w:rFonts w:ascii="Arial Narrow" w:eastAsia="Arial Narrow" w:hAnsi="Arial Narrow" w:cs="Arial Narrow"/>
        </w:rPr>
        <w:t>ob</w:t>
      </w:r>
      <w:r w:rsidRPr="00755BA4">
        <w:rPr>
          <w:rFonts w:ascii="Arial Narrow" w:eastAsia="Arial Narrow" w:hAnsi="Arial Narrow" w:cs="Arial Narrow"/>
          <w:spacing w:val="1"/>
        </w:rPr>
        <w:t>l</w:t>
      </w:r>
      <w:r w:rsidRPr="00755BA4">
        <w:rPr>
          <w:rFonts w:ascii="Arial Narrow" w:eastAsia="Arial Narrow" w:hAnsi="Arial Narrow" w:cs="Arial Narrow"/>
          <w:spacing w:val="-2"/>
        </w:rPr>
        <w:t>ig</w:t>
      </w:r>
      <w:r w:rsidRPr="00755BA4">
        <w:rPr>
          <w:rFonts w:ascii="Arial Narrow" w:eastAsia="Arial Narrow" w:hAnsi="Arial Narrow" w:cs="Arial Narrow"/>
        </w:rPr>
        <w:t>arse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n</w:t>
      </w:r>
      <w:r w:rsidRPr="00755BA4">
        <w:rPr>
          <w:rFonts w:ascii="Arial Narrow" w:eastAsia="Arial Narrow" w:hAnsi="Arial Narrow" w:cs="Arial Narrow"/>
          <w:spacing w:val="-2"/>
        </w:rPr>
        <w:t>o</w:t>
      </w:r>
      <w:r w:rsidRPr="00755BA4">
        <w:rPr>
          <w:rFonts w:ascii="Arial Narrow" w:eastAsia="Arial Narrow" w:hAnsi="Arial Narrow" w:cs="Arial Narrow"/>
        </w:rPr>
        <w:t>mbre de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m</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spacing w:val="-2"/>
        </w:rPr>
        <w:t>m</w:t>
      </w:r>
      <w:r w:rsidRPr="00755BA4">
        <w:rPr>
          <w:rFonts w:ascii="Arial Narrow" w:eastAsia="Arial Narrow" w:hAnsi="Arial Narrow" w:cs="Arial Narrow"/>
        </w:rPr>
        <w:t>a, deberá</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a</w:t>
      </w:r>
      <w:r w:rsidRPr="00755BA4">
        <w:rPr>
          <w:rFonts w:ascii="Arial Narrow" w:eastAsia="Arial Narrow" w:hAnsi="Arial Narrow" w:cs="Arial Narrow"/>
        </w:rPr>
        <w:t>cre</w:t>
      </w:r>
      <w:r w:rsidRPr="00755BA4">
        <w:rPr>
          <w:rFonts w:ascii="Arial Narrow" w:eastAsia="Arial Narrow" w:hAnsi="Arial Narrow" w:cs="Arial Narrow"/>
          <w:spacing w:val="-2"/>
        </w:rPr>
        <w:t>d</w:t>
      </w:r>
      <w:r w:rsidRPr="00755BA4">
        <w:rPr>
          <w:rFonts w:ascii="Arial Narrow" w:eastAsia="Arial Narrow" w:hAnsi="Arial Narrow" w:cs="Arial Narrow"/>
        </w:rPr>
        <w:t>itar</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u</w:t>
      </w:r>
      <w:r w:rsidRPr="00755BA4">
        <w:rPr>
          <w:rFonts w:ascii="Arial Narrow" w:eastAsia="Arial Narrow" w:hAnsi="Arial Narrow" w:cs="Arial Narrow"/>
        </w:rPr>
        <w:t>tori</w:t>
      </w:r>
      <w:r w:rsidRPr="00755BA4">
        <w:rPr>
          <w:rFonts w:ascii="Arial Narrow" w:eastAsia="Arial Narrow" w:hAnsi="Arial Narrow" w:cs="Arial Narrow"/>
          <w:spacing w:val="-1"/>
        </w:rPr>
        <w:t>z</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me</w:t>
      </w:r>
      <w:r w:rsidRPr="00755BA4">
        <w:rPr>
          <w:rFonts w:ascii="Arial Narrow" w:eastAsia="Arial Narrow" w:hAnsi="Arial Narrow" w:cs="Arial Narrow"/>
          <w:spacing w:val="-2"/>
        </w:rPr>
        <w:t>d</w:t>
      </w:r>
      <w:r w:rsidRPr="00755BA4">
        <w:rPr>
          <w:rFonts w:ascii="Arial Narrow" w:eastAsia="Arial Narrow" w:hAnsi="Arial Narrow" w:cs="Arial Narrow"/>
        </w:rPr>
        <w:t>ian</w:t>
      </w:r>
      <w:r w:rsidRPr="00755BA4">
        <w:rPr>
          <w:rFonts w:ascii="Arial Narrow" w:eastAsia="Arial Narrow" w:hAnsi="Arial Narrow" w:cs="Arial Narrow"/>
          <w:spacing w:val="-2"/>
        </w:rPr>
        <w:t>t</w:t>
      </w:r>
      <w:r w:rsidRPr="00755BA4">
        <w:rPr>
          <w:rFonts w:ascii="Arial Narrow" w:eastAsia="Arial Narrow" w:hAnsi="Arial Narrow" w:cs="Arial Narrow"/>
        </w:rPr>
        <w:t>e la</w:t>
      </w:r>
      <w:r w:rsidRPr="00755BA4">
        <w:rPr>
          <w:rFonts w:ascii="Arial Narrow" w:eastAsia="Arial Narrow" w:hAnsi="Arial Narrow" w:cs="Arial Narrow"/>
          <w:spacing w:val="3"/>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u</w:t>
      </w:r>
      <w:r w:rsidRPr="00755BA4">
        <w:rPr>
          <w:rFonts w:ascii="Arial Narrow" w:eastAsia="Arial Narrow" w:hAnsi="Arial Narrow" w:cs="Arial Narrow"/>
        </w:rPr>
        <w:t>al</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órg</w:t>
      </w:r>
      <w:r w:rsidRPr="00755BA4">
        <w:rPr>
          <w:rFonts w:ascii="Arial Narrow" w:eastAsia="Arial Narrow" w:hAnsi="Arial Narrow" w:cs="Arial Narrow"/>
          <w:spacing w:val="-2"/>
        </w:rPr>
        <w:t>a</w:t>
      </w:r>
      <w:r w:rsidRPr="00755BA4">
        <w:rPr>
          <w:rFonts w:ascii="Arial Narrow" w:eastAsia="Arial Narrow" w:hAnsi="Arial Narrow" w:cs="Arial Narrow"/>
        </w:rPr>
        <w:t>no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omp</w:t>
      </w:r>
      <w:r w:rsidRPr="00755BA4">
        <w:rPr>
          <w:rFonts w:ascii="Arial Narrow" w:eastAsia="Arial Narrow" w:hAnsi="Arial Narrow" w:cs="Arial Narrow"/>
          <w:spacing w:val="-2"/>
        </w:rPr>
        <w:t>e</w:t>
      </w:r>
      <w:r w:rsidRPr="00755BA4">
        <w:rPr>
          <w:rFonts w:ascii="Arial Narrow" w:eastAsia="Arial Narrow" w:hAnsi="Arial Narrow" w:cs="Arial Narrow"/>
        </w:rPr>
        <w:t xml:space="preserve">tente </w:t>
      </w:r>
      <w:r w:rsidRPr="00755BA4">
        <w:rPr>
          <w:rFonts w:ascii="Arial Narrow" w:eastAsia="Arial Narrow" w:hAnsi="Arial Narrow" w:cs="Arial Narrow"/>
          <w:spacing w:val="-1"/>
        </w:rPr>
        <w:t>l</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rPr>
        <w:t>fa</w:t>
      </w:r>
      <w:r w:rsidRPr="00755BA4">
        <w:rPr>
          <w:rFonts w:ascii="Arial Narrow" w:eastAsia="Arial Narrow" w:hAnsi="Arial Narrow" w:cs="Arial Narrow"/>
          <w:spacing w:val="1"/>
        </w:rPr>
        <w:t>c</w:t>
      </w:r>
      <w:r w:rsidRPr="00755BA4">
        <w:rPr>
          <w:rFonts w:ascii="Arial Narrow" w:eastAsia="Arial Narrow" w:hAnsi="Arial Narrow" w:cs="Arial Narrow"/>
          <w:spacing w:val="-2"/>
        </w:rPr>
        <w:t>u</w:t>
      </w:r>
      <w:r w:rsidRPr="00755BA4">
        <w:rPr>
          <w:rFonts w:ascii="Arial Narrow" w:eastAsia="Arial Narrow" w:hAnsi="Arial Narrow" w:cs="Arial Narrow"/>
        </w:rPr>
        <w:t>lta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ara</w:t>
      </w:r>
      <w:r w:rsidRPr="00755BA4">
        <w:rPr>
          <w:rFonts w:ascii="Arial Narrow" w:eastAsia="Arial Narrow" w:hAnsi="Arial Narrow" w:cs="Arial Narrow"/>
          <w:spacing w:val="2"/>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sentar la</w:t>
      </w:r>
      <w:r w:rsidRPr="00755BA4">
        <w:rPr>
          <w:rFonts w:ascii="Arial Narrow" w:eastAsia="Arial Narrow" w:hAnsi="Arial Narrow" w:cs="Arial Narrow"/>
          <w:spacing w:val="5"/>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o</w:t>
      </w:r>
      <w:r w:rsidRPr="00755BA4">
        <w:rPr>
          <w:rFonts w:ascii="Arial Narrow" w:eastAsia="Arial Narrow" w:hAnsi="Arial Narrow" w:cs="Arial Narrow"/>
        </w:rPr>
        <w:t>pue</w:t>
      </w:r>
      <w:r w:rsidRPr="00755BA4">
        <w:rPr>
          <w:rFonts w:ascii="Arial Narrow" w:eastAsia="Arial Narrow" w:hAnsi="Arial Narrow" w:cs="Arial Narrow"/>
          <w:spacing w:val="1"/>
        </w:rPr>
        <w:t>s</w:t>
      </w:r>
      <w:r w:rsidRPr="00755BA4">
        <w:rPr>
          <w:rFonts w:ascii="Arial Narrow" w:eastAsia="Arial Narrow" w:hAnsi="Arial Narrow" w:cs="Arial Narrow"/>
        </w:rPr>
        <w:t>ta y</w:t>
      </w:r>
      <w:r w:rsidRPr="00755BA4">
        <w:rPr>
          <w:rFonts w:ascii="Arial Narrow" w:eastAsia="Arial Narrow" w:hAnsi="Arial Narrow" w:cs="Arial Narrow"/>
          <w:spacing w:val="1"/>
        </w:rPr>
        <w:t xml:space="preserve"> </w:t>
      </w:r>
      <w:r w:rsidRPr="00755BA4">
        <w:rPr>
          <w:rFonts w:ascii="Arial Narrow" w:eastAsia="Arial Narrow" w:hAnsi="Arial Narrow" w:cs="Arial Narrow"/>
        </w:rPr>
        <w:t>celeb</w:t>
      </w:r>
      <w:r w:rsidRPr="00755BA4">
        <w:rPr>
          <w:rFonts w:ascii="Arial Narrow" w:eastAsia="Arial Narrow" w:hAnsi="Arial Narrow" w:cs="Arial Narrow"/>
          <w:spacing w:val="-2"/>
        </w:rPr>
        <w:t>r</w:t>
      </w:r>
      <w:r w:rsidRPr="00755BA4">
        <w:rPr>
          <w:rFonts w:ascii="Arial Narrow" w:eastAsia="Arial Narrow" w:hAnsi="Arial Narrow" w:cs="Arial Narrow"/>
        </w:rPr>
        <w:t>ar</w:t>
      </w:r>
      <w:r w:rsidRPr="00755BA4">
        <w:rPr>
          <w:rFonts w:ascii="Arial Narrow" w:eastAsia="Arial Narrow" w:hAnsi="Arial Narrow" w:cs="Arial Narrow"/>
          <w:spacing w:val="2"/>
        </w:rPr>
        <w:t xml:space="preserve"> </w:t>
      </w:r>
      <w:r w:rsidRPr="00755BA4">
        <w:rPr>
          <w:rFonts w:ascii="Arial Narrow" w:eastAsia="Arial Narrow" w:hAnsi="Arial Narrow" w:cs="Arial Narrow"/>
        </w:rPr>
        <w:t>el</w:t>
      </w:r>
      <w:r w:rsidRPr="00755BA4">
        <w:rPr>
          <w:rFonts w:ascii="Arial Narrow" w:eastAsia="Arial Narrow" w:hAnsi="Arial Narrow" w:cs="Arial Narrow"/>
          <w:spacing w:val="1"/>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n</w:t>
      </w:r>
      <w:r w:rsidRPr="00755BA4">
        <w:rPr>
          <w:rFonts w:ascii="Arial Narrow" w:eastAsia="Arial Narrow" w:hAnsi="Arial Narrow" w:cs="Arial Narrow"/>
        </w:rPr>
        <w:t>trato</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el</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ven</w:t>
      </w:r>
      <w:r w:rsidRPr="00755BA4">
        <w:rPr>
          <w:rFonts w:ascii="Arial Narrow" w:eastAsia="Arial Narrow" w:hAnsi="Arial Narrow" w:cs="Arial Narrow"/>
          <w:spacing w:val="-2"/>
        </w:rPr>
        <w:t>t</w:t>
      </w:r>
      <w:r w:rsidRPr="00755BA4">
        <w:rPr>
          <w:rFonts w:ascii="Arial Narrow" w:eastAsia="Arial Narrow" w:hAnsi="Arial Narrow" w:cs="Arial Narrow"/>
        </w:rPr>
        <w:t>o de</w:t>
      </w:r>
      <w:r w:rsidRPr="00755BA4">
        <w:rPr>
          <w:rFonts w:ascii="Arial Narrow" w:eastAsia="Arial Narrow" w:hAnsi="Arial Narrow" w:cs="Arial Narrow"/>
          <w:spacing w:val="-9"/>
        </w:rPr>
        <w:t xml:space="preserve"> </w:t>
      </w:r>
      <w:r w:rsidRPr="00755BA4">
        <w:rPr>
          <w:rFonts w:ascii="Arial Narrow" w:eastAsia="Arial Narrow" w:hAnsi="Arial Narrow" w:cs="Arial Narrow"/>
        </w:rPr>
        <w:t>ser</w:t>
      </w:r>
      <w:r w:rsidRPr="00755BA4">
        <w:rPr>
          <w:rFonts w:ascii="Arial Narrow" w:eastAsia="Arial Narrow" w:hAnsi="Arial Narrow" w:cs="Arial Narrow"/>
          <w:spacing w:val="-10"/>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e</w:t>
      </w:r>
      <w:r w:rsidRPr="00755BA4">
        <w:rPr>
          <w:rFonts w:ascii="Arial Narrow" w:eastAsia="Arial Narrow" w:hAnsi="Arial Narrow" w:cs="Arial Narrow"/>
        </w:rPr>
        <w:t>le</w:t>
      </w:r>
      <w:r w:rsidRPr="00755BA4">
        <w:rPr>
          <w:rFonts w:ascii="Arial Narrow" w:eastAsia="Arial Narrow" w:hAnsi="Arial Narrow" w:cs="Arial Narrow"/>
          <w:spacing w:val="-2"/>
        </w:rPr>
        <w:t>c</w:t>
      </w:r>
      <w:r w:rsidRPr="00755BA4">
        <w:rPr>
          <w:rFonts w:ascii="Arial Narrow" w:eastAsia="Arial Narrow" w:hAnsi="Arial Narrow" w:cs="Arial Narrow"/>
        </w:rPr>
        <w:t>cio</w:t>
      </w:r>
      <w:r w:rsidRPr="00755BA4">
        <w:rPr>
          <w:rFonts w:ascii="Arial Narrow" w:eastAsia="Arial Narrow" w:hAnsi="Arial Narrow" w:cs="Arial Narrow"/>
          <w:spacing w:val="-2"/>
        </w:rPr>
        <w:t>n</w:t>
      </w:r>
      <w:r w:rsidRPr="00755BA4">
        <w:rPr>
          <w:rFonts w:ascii="Arial Narrow" w:eastAsia="Arial Narrow" w:hAnsi="Arial Narrow" w:cs="Arial Narrow"/>
        </w:rPr>
        <w:t>ado</w:t>
      </w:r>
      <w:r w:rsidRPr="00755BA4">
        <w:rPr>
          <w:rFonts w:ascii="Arial Narrow" w:eastAsia="Arial Narrow" w:hAnsi="Arial Narrow" w:cs="Arial Narrow"/>
          <w:spacing w:val="-9"/>
        </w:rPr>
        <w:t xml:space="preserve"> </w:t>
      </w:r>
      <w:r w:rsidRPr="00755BA4">
        <w:rPr>
          <w:rFonts w:ascii="Arial Narrow" w:eastAsia="Arial Narrow" w:hAnsi="Arial Narrow" w:cs="Arial Narrow"/>
        </w:rPr>
        <w:t>y</w:t>
      </w:r>
      <w:r w:rsidRPr="00755BA4">
        <w:rPr>
          <w:rFonts w:ascii="Arial Narrow" w:eastAsia="Arial Narrow" w:hAnsi="Arial Narrow" w:cs="Arial Narrow"/>
          <w:spacing w:val="-9"/>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i</w:t>
      </w:r>
      <w:r w:rsidRPr="00755BA4">
        <w:rPr>
          <w:rFonts w:ascii="Arial Narrow" w:eastAsia="Arial Narrow" w:hAnsi="Arial Narrow" w:cs="Arial Narrow"/>
          <w:spacing w:val="-9"/>
        </w:rPr>
        <w:t xml:space="preserve"> </w:t>
      </w:r>
      <w:r w:rsidRPr="00755BA4">
        <w:rPr>
          <w:rFonts w:ascii="Arial Narrow" w:eastAsia="Arial Narrow" w:hAnsi="Arial Narrow" w:cs="Arial Narrow"/>
        </w:rPr>
        <w:t>se</w:t>
      </w:r>
      <w:r w:rsidRPr="00755BA4">
        <w:rPr>
          <w:rFonts w:ascii="Arial Narrow" w:eastAsia="Arial Narrow" w:hAnsi="Arial Narrow" w:cs="Arial Narrow"/>
          <w:spacing w:val="-9"/>
        </w:rPr>
        <w:t xml:space="preserve"> </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spacing w:val="-2"/>
        </w:rPr>
        <w:t>q</w:t>
      </w:r>
      <w:r w:rsidRPr="00755BA4">
        <w:rPr>
          <w:rFonts w:ascii="Arial Narrow" w:eastAsia="Arial Narrow" w:hAnsi="Arial Narrow" w:cs="Arial Narrow"/>
        </w:rPr>
        <w:t>uiere</w:t>
      </w:r>
      <w:r w:rsidRPr="00755BA4">
        <w:rPr>
          <w:rFonts w:ascii="Arial Narrow" w:eastAsia="Arial Narrow" w:hAnsi="Arial Narrow" w:cs="Arial Narrow"/>
          <w:spacing w:val="-7"/>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ab</w:t>
      </w:r>
      <w:r w:rsidRPr="00755BA4">
        <w:rPr>
          <w:rFonts w:ascii="Arial Narrow" w:eastAsia="Arial Narrow" w:hAnsi="Arial Narrow" w:cs="Arial Narrow"/>
          <w:spacing w:val="1"/>
        </w:rPr>
        <w:t>l</w:t>
      </w:r>
      <w:r w:rsidRPr="00755BA4">
        <w:rPr>
          <w:rFonts w:ascii="Arial Narrow" w:eastAsia="Arial Narrow" w:hAnsi="Arial Narrow" w:cs="Arial Narrow"/>
          <w:spacing w:val="-2"/>
        </w:rPr>
        <w:t>e</w:t>
      </w:r>
      <w:r w:rsidRPr="00755BA4">
        <w:rPr>
          <w:rFonts w:ascii="Arial Narrow" w:eastAsia="Arial Narrow" w:hAnsi="Arial Narrow" w:cs="Arial Narrow"/>
        </w:rPr>
        <w:t>cer</w:t>
      </w:r>
      <w:r w:rsidRPr="00755BA4">
        <w:rPr>
          <w:rFonts w:ascii="Arial Narrow" w:eastAsia="Arial Narrow" w:hAnsi="Arial Narrow" w:cs="Arial Narrow"/>
          <w:spacing w:val="-10"/>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9"/>
        </w:rPr>
        <w:t xml:space="preserve"> </w:t>
      </w:r>
      <w:r w:rsidRPr="00755BA4">
        <w:rPr>
          <w:rFonts w:ascii="Arial Narrow" w:eastAsia="Arial Narrow" w:hAnsi="Arial Narrow" w:cs="Arial Narrow"/>
        </w:rPr>
        <w:t>fa</w:t>
      </w:r>
      <w:r w:rsidRPr="00755BA4">
        <w:rPr>
          <w:rFonts w:ascii="Arial Narrow" w:eastAsia="Arial Narrow" w:hAnsi="Arial Narrow" w:cs="Arial Narrow"/>
          <w:spacing w:val="1"/>
        </w:rPr>
        <w:t>c</w:t>
      </w:r>
      <w:r w:rsidRPr="00755BA4">
        <w:rPr>
          <w:rFonts w:ascii="Arial Narrow" w:eastAsia="Arial Narrow" w:hAnsi="Arial Narrow" w:cs="Arial Narrow"/>
          <w:spacing w:val="-2"/>
        </w:rPr>
        <w:t>u</w:t>
      </w:r>
      <w:r w:rsidRPr="00755BA4">
        <w:rPr>
          <w:rFonts w:ascii="Arial Narrow" w:eastAsia="Arial Narrow" w:hAnsi="Arial Narrow" w:cs="Arial Narrow"/>
        </w:rPr>
        <w:t>ltad</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1"/>
        </w:rPr>
        <w:t xml:space="preserve"> </w:t>
      </w:r>
      <w:r w:rsidRPr="00755BA4">
        <w:rPr>
          <w:rFonts w:ascii="Arial Narrow" w:eastAsia="Arial Narrow" w:hAnsi="Arial Narrow" w:cs="Arial Narrow"/>
        </w:rPr>
        <w:t>del</w:t>
      </w:r>
      <w:r w:rsidRPr="00755BA4">
        <w:rPr>
          <w:rFonts w:ascii="Arial Narrow" w:eastAsia="Arial Narrow" w:hAnsi="Arial Narrow" w:cs="Arial Narrow"/>
          <w:spacing w:val="-9"/>
        </w:rPr>
        <w:t xml:space="preserve"> </w:t>
      </w:r>
      <w:r w:rsidRPr="00755BA4">
        <w:rPr>
          <w:rFonts w:ascii="Arial Narrow" w:eastAsia="Arial Narrow" w:hAnsi="Arial Narrow" w:cs="Arial Narrow"/>
          <w:spacing w:val="-1"/>
        </w:rPr>
        <w:t>R</w:t>
      </w:r>
      <w:r w:rsidRPr="00755BA4">
        <w:rPr>
          <w:rFonts w:ascii="Arial Narrow" w:eastAsia="Arial Narrow" w:hAnsi="Arial Narrow" w:cs="Arial Narrow"/>
        </w:rPr>
        <w:t>epres</w:t>
      </w:r>
      <w:r w:rsidRPr="00755BA4">
        <w:rPr>
          <w:rFonts w:ascii="Arial Narrow" w:eastAsia="Arial Narrow" w:hAnsi="Arial Narrow" w:cs="Arial Narrow"/>
          <w:spacing w:val="-2"/>
        </w:rPr>
        <w:t>e</w:t>
      </w:r>
      <w:r w:rsidRPr="00755BA4">
        <w:rPr>
          <w:rFonts w:ascii="Arial Narrow" w:eastAsia="Arial Narrow" w:hAnsi="Arial Narrow" w:cs="Arial Narrow"/>
        </w:rPr>
        <w:t>ntante</w:t>
      </w:r>
      <w:r w:rsidRPr="00755BA4">
        <w:rPr>
          <w:rFonts w:ascii="Arial Narrow" w:eastAsia="Arial Narrow" w:hAnsi="Arial Narrow" w:cs="Arial Narrow"/>
          <w:spacing w:val="-11"/>
        </w:rPr>
        <w:t xml:space="preserve"> </w:t>
      </w:r>
      <w:r w:rsidRPr="00755BA4">
        <w:rPr>
          <w:rFonts w:ascii="Arial Narrow" w:eastAsia="Arial Narrow" w:hAnsi="Arial Narrow" w:cs="Arial Narrow"/>
        </w:rPr>
        <w:t>Legal</w:t>
      </w:r>
      <w:r w:rsidRPr="00755BA4">
        <w:rPr>
          <w:rFonts w:ascii="Arial Narrow" w:eastAsia="Arial Narrow" w:hAnsi="Arial Narrow" w:cs="Arial Narrow"/>
          <w:spacing w:val="-9"/>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9"/>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9"/>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tat</w:t>
      </w:r>
      <w:r w:rsidRPr="00755BA4">
        <w:rPr>
          <w:rFonts w:ascii="Arial Narrow" w:eastAsia="Arial Narrow" w:hAnsi="Arial Narrow" w:cs="Arial Narrow"/>
          <w:spacing w:val="-2"/>
        </w:rPr>
        <w:t>u</w:t>
      </w:r>
      <w:r w:rsidRPr="00755BA4">
        <w:rPr>
          <w:rFonts w:ascii="Arial Narrow" w:eastAsia="Arial Narrow" w:hAnsi="Arial Narrow" w:cs="Arial Narrow"/>
        </w:rPr>
        <w:t>to</w:t>
      </w:r>
      <w:r w:rsidRPr="00755BA4">
        <w:rPr>
          <w:rFonts w:ascii="Arial Narrow" w:eastAsia="Arial Narrow" w:hAnsi="Arial Narrow" w:cs="Arial Narrow"/>
          <w:spacing w:val="4"/>
        </w:rPr>
        <w:t>s</w:t>
      </w:r>
      <w:r w:rsidRPr="00755BA4">
        <w:rPr>
          <w:rFonts w:ascii="Arial Narrow" w:eastAsia="Arial Narrow" w:hAnsi="Arial Narrow" w:cs="Arial Narrow"/>
        </w:rPr>
        <w:t>, deberá a</w:t>
      </w:r>
      <w:r w:rsidRPr="00755BA4">
        <w:rPr>
          <w:rFonts w:ascii="Arial Narrow" w:eastAsia="Arial Narrow" w:hAnsi="Arial Narrow" w:cs="Arial Narrow"/>
          <w:spacing w:val="-2"/>
        </w:rPr>
        <w:t>n</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rPr>
        <w:t>ar</w:t>
      </w:r>
      <w:r w:rsidRPr="00755BA4">
        <w:rPr>
          <w:rFonts w:ascii="Arial Narrow" w:eastAsia="Arial Narrow" w:hAnsi="Arial Narrow" w:cs="Arial Narrow"/>
          <w:spacing w:val="-2"/>
        </w:rPr>
        <w:t xml:space="preserve"> </w:t>
      </w:r>
      <w:r w:rsidRPr="00755BA4">
        <w:rPr>
          <w:rFonts w:ascii="Arial Narrow" w:eastAsia="Arial Narrow" w:hAnsi="Arial Narrow" w:cs="Arial Narrow"/>
        </w:rPr>
        <w:t>cop</w:t>
      </w:r>
      <w:r w:rsidRPr="00755BA4">
        <w:rPr>
          <w:rFonts w:ascii="Arial Narrow" w:eastAsia="Arial Narrow" w:hAnsi="Arial Narrow" w:cs="Arial Narrow"/>
          <w:spacing w:val="-2"/>
        </w:rPr>
        <w:t>i</w:t>
      </w:r>
      <w:r w:rsidRPr="00755BA4">
        <w:rPr>
          <w:rFonts w:ascii="Arial Narrow" w:eastAsia="Arial Narrow" w:hAnsi="Arial Narrow" w:cs="Arial Narrow"/>
        </w:rPr>
        <w:t xml:space="preserve">a de </w:t>
      </w:r>
      <w:r w:rsidRPr="00755BA4">
        <w:rPr>
          <w:rFonts w:ascii="Arial Narrow" w:eastAsia="Arial Narrow" w:hAnsi="Arial Narrow" w:cs="Arial Narrow"/>
          <w:spacing w:val="-1"/>
        </w:rPr>
        <w:t>l</w:t>
      </w:r>
      <w:r w:rsidRPr="00755BA4">
        <w:rPr>
          <w:rFonts w:ascii="Arial Narrow" w:eastAsia="Arial Narrow" w:hAnsi="Arial Narrow" w:cs="Arial Narrow"/>
        </w:rPr>
        <w:t>a par</w:t>
      </w:r>
      <w:r w:rsidRPr="00755BA4">
        <w:rPr>
          <w:rFonts w:ascii="Arial Narrow" w:eastAsia="Arial Narrow" w:hAnsi="Arial Narrow" w:cs="Arial Narrow"/>
          <w:spacing w:val="-2"/>
        </w:rPr>
        <w:t>t</w:t>
      </w:r>
      <w:r w:rsidRPr="00755BA4">
        <w:rPr>
          <w:rFonts w:ascii="Arial Narrow" w:eastAsia="Arial Narrow" w:hAnsi="Arial Narrow" w:cs="Arial Narrow"/>
        </w:rPr>
        <w:t>e pert</w:t>
      </w:r>
      <w:r w:rsidRPr="00755BA4">
        <w:rPr>
          <w:rFonts w:ascii="Arial Narrow" w:eastAsia="Arial Narrow" w:hAnsi="Arial Narrow" w:cs="Arial Narrow"/>
          <w:spacing w:val="1"/>
        </w:rPr>
        <w:t>i</w:t>
      </w:r>
      <w:r w:rsidRPr="00755BA4">
        <w:rPr>
          <w:rFonts w:ascii="Arial Narrow" w:eastAsia="Arial Narrow" w:hAnsi="Arial Narrow" w:cs="Arial Narrow"/>
        </w:rPr>
        <w:t>n</w:t>
      </w:r>
      <w:r w:rsidRPr="00755BA4">
        <w:rPr>
          <w:rFonts w:ascii="Arial Narrow" w:eastAsia="Arial Narrow" w:hAnsi="Arial Narrow" w:cs="Arial Narrow"/>
          <w:spacing w:val="-2"/>
        </w:rPr>
        <w:t>e</w:t>
      </w:r>
      <w:r w:rsidRPr="00755BA4">
        <w:rPr>
          <w:rFonts w:ascii="Arial Narrow" w:eastAsia="Arial Narrow" w:hAnsi="Arial Narrow" w:cs="Arial Narrow"/>
        </w:rPr>
        <w:t>nte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los</w:t>
      </w:r>
      <w:r w:rsidRPr="00755BA4">
        <w:rPr>
          <w:rFonts w:ascii="Arial Narrow" w:eastAsia="Arial Narrow" w:hAnsi="Arial Narrow" w:cs="Arial Narrow"/>
          <w:spacing w:val="-2"/>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sm</w:t>
      </w:r>
      <w:r w:rsidRPr="00755BA4">
        <w:rPr>
          <w:rFonts w:ascii="Arial Narrow" w:eastAsia="Arial Narrow" w:hAnsi="Arial Narrow" w:cs="Arial Narrow"/>
          <w:spacing w:val="-2"/>
        </w:rPr>
        <w:t>o</w:t>
      </w:r>
      <w:r w:rsidRPr="00755BA4">
        <w:rPr>
          <w:rFonts w:ascii="Arial Narrow" w:eastAsia="Arial Narrow" w:hAnsi="Arial Narrow" w:cs="Arial Narrow"/>
        </w:rPr>
        <w:t>s.</w:t>
      </w:r>
    </w:p>
    <w:p w14:paraId="275D7304" w14:textId="77777777" w:rsidR="0001563D" w:rsidRPr="00755BA4" w:rsidRDefault="0001563D" w:rsidP="00245FB4">
      <w:pPr>
        <w:spacing w:after="0" w:line="240" w:lineRule="auto"/>
        <w:ind w:left="360" w:right="398"/>
        <w:jc w:val="both"/>
        <w:rPr>
          <w:rFonts w:ascii="Arial Narrow" w:eastAsia="Arial Narrow" w:hAnsi="Arial Narrow" w:cs="Arial Narrow"/>
          <w:spacing w:val="-1"/>
        </w:rPr>
      </w:pPr>
    </w:p>
    <w:p w14:paraId="47121833" w14:textId="77777777" w:rsidR="007E705E" w:rsidRPr="00755BA4" w:rsidRDefault="007E705E" w:rsidP="00245FB4">
      <w:pPr>
        <w:pStyle w:val="Prrafodelista"/>
        <w:spacing w:after="0" w:line="240" w:lineRule="auto"/>
        <w:ind w:right="398"/>
        <w:jc w:val="both"/>
        <w:rPr>
          <w:rFonts w:ascii="Arial Narrow" w:eastAsia="Arial Narrow" w:hAnsi="Arial Narrow" w:cs="Arial Narrow"/>
        </w:rPr>
      </w:pPr>
      <w:r w:rsidRPr="00755BA4">
        <w:rPr>
          <w:rFonts w:ascii="Arial Narrow" w:eastAsia="Arial Narrow" w:hAnsi="Arial Narrow" w:cs="Arial Narrow"/>
          <w:spacing w:val="-1"/>
        </w:rPr>
        <w:t>D</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 xml:space="preserve">ha </w:t>
      </w:r>
      <w:r w:rsidRPr="00755BA4">
        <w:rPr>
          <w:rFonts w:ascii="Arial Narrow" w:eastAsia="Arial Narrow" w:hAnsi="Arial Narrow" w:cs="Arial Narrow"/>
          <w:spacing w:val="-2"/>
        </w:rPr>
        <w:t>a</w:t>
      </w:r>
      <w:r w:rsidRPr="00755BA4">
        <w:rPr>
          <w:rFonts w:ascii="Arial Narrow" w:eastAsia="Arial Narrow" w:hAnsi="Arial Narrow" w:cs="Arial Narrow"/>
        </w:rPr>
        <w:t>utori</w:t>
      </w:r>
      <w:r w:rsidRPr="00755BA4">
        <w:rPr>
          <w:rFonts w:ascii="Arial Narrow" w:eastAsia="Arial Narrow" w:hAnsi="Arial Narrow" w:cs="Arial Narrow"/>
          <w:spacing w:val="-1"/>
        </w:rPr>
        <w:t>z</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ón d</w:t>
      </w:r>
      <w:r w:rsidRPr="00755BA4">
        <w:rPr>
          <w:rFonts w:ascii="Arial Narrow" w:eastAsia="Arial Narrow" w:hAnsi="Arial Narrow" w:cs="Arial Narrow"/>
          <w:spacing w:val="-2"/>
        </w:rPr>
        <w:t>e</w:t>
      </w:r>
      <w:r w:rsidRPr="00755BA4">
        <w:rPr>
          <w:rFonts w:ascii="Arial Narrow" w:eastAsia="Arial Narrow" w:hAnsi="Arial Narrow" w:cs="Arial Narrow"/>
        </w:rPr>
        <w:t>be h</w:t>
      </w:r>
      <w:r w:rsidRPr="00755BA4">
        <w:rPr>
          <w:rFonts w:ascii="Arial Narrow" w:eastAsia="Arial Narrow" w:hAnsi="Arial Narrow" w:cs="Arial Narrow"/>
          <w:spacing w:val="-2"/>
        </w:rPr>
        <w:t>a</w:t>
      </w:r>
      <w:r w:rsidRPr="00755BA4">
        <w:rPr>
          <w:rFonts w:ascii="Arial Narrow" w:eastAsia="Arial Narrow" w:hAnsi="Arial Narrow" w:cs="Arial Narrow"/>
        </w:rPr>
        <w:t>ber</w:t>
      </w:r>
      <w:r w:rsidRPr="00755BA4">
        <w:rPr>
          <w:rFonts w:ascii="Arial Narrow" w:eastAsia="Arial Narrow" w:hAnsi="Arial Narrow" w:cs="Arial Narrow"/>
          <w:spacing w:val="-2"/>
        </w:rPr>
        <w:t xml:space="preserve"> </w:t>
      </w:r>
      <w:r w:rsidRPr="00755BA4">
        <w:rPr>
          <w:rFonts w:ascii="Arial Narrow" w:eastAsia="Arial Narrow" w:hAnsi="Arial Narrow" w:cs="Arial Narrow"/>
        </w:rPr>
        <w:t>sido</w:t>
      </w:r>
      <w:r w:rsidRPr="00755BA4">
        <w:rPr>
          <w:rFonts w:ascii="Arial Narrow" w:eastAsia="Arial Narrow" w:hAnsi="Arial Narrow" w:cs="Arial Narrow"/>
          <w:spacing w:val="-2"/>
        </w:rPr>
        <w:t xml:space="preserve"> </w:t>
      </w:r>
      <w:r w:rsidRPr="00755BA4">
        <w:rPr>
          <w:rFonts w:ascii="Arial Narrow" w:eastAsia="Arial Narrow" w:hAnsi="Arial Narrow" w:cs="Arial Narrow"/>
        </w:rPr>
        <w:t>otor</w:t>
      </w:r>
      <w:r w:rsidRPr="00755BA4">
        <w:rPr>
          <w:rFonts w:ascii="Arial Narrow" w:eastAsia="Arial Narrow" w:hAnsi="Arial Narrow" w:cs="Arial Narrow"/>
          <w:spacing w:val="-2"/>
        </w:rPr>
        <w:t>g</w:t>
      </w:r>
      <w:r w:rsidRPr="00755BA4">
        <w:rPr>
          <w:rFonts w:ascii="Arial Narrow" w:eastAsia="Arial Narrow" w:hAnsi="Arial Narrow" w:cs="Arial Narrow"/>
        </w:rPr>
        <w:t>ada p</w:t>
      </w:r>
      <w:r w:rsidRPr="00755BA4">
        <w:rPr>
          <w:rFonts w:ascii="Arial Narrow" w:eastAsia="Arial Narrow" w:hAnsi="Arial Narrow" w:cs="Arial Narrow"/>
          <w:spacing w:val="-2"/>
        </w:rPr>
        <w:t>r</w:t>
      </w:r>
      <w:r w:rsidRPr="00755BA4">
        <w:rPr>
          <w:rFonts w:ascii="Arial Narrow" w:eastAsia="Arial Narrow" w:hAnsi="Arial Narrow" w:cs="Arial Narrow"/>
          <w:spacing w:val="2"/>
        </w:rPr>
        <w:t>e</w:t>
      </w:r>
      <w:r w:rsidRPr="00755BA4">
        <w:rPr>
          <w:rFonts w:ascii="Arial Narrow" w:eastAsia="Arial Narrow" w:hAnsi="Arial Narrow" w:cs="Arial Narrow"/>
        </w:rPr>
        <w:t>vi</w:t>
      </w:r>
      <w:r w:rsidRPr="00755BA4">
        <w:rPr>
          <w:rFonts w:ascii="Arial Narrow" w:eastAsia="Arial Narrow" w:hAnsi="Arial Narrow" w:cs="Arial Narrow"/>
          <w:spacing w:val="-2"/>
        </w:rPr>
        <w:t>a</w:t>
      </w:r>
      <w:r w:rsidRPr="00755BA4">
        <w:rPr>
          <w:rFonts w:ascii="Arial Narrow" w:eastAsia="Arial Narrow" w:hAnsi="Arial Narrow" w:cs="Arial Narrow"/>
        </w:rPr>
        <w:t>mente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al</w:t>
      </w:r>
      <w:r w:rsidRPr="00755BA4">
        <w:rPr>
          <w:rFonts w:ascii="Arial Narrow" w:eastAsia="Arial Narrow" w:hAnsi="Arial Narrow" w:cs="Arial Narrow"/>
          <w:spacing w:val="-4"/>
        </w:rPr>
        <w:t xml:space="preserve"> </w:t>
      </w:r>
      <w:r w:rsidRPr="00755BA4">
        <w:rPr>
          <w:rFonts w:ascii="Arial Narrow" w:eastAsia="Arial Narrow" w:hAnsi="Arial Narrow" w:cs="Arial Narrow"/>
        </w:rPr>
        <w:t>cierre</w:t>
      </w:r>
      <w:r w:rsidRPr="00755BA4">
        <w:rPr>
          <w:rFonts w:ascii="Arial Narrow" w:eastAsia="Arial Narrow" w:hAnsi="Arial Narrow" w:cs="Arial Narrow"/>
          <w:spacing w:val="-3"/>
        </w:rPr>
        <w:t xml:space="preserve"> </w:t>
      </w:r>
      <w:r w:rsidRPr="00755BA4">
        <w:rPr>
          <w:rFonts w:ascii="Arial Narrow" w:eastAsia="Arial Narrow" w:hAnsi="Arial Narrow" w:cs="Arial Narrow"/>
        </w:rPr>
        <w:t>del</w:t>
      </w:r>
      <w:r w:rsidRPr="00755BA4">
        <w:rPr>
          <w:rFonts w:ascii="Arial Narrow" w:eastAsia="Arial Narrow" w:hAnsi="Arial Narrow" w:cs="Arial Narrow"/>
          <w:spacing w:val="1"/>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r</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te pr</w:t>
      </w:r>
      <w:r w:rsidRPr="00755BA4">
        <w:rPr>
          <w:rFonts w:ascii="Arial Narrow" w:eastAsia="Arial Narrow" w:hAnsi="Arial Narrow" w:cs="Arial Narrow"/>
          <w:spacing w:val="-2"/>
        </w:rPr>
        <w:t>o</w:t>
      </w:r>
      <w:r w:rsidRPr="00755BA4">
        <w:rPr>
          <w:rFonts w:ascii="Arial Narrow" w:eastAsia="Arial Narrow" w:hAnsi="Arial Narrow" w:cs="Arial Narrow"/>
        </w:rPr>
        <w:t>ce</w:t>
      </w:r>
      <w:r w:rsidRPr="00755BA4">
        <w:rPr>
          <w:rFonts w:ascii="Arial Narrow" w:eastAsia="Arial Narrow" w:hAnsi="Arial Narrow" w:cs="Arial Narrow"/>
          <w:spacing w:val="-2"/>
        </w:rPr>
        <w:t>s</w:t>
      </w:r>
      <w:r w:rsidRPr="00755BA4">
        <w:rPr>
          <w:rFonts w:ascii="Arial Narrow" w:eastAsia="Arial Narrow" w:hAnsi="Arial Narrow" w:cs="Arial Narrow"/>
        </w:rPr>
        <w:t>o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sel</w:t>
      </w:r>
      <w:r w:rsidRPr="00755BA4">
        <w:rPr>
          <w:rFonts w:ascii="Arial Narrow" w:eastAsia="Arial Narrow" w:hAnsi="Arial Narrow" w:cs="Arial Narrow"/>
          <w:spacing w:val="-2"/>
        </w:rPr>
        <w:t>e</w:t>
      </w:r>
      <w:r w:rsidRPr="00755BA4">
        <w:rPr>
          <w:rFonts w:ascii="Arial Narrow" w:eastAsia="Arial Narrow" w:hAnsi="Arial Narrow" w:cs="Arial Narrow"/>
        </w:rPr>
        <w:t>cc</w:t>
      </w:r>
      <w:r w:rsidRPr="00755BA4">
        <w:rPr>
          <w:rFonts w:ascii="Arial Narrow" w:eastAsia="Arial Narrow" w:hAnsi="Arial Narrow" w:cs="Arial Narrow"/>
          <w:spacing w:val="-2"/>
        </w:rPr>
        <w:t>i</w:t>
      </w:r>
      <w:r w:rsidRPr="00755BA4">
        <w:rPr>
          <w:rFonts w:ascii="Arial Narrow" w:eastAsia="Arial Narrow" w:hAnsi="Arial Narrow" w:cs="Arial Narrow"/>
        </w:rPr>
        <w:t>ón. La au</w:t>
      </w:r>
      <w:r w:rsidRPr="00755BA4">
        <w:rPr>
          <w:rFonts w:ascii="Arial Narrow" w:eastAsia="Arial Narrow" w:hAnsi="Arial Narrow" w:cs="Arial Narrow"/>
          <w:spacing w:val="1"/>
        </w:rPr>
        <w:t>s</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1"/>
        </w:rPr>
        <w:t>c</w:t>
      </w:r>
      <w:r w:rsidRPr="00755BA4">
        <w:rPr>
          <w:rFonts w:ascii="Arial Narrow" w:eastAsia="Arial Narrow" w:hAnsi="Arial Narrow" w:cs="Arial Narrow"/>
        </w:rPr>
        <w:t>ia</w:t>
      </w:r>
      <w:r w:rsidRPr="00755BA4">
        <w:rPr>
          <w:rFonts w:ascii="Arial Narrow" w:eastAsia="Arial Narrow" w:hAnsi="Arial Narrow" w:cs="Arial Narrow"/>
          <w:spacing w:val="-2"/>
        </w:rPr>
        <w:t xml:space="preserve"> </w:t>
      </w:r>
      <w:r w:rsidRPr="00755BA4">
        <w:rPr>
          <w:rFonts w:ascii="Arial Narrow" w:eastAsia="Arial Narrow" w:hAnsi="Arial Narrow" w:cs="Arial Narrow"/>
        </w:rPr>
        <w:t>def</w:t>
      </w:r>
      <w:r w:rsidRPr="00755BA4">
        <w:rPr>
          <w:rFonts w:ascii="Arial Narrow" w:eastAsia="Arial Narrow" w:hAnsi="Arial Narrow" w:cs="Arial Narrow"/>
          <w:spacing w:val="1"/>
        </w:rPr>
        <w:t>i</w:t>
      </w:r>
      <w:r w:rsidRPr="00755BA4">
        <w:rPr>
          <w:rFonts w:ascii="Arial Narrow" w:eastAsia="Arial Narrow" w:hAnsi="Arial Narrow" w:cs="Arial Narrow"/>
          <w:spacing w:val="-2"/>
        </w:rPr>
        <w:t>n</w:t>
      </w:r>
      <w:r w:rsidRPr="00755BA4">
        <w:rPr>
          <w:rFonts w:ascii="Arial Narrow" w:eastAsia="Arial Narrow" w:hAnsi="Arial Narrow" w:cs="Arial Narrow"/>
        </w:rPr>
        <w:t>it</w:t>
      </w:r>
      <w:r w:rsidRPr="00755BA4">
        <w:rPr>
          <w:rFonts w:ascii="Arial Narrow" w:eastAsia="Arial Narrow" w:hAnsi="Arial Narrow" w:cs="Arial Narrow"/>
          <w:spacing w:val="-2"/>
        </w:rPr>
        <w:t>i</w:t>
      </w:r>
      <w:r w:rsidRPr="00755BA4">
        <w:rPr>
          <w:rFonts w:ascii="Arial Narrow" w:eastAsia="Arial Narrow" w:hAnsi="Arial Narrow" w:cs="Arial Narrow"/>
        </w:rPr>
        <w:t>va de a</w:t>
      </w:r>
      <w:r w:rsidRPr="00755BA4">
        <w:rPr>
          <w:rFonts w:ascii="Arial Narrow" w:eastAsia="Arial Narrow" w:hAnsi="Arial Narrow" w:cs="Arial Narrow"/>
          <w:spacing w:val="-2"/>
        </w:rPr>
        <w:t>u</w:t>
      </w:r>
      <w:r w:rsidRPr="00755BA4">
        <w:rPr>
          <w:rFonts w:ascii="Arial Narrow" w:eastAsia="Arial Narrow" w:hAnsi="Arial Narrow" w:cs="Arial Narrow"/>
        </w:rPr>
        <w:t>to</w:t>
      </w:r>
      <w:r w:rsidRPr="00755BA4">
        <w:rPr>
          <w:rFonts w:ascii="Arial Narrow" w:eastAsia="Arial Narrow" w:hAnsi="Arial Narrow" w:cs="Arial Narrow"/>
          <w:spacing w:val="-2"/>
        </w:rPr>
        <w:t>r</w:t>
      </w:r>
      <w:r w:rsidRPr="00755BA4">
        <w:rPr>
          <w:rFonts w:ascii="Arial Narrow" w:eastAsia="Arial Narrow" w:hAnsi="Arial Narrow" w:cs="Arial Narrow"/>
        </w:rPr>
        <w:t>i</w:t>
      </w:r>
      <w:r w:rsidRPr="00755BA4">
        <w:rPr>
          <w:rFonts w:ascii="Arial Narrow" w:eastAsia="Arial Narrow" w:hAnsi="Arial Narrow" w:cs="Arial Narrow"/>
          <w:spacing w:val="1"/>
        </w:rPr>
        <w:t>z</w:t>
      </w:r>
      <w:r w:rsidRPr="00755BA4">
        <w:rPr>
          <w:rFonts w:ascii="Arial Narrow" w:eastAsia="Arial Narrow" w:hAnsi="Arial Narrow" w:cs="Arial Narrow"/>
        </w:rPr>
        <w:t>a</w:t>
      </w:r>
      <w:r w:rsidRPr="00755BA4">
        <w:rPr>
          <w:rFonts w:ascii="Arial Narrow" w:eastAsia="Arial Narrow" w:hAnsi="Arial Narrow" w:cs="Arial Narrow"/>
          <w:spacing w:val="-2"/>
        </w:rPr>
        <w:t>c</w:t>
      </w:r>
      <w:r w:rsidRPr="00755BA4">
        <w:rPr>
          <w:rFonts w:ascii="Arial Narrow" w:eastAsia="Arial Narrow" w:hAnsi="Arial Narrow" w:cs="Arial Narrow"/>
        </w:rPr>
        <w:t xml:space="preserve">ión </w:t>
      </w:r>
      <w:r w:rsidRPr="00755BA4">
        <w:rPr>
          <w:rFonts w:ascii="Arial Narrow" w:eastAsia="Arial Narrow" w:hAnsi="Arial Narrow" w:cs="Arial Narrow"/>
          <w:spacing w:val="-2"/>
        </w:rPr>
        <w:t>s</w:t>
      </w:r>
      <w:r w:rsidRPr="00755BA4">
        <w:rPr>
          <w:rFonts w:ascii="Arial Narrow" w:eastAsia="Arial Narrow" w:hAnsi="Arial Narrow" w:cs="Arial Narrow"/>
        </w:rPr>
        <w:t>uf</w:t>
      </w:r>
      <w:r w:rsidRPr="00755BA4">
        <w:rPr>
          <w:rFonts w:ascii="Arial Narrow" w:eastAsia="Arial Narrow" w:hAnsi="Arial Narrow" w:cs="Arial Narrow"/>
          <w:spacing w:val="1"/>
        </w:rPr>
        <w:t>i</w:t>
      </w:r>
      <w:r w:rsidRPr="00755BA4">
        <w:rPr>
          <w:rFonts w:ascii="Arial Narrow" w:eastAsia="Arial Narrow" w:hAnsi="Arial Narrow" w:cs="Arial Narrow"/>
          <w:spacing w:val="-2"/>
        </w:rPr>
        <w:t>c</w:t>
      </w:r>
      <w:r w:rsidRPr="00755BA4">
        <w:rPr>
          <w:rFonts w:ascii="Arial Narrow" w:eastAsia="Arial Narrow" w:hAnsi="Arial Narrow" w:cs="Arial Narrow"/>
        </w:rPr>
        <w:t>iente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o el</w:t>
      </w:r>
      <w:r w:rsidRPr="00755BA4">
        <w:rPr>
          <w:rFonts w:ascii="Arial Narrow" w:eastAsia="Arial Narrow" w:hAnsi="Arial Narrow" w:cs="Arial Narrow"/>
          <w:spacing w:val="1"/>
        </w:rPr>
        <w:t xml:space="preserve"> </w:t>
      </w:r>
      <w:r w:rsidRPr="00755BA4">
        <w:rPr>
          <w:rFonts w:ascii="Arial Narrow" w:eastAsia="Arial Narrow" w:hAnsi="Arial Narrow" w:cs="Arial Narrow"/>
        </w:rPr>
        <w:t>no</w:t>
      </w:r>
      <w:r w:rsidRPr="00755BA4">
        <w:rPr>
          <w:rFonts w:ascii="Arial Narrow" w:eastAsia="Arial Narrow" w:hAnsi="Arial Narrow" w:cs="Arial Narrow"/>
          <w:spacing w:val="-2"/>
        </w:rPr>
        <w:t xml:space="preserve"> </w:t>
      </w:r>
      <w:r w:rsidRPr="00755BA4">
        <w:rPr>
          <w:rFonts w:ascii="Arial Narrow" w:eastAsia="Arial Narrow" w:hAnsi="Arial Narrow" w:cs="Arial Narrow"/>
        </w:rPr>
        <w:t>apor</w:t>
      </w:r>
      <w:r w:rsidRPr="00755BA4">
        <w:rPr>
          <w:rFonts w:ascii="Arial Narrow" w:eastAsia="Arial Narrow" w:hAnsi="Arial Narrow" w:cs="Arial Narrow"/>
          <w:spacing w:val="-2"/>
        </w:rPr>
        <w:t>t</w:t>
      </w:r>
      <w:r w:rsidRPr="00755BA4">
        <w:rPr>
          <w:rFonts w:ascii="Arial Narrow" w:eastAsia="Arial Narrow" w:hAnsi="Arial Narrow" w:cs="Arial Narrow"/>
        </w:rPr>
        <w:t>e de d</w:t>
      </w:r>
      <w:r w:rsidRPr="00755BA4">
        <w:rPr>
          <w:rFonts w:ascii="Arial Narrow" w:eastAsia="Arial Narrow" w:hAnsi="Arial Narrow" w:cs="Arial Narrow"/>
          <w:spacing w:val="1"/>
        </w:rPr>
        <w:t>i</w:t>
      </w:r>
      <w:r w:rsidRPr="00755BA4">
        <w:rPr>
          <w:rFonts w:ascii="Arial Narrow" w:eastAsia="Arial Narrow" w:hAnsi="Arial Narrow" w:cs="Arial Narrow"/>
          <w:spacing w:val="-2"/>
        </w:rPr>
        <w:t>c</w:t>
      </w:r>
      <w:r w:rsidRPr="00755BA4">
        <w:rPr>
          <w:rFonts w:ascii="Arial Narrow" w:eastAsia="Arial Narrow" w:hAnsi="Arial Narrow" w:cs="Arial Narrow"/>
        </w:rPr>
        <w:t>ho d</w:t>
      </w:r>
      <w:r w:rsidRPr="00755BA4">
        <w:rPr>
          <w:rFonts w:ascii="Arial Narrow" w:eastAsia="Arial Narrow" w:hAnsi="Arial Narrow" w:cs="Arial Narrow"/>
          <w:spacing w:val="-2"/>
        </w:rPr>
        <w:t>o</w:t>
      </w:r>
      <w:r w:rsidRPr="00755BA4">
        <w:rPr>
          <w:rFonts w:ascii="Arial Narrow" w:eastAsia="Arial Narrow" w:hAnsi="Arial Narrow" w:cs="Arial Narrow"/>
        </w:rPr>
        <w:t>cum</w:t>
      </w:r>
      <w:r w:rsidRPr="00755BA4">
        <w:rPr>
          <w:rFonts w:ascii="Arial Narrow" w:eastAsia="Arial Narrow" w:hAnsi="Arial Narrow" w:cs="Arial Narrow"/>
          <w:spacing w:val="-2"/>
        </w:rPr>
        <w:t>e</w:t>
      </w:r>
      <w:r w:rsidRPr="00755BA4">
        <w:rPr>
          <w:rFonts w:ascii="Arial Narrow" w:eastAsia="Arial Narrow" w:hAnsi="Arial Narrow" w:cs="Arial Narrow"/>
        </w:rPr>
        <w:t>nto de</w:t>
      </w:r>
      <w:r w:rsidRPr="00755BA4">
        <w:rPr>
          <w:rFonts w:ascii="Arial Narrow" w:eastAsia="Arial Narrow" w:hAnsi="Arial Narrow" w:cs="Arial Narrow"/>
          <w:spacing w:val="-2"/>
        </w:rPr>
        <w:t>n</w:t>
      </w:r>
      <w:r w:rsidRPr="00755BA4">
        <w:rPr>
          <w:rFonts w:ascii="Arial Narrow" w:eastAsia="Arial Narrow" w:hAnsi="Arial Narrow" w:cs="Arial Narrow"/>
        </w:rPr>
        <w:t>tro</w:t>
      </w:r>
      <w:r w:rsidRPr="00755BA4">
        <w:rPr>
          <w:rFonts w:ascii="Arial Narrow" w:eastAsia="Arial Narrow" w:hAnsi="Arial Narrow" w:cs="Arial Narrow"/>
          <w:spacing w:val="-2"/>
        </w:rPr>
        <w:t xml:space="preserve"> </w:t>
      </w:r>
      <w:r w:rsidRPr="00755BA4">
        <w:rPr>
          <w:rFonts w:ascii="Arial Narrow" w:eastAsia="Arial Narrow" w:hAnsi="Arial Narrow" w:cs="Arial Narrow"/>
        </w:rPr>
        <w:t>del</w:t>
      </w:r>
      <w:r w:rsidRPr="00755BA4">
        <w:rPr>
          <w:rFonts w:ascii="Arial Narrow" w:eastAsia="Arial Narrow" w:hAnsi="Arial Narrow" w:cs="Arial Narrow"/>
          <w:spacing w:val="1"/>
        </w:rPr>
        <w:t xml:space="preserve"> </w:t>
      </w:r>
      <w:r w:rsidRPr="00755BA4">
        <w:rPr>
          <w:rFonts w:ascii="Arial Narrow" w:eastAsia="Arial Narrow" w:hAnsi="Arial Narrow" w:cs="Arial Narrow"/>
        </w:rPr>
        <w:t>tér</w:t>
      </w:r>
      <w:r w:rsidRPr="00755BA4">
        <w:rPr>
          <w:rFonts w:ascii="Arial Narrow" w:eastAsia="Arial Narrow" w:hAnsi="Arial Narrow" w:cs="Arial Narrow"/>
          <w:spacing w:val="-2"/>
        </w:rPr>
        <w:t>m</w:t>
      </w:r>
      <w:r w:rsidRPr="00755BA4">
        <w:rPr>
          <w:rFonts w:ascii="Arial Narrow" w:eastAsia="Arial Narrow" w:hAnsi="Arial Narrow" w:cs="Arial Narrow"/>
        </w:rPr>
        <w:t>ino requerido</w:t>
      </w:r>
      <w:r w:rsidRPr="00755BA4">
        <w:rPr>
          <w:rFonts w:ascii="Arial Narrow" w:eastAsia="Arial Narrow" w:hAnsi="Arial Narrow" w:cs="Arial Narrow"/>
          <w:spacing w:val="1"/>
        </w:rPr>
        <w:t xml:space="preserve"> </w:t>
      </w:r>
      <w:r w:rsidRPr="00755BA4">
        <w:rPr>
          <w:rFonts w:ascii="Arial Narrow" w:eastAsia="Arial Narrow" w:hAnsi="Arial Narrow" w:cs="Arial Narrow"/>
        </w:rPr>
        <w:t>por</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tida</w:t>
      </w:r>
      <w:r w:rsidRPr="00755BA4">
        <w:rPr>
          <w:rFonts w:ascii="Arial Narrow" w:eastAsia="Arial Narrow" w:hAnsi="Arial Narrow" w:cs="Arial Narrow"/>
          <w:spacing w:val="-2"/>
        </w:rPr>
        <w:t>d</w:t>
      </w:r>
      <w:r w:rsidRPr="00755BA4">
        <w:rPr>
          <w:rFonts w:ascii="Arial Narrow" w:eastAsia="Arial Narrow" w:hAnsi="Arial Narrow" w:cs="Arial Narrow"/>
        </w:rPr>
        <w:t>,</w:t>
      </w:r>
      <w:r w:rsidRPr="00755BA4">
        <w:rPr>
          <w:rFonts w:ascii="Arial Narrow" w:eastAsia="Arial Narrow" w:hAnsi="Arial Narrow" w:cs="Arial Narrow"/>
          <w:spacing w:val="2"/>
        </w:rPr>
        <w:t xml:space="preserve"> </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rPr>
        <w:t>la</w:t>
      </w:r>
      <w:r w:rsidRPr="00755BA4">
        <w:rPr>
          <w:rFonts w:ascii="Arial Narrow" w:eastAsia="Arial Narrow" w:hAnsi="Arial Narrow" w:cs="Arial Narrow"/>
          <w:spacing w:val="1"/>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redi</w:t>
      </w:r>
      <w:r w:rsidRPr="00755BA4">
        <w:rPr>
          <w:rFonts w:ascii="Arial Narrow" w:eastAsia="Arial Narrow" w:hAnsi="Arial Narrow" w:cs="Arial Narrow"/>
          <w:spacing w:val="-2"/>
        </w:rPr>
        <w:t>t</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rPr>
        <w:t>la</w:t>
      </w:r>
      <w:r w:rsidRPr="00755BA4">
        <w:rPr>
          <w:rFonts w:ascii="Arial Narrow" w:eastAsia="Arial Narrow" w:hAnsi="Arial Narrow" w:cs="Arial Narrow"/>
          <w:spacing w:val="1"/>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spacing w:val="-2"/>
        </w:rPr>
        <w:t>s</w:t>
      </w:r>
      <w:r w:rsidRPr="00755BA4">
        <w:rPr>
          <w:rFonts w:ascii="Arial Narrow" w:eastAsia="Arial Narrow" w:hAnsi="Arial Narrow" w:cs="Arial Narrow"/>
        </w:rPr>
        <w:t>ma</w:t>
      </w:r>
      <w:r w:rsidRPr="00755BA4">
        <w:rPr>
          <w:rFonts w:ascii="Arial Narrow" w:eastAsia="Arial Narrow" w:hAnsi="Arial Narrow" w:cs="Arial Narrow"/>
          <w:spacing w:val="3"/>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 po</w:t>
      </w:r>
      <w:r w:rsidRPr="00755BA4">
        <w:rPr>
          <w:rFonts w:ascii="Arial Narrow" w:eastAsia="Arial Narrow" w:hAnsi="Arial Narrow" w:cs="Arial Narrow"/>
          <w:spacing w:val="1"/>
        </w:rPr>
        <w:t>s</w:t>
      </w:r>
      <w:r w:rsidRPr="00755BA4">
        <w:rPr>
          <w:rFonts w:ascii="Arial Narrow" w:eastAsia="Arial Narrow" w:hAnsi="Arial Narrow" w:cs="Arial Narrow"/>
        </w:rPr>
        <w:t>ter</w:t>
      </w:r>
      <w:r w:rsidRPr="00755BA4">
        <w:rPr>
          <w:rFonts w:ascii="Arial Narrow" w:eastAsia="Arial Narrow" w:hAnsi="Arial Narrow" w:cs="Arial Narrow"/>
          <w:spacing w:val="-2"/>
        </w:rPr>
        <w:t>i</w:t>
      </w:r>
      <w:r w:rsidRPr="00755BA4">
        <w:rPr>
          <w:rFonts w:ascii="Arial Narrow" w:eastAsia="Arial Narrow" w:hAnsi="Arial Narrow" w:cs="Arial Narrow"/>
        </w:rPr>
        <w:t>oridad al</w:t>
      </w:r>
      <w:r w:rsidRPr="00755BA4">
        <w:rPr>
          <w:rFonts w:ascii="Arial Narrow" w:eastAsia="Arial Narrow" w:hAnsi="Arial Narrow" w:cs="Arial Narrow"/>
          <w:spacing w:val="3"/>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i</w:t>
      </w:r>
      <w:r w:rsidRPr="00755BA4">
        <w:rPr>
          <w:rFonts w:ascii="Arial Narrow" w:eastAsia="Arial Narrow" w:hAnsi="Arial Narrow" w:cs="Arial Narrow"/>
        </w:rPr>
        <w:t>erre,</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t</w:t>
      </w:r>
      <w:r w:rsidRPr="00755BA4">
        <w:rPr>
          <w:rFonts w:ascii="Arial Narrow" w:eastAsia="Arial Narrow" w:hAnsi="Arial Narrow" w:cs="Arial Narrow"/>
        </w:rPr>
        <w:t>erm</w:t>
      </w:r>
      <w:r w:rsidRPr="00755BA4">
        <w:rPr>
          <w:rFonts w:ascii="Arial Narrow" w:eastAsia="Arial Narrow" w:hAnsi="Arial Narrow" w:cs="Arial Narrow"/>
          <w:spacing w:val="-2"/>
        </w:rPr>
        <w:t>i</w:t>
      </w:r>
      <w:r w:rsidRPr="00755BA4">
        <w:rPr>
          <w:rFonts w:ascii="Arial Narrow" w:eastAsia="Arial Narrow" w:hAnsi="Arial Narrow" w:cs="Arial Narrow"/>
        </w:rPr>
        <w:t>nará</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11"/>
        </w:rPr>
        <w:t xml:space="preserve"> </w:t>
      </w:r>
      <w:r w:rsidRPr="00755BA4">
        <w:rPr>
          <w:rFonts w:ascii="Arial Narrow" w:eastAsia="Arial Narrow" w:hAnsi="Arial Narrow" w:cs="Arial Narrow"/>
        </w:rPr>
        <w:t>f</w:t>
      </w:r>
      <w:r w:rsidRPr="00755BA4">
        <w:rPr>
          <w:rFonts w:ascii="Arial Narrow" w:eastAsia="Arial Narrow" w:hAnsi="Arial Narrow" w:cs="Arial Narrow"/>
          <w:spacing w:val="-2"/>
        </w:rPr>
        <w:t>a</w:t>
      </w:r>
      <w:r w:rsidRPr="00755BA4">
        <w:rPr>
          <w:rFonts w:ascii="Arial Narrow" w:eastAsia="Arial Narrow" w:hAnsi="Arial Narrow" w:cs="Arial Narrow"/>
        </w:rPr>
        <w:t xml:space="preserve">lta de </w:t>
      </w:r>
      <w:r w:rsidRPr="00755BA4">
        <w:rPr>
          <w:rFonts w:ascii="Arial Narrow" w:eastAsia="Arial Narrow" w:hAnsi="Arial Narrow" w:cs="Arial Narrow"/>
          <w:spacing w:val="1"/>
        </w:rPr>
        <w:t>c</w:t>
      </w:r>
      <w:r w:rsidRPr="00755BA4">
        <w:rPr>
          <w:rFonts w:ascii="Arial Narrow" w:eastAsia="Arial Narrow" w:hAnsi="Arial Narrow" w:cs="Arial Narrow"/>
        </w:rPr>
        <w:t>ap</w:t>
      </w:r>
      <w:r w:rsidRPr="00755BA4">
        <w:rPr>
          <w:rFonts w:ascii="Arial Narrow" w:eastAsia="Arial Narrow" w:hAnsi="Arial Narrow" w:cs="Arial Narrow"/>
          <w:spacing w:val="-2"/>
        </w:rPr>
        <w:t>a</w:t>
      </w:r>
      <w:r w:rsidRPr="00755BA4">
        <w:rPr>
          <w:rFonts w:ascii="Arial Narrow" w:eastAsia="Arial Narrow" w:hAnsi="Arial Narrow" w:cs="Arial Narrow"/>
        </w:rPr>
        <w:t>ci</w:t>
      </w:r>
      <w:r w:rsidRPr="00755BA4">
        <w:rPr>
          <w:rFonts w:ascii="Arial Narrow" w:eastAsia="Arial Narrow" w:hAnsi="Arial Narrow" w:cs="Arial Narrow"/>
          <w:spacing w:val="-2"/>
        </w:rPr>
        <w:t>d</w:t>
      </w:r>
      <w:r w:rsidRPr="00755BA4">
        <w:rPr>
          <w:rFonts w:ascii="Arial Narrow" w:eastAsia="Arial Narrow" w:hAnsi="Arial Narrow" w:cs="Arial Narrow"/>
        </w:rPr>
        <w:t xml:space="preserve">ad </w:t>
      </w:r>
      <w:r w:rsidRPr="00755BA4">
        <w:rPr>
          <w:rFonts w:ascii="Arial Narrow" w:eastAsia="Arial Narrow" w:hAnsi="Arial Narrow" w:cs="Arial Narrow"/>
          <w:spacing w:val="1"/>
        </w:rPr>
        <w:t>j</w:t>
      </w:r>
      <w:r w:rsidRPr="00755BA4">
        <w:rPr>
          <w:rFonts w:ascii="Arial Narrow" w:eastAsia="Arial Narrow" w:hAnsi="Arial Narrow" w:cs="Arial Narrow"/>
        </w:rPr>
        <w:t>ur</w:t>
      </w:r>
      <w:r w:rsidRPr="00755BA4">
        <w:rPr>
          <w:rFonts w:ascii="Arial Narrow" w:eastAsia="Arial Narrow" w:hAnsi="Arial Narrow" w:cs="Arial Narrow"/>
          <w:spacing w:val="-2"/>
        </w:rPr>
        <w:t>í</w:t>
      </w:r>
      <w:r w:rsidRPr="00755BA4">
        <w:rPr>
          <w:rFonts w:ascii="Arial Narrow" w:eastAsia="Arial Narrow" w:hAnsi="Arial Narrow" w:cs="Arial Narrow"/>
        </w:rPr>
        <w:t>dica</w:t>
      </w:r>
      <w:r w:rsidRPr="00755BA4">
        <w:rPr>
          <w:rFonts w:ascii="Arial Narrow" w:eastAsia="Arial Narrow" w:hAnsi="Arial Narrow" w:cs="Arial Narrow"/>
          <w:spacing w:val="-2"/>
        </w:rPr>
        <w:t xml:space="preserve"> </w:t>
      </w:r>
      <w:r w:rsidRPr="00755BA4">
        <w:rPr>
          <w:rFonts w:ascii="Arial Narrow" w:eastAsia="Arial Narrow" w:hAnsi="Arial Narrow" w:cs="Arial Narrow"/>
        </w:rPr>
        <w:t>para p</w:t>
      </w:r>
      <w:r w:rsidRPr="00755BA4">
        <w:rPr>
          <w:rFonts w:ascii="Arial Narrow" w:eastAsia="Arial Narrow" w:hAnsi="Arial Narrow" w:cs="Arial Narrow"/>
          <w:spacing w:val="-2"/>
        </w:rPr>
        <w:t>re</w:t>
      </w:r>
      <w:r w:rsidRPr="00755BA4">
        <w:rPr>
          <w:rFonts w:ascii="Arial Narrow" w:eastAsia="Arial Narrow" w:hAnsi="Arial Narrow" w:cs="Arial Narrow"/>
        </w:rPr>
        <w:t xml:space="preserve">sentar </w:t>
      </w:r>
      <w:r w:rsidRPr="00755BA4">
        <w:rPr>
          <w:rFonts w:ascii="Arial Narrow" w:eastAsia="Arial Narrow" w:hAnsi="Arial Narrow" w:cs="Arial Narrow"/>
          <w:spacing w:val="-2"/>
        </w:rPr>
        <w:t>l</w:t>
      </w:r>
      <w:r w:rsidRPr="00755BA4">
        <w:rPr>
          <w:rFonts w:ascii="Arial Narrow" w:eastAsia="Arial Narrow" w:hAnsi="Arial Narrow" w:cs="Arial Narrow"/>
        </w:rPr>
        <w:t>a prop</w:t>
      </w:r>
      <w:r w:rsidRPr="00755BA4">
        <w:rPr>
          <w:rFonts w:ascii="Arial Narrow" w:eastAsia="Arial Narrow" w:hAnsi="Arial Narrow" w:cs="Arial Narrow"/>
          <w:spacing w:val="-2"/>
        </w:rPr>
        <w:t>u</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2"/>
        </w:rPr>
        <w:t xml:space="preserve"> </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rPr>
        <w:t>por</w:t>
      </w:r>
      <w:r w:rsidRPr="00755BA4">
        <w:rPr>
          <w:rFonts w:ascii="Arial Narrow" w:eastAsia="Arial Narrow" w:hAnsi="Arial Narrow" w:cs="Arial Narrow"/>
          <w:spacing w:val="-2"/>
        </w:rPr>
        <w:t xml:space="preserve"> </w:t>
      </w:r>
      <w:r w:rsidRPr="00755BA4">
        <w:rPr>
          <w:rFonts w:ascii="Arial Narrow" w:eastAsia="Arial Narrow" w:hAnsi="Arial Narrow" w:cs="Arial Narrow"/>
        </w:rPr>
        <w:t>tan</w:t>
      </w:r>
      <w:r w:rsidRPr="00755BA4">
        <w:rPr>
          <w:rFonts w:ascii="Arial Narrow" w:eastAsia="Arial Narrow" w:hAnsi="Arial Narrow" w:cs="Arial Narrow"/>
          <w:spacing w:val="-2"/>
        </w:rPr>
        <w:t>t</w:t>
      </w:r>
      <w:r w:rsidRPr="00755BA4">
        <w:rPr>
          <w:rFonts w:ascii="Arial Narrow" w:eastAsia="Arial Narrow" w:hAnsi="Arial Narrow" w:cs="Arial Narrow"/>
        </w:rPr>
        <w:t xml:space="preserve">o </w:t>
      </w:r>
      <w:r w:rsidRPr="00755BA4">
        <w:rPr>
          <w:rFonts w:ascii="Arial Narrow" w:eastAsia="Arial Narrow" w:hAnsi="Arial Narrow" w:cs="Arial Narrow"/>
          <w:spacing w:val="1"/>
        </w:rPr>
        <w:t>s</w:t>
      </w:r>
      <w:r w:rsidRPr="00755BA4">
        <w:rPr>
          <w:rFonts w:ascii="Arial Narrow" w:eastAsia="Arial Narrow" w:hAnsi="Arial Narrow" w:cs="Arial Narrow"/>
        </w:rPr>
        <w:t>e pr</w:t>
      </w:r>
      <w:r w:rsidRPr="00755BA4">
        <w:rPr>
          <w:rFonts w:ascii="Arial Narrow" w:eastAsia="Arial Narrow" w:hAnsi="Arial Narrow" w:cs="Arial Narrow"/>
          <w:spacing w:val="-2"/>
        </w:rPr>
        <w:t>o</w:t>
      </w:r>
      <w:r w:rsidRPr="00755BA4">
        <w:rPr>
          <w:rFonts w:ascii="Arial Narrow" w:eastAsia="Arial Narrow" w:hAnsi="Arial Narrow" w:cs="Arial Narrow"/>
        </w:rPr>
        <w:t>cederá</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a </w:t>
      </w:r>
      <w:r w:rsidRPr="00755BA4">
        <w:rPr>
          <w:rFonts w:ascii="Arial Narrow" w:eastAsia="Arial Narrow" w:hAnsi="Arial Narrow" w:cs="Arial Narrow"/>
          <w:spacing w:val="1"/>
        </w:rPr>
        <w:t>s</w:t>
      </w:r>
      <w:r w:rsidRPr="00755BA4">
        <w:rPr>
          <w:rFonts w:ascii="Arial Narrow" w:eastAsia="Arial Narrow" w:hAnsi="Arial Narrow" w:cs="Arial Narrow"/>
        </w:rPr>
        <w:t>u</w:t>
      </w:r>
      <w:r w:rsidRPr="00755BA4">
        <w:rPr>
          <w:rFonts w:ascii="Arial Narrow" w:eastAsia="Arial Narrow" w:hAnsi="Arial Narrow" w:cs="Arial Narrow"/>
          <w:spacing w:val="-2"/>
        </w:rPr>
        <w:t xml:space="preserve"> </w:t>
      </w:r>
      <w:r w:rsidRPr="00755BA4">
        <w:rPr>
          <w:rFonts w:ascii="Arial Narrow" w:eastAsia="Arial Narrow" w:hAnsi="Arial Narrow" w:cs="Arial Narrow"/>
        </w:rPr>
        <w:t>rec</w:t>
      </w:r>
      <w:r w:rsidRPr="00755BA4">
        <w:rPr>
          <w:rFonts w:ascii="Arial Narrow" w:eastAsia="Arial Narrow" w:hAnsi="Arial Narrow" w:cs="Arial Narrow"/>
          <w:spacing w:val="-2"/>
        </w:rPr>
        <w:t>h</w:t>
      </w:r>
      <w:r w:rsidRPr="00755BA4">
        <w:rPr>
          <w:rFonts w:ascii="Arial Narrow" w:eastAsia="Arial Narrow" w:hAnsi="Arial Narrow" w:cs="Arial Narrow"/>
        </w:rPr>
        <w:t>a</w:t>
      </w:r>
      <w:r w:rsidRPr="00755BA4">
        <w:rPr>
          <w:rFonts w:ascii="Arial Narrow" w:eastAsia="Arial Narrow" w:hAnsi="Arial Narrow" w:cs="Arial Narrow"/>
          <w:spacing w:val="1"/>
        </w:rPr>
        <w:t>z</w:t>
      </w:r>
      <w:r w:rsidRPr="00755BA4">
        <w:rPr>
          <w:rFonts w:ascii="Arial Narrow" w:eastAsia="Arial Narrow" w:hAnsi="Arial Narrow" w:cs="Arial Narrow"/>
        </w:rPr>
        <w:t>o.</w:t>
      </w:r>
    </w:p>
    <w:p w14:paraId="1C373BC4" w14:textId="77777777" w:rsidR="0001563D" w:rsidRPr="00755BA4" w:rsidRDefault="0001563D" w:rsidP="00245FB4">
      <w:pPr>
        <w:pStyle w:val="Prrafodelista"/>
        <w:spacing w:after="0" w:line="240" w:lineRule="auto"/>
        <w:ind w:right="406"/>
        <w:jc w:val="both"/>
        <w:rPr>
          <w:rFonts w:ascii="Arial Narrow" w:eastAsia="Arial Narrow" w:hAnsi="Arial Narrow" w:cs="Arial Narrow"/>
        </w:rPr>
      </w:pPr>
    </w:p>
    <w:p w14:paraId="0DFC7C83" w14:textId="77777777" w:rsidR="007E705E" w:rsidRPr="00755BA4" w:rsidRDefault="007E705E" w:rsidP="00221D34">
      <w:pPr>
        <w:pStyle w:val="Prrafodelista"/>
        <w:numPr>
          <w:ilvl w:val="0"/>
          <w:numId w:val="4"/>
        </w:numPr>
        <w:spacing w:after="0" w:line="240" w:lineRule="auto"/>
        <w:ind w:right="406"/>
        <w:jc w:val="both"/>
        <w:rPr>
          <w:rFonts w:ascii="Arial Narrow" w:eastAsia="Arial Narrow" w:hAnsi="Arial Narrow" w:cs="Arial Narrow"/>
        </w:rPr>
      </w:pPr>
      <w:r w:rsidRPr="00755BA4">
        <w:rPr>
          <w:rFonts w:ascii="Arial Narrow" w:eastAsia="Arial Narrow" w:hAnsi="Arial Narrow" w:cs="Arial Narrow"/>
          <w:spacing w:val="-1"/>
        </w:rPr>
        <w:t>D</w:t>
      </w:r>
      <w:r w:rsidRPr="00755BA4">
        <w:rPr>
          <w:rFonts w:ascii="Arial Narrow" w:eastAsia="Arial Narrow" w:hAnsi="Arial Narrow" w:cs="Arial Narrow"/>
        </w:rPr>
        <w:t>om</w:t>
      </w:r>
      <w:r w:rsidRPr="00755BA4">
        <w:rPr>
          <w:rFonts w:ascii="Arial Narrow" w:eastAsia="Arial Narrow" w:hAnsi="Arial Narrow" w:cs="Arial Narrow"/>
          <w:spacing w:val="-1"/>
        </w:rPr>
        <w:t>i</w:t>
      </w:r>
      <w:r w:rsidRPr="00755BA4">
        <w:rPr>
          <w:rFonts w:ascii="Arial Narrow" w:eastAsia="Arial Narrow" w:hAnsi="Arial Narrow" w:cs="Arial Narrow"/>
        </w:rPr>
        <w:t>ci</w:t>
      </w:r>
      <w:r w:rsidRPr="00755BA4">
        <w:rPr>
          <w:rFonts w:ascii="Arial Narrow" w:eastAsia="Arial Narrow" w:hAnsi="Arial Narrow" w:cs="Arial Narrow"/>
          <w:spacing w:val="-1"/>
        </w:rPr>
        <w:t>l</w:t>
      </w:r>
      <w:r w:rsidRPr="00755BA4">
        <w:rPr>
          <w:rFonts w:ascii="Arial Narrow" w:eastAsia="Arial Narrow" w:hAnsi="Arial Narrow" w:cs="Arial Narrow"/>
        </w:rPr>
        <w:t>io: Que la pe</w:t>
      </w:r>
      <w:r w:rsidRPr="00755BA4">
        <w:rPr>
          <w:rFonts w:ascii="Arial Narrow" w:eastAsia="Arial Narrow" w:hAnsi="Arial Narrow" w:cs="Arial Narrow"/>
          <w:spacing w:val="-2"/>
        </w:rPr>
        <w:t>r</w:t>
      </w:r>
      <w:r w:rsidRPr="00755BA4">
        <w:rPr>
          <w:rFonts w:ascii="Arial Narrow" w:eastAsia="Arial Narrow" w:hAnsi="Arial Narrow" w:cs="Arial Narrow"/>
        </w:rPr>
        <w:t>so</w:t>
      </w:r>
      <w:r w:rsidRPr="00755BA4">
        <w:rPr>
          <w:rFonts w:ascii="Arial Narrow" w:eastAsia="Arial Narrow" w:hAnsi="Arial Narrow" w:cs="Arial Narrow"/>
          <w:spacing w:val="-2"/>
        </w:rPr>
        <w:t>n</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jurí</w:t>
      </w:r>
      <w:r w:rsidRPr="00755BA4">
        <w:rPr>
          <w:rFonts w:ascii="Arial Narrow" w:eastAsia="Arial Narrow" w:hAnsi="Arial Narrow" w:cs="Arial Narrow"/>
          <w:spacing w:val="-2"/>
        </w:rPr>
        <w:t>d</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a c</w:t>
      </w:r>
      <w:r w:rsidRPr="00755BA4">
        <w:rPr>
          <w:rFonts w:ascii="Arial Narrow" w:eastAsia="Arial Narrow" w:hAnsi="Arial Narrow" w:cs="Arial Narrow"/>
          <w:spacing w:val="-2"/>
        </w:rPr>
        <w:t>u</w:t>
      </w:r>
      <w:r w:rsidRPr="00755BA4">
        <w:rPr>
          <w:rFonts w:ascii="Arial Narrow" w:eastAsia="Arial Narrow" w:hAnsi="Arial Narrow" w:cs="Arial Narrow"/>
        </w:rPr>
        <w:t>enta con d</w:t>
      </w:r>
      <w:r w:rsidRPr="00755BA4">
        <w:rPr>
          <w:rFonts w:ascii="Arial Narrow" w:eastAsia="Arial Narrow" w:hAnsi="Arial Narrow" w:cs="Arial Narrow"/>
          <w:spacing w:val="-2"/>
        </w:rPr>
        <w:t>o</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spacing w:val="-2"/>
        </w:rPr>
        <w:t>c</w:t>
      </w:r>
      <w:r w:rsidRPr="00755BA4">
        <w:rPr>
          <w:rFonts w:ascii="Arial Narrow" w:eastAsia="Arial Narrow" w:hAnsi="Arial Narrow" w:cs="Arial Narrow"/>
        </w:rPr>
        <w:t>i</w:t>
      </w:r>
      <w:r w:rsidRPr="00755BA4">
        <w:rPr>
          <w:rFonts w:ascii="Arial Narrow" w:eastAsia="Arial Narrow" w:hAnsi="Arial Narrow" w:cs="Arial Narrow"/>
          <w:spacing w:val="-1"/>
        </w:rPr>
        <w:t>l</w:t>
      </w:r>
      <w:r w:rsidRPr="00755BA4">
        <w:rPr>
          <w:rFonts w:ascii="Arial Narrow" w:eastAsia="Arial Narrow" w:hAnsi="Arial Narrow" w:cs="Arial Narrow"/>
        </w:rPr>
        <w:t>io</w:t>
      </w:r>
      <w:r w:rsidRPr="00755BA4">
        <w:rPr>
          <w:rFonts w:ascii="Arial Narrow" w:eastAsia="Arial Narrow" w:hAnsi="Arial Narrow" w:cs="Arial Narrow"/>
          <w:spacing w:val="2"/>
        </w:rPr>
        <w:t xml:space="preserve"> </w:t>
      </w:r>
      <w:r w:rsidRPr="00755BA4">
        <w:rPr>
          <w:rFonts w:ascii="Arial Narrow" w:eastAsia="Arial Narrow" w:hAnsi="Arial Narrow" w:cs="Arial Narrow"/>
        </w:rPr>
        <w:t>o s</w:t>
      </w:r>
      <w:r w:rsidRPr="00755BA4">
        <w:rPr>
          <w:rFonts w:ascii="Arial Narrow" w:eastAsia="Arial Narrow" w:hAnsi="Arial Narrow" w:cs="Arial Narrow"/>
          <w:spacing w:val="-2"/>
        </w:rPr>
        <w:t>u</w:t>
      </w:r>
      <w:r w:rsidRPr="00755BA4">
        <w:rPr>
          <w:rFonts w:ascii="Arial Narrow" w:eastAsia="Arial Narrow" w:hAnsi="Arial Narrow" w:cs="Arial Narrow"/>
        </w:rPr>
        <w:t>curs</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om</w:t>
      </w:r>
      <w:r w:rsidRPr="00755BA4">
        <w:rPr>
          <w:rFonts w:ascii="Arial Narrow" w:eastAsia="Arial Narrow" w:hAnsi="Arial Narrow" w:cs="Arial Narrow"/>
          <w:spacing w:val="-1"/>
        </w:rPr>
        <w:t>i</w:t>
      </w:r>
      <w:r w:rsidRPr="00755BA4">
        <w:rPr>
          <w:rFonts w:ascii="Arial Narrow" w:eastAsia="Arial Narrow" w:hAnsi="Arial Narrow" w:cs="Arial Narrow"/>
        </w:rPr>
        <w:t>ci</w:t>
      </w:r>
      <w:r w:rsidRPr="00755BA4">
        <w:rPr>
          <w:rFonts w:ascii="Arial Narrow" w:eastAsia="Arial Narrow" w:hAnsi="Arial Narrow" w:cs="Arial Narrow"/>
          <w:spacing w:val="-1"/>
        </w:rPr>
        <w:t>l</w:t>
      </w:r>
      <w:r w:rsidRPr="00755BA4">
        <w:rPr>
          <w:rFonts w:ascii="Arial Narrow" w:eastAsia="Arial Narrow" w:hAnsi="Arial Narrow" w:cs="Arial Narrow"/>
        </w:rPr>
        <w:t xml:space="preserve">iada y </w:t>
      </w:r>
      <w:r w:rsidRPr="00755BA4">
        <w:rPr>
          <w:rFonts w:ascii="Arial Narrow" w:eastAsia="Arial Narrow" w:hAnsi="Arial Narrow" w:cs="Arial Narrow"/>
          <w:spacing w:val="-2"/>
        </w:rPr>
        <w:t>d</w:t>
      </w:r>
      <w:r w:rsidRPr="00755BA4">
        <w:rPr>
          <w:rFonts w:ascii="Arial Narrow" w:eastAsia="Arial Narrow" w:hAnsi="Arial Narrow" w:cs="Arial Narrow"/>
        </w:rPr>
        <w:t>eb</w:t>
      </w:r>
      <w:r w:rsidRPr="00755BA4">
        <w:rPr>
          <w:rFonts w:ascii="Arial Narrow" w:eastAsia="Arial Narrow" w:hAnsi="Arial Narrow" w:cs="Arial Narrow"/>
          <w:spacing w:val="1"/>
        </w:rPr>
        <w:t>i</w:t>
      </w:r>
      <w:r w:rsidRPr="00755BA4">
        <w:rPr>
          <w:rFonts w:ascii="Arial Narrow" w:eastAsia="Arial Narrow" w:hAnsi="Arial Narrow" w:cs="Arial Narrow"/>
        </w:rPr>
        <w:t>da</w:t>
      </w:r>
      <w:r w:rsidRPr="00755BA4">
        <w:rPr>
          <w:rFonts w:ascii="Arial Narrow" w:eastAsia="Arial Narrow" w:hAnsi="Arial Narrow" w:cs="Arial Narrow"/>
          <w:spacing w:val="-2"/>
        </w:rPr>
        <w:t>m</w:t>
      </w:r>
      <w:r w:rsidRPr="00755BA4">
        <w:rPr>
          <w:rFonts w:ascii="Arial Narrow" w:eastAsia="Arial Narrow" w:hAnsi="Arial Narrow" w:cs="Arial Narrow"/>
        </w:rPr>
        <w:t>ente regi</w:t>
      </w:r>
      <w:r w:rsidRPr="00755BA4">
        <w:rPr>
          <w:rFonts w:ascii="Arial Narrow" w:eastAsia="Arial Narrow" w:hAnsi="Arial Narrow" w:cs="Arial Narrow"/>
          <w:spacing w:val="1"/>
        </w:rPr>
        <w:t>s</w:t>
      </w:r>
      <w:r w:rsidRPr="00755BA4">
        <w:rPr>
          <w:rFonts w:ascii="Arial Narrow" w:eastAsia="Arial Narrow" w:hAnsi="Arial Narrow" w:cs="Arial Narrow"/>
        </w:rPr>
        <w:t>tr</w:t>
      </w:r>
      <w:r w:rsidRPr="00755BA4">
        <w:rPr>
          <w:rFonts w:ascii="Arial Narrow" w:eastAsia="Arial Narrow" w:hAnsi="Arial Narrow" w:cs="Arial Narrow"/>
          <w:spacing w:val="-2"/>
        </w:rPr>
        <w:t>a</w:t>
      </w:r>
      <w:r w:rsidRPr="00755BA4">
        <w:rPr>
          <w:rFonts w:ascii="Arial Narrow" w:eastAsia="Arial Narrow" w:hAnsi="Arial Narrow" w:cs="Arial Narrow"/>
        </w:rPr>
        <w:t>da en C</w:t>
      </w:r>
      <w:r w:rsidRPr="00755BA4">
        <w:rPr>
          <w:rFonts w:ascii="Arial Narrow" w:eastAsia="Arial Narrow" w:hAnsi="Arial Narrow" w:cs="Arial Narrow"/>
          <w:spacing w:val="-3"/>
        </w:rPr>
        <w:t>o</w:t>
      </w:r>
      <w:r w:rsidRPr="00755BA4">
        <w:rPr>
          <w:rFonts w:ascii="Arial Narrow" w:eastAsia="Arial Narrow" w:hAnsi="Arial Narrow" w:cs="Arial Narrow"/>
        </w:rPr>
        <w:t>lom</w:t>
      </w:r>
      <w:r w:rsidRPr="00755BA4">
        <w:rPr>
          <w:rFonts w:ascii="Arial Narrow" w:eastAsia="Arial Narrow" w:hAnsi="Arial Narrow" w:cs="Arial Narrow"/>
          <w:spacing w:val="-2"/>
        </w:rPr>
        <w:t>b</w:t>
      </w:r>
      <w:r w:rsidRPr="00755BA4">
        <w:rPr>
          <w:rFonts w:ascii="Arial Narrow" w:eastAsia="Arial Narrow" w:hAnsi="Arial Narrow" w:cs="Arial Narrow"/>
        </w:rPr>
        <w:t>ia.</w:t>
      </w:r>
    </w:p>
    <w:p w14:paraId="2A416ACF" w14:textId="77777777" w:rsidR="0001563D" w:rsidRPr="00755BA4" w:rsidRDefault="0001563D" w:rsidP="00245FB4">
      <w:pPr>
        <w:pStyle w:val="Prrafodelista"/>
        <w:spacing w:after="0" w:line="240" w:lineRule="auto"/>
        <w:ind w:right="403"/>
        <w:jc w:val="both"/>
        <w:rPr>
          <w:rFonts w:ascii="Arial Narrow" w:eastAsia="Arial Narrow" w:hAnsi="Arial Narrow" w:cs="Arial Narrow"/>
        </w:rPr>
      </w:pPr>
    </w:p>
    <w:p w14:paraId="2AAB4A09" w14:textId="77777777" w:rsidR="007E705E" w:rsidRPr="00755BA4" w:rsidRDefault="007E705E" w:rsidP="00221D34">
      <w:pPr>
        <w:pStyle w:val="Prrafodelista"/>
        <w:numPr>
          <w:ilvl w:val="0"/>
          <w:numId w:val="4"/>
        </w:numPr>
        <w:spacing w:after="0" w:line="240" w:lineRule="auto"/>
        <w:ind w:right="403"/>
        <w:jc w:val="both"/>
        <w:rPr>
          <w:rFonts w:ascii="Arial Narrow" w:eastAsia="Arial Narrow" w:hAnsi="Arial Narrow" w:cs="Arial Narrow"/>
        </w:rPr>
      </w:pPr>
      <w:r w:rsidRPr="00755BA4">
        <w:rPr>
          <w:rFonts w:ascii="Arial Narrow" w:eastAsia="Arial Narrow" w:hAnsi="Arial Narrow" w:cs="Arial Narrow"/>
        </w:rPr>
        <w:t>Tér</w:t>
      </w:r>
      <w:r w:rsidRPr="00755BA4">
        <w:rPr>
          <w:rFonts w:ascii="Arial Narrow" w:eastAsia="Arial Narrow" w:hAnsi="Arial Narrow" w:cs="Arial Narrow"/>
          <w:spacing w:val="-2"/>
        </w:rPr>
        <w:t>m</w:t>
      </w:r>
      <w:r w:rsidRPr="00755BA4">
        <w:rPr>
          <w:rFonts w:ascii="Arial Narrow" w:eastAsia="Arial Narrow" w:hAnsi="Arial Narrow" w:cs="Arial Narrow"/>
        </w:rPr>
        <w:t>ino</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1"/>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n</w:t>
      </w:r>
      <w:r w:rsidRPr="00755BA4">
        <w:rPr>
          <w:rFonts w:ascii="Arial Narrow" w:eastAsia="Arial Narrow" w:hAnsi="Arial Narrow" w:cs="Arial Narrow"/>
        </w:rPr>
        <w:t>sti</w:t>
      </w:r>
      <w:r w:rsidRPr="00755BA4">
        <w:rPr>
          <w:rFonts w:ascii="Arial Narrow" w:eastAsia="Arial Narrow" w:hAnsi="Arial Narrow" w:cs="Arial Narrow"/>
          <w:spacing w:val="-2"/>
        </w:rPr>
        <w:t>t</w:t>
      </w:r>
      <w:r w:rsidRPr="00755BA4">
        <w:rPr>
          <w:rFonts w:ascii="Arial Narrow" w:eastAsia="Arial Narrow" w:hAnsi="Arial Narrow" w:cs="Arial Narrow"/>
        </w:rPr>
        <w:t>u</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1"/>
        </w:rPr>
        <w:t xml:space="preserve"> </w:t>
      </w:r>
      <w:r w:rsidRPr="00755BA4">
        <w:rPr>
          <w:rFonts w:ascii="Arial Narrow" w:eastAsia="Arial Narrow" w:hAnsi="Arial Narrow" w:cs="Arial Narrow"/>
        </w:rPr>
        <w:t>Que</w:t>
      </w:r>
      <w:r w:rsidRPr="00755BA4">
        <w:rPr>
          <w:rFonts w:ascii="Arial Narrow" w:eastAsia="Arial Narrow" w:hAnsi="Arial Narrow" w:cs="Arial Narrow"/>
          <w:spacing w:val="1"/>
        </w:rPr>
        <w:t xml:space="preserve"> </w:t>
      </w:r>
      <w:r w:rsidRPr="00755BA4">
        <w:rPr>
          <w:rFonts w:ascii="Arial Narrow" w:eastAsia="Arial Narrow" w:hAnsi="Arial Narrow" w:cs="Arial Narrow"/>
        </w:rPr>
        <w:t>la</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4"/>
        </w:rPr>
        <w:t>p</w:t>
      </w:r>
      <w:r w:rsidRPr="00755BA4">
        <w:rPr>
          <w:rFonts w:ascii="Arial Narrow" w:eastAsia="Arial Narrow" w:hAnsi="Arial Narrow" w:cs="Arial Narrow"/>
        </w:rPr>
        <w:t>ers</w:t>
      </w:r>
      <w:r w:rsidRPr="00755BA4">
        <w:rPr>
          <w:rFonts w:ascii="Arial Narrow" w:eastAsia="Arial Narrow" w:hAnsi="Arial Narrow" w:cs="Arial Narrow"/>
          <w:spacing w:val="-2"/>
        </w:rPr>
        <w:t>o</w:t>
      </w:r>
      <w:r w:rsidRPr="00755BA4">
        <w:rPr>
          <w:rFonts w:ascii="Arial Narrow" w:eastAsia="Arial Narrow" w:hAnsi="Arial Narrow" w:cs="Arial Narrow"/>
        </w:rPr>
        <w:t>na</w:t>
      </w:r>
      <w:r w:rsidRPr="00755BA4">
        <w:rPr>
          <w:rFonts w:ascii="Arial Narrow" w:eastAsia="Arial Narrow" w:hAnsi="Arial Narrow" w:cs="Arial Narrow"/>
          <w:spacing w:val="1"/>
        </w:rPr>
        <w:t xml:space="preserve"> </w:t>
      </w:r>
      <w:r w:rsidRPr="00755BA4">
        <w:rPr>
          <w:rFonts w:ascii="Arial Narrow" w:eastAsia="Arial Narrow" w:hAnsi="Arial Narrow" w:cs="Arial Narrow"/>
        </w:rPr>
        <w:t>jurí</w:t>
      </w:r>
      <w:r w:rsidRPr="00755BA4">
        <w:rPr>
          <w:rFonts w:ascii="Arial Narrow" w:eastAsia="Arial Narrow" w:hAnsi="Arial Narrow" w:cs="Arial Narrow"/>
          <w:spacing w:val="-2"/>
        </w:rPr>
        <w:t>d</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1"/>
        </w:rPr>
        <w:t xml:space="preserve"> </w:t>
      </w:r>
      <w:r w:rsidRPr="00755BA4">
        <w:rPr>
          <w:rFonts w:ascii="Arial Narrow" w:eastAsia="Arial Narrow" w:hAnsi="Arial Narrow" w:cs="Arial Narrow"/>
        </w:rPr>
        <w:t>se</w:t>
      </w:r>
      <w:r w:rsidRPr="00755BA4">
        <w:rPr>
          <w:rFonts w:ascii="Arial Narrow" w:eastAsia="Arial Narrow" w:hAnsi="Arial Narrow" w:cs="Arial Narrow"/>
          <w:spacing w:val="1"/>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cuentre 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rPr>
        <w:t>ti</w:t>
      </w:r>
      <w:r w:rsidRPr="00755BA4">
        <w:rPr>
          <w:rFonts w:ascii="Arial Narrow" w:eastAsia="Arial Narrow" w:hAnsi="Arial Narrow" w:cs="Arial Narrow"/>
          <w:spacing w:val="-2"/>
        </w:rPr>
        <w:t>t</w:t>
      </w:r>
      <w:r w:rsidRPr="00755BA4">
        <w:rPr>
          <w:rFonts w:ascii="Arial Narrow" w:eastAsia="Arial Narrow" w:hAnsi="Arial Narrow" w:cs="Arial Narrow"/>
        </w:rPr>
        <w:t>uida</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1"/>
        </w:rPr>
        <w:t xml:space="preserve"> </w:t>
      </w:r>
      <w:r w:rsidRPr="00755BA4">
        <w:rPr>
          <w:rFonts w:ascii="Arial Narrow" w:eastAsia="Arial Narrow" w:hAnsi="Arial Narrow" w:cs="Arial Narrow"/>
        </w:rPr>
        <w:t>ci</w:t>
      </w:r>
      <w:r w:rsidRPr="00755BA4">
        <w:rPr>
          <w:rFonts w:ascii="Arial Narrow" w:eastAsia="Arial Narrow" w:hAnsi="Arial Narrow" w:cs="Arial Narrow"/>
          <w:spacing w:val="-2"/>
        </w:rPr>
        <w:t>n</w:t>
      </w:r>
      <w:r w:rsidRPr="00755BA4">
        <w:rPr>
          <w:rFonts w:ascii="Arial Narrow" w:eastAsia="Arial Narrow" w:hAnsi="Arial Narrow" w:cs="Arial Narrow"/>
        </w:rPr>
        <w:t>co</w:t>
      </w:r>
      <w:r w:rsidRPr="00755BA4">
        <w:rPr>
          <w:rFonts w:ascii="Arial Narrow" w:eastAsia="Arial Narrow" w:hAnsi="Arial Narrow" w:cs="Arial Narrow"/>
          <w:spacing w:val="1"/>
        </w:rPr>
        <w:t xml:space="preserve"> </w:t>
      </w:r>
      <w:r w:rsidRPr="00755BA4">
        <w:rPr>
          <w:rFonts w:ascii="Arial Narrow" w:eastAsia="Arial Narrow" w:hAnsi="Arial Narrow" w:cs="Arial Narrow"/>
        </w:rPr>
        <w:t>(5)</w:t>
      </w:r>
      <w:r w:rsidRPr="00755BA4">
        <w:rPr>
          <w:rFonts w:ascii="Arial Narrow" w:eastAsia="Arial Narrow" w:hAnsi="Arial Narrow" w:cs="Arial Narrow"/>
          <w:spacing w:val="2"/>
        </w:rPr>
        <w:t xml:space="preserve"> </w:t>
      </w:r>
      <w:r w:rsidRPr="00755BA4">
        <w:rPr>
          <w:rFonts w:ascii="Arial Narrow" w:eastAsia="Arial Narrow" w:hAnsi="Arial Narrow" w:cs="Arial Narrow"/>
        </w:rPr>
        <w:t>añ</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 ante</w:t>
      </w:r>
      <w:r w:rsidRPr="00755BA4">
        <w:rPr>
          <w:rFonts w:ascii="Arial Narrow" w:eastAsia="Arial Narrow" w:hAnsi="Arial Narrow" w:cs="Arial Narrow"/>
          <w:spacing w:val="1"/>
        </w:rPr>
        <w:t>l</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cier</w:t>
      </w:r>
      <w:r w:rsidRPr="00755BA4">
        <w:rPr>
          <w:rFonts w:ascii="Arial Narrow" w:eastAsia="Arial Narrow" w:hAnsi="Arial Narrow" w:cs="Arial Narrow"/>
          <w:spacing w:val="-3"/>
        </w:rPr>
        <w:t>r</w:t>
      </w:r>
      <w:r w:rsidRPr="00755BA4">
        <w:rPr>
          <w:rFonts w:ascii="Arial Narrow" w:eastAsia="Arial Narrow" w:hAnsi="Arial Narrow" w:cs="Arial Narrow"/>
        </w:rPr>
        <w:t>e</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1"/>
        </w:rPr>
        <w:t xml:space="preserve"> </w:t>
      </w:r>
      <w:r w:rsidRPr="00755BA4">
        <w:rPr>
          <w:rFonts w:ascii="Arial Narrow" w:eastAsia="Arial Narrow" w:hAnsi="Arial Narrow" w:cs="Arial Narrow"/>
        </w:rPr>
        <w:t>la</w:t>
      </w:r>
      <w:r w:rsidRPr="00755BA4">
        <w:rPr>
          <w:rFonts w:ascii="Arial Narrow" w:eastAsia="Arial Narrow" w:hAnsi="Arial Narrow" w:cs="Arial Narrow"/>
          <w:spacing w:val="1"/>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es</w:t>
      </w:r>
      <w:r w:rsidRPr="00755BA4">
        <w:rPr>
          <w:rFonts w:ascii="Arial Narrow" w:eastAsia="Arial Narrow" w:hAnsi="Arial Narrow" w:cs="Arial Narrow"/>
        </w:rPr>
        <w:t>ente</w:t>
      </w:r>
      <w:r w:rsidRPr="00755BA4">
        <w:rPr>
          <w:rFonts w:ascii="Arial Narrow" w:eastAsia="Arial Narrow" w:hAnsi="Arial Narrow" w:cs="Arial Narrow"/>
          <w:spacing w:val="1"/>
        </w:rPr>
        <w:t xml:space="preserve"> </w:t>
      </w:r>
      <w:r w:rsidR="00F552E0" w:rsidRPr="00755BA4">
        <w:rPr>
          <w:rFonts w:ascii="Arial Narrow" w:eastAsia="Arial Narrow" w:hAnsi="Arial Narrow" w:cs="Arial Narrow"/>
        </w:rPr>
        <w:t>LICITACIÓN PRIVADA ABIERTA</w:t>
      </w:r>
      <w:r w:rsidR="00AA4FD9" w:rsidRPr="00755BA4">
        <w:rPr>
          <w:rFonts w:ascii="Arial Narrow" w:eastAsia="Arial Narrow" w:hAnsi="Arial Narrow" w:cs="Arial Narrow"/>
        </w:rPr>
        <w:t>.</w:t>
      </w:r>
      <w:r w:rsidRPr="00755BA4">
        <w:rPr>
          <w:rFonts w:ascii="Arial Narrow" w:eastAsia="Arial Narrow" w:hAnsi="Arial Narrow" w:cs="Arial Narrow"/>
          <w:spacing w:val="1"/>
        </w:rPr>
        <w:t xml:space="preserve"> </w:t>
      </w:r>
      <w:r w:rsidRPr="00755BA4">
        <w:rPr>
          <w:rFonts w:ascii="Arial Narrow" w:eastAsia="Arial Narrow" w:hAnsi="Arial Narrow" w:cs="Arial Narrow"/>
        </w:rPr>
        <w:t>Tr</w:t>
      </w:r>
      <w:r w:rsidRPr="00755BA4">
        <w:rPr>
          <w:rFonts w:ascii="Arial Narrow" w:eastAsia="Arial Narrow" w:hAnsi="Arial Narrow" w:cs="Arial Narrow"/>
          <w:spacing w:val="-3"/>
        </w:rPr>
        <w:t>a</w:t>
      </w:r>
      <w:r w:rsidRPr="00755BA4">
        <w:rPr>
          <w:rFonts w:ascii="Arial Narrow" w:eastAsia="Arial Narrow" w:hAnsi="Arial Narrow" w:cs="Arial Narrow"/>
        </w:rPr>
        <w:t>tánd</w:t>
      </w:r>
      <w:r w:rsidRPr="00755BA4">
        <w:rPr>
          <w:rFonts w:ascii="Arial Narrow" w:eastAsia="Arial Narrow" w:hAnsi="Arial Narrow" w:cs="Arial Narrow"/>
          <w:spacing w:val="-2"/>
        </w:rPr>
        <w:t>os</w:t>
      </w:r>
      <w:r w:rsidRPr="00755BA4">
        <w:rPr>
          <w:rFonts w:ascii="Arial Narrow" w:eastAsia="Arial Narrow" w:hAnsi="Arial Narrow" w:cs="Arial Narrow"/>
        </w:rPr>
        <w:t>e</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1"/>
        </w:rPr>
        <w:t xml:space="preserve"> </w:t>
      </w:r>
      <w:r w:rsidRPr="00755BA4">
        <w:rPr>
          <w:rFonts w:ascii="Arial Narrow" w:eastAsia="Arial Narrow" w:hAnsi="Arial Narrow" w:cs="Arial Narrow"/>
        </w:rPr>
        <w:t>su</w:t>
      </w:r>
      <w:r w:rsidRPr="00755BA4">
        <w:rPr>
          <w:rFonts w:ascii="Arial Narrow" w:eastAsia="Arial Narrow" w:hAnsi="Arial Narrow" w:cs="Arial Narrow"/>
          <w:spacing w:val="1"/>
        </w:rPr>
        <w:t>c</w:t>
      </w:r>
      <w:r w:rsidRPr="00755BA4">
        <w:rPr>
          <w:rFonts w:ascii="Arial Narrow" w:eastAsia="Arial Narrow" w:hAnsi="Arial Narrow" w:cs="Arial Narrow"/>
        </w:rPr>
        <w:t>u</w:t>
      </w:r>
      <w:r w:rsidRPr="00755BA4">
        <w:rPr>
          <w:rFonts w:ascii="Arial Narrow" w:eastAsia="Arial Narrow" w:hAnsi="Arial Narrow" w:cs="Arial Narrow"/>
          <w:spacing w:val="-3"/>
        </w:rPr>
        <w:t>r</w:t>
      </w:r>
      <w:r w:rsidRPr="00755BA4">
        <w:rPr>
          <w:rFonts w:ascii="Arial Narrow" w:eastAsia="Arial Narrow" w:hAnsi="Arial Narrow" w:cs="Arial Narrow"/>
        </w:rPr>
        <w:t>sa</w:t>
      </w:r>
      <w:r w:rsidRPr="00755BA4">
        <w:rPr>
          <w:rFonts w:ascii="Arial Narrow" w:eastAsia="Arial Narrow" w:hAnsi="Arial Narrow" w:cs="Arial Narrow"/>
          <w:spacing w:val="-2"/>
        </w:rPr>
        <w:t>l</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b</w:t>
      </w:r>
      <w:r w:rsidRPr="00755BA4">
        <w:rPr>
          <w:rFonts w:ascii="Arial Narrow" w:eastAsia="Arial Narrow" w:hAnsi="Arial Narrow" w:cs="Arial Narrow"/>
        </w:rPr>
        <w:t>erá a</w:t>
      </w:r>
      <w:r w:rsidRPr="00755BA4">
        <w:rPr>
          <w:rFonts w:ascii="Arial Narrow" w:eastAsia="Arial Narrow" w:hAnsi="Arial Narrow" w:cs="Arial Narrow"/>
          <w:spacing w:val="1"/>
        </w:rPr>
        <w:t>c</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rPr>
        <w:t>ditar que</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 en</w:t>
      </w:r>
      <w:r w:rsidRPr="00755BA4">
        <w:rPr>
          <w:rFonts w:ascii="Arial Narrow" w:eastAsia="Arial Narrow" w:hAnsi="Arial Narrow" w:cs="Arial Narrow"/>
          <w:spacing w:val="1"/>
        </w:rPr>
        <w:t>c</w:t>
      </w:r>
      <w:r w:rsidRPr="00755BA4">
        <w:rPr>
          <w:rFonts w:ascii="Arial Narrow" w:eastAsia="Arial Narrow" w:hAnsi="Arial Narrow" w:cs="Arial Narrow"/>
        </w:rPr>
        <w:t>uent</w:t>
      </w:r>
      <w:r w:rsidRPr="00755BA4">
        <w:rPr>
          <w:rFonts w:ascii="Arial Narrow" w:eastAsia="Arial Narrow" w:hAnsi="Arial Narrow" w:cs="Arial Narrow"/>
          <w:spacing w:val="-2"/>
        </w:rPr>
        <w:t>r</w:t>
      </w:r>
      <w:r w:rsidRPr="00755BA4">
        <w:rPr>
          <w:rFonts w:ascii="Arial Narrow" w:eastAsia="Arial Narrow" w:hAnsi="Arial Narrow" w:cs="Arial Narrow"/>
        </w:rPr>
        <w:t xml:space="preserve">a </w:t>
      </w:r>
      <w:r w:rsidRPr="00755BA4">
        <w:rPr>
          <w:rFonts w:ascii="Arial Narrow" w:eastAsia="Arial Narrow" w:hAnsi="Arial Narrow" w:cs="Arial Narrow"/>
          <w:spacing w:val="1"/>
        </w:rPr>
        <w:t>i</w:t>
      </w:r>
      <w:r w:rsidRPr="00755BA4">
        <w:rPr>
          <w:rFonts w:ascii="Arial Narrow" w:eastAsia="Arial Narrow" w:hAnsi="Arial Narrow" w:cs="Arial Narrow"/>
          <w:spacing w:val="-2"/>
        </w:rPr>
        <w:t>n</w:t>
      </w:r>
      <w:r w:rsidRPr="00755BA4">
        <w:rPr>
          <w:rFonts w:ascii="Arial Narrow" w:eastAsia="Arial Narrow" w:hAnsi="Arial Narrow" w:cs="Arial Narrow"/>
        </w:rPr>
        <w:t>scri</w:t>
      </w:r>
      <w:r w:rsidRPr="00755BA4">
        <w:rPr>
          <w:rFonts w:ascii="Arial Narrow" w:eastAsia="Arial Narrow" w:hAnsi="Arial Narrow" w:cs="Arial Narrow"/>
          <w:spacing w:val="-2"/>
        </w:rPr>
        <w:t>t</w:t>
      </w:r>
      <w:r w:rsidRPr="00755BA4">
        <w:rPr>
          <w:rFonts w:ascii="Arial Narrow" w:eastAsia="Arial Narrow" w:hAnsi="Arial Narrow" w:cs="Arial Narrow"/>
        </w:rPr>
        <w:t>a en Co</w:t>
      </w:r>
      <w:r w:rsidRPr="00755BA4">
        <w:rPr>
          <w:rFonts w:ascii="Arial Narrow" w:eastAsia="Arial Narrow" w:hAnsi="Arial Narrow" w:cs="Arial Narrow"/>
          <w:spacing w:val="-2"/>
        </w:rPr>
        <w:t>l</w:t>
      </w:r>
      <w:r w:rsidRPr="00755BA4">
        <w:rPr>
          <w:rFonts w:ascii="Arial Narrow" w:eastAsia="Arial Narrow" w:hAnsi="Arial Narrow" w:cs="Arial Narrow"/>
        </w:rPr>
        <w:t>omb</w:t>
      </w:r>
      <w:r w:rsidRPr="00755BA4">
        <w:rPr>
          <w:rFonts w:ascii="Arial Narrow" w:eastAsia="Arial Narrow" w:hAnsi="Arial Narrow" w:cs="Arial Narrow"/>
          <w:spacing w:val="-1"/>
        </w:rPr>
        <w:t>i</w:t>
      </w:r>
      <w:r w:rsidRPr="00755BA4">
        <w:rPr>
          <w:rFonts w:ascii="Arial Narrow" w:eastAsia="Arial Narrow" w:hAnsi="Arial Narrow" w:cs="Arial Narrow"/>
        </w:rPr>
        <w:t xml:space="preserve">a </w:t>
      </w:r>
      <w:r w:rsidRPr="00755BA4">
        <w:rPr>
          <w:rFonts w:ascii="Arial Narrow" w:eastAsia="Arial Narrow" w:hAnsi="Arial Narrow" w:cs="Arial Narrow"/>
          <w:spacing w:val="1"/>
        </w:rPr>
        <w:t>c</w:t>
      </w:r>
      <w:r w:rsidRPr="00755BA4">
        <w:rPr>
          <w:rFonts w:ascii="Arial Narrow" w:eastAsia="Arial Narrow" w:hAnsi="Arial Narrow" w:cs="Arial Narrow"/>
        </w:rPr>
        <w:t>on</w:t>
      </w:r>
      <w:r w:rsidRPr="00755BA4">
        <w:rPr>
          <w:rFonts w:ascii="Arial Narrow" w:eastAsia="Arial Narrow" w:hAnsi="Arial Narrow" w:cs="Arial Narrow"/>
          <w:spacing w:val="-2"/>
        </w:rPr>
        <w:t xml:space="preserve"> </w:t>
      </w:r>
      <w:r w:rsidRPr="00755BA4">
        <w:rPr>
          <w:rFonts w:ascii="Arial Narrow" w:eastAsia="Arial Narrow" w:hAnsi="Arial Narrow" w:cs="Arial Narrow"/>
        </w:rPr>
        <w:t>cin</w:t>
      </w:r>
      <w:r w:rsidRPr="00755BA4">
        <w:rPr>
          <w:rFonts w:ascii="Arial Narrow" w:eastAsia="Arial Narrow" w:hAnsi="Arial Narrow" w:cs="Arial Narrow"/>
          <w:spacing w:val="-2"/>
        </w:rPr>
        <w:t>c</w:t>
      </w:r>
      <w:r w:rsidRPr="00755BA4">
        <w:rPr>
          <w:rFonts w:ascii="Arial Narrow" w:eastAsia="Arial Narrow" w:hAnsi="Arial Narrow" w:cs="Arial Narrow"/>
        </w:rPr>
        <w:t>o (5) a</w:t>
      </w:r>
      <w:r w:rsidRPr="00755BA4">
        <w:rPr>
          <w:rFonts w:ascii="Arial Narrow" w:eastAsia="Arial Narrow" w:hAnsi="Arial Narrow" w:cs="Arial Narrow"/>
          <w:spacing w:val="-2"/>
        </w:rPr>
        <w:t>ñ</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ant</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2"/>
        </w:rPr>
        <w:t>a</w:t>
      </w:r>
      <w:r w:rsidRPr="00755BA4">
        <w:rPr>
          <w:rFonts w:ascii="Arial Narrow" w:eastAsia="Arial Narrow" w:hAnsi="Arial Narrow" w:cs="Arial Narrow"/>
        </w:rPr>
        <w:t xml:space="preserve">ción </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i</w:t>
      </w:r>
      <w:r w:rsidRPr="00755BA4">
        <w:rPr>
          <w:rFonts w:ascii="Arial Narrow" w:eastAsia="Arial Narrow" w:hAnsi="Arial Narrow" w:cs="Arial Narrow"/>
        </w:rPr>
        <w:t>erre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1"/>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sente</w:t>
      </w:r>
      <w:r w:rsidRPr="00755BA4">
        <w:rPr>
          <w:rFonts w:ascii="Arial Narrow" w:eastAsia="Arial Narrow" w:hAnsi="Arial Narrow" w:cs="Arial Narrow"/>
          <w:spacing w:val="-2"/>
        </w:rPr>
        <w:t xml:space="preserve"> </w:t>
      </w:r>
      <w:r w:rsidR="00F552E0" w:rsidRPr="00755BA4">
        <w:rPr>
          <w:rFonts w:ascii="Arial Narrow" w:eastAsia="Arial Narrow" w:hAnsi="Arial Narrow" w:cs="Arial Narrow"/>
          <w:spacing w:val="-2"/>
        </w:rPr>
        <w:t>LICITACIÓN PRIVADA ABIERTA</w:t>
      </w:r>
      <w:r w:rsidR="00AA4FD9" w:rsidRPr="00755BA4">
        <w:rPr>
          <w:rFonts w:ascii="Arial Narrow" w:eastAsia="Arial Narrow" w:hAnsi="Arial Narrow" w:cs="Arial Narrow"/>
          <w:spacing w:val="-2"/>
        </w:rPr>
        <w:t>.</w:t>
      </w:r>
    </w:p>
    <w:p w14:paraId="08441603" w14:textId="77777777" w:rsidR="0001563D" w:rsidRPr="00755BA4" w:rsidRDefault="0001563D" w:rsidP="00245FB4">
      <w:pPr>
        <w:pStyle w:val="Prrafodelista"/>
        <w:spacing w:after="0" w:line="240" w:lineRule="auto"/>
        <w:ind w:right="403"/>
        <w:jc w:val="both"/>
        <w:rPr>
          <w:rFonts w:ascii="Arial Narrow" w:eastAsia="Arial Narrow" w:hAnsi="Arial Narrow" w:cs="Arial Narrow"/>
        </w:rPr>
      </w:pPr>
    </w:p>
    <w:p w14:paraId="370D234B" w14:textId="77777777" w:rsidR="007E705E" w:rsidRPr="00755BA4" w:rsidRDefault="007E705E" w:rsidP="00221D34">
      <w:pPr>
        <w:pStyle w:val="Prrafodelista"/>
        <w:numPr>
          <w:ilvl w:val="0"/>
          <w:numId w:val="4"/>
        </w:numPr>
        <w:spacing w:after="0" w:line="240" w:lineRule="auto"/>
        <w:ind w:right="403"/>
        <w:jc w:val="both"/>
        <w:rPr>
          <w:rFonts w:ascii="Arial Narrow" w:eastAsia="Arial Narrow" w:hAnsi="Arial Narrow" w:cs="Arial Narrow"/>
        </w:rPr>
      </w:pPr>
      <w:r w:rsidRPr="00755BA4">
        <w:rPr>
          <w:rFonts w:ascii="Arial Narrow" w:eastAsia="Arial Narrow" w:hAnsi="Arial Narrow" w:cs="Arial Narrow"/>
        </w:rPr>
        <w:t>Tér</w:t>
      </w:r>
      <w:r w:rsidRPr="00755BA4">
        <w:rPr>
          <w:rFonts w:ascii="Arial Narrow" w:eastAsia="Arial Narrow" w:hAnsi="Arial Narrow" w:cs="Arial Narrow"/>
          <w:spacing w:val="-2"/>
        </w:rPr>
        <w:t>m</w:t>
      </w:r>
      <w:r w:rsidRPr="00755BA4">
        <w:rPr>
          <w:rFonts w:ascii="Arial Narrow" w:eastAsia="Arial Narrow" w:hAnsi="Arial Narrow" w:cs="Arial Narrow"/>
        </w:rPr>
        <w:t>ino</w:t>
      </w:r>
      <w:r w:rsidRPr="00755BA4">
        <w:rPr>
          <w:rFonts w:ascii="Arial Narrow" w:eastAsia="Arial Narrow" w:hAnsi="Arial Narrow" w:cs="Arial Narrow"/>
          <w:spacing w:val="-9"/>
        </w:rPr>
        <w:t xml:space="preserve"> </w:t>
      </w:r>
      <w:r w:rsidRPr="00755BA4">
        <w:rPr>
          <w:rFonts w:ascii="Arial Narrow" w:eastAsia="Arial Narrow" w:hAnsi="Arial Narrow" w:cs="Arial Narrow"/>
        </w:rPr>
        <w:t>de</w:t>
      </w:r>
      <w:r w:rsidRPr="00755BA4">
        <w:rPr>
          <w:rFonts w:ascii="Arial Narrow" w:eastAsia="Arial Narrow" w:hAnsi="Arial Narrow" w:cs="Arial Narrow"/>
          <w:spacing w:val="-9"/>
        </w:rPr>
        <w:t xml:space="preserve"> </w:t>
      </w:r>
      <w:r w:rsidRPr="00755BA4">
        <w:rPr>
          <w:rFonts w:ascii="Arial Narrow" w:eastAsia="Arial Narrow" w:hAnsi="Arial Narrow" w:cs="Arial Narrow"/>
        </w:rPr>
        <w:t>dura</w:t>
      </w:r>
      <w:r w:rsidRPr="00755BA4">
        <w:rPr>
          <w:rFonts w:ascii="Arial Narrow" w:eastAsia="Arial Narrow" w:hAnsi="Arial Narrow" w:cs="Arial Narrow"/>
          <w:spacing w:val="-2"/>
        </w:rPr>
        <w:t>c</w:t>
      </w:r>
      <w:r w:rsidRPr="00755BA4">
        <w:rPr>
          <w:rFonts w:ascii="Arial Narrow" w:eastAsia="Arial Narrow" w:hAnsi="Arial Narrow" w:cs="Arial Narrow"/>
        </w:rPr>
        <w:t>ión:</w:t>
      </w:r>
      <w:r w:rsidRPr="00755BA4">
        <w:rPr>
          <w:rFonts w:ascii="Arial Narrow" w:eastAsia="Arial Narrow" w:hAnsi="Arial Narrow" w:cs="Arial Narrow"/>
          <w:spacing w:val="-9"/>
        </w:rPr>
        <w:t xml:space="preserve"> </w:t>
      </w:r>
      <w:r w:rsidRPr="00755BA4">
        <w:rPr>
          <w:rFonts w:ascii="Arial Narrow" w:eastAsia="Arial Narrow" w:hAnsi="Arial Narrow" w:cs="Arial Narrow"/>
        </w:rPr>
        <w:t>Q</w:t>
      </w:r>
      <w:r w:rsidRPr="00755BA4">
        <w:rPr>
          <w:rFonts w:ascii="Arial Narrow" w:eastAsia="Arial Narrow" w:hAnsi="Arial Narrow" w:cs="Arial Narrow"/>
          <w:spacing w:val="-2"/>
        </w:rPr>
        <w:t>u</w:t>
      </w:r>
      <w:r w:rsidRPr="00755BA4">
        <w:rPr>
          <w:rFonts w:ascii="Arial Narrow" w:eastAsia="Arial Narrow" w:hAnsi="Arial Narrow" w:cs="Arial Narrow"/>
        </w:rPr>
        <w:t>e</w:t>
      </w:r>
      <w:r w:rsidRPr="00755BA4">
        <w:rPr>
          <w:rFonts w:ascii="Arial Narrow" w:eastAsia="Arial Narrow" w:hAnsi="Arial Narrow" w:cs="Arial Narrow"/>
          <w:spacing w:val="-9"/>
        </w:rPr>
        <w:t xml:space="preserve"> </w:t>
      </w:r>
      <w:r w:rsidRPr="00755BA4">
        <w:rPr>
          <w:rFonts w:ascii="Arial Narrow" w:eastAsia="Arial Narrow" w:hAnsi="Arial Narrow" w:cs="Arial Narrow"/>
        </w:rPr>
        <w:t>el</w:t>
      </w:r>
      <w:r w:rsidRPr="00755BA4">
        <w:rPr>
          <w:rFonts w:ascii="Arial Narrow" w:eastAsia="Arial Narrow" w:hAnsi="Arial Narrow" w:cs="Arial Narrow"/>
          <w:spacing w:val="-6"/>
        </w:rPr>
        <w:t xml:space="preserve"> </w:t>
      </w:r>
      <w:r w:rsidRPr="00755BA4">
        <w:rPr>
          <w:rFonts w:ascii="Arial Narrow" w:eastAsia="Arial Narrow" w:hAnsi="Arial Narrow" w:cs="Arial Narrow"/>
        </w:rPr>
        <w:t>té</w:t>
      </w:r>
      <w:r w:rsidRPr="00755BA4">
        <w:rPr>
          <w:rFonts w:ascii="Arial Narrow" w:eastAsia="Arial Narrow" w:hAnsi="Arial Narrow" w:cs="Arial Narrow"/>
          <w:spacing w:val="-2"/>
        </w:rPr>
        <w:t>r</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no</w:t>
      </w:r>
      <w:r w:rsidRPr="00755BA4">
        <w:rPr>
          <w:rFonts w:ascii="Arial Narrow" w:eastAsia="Arial Narrow" w:hAnsi="Arial Narrow" w:cs="Arial Narrow"/>
          <w:spacing w:val="-9"/>
        </w:rPr>
        <w:t xml:space="preserve"> </w:t>
      </w:r>
      <w:r w:rsidRPr="00755BA4">
        <w:rPr>
          <w:rFonts w:ascii="Arial Narrow" w:eastAsia="Arial Narrow" w:hAnsi="Arial Narrow" w:cs="Arial Narrow"/>
        </w:rPr>
        <w:t>de</w:t>
      </w:r>
      <w:r w:rsidRPr="00755BA4">
        <w:rPr>
          <w:rFonts w:ascii="Arial Narrow" w:eastAsia="Arial Narrow" w:hAnsi="Arial Narrow" w:cs="Arial Narrow"/>
          <w:spacing w:val="-9"/>
        </w:rPr>
        <w:t xml:space="preserve"> </w:t>
      </w:r>
      <w:r w:rsidRPr="00755BA4">
        <w:rPr>
          <w:rFonts w:ascii="Arial Narrow" w:eastAsia="Arial Narrow" w:hAnsi="Arial Narrow" w:cs="Arial Narrow"/>
        </w:rPr>
        <w:t>dur</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9"/>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e</w:t>
      </w:r>
      <w:r w:rsidRPr="00755BA4">
        <w:rPr>
          <w:rFonts w:ascii="Arial Narrow" w:eastAsia="Arial Narrow" w:hAnsi="Arial Narrow" w:cs="Arial Narrow"/>
        </w:rPr>
        <w:t>a</w:t>
      </w:r>
      <w:r w:rsidRPr="00755BA4">
        <w:rPr>
          <w:rFonts w:ascii="Arial Narrow" w:eastAsia="Arial Narrow" w:hAnsi="Arial Narrow" w:cs="Arial Narrow"/>
          <w:spacing w:val="-7"/>
        </w:rPr>
        <w:t xml:space="preserve"> </w:t>
      </w:r>
      <w:r w:rsidRPr="00755BA4">
        <w:rPr>
          <w:rFonts w:ascii="Arial Narrow" w:eastAsia="Arial Narrow" w:hAnsi="Arial Narrow" w:cs="Arial Narrow"/>
          <w:spacing w:val="-2"/>
        </w:rPr>
        <w:t>i</w:t>
      </w:r>
      <w:r w:rsidRPr="00755BA4">
        <w:rPr>
          <w:rFonts w:ascii="Arial Narrow" w:eastAsia="Arial Narrow" w:hAnsi="Arial Narrow" w:cs="Arial Narrow"/>
        </w:rPr>
        <w:t>g</w:t>
      </w:r>
      <w:r w:rsidRPr="00755BA4">
        <w:rPr>
          <w:rFonts w:ascii="Arial Narrow" w:eastAsia="Arial Narrow" w:hAnsi="Arial Narrow" w:cs="Arial Narrow"/>
          <w:spacing w:val="-2"/>
        </w:rPr>
        <w:t>u</w:t>
      </w:r>
      <w:r w:rsidRPr="00755BA4">
        <w:rPr>
          <w:rFonts w:ascii="Arial Narrow" w:eastAsia="Arial Narrow" w:hAnsi="Arial Narrow" w:cs="Arial Narrow"/>
        </w:rPr>
        <w:t>al</w:t>
      </w:r>
      <w:r w:rsidRPr="00755BA4">
        <w:rPr>
          <w:rFonts w:ascii="Arial Narrow" w:eastAsia="Arial Narrow" w:hAnsi="Arial Narrow" w:cs="Arial Narrow"/>
          <w:spacing w:val="-6"/>
        </w:rPr>
        <w:t xml:space="preserve"> </w:t>
      </w:r>
      <w:r w:rsidRPr="00755BA4">
        <w:rPr>
          <w:rFonts w:ascii="Arial Narrow" w:eastAsia="Arial Narrow" w:hAnsi="Arial Narrow" w:cs="Arial Narrow"/>
        </w:rPr>
        <w:t>al</w:t>
      </w:r>
      <w:r w:rsidRPr="00755BA4">
        <w:rPr>
          <w:rFonts w:ascii="Arial Narrow" w:eastAsia="Arial Narrow" w:hAnsi="Arial Narrow" w:cs="Arial Narrow"/>
          <w:spacing w:val="-9"/>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1"/>
        </w:rPr>
        <w:t>z</w:t>
      </w:r>
      <w:r w:rsidRPr="00755BA4">
        <w:rPr>
          <w:rFonts w:ascii="Arial Narrow" w:eastAsia="Arial Narrow" w:hAnsi="Arial Narrow" w:cs="Arial Narrow"/>
        </w:rPr>
        <w:t>o</w:t>
      </w:r>
      <w:r w:rsidRPr="00755BA4">
        <w:rPr>
          <w:rFonts w:ascii="Arial Narrow" w:eastAsia="Arial Narrow" w:hAnsi="Arial Narrow" w:cs="Arial Narrow"/>
          <w:spacing w:val="-9"/>
        </w:rPr>
        <w:t xml:space="preserve"> </w:t>
      </w:r>
      <w:r w:rsidRPr="00755BA4">
        <w:rPr>
          <w:rFonts w:ascii="Arial Narrow" w:eastAsia="Arial Narrow" w:hAnsi="Arial Narrow" w:cs="Arial Narrow"/>
        </w:rPr>
        <w:t>de</w:t>
      </w:r>
      <w:r w:rsidRPr="00755BA4">
        <w:rPr>
          <w:rFonts w:ascii="Arial Narrow" w:eastAsia="Arial Narrow" w:hAnsi="Arial Narrow" w:cs="Arial Narrow"/>
          <w:spacing w:val="-9"/>
        </w:rPr>
        <w:t xml:space="preserve"> </w:t>
      </w:r>
      <w:r w:rsidRPr="00755BA4">
        <w:rPr>
          <w:rFonts w:ascii="Arial Narrow" w:eastAsia="Arial Narrow" w:hAnsi="Arial Narrow" w:cs="Arial Narrow"/>
        </w:rPr>
        <w:t>ej</w:t>
      </w:r>
      <w:r w:rsidRPr="00755BA4">
        <w:rPr>
          <w:rFonts w:ascii="Arial Narrow" w:eastAsia="Arial Narrow" w:hAnsi="Arial Narrow" w:cs="Arial Narrow"/>
          <w:spacing w:val="-2"/>
        </w:rPr>
        <w:t>e</w:t>
      </w:r>
      <w:r w:rsidRPr="00755BA4">
        <w:rPr>
          <w:rFonts w:ascii="Arial Narrow" w:eastAsia="Arial Narrow" w:hAnsi="Arial Narrow" w:cs="Arial Narrow"/>
        </w:rPr>
        <w:t>cu</w:t>
      </w:r>
      <w:r w:rsidRPr="00755BA4">
        <w:rPr>
          <w:rFonts w:ascii="Arial Narrow" w:eastAsia="Arial Narrow" w:hAnsi="Arial Narrow" w:cs="Arial Narrow"/>
          <w:spacing w:val="-2"/>
        </w:rPr>
        <w:t>c</w:t>
      </w:r>
      <w:r w:rsidRPr="00755BA4">
        <w:rPr>
          <w:rFonts w:ascii="Arial Narrow" w:eastAsia="Arial Narrow" w:hAnsi="Arial Narrow" w:cs="Arial Narrow"/>
        </w:rPr>
        <w:t>ión</w:t>
      </w:r>
      <w:r w:rsidRPr="00755BA4">
        <w:rPr>
          <w:rFonts w:ascii="Arial Narrow" w:eastAsia="Arial Narrow" w:hAnsi="Arial Narrow" w:cs="Arial Narrow"/>
          <w:spacing w:val="-9"/>
        </w:rPr>
        <w:t xml:space="preserve"> </w:t>
      </w:r>
      <w:r w:rsidRPr="00755BA4">
        <w:rPr>
          <w:rFonts w:ascii="Arial Narrow" w:eastAsia="Arial Narrow" w:hAnsi="Arial Narrow" w:cs="Arial Narrow"/>
        </w:rPr>
        <w:t>del</w:t>
      </w:r>
      <w:r w:rsidRPr="00755BA4">
        <w:rPr>
          <w:rFonts w:ascii="Arial Narrow" w:eastAsia="Arial Narrow" w:hAnsi="Arial Narrow" w:cs="Arial Narrow"/>
          <w:spacing w:val="-8"/>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ntrato</w:t>
      </w:r>
      <w:r w:rsidRPr="00755BA4">
        <w:rPr>
          <w:rFonts w:ascii="Arial Narrow" w:eastAsia="Arial Narrow" w:hAnsi="Arial Narrow" w:cs="Arial Narrow"/>
          <w:spacing w:val="-9"/>
        </w:rPr>
        <w:t xml:space="preserve"> </w:t>
      </w:r>
      <w:r w:rsidRPr="00755BA4">
        <w:rPr>
          <w:rFonts w:ascii="Arial Narrow" w:eastAsia="Arial Narrow" w:hAnsi="Arial Narrow" w:cs="Arial Narrow"/>
        </w:rPr>
        <w:t>y</w:t>
      </w:r>
      <w:r w:rsidRPr="00755BA4">
        <w:rPr>
          <w:rFonts w:ascii="Arial Narrow" w:eastAsia="Arial Narrow" w:hAnsi="Arial Narrow" w:cs="Arial Narrow"/>
          <w:spacing w:val="-9"/>
        </w:rPr>
        <w:t xml:space="preserve"> </w:t>
      </w:r>
      <w:r w:rsidRPr="00755BA4">
        <w:rPr>
          <w:rFonts w:ascii="Arial Narrow" w:eastAsia="Arial Narrow" w:hAnsi="Arial Narrow" w:cs="Arial Narrow"/>
        </w:rPr>
        <w:t>cin</w:t>
      </w:r>
      <w:r w:rsidRPr="00755BA4">
        <w:rPr>
          <w:rFonts w:ascii="Arial Narrow" w:eastAsia="Arial Narrow" w:hAnsi="Arial Narrow" w:cs="Arial Narrow"/>
          <w:spacing w:val="-2"/>
        </w:rPr>
        <w:t>c</w:t>
      </w:r>
      <w:r w:rsidRPr="00755BA4">
        <w:rPr>
          <w:rFonts w:ascii="Arial Narrow" w:eastAsia="Arial Narrow" w:hAnsi="Arial Narrow" w:cs="Arial Narrow"/>
        </w:rPr>
        <w:t>o</w:t>
      </w:r>
      <w:r w:rsidR="0001563D" w:rsidRPr="00755BA4">
        <w:rPr>
          <w:rFonts w:ascii="Arial Narrow" w:eastAsia="Arial Narrow" w:hAnsi="Arial Narrow" w:cs="Arial Narrow"/>
        </w:rPr>
        <w:t xml:space="preserve"> </w:t>
      </w:r>
      <w:r w:rsidRPr="00755BA4">
        <w:rPr>
          <w:rFonts w:ascii="Arial Narrow" w:eastAsia="Arial Narrow" w:hAnsi="Arial Narrow" w:cs="Arial Narrow"/>
        </w:rPr>
        <w:t>(5) años</w:t>
      </w:r>
      <w:r w:rsidRPr="00755BA4">
        <w:rPr>
          <w:rFonts w:ascii="Arial Narrow" w:eastAsia="Arial Narrow" w:hAnsi="Arial Narrow" w:cs="Arial Narrow"/>
          <w:spacing w:val="-2"/>
        </w:rPr>
        <w:t xml:space="preserve"> </w:t>
      </w:r>
      <w:r w:rsidRPr="00755BA4">
        <w:rPr>
          <w:rFonts w:ascii="Arial Narrow" w:eastAsia="Arial Narrow" w:hAnsi="Arial Narrow" w:cs="Arial Narrow"/>
        </w:rPr>
        <w:t>má</w:t>
      </w:r>
      <w:r w:rsidRPr="00755BA4">
        <w:rPr>
          <w:rFonts w:ascii="Arial Narrow" w:eastAsia="Arial Narrow" w:hAnsi="Arial Narrow" w:cs="Arial Narrow"/>
          <w:spacing w:val="1"/>
        </w:rPr>
        <w:t>s</w:t>
      </w:r>
      <w:r w:rsidRPr="00755BA4">
        <w:rPr>
          <w:rFonts w:ascii="Arial Narrow" w:eastAsia="Arial Narrow" w:hAnsi="Arial Narrow" w:cs="Arial Narrow"/>
        </w:rPr>
        <w:t>.</w:t>
      </w:r>
    </w:p>
    <w:p w14:paraId="0E0FC28D" w14:textId="77777777" w:rsidR="0001563D" w:rsidRPr="00755BA4" w:rsidRDefault="0001563D" w:rsidP="00245FB4">
      <w:pPr>
        <w:pStyle w:val="Prrafodelista"/>
        <w:spacing w:after="0" w:line="240" w:lineRule="auto"/>
        <w:ind w:right="403"/>
        <w:jc w:val="both"/>
        <w:rPr>
          <w:rFonts w:ascii="Arial Narrow" w:eastAsia="Arial Narrow" w:hAnsi="Arial Narrow" w:cs="Arial Narrow"/>
        </w:rPr>
      </w:pPr>
    </w:p>
    <w:p w14:paraId="0DA74795" w14:textId="77777777" w:rsidR="007E705E" w:rsidRPr="00755BA4" w:rsidRDefault="007E705E" w:rsidP="00221D34">
      <w:pPr>
        <w:pStyle w:val="Prrafodelista"/>
        <w:numPr>
          <w:ilvl w:val="0"/>
          <w:numId w:val="4"/>
        </w:numPr>
        <w:spacing w:after="0" w:line="240" w:lineRule="auto"/>
        <w:ind w:right="3759"/>
        <w:jc w:val="both"/>
        <w:rPr>
          <w:rFonts w:ascii="Arial Narrow" w:eastAsia="Arial Narrow" w:hAnsi="Arial Narrow" w:cs="Arial Narrow"/>
        </w:rPr>
      </w:pPr>
      <w:r w:rsidRPr="00755BA4">
        <w:rPr>
          <w:rFonts w:ascii="Arial Narrow" w:eastAsia="Arial Narrow" w:hAnsi="Arial Narrow" w:cs="Arial Narrow"/>
          <w:spacing w:val="-1"/>
        </w:rPr>
        <w:t>E</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no</w:t>
      </w:r>
      <w:r w:rsidRPr="00755BA4">
        <w:rPr>
          <w:rFonts w:ascii="Arial Narrow" w:eastAsia="Arial Narrow" w:hAnsi="Arial Narrow" w:cs="Arial Narrow"/>
          <w:spacing w:val="-2"/>
        </w:rPr>
        <w:t>m</w:t>
      </w:r>
      <w:r w:rsidRPr="00755BA4">
        <w:rPr>
          <w:rFonts w:ascii="Arial Narrow" w:eastAsia="Arial Narrow" w:hAnsi="Arial Narrow" w:cs="Arial Narrow"/>
        </w:rPr>
        <w:t>bram</w:t>
      </w:r>
      <w:r w:rsidRPr="00755BA4">
        <w:rPr>
          <w:rFonts w:ascii="Arial Narrow" w:eastAsia="Arial Narrow" w:hAnsi="Arial Narrow" w:cs="Arial Narrow"/>
          <w:spacing w:val="-2"/>
        </w:rPr>
        <w:t>i</w:t>
      </w:r>
      <w:r w:rsidRPr="00755BA4">
        <w:rPr>
          <w:rFonts w:ascii="Arial Narrow" w:eastAsia="Arial Narrow" w:hAnsi="Arial Narrow" w:cs="Arial Narrow"/>
        </w:rPr>
        <w:t xml:space="preserve">ento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1"/>
        </w:rPr>
        <w:t xml:space="preserve"> </w:t>
      </w:r>
      <w:r w:rsidRPr="00755BA4">
        <w:rPr>
          <w:rFonts w:ascii="Arial Narrow" w:eastAsia="Arial Narrow" w:hAnsi="Arial Narrow" w:cs="Arial Narrow"/>
        </w:rPr>
        <w:t>r</w:t>
      </w:r>
      <w:r w:rsidRPr="00755BA4">
        <w:rPr>
          <w:rFonts w:ascii="Arial Narrow" w:eastAsia="Arial Narrow" w:hAnsi="Arial Narrow" w:cs="Arial Narrow"/>
          <w:spacing w:val="-2"/>
        </w:rPr>
        <w:t>e</w:t>
      </w:r>
      <w:r w:rsidRPr="00755BA4">
        <w:rPr>
          <w:rFonts w:ascii="Arial Narrow" w:eastAsia="Arial Narrow" w:hAnsi="Arial Narrow" w:cs="Arial Narrow"/>
        </w:rPr>
        <w:t>vi</w:t>
      </w:r>
      <w:r w:rsidRPr="00755BA4">
        <w:rPr>
          <w:rFonts w:ascii="Arial Narrow" w:eastAsia="Arial Narrow" w:hAnsi="Arial Narrow" w:cs="Arial Narrow"/>
          <w:spacing w:val="1"/>
        </w:rPr>
        <w:t>s</w:t>
      </w:r>
      <w:r w:rsidRPr="00755BA4">
        <w:rPr>
          <w:rFonts w:ascii="Arial Narrow" w:eastAsia="Arial Narrow" w:hAnsi="Arial Narrow" w:cs="Arial Narrow"/>
          <w:spacing w:val="-2"/>
        </w:rPr>
        <w:t>o</w:t>
      </w:r>
      <w:r w:rsidRPr="00755BA4">
        <w:rPr>
          <w:rFonts w:ascii="Arial Narrow" w:eastAsia="Arial Narrow" w:hAnsi="Arial Narrow" w:cs="Arial Narrow"/>
        </w:rPr>
        <w:t>r fi</w:t>
      </w:r>
      <w:r w:rsidRPr="00755BA4">
        <w:rPr>
          <w:rFonts w:ascii="Arial Narrow" w:eastAsia="Arial Narrow" w:hAnsi="Arial Narrow" w:cs="Arial Narrow"/>
          <w:spacing w:val="1"/>
        </w:rPr>
        <w:t>s</w:t>
      </w:r>
      <w:r w:rsidRPr="00755BA4">
        <w:rPr>
          <w:rFonts w:ascii="Arial Narrow" w:eastAsia="Arial Narrow" w:hAnsi="Arial Narrow" w:cs="Arial Narrow"/>
        </w:rPr>
        <w:t>c</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rPr>
        <w:t>ca</w:t>
      </w:r>
      <w:r w:rsidRPr="00755BA4">
        <w:rPr>
          <w:rFonts w:ascii="Arial Narrow" w:eastAsia="Arial Narrow" w:hAnsi="Arial Narrow" w:cs="Arial Narrow"/>
          <w:spacing w:val="-2"/>
        </w:rPr>
        <w:t>s</w:t>
      </w:r>
      <w:r w:rsidRPr="00755BA4">
        <w:rPr>
          <w:rFonts w:ascii="Arial Narrow" w:eastAsia="Arial Narrow" w:hAnsi="Arial Narrow" w:cs="Arial Narrow"/>
        </w:rPr>
        <w:t>o que</w:t>
      </w:r>
      <w:r w:rsidRPr="00755BA4">
        <w:rPr>
          <w:rFonts w:ascii="Arial Narrow" w:eastAsia="Arial Narrow" w:hAnsi="Arial Narrow" w:cs="Arial Narrow"/>
          <w:spacing w:val="-2"/>
        </w:rPr>
        <w:t xml:space="preserve"> </w:t>
      </w:r>
      <w:r w:rsidRPr="00755BA4">
        <w:rPr>
          <w:rFonts w:ascii="Arial Narrow" w:eastAsia="Arial Narrow" w:hAnsi="Arial Narrow" w:cs="Arial Narrow"/>
        </w:rPr>
        <w:t>proc</w:t>
      </w:r>
      <w:r w:rsidRPr="00755BA4">
        <w:rPr>
          <w:rFonts w:ascii="Arial Narrow" w:eastAsia="Arial Narrow" w:hAnsi="Arial Narrow" w:cs="Arial Narrow"/>
          <w:spacing w:val="-2"/>
        </w:rPr>
        <w:t>e</w:t>
      </w:r>
      <w:r w:rsidRPr="00755BA4">
        <w:rPr>
          <w:rFonts w:ascii="Arial Narrow" w:eastAsia="Arial Narrow" w:hAnsi="Arial Narrow" w:cs="Arial Narrow"/>
        </w:rPr>
        <w:t>da.</w:t>
      </w:r>
    </w:p>
    <w:p w14:paraId="6571E6FC" w14:textId="77777777" w:rsidR="007E705E" w:rsidRPr="00755BA4" w:rsidRDefault="007E705E" w:rsidP="00245FB4">
      <w:pPr>
        <w:pStyle w:val="Prrafodelista"/>
        <w:spacing w:after="0" w:line="240" w:lineRule="auto"/>
        <w:jc w:val="both"/>
        <w:rPr>
          <w:rFonts w:ascii="Arial Narrow" w:hAnsi="Arial Narrow"/>
        </w:rPr>
      </w:pPr>
    </w:p>
    <w:p w14:paraId="5DB732CD" w14:textId="77777777" w:rsidR="007E705E" w:rsidRPr="00755BA4" w:rsidRDefault="007E705E" w:rsidP="00245FB4">
      <w:pPr>
        <w:pStyle w:val="Default"/>
        <w:rPr>
          <w:szCs w:val="22"/>
        </w:rPr>
      </w:pPr>
      <w:r w:rsidRPr="00755BA4">
        <w:rPr>
          <w:szCs w:val="22"/>
        </w:rPr>
        <w:t>La</w:t>
      </w:r>
      <w:r w:rsidRPr="00755BA4">
        <w:rPr>
          <w:spacing w:val="4"/>
          <w:szCs w:val="22"/>
        </w:rPr>
        <w:t xml:space="preserve"> </w:t>
      </w:r>
      <w:r w:rsidRPr="00755BA4">
        <w:rPr>
          <w:szCs w:val="22"/>
        </w:rPr>
        <w:t>pe</w:t>
      </w:r>
      <w:r w:rsidRPr="00755BA4">
        <w:rPr>
          <w:spacing w:val="-2"/>
          <w:szCs w:val="22"/>
        </w:rPr>
        <w:t>r</w:t>
      </w:r>
      <w:r w:rsidRPr="00755BA4">
        <w:rPr>
          <w:szCs w:val="22"/>
        </w:rPr>
        <w:t>sona</w:t>
      </w:r>
      <w:r w:rsidRPr="00755BA4">
        <w:rPr>
          <w:spacing w:val="2"/>
          <w:szCs w:val="22"/>
        </w:rPr>
        <w:t xml:space="preserve"> </w:t>
      </w:r>
      <w:r w:rsidRPr="00755BA4">
        <w:rPr>
          <w:szCs w:val="22"/>
        </w:rPr>
        <w:t>jurí</w:t>
      </w:r>
      <w:r w:rsidRPr="00755BA4">
        <w:rPr>
          <w:spacing w:val="-2"/>
          <w:szCs w:val="22"/>
        </w:rPr>
        <w:t>d</w:t>
      </w:r>
      <w:r w:rsidRPr="00755BA4">
        <w:rPr>
          <w:szCs w:val="22"/>
        </w:rPr>
        <w:t>i</w:t>
      </w:r>
      <w:r w:rsidRPr="00755BA4">
        <w:rPr>
          <w:spacing w:val="1"/>
          <w:szCs w:val="22"/>
        </w:rPr>
        <w:t>c</w:t>
      </w:r>
      <w:r w:rsidRPr="00755BA4">
        <w:rPr>
          <w:szCs w:val="22"/>
        </w:rPr>
        <w:t>a</w:t>
      </w:r>
      <w:r w:rsidRPr="00755BA4">
        <w:rPr>
          <w:spacing w:val="2"/>
          <w:szCs w:val="22"/>
        </w:rPr>
        <w:t xml:space="preserve"> </w:t>
      </w:r>
      <w:r w:rsidRPr="00755BA4">
        <w:rPr>
          <w:szCs w:val="22"/>
        </w:rPr>
        <w:t>e</w:t>
      </w:r>
      <w:r w:rsidRPr="00755BA4">
        <w:rPr>
          <w:spacing w:val="-2"/>
          <w:szCs w:val="22"/>
        </w:rPr>
        <w:t>x</w:t>
      </w:r>
      <w:r w:rsidRPr="00755BA4">
        <w:rPr>
          <w:szCs w:val="22"/>
        </w:rPr>
        <w:t>tranje</w:t>
      </w:r>
      <w:r w:rsidRPr="00755BA4">
        <w:rPr>
          <w:spacing w:val="-3"/>
          <w:szCs w:val="22"/>
        </w:rPr>
        <w:t>r</w:t>
      </w:r>
      <w:r w:rsidRPr="00755BA4">
        <w:rPr>
          <w:szCs w:val="22"/>
        </w:rPr>
        <w:t>a</w:t>
      </w:r>
      <w:r w:rsidRPr="00755BA4">
        <w:rPr>
          <w:spacing w:val="2"/>
          <w:szCs w:val="22"/>
        </w:rPr>
        <w:t xml:space="preserve"> </w:t>
      </w:r>
      <w:r w:rsidRPr="00755BA4">
        <w:rPr>
          <w:szCs w:val="22"/>
        </w:rPr>
        <w:t>sin</w:t>
      </w:r>
      <w:r w:rsidRPr="00755BA4">
        <w:rPr>
          <w:spacing w:val="2"/>
          <w:szCs w:val="22"/>
        </w:rPr>
        <w:t xml:space="preserve"> </w:t>
      </w:r>
      <w:r w:rsidRPr="00755BA4">
        <w:rPr>
          <w:szCs w:val="22"/>
        </w:rPr>
        <w:t>s</w:t>
      </w:r>
      <w:r w:rsidRPr="00755BA4">
        <w:rPr>
          <w:spacing w:val="-2"/>
          <w:szCs w:val="22"/>
        </w:rPr>
        <w:t>u</w:t>
      </w:r>
      <w:r w:rsidRPr="00755BA4">
        <w:rPr>
          <w:szCs w:val="22"/>
        </w:rPr>
        <w:t>cur</w:t>
      </w:r>
      <w:r w:rsidRPr="00755BA4">
        <w:rPr>
          <w:spacing w:val="-2"/>
          <w:szCs w:val="22"/>
        </w:rPr>
        <w:t>s</w:t>
      </w:r>
      <w:r w:rsidRPr="00755BA4">
        <w:rPr>
          <w:szCs w:val="22"/>
        </w:rPr>
        <w:t>al</w:t>
      </w:r>
      <w:r w:rsidRPr="00755BA4">
        <w:rPr>
          <w:spacing w:val="2"/>
          <w:szCs w:val="22"/>
        </w:rPr>
        <w:t xml:space="preserve"> </w:t>
      </w:r>
      <w:r w:rsidRPr="00755BA4">
        <w:rPr>
          <w:szCs w:val="22"/>
        </w:rPr>
        <w:t>y/o</w:t>
      </w:r>
      <w:r w:rsidRPr="00755BA4">
        <w:rPr>
          <w:spacing w:val="2"/>
          <w:szCs w:val="22"/>
        </w:rPr>
        <w:t xml:space="preserve"> </w:t>
      </w:r>
      <w:r w:rsidRPr="00755BA4">
        <w:rPr>
          <w:szCs w:val="22"/>
        </w:rPr>
        <w:t>do</w:t>
      </w:r>
      <w:r w:rsidRPr="00755BA4">
        <w:rPr>
          <w:spacing w:val="-2"/>
          <w:szCs w:val="22"/>
        </w:rPr>
        <w:t>m</w:t>
      </w:r>
      <w:r w:rsidRPr="00755BA4">
        <w:rPr>
          <w:szCs w:val="22"/>
        </w:rPr>
        <w:t>i</w:t>
      </w:r>
      <w:r w:rsidRPr="00755BA4">
        <w:rPr>
          <w:spacing w:val="1"/>
          <w:szCs w:val="22"/>
        </w:rPr>
        <w:t>c</w:t>
      </w:r>
      <w:r w:rsidRPr="00755BA4">
        <w:rPr>
          <w:spacing w:val="-2"/>
          <w:szCs w:val="22"/>
        </w:rPr>
        <w:t>i</w:t>
      </w:r>
      <w:r w:rsidRPr="00755BA4">
        <w:rPr>
          <w:szCs w:val="22"/>
        </w:rPr>
        <w:t>l</w:t>
      </w:r>
      <w:r w:rsidRPr="00755BA4">
        <w:rPr>
          <w:spacing w:val="1"/>
          <w:szCs w:val="22"/>
        </w:rPr>
        <w:t>i</w:t>
      </w:r>
      <w:r w:rsidRPr="00755BA4">
        <w:rPr>
          <w:szCs w:val="22"/>
        </w:rPr>
        <w:t>o</w:t>
      </w:r>
      <w:r w:rsidRPr="00755BA4">
        <w:rPr>
          <w:spacing w:val="2"/>
          <w:szCs w:val="22"/>
        </w:rPr>
        <w:t xml:space="preserve"> </w:t>
      </w:r>
      <w:r w:rsidRPr="00755BA4">
        <w:rPr>
          <w:szCs w:val="22"/>
        </w:rPr>
        <w:t xml:space="preserve">en </w:t>
      </w:r>
      <w:r w:rsidRPr="00755BA4">
        <w:rPr>
          <w:spacing w:val="-1"/>
          <w:szCs w:val="22"/>
        </w:rPr>
        <w:t>C</w:t>
      </w:r>
      <w:r w:rsidRPr="00755BA4">
        <w:rPr>
          <w:szCs w:val="22"/>
        </w:rPr>
        <w:t>o</w:t>
      </w:r>
      <w:r w:rsidRPr="00755BA4">
        <w:rPr>
          <w:spacing w:val="6"/>
          <w:szCs w:val="22"/>
        </w:rPr>
        <w:t>l</w:t>
      </w:r>
      <w:r w:rsidRPr="00755BA4">
        <w:rPr>
          <w:szCs w:val="22"/>
        </w:rPr>
        <w:t>omb</w:t>
      </w:r>
      <w:r w:rsidRPr="00755BA4">
        <w:rPr>
          <w:spacing w:val="1"/>
          <w:szCs w:val="22"/>
        </w:rPr>
        <w:t>i</w:t>
      </w:r>
      <w:r w:rsidRPr="00755BA4">
        <w:rPr>
          <w:spacing w:val="-2"/>
          <w:szCs w:val="22"/>
        </w:rPr>
        <w:t>a</w:t>
      </w:r>
      <w:r w:rsidRPr="00755BA4">
        <w:rPr>
          <w:szCs w:val="22"/>
        </w:rPr>
        <w:t>,</w:t>
      </w:r>
      <w:r w:rsidRPr="00755BA4">
        <w:rPr>
          <w:spacing w:val="4"/>
          <w:szCs w:val="22"/>
        </w:rPr>
        <w:t xml:space="preserve"> </w:t>
      </w:r>
      <w:r w:rsidRPr="00755BA4">
        <w:rPr>
          <w:szCs w:val="22"/>
        </w:rPr>
        <w:t>d</w:t>
      </w:r>
      <w:r w:rsidRPr="00755BA4">
        <w:rPr>
          <w:spacing w:val="-2"/>
          <w:szCs w:val="22"/>
        </w:rPr>
        <w:t>e</w:t>
      </w:r>
      <w:r w:rsidRPr="00755BA4">
        <w:rPr>
          <w:szCs w:val="22"/>
        </w:rPr>
        <w:t>berá</w:t>
      </w:r>
      <w:r w:rsidRPr="00755BA4">
        <w:rPr>
          <w:spacing w:val="2"/>
          <w:szCs w:val="22"/>
        </w:rPr>
        <w:t xml:space="preserve"> </w:t>
      </w:r>
      <w:r w:rsidRPr="00755BA4">
        <w:rPr>
          <w:szCs w:val="22"/>
        </w:rPr>
        <w:t>a</w:t>
      </w:r>
      <w:r w:rsidRPr="00755BA4">
        <w:rPr>
          <w:spacing w:val="1"/>
          <w:szCs w:val="22"/>
        </w:rPr>
        <w:t>c</w:t>
      </w:r>
      <w:r w:rsidRPr="00755BA4">
        <w:rPr>
          <w:szCs w:val="22"/>
        </w:rPr>
        <w:t>re</w:t>
      </w:r>
      <w:r w:rsidRPr="00755BA4">
        <w:rPr>
          <w:spacing w:val="-2"/>
          <w:szCs w:val="22"/>
        </w:rPr>
        <w:t>d</w:t>
      </w:r>
      <w:r w:rsidRPr="00755BA4">
        <w:rPr>
          <w:szCs w:val="22"/>
        </w:rPr>
        <w:t>itar</w:t>
      </w:r>
      <w:r w:rsidRPr="00755BA4">
        <w:rPr>
          <w:spacing w:val="2"/>
          <w:szCs w:val="22"/>
        </w:rPr>
        <w:t xml:space="preserve"> </w:t>
      </w:r>
      <w:r w:rsidRPr="00755BA4">
        <w:rPr>
          <w:spacing w:val="-2"/>
          <w:szCs w:val="22"/>
        </w:rPr>
        <w:t>e</w:t>
      </w:r>
      <w:r w:rsidRPr="00755BA4">
        <w:rPr>
          <w:szCs w:val="22"/>
        </w:rPr>
        <w:t>ste</w:t>
      </w:r>
      <w:r w:rsidRPr="00755BA4">
        <w:rPr>
          <w:spacing w:val="4"/>
          <w:szCs w:val="22"/>
        </w:rPr>
        <w:t xml:space="preserve"> </w:t>
      </w:r>
      <w:r w:rsidRPr="00755BA4">
        <w:rPr>
          <w:szCs w:val="22"/>
        </w:rPr>
        <w:t>r</w:t>
      </w:r>
      <w:r w:rsidRPr="00755BA4">
        <w:rPr>
          <w:spacing w:val="-3"/>
          <w:szCs w:val="22"/>
        </w:rPr>
        <w:t>e</w:t>
      </w:r>
      <w:r w:rsidRPr="00755BA4">
        <w:rPr>
          <w:szCs w:val="22"/>
        </w:rPr>
        <w:t>qu</w:t>
      </w:r>
      <w:r w:rsidRPr="00755BA4">
        <w:rPr>
          <w:spacing w:val="1"/>
          <w:szCs w:val="22"/>
        </w:rPr>
        <w:t>i</w:t>
      </w:r>
      <w:r w:rsidRPr="00755BA4">
        <w:rPr>
          <w:spacing w:val="-2"/>
          <w:szCs w:val="22"/>
        </w:rPr>
        <w:t>s</w:t>
      </w:r>
      <w:r w:rsidRPr="00755BA4">
        <w:rPr>
          <w:szCs w:val="22"/>
        </w:rPr>
        <w:t>ito</w:t>
      </w:r>
      <w:r w:rsidRPr="00755BA4">
        <w:rPr>
          <w:spacing w:val="2"/>
          <w:szCs w:val="22"/>
        </w:rPr>
        <w:t xml:space="preserve"> </w:t>
      </w:r>
      <w:r w:rsidRPr="00755BA4">
        <w:rPr>
          <w:szCs w:val="22"/>
        </w:rPr>
        <w:t>con</w:t>
      </w:r>
      <w:r w:rsidRPr="00755BA4">
        <w:rPr>
          <w:spacing w:val="2"/>
          <w:szCs w:val="22"/>
        </w:rPr>
        <w:t xml:space="preserve"> </w:t>
      </w:r>
      <w:r w:rsidRPr="00755BA4">
        <w:rPr>
          <w:szCs w:val="22"/>
        </w:rPr>
        <w:t>el do</w:t>
      </w:r>
      <w:r w:rsidRPr="00755BA4">
        <w:rPr>
          <w:spacing w:val="1"/>
          <w:szCs w:val="22"/>
        </w:rPr>
        <w:t>c</w:t>
      </w:r>
      <w:r w:rsidRPr="00755BA4">
        <w:rPr>
          <w:szCs w:val="22"/>
        </w:rPr>
        <w:t>u</w:t>
      </w:r>
      <w:r w:rsidRPr="00755BA4">
        <w:rPr>
          <w:spacing w:val="-2"/>
          <w:szCs w:val="22"/>
        </w:rPr>
        <w:t>m</w:t>
      </w:r>
      <w:r w:rsidRPr="00755BA4">
        <w:rPr>
          <w:szCs w:val="22"/>
        </w:rPr>
        <w:t>ento</w:t>
      </w:r>
      <w:r w:rsidRPr="00755BA4">
        <w:rPr>
          <w:spacing w:val="8"/>
          <w:szCs w:val="22"/>
        </w:rPr>
        <w:t xml:space="preserve"> </w:t>
      </w:r>
      <w:r w:rsidRPr="00755BA4">
        <w:rPr>
          <w:szCs w:val="22"/>
        </w:rPr>
        <w:t>e</w:t>
      </w:r>
      <w:r w:rsidRPr="00755BA4">
        <w:rPr>
          <w:spacing w:val="-2"/>
          <w:szCs w:val="22"/>
        </w:rPr>
        <w:t>q</w:t>
      </w:r>
      <w:r w:rsidRPr="00755BA4">
        <w:rPr>
          <w:szCs w:val="22"/>
        </w:rPr>
        <w:t>ui</w:t>
      </w:r>
      <w:r w:rsidRPr="00755BA4">
        <w:rPr>
          <w:spacing w:val="-2"/>
          <w:szCs w:val="22"/>
        </w:rPr>
        <w:t>v</w:t>
      </w:r>
      <w:r w:rsidRPr="00755BA4">
        <w:rPr>
          <w:szCs w:val="22"/>
        </w:rPr>
        <w:t>alen</w:t>
      </w:r>
      <w:r w:rsidRPr="00755BA4">
        <w:rPr>
          <w:spacing w:val="-2"/>
          <w:szCs w:val="22"/>
        </w:rPr>
        <w:t>t</w:t>
      </w:r>
      <w:r w:rsidRPr="00755BA4">
        <w:rPr>
          <w:szCs w:val="22"/>
        </w:rPr>
        <w:t>e</w:t>
      </w:r>
      <w:r w:rsidRPr="00755BA4">
        <w:rPr>
          <w:spacing w:val="7"/>
          <w:szCs w:val="22"/>
        </w:rPr>
        <w:t xml:space="preserve"> </w:t>
      </w:r>
      <w:r w:rsidRPr="00755BA4">
        <w:rPr>
          <w:szCs w:val="22"/>
        </w:rPr>
        <w:t>en</w:t>
      </w:r>
      <w:r w:rsidRPr="00755BA4">
        <w:rPr>
          <w:spacing w:val="5"/>
          <w:szCs w:val="22"/>
        </w:rPr>
        <w:t xml:space="preserve"> </w:t>
      </w:r>
      <w:r w:rsidRPr="00755BA4">
        <w:rPr>
          <w:szCs w:val="22"/>
        </w:rPr>
        <w:t>su</w:t>
      </w:r>
      <w:r w:rsidRPr="00755BA4">
        <w:rPr>
          <w:spacing w:val="5"/>
          <w:szCs w:val="22"/>
        </w:rPr>
        <w:t xml:space="preserve"> </w:t>
      </w:r>
      <w:r w:rsidRPr="00755BA4">
        <w:rPr>
          <w:szCs w:val="22"/>
        </w:rPr>
        <w:t>país</w:t>
      </w:r>
      <w:r w:rsidRPr="00755BA4">
        <w:rPr>
          <w:spacing w:val="8"/>
          <w:szCs w:val="22"/>
        </w:rPr>
        <w:t xml:space="preserve"> </w:t>
      </w:r>
      <w:r w:rsidRPr="00755BA4">
        <w:rPr>
          <w:szCs w:val="22"/>
        </w:rPr>
        <w:t>de</w:t>
      </w:r>
      <w:r w:rsidRPr="00755BA4">
        <w:rPr>
          <w:spacing w:val="5"/>
          <w:szCs w:val="22"/>
        </w:rPr>
        <w:t xml:space="preserve"> </w:t>
      </w:r>
      <w:r w:rsidRPr="00755BA4">
        <w:rPr>
          <w:szCs w:val="22"/>
        </w:rPr>
        <w:t>orige</w:t>
      </w:r>
      <w:r w:rsidRPr="00755BA4">
        <w:rPr>
          <w:spacing w:val="-2"/>
          <w:szCs w:val="22"/>
        </w:rPr>
        <w:t>n</w:t>
      </w:r>
      <w:r w:rsidRPr="00755BA4">
        <w:rPr>
          <w:szCs w:val="22"/>
        </w:rPr>
        <w:t>.</w:t>
      </w:r>
      <w:r w:rsidRPr="00755BA4">
        <w:rPr>
          <w:spacing w:val="7"/>
          <w:szCs w:val="22"/>
        </w:rPr>
        <w:t xml:space="preserve"> </w:t>
      </w:r>
      <w:r w:rsidRPr="00755BA4">
        <w:rPr>
          <w:spacing w:val="-1"/>
          <w:szCs w:val="22"/>
        </w:rPr>
        <w:t>E</w:t>
      </w:r>
      <w:r w:rsidRPr="00755BA4">
        <w:rPr>
          <w:szCs w:val="22"/>
        </w:rPr>
        <w:t>l</w:t>
      </w:r>
      <w:r w:rsidRPr="00755BA4">
        <w:rPr>
          <w:spacing w:val="8"/>
          <w:szCs w:val="22"/>
        </w:rPr>
        <w:t xml:space="preserve"> </w:t>
      </w:r>
      <w:r w:rsidRPr="00755BA4">
        <w:rPr>
          <w:szCs w:val="22"/>
        </w:rPr>
        <w:t>d</w:t>
      </w:r>
      <w:r w:rsidRPr="00755BA4">
        <w:rPr>
          <w:spacing w:val="-2"/>
          <w:szCs w:val="22"/>
        </w:rPr>
        <w:t>o</w:t>
      </w:r>
      <w:r w:rsidRPr="00755BA4">
        <w:rPr>
          <w:szCs w:val="22"/>
        </w:rPr>
        <w:t>cum</w:t>
      </w:r>
      <w:r w:rsidRPr="00755BA4">
        <w:rPr>
          <w:spacing w:val="-2"/>
          <w:szCs w:val="22"/>
        </w:rPr>
        <w:t>e</w:t>
      </w:r>
      <w:r w:rsidRPr="00755BA4">
        <w:rPr>
          <w:szCs w:val="22"/>
        </w:rPr>
        <w:t>nto</w:t>
      </w:r>
      <w:r w:rsidRPr="00755BA4">
        <w:rPr>
          <w:spacing w:val="5"/>
          <w:szCs w:val="22"/>
        </w:rPr>
        <w:t xml:space="preserve"> </w:t>
      </w:r>
      <w:r w:rsidRPr="00755BA4">
        <w:rPr>
          <w:szCs w:val="22"/>
        </w:rPr>
        <w:t>equ</w:t>
      </w:r>
      <w:r w:rsidRPr="00755BA4">
        <w:rPr>
          <w:spacing w:val="1"/>
          <w:szCs w:val="22"/>
        </w:rPr>
        <w:t>i</w:t>
      </w:r>
      <w:r w:rsidRPr="00755BA4">
        <w:rPr>
          <w:szCs w:val="22"/>
        </w:rPr>
        <w:t>v</w:t>
      </w:r>
      <w:r w:rsidRPr="00755BA4">
        <w:rPr>
          <w:spacing w:val="-2"/>
          <w:szCs w:val="22"/>
        </w:rPr>
        <w:t>a</w:t>
      </w:r>
      <w:r w:rsidRPr="00755BA4">
        <w:rPr>
          <w:szCs w:val="22"/>
        </w:rPr>
        <w:t>lente</w:t>
      </w:r>
      <w:r w:rsidRPr="00755BA4">
        <w:rPr>
          <w:spacing w:val="5"/>
          <w:szCs w:val="22"/>
        </w:rPr>
        <w:t xml:space="preserve"> </w:t>
      </w:r>
      <w:r w:rsidRPr="00755BA4">
        <w:rPr>
          <w:szCs w:val="22"/>
        </w:rPr>
        <w:t>aport</w:t>
      </w:r>
      <w:r w:rsidRPr="00755BA4">
        <w:rPr>
          <w:spacing w:val="-2"/>
          <w:szCs w:val="22"/>
        </w:rPr>
        <w:t>a</w:t>
      </w:r>
      <w:r w:rsidRPr="00755BA4">
        <w:rPr>
          <w:szCs w:val="22"/>
        </w:rPr>
        <w:t>do</w:t>
      </w:r>
      <w:r w:rsidRPr="00755BA4">
        <w:rPr>
          <w:spacing w:val="7"/>
          <w:szCs w:val="22"/>
        </w:rPr>
        <w:t xml:space="preserve"> </w:t>
      </w:r>
      <w:r w:rsidRPr="00755BA4">
        <w:rPr>
          <w:szCs w:val="22"/>
        </w:rPr>
        <w:t>se</w:t>
      </w:r>
      <w:r w:rsidRPr="00755BA4">
        <w:rPr>
          <w:spacing w:val="5"/>
          <w:szCs w:val="22"/>
        </w:rPr>
        <w:t xml:space="preserve"> </w:t>
      </w:r>
      <w:r w:rsidRPr="00755BA4">
        <w:rPr>
          <w:szCs w:val="22"/>
        </w:rPr>
        <w:t>ente</w:t>
      </w:r>
      <w:r w:rsidRPr="00755BA4">
        <w:rPr>
          <w:spacing w:val="-2"/>
          <w:szCs w:val="22"/>
        </w:rPr>
        <w:t>n</w:t>
      </w:r>
      <w:r w:rsidRPr="00755BA4">
        <w:rPr>
          <w:szCs w:val="22"/>
        </w:rPr>
        <w:t>derá</w:t>
      </w:r>
      <w:r w:rsidRPr="00755BA4">
        <w:rPr>
          <w:spacing w:val="7"/>
          <w:szCs w:val="22"/>
        </w:rPr>
        <w:t xml:space="preserve"> </w:t>
      </w:r>
      <w:r w:rsidRPr="00755BA4">
        <w:rPr>
          <w:szCs w:val="22"/>
        </w:rPr>
        <w:t>pres</w:t>
      </w:r>
      <w:r w:rsidRPr="00755BA4">
        <w:rPr>
          <w:spacing w:val="-2"/>
          <w:szCs w:val="22"/>
        </w:rPr>
        <w:t>t</w:t>
      </w:r>
      <w:r w:rsidRPr="00755BA4">
        <w:rPr>
          <w:szCs w:val="22"/>
        </w:rPr>
        <w:t>ado</w:t>
      </w:r>
      <w:r w:rsidRPr="00755BA4">
        <w:rPr>
          <w:spacing w:val="7"/>
          <w:szCs w:val="22"/>
        </w:rPr>
        <w:t xml:space="preserve"> </w:t>
      </w:r>
      <w:r w:rsidRPr="00755BA4">
        <w:rPr>
          <w:spacing w:val="-2"/>
          <w:szCs w:val="22"/>
        </w:rPr>
        <w:t>b</w:t>
      </w:r>
      <w:r w:rsidRPr="00755BA4">
        <w:rPr>
          <w:szCs w:val="22"/>
        </w:rPr>
        <w:t>a</w:t>
      </w:r>
      <w:r w:rsidRPr="00755BA4">
        <w:rPr>
          <w:spacing w:val="-2"/>
          <w:szCs w:val="22"/>
        </w:rPr>
        <w:t>j</w:t>
      </w:r>
      <w:r w:rsidRPr="00755BA4">
        <w:rPr>
          <w:szCs w:val="22"/>
        </w:rPr>
        <w:t>o la</w:t>
      </w:r>
      <w:r w:rsidRPr="00755BA4">
        <w:rPr>
          <w:spacing w:val="1"/>
          <w:szCs w:val="22"/>
        </w:rPr>
        <w:t xml:space="preserve"> </w:t>
      </w:r>
      <w:r w:rsidRPr="00755BA4">
        <w:rPr>
          <w:szCs w:val="22"/>
        </w:rPr>
        <w:t>gra</w:t>
      </w:r>
      <w:r w:rsidRPr="00755BA4">
        <w:rPr>
          <w:spacing w:val="-2"/>
          <w:szCs w:val="22"/>
        </w:rPr>
        <w:t>v</w:t>
      </w:r>
      <w:r w:rsidRPr="00755BA4">
        <w:rPr>
          <w:szCs w:val="22"/>
        </w:rPr>
        <w:t xml:space="preserve">edad </w:t>
      </w:r>
      <w:r w:rsidRPr="00755BA4">
        <w:rPr>
          <w:spacing w:val="-2"/>
          <w:szCs w:val="22"/>
        </w:rPr>
        <w:t>d</w:t>
      </w:r>
      <w:r w:rsidRPr="00755BA4">
        <w:rPr>
          <w:szCs w:val="22"/>
        </w:rPr>
        <w:t xml:space="preserve">e </w:t>
      </w:r>
      <w:r w:rsidRPr="00755BA4">
        <w:rPr>
          <w:spacing w:val="1"/>
          <w:szCs w:val="22"/>
        </w:rPr>
        <w:t>j</w:t>
      </w:r>
      <w:r w:rsidRPr="00755BA4">
        <w:rPr>
          <w:szCs w:val="22"/>
        </w:rPr>
        <w:t>ur</w:t>
      </w:r>
      <w:r w:rsidRPr="00755BA4">
        <w:rPr>
          <w:spacing w:val="-2"/>
          <w:szCs w:val="22"/>
        </w:rPr>
        <w:t>a</w:t>
      </w:r>
      <w:r w:rsidRPr="00755BA4">
        <w:rPr>
          <w:szCs w:val="22"/>
        </w:rPr>
        <w:t>ment</w:t>
      </w:r>
      <w:r w:rsidRPr="00755BA4">
        <w:rPr>
          <w:spacing w:val="-2"/>
          <w:szCs w:val="22"/>
        </w:rPr>
        <w:t>o</w:t>
      </w:r>
      <w:r w:rsidRPr="00755BA4">
        <w:rPr>
          <w:szCs w:val="22"/>
        </w:rPr>
        <w:t xml:space="preserve">, que </w:t>
      </w:r>
      <w:r w:rsidRPr="00755BA4">
        <w:rPr>
          <w:spacing w:val="-1"/>
          <w:szCs w:val="22"/>
        </w:rPr>
        <w:t>s</w:t>
      </w:r>
      <w:r w:rsidRPr="00755BA4">
        <w:rPr>
          <w:szCs w:val="22"/>
        </w:rPr>
        <w:t>e ent</w:t>
      </w:r>
      <w:r w:rsidRPr="00755BA4">
        <w:rPr>
          <w:spacing w:val="-2"/>
          <w:szCs w:val="22"/>
        </w:rPr>
        <w:t>e</w:t>
      </w:r>
      <w:r w:rsidRPr="00755BA4">
        <w:rPr>
          <w:szCs w:val="22"/>
        </w:rPr>
        <w:t>nderá p</w:t>
      </w:r>
      <w:r w:rsidRPr="00755BA4">
        <w:rPr>
          <w:spacing w:val="-2"/>
          <w:szCs w:val="22"/>
        </w:rPr>
        <w:t>r</w:t>
      </w:r>
      <w:r w:rsidRPr="00755BA4">
        <w:rPr>
          <w:szCs w:val="22"/>
        </w:rPr>
        <w:t>e</w:t>
      </w:r>
      <w:r w:rsidRPr="00755BA4">
        <w:rPr>
          <w:spacing w:val="1"/>
          <w:szCs w:val="22"/>
        </w:rPr>
        <w:t>s</w:t>
      </w:r>
      <w:r w:rsidRPr="00755BA4">
        <w:rPr>
          <w:szCs w:val="22"/>
        </w:rPr>
        <w:t>t</w:t>
      </w:r>
      <w:r w:rsidRPr="00755BA4">
        <w:rPr>
          <w:spacing w:val="-2"/>
          <w:szCs w:val="22"/>
        </w:rPr>
        <w:t>a</w:t>
      </w:r>
      <w:r w:rsidRPr="00755BA4">
        <w:rPr>
          <w:szCs w:val="22"/>
        </w:rPr>
        <w:t xml:space="preserve">do </w:t>
      </w:r>
      <w:r w:rsidRPr="00755BA4">
        <w:rPr>
          <w:spacing w:val="1"/>
          <w:szCs w:val="22"/>
        </w:rPr>
        <w:t>c</w:t>
      </w:r>
      <w:r w:rsidRPr="00755BA4">
        <w:rPr>
          <w:szCs w:val="22"/>
        </w:rPr>
        <w:t>on</w:t>
      </w:r>
      <w:r w:rsidRPr="00755BA4">
        <w:rPr>
          <w:spacing w:val="-2"/>
          <w:szCs w:val="22"/>
        </w:rPr>
        <w:t xml:space="preserve"> </w:t>
      </w:r>
      <w:r w:rsidRPr="00755BA4">
        <w:rPr>
          <w:szCs w:val="22"/>
        </w:rPr>
        <w:t>la</w:t>
      </w:r>
      <w:r w:rsidRPr="00755BA4">
        <w:rPr>
          <w:spacing w:val="1"/>
          <w:szCs w:val="22"/>
        </w:rPr>
        <w:t xml:space="preserve"> </w:t>
      </w:r>
      <w:r w:rsidRPr="00755BA4">
        <w:rPr>
          <w:szCs w:val="22"/>
        </w:rPr>
        <w:t>pr</w:t>
      </w:r>
      <w:r w:rsidRPr="00755BA4">
        <w:rPr>
          <w:spacing w:val="-2"/>
          <w:szCs w:val="22"/>
        </w:rPr>
        <w:t>e</w:t>
      </w:r>
      <w:r w:rsidRPr="00755BA4">
        <w:rPr>
          <w:szCs w:val="22"/>
        </w:rPr>
        <w:t>sent</w:t>
      </w:r>
      <w:r w:rsidRPr="00755BA4">
        <w:rPr>
          <w:spacing w:val="-2"/>
          <w:szCs w:val="22"/>
        </w:rPr>
        <w:t>a</w:t>
      </w:r>
      <w:r w:rsidRPr="00755BA4">
        <w:rPr>
          <w:szCs w:val="22"/>
        </w:rPr>
        <w:t>ción</w:t>
      </w:r>
      <w:r w:rsidRPr="00755BA4">
        <w:rPr>
          <w:spacing w:val="-2"/>
          <w:szCs w:val="22"/>
        </w:rPr>
        <w:t xml:space="preserve"> </w:t>
      </w:r>
      <w:r w:rsidRPr="00755BA4">
        <w:rPr>
          <w:szCs w:val="22"/>
        </w:rPr>
        <w:t xml:space="preserve">de </w:t>
      </w:r>
      <w:r w:rsidRPr="00755BA4">
        <w:rPr>
          <w:spacing w:val="-2"/>
          <w:szCs w:val="22"/>
        </w:rPr>
        <w:t>l</w:t>
      </w:r>
      <w:r w:rsidRPr="00755BA4">
        <w:rPr>
          <w:szCs w:val="22"/>
        </w:rPr>
        <w:t xml:space="preserve">a </w:t>
      </w:r>
      <w:r w:rsidRPr="00755BA4">
        <w:rPr>
          <w:spacing w:val="-2"/>
          <w:szCs w:val="22"/>
        </w:rPr>
        <w:t>p</w:t>
      </w:r>
      <w:r w:rsidRPr="00755BA4">
        <w:rPr>
          <w:szCs w:val="22"/>
        </w:rPr>
        <w:t>ropue</w:t>
      </w:r>
      <w:r w:rsidRPr="00755BA4">
        <w:rPr>
          <w:spacing w:val="1"/>
          <w:szCs w:val="22"/>
        </w:rPr>
        <w:t>s</w:t>
      </w:r>
      <w:r w:rsidRPr="00755BA4">
        <w:rPr>
          <w:szCs w:val="22"/>
        </w:rPr>
        <w:t>ta</w:t>
      </w:r>
    </w:p>
    <w:p w14:paraId="5824D9D5" w14:textId="77777777" w:rsidR="007E705E" w:rsidRPr="00755BA4" w:rsidRDefault="007E705E" w:rsidP="00245FB4">
      <w:pPr>
        <w:pStyle w:val="Default"/>
        <w:rPr>
          <w:szCs w:val="22"/>
        </w:rPr>
      </w:pPr>
    </w:p>
    <w:p w14:paraId="18C5A7C8" w14:textId="77777777" w:rsidR="007E705E" w:rsidRPr="00755BA4" w:rsidRDefault="007E705E" w:rsidP="00245FB4">
      <w:pPr>
        <w:pStyle w:val="Default"/>
        <w:rPr>
          <w:szCs w:val="22"/>
        </w:rPr>
      </w:pPr>
      <w:r w:rsidRPr="00755BA4">
        <w:rPr>
          <w:spacing w:val="-1"/>
          <w:szCs w:val="22"/>
        </w:rPr>
        <w:t>E</w:t>
      </w:r>
      <w:r w:rsidRPr="00755BA4">
        <w:rPr>
          <w:szCs w:val="22"/>
        </w:rPr>
        <w:t>n</w:t>
      </w:r>
      <w:r w:rsidRPr="00755BA4">
        <w:rPr>
          <w:spacing w:val="-2"/>
          <w:szCs w:val="22"/>
        </w:rPr>
        <w:t xml:space="preserve"> </w:t>
      </w:r>
      <w:r w:rsidRPr="00755BA4">
        <w:rPr>
          <w:szCs w:val="22"/>
        </w:rPr>
        <w:t>el</w:t>
      </w:r>
      <w:r w:rsidRPr="00755BA4">
        <w:rPr>
          <w:spacing w:val="-1"/>
          <w:szCs w:val="22"/>
        </w:rPr>
        <w:t xml:space="preserve"> </w:t>
      </w:r>
      <w:r w:rsidRPr="00755BA4">
        <w:rPr>
          <w:szCs w:val="22"/>
        </w:rPr>
        <w:t>c</w:t>
      </w:r>
      <w:r w:rsidRPr="00755BA4">
        <w:rPr>
          <w:spacing w:val="-2"/>
          <w:szCs w:val="22"/>
        </w:rPr>
        <w:t>a</w:t>
      </w:r>
      <w:r w:rsidRPr="00755BA4">
        <w:rPr>
          <w:szCs w:val="22"/>
        </w:rPr>
        <w:t>so</w:t>
      </w:r>
      <w:r w:rsidRPr="00755BA4">
        <w:rPr>
          <w:spacing w:val="-2"/>
          <w:szCs w:val="22"/>
        </w:rPr>
        <w:t xml:space="preserve"> </w:t>
      </w:r>
      <w:r w:rsidRPr="00755BA4">
        <w:rPr>
          <w:szCs w:val="22"/>
        </w:rPr>
        <w:t>de</w:t>
      </w:r>
      <w:r w:rsidRPr="00755BA4">
        <w:rPr>
          <w:spacing w:val="-4"/>
          <w:szCs w:val="22"/>
        </w:rPr>
        <w:t xml:space="preserve"> </w:t>
      </w:r>
      <w:r w:rsidRPr="00755BA4">
        <w:rPr>
          <w:szCs w:val="22"/>
        </w:rPr>
        <w:t>co</w:t>
      </w:r>
      <w:r w:rsidRPr="00755BA4">
        <w:rPr>
          <w:spacing w:val="-2"/>
          <w:szCs w:val="22"/>
        </w:rPr>
        <w:t>n</w:t>
      </w:r>
      <w:r w:rsidRPr="00755BA4">
        <w:rPr>
          <w:szCs w:val="22"/>
        </w:rPr>
        <w:t>sor</w:t>
      </w:r>
      <w:r w:rsidRPr="00755BA4">
        <w:rPr>
          <w:spacing w:val="-2"/>
          <w:szCs w:val="22"/>
        </w:rPr>
        <w:t>c</w:t>
      </w:r>
      <w:r w:rsidRPr="00755BA4">
        <w:rPr>
          <w:szCs w:val="22"/>
        </w:rPr>
        <w:t>ios</w:t>
      </w:r>
      <w:r w:rsidRPr="00755BA4">
        <w:rPr>
          <w:spacing w:val="-2"/>
          <w:szCs w:val="22"/>
        </w:rPr>
        <w:t xml:space="preserve"> </w:t>
      </w:r>
      <w:r w:rsidRPr="00755BA4">
        <w:rPr>
          <w:szCs w:val="22"/>
        </w:rPr>
        <w:t>o</w:t>
      </w:r>
      <w:r w:rsidRPr="00755BA4">
        <w:rPr>
          <w:spacing w:val="-4"/>
          <w:szCs w:val="22"/>
        </w:rPr>
        <w:t xml:space="preserve"> </w:t>
      </w:r>
      <w:r w:rsidRPr="00755BA4">
        <w:rPr>
          <w:szCs w:val="22"/>
        </w:rPr>
        <w:t>un</w:t>
      </w:r>
      <w:r w:rsidRPr="00755BA4">
        <w:rPr>
          <w:spacing w:val="-2"/>
          <w:szCs w:val="22"/>
        </w:rPr>
        <w:t>i</w:t>
      </w:r>
      <w:r w:rsidRPr="00755BA4">
        <w:rPr>
          <w:szCs w:val="22"/>
        </w:rPr>
        <w:t>ones</w:t>
      </w:r>
      <w:r w:rsidRPr="00755BA4">
        <w:rPr>
          <w:spacing w:val="-1"/>
          <w:szCs w:val="22"/>
        </w:rPr>
        <w:t xml:space="preserve"> </w:t>
      </w:r>
      <w:r w:rsidRPr="00755BA4">
        <w:rPr>
          <w:szCs w:val="22"/>
        </w:rPr>
        <w:t>t</w:t>
      </w:r>
      <w:r w:rsidRPr="00755BA4">
        <w:rPr>
          <w:spacing w:val="-2"/>
          <w:szCs w:val="22"/>
        </w:rPr>
        <w:t>e</w:t>
      </w:r>
      <w:r w:rsidRPr="00755BA4">
        <w:rPr>
          <w:szCs w:val="22"/>
        </w:rPr>
        <w:t>mpor</w:t>
      </w:r>
      <w:r w:rsidRPr="00755BA4">
        <w:rPr>
          <w:spacing w:val="-2"/>
          <w:szCs w:val="22"/>
        </w:rPr>
        <w:t>a</w:t>
      </w:r>
      <w:r w:rsidRPr="00755BA4">
        <w:rPr>
          <w:szCs w:val="22"/>
        </w:rPr>
        <w:t>les,</w:t>
      </w:r>
      <w:r w:rsidRPr="00755BA4">
        <w:rPr>
          <w:spacing w:val="-4"/>
          <w:szCs w:val="22"/>
        </w:rPr>
        <w:t xml:space="preserve"> </w:t>
      </w:r>
      <w:r w:rsidRPr="00755BA4">
        <w:rPr>
          <w:szCs w:val="22"/>
        </w:rPr>
        <w:t>cada</w:t>
      </w:r>
      <w:r w:rsidRPr="00755BA4">
        <w:rPr>
          <w:spacing w:val="-4"/>
          <w:szCs w:val="22"/>
        </w:rPr>
        <w:t xml:space="preserve"> </w:t>
      </w:r>
      <w:r w:rsidRPr="00755BA4">
        <w:rPr>
          <w:szCs w:val="22"/>
        </w:rPr>
        <w:t>uno</w:t>
      </w:r>
      <w:r w:rsidRPr="00755BA4">
        <w:rPr>
          <w:spacing w:val="-2"/>
          <w:szCs w:val="22"/>
        </w:rPr>
        <w:t xml:space="preserve"> </w:t>
      </w:r>
      <w:r w:rsidRPr="00755BA4">
        <w:rPr>
          <w:szCs w:val="22"/>
        </w:rPr>
        <w:t>de</w:t>
      </w:r>
      <w:r w:rsidRPr="00755BA4">
        <w:rPr>
          <w:spacing w:val="-4"/>
          <w:szCs w:val="22"/>
        </w:rPr>
        <w:t xml:space="preserve"> </w:t>
      </w:r>
      <w:r w:rsidRPr="00755BA4">
        <w:rPr>
          <w:szCs w:val="22"/>
        </w:rPr>
        <w:t>sus</w:t>
      </w:r>
      <w:r w:rsidRPr="00755BA4">
        <w:rPr>
          <w:spacing w:val="-2"/>
          <w:szCs w:val="22"/>
        </w:rPr>
        <w:t xml:space="preserve"> i</w:t>
      </w:r>
      <w:r w:rsidRPr="00755BA4">
        <w:rPr>
          <w:szCs w:val="22"/>
        </w:rPr>
        <w:t>ntegr</w:t>
      </w:r>
      <w:r w:rsidRPr="00755BA4">
        <w:rPr>
          <w:spacing w:val="-2"/>
          <w:szCs w:val="22"/>
        </w:rPr>
        <w:t>a</w:t>
      </w:r>
      <w:r w:rsidRPr="00755BA4">
        <w:rPr>
          <w:szCs w:val="22"/>
        </w:rPr>
        <w:t>ntes</w:t>
      </w:r>
      <w:r w:rsidRPr="00755BA4">
        <w:rPr>
          <w:spacing w:val="-2"/>
          <w:szCs w:val="22"/>
        </w:rPr>
        <w:t xml:space="preserve"> d</w:t>
      </w:r>
      <w:r w:rsidRPr="00755BA4">
        <w:rPr>
          <w:szCs w:val="22"/>
        </w:rPr>
        <w:t>ebe</w:t>
      </w:r>
      <w:r w:rsidRPr="00755BA4">
        <w:rPr>
          <w:spacing w:val="-4"/>
          <w:szCs w:val="22"/>
        </w:rPr>
        <w:t xml:space="preserve"> </w:t>
      </w:r>
      <w:r w:rsidRPr="00755BA4">
        <w:rPr>
          <w:szCs w:val="22"/>
        </w:rPr>
        <w:t>cum</w:t>
      </w:r>
      <w:r w:rsidRPr="00755BA4">
        <w:rPr>
          <w:spacing w:val="-2"/>
          <w:szCs w:val="22"/>
        </w:rPr>
        <w:t>p</w:t>
      </w:r>
      <w:r w:rsidRPr="00755BA4">
        <w:rPr>
          <w:szCs w:val="22"/>
        </w:rPr>
        <w:t>l</w:t>
      </w:r>
      <w:r w:rsidRPr="00755BA4">
        <w:rPr>
          <w:spacing w:val="1"/>
          <w:szCs w:val="22"/>
        </w:rPr>
        <w:t>i</w:t>
      </w:r>
      <w:r w:rsidRPr="00755BA4">
        <w:rPr>
          <w:szCs w:val="22"/>
        </w:rPr>
        <w:t>r</w:t>
      </w:r>
      <w:r w:rsidRPr="00755BA4">
        <w:rPr>
          <w:spacing w:val="-2"/>
          <w:szCs w:val="22"/>
        </w:rPr>
        <w:t xml:space="preserve"> i</w:t>
      </w:r>
      <w:r w:rsidRPr="00755BA4">
        <w:rPr>
          <w:szCs w:val="22"/>
        </w:rPr>
        <w:t>nd</w:t>
      </w:r>
      <w:r w:rsidRPr="00755BA4">
        <w:rPr>
          <w:spacing w:val="1"/>
          <w:szCs w:val="22"/>
        </w:rPr>
        <w:t>i</w:t>
      </w:r>
      <w:r w:rsidRPr="00755BA4">
        <w:rPr>
          <w:szCs w:val="22"/>
        </w:rPr>
        <w:t>v</w:t>
      </w:r>
      <w:r w:rsidRPr="00755BA4">
        <w:rPr>
          <w:spacing w:val="-2"/>
          <w:szCs w:val="22"/>
        </w:rPr>
        <w:t>i</w:t>
      </w:r>
      <w:r w:rsidRPr="00755BA4">
        <w:rPr>
          <w:szCs w:val="22"/>
        </w:rPr>
        <w:t>dua</w:t>
      </w:r>
      <w:r w:rsidRPr="00755BA4">
        <w:rPr>
          <w:spacing w:val="-2"/>
          <w:szCs w:val="22"/>
        </w:rPr>
        <w:t>l</w:t>
      </w:r>
      <w:r w:rsidRPr="00755BA4">
        <w:rPr>
          <w:szCs w:val="22"/>
        </w:rPr>
        <w:t>mente</w:t>
      </w:r>
      <w:r w:rsidRPr="00755BA4">
        <w:rPr>
          <w:spacing w:val="-4"/>
          <w:szCs w:val="22"/>
        </w:rPr>
        <w:t xml:space="preserve"> </w:t>
      </w:r>
      <w:r w:rsidRPr="00755BA4">
        <w:rPr>
          <w:spacing w:val="-2"/>
          <w:szCs w:val="22"/>
        </w:rPr>
        <w:t>co</w:t>
      </w:r>
      <w:r w:rsidRPr="00755BA4">
        <w:rPr>
          <w:szCs w:val="22"/>
        </w:rPr>
        <w:t>n e</w:t>
      </w:r>
      <w:r w:rsidRPr="00755BA4">
        <w:rPr>
          <w:spacing w:val="1"/>
          <w:szCs w:val="22"/>
        </w:rPr>
        <w:t>s</w:t>
      </w:r>
      <w:r w:rsidRPr="00755BA4">
        <w:rPr>
          <w:szCs w:val="22"/>
        </w:rPr>
        <w:t>tos</w:t>
      </w:r>
      <w:r w:rsidRPr="00755BA4">
        <w:rPr>
          <w:spacing w:val="1"/>
          <w:szCs w:val="22"/>
        </w:rPr>
        <w:t xml:space="preserve"> </w:t>
      </w:r>
      <w:r w:rsidRPr="00755BA4">
        <w:rPr>
          <w:spacing w:val="-3"/>
          <w:szCs w:val="22"/>
        </w:rPr>
        <w:t>r</w:t>
      </w:r>
      <w:r w:rsidRPr="00755BA4">
        <w:rPr>
          <w:szCs w:val="22"/>
        </w:rPr>
        <w:t>equer</w:t>
      </w:r>
      <w:r w:rsidRPr="00755BA4">
        <w:rPr>
          <w:spacing w:val="-2"/>
          <w:szCs w:val="22"/>
        </w:rPr>
        <w:t>i</w:t>
      </w:r>
      <w:r w:rsidRPr="00755BA4">
        <w:rPr>
          <w:szCs w:val="22"/>
        </w:rPr>
        <w:t>m</w:t>
      </w:r>
      <w:r w:rsidRPr="00755BA4">
        <w:rPr>
          <w:spacing w:val="1"/>
          <w:szCs w:val="22"/>
        </w:rPr>
        <w:t>i</w:t>
      </w:r>
      <w:r w:rsidRPr="00755BA4">
        <w:rPr>
          <w:szCs w:val="22"/>
        </w:rPr>
        <w:t>e</w:t>
      </w:r>
      <w:r w:rsidRPr="00755BA4">
        <w:rPr>
          <w:spacing w:val="-2"/>
          <w:szCs w:val="22"/>
        </w:rPr>
        <w:t>n</w:t>
      </w:r>
      <w:r w:rsidRPr="00755BA4">
        <w:rPr>
          <w:szCs w:val="22"/>
        </w:rPr>
        <w:t>to</w:t>
      </w:r>
      <w:r w:rsidRPr="00755BA4">
        <w:rPr>
          <w:spacing w:val="1"/>
          <w:szCs w:val="22"/>
        </w:rPr>
        <w:t>s</w:t>
      </w:r>
      <w:r w:rsidRPr="00755BA4">
        <w:rPr>
          <w:szCs w:val="22"/>
        </w:rPr>
        <w:t>.</w:t>
      </w:r>
    </w:p>
    <w:p w14:paraId="71C2709B" w14:textId="77777777" w:rsidR="007E705E" w:rsidRPr="00755BA4" w:rsidRDefault="007E705E" w:rsidP="00245FB4">
      <w:pPr>
        <w:pStyle w:val="Default"/>
        <w:rPr>
          <w:szCs w:val="22"/>
        </w:rPr>
      </w:pPr>
    </w:p>
    <w:p w14:paraId="4B66D90D" w14:textId="77777777" w:rsidR="007E705E" w:rsidRPr="00755BA4" w:rsidRDefault="007E705E" w:rsidP="00245FB4">
      <w:pPr>
        <w:pStyle w:val="Default"/>
        <w:rPr>
          <w:szCs w:val="22"/>
        </w:rPr>
      </w:pPr>
      <w:r w:rsidRPr="00755BA4">
        <w:rPr>
          <w:spacing w:val="-1"/>
          <w:szCs w:val="22"/>
        </w:rPr>
        <w:t>E</w:t>
      </w:r>
      <w:r w:rsidRPr="00755BA4">
        <w:rPr>
          <w:szCs w:val="22"/>
        </w:rPr>
        <w:t>l</w:t>
      </w:r>
      <w:r w:rsidRPr="00755BA4">
        <w:rPr>
          <w:spacing w:val="3"/>
          <w:szCs w:val="22"/>
        </w:rPr>
        <w:t xml:space="preserve"> </w:t>
      </w:r>
      <w:r w:rsidRPr="00755BA4">
        <w:rPr>
          <w:szCs w:val="22"/>
        </w:rPr>
        <w:t>no c</w:t>
      </w:r>
      <w:r w:rsidRPr="00755BA4">
        <w:rPr>
          <w:spacing w:val="-2"/>
          <w:szCs w:val="22"/>
        </w:rPr>
        <w:t>u</w:t>
      </w:r>
      <w:r w:rsidRPr="00755BA4">
        <w:rPr>
          <w:szCs w:val="22"/>
        </w:rPr>
        <w:t>mp</w:t>
      </w:r>
      <w:r w:rsidRPr="00755BA4">
        <w:rPr>
          <w:spacing w:val="-1"/>
          <w:szCs w:val="22"/>
        </w:rPr>
        <w:t>l</w:t>
      </w:r>
      <w:r w:rsidRPr="00755BA4">
        <w:rPr>
          <w:szCs w:val="22"/>
        </w:rPr>
        <w:t>i</w:t>
      </w:r>
      <w:r w:rsidRPr="00755BA4">
        <w:rPr>
          <w:spacing w:val="1"/>
          <w:szCs w:val="22"/>
        </w:rPr>
        <w:t>m</w:t>
      </w:r>
      <w:r w:rsidRPr="00755BA4">
        <w:rPr>
          <w:szCs w:val="22"/>
        </w:rPr>
        <w:t>i</w:t>
      </w:r>
      <w:r w:rsidRPr="00755BA4">
        <w:rPr>
          <w:spacing w:val="-2"/>
          <w:szCs w:val="22"/>
        </w:rPr>
        <w:t>e</w:t>
      </w:r>
      <w:r w:rsidRPr="00755BA4">
        <w:rPr>
          <w:szCs w:val="22"/>
        </w:rPr>
        <w:t xml:space="preserve">nto de los </w:t>
      </w:r>
      <w:r w:rsidRPr="00755BA4">
        <w:rPr>
          <w:spacing w:val="-3"/>
          <w:szCs w:val="22"/>
        </w:rPr>
        <w:t>r</w:t>
      </w:r>
      <w:r w:rsidRPr="00755BA4">
        <w:rPr>
          <w:szCs w:val="22"/>
        </w:rPr>
        <w:t>equ</w:t>
      </w:r>
      <w:r w:rsidRPr="00755BA4">
        <w:rPr>
          <w:spacing w:val="1"/>
          <w:szCs w:val="22"/>
        </w:rPr>
        <w:t>i</w:t>
      </w:r>
      <w:r w:rsidRPr="00755BA4">
        <w:rPr>
          <w:spacing w:val="-2"/>
          <w:szCs w:val="22"/>
        </w:rPr>
        <w:t>s</w:t>
      </w:r>
      <w:r w:rsidRPr="00755BA4">
        <w:rPr>
          <w:szCs w:val="22"/>
        </w:rPr>
        <w:t>itos aq</w:t>
      </w:r>
      <w:r w:rsidRPr="00755BA4">
        <w:rPr>
          <w:spacing w:val="-2"/>
          <w:szCs w:val="22"/>
        </w:rPr>
        <w:t>u</w:t>
      </w:r>
      <w:r w:rsidRPr="00755BA4">
        <w:rPr>
          <w:szCs w:val="22"/>
        </w:rPr>
        <w:t>í seña</w:t>
      </w:r>
      <w:r w:rsidRPr="00755BA4">
        <w:rPr>
          <w:spacing w:val="-2"/>
          <w:szCs w:val="22"/>
        </w:rPr>
        <w:t>l</w:t>
      </w:r>
      <w:r w:rsidRPr="00755BA4">
        <w:rPr>
          <w:szCs w:val="22"/>
        </w:rPr>
        <w:t>ados</w:t>
      </w:r>
      <w:r w:rsidRPr="00755BA4">
        <w:rPr>
          <w:spacing w:val="1"/>
          <w:szCs w:val="22"/>
        </w:rPr>
        <w:t xml:space="preserve"> </w:t>
      </w:r>
      <w:r w:rsidRPr="00755BA4">
        <w:rPr>
          <w:szCs w:val="22"/>
        </w:rPr>
        <w:t>d</w:t>
      </w:r>
      <w:r w:rsidRPr="00755BA4">
        <w:rPr>
          <w:spacing w:val="-2"/>
          <w:szCs w:val="22"/>
        </w:rPr>
        <w:t>a</w:t>
      </w:r>
      <w:r w:rsidRPr="00755BA4">
        <w:rPr>
          <w:szCs w:val="22"/>
        </w:rPr>
        <w:t>rá</w:t>
      </w:r>
      <w:r w:rsidRPr="00755BA4">
        <w:rPr>
          <w:spacing w:val="2"/>
          <w:szCs w:val="22"/>
        </w:rPr>
        <w:t xml:space="preserve"> </w:t>
      </w:r>
      <w:r w:rsidRPr="00755BA4">
        <w:rPr>
          <w:szCs w:val="22"/>
        </w:rPr>
        <w:t>lu</w:t>
      </w:r>
      <w:r w:rsidRPr="00755BA4">
        <w:rPr>
          <w:spacing w:val="-2"/>
          <w:szCs w:val="22"/>
        </w:rPr>
        <w:t>g</w:t>
      </w:r>
      <w:r w:rsidRPr="00755BA4">
        <w:rPr>
          <w:szCs w:val="22"/>
        </w:rPr>
        <w:t>ar</w:t>
      </w:r>
      <w:r w:rsidRPr="00755BA4">
        <w:rPr>
          <w:spacing w:val="2"/>
          <w:szCs w:val="22"/>
        </w:rPr>
        <w:t xml:space="preserve"> </w:t>
      </w:r>
      <w:r w:rsidRPr="00755BA4">
        <w:rPr>
          <w:szCs w:val="22"/>
        </w:rPr>
        <w:t>a q</w:t>
      </w:r>
      <w:r w:rsidRPr="00755BA4">
        <w:rPr>
          <w:spacing w:val="-2"/>
          <w:szCs w:val="22"/>
        </w:rPr>
        <w:t>u</w:t>
      </w:r>
      <w:r w:rsidRPr="00755BA4">
        <w:rPr>
          <w:szCs w:val="22"/>
        </w:rPr>
        <w:t>e</w:t>
      </w:r>
      <w:r w:rsidRPr="00755BA4">
        <w:rPr>
          <w:spacing w:val="2"/>
          <w:szCs w:val="22"/>
        </w:rPr>
        <w:t xml:space="preserve"> </w:t>
      </w:r>
      <w:r w:rsidRPr="00755BA4">
        <w:rPr>
          <w:spacing w:val="-2"/>
          <w:szCs w:val="22"/>
        </w:rPr>
        <w:t>l</w:t>
      </w:r>
      <w:r w:rsidRPr="00755BA4">
        <w:rPr>
          <w:szCs w:val="22"/>
        </w:rPr>
        <w:t>a</w:t>
      </w:r>
      <w:r w:rsidRPr="00755BA4">
        <w:rPr>
          <w:spacing w:val="2"/>
          <w:szCs w:val="22"/>
        </w:rPr>
        <w:t xml:space="preserve"> </w:t>
      </w:r>
      <w:r w:rsidRPr="00755BA4">
        <w:rPr>
          <w:szCs w:val="22"/>
        </w:rPr>
        <w:t>p</w:t>
      </w:r>
      <w:r w:rsidRPr="00755BA4">
        <w:rPr>
          <w:spacing w:val="-3"/>
          <w:szCs w:val="22"/>
        </w:rPr>
        <w:t>r</w:t>
      </w:r>
      <w:r w:rsidRPr="00755BA4">
        <w:rPr>
          <w:szCs w:val="22"/>
        </w:rPr>
        <w:t>opu</w:t>
      </w:r>
      <w:r w:rsidRPr="00755BA4">
        <w:rPr>
          <w:spacing w:val="-2"/>
          <w:szCs w:val="22"/>
        </w:rPr>
        <w:t>e</w:t>
      </w:r>
      <w:r w:rsidRPr="00755BA4">
        <w:rPr>
          <w:szCs w:val="22"/>
        </w:rPr>
        <w:t>sta no sea h</w:t>
      </w:r>
      <w:r w:rsidRPr="00755BA4">
        <w:rPr>
          <w:spacing w:val="-2"/>
          <w:szCs w:val="22"/>
        </w:rPr>
        <w:t>a</w:t>
      </w:r>
      <w:r w:rsidRPr="00755BA4">
        <w:rPr>
          <w:szCs w:val="22"/>
        </w:rPr>
        <w:t>bil</w:t>
      </w:r>
      <w:r w:rsidRPr="00755BA4">
        <w:rPr>
          <w:spacing w:val="-1"/>
          <w:szCs w:val="22"/>
        </w:rPr>
        <w:t>i</w:t>
      </w:r>
      <w:r w:rsidRPr="00755BA4">
        <w:rPr>
          <w:szCs w:val="22"/>
        </w:rPr>
        <w:t>ta</w:t>
      </w:r>
      <w:r w:rsidRPr="00755BA4">
        <w:rPr>
          <w:spacing w:val="-2"/>
          <w:szCs w:val="22"/>
        </w:rPr>
        <w:t>d</w:t>
      </w:r>
      <w:r w:rsidRPr="00755BA4">
        <w:rPr>
          <w:szCs w:val="22"/>
        </w:rPr>
        <w:t>a jurídi</w:t>
      </w:r>
      <w:r w:rsidRPr="00755BA4">
        <w:rPr>
          <w:spacing w:val="-1"/>
          <w:szCs w:val="22"/>
        </w:rPr>
        <w:t>c</w:t>
      </w:r>
      <w:r w:rsidRPr="00755BA4">
        <w:rPr>
          <w:szCs w:val="22"/>
        </w:rPr>
        <w:t>ame</w:t>
      </w:r>
      <w:r w:rsidRPr="00755BA4">
        <w:rPr>
          <w:spacing w:val="-2"/>
          <w:szCs w:val="22"/>
        </w:rPr>
        <w:t>n</w:t>
      </w:r>
      <w:r w:rsidRPr="00755BA4">
        <w:rPr>
          <w:szCs w:val="22"/>
        </w:rPr>
        <w:t>t</w:t>
      </w:r>
      <w:r w:rsidRPr="00755BA4">
        <w:rPr>
          <w:spacing w:val="1"/>
          <w:szCs w:val="22"/>
        </w:rPr>
        <w:t>e</w:t>
      </w:r>
      <w:r w:rsidRPr="00755BA4">
        <w:rPr>
          <w:szCs w:val="22"/>
        </w:rPr>
        <w:t>;</w:t>
      </w:r>
      <w:r w:rsidRPr="00755BA4">
        <w:rPr>
          <w:spacing w:val="2"/>
          <w:szCs w:val="22"/>
        </w:rPr>
        <w:t xml:space="preserve"> </w:t>
      </w:r>
      <w:r w:rsidRPr="00755BA4">
        <w:rPr>
          <w:szCs w:val="22"/>
        </w:rPr>
        <w:t>Tratá</w:t>
      </w:r>
      <w:r w:rsidRPr="00755BA4">
        <w:rPr>
          <w:spacing w:val="-2"/>
          <w:szCs w:val="22"/>
        </w:rPr>
        <w:t>n</w:t>
      </w:r>
      <w:r w:rsidRPr="00755BA4">
        <w:rPr>
          <w:szCs w:val="22"/>
        </w:rPr>
        <w:t>do</w:t>
      </w:r>
      <w:r w:rsidRPr="00755BA4">
        <w:rPr>
          <w:spacing w:val="1"/>
          <w:szCs w:val="22"/>
        </w:rPr>
        <w:t>s</w:t>
      </w:r>
      <w:r w:rsidRPr="00755BA4">
        <w:rPr>
          <w:szCs w:val="22"/>
        </w:rPr>
        <w:t>e</w:t>
      </w:r>
      <w:r w:rsidRPr="00755BA4">
        <w:rPr>
          <w:spacing w:val="2"/>
          <w:szCs w:val="22"/>
        </w:rPr>
        <w:t xml:space="preserve"> </w:t>
      </w:r>
      <w:r w:rsidRPr="00755BA4">
        <w:rPr>
          <w:szCs w:val="22"/>
        </w:rPr>
        <w:t>de</w:t>
      </w:r>
      <w:r w:rsidRPr="00755BA4">
        <w:rPr>
          <w:spacing w:val="1"/>
          <w:szCs w:val="22"/>
        </w:rPr>
        <w:t xml:space="preserve"> </w:t>
      </w:r>
      <w:r w:rsidRPr="00755BA4">
        <w:rPr>
          <w:szCs w:val="22"/>
        </w:rPr>
        <w:t>aclara</w:t>
      </w:r>
      <w:r w:rsidRPr="00755BA4">
        <w:rPr>
          <w:spacing w:val="-2"/>
          <w:szCs w:val="22"/>
        </w:rPr>
        <w:t>c</w:t>
      </w:r>
      <w:r w:rsidRPr="00755BA4">
        <w:rPr>
          <w:szCs w:val="22"/>
        </w:rPr>
        <w:t>ion</w:t>
      </w:r>
      <w:r w:rsidRPr="00755BA4">
        <w:rPr>
          <w:spacing w:val="-2"/>
          <w:szCs w:val="22"/>
        </w:rPr>
        <w:t>e</w:t>
      </w:r>
      <w:r w:rsidRPr="00755BA4">
        <w:rPr>
          <w:szCs w:val="22"/>
        </w:rPr>
        <w:t>s</w:t>
      </w:r>
      <w:r w:rsidRPr="00755BA4">
        <w:rPr>
          <w:spacing w:val="3"/>
          <w:szCs w:val="22"/>
        </w:rPr>
        <w:t xml:space="preserve"> </w:t>
      </w:r>
      <w:r w:rsidRPr="00755BA4">
        <w:rPr>
          <w:szCs w:val="22"/>
        </w:rPr>
        <w:t>o</w:t>
      </w:r>
      <w:r w:rsidRPr="00755BA4">
        <w:rPr>
          <w:spacing w:val="4"/>
          <w:szCs w:val="22"/>
        </w:rPr>
        <w:t xml:space="preserve"> </w:t>
      </w:r>
      <w:r w:rsidRPr="00755BA4">
        <w:rPr>
          <w:szCs w:val="22"/>
        </w:rPr>
        <w:t>do</w:t>
      </w:r>
      <w:r w:rsidRPr="00755BA4">
        <w:rPr>
          <w:spacing w:val="1"/>
          <w:szCs w:val="22"/>
        </w:rPr>
        <w:t>c</w:t>
      </w:r>
      <w:r w:rsidRPr="00755BA4">
        <w:rPr>
          <w:spacing w:val="-2"/>
          <w:szCs w:val="22"/>
        </w:rPr>
        <w:t>u</w:t>
      </w:r>
      <w:r w:rsidRPr="00755BA4">
        <w:rPr>
          <w:szCs w:val="22"/>
        </w:rPr>
        <w:t>men</w:t>
      </w:r>
      <w:r w:rsidRPr="00755BA4">
        <w:rPr>
          <w:spacing w:val="-2"/>
          <w:szCs w:val="22"/>
        </w:rPr>
        <w:t>t</w:t>
      </w:r>
      <w:r w:rsidRPr="00755BA4">
        <w:rPr>
          <w:szCs w:val="22"/>
        </w:rPr>
        <w:t>os hab</w:t>
      </w:r>
      <w:r w:rsidRPr="00755BA4">
        <w:rPr>
          <w:spacing w:val="1"/>
          <w:szCs w:val="22"/>
        </w:rPr>
        <w:t>i</w:t>
      </w:r>
      <w:r w:rsidRPr="00755BA4">
        <w:rPr>
          <w:szCs w:val="22"/>
        </w:rPr>
        <w:t>l</w:t>
      </w:r>
      <w:r w:rsidRPr="00755BA4">
        <w:rPr>
          <w:spacing w:val="-1"/>
          <w:szCs w:val="22"/>
        </w:rPr>
        <w:t>i</w:t>
      </w:r>
      <w:r w:rsidRPr="00755BA4">
        <w:rPr>
          <w:szCs w:val="22"/>
        </w:rPr>
        <w:t>tant</w:t>
      </w:r>
      <w:r w:rsidRPr="00755BA4">
        <w:rPr>
          <w:spacing w:val="-2"/>
          <w:szCs w:val="22"/>
        </w:rPr>
        <w:t>e</w:t>
      </w:r>
      <w:r w:rsidRPr="00755BA4">
        <w:rPr>
          <w:szCs w:val="22"/>
        </w:rPr>
        <w:t>s,</w:t>
      </w:r>
      <w:r w:rsidRPr="00755BA4">
        <w:rPr>
          <w:spacing w:val="4"/>
          <w:szCs w:val="22"/>
        </w:rPr>
        <w:t xml:space="preserve"> </w:t>
      </w:r>
      <w:r w:rsidRPr="00755BA4">
        <w:rPr>
          <w:szCs w:val="22"/>
        </w:rPr>
        <w:t>e</w:t>
      </w:r>
      <w:r w:rsidRPr="00755BA4">
        <w:rPr>
          <w:spacing w:val="1"/>
          <w:szCs w:val="22"/>
        </w:rPr>
        <w:t>s</w:t>
      </w:r>
      <w:r w:rsidRPr="00755BA4">
        <w:rPr>
          <w:szCs w:val="22"/>
        </w:rPr>
        <w:t>t</w:t>
      </w:r>
      <w:r w:rsidRPr="00755BA4">
        <w:rPr>
          <w:spacing w:val="-2"/>
          <w:szCs w:val="22"/>
        </w:rPr>
        <w:t>o</w:t>
      </w:r>
      <w:r w:rsidRPr="00755BA4">
        <w:rPr>
          <w:szCs w:val="22"/>
        </w:rPr>
        <w:t>s</w:t>
      </w:r>
      <w:r w:rsidRPr="00755BA4">
        <w:rPr>
          <w:spacing w:val="3"/>
          <w:szCs w:val="22"/>
        </w:rPr>
        <w:t xml:space="preserve"> </w:t>
      </w:r>
      <w:r w:rsidRPr="00755BA4">
        <w:rPr>
          <w:szCs w:val="22"/>
        </w:rPr>
        <w:t>debe</w:t>
      </w:r>
      <w:r w:rsidRPr="00755BA4">
        <w:rPr>
          <w:spacing w:val="-2"/>
          <w:szCs w:val="22"/>
        </w:rPr>
        <w:t>r</w:t>
      </w:r>
      <w:r w:rsidRPr="00755BA4">
        <w:rPr>
          <w:szCs w:val="22"/>
        </w:rPr>
        <w:t>án</w:t>
      </w:r>
      <w:r w:rsidRPr="00755BA4">
        <w:rPr>
          <w:spacing w:val="2"/>
          <w:szCs w:val="22"/>
        </w:rPr>
        <w:t xml:space="preserve"> </w:t>
      </w:r>
      <w:r w:rsidRPr="00755BA4">
        <w:rPr>
          <w:spacing w:val="-2"/>
          <w:szCs w:val="22"/>
        </w:rPr>
        <w:t>s</w:t>
      </w:r>
      <w:r w:rsidRPr="00755BA4">
        <w:rPr>
          <w:szCs w:val="22"/>
        </w:rPr>
        <w:t>er</w:t>
      </w:r>
      <w:r w:rsidRPr="00755BA4">
        <w:rPr>
          <w:spacing w:val="2"/>
          <w:szCs w:val="22"/>
        </w:rPr>
        <w:t xml:space="preserve"> </w:t>
      </w:r>
      <w:r w:rsidRPr="00755BA4">
        <w:rPr>
          <w:szCs w:val="22"/>
        </w:rPr>
        <w:t>aportad</w:t>
      </w:r>
      <w:r w:rsidRPr="00755BA4">
        <w:rPr>
          <w:spacing w:val="-2"/>
          <w:szCs w:val="22"/>
        </w:rPr>
        <w:t>o</w:t>
      </w:r>
      <w:r w:rsidRPr="00755BA4">
        <w:rPr>
          <w:szCs w:val="22"/>
        </w:rPr>
        <w:t>s</w:t>
      </w:r>
      <w:r w:rsidRPr="00755BA4">
        <w:rPr>
          <w:spacing w:val="4"/>
          <w:szCs w:val="22"/>
        </w:rPr>
        <w:t xml:space="preserve"> </w:t>
      </w:r>
      <w:r w:rsidRPr="00755BA4">
        <w:rPr>
          <w:szCs w:val="22"/>
        </w:rPr>
        <w:t>por</w:t>
      </w:r>
      <w:r w:rsidRPr="00755BA4">
        <w:rPr>
          <w:spacing w:val="2"/>
          <w:szCs w:val="22"/>
        </w:rPr>
        <w:t xml:space="preserve"> </w:t>
      </w:r>
      <w:r w:rsidRPr="00755BA4">
        <w:rPr>
          <w:spacing w:val="-2"/>
          <w:szCs w:val="22"/>
        </w:rPr>
        <w:t>e</w:t>
      </w:r>
      <w:r w:rsidRPr="00755BA4">
        <w:rPr>
          <w:szCs w:val="22"/>
        </w:rPr>
        <w:t>l proponen</w:t>
      </w:r>
      <w:r w:rsidRPr="00755BA4">
        <w:rPr>
          <w:spacing w:val="-2"/>
          <w:szCs w:val="22"/>
        </w:rPr>
        <w:t>t</w:t>
      </w:r>
      <w:r w:rsidRPr="00755BA4">
        <w:rPr>
          <w:szCs w:val="22"/>
        </w:rPr>
        <w:t xml:space="preserve">e en </w:t>
      </w:r>
      <w:r w:rsidRPr="00755BA4">
        <w:rPr>
          <w:spacing w:val="-2"/>
          <w:szCs w:val="22"/>
        </w:rPr>
        <w:t>l</w:t>
      </w:r>
      <w:r w:rsidRPr="00755BA4">
        <w:rPr>
          <w:szCs w:val="22"/>
        </w:rPr>
        <w:t>os</w:t>
      </w:r>
      <w:r w:rsidRPr="00755BA4">
        <w:rPr>
          <w:spacing w:val="1"/>
          <w:szCs w:val="22"/>
        </w:rPr>
        <w:t xml:space="preserve"> </w:t>
      </w:r>
      <w:r w:rsidRPr="00755BA4">
        <w:rPr>
          <w:szCs w:val="22"/>
        </w:rPr>
        <w:t>té</w:t>
      </w:r>
      <w:r w:rsidRPr="00755BA4">
        <w:rPr>
          <w:spacing w:val="-2"/>
          <w:szCs w:val="22"/>
        </w:rPr>
        <w:t>r</w:t>
      </w:r>
      <w:r w:rsidRPr="00755BA4">
        <w:rPr>
          <w:szCs w:val="22"/>
        </w:rPr>
        <w:t>m</w:t>
      </w:r>
      <w:r w:rsidRPr="00755BA4">
        <w:rPr>
          <w:spacing w:val="1"/>
          <w:szCs w:val="22"/>
        </w:rPr>
        <w:t>i</w:t>
      </w:r>
      <w:r w:rsidRPr="00755BA4">
        <w:rPr>
          <w:spacing w:val="-2"/>
          <w:szCs w:val="22"/>
        </w:rPr>
        <w:t>n</w:t>
      </w:r>
      <w:r w:rsidRPr="00755BA4">
        <w:rPr>
          <w:szCs w:val="22"/>
        </w:rPr>
        <w:t>os</w:t>
      </w:r>
      <w:r w:rsidRPr="00755BA4">
        <w:rPr>
          <w:spacing w:val="1"/>
          <w:szCs w:val="22"/>
        </w:rPr>
        <w:t xml:space="preserve"> </w:t>
      </w:r>
      <w:r w:rsidRPr="00755BA4">
        <w:rPr>
          <w:szCs w:val="22"/>
        </w:rPr>
        <w:t>y</w:t>
      </w:r>
      <w:r w:rsidRPr="00755BA4">
        <w:rPr>
          <w:spacing w:val="-2"/>
          <w:szCs w:val="22"/>
        </w:rPr>
        <w:t xml:space="preserve"> </w:t>
      </w:r>
      <w:r w:rsidRPr="00755BA4">
        <w:rPr>
          <w:szCs w:val="22"/>
        </w:rPr>
        <w:t>pla</w:t>
      </w:r>
      <w:r w:rsidRPr="00755BA4">
        <w:rPr>
          <w:spacing w:val="1"/>
          <w:szCs w:val="22"/>
        </w:rPr>
        <w:t>z</w:t>
      </w:r>
      <w:r w:rsidRPr="00755BA4">
        <w:rPr>
          <w:spacing w:val="-2"/>
          <w:szCs w:val="22"/>
        </w:rPr>
        <w:t>o</w:t>
      </w:r>
      <w:r w:rsidRPr="00755BA4">
        <w:rPr>
          <w:szCs w:val="22"/>
        </w:rPr>
        <w:t>s</w:t>
      </w:r>
      <w:r w:rsidRPr="00755BA4">
        <w:rPr>
          <w:spacing w:val="1"/>
          <w:szCs w:val="22"/>
        </w:rPr>
        <w:t xml:space="preserve"> </w:t>
      </w:r>
      <w:r w:rsidRPr="00755BA4">
        <w:rPr>
          <w:szCs w:val="22"/>
        </w:rPr>
        <w:t>s</w:t>
      </w:r>
      <w:r w:rsidRPr="00755BA4">
        <w:rPr>
          <w:spacing w:val="-2"/>
          <w:szCs w:val="22"/>
        </w:rPr>
        <w:t>e</w:t>
      </w:r>
      <w:r w:rsidRPr="00755BA4">
        <w:rPr>
          <w:szCs w:val="22"/>
        </w:rPr>
        <w:t>ña</w:t>
      </w:r>
      <w:r w:rsidRPr="00755BA4">
        <w:rPr>
          <w:spacing w:val="1"/>
          <w:szCs w:val="22"/>
        </w:rPr>
        <w:t>l</w:t>
      </w:r>
      <w:r w:rsidRPr="00755BA4">
        <w:rPr>
          <w:szCs w:val="22"/>
        </w:rPr>
        <w:t>a</w:t>
      </w:r>
      <w:r w:rsidRPr="00755BA4">
        <w:rPr>
          <w:spacing w:val="-2"/>
          <w:szCs w:val="22"/>
        </w:rPr>
        <w:t>d</w:t>
      </w:r>
      <w:r w:rsidRPr="00755BA4">
        <w:rPr>
          <w:szCs w:val="22"/>
        </w:rPr>
        <w:t>os</w:t>
      </w:r>
      <w:r w:rsidRPr="00755BA4">
        <w:rPr>
          <w:spacing w:val="1"/>
          <w:szCs w:val="22"/>
        </w:rPr>
        <w:t xml:space="preserve"> </w:t>
      </w:r>
      <w:r w:rsidRPr="00755BA4">
        <w:rPr>
          <w:spacing w:val="-2"/>
          <w:szCs w:val="22"/>
        </w:rPr>
        <w:t>p</w:t>
      </w:r>
      <w:r w:rsidRPr="00755BA4">
        <w:rPr>
          <w:szCs w:val="22"/>
        </w:rPr>
        <w:t>or la</w:t>
      </w:r>
      <w:r w:rsidRPr="00755BA4">
        <w:rPr>
          <w:spacing w:val="1"/>
          <w:szCs w:val="22"/>
        </w:rPr>
        <w:t xml:space="preserve"> </w:t>
      </w:r>
      <w:r w:rsidRPr="00755BA4">
        <w:rPr>
          <w:spacing w:val="-2"/>
          <w:szCs w:val="22"/>
        </w:rPr>
        <w:t>e</w:t>
      </w:r>
      <w:r w:rsidRPr="00755BA4">
        <w:rPr>
          <w:szCs w:val="22"/>
        </w:rPr>
        <w:t>nt</w:t>
      </w:r>
      <w:r w:rsidRPr="00755BA4">
        <w:rPr>
          <w:spacing w:val="1"/>
          <w:szCs w:val="22"/>
        </w:rPr>
        <w:t>i</w:t>
      </w:r>
      <w:r w:rsidRPr="00755BA4">
        <w:rPr>
          <w:szCs w:val="22"/>
        </w:rPr>
        <w:t>d</w:t>
      </w:r>
      <w:r w:rsidRPr="00755BA4">
        <w:rPr>
          <w:spacing w:val="-2"/>
          <w:szCs w:val="22"/>
        </w:rPr>
        <w:t>a</w:t>
      </w:r>
      <w:r w:rsidRPr="00755BA4">
        <w:rPr>
          <w:spacing w:val="3"/>
          <w:szCs w:val="22"/>
        </w:rPr>
        <w:t>d</w:t>
      </w:r>
      <w:r w:rsidRPr="00755BA4">
        <w:rPr>
          <w:szCs w:val="22"/>
        </w:rPr>
        <w:t xml:space="preserve">, </w:t>
      </w:r>
      <w:r w:rsidRPr="00755BA4">
        <w:rPr>
          <w:spacing w:val="1"/>
          <w:szCs w:val="22"/>
        </w:rPr>
        <w:t>s</w:t>
      </w:r>
      <w:r w:rsidRPr="00755BA4">
        <w:rPr>
          <w:szCs w:val="22"/>
        </w:rPr>
        <w:t>o p</w:t>
      </w:r>
      <w:r w:rsidRPr="00755BA4">
        <w:rPr>
          <w:spacing w:val="-2"/>
          <w:szCs w:val="22"/>
        </w:rPr>
        <w:t>e</w:t>
      </w:r>
      <w:r w:rsidRPr="00755BA4">
        <w:rPr>
          <w:szCs w:val="22"/>
        </w:rPr>
        <w:t xml:space="preserve">na de </w:t>
      </w:r>
      <w:r w:rsidRPr="00755BA4">
        <w:rPr>
          <w:spacing w:val="-2"/>
          <w:szCs w:val="22"/>
        </w:rPr>
        <w:t>r</w:t>
      </w:r>
      <w:r w:rsidRPr="00755BA4">
        <w:rPr>
          <w:szCs w:val="22"/>
        </w:rPr>
        <w:t>e</w:t>
      </w:r>
      <w:r w:rsidRPr="00755BA4">
        <w:rPr>
          <w:spacing w:val="1"/>
          <w:szCs w:val="22"/>
        </w:rPr>
        <w:t>c</w:t>
      </w:r>
      <w:r w:rsidRPr="00755BA4">
        <w:rPr>
          <w:szCs w:val="22"/>
        </w:rPr>
        <w:t>h</w:t>
      </w:r>
      <w:r w:rsidRPr="00755BA4">
        <w:rPr>
          <w:spacing w:val="-2"/>
          <w:szCs w:val="22"/>
        </w:rPr>
        <w:t>a</w:t>
      </w:r>
      <w:r w:rsidRPr="00755BA4">
        <w:rPr>
          <w:szCs w:val="22"/>
        </w:rPr>
        <w:t>zo de</w:t>
      </w:r>
      <w:r w:rsidRPr="00755BA4">
        <w:rPr>
          <w:spacing w:val="-2"/>
          <w:szCs w:val="22"/>
        </w:rPr>
        <w:t xml:space="preserve"> </w:t>
      </w:r>
      <w:r w:rsidRPr="00755BA4">
        <w:rPr>
          <w:szCs w:val="22"/>
        </w:rPr>
        <w:t>la p</w:t>
      </w:r>
      <w:r w:rsidRPr="00755BA4">
        <w:rPr>
          <w:spacing w:val="-2"/>
          <w:szCs w:val="22"/>
        </w:rPr>
        <w:t>r</w:t>
      </w:r>
      <w:r w:rsidRPr="00755BA4">
        <w:rPr>
          <w:szCs w:val="22"/>
        </w:rPr>
        <w:t>opue</w:t>
      </w:r>
      <w:r w:rsidRPr="00755BA4">
        <w:rPr>
          <w:spacing w:val="1"/>
          <w:szCs w:val="22"/>
        </w:rPr>
        <w:t>s</w:t>
      </w:r>
      <w:r w:rsidRPr="00755BA4">
        <w:rPr>
          <w:szCs w:val="22"/>
        </w:rPr>
        <w:t>t</w:t>
      </w:r>
      <w:r w:rsidRPr="00755BA4">
        <w:rPr>
          <w:spacing w:val="-1"/>
          <w:szCs w:val="22"/>
        </w:rPr>
        <w:t>a</w:t>
      </w:r>
      <w:r w:rsidRPr="00755BA4">
        <w:rPr>
          <w:szCs w:val="22"/>
        </w:rPr>
        <w:t>.</w:t>
      </w:r>
    </w:p>
    <w:p w14:paraId="43A1B38B" w14:textId="77777777" w:rsidR="001A0B18" w:rsidRPr="00755BA4" w:rsidRDefault="001A0B18">
      <w:pPr>
        <w:spacing w:after="0" w:line="240" w:lineRule="auto"/>
        <w:ind w:right="60"/>
        <w:jc w:val="both"/>
        <w:rPr>
          <w:rFonts w:ascii="Arial Narrow" w:eastAsia="Arial Narrow" w:hAnsi="Arial Narrow" w:cs="Arial Narrow"/>
        </w:rPr>
      </w:pPr>
    </w:p>
    <w:p w14:paraId="2D71C3F3" w14:textId="77777777" w:rsidR="007E705E" w:rsidRPr="00755BA4" w:rsidRDefault="00DA06C4" w:rsidP="00DA06C4">
      <w:pPr>
        <w:pStyle w:val="Default"/>
        <w:rPr>
          <w:b/>
          <w:szCs w:val="22"/>
        </w:rPr>
      </w:pPr>
      <w:bookmarkStart w:id="951" w:name="_Toc516003363"/>
      <w:bookmarkStart w:id="952" w:name="_Toc516003471"/>
      <w:r w:rsidRPr="00755BA4">
        <w:rPr>
          <w:b/>
          <w:szCs w:val="22"/>
        </w:rPr>
        <w:t>DOCUMENTO DE CONSTITUCIÓN DEL PROPONENTE PLURAL (SI APLICA):</w:t>
      </w:r>
      <w:bookmarkEnd w:id="951"/>
      <w:bookmarkEnd w:id="952"/>
    </w:p>
    <w:p w14:paraId="0076FCB3" w14:textId="77777777" w:rsidR="000D2ABD" w:rsidRPr="00755BA4" w:rsidRDefault="000D2ABD" w:rsidP="00245FB4">
      <w:pPr>
        <w:spacing w:after="0" w:line="240" w:lineRule="auto"/>
        <w:ind w:right="61"/>
        <w:jc w:val="both"/>
        <w:rPr>
          <w:rFonts w:ascii="Arial Narrow" w:hAnsi="Arial Narrow"/>
        </w:rPr>
      </w:pPr>
    </w:p>
    <w:p w14:paraId="6FC91413" w14:textId="77777777" w:rsidR="007E705E" w:rsidRPr="00755BA4" w:rsidRDefault="007E705E" w:rsidP="00245FB4">
      <w:pPr>
        <w:pStyle w:val="Default"/>
        <w:rPr>
          <w:szCs w:val="22"/>
        </w:rPr>
      </w:pPr>
      <w:r w:rsidRPr="00755BA4">
        <w:rPr>
          <w:spacing w:val="-1"/>
          <w:szCs w:val="22"/>
        </w:rPr>
        <w:t>E</w:t>
      </w:r>
      <w:r w:rsidRPr="00755BA4">
        <w:rPr>
          <w:szCs w:val="22"/>
        </w:rPr>
        <w:t>l</w:t>
      </w:r>
      <w:r w:rsidRPr="00755BA4">
        <w:rPr>
          <w:spacing w:val="27"/>
          <w:szCs w:val="22"/>
        </w:rPr>
        <w:t xml:space="preserve"> </w:t>
      </w:r>
      <w:r w:rsidRPr="00755BA4">
        <w:rPr>
          <w:szCs w:val="22"/>
        </w:rPr>
        <w:t>prop</w:t>
      </w:r>
      <w:r w:rsidRPr="00755BA4">
        <w:rPr>
          <w:spacing w:val="-2"/>
          <w:szCs w:val="22"/>
        </w:rPr>
        <w:t>o</w:t>
      </w:r>
      <w:r w:rsidRPr="00755BA4">
        <w:rPr>
          <w:szCs w:val="22"/>
        </w:rPr>
        <w:t>nente</w:t>
      </w:r>
      <w:r w:rsidRPr="00755BA4">
        <w:rPr>
          <w:spacing w:val="24"/>
          <w:szCs w:val="22"/>
        </w:rPr>
        <w:t xml:space="preserve"> </w:t>
      </w:r>
      <w:r w:rsidRPr="00755BA4">
        <w:rPr>
          <w:szCs w:val="22"/>
        </w:rPr>
        <w:t>debe</w:t>
      </w:r>
      <w:r w:rsidRPr="00755BA4">
        <w:rPr>
          <w:spacing w:val="-2"/>
          <w:szCs w:val="22"/>
        </w:rPr>
        <w:t>r</w:t>
      </w:r>
      <w:r w:rsidRPr="00755BA4">
        <w:rPr>
          <w:szCs w:val="22"/>
        </w:rPr>
        <w:t>á</w:t>
      </w:r>
      <w:r w:rsidRPr="00755BA4">
        <w:rPr>
          <w:spacing w:val="26"/>
          <w:szCs w:val="22"/>
        </w:rPr>
        <w:t xml:space="preserve"> </w:t>
      </w:r>
      <w:r w:rsidRPr="00755BA4">
        <w:rPr>
          <w:szCs w:val="22"/>
        </w:rPr>
        <w:t>pr</w:t>
      </w:r>
      <w:r w:rsidRPr="00755BA4">
        <w:rPr>
          <w:spacing w:val="-2"/>
          <w:szCs w:val="22"/>
        </w:rPr>
        <w:t>e</w:t>
      </w:r>
      <w:r w:rsidRPr="00755BA4">
        <w:rPr>
          <w:szCs w:val="22"/>
        </w:rPr>
        <w:t>se</w:t>
      </w:r>
      <w:r w:rsidRPr="00755BA4">
        <w:rPr>
          <w:spacing w:val="-2"/>
          <w:szCs w:val="22"/>
        </w:rPr>
        <w:t>n</w:t>
      </w:r>
      <w:r w:rsidRPr="00755BA4">
        <w:rPr>
          <w:szCs w:val="22"/>
        </w:rPr>
        <w:t>tar</w:t>
      </w:r>
      <w:r w:rsidRPr="00755BA4">
        <w:rPr>
          <w:spacing w:val="26"/>
          <w:szCs w:val="22"/>
        </w:rPr>
        <w:t xml:space="preserve"> </w:t>
      </w:r>
      <w:r w:rsidRPr="00755BA4">
        <w:rPr>
          <w:szCs w:val="22"/>
        </w:rPr>
        <w:t>el</w:t>
      </w:r>
      <w:r w:rsidRPr="00755BA4">
        <w:rPr>
          <w:spacing w:val="25"/>
          <w:szCs w:val="22"/>
        </w:rPr>
        <w:t xml:space="preserve"> </w:t>
      </w:r>
      <w:r w:rsidRPr="00755BA4">
        <w:rPr>
          <w:szCs w:val="22"/>
        </w:rPr>
        <w:t>do</w:t>
      </w:r>
      <w:r w:rsidRPr="00755BA4">
        <w:rPr>
          <w:spacing w:val="-2"/>
          <w:szCs w:val="22"/>
        </w:rPr>
        <w:t>c</w:t>
      </w:r>
      <w:r w:rsidRPr="00755BA4">
        <w:rPr>
          <w:szCs w:val="22"/>
        </w:rPr>
        <w:t>ume</w:t>
      </w:r>
      <w:r w:rsidRPr="00755BA4">
        <w:rPr>
          <w:spacing w:val="-2"/>
          <w:szCs w:val="22"/>
        </w:rPr>
        <w:t>n</w:t>
      </w:r>
      <w:r w:rsidRPr="00755BA4">
        <w:rPr>
          <w:szCs w:val="22"/>
        </w:rPr>
        <w:t>to</w:t>
      </w:r>
      <w:r w:rsidRPr="00755BA4">
        <w:rPr>
          <w:spacing w:val="27"/>
          <w:szCs w:val="22"/>
        </w:rPr>
        <w:t xml:space="preserve"> </w:t>
      </w:r>
      <w:r w:rsidRPr="00755BA4">
        <w:rPr>
          <w:spacing w:val="-2"/>
          <w:szCs w:val="22"/>
        </w:rPr>
        <w:t>d</w:t>
      </w:r>
      <w:r w:rsidRPr="00755BA4">
        <w:rPr>
          <w:szCs w:val="22"/>
        </w:rPr>
        <w:t>e</w:t>
      </w:r>
      <w:r w:rsidRPr="00755BA4">
        <w:rPr>
          <w:spacing w:val="26"/>
          <w:szCs w:val="22"/>
        </w:rPr>
        <w:t xml:space="preserve"> </w:t>
      </w:r>
      <w:r w:rsidRPr="00755BA4">
        <w:rPr>
          <w:spacing w:val="-2"/>
          <w:szCs w:val="22"/>
        </w:rPr>
        <w:t>c</w:t>
      </w:r>
      <w:r w:rsidRPr="00755BA4">
        <w:rPr>
          <w:szCs w:val="22"/>
        </w:rPr>
        <w:t>on</w:t>
      </w:r>
      <w:r w:rsidRPr="00755BA4">
        <w:rPr>
          <w:spacing w:val="1"/>
          <w:szCs w:val="22"/>
        </w:rPr>
        <w:t>s</w:t>
      </w:r>
      <w:r w:rsidRPr="00755BA4">
        <w:rPr>
          <w:spacing w:val="-2"/>
          <w:szCs w:val="22"/>
        </w:rPr>
        <w:t>t</w:t>
      </w:r>
      <w:r w:rsidRPr="00755BA4">
        <w:rPr>
          <w:szCs w:val="22"/>
        </w:rPr>
        <w:t>it</w:t>
      </w:r>
      <w:r w:rsidRPr="00755BA4">
        <w:rPr>
          <w:spacing w:val="-2"/>
          <w:szCs w:val="22"/>
        </w:rPr>
        <w:t>u</w:t>
      </w:r>
      <w:r w:rsidRPr="00755BA4">
        <w:rPr>
          <w:szCs w:val="22"/>
        </w:rPr>
        <w:t>ción</w:t>
      </w:r>
      <w:r w:rsidRPr="00755BA4">
        <w:rPr>
          <w:spacing w:val="24"/>
          <w:szCs w:val="22"/>
        </w:rPr>
        <w:t xml:space="preserve"> </w:t>
      </w:r>
      <w:r w:rsidRPr="00755BA4">
        <w:rPr>
          <w:szCs w:val="22"/>
        </w:rPr>
        <w:t>de</w:t>
      </w:r>
      <w:r w:rsidRPr="00755BA4">
        <w:rPr>
          <w:spacing w:val="24"/>
          <w:szCs w:val="22"/>
        </w:rPr>
        <w:t xml:space="preserve"> </w:t>
      </w:r>
      <w:r w:rsidRPr="00755BA4">
        <w:rPr>
          <w:szCs w:val="22"/>
        </w:rPr>
        <w:t>propo</w:t>
      </w:r>
      <w:r w:rsidRPr="00755BA4">
        <w:rPr>
          <w:spacing w:val="-2"/>
          <w:szCs w:val="22"/>
        </w:rPr>
        <w:t>n</w:t>
      </w:r>
      <w:r w:rsidRPr="00755BA4">
        <w:rPr>
          <w:szCs w:val="22"/>
        </w:rPr>
        <w:t>ente</w:t>
      </w:r>
      <w:r w:rsidRPr="00755BA4">
        <w:rPr>
          <w:spacing w:val="24"/>
          <w:szCs w:val="22"/>
        </w:rPr>
        <w:t xml:space="preserve"> </w:t>
      </w:r>
      <w:r w:rsidRPr="00755BA4">
        <w:rPr>
          <w:szCs w:val="22"/>
        </w:rPr>
        <w:t>plur</w:t>
      </w:r>
      <w:r w:rsidRPr="00755BA4">
        <w:rPr>
          <w:spacing w:val="-2"/>
          <w:szCs w:val="22"/>
        </w:rPr>
        <w:t>a</w:t>
      </w:r>
      <w:r w:rsidRPr="00755BA4">
        <w:rPr>
          <w:szCs w:val="22"/>
        </w:rPr>
        <w:t>l</w:t>
      </w:r>
      <w:r w:rsidRPr="00755BA4">
        <w:rPr>
          <w:spacing w:val="27"/>
          <w:szCs w:val="22"/>
        </w:rPr>
        <w:t xml:space="preserve"> </w:t>
      </w:r>
      <w:r w:rsidRPr="00755BA4">
        <w:rPr>
          <w:szCs w:val="22"/>
        </w:rPr>
        <w:t>a</w:t>
      </w:r>
      <w:r w:rsidRPr="00755BA4">
        <w:rPr>
          <w:spacing w:val="24"/>
          <w:szCs w:val="22"/>
        </w:rPr>
        <w:t xml:space="preserve"> </w:t>
      </w:r>
      <w:r w:rsidRPr="00755BA4">
        <w:rPr>
          <w:spacing w:val="-2"/>
          <w:szCs w:val="22"/>
        </w:rPr>
        <w:t>t</w:t>
      </w:r>
      <w:r w:rsidRPr="00755BA4">
        <w:rPr>
          <w:szCs w:val="22"/>
        </w:rPr>
        <w:t>ravés</w:t>
      </w:r>
      <w:r w:rsidRPr="00755BA4">
        <w:rPr>
          <w:spacing w:val="25"/>
          <w:szCs w:val="22"/>
        </w:rPr>
        <w:t xml:space="preserve"> </w:t>
      </w:r>
      <w:r w:rsidRPr="00755BA4">
        <w:rPr>
          <w:szCs w:val="22"/>
        </w:rPr>
        <w:t>de</w:t>
      </w:r>
      <w:r w:rsidRPr="00755BA4">
        <w:rPr>
          <w:spacing w:val="30"/>
          <w:szCs w:val="22"/>
        </w:rPr>
        <w:t xml:space="preserve"> </w:t>
      </w:r>
      <w:r w:rsidRPr="00755BA4">
        <w:rPr>
          <w:szCs w:val="22"/>
        </w:rPr>
        <w:t>las</w:t>
      </w:r>
      <w:r w:rsidRPr="00755BA4">
        <w:rPr>
          <w:spacing w:val="25"/>
          <w:szCs w:val="22"/>
        </w:rPr>
        <w:t xml:space="preserve"> </w:t>
      </w:r>
      <w:r w:rsidRPr="00755BA4">
        <w:rPr>
          <w:szCs w:val="22"/>
        </w:rPr>
        <w:t>fi</w:t>
      </w:r>
      <w:r w:rsidRPr="00755BA4">
        <w:rPr>
          <w:spacing w:val="-2"/>
          <w:szCs w:val="22"/>
        </w:rPr>
        <w:t>g</w:t>
      </w:r>
      <w:r w:rsidRPr="00755BA4">
        <w:rPr>
          <w:szCs w:val="22"/>
        </w:rPr>
        <w:t>ur</w:t>
      </w:r>
      <w:r w:rsidRPr="00755BA4">
        <w:rPr>
          <w:spacing w:val="-2"/>
          <w:szCs w:val="22"/>
        </w:rPr>
        <w:t>a</w:t>
      </w:r>
      <w:r w:rsidRPr="00755BA4">
        <w:rPr>
          <w:szCs w:val="22"/>
        </w:rPr>
        <w:t>s a</w:t>
      </w:r>
      <w:r w:rsidRPr="00755BA4">
        <w:rPr>
          <w:spacing w:val="1"/>
          <w:szCs w:val="22"/>
        </w:rPr>
        <w:t>s</w:t>
      </w:r>
      <w:r w:rsidRPr="00755BA4">
        <w:rPr>
          <w:szCs w:val="22"/>
        </w:rPr>
        <w:t>o</w:t>
      </w:r>
      <w:r w:rsidRPr="00755BA4">
        <w:rPr>
          <w:spacing w:val="1"/>
          <w:szCs w:val="22"/>
        </w:rPr>
        <w:t>c</w:t>
      </w:r>
      <w:r w:rsidRPr="00755BA4">
        <w:rPr>
          <w:spacing w:val="-2"/>
          <w:szCs w:val="22"/>
        </w:rPr>
        <w:t>i</w:t>
      </w:r>
      <w:r w:rsidRPr="00755BA4">
        <w:rPr>
          <w:szCs w:val="22"/>
        </w:rPr>
        <w:t>at</w:t>
      </w:r>
      <w:r w:rsidRPr="00755BA4">
        <w:rPr>
          <w:spacing w:val="1"/>
          <w:szCs w:val="22"/>
        </w:rPr>
        <w:t>i</w:t>
      </w:r>
      <w:r w:rsidRPr="00755BA4">
        <w:rPr>
          <w:spacing w:val="-2"/>
          <w:szCs w:val="22"/>
        </w:rPr>
        <w:t>v</w:t>
      </w:r>
      <w:r w:rsidRPr="00755BA4">
        <w:rPr>
          <w:szCs w:val="22"/>
        </w:rPr>
        <w:t>as</w:t>
      </w:r>
      <w:r w:rsidRPr="00755BA4">
        <w:rPr>
          <w:spacing w:val="1"/>
          <w:szCs w:val="22"/>
        </w:rPr>
        <w:t xml:space="preserve"> </w:t>
      </w:r>
      <w:r w:rsidRPr="00755BA4">
        <w:rPr>
          <w:spacing w:val="-2"/>
          <w:szCs w:val="22"/>
        </w:rPr>
        <w:t>d</w:t>
      </w:r>
      <w:r w:rsidRPr="00755BA4">
        <w:rPr>
          <w:szCs w:val="22"/>
        </w:rPr>
        <w:t xml:space="preserve">e </w:t>
      </w:r>
      <w:r w:rsidRPr="00755BA4">
        <w:rPr>
          <w:spacing w:val="1"/>
          <w:szCs w:val="22"/>
        </w:rPr>
        <w:t>c</w:t>
      </w:r>
      <w:r w:rsidRPr="00755BA4">
        <w:rPr>
          <w:szCs w:val="22"/>
        </w:rPr>
        <w:t>o</w:t>
      </w:r>
      <w:r w:rsidRPr="00755BA4">
        <w:rPr>
          <w:spacing w:val="-2"/>
          <w:szCs w:val="22"/>
        </w:rPr>
        <w:t>n</w:t>
      </w:r>
      <w:r w:rsidRPr="00755BA4">
        <w:rPr>
          <w:szCs w:val="22"/>
        </w:rPr>
        <w:t>sor</w:t>
      </w:r>
      <w:r w:rsidRPr="00755BA4">
        <w:rPr>
          <w:spacing w:val="-2"/>
          <w:szCs w:val="22"/>
        </w:rPr>
        <w:t>c</w:t>
      </w:r>
      <w:r w:rsidRPr="00755BA4">
        <w:rPr>
          <w:szCs w:val="22"/>
        </w:rPr>
        <w:t>io</w:t>
      </w:r>
      <w:r w:rsidRPr="00755BA4">
        <w:rPr>
          <w:spacing w:val="1"/>
          <w:szCs w:val="22"/>
        </w:rPr>
        <w:t xml:space="preserve"> </w:t>
      </w:r>
      <w:r w:rsidRPr="00755BA4">
        <w:rPr>
          <w:szCs w:val="22"/>
        </w:rPr>
        <w:t xml:space="preserve">o </w:t>
      </w:r>
      <w:r w:rsidRPr="00755BA4">
        <w:rPr>
          <w:spacing w:val="-2"/>
          <w:szCs w:val="22"/>
        </w:rPr>
        <w:t>u</w:t>
      </w:r>
      <w:r w:rsidRPr="00755BA4">
        <w:rPr>
          <w:szCs w:val="22"/>
        </w:rPr>
        <w:t>n</w:t>
      </w:r>
      <w:r w:rsidRPr="00755BA4">
        <w:rPr>
          <w:spacing w:val="-2"/>
          <w:szCs w:val="22"/>
        </w:rPr>
        <w:t>i</w:t>
      </w:r>
      <w:r w:rsidRPr="00755BA4">
        <w:rPr>
          <w:szCs w:val="22"/>
        </w:rPr>
        <w:t>ón te</w:t>
      </w:r>
      <w:r w:rsidRPr="00755BA4">
        <w:rPr>
          <w:spacing w:val="1"/>
          <w:szCs w:val="22"/>
        </w:rPr>
        <w:t>m</w:t>
      </w:r>
      <w:r w:rsidRPr="00755BA4">
        <w:rPr>
          <w:spacing w:val="-2"/>
          <w:szCs w:val="22"/>
        </w:rPr>
        <w:t>p</w:t>
      </w:r>
      <w:r w:rsidRPr="00755BA4">
        <w:rPr>
          <w:szCs w:val="22"/>
        </w:rPr>
        <w:t>oral,</w:t>
      </w:r>
      <w:r w:rsidRPr="00755BA4">
        <w:rPr>
          <w:spacing w:val="3"/>
          <w:szCs w:val="22"/>
        </w:rPr>
        <w:t xml:space="preserve"> </w:t>
      </w:r>
      <w:r w:rsidRPr="00755BA4">
        <w:rPr>
          <w:spacing w:val="-2"/>
          <w:szCs w:val="22"/>
        </w:rPr>
        <w:t>e</w:t>
      </w:r>
      <w:r w:rsidRPr="00755BA4">
        <w:rPr>
          <w:szCs w:val="22"/>
        </w:rPr>
        <w:t>n el</w:t>
      </w:r>
      <w:r w:rsidRPr="00755BA4">
        <w:rPr>
          <w:spacing w:val="-2"/>
          <w:szCs w:val="22"/>
        </w:rPr>
        <w:t xml:space="preserve"> </w:t>
      </w:r>
      <w:r w:rsidRPr="00755BA4">
        <w:rPr>
          <w:szCs w:val="22"/>
        </w:rPr>
        <w:t>cual</w:t>
      </w:r>
      <w:r w:rsidRPr="00755BA4">
        <w:rPr>
          <w:spacing w:val="-2"/>
          <w:szCs w:val="22"/>
        </w:rPr>
        <w:t xml:space="preserve"> </w:t>
      </w:r>
      <w:r w:rsidRPr="00755BA4">
        <w:rPr>
          <w:szCs w:val="22"/>
        </w:rPr>
        <w:t>co</w:t>
      </w:r>
      <w:r w:rsidRPr="00755BA4">
        <w:rPr>
          <w:spacing w:val="-2"/>
          <w:szCs w:val="22"/>
        </w:rPr>
        <w:t>n</w:t>
      </w:r>
      <w:r w:rsidRPr="00755BA4">
        <w:rPr>
          <w:szCs w:val="22"/>
        </w:rPr>
        <w:t>st</w:t>
      </w:r>
      <w:r w:rsidRPr="00755BA4">
        <w:rPr>
          <w:spacing w:val="-2"/>
          <w:szCs w:val="22"/>
        </w:rPr>
        <w:t>a</w:t>
      </w:r>
      <w:r w:rsidRPr="00755BA4">
        <w:rPr>
          <w:szCs w:val="22"/>
        </w:rPr>
        <w:t>rá por lo</w:t>
      </w:r>
      <w:r w:rsidRPr="00755BA4">
        <w:rPr>
          <w:spacing w:val="-2"/>
          <w:szCs w:val="22"/>
        </w:rPr>
        <w:t xml:space="preserve"> </w:t>
      </w:r>
      <w:r w:rsidRPr="00755BA4">
        <w:rPr>
          <w:szCs w:val="22"/>
        </w:rPr>
        <w:t>men</w:t>
      </w:r>
      <w:r w:rsidRPr="00755BA4">
        <w:rPr>
          <w:spacing w:val="-2"/>
          <w:szCs w:val="22"/>
        </w:rPr>
        <w:t>o</w:t>
      </w:r>
      <w:r w:rsidRPr="00755BA4">
        <w:rPr>
          <w:szCs w:val="22"/>
        </w:rPr>
        <w:t>s:</w:t>
      </w:r>
    </w:p>
    <w:p w14:paraId="10140DD3" w14:textId="77777777" w:rsidR="007E705E" w:rsidRPr="00755BA4" w:rsidRDefault="007E705E" w:rsidP="00245FB4">
      <w:pPr>
        <w:spacing w:after="0" w:line="240" w:lineRule="auto"/>
        <w:rPr>
          <w:rFonts w:ascii="Arial Narrow" w:hAnsi="Arial Narrow"/>
        </w:rPr>
      </w:pPr>
    </w:p>
    <w:p w14:paraId="6C630C79" w14:textId="77777777" w:rsidR="007E705E" w:rsidRPr="00755BA4" w:rsidRDefault="007E705E" w:rsidP="004B7465">
      <w:pPr>
        <w:pStyle w:val="Default"/>
        <w:numPr>
          <w:ilvl w:val="0"/>
          <w:numId w:val="16"/>
        </w:numPr>
        <w:rPr>
          <w:szCs w:val="22"/>
        </w:rPr>
      </w:pPr>
      <w:r w:rsidRPr="00755BA4">
        <w:rPr>
          <w:spacing w:val="-1"/>
          <w:szCs w:val="22"/>
        </w:rPr>
        <w:t>N</w:t>
      </w:r>
      <w:r w:rsidRPr="00755BA4">
        <w:rPr>
          <w:szCs w:val="22"/>
        </w:rPr>
        <w:t>ombre</w:t>
      </w:r>
      <w:r w:rsidRPr="00755BA4">
        <w:rPr>
          <w:spacing w:val="48"/>
          <w:szCs w:val="22"/>
        </w:rPr>
        <w:t xml:space="preserve"> </w:t>
      </w:r>
      <w:r w:rsidRPr="00755BA4">
        <w:rPr>
          <w:szCs w:val="22"/>
        </w:rPr>
        <w:t>y</w:t>
      </w:r>
      <w:r w:rsidRPr="00755BA4">
        <w:rPr>
          <w:spacing w:val="48"/>
          <w:szCs w:val="22"/>
        </w:rPr>
        <w:t xml:space="preserve"> </w:t>
      </w:r>
      <w:r w:rsidRPr="00755BA4">
        <w:rPr>
          <w:szCs w:val="22"/>
        </w:rPr>
        <w:t>d</w:t>
      </w:r>
      <w:r w:rsidRPr="00755BA4">
        <w:rPr>
          <w:spacing w:val="-2"/>
          <w:szCs w:val="22"/>
        </w:rPr>
        <w:t>o</w:t>
      </w:r>
      <w:r w:rsidRPr="00755BA4">
        <w:rPr>
          <w:szCs w:val="22"/>
        </w:rPr>
        <w:t>m</w:t>
      </w:r>
      <w:r w:rsidRPr="00755BA4">
        <w:rPr>
          <w:spacing w:val="-1"/>
          <w:szCs w:val="22"/>
        </w:rPr>
        <w:t>i</w:t>
      </w:r>
      <w:r w:rsidRPr="00755BA4">
        <w:rPr>
          <w:szCs w:val="22"/>
        </w:rPr>
        <w:t>ci</w:t>
      </w:r>
      <w:r w:rsidRPr="00755BA4">
        <w:rPr>
          <w:spacing w:val="1"/>
          <w:szCs w:val="22"/>
        </w:rPr>
        <w:t>l</w:t>
      </w:r>
      <w:r w:rsidRPr="00755BA4">
        <w:rPr>
          <w:spacing w:val="-2"/>
          <w:szCs w:val="22"/>
        </w:rPr>
        <w:t>i</w:t>
      </w:r>
      <w:r w:rsidRPr="00755BA4">
        <w:rPr>
          <w:szCs w:val="22"/>
        </w:rPr>
        <w:t>o</w:t>
      </w:r>
      <w:r w:rsidRPr="00755BA4">
        <w:rPr>
          <w:spacing w:val="48"/>
          <w:szCs w:val="22"/>
        </w:rPr>
        <w:t xml:space="preserve"> </w:t>
      </w:r>
      <w:r w:rsidRPr="00755BA4">
        <w:rPr>
          <w:szCs w:val="22"/>
        </w:rPr>
        <w:t>de</w:t>
      </w:r>
      <w:r w:rsidRPr="00755BA4">
        <w:rPr>
          <w:spacing w:val="48"/>
          <w:szCs w:val="22"/>
        </w:rPr>
        <w:t xml:space="preserve"> </w:t>
      </w:r>
      <w:r w:rsidRPr="00755BA4">
        <w:rPr>
          <w:spacing w:val="-2"/>
          <w:szCs w:val="22"/>
        </w:rPr>
        <w:t>l</w:t>
      </w:r>
      <w:r w:rsidRPr="00755BA4">
        <w:rPr>
          <w:szCs w:val="22"/>
        </w:rPr>
        <w:t>os</w:t>
      </w:r>
      <w:r w:rsidRPr="00755BA4">
        <w:rPr>
          <w:spacing w:val="49"/>
          <w:szCs w:val="22"/>
        </w:rPr>
        <w:t xml:space="preserve"> </w:t>
      </w:r>
      <w:r w:rsidRPr="00755BA4">
        <w:rPr>
          <w:spacing w:val="-2"/>
          <w:szCs w:val="22"/>
        </w:rPr>
        <w:t>c</w:t>
      </w:r>
      <w:r w:rsidRPr="00755BA4">
        <w:rPr>
          <w:szCs w:val="22"/>
        </w:rPr>
        <w:t>on</w:t>
      </w:r>
      <w:r w:rsidRPr="00755BA4">
        <w:rPr>
          <w:spacing w:val="1"/>
          <w:szCs w:val="22"/>
        </w:rPr>
        <w:t>s</w:t>
      </w:r>
      <w:r w:rsidRPr="00755BA4">
        <w:rPr>
          <w:szCs w:val="22"/>
        </w:rPr>
        <w:t>tit</w:t>
      </w:r>
      <w:r w:rsidRPr="00755BA4">
        <w:rPr>
          <w:spacing w:val="-2"/>
          <w:szCs w:val="22"/>
        </w:rPr>
        <w:t>u</w:t>
      </w:r>
      <w:r w:rsidRPr="00755BA4">
        <w:rPr>
          <w:szCs w:val="22"/>
        </w:rPr>
        <w:t>yen</w:t>
      </w:r>
      <w:r w:rsidRPr="00755BA4">
        <w:rPr>
          <w:spacing w:val="-2"/>
          <w:szCs w:val="22"/>
        </w:rPr>
        <w:t>t</w:t>
      </w:r>
      <w:r w:rsidRPr="00755BA4">
        <w:rPr>
          <w:szCs w:val="22"/>
        </w:rPr>
        <w:t>e</w:t>
      </w:r>
      <w:r w:rsidRPr="00755BA4">
        <w:rPr>
          <w:spacing w:val="1"/>
          <w:szCs w:val="22"/>
        </w:rPr>
        <w:t>s</w:t>
      </w:r>
      <w:r w:rsidRPr="00755BA4">
        <w:rPr>
          <w:szCs w:val="22"/>
        </w:rPr>
        <w:t>,</w:t>
      </w:r>
      <w:r w:rsidRPr="00755BA4">
        <w:rPr>
          <w:spacing w:val="48"/>
          <w:szCs w:val="22"/>
        </w:rPr>
        <w:t xml:space="preserve"> </w:t>
      </w:r>
      <w:r w:rsidRPr="00755BA4">
        <w:rPr>
          <w:spacing w:val="-2"/>
          <w:szCs w:val="22"/>
        </w:rPr>
        <w:t>a</w:t>
      </w:r>
      <w:r w:rsidRPr="00755BA4">
        <w:rPr>
          <w:szCs w:val="22"/>
        </w:rPr>
        <w:t>com</w:t>
      </w:r>
      <w:r w:rsidRPr="00755BA4">
        <w:rPr>
          <w:spacing w:val="-2"/>
          <w:szCs w:val="22"/>
        </w:rPr>
        <w:t>p</w:t>
      </w:r>
      <w:r w:rsidRPr="00755BA4">
        <w:rPr>
          <w:szCs w:val="22"/>
        </w:rPr>
        <w:t>añado</w:t>
      </w:r>
      <w:r w:rsidRPr="00755BA4">
        <w:rPr>
          <w:spacing w:val="46"/>
          <w:szCs w:val="22"/>
        </w:rPr>
        <w:t xml:space="preserve"> </w:t>
      </w:r>
      <w:r w:rsidRPr="00755BA4">
        <w:rPr>
          <w:spacing w:val="-2"/>
          <w:szCs w:val="22"/>
        </w:rPr>
        <w:t>d</w:t>
      </w:r>
      <w:r w:rsidRPr="00755BA4">
        <w:rPr>
          <w:szCs w:val="22"/>
        </w:rPr>
        <w:t>e</w:t>
      </w:r>
      <w:r w:rsidRPr="00755BA4">
        <w:rPr>
          <w:spacing w:val="48"/>
          <w:szCs w:val="22"/>
        </w:rPr>
        <w:t xml:space="preserve"> </w:t>
      </w:r>
      <w:r w:rsidRPr="00755BA4">
        <w:rPr>
          <w:szCs w:val="22"/>
        </w:rPr>
        <w:t>la</w:t>
      </w:r>
      <w:r w:rsidRPr="00755BA4">
        <w:rPr>
          <w:spacing w:val="48"/>
          <w:szCs w:val="22"/>
        </w:rPr>
        <w:t xml:space="preserve"> </w:t>
      </w:r>
      <w:r w:rsidRPr="00755BA4">
        <w:rPr>
          <w:szCs w:val="22"/>
        </w:rPr>
        <w:t>cé</w:t>
      </w:r>
      <w:r w:rsidRPr="00755BA4">
        <w:rPr>
          <w:spacing w:val="-2"/>
          <w:szCs w:val="22"/>
        </w:rPr>
        <w:t>d</w:t>
      </w:r>
      <w:r w:rsidRPr="00755BA4">
        <w:rPr>
          <w:szCs w:val="22"/>
        </w:rPr>
        <w:t>ula</w:t>
      </w:r>
      <w:r w:rsidRPr="00755BA4">
        <w:rPr>
          <w:spacing w:val="48"/>
          <w:szCs w:val="22"/>
        </w:rPr>
        <w:t xml:space="preserve"> </w:t>
      </w:r>
      <w:r w:rsidRPr="00755BA4">
        <w:rPr>
          <w:spacing w:val="-2"/>
          <w:szCs w:val="22"/>
        </w:rPr>
        <w:t>d</w:t>
      </w:r>
      <w:r w:rsidRPr="00755BA4">
        <w:rPr>
          <w:szCs w:val="22"/>
        </w:rPr>
        <w:t>e</w:t>
      </w:r>
      <w:r w:rsidRPr="00755BA4">
        <w:rPr>
          <w:spacing w:val="48"/>
          <w:szCs w:val="22"/>
        </w:rPr>
        <w:t xml:space="preserve"> </w:t>
      </w:r>
      <w:r w:rsidRPr="00755BA4">
        <w:rPr>
          <w:szCs w:val="22"/>
        </w:rPr>
        <w:t>ci</w:t>
      </w:r>
      <w:r w:rsidRPr="00755BA4">
        <w:rPr>
          <w:spacing w:val="4"/>
          <w:szCs w:val="22"/>
        </w:rPr>
        <w:t>u</w:t>
      </w:r>
      <w:r w:rsidRPr="00755BA4">
        <w:rPr>
          <w:szCs w:val="22"/>
        </w:rPr>
        <w:t>dada</w:t>
      </w:r>
      <w:r w:rsidRPr="00755BA4">
        <w:rPr>
          <w:spacing w:val="-2"/>
          <w:szCs w:val="22"/>
        </w:rPr>
        <w:t>n</w:t>
      </w:r>
      <w:r w:rsidRPr="00755BA4">
        <w:rPr>
          <w:szCs w:val="22"/>
        </w:rPr>
        <w:t>ía,</w:t>
      </w:r>
      <w:r w:rsidRPr="00755BA4">
        <w:rPr>
          <w:spacing w:val="46"/>
          <w:szCs w:val="22"/>
        </w:rPr>
        <w:t xml:space="preserve"> </w:t>
      </w:r>
      <w:r w:rsidRPr="00755BA4">
        <w:rPr>
          <w:szCs w:val="22"/>
        </w:rPr>
        <w:t>cédu</w:t>
      </w:r>
      <w:r w:rsidRPr="00755BA4">
        <w:rPr>
          <w:spacing w:val="1"/>
          <w:szCs w:val="22"/>
        </w:rPr>
        <w:t>l</w:t>
      </w:r>
      <w:r w:rsidRPr="00755BA4">
        <w:rPr>
          <w:szCs w:val="22"/>
        </w:rPr>
        <w:t>a</w:t>
      </w:r>
      <w:r w:rsidRPr="00755BA4">
        <w:rPr>
          <w:spacing w:val="45"/>
          <w:szCs w:val="22"/>
        </w:rPr>
        <w:t xml:space="preserve"> </w:t>
      </w:r>
      <w:r w:rsidRPr="00755BA4">
        <w:rPr>
          <w:szCs w:val="22"/>
        </w:rPr>
        <w:t>de e</w:t>
      </w:r>
      <w:r w:rsidRPr="00755BA4">
        <w:rPr>
          <w:spacing w:val="1"/>
          <w:szCs w:val="22"/>
        </w:rPr>
        <w:t>x</w:t>
      </w:r>
      <w:r w:rsidRPr="00755BA4">
        <w:rPr>
          <w:szCs w:val="22"/>
        </w:rPr>
        <w:t>tran</w:t>
      </w:r>
      <w:r w:rsidRPr="00755BA4">
        <w:rPr>
          <w:spacing w:val="-2"/>
          <w:szCs w:val="22"/>
        </w:rPr>
        <w:t>j</w:t>
      </w:r>
      <w:r w:rsidRPr="00755BA4">
        <w:rPr>
          <w:szCs w:val="22"/>
        </w:rPr>
        <w:t>ería</w:t>
      </w:r>
      <w:r w:rsidRPr="00755BA4">
        <w:rPr>
          <w:spacing w:val="-7"/>
          <w:szCs w:val="22"/>
        </w:rPr>
        <w:t xml:space="preserve"> </w:t>
      </w:r>
      <w:r w:rsidRPr="00755BA4">
        <w:rPr>
          <w:szCs w:val="22"/>
        </w:rPr>
        <w:t>o</w:t>
      </w:r>
      <w:r w:rsidRPr="00755BA4">
        <w:rPr>
          <w:spacing w:val="-9"/>
          <w:szCs w:val="22"/>
        </w:rPr>
        <w:t xml:space="preserve"> </w:t>
      </w:r>
      <w:r w:rsidRPr="00755BA4">
        <w:rPr>
          <w:szCs w:val="22"/>
        </w:rPr>
        <w:t>pa</w:t>
      </w:r>
      <w:r w:rsidRPr="00755BA4">
        <w:rPr>
          <w:spacing w:val="-2"/>
          <w:szCs w:val="22"/>
        </w:rPr>
        <w:t>s</w:t>
      </w:r>
      <w:r w:rsidRPr="00755BA4">
        <w:rPr>
          <w:szCs w:val="22"/>
        </w:rPr>
        <w:t>aporte</w:t>
      </w:r>
      <w:r w:rsidRPr="00755BA4">
        <w:rPr>
          <w:spacing w:val="-9"/>
          <w:szCs w:val="22"/>
        </w:rPr>
        <w:t xml:space="preserve"> </w:t>
      </w:r>
      <w:r w:rsidRPr="00755BA4">
        <w:rPr>
          <w:szCs w:val="22"/>
        </w:rPr>
        <w:t>de</w:t>
      </w:r>
      <w:r w:rsidRPr="00755BA4">
        <w:rPr>
          <w:spacing w:val="-9"/>
          <w:szCs w:val="22"/>
        </w:rPr>
        <w:t xml:space="preserve"> </w:t>
      </w:r>
      <w:r w:rsidRPr="00755BA4">
        <w:rPr>
          <w:szCs w:val="22"/>
        </w:rPr>
        <w:t>ca</w:t>
      </w:r>
      <w:r w:rsidRPr="00755BA4">
        <w:rPr>
          <w:spacing w:val="-2"/>
          <w:szCs w:val="22"/>
        </w:rPr>
        <w:t>d</w:t>
      </w:r>
      <w:r w:rsidRPr="00755BA4">
        <w:rPr>
          <w:szCs w:val="22"/>
        </w:rPr>
        <w:t>a</w:t>
      </w:r>
      <w:r w:rsidRPr="00755BA4">
        <w:rPr>
          <w:spacing w:val="-7"/>
          <w:szCs w:val="22"/>
        </w:rPr>
        <w:t xml:space="preserve"> </w:t>
      </w:r>
      <w:r w:rsidRPr="00755BA4">
        <w:rPr>
          <w:szCs w:val="22"/>
        </w:rPr>
        <w:t>uno</w:t>
      </w:r>
      <w:r w:rsidRPr="00755BA4">
        <w:rPr>
          <w:spacing w:val="-9"/>
          <w:szCs w:val="22"/>
        </w:rPr>
        <w:t xml:space="preserve"> </w:t>
      </w:r>
      <w:r w:rsidRPr="00755BA4">
        <w:rPr>
          <w:szCs w:val="22"/>
        </w:rPr>
        <w:t>de</w:t>
      </w:r>
      <w:r w:rsidRPr="00755BA4">
        <w:rPr>
          <w:spacing w:val="-7"/>
          <w:szCs w:val="22"/>
        </w:rPr>
        <w:t xml:space="preserve"> </w:t>
      </w:r>
      <w:r w:rsidRPr="00755BA4">
        <w:rPr>
          <w:spacing w:val="-2"/>
          <w:szCs w:val="22"/>
        </w:rPr>
        <w:t>l</w:t>
      </w:r>
      <w:r w:rsidRPr="00755BA4">
        <w:rPr>
          <w:szCs w:val="22"/>
        </w:rPr>
        <w:t>os</w:t>
      </w:r>
      <w:r w:rsidRPr="00755BA4">
        <w:rPr>
          <w:spacing w:val="-9"/>
          <w:szCs w:val="22"/>
        </w:rPr>
        <w:t xml:space="preserve"> </w:t>
      </w:r>
      <w:r w:rsidRPr="00755BA4">
        <w:rPr>
          <w:szCs w:val="22"/>
        </w:rPr>
        <w:t>integr</w:t>
      </w:r>
      <w:r w:rsidRPr="00755BA4">
        <w:rPr>
          <w:spacing w:val="-2"/>
          <w:szCs w:val="22"/>
        </w:rPr>
        <w:t>a</w:t>
      </w:r>
      <w:r w:rsidRPr="00755BA4">
        <w:rPr>
          <w:szCs w:val="22"/>
        </w:rPr>
        <w:t>ntes</w:t>
      </w:r>
      <w:r w:rsidRPr="00755BA4">
        <w:rPr>
          <w:spacing w:val="-8"/>
          <w:szCs w:val="22"/>
        </w:rPr>
        <w:t xml:space="preserve"> </w:t>
      </w:r>
      <w:r w:rsidRPr="00755BA4">
        <w:rPr>
          <w:szCs w:val="22"/>
        </w:rPr>
        <w:t>de</w:t>
      </w:r>
      <w:r w:rsidRPr="00755BA4">
        <w:rPr>
          <w:spacing w:val="-9"/>
          <w:szCs w:val="22"/>
        </w:rPr>
        <w:t xml:space="preserve"> </w:t>
      </w:r>
      <w:r w:rsidRPr="00755BA4">
        <w:rPr>
          <w:szCs w:val="22"/>
        </w:rPr>
        <w:t>la</w:t>
      </w:r>
      <w:r w:rsidRPr="00755BA4">
        <w:rPr>
          <w:spacing w:val="-9"/>
          <w:szCs w:val="22"/>
        </w:rPr>
        <w:t xml:space="preserve"> </w:t>
      </w:r>
      <w:r w:rsidRPr="00755BA4">
        <w:rPr>
          <w:szCs w:val="22"/>
        </w:rPr>
        <w:t>e</w:t>
      </w:r>
      <w:r w:rsidRPr="00755BA4">
        <w:rPr>
          <w:spacing w:val="1"/>
          <w:szCs w:val="22"/>
        </w:rPr>
        <w:t>s</w:t>
      </w:r>
      <w:r w:rsidRPr="00755BA4">
        <w:rPr>
          <w:szCs w:val="22"/>
        </w:rPr>
        <w:t>truc</w:t>
      </w:r>
      <w:r w:rsidRPr="00755BA4">
        <w:rPr>
          <w:spacing w:val="-2"/>
          <w:szCs w:val="22"/>
        </w:rPr>
        <w:t>t</w:t>
      </w:r>
      <w:r w:rsidRPr="00755BA4">
        <w:rPr>
          <w:szCs w:val="22"/>
        </w:rPr>
        <w:t>ura</w:t>
      </w:r>
      <w:r w:rsidRPr="00755BA4">
        <w:rPr>
          <w:spacing w:val="-7"/>
          <w:szCs w:val="22"/>
        </w:rPr>
        <w:t xml:space="preserve"> </w:t>
      </w:r>
      <w:r w:rsidRPr="00755BA4">
        <w:rPr>
          <w:spacing w:val="-2"/>
          <w:szCs w:val="22"/>
        </w:rPr>
        <w:t>p</w:t>
      </w:r>
      <w:r w:rsidRPr="00755BA4">
        <w:rPr>
          <w:szCs w:val="22"/>
        </w:rPr>
        <w:t>lural</w:t>
      </w:r>
      <w:r w:rsidRPr="00755BA4">
        <w:rPr>
          <w:spacing w:val="-9"/>
          <w:szCs w:val="22"/>
        </w:rPr>
        <w:t xml:space="preserve"> </w:t>
      </w:r>
      <w:r w:rsidRPr="00755BA4">
        <w:rPr>
          <w:szCs w:val="22"/>
        </w:rPr>
        <w:t>y</w:t>
      </w:r>
      <w:r w:rsidRPr="00755BA4">
        <w:rPr>
          <w:spacing w:val="-6"/>
          <w:szCs w:val="22"/>
        </w:rPr>
        <w:t xml:space="preserve"> </w:t>
      </w:r>
      <w:r w:rsidRPr="00755BA4">
        <w:rPr>
          <w:spacing w:val="-2"/>
          <w:szCs w:val="22"/>
        </w:rPr>
        <w:t>d</w:t>
      </w:r>
      <w:r w:rsidRPr="00755BA4">
        <w:rPr>
          <w:szCs w:val="22"/>
        </w:rPr>
        <w:t>e</w:t>
      </w:r>
      <w:r w:rsidRPr="00755BA4">
        <w:rPr>
          <w:spacing w:val="-7"/>
          <w:szCs w:val="22"/>
        </w:rPr>
        <w:t xml:space="preserve"> </w:t>
      </w:r>
      <w:r w:rsidRPr="00755BA4">
        <w:rPr>
          <w:spacing w:val="-2"/>
          <w:szCs w:val="22"/>
        </w:rPr>
        <w:t>s</w:t>
      </w:r>
      <w:r w:rsidRPr="00755BA4">
        <w:rPr>
          <w:szCs w:val="22"/>
        </w:rPr>
        <w:t>u</w:t>
      </w:r>
      <w:r w:rsidRPr="00755BA4">
        <w:rPr>
          <w:spacing w:val="-7"/>
          <w:szCs w:val="22"/>
        </w:rPr>
        <w:t xml:space="preserve"> </w:t>
      </w:r>
      <w:r w:rsidRPr="00755BA4">
        <w:rPr>
          <w:szCs w:val="22"/>
        </w:rPr>
        <w:t>repr</w:t>
      </w:r>
      <w:r w:rsidRPr="00755BA4">
        <w:rPr>
          <w:spacing w:val="-3"/>
          <w:szCs w:val="22"/>
        </w:rPr>
        <w:t>e</w:t>
      </w:r>
      <w:r w:rsidRPr="00755BA4">
        <w:rPr>
          <w:spacing w:val="-2"/>
          <w:szCs w:val="22"/>
        </w:rPr>
        <w:t>s</w:t>
      </w:r>
      <w:r w:rsidRPr="00755BA4">
        <w:rPr>
          <w:szCs w:val="22"/>
        </w:rPr>
        <w:t>entante</w:t>
      </w:r>
      <w:r w:rsidRPr="00755BA4">
        <w:rPr>
          <w:spacing w:val="-9"/>
          <w:szCs w:val="22"/>
        </w:rPr>
        <w:t xml:space="preserve"> </w:t>
      </w:r>
      <w:r w:rsidRPr="00755BA4">
        <w:rPr>
          <w:szCs w:val="22"/>
        </w:rPr>
        <w:t>leg</w:t>
      </w:r>
      <w:r w:rsidRPr="00755BA4">
        <w:rPr>
          <w:spacing w:val="-2"/>
          <w:szCs w:val="22"/>
        </w:rPr>
        <w:t>a</w:t>
      </w:r>
      <w:r w:rsidRPr="00755BA4">
        <w:rPr>
          <w:szCs w:val="22"/>
        </w:rPr>
        <w:t>l,</w:t>
      </w:r>
      <w:r w:rsidRPr="00755BA4">
        <w:rPr>
          <w:spacing w:val="-6"/>
          <w:szCs w:val="22"/>
        </w:rPr>
        <w:t xml:space="preserve"> </w:t>
      </w:r>
      <w:r w:rsidRPr="00755BA4">
        <w:rPr>
          <w:spacing w:val="-2"/>
          <w:szCs w:val="22"/>
        </w:rPr>
        <w:t>s</w:t>
      </w:r>
      <w:r w:rsidRPr="00755BA4">
        <w:rPr>
          <w:szCs w:val="22"/>
        </w:rPr>
        <w:t>eg</w:t>
      </w:r>
      <w:r w:rsidRPr="00755BA4">
        <w:rPr>
          <w:spacing w:val="-2"/>
          <w:szCs w:val="22"/>
        </w:rPr>
        <w:t>ú</w:t>
      </w:r>
      <w:r w:rsidRPr="00755BA4">
        <w:rPr>
          <w:szCs w:val="22"/>
        </w:rPr>
        <w:t>n corres</w:t>
      </w:r>
      <w:r w:rsidRPr="00755BA4">
        <w:rPr>
          <w:spacing w:val="-2"/>
          <w:szCs w:val="22"/>
        </w:rPr>
        <w:t>p</w:t>
      </w:r>
      <w:r w:rsidRPr="00755BA4">
        <w:rPr>
          <w:szCs w:val="22"/>
        </w:rPr>
        <w:t>onda,</w:t>
      </w:r>
      <w:r w:rsidRPr="00755BA4">
        <w:rPr>
          <w:spacing w:val="2"/>
          <w:szCs w:val="22"/>
        </w:rPr>
        <w:t xml:space="preserve"> </w:t>
      </w:r>
      <w:r w:rsidRPr="00755BA4">
        <w:rPr>
          <w:szCs w:val="22"/>
        </w:rPr>
        <w:t>de</w:t>
      </w:r>
      <w:r w:rsidRPr="00755BA4">
        <w:rPr>
          <w:spacing w:val="4"/>
          <w:szCs w:val="22"/>
        </w:rPr>
        <w:t xml:space="preserve"> </w:t>
      </w:r>
      <w:r w:rsidRPr="00755BA4">
        <w:rPr>
          <w:spacing w:val="-2"/>
          <w:szCs w:val="22"/>
        </w:rPr>
        <w:t>a</w:t>
      </w:r>
      <w:r w:rsidRPr="00755BA4">
        <w:rPr>
          <w:szCs w:val="22"/>
        </w:rPr>
        <w:t>cuer</w:t>
      </w:r>
      <w:r w:rsidRPr="00755BA4">
        <w:rPr>
          <w:spacing w:val="-2"/>
          <w:szCs w:val="22"/>
        </w:rPr>
        <w:t>d</w:t>
      </w:r>
      <w:r w:rsidRPr="00755BA4">
        <w:rPr>
          <w:szCs w:val="22"/>
        </w:rPr>
        <w:t>o</w:t>
      </w:r>
      <w:r w:rsidRPr="00755BA4">
        <w:rPr>
          <w:spacing w:val="4"/>
          <w:szCs w:val="22"/>
        </w:rPr>
        <w:t xml:space="preserve"> </w:t>
      </w:r>
      <w:r w:rsidRPr="00755BA4">
        <w:rPr>
          <w:szCs w:val="22"/>
        </w:rPr>
        <w:t>c</w:t>
      </w:r>
      <w:r w:rsidRPr="00755BA4">
        <w:rPr>
          <w:spacing w:val="-2"/>
          <w:szCs w:val="22"/>
        </w:rPr>
        <w:t>o</w:t>
      </w:r>
      <w:r w:rsidRPr="00755BA4">
        <w:rPr>
          <w:szCs w:val="22"/>
        </w:rPr>
        <w:t>n</w:t>
      </w:r>
      <w:r w:rsidRPr="00755BA4">
        <w:rPr>
          <w:spacing w:val="2"/>
          <w:szCs w:val="22"/>
        </w:rPr>
        <w:t xml:space="preserve"> </w:t>
      </w:r>
      <w:r w:rsidRPr="00755BA4">
        <w:rPr>
          <w:szCs w:val="22"/>
        </w:rPr>
        <w:t>la</w:t>
      </w:r>
      <w:r w:rsidRPr="00755BA4">
        <w:rPr>
          <w:spacing w:val="4"/>
          <w:szCs w:val="22"/>
        </w:rPr>
        <w:t xml:space="preserve"> </w:t>
      </w:r>
      <w:r w:rsidRPr="00755BA4">
        <w:rPr>
          <w:szCs w:val="22"/>
        </w:rPr>
        <w:t>no</w:t>
      </w:r>
      <w:r w:rsidRPr="00755BA4">
        <w:rPr>
          <w:spacing w:val="-2"/>
          <w:szCs w:val="22"/>
        </w:rPr>
        <w:t>r</w:t>
      </w:r>
      <w:r w:rsidRPr="00755BA4">
        <w:rPr>
          <w:szCs w:val="22"/>
        </w:rPr>
        <w:t>mat</w:t>
      </w:r>
      <w:r w:rsidRPr="00755BA4">
        <w:rPr>
          <w:spacing w:val="-1"/>
          <w:szCs w:val="22"/>
        </w:rPr>
        <w:t>i</w:t>
      </w:r>
      <w:r w:rsidRPr="00755BA4">
        <w:rPr>
          <w:szCs w:val="22"/>
        </w:rPr>
        <w:t>vi</w:t>
      </w:r>
      <w:r w:rsidRPr="00755BA4">
        <w:rPr>
          <w:spacing w:val="-2"/>
          <w:szCs w:val="22"/>
        </w:rPr>
        <w:t>d</w:t>
      </w:r>
      <w:r w:rsidRPr="00755BA4">
        <w:rPr>
          <w:szCs w:val="22"/>
        </w:rPr>
        <w:t>ad</w:t>
      </w:r>
      <w:r w:rsidRPr="00755BA4">
        <w:rPr>
          <w:spacing w:val="4"/>
          <w:szCs w:val="22"/>
        </w:rPr>
        <w:t xml:space="preserve"> </w:t>
      </w:r>
      <w:r w:rsidRPr="00755BA4">
        <w:rPr>
          <w:spacing w:val="-2"/>
          <w:szCs w:val="22"/>
        </w:rPr>
        <w:t>v</w:t>
      </w:r>
      <w:r w:rsidRPr="00755BA4">
        <w:rPr>
          <w:szCs w:val="22"/>
        </w:rPr>
        <w:t>igen</w:t>
      </w:r>
      <w:r w:rsidRPr="00755BA4">
        <w:rPr>
          <w:spacing w:val="-2"/>
          <w:szCs w:val="22"/>
        </w:rPr>
        <w:t>t</w:t>
      </w:r>
      <w:r w:rsidRPr="00755BA4">
        <w:rPr>
          <w:szCs w:val="22"/>
        </w:rPr>
        <w:t>e.</w:t>
      </w:r>
      <w:r w:rsidRPr="00755BA4">
        <w:rPr>
          <w:spacing w:val="4"/>
          <w:szCs w:val="22"/>
        </w:rPr>
        <w:t xml:space="preserve"> </w:t>
      </w:r>
      <w:r w:rsidRPr="00755BA4">
        <w:rPr>
          <w:spacing w:val="-1"/>
          <w:szCs w:val="22"/>
        </w:rPr>
        <w:t>C</w:t>
      </w:r>
      <w:r w:rsidRPr="00755BA4">
        <w:rPr>
          <w:szCs w:val="22"/>
        </w:rPr>
        <w:t>u</w:t>
      </w:r>
      <w:r w:rsidRPr="00755BA4">
        <w:rPr>
          <w:spacing w:val="-2"/>
          <w:szCs w:val="22"/>
        </w:rPr>
        <w:t>a</w:t>
      </w:r>
      <w:r w:rsidRPr="00755BA4">
        <w:rPr>
          <w:szCs w:val="22"/>
        </w:rPr>
        <w:t>ndo</w:t>
      </w:r>
      <w:r w:rsidRPr="00755BA4">
        <w:rPr>
          <w:spacing w:val="4"/>
          <w:szCs w:val="22"/>
        </w:rPr>
        <w:t xml:space="preserve"> </w:t>
      </w:r>
      <w:r w:rsidRPr="00755BA4">
        <w:rPr>
          <w:szCs w:val="22"/>
        </w:rPr>
        <w:t>la</w:t>
      </w:r>
      <w:r w:rsidRPr="00755BA4">
        <w:rPr>
          <w:spacing w:val="2"/>
          <w:szCs w:val="22"/>
        </w:rPr>
        <w:t xml:space="preserve"> </w:t>
      </w:r>
      <w:r w:rsidRPr="00755BA4">
        <w:rPr>
          <w:szCs w:val="22"/>
        </w:rPr>
        <w:t>cé</w:t>
      </w:r>
      <w:r w:rsidRPr="00755BA4">
        <w:rPr>
          <w:spacing w:val="-2"/>
          <w:szCs w:val="22"/>
        </w:rPr>
        <w:t>d</w:t>
      </w:r>
      <w:r w:rsidRPr="00755BA4">
        <w:rPr>
          <w:szCs w:val="22"/>
        </w:rPr>
        <w:t>ula</w:t>
      </w:r>
      <w:r w:rsidRPr="00755BA4">
        <w:rPr>
          <w:spacing w:val="2"/>
          <w:szCs w:val="22"/>
        </w:rPr>
        <w:t xml:space="preserve"> </w:t>
      </w:r>
      <w:r w:rsidRPr="00755BA4">
        <w:rPr>
          <w:szCs w:val="22"/>
        </w:rPr>
        <w:t>de</w:t>
      </w:r>
      <w:r w:rsidRPr="00755BA4">
        <w:rPr>
          <w:spacing w:val="2"/>
          <w:szCs w:val="22"/>
        </w:rPr>
        <w:t xml:space="preserve"> </w:t>
      </w:r>
      <w:r w:rsidRPr="00755BA4">
        <w:rPr>
          <w:szCs w:val="22"/>
        </w:rPr>
        <w:t>ciud</w:t>
      </w:r>
      <w:r w:rsidRPr="00755BA4">
        <w:rPr>
          <w:spacing w:val="-2"/>
          <w:szCs w:val="22"/>
        </w:rPr>
        <w:t>a</w:t>
      </w:r>
      <w:r w:rsidRPr="00755BA4">
        <w:rPr>
          <w:szCs w:val="22"/>
        </w:rPr>
        <w:t>danía o</w:t>
      </w:r>
      <w:r w:rsidRPr="00755BA4">
        <w:rPr>
          <w:spacing w:val="4"/>
          <w:szCs w:val="22"/>
        </w:rPr>
        <w:t xml:space="preserve"> </w:t>
      </w:r>
      <w:r w:rsidRPr="00755BA4">
        <w:rPr>
          <w:szCs w:val="22"/>
        </w:rPr>
        <w:t>de</w:t>
      </w:r>
      <w:r w:rsidRPr="00755BA4">
        <w:rPr>
          <w:spacing w:val="4"/>
          <w:szCs w:val="22"/>
        </w:rPr>
        <w:t xml:space="preserve"> </w:t>
      </w:r>
      <w:r w:rsidRPr="00755BA4">
        <w:rPr>
          <w:spacing w:val="-2"/>
          <w:szCs w:val="22"/>
        </w:rPr>
        <w:t>e</w:t>
      </w:r>
      <w:r w:rsidRPr="00755BA4">
        <w:rPr>
          <w:szCs w:val="22"/>
        </w:rPr>
        <w:t>xtra</w:t>
      </w:r>
      <w:r w:rsidRPr="00755BA4">
        <w:rPr>
          <w:spacing w:val="-2"/>
          <w:szCs w:val="22"/>
        </w:rPr>
        <w:t>n</w:t>
      </w:r>
      <w:r w:rsidRPr="00755BA4">
        <w:rPr>
          <w:szCs w:val="22"/>
        </w:rPr>
        <w:t>jería</w:t>
      </w:r>
      <w:r w:rsidRPr="00755BA4">
        <w:rPr>
          <w:spacing w:val="2"/>
          <w:szCs w:val="22"/>
        </w:rPr>
        <w:t xml:space="preserve"> </w:t>
      </w:r>
      <w:r w:rsidRPr="00755BA4">
        <w:rPr>
          <w:szCs w:val="22"/>
        </w:rPr>
        <w:t>se en</w:t>
      </w:r>
      <w:r w:rsidRPr="00755BA4">
        <w:rPr>
          <w:spacing w:val="1"/>
          <w:szCs w:val="22"/>
        </w:rPr>
        <w:t>c</w:t>
      </w:r>
      <w:r w:rsidRPr="00755BA4">
        <w:rPr>
          <w:szCs w:val="22"/>
        </w:rPr>
        <w:t>uent</w:t>
      </w:r>
      <w:r w:rsidRPr="00755BA4">
        <w:rPr>
          <w:spacing w:val="-2"/>
          <w:szCs w:val="22"/>
        </w:rPr>
        <w:t>r</w:t>
      </w:r>
      <w:r w:rsidRPr="00755BA4">
        <w:rPr>
          <w:szCs w:val="22"/>
        </w:rPr>
        <w:t>e</w:t>
      </w:r>
      <w:r w:rsidRPr="00755BA4">
        <w:rPr>
          <w:spacing w:val="3"/>
          <w:szCs w:val="22"/>
        </w:rPr>
        <w:t xml:space="preserve"> </w:t>
      </w:r>
      <w:r w:rsidRPr="00755BA4">
        <w:rPr>
          <w:szCs w:val="22"/>
        </w:rPr>
        <w:t>en</w:t>
      </w:r>
      <w:r w:rsidRPr="00755BA4">
        <w:rPr>
          <w:spacing w:val="3"/>
          <w:szCs w:val="22"/>
        </w:rPr>
        <w:t xml:space="preserve"> </w:t>
      </w:r>
      <w:r w:rsidRPr="00755BA4">
        <w:rPr>
          <w:szCs w:val="22"/>
        </w:rPr>
        <w:t>tr</w:t>
      </w:r>
      <w:r w:rsidRPr="00755BA4">
        <w:rPr>
          <w:spacing w:val="-2"/>
          <w:szCs w:val="22"/>
        </w:rPr>
        <w:t>á</w:t>
      </w:r>
      <w:r w:rsidRPr="00755BA4">
        <w:rPr>
          <w:szCs w:val="22"/>
        </w:rPr>
        <w:t>m</w:t>
      </w:r>
      <w:r w:rsidRPr="00755BA4">
        <w:rPr>
          <w:spacing w:val="1"/>
          <w:szCs w:val="22"/>
        </w:rPr>
        <w:t>it</w:t>
      </w:r>
      <w:r w:rsidRPr="00755BA4">
        <w:rPr>
          <w:szCs w:val="22"/>
        </w:rPr>
        <w:t>e, la</w:t>
      </w:r>
      <w:r w:rsidRPr="00755BA4">
        <w:rPr>
          <w:spacing w:val="3"/>
          <w:szCs w:val="22"/>
        </w:rPr>
        <w:t xml:space="preserve"> </w:t>
      </w:r>
      <w:r w:rsidRPr="00755BA4">
        <w:rPr>
          <w:spacing w:val="-2"/>
          <w:szCs w:val="22"/>
        </w:rPr>
        <w:t>c</w:t>
      </w:r>
      <w:r w:rsidRPr="00755BA4">
        <w:rPr>
          <w:szCs w:val="22"/>
        </w:rPr>
        <w:t>ont</w:t>
      </w:r>
      <w:r w:rsidRPr="00755BA4">
        <w:rPr>
          <w:spacing w:val="-2"/>
          <w:szCs w:val="22"/>
        </w:rPr>
        <w:t>r</w:t>
      </w:r>
      <w:r w:rsidRPr="00755BA4">
        <w:rPr>
          <w:szCs w:val="22"/>
        </w:rPr>
        <w:t>a</w:t>
      </w:r>
      <w:r w:rsidRPr="00755BA4">
        <w:rPr>
          <w:spacing w:val="1"/>
          <w:szCs w:val="22"/>
        </w:rPr>
        <w:t>s</w:t>
      </w:r>
      <w:r w:rsidRPr="00755BA4">
        <w:rPr>
          <w:szCs w:val="22"/>
        </w:rPr>
        <w:t>eña</w:t>
      </w:r>
      <w:r w:rsidRPr="00755BA4">
        <w:rPr>
          <w:spacing w:val="3"/>
          <w:szCs w:val="22"/>
        </w:rPr>
        <w:t xml:space="preserve"> </w:t>
      </w:r>
      <w:r w:rsidRPr="00755BA4">
        <w:rPr>
          <w:spacing w:val="-2"/>
          <w:szCs w:val="22"/>
        </w:rPr>
        <w:t>e</w:t>
      </w:r>
      <w:r w:rsidRPr="00755BA4">
        <w:rPr>
          <w:szCs w:val="22"/>
        </w:rPr>
        <w:t>xpe</w:t>
      </w:r>
      <w:r w:rsidRPr="00755BA4">
        <w:rPr>
          <w:spacing w:val="-2"/>
          <w:szCs w:val="22"/>
        </w:rPr>
        <w:t>d</w:t>
      </w:r>
      <w:r w:rsidRPr="00755BA4">
        <w:rPr>
          <w:szCs w:val="22"/>
        </w:rPr>
        <w:t>ida</w:t>
      </w:r>
      <w:r w:rsidRPr="00755BA4">
        <w:rPr>
          <w:spacing w:val="3"/>
          <w:szCs w:val="22"/>
        </w:rPr>
        <w:t xml:space="preserve"> </w:t>
      </w:r>
      <w:r w:rsidRPr="00755BA4">
        <w:rPr>
          <w:szCs w:val="22"/>
        </w:rPr>
        <w:t>por la</w:t>
      </w:r>
      <w:r w:rsidRPr="00755BA4">
        <w:rPr>
          <w:spacing w:val="3"/>
          <w:szCs w:val="22"/>
        </w:rPr>
        <w:t xml:space="preserve"> </w:t>
      </w:r>
      <w:proofErr w:type="spellStart"/>
      <w:r w:rsidRPr="00755BA4">
        <w:rPr>
          <w:spacing w:val="-1"/>
          <w:szCs w:val="22"/>
        </w:rPr>
        <w:t>R</w:t>
      </w:r>
      <w:r w:rsidRPr="00755BA4">
        <w:rPr>
          <w:szCs w:val="22"/>
        </w:rPr>
        <w:t>eg</w:t>
      </w:r>
      <w:r w:rsidRPr="00755BA4">
        <w:rPr>
          <w:spacing w:val="-2"/>
          <w:szCs w:val="22"/>
        </w:rPr>
        <w:t>i</w:t>
      </w:r>
      <w:r w:rsidRPr="00755BA4">
        <w:rPr>
          <w:szCs w:val="22"/>
        </w:rPr>
        <w:t>st</w:t>
      </w:r>
      <w:r w:rsidRPr="00755BA4">
        <w:rPr>
          <w:spacing w:val="-3"/>
          <w:szCs w:val="22"/>
        </w:rPr>
        <w:t>r</w:t>
      </w:r>
      <w:r w:rsidRPr="00755BA4">
        <w:rPr>
          <w:szCs w:val="22"/>
        </w:rPr>
        <w:t>aduría</w:t>
      </w:r>
      <w:proofErr w:type="spellEnd"/>
      <w:r w:rsidRPr="00755BA4">
        <w:rPr>
          <w:spacing w:val="3"/>
          <w:szCs w:val="22"/>
        </w:rPr>
        <w:t xml:space="preserve"> </w:t>
      </w:r>
      <w:r w:rsidRPr="00755BA4">
        <w:rPr>
          <w:spacing w:val="-1"/>
          <w:szCs w:val="22"/>
        </w:rPr>
        <w:t>N</w:t>
      </w:r>
      <w:r w:rsidRPr="00755BA4">
        <w:rPr>
          <w:szCs w:val="22"/>
        </w:rPr>
        <w:t>a</w:t>
      </w:r>
      <w:r w:rsidRPr="00755BA4">
        <w:rPr>
          <w:spacing w:val="-2"/>
          <w:szCs w:val="22"/>
        </w:rPr>
        <w:t>c</w:t>
      </w:r>
      <w:r w:rsidRPr="00755BA4">
        <w:rPr>
          <w:szCs w:val="22"/>
        </w:rPr>
        <w:t>ional</w:t>
      </w:r>
      <w:r w:rsidRPr="00755BA4">
        <w:rPr>
          <w:spacing w:val="1"/>
          <w:szCs w:val="22"/>
        </w:rPr>
        <w:t xml:space="preserve"> </w:t>
      </w:r>
      <w:r w:rsidRPr="00755BA4">
        <w:rPr>
          <w:szCs w:val="22"/>
        </w:rPr>
        <w:t>del</w:t>
      </w:r>
      <w:r w:rsidRPr="00755BA4">
        <w:rPr>
          <w:spacing w:val="3"/>
          <w:szCs w:val="22"/>
        </w:rPr>
        <w:t xml:space="preserve"> </w:t>
      </w:r>
      <w:r w:rsidRPr="00755BA4">
        <w:rPr>
          <w:spacing w:val="-1"/>
          <w:szCs w:val="22"/>
        </w:rPr>
        <w:t>S</w:t>
      </w:r>
      <w:r w:rsidRPr="00755BA4">
        <w:rPr>
          <w:szCs w:val="22"/>
        </w:rPr>
        <w:t>e</w:t>
      </w:r>
      <w:r w:rsidRPr="00755BA4">
        <w:rPr>
          <w:spacing w:val="-3"/>
          <w:szCs w:val="22"/>
        </w:rPr>
        <w:t>r</w:t>
      </w:r>
      <w:r w:rsidRPr="00755BA4">
        <w:rPr>
          <w:szCs w:val="22"/>
        </w:rPr>
        <w:t>vi</w:t>
      </w:r>
      <w:r w:rsidRPr="00755BA4">
        <w:rPr>
          <w:spacing w:val="-1"/>
          <w:szCs w:val="22"/>
        </w:rPr>
        <w:t>c</w:t>
      </w:r>
      <w:r w:rsidRPr="00755BA4">
        <w:rPr>
          <w:szCs w:val="22"/>
        </w:rPr>
        <w:t>io</w:t>
      </w:r>
      <w:r w:rsidRPr="00755BA4">
        <w:rPr>
          <w:spacing w:val="1"/>
          <w:szCs w:val="22"/>
        </w:rPr>
        <w:t xml:space="preserve"> </w:t>
      </w:r>
      <w:r w:rsidRPr="00755BA4">
        <w:rPr>
          <w:spacing w:val="-1"/>
          <w:szCs w:val="22"/>
        </w:rPr>
        <w:t>C</w:t>
      </w:r>
      <w:r w:rsidRPr="00755BA4">
        <w:rPr>
          <w:szCs w:val="22"/>
        </w:rPr>
        <w:t>i</w:t>
      </w:r>
      <w:r w:rsidRPr="00755BA4">
        <w:rPr>
          <w:spacing w:val="1"/>
          <w:szCs w:val="22"/>
        </w:rPr>
        <w:t>v</w:t>
      </w:r>
      <w:r w:rsidRPr="00755BA4">
        <w:rPr>
          <w:szCs w:val="22"/>
        </w:rPr>
        <w:t>il</w:t>
      </w:r>
      <w:r w:rsidRPr="00755BA4">
        <w:rPr>
          <w:spacing w:val="3"/>
          <w:szCs w:val="22"/>
        </w:rPr>
        <w:t xml:space="preserve"> </w:t>
      </w:r>
      <w:r w:rsidRPr="00755BA4">
        <w:rPr>
          <w:spacing w:val="-1"/>
          <w:szCs w:val="22"/>
        </w:rPr>
        <w:t>C</w:t>
      </w:r>
      <w:r w:rsidRPr="00755BA4">
        <w:rPr>
          <w:szCs w:val="22"/>
        </w:rPr>
        <w:t>o</w:t>
      </w:r>
      <w:r w:rsidRPr="00755BA4">
        <w:rPr>
          <w:spacing w:val="-2"/>
          <w:szCs w:val="22"/>
        </w:rPr>
        <w:t>l</w:t>
      </w:r>
      <w:r w:rsidRPr="00755BA4">
        <w:rPr>
          <w:szCs w:val="22"/>
        </w:rPr>
        <w:t>omb</w:t>
      </w:r>
      <w:r w:rsidRPr="00755BA4">
        <w:rPr>
          <w:spacing w:val="-1"/>
          <w:szCs w:val="22"/>
        </w:rPr>
        <w:t>i</w:t>
      </w:r>
      <w:r w:rsidRPr="00755BA4">
        <w:rPr>
          <w:szCs w:val="22"/>
        </w:rPr>
        <w:t>ana</w:t>
      </w:r>
      <w:r w:rsidRPr="00755BA4">
        <w:rPr>
          <w:spacing w:val="3"/>
          <w:szCs w:val="22"/>
        </w:rPr>
        <w:t xml:space="preserve"> </w:t>
      </w:r>
      <w:r w:rsidRPr="00755BA4">
        <w:rPr>
          <w:spacing w:val="-2"/>
          <w:szCs w:val="22"/>
        </w:rPr>
        <w:t>s</w:t>
      </w:r>
      <w:r w:rsidRPr="00755BA4">
        <w:rPr>
          <w:szCs w:val="22"/>
        </w:rPr>
        <w:t xml:space="preserve">e tendrá </w:t>
      </w:r>
      <w:r w:rsidRPr="00755BA4">
        <w:rPr>
          <w:spacing w:val="-1"/>
          <w:szCs w:val="22"/>
        </w:rPr>
        <w:t>c</w:t>
      </w:r>
      <w:r w:rsidRPr="00755BA4">
        <w:rPr>
          <w:szCs w:val="22"/>
        </w:rPr>
        <w:t>omo</w:t>
      </w:r>
      <w:r w:rsidRPr="00755BA4">
        <w:rPr>
          <w:spacing w:val="1"/>
          <w:szCs w:val="22"/>
        </w:rPr>
        <w:t xml:space="preserve"> </w:t>
      </w:r>
      <w:r w:rsidRPr="00755BA4">
        <w:rPr>
          <w:spacing w:val="-2"/>
          <w:szCs w:val="22"/>
        </w:rPr>
        <w:t>d</w:t>
      </w:r>
      <w:r w:rsidRPr="00755BA4">
        <w:rPr>
          <w:szCs w:val="22"/>
        </w:rPr>
        <w:t>o</w:t>
      </w:r>
      <w:r w:rsidRPr="00755BA4">
        <w:rPr>
          <w:spacing w:val="1"/>
          <w:szCs w:val="22"/>
        </w:rPr>
        <w:t>c</w:t>
      </w:r>
      <w:r w:rsidRPr="00755BA4">
        <w:rPr>
          <w:spacing w:val="-2"/>
          <w:szCs w:val="22"/>
        </w:rPr>
        <w:t>u</w:t>
      </w:r>
      <w:r w:rsidRPr="00755BA4">
        <w:rPr>
          <w:szCs w:val="22"/>
        </w:rPr>
        <w:t>mento</w:t>
      </w:r>
      <w:r w:rsidRPr="00755BA4">
        <w:rPr>
          <w:spacing w:val="-2"/>
          <w:szCs w:val="22"/>
        </w:rPr>
        <w:t xml:space="preserve"> </w:t>
      </w:r>
      <w:r w:rsidRPr="00755BA4">
        <w:rPr>
          <w:szCs w:val="22"/>
        </w:rPr>
        <w:t>vá</w:t>
      </w:r>
      <w:r w:rsidRPr="00755BA4">
        <w:rPr>
          <w:spacing w:val="-2"/>
          <w:szCs w:val="22"/>
        </w:rPr>
        <w:t>l</w:t>
      </w:r>
      <w:r w:rsidRPr="00755BA4">
        <w:rPr>
          <w:szCs w:val="22"/>
        </w:rPr>
        <w:t>i</w:t>
      </w:r>
      <w:r w:rsidRPr="00755BA4">
        <w:rPr>
          <w:spacing w:val="-2"/>
          <w:szCs w:val="22"/>
        </w:rPr>
        <w:t>d</w:t>
      </w:r>
      <w:r w:rsidRPr="00755BA4">
        <w:rPr>
          <w:szCs w:val="22"/>
        </w:rPr>
        <w:t>o.</w:t>
      </w:r>
    </w:p>
    <w:p w14:paraId="2EE28055" w14:textId="77777777" w:rsidR="007E705E" w:rsidRPr="00755BA4" w:rsidRDefault="007E705E" w:rsidP="00245FB4">
      <w:pPr>
        <w:pStyle w:val="Default"/>
        <w:rPr>
          <w:szCs w:val="22"/>
        </w:rPr>
      </w:pPr>
    </w:p>
    <w:p w14:paraId="426218D1" w14:textId="77777777" w:rsidR="007E705E" w:rsidRPr="00755BA4" w:rsidRDefault="007E705E" w:rsidP="004B7465">
      <w:pPr>
        <w:pStyle w:val="Default"/>
        <w:numPr>
          <w:ilvl w:val="0"/>
          <w:numId w:val="16"/>
        </w:numPr>
        <w:rPr>
          <w:szCs w:val="22"/>
        </w:rPr>
      </w:pPr>
      <w:r w:rsidRPr="00755BA4">
        <w:rPr>
          <w:spacing w:val="-1"/>
          <w:szCs w:val="22"/>
        </w:rPr>
        <w:t>E</w:t>
      </w:r>
      <w:r w:rsidRPr="00755BA4">
        <w:rPr>
          <w:szCs w:val="22"/>
        </w:rPr>
        <w:t>l</w:t>
      </w:r>
      <w:r w:rsidRPr="00755BA4">
        <w:rPr>
          <w:spacing w:val="1"/>
          <w:szCs w:val="22"/>
        </w:rPr>
        <w:t xml:space="preserve"> </w:t>
      </w:r>
      <w:r w:rsidRPr="00755BA4">
        <w:rPr>
          <w:szCs w:val="22"/>
        </w:rPr>
        <w:t>ob</w:t>
      </w:r>
      <w:r w:rsidRPr="00755BA4">
        <w:rPr>
          <w:spacing w:val="1"/>
          <w:szCs w:val="22"/>
        </w:rPr>
        <w:t>j</w:t>
      </w:r>
      <w:r w:rsidRPr="00755BA4">
        <w:rPr>
          <w:szCs w:val="22"/>
        </w:rPr>
        <w:t>eto</w:t>
      </w:r>
      <w:r w:rsidRPr="00755BA4">
        <w:rPr>
          <w:spacing w:val="-2"/>
          <w:szCs w:val="22"/>
        </w:rPr>
        <w:t xml:space="preserve"> </w:t>
      </w:r>
      <w:r w:rsidRPr="00755BA4">
        <w:rPr>
          <w:szCs w:val="22"/>
        </w:rPr>
        <w:t>del</w:t>
      </w:r>
      <w:r w:rsidRPr="00755BA4">
        <w:rPr>
          <w:spacing w:val="-2"/>
          <w:szCs w:val="22"/>
        </w:rPr>
        <w:t xml:space="preserve"> </w:t>
      </w:r>
      <w:r w:rsidRPr="00755BA4">
        <w:rPr>
          <w:szCs w:val="22"/>
        </w:rPr>
        <w:t>con</w:t>
      </w:r>
      <w:r w:rsidRPr="00755BA4">
        <w:rPr>
          <w:spacing w:val="-2"/>
          <w:szCs w:val="22"/>
        </w:rPr>
        <w:t>s</w:t>
      </w:r>
      <w:r w:rsidRPr="00755BA4">
        <w:rPr>
          <w:szCs w:val="22"/>
        </w:rPr>
        <w:t>orc</w:t>
      </w:r>
      <w:r w:rsidRPr="00755BA4">
        <w:rPr>
          <w:spacing w:val="-1"/>
          <w:szCs w:val="22"/>
        </w:rPr>
        <w:t>i</w:t>
      </w:r>
      <w:r w:rsidRPr="00755BA4">
        <w:rPr>
          <w:szCs w:val="22"/>
        </w:rPr>
        <w:t>o o u</w:t>
      </w:r>
      <w:r w:rsidRPr="00755BA4">
        <w:rPr>
          <w:spacing w:val="-2"/>
          <w:szCs w:val="22"/>
        </w:rPr>
        <w:t>n</w:t>
      </w:r>
      <w:r w:rsidRPr="00755BA4">
        <w:rPr>
          <w:szCs w:val="22"/>
        </w:rPr>
        <w:t>i</w:t>
      </w:r>
      <w:r w:rsidRPr="00755BA4">
        <w:rPr>
          <w:spacing w:val="-2"/>
          <w:szCs w:val="22"/>
        </w:rPr>
        <w:t>ó</w:t>
      </w:r>
      <w:r w:rsidRPr="00755BA4">
        <w:rPr>
          <w:szCs w:val="22"/>
        </w:rPr>
        <w:t>n tempo</w:t>
      </w:r>
      <w:r w:rsidRPr="00755BA4">
        <w:rPr>
          <w:spacing w:val="-2"/>
          <w:szCs w:val="22"/>
        </w:rPr>
        <w:t>r</w:t>
      </w:r>
      <w:r w:rsidRPr="00755BA4">
        <w:rPr>
          <w:szCs w:val="22"/>
        </w:rPr>
        <w:t>al, el</w:t>
      </w:r>
      <w:r w:rsidRPr="00755BA4">
        <w:rPr>
          <w:spacing w:val="-1"/>
          <w:szCs w:val="22"/>
        </w:rPr>
        <w:t xml:space="preserve"> </w:t>
      </w:r>
      <w:r w:rsidRPr="00755BA4">
        <w:rPr>
          <w:szCs w:val="22"/>
        </w:rPr>
        <w:t>cu</w:t>
      </w:r>
      <w:r w:rsidRPr="00755BA4">
        <w:rPr>
          <w:spacing w:val="-2"/>
          <w:szCs w:val="22"/>
        </w:rPr>
        <w:t>a</w:t>
      </w:r>
      <w:r w:rsidRPr="00755BA4">
        <w:rPr>
          <w:szCs w:val="22"/>
        </w:rPr>
        <w:t>l</w:t>
      </w:r>
      <w:r w:rsidRPr="00755BA4">
        <w:rPr>
          <w:spacing w:val="1"/>
          <w:szCs w:val="22"/>
        </w:rPr>
        <w:t xml:space="preserve"> </w:t>
      </w:r>
      <w:r w:rsidRPr="00755BA4">
        <w:rPr>
          <w:szCs w:val="22"/>
        </w:rPr>
        <w:t>de</w:t>
      </w:r>
      <w:r w:rsidRPr="00755BA4">
        <w:rPr>
          <w:spacing w:val="-2"/>
          <w:szCs w:val="22"/>
        </w:rPr>
        <w:t>b</w:t>
      </w:r>
      <w:r w:rsidRPr="00755BA4">
        <w:rPr>
          <w:szCs w:val="22"/>
        </w:rPr>
        <w:t>erá ser</w:t>
      </w:r>
      <w:r w:rsidRPr="00755BA4">
        <w:rPr>
          <w:spacing w:val="-2"/>
          <w:szCs w:val="22"/>
        </w:rPr>
        <w:t xml:space="preserve"> </w:t>
      </w:r>
      <w:r w:rsidRPr="00755BA4">
        <w:rPr>
          <w:szCs w:val="22"/>
        </w:rPr>
        <w:t>el</w:t>
      </w:r>
      <w:r w:rsidRPr="00755BA4">
        <w:rPr>
          <w:spacing w:val="1"/>
          <w:szCs w:val="22"/>
        </w:rPr>
        <w:t xml:space="preserve"> </w:t>
      </w:r>
      <w:r w:rsidRPr="00755BA4">
        <w:rPr>
          <w:szCs w:val="22"/>
        </w:rPr>
        <w:t>m</w:t>
      </w:r>
      <w:r w:rsidRPr="00755BA4">
        <w:rPr>
          <w:spacing w:val="-1"/>
          <w:szCs w:val="22"/>
        </w:rPr>
        <w:t>i</w:t>
      </w:r>
      <w:r w:rsidRPr="00755BA4">
        <w:rPr>
          <w:szCs w:val="22"/>
        </w:rPr>
        <w:t>smo</w:t>
      </w:r>
      <w:r w:rsidRPr="00755BA4">
        <w:rPr>
          <w:spacing w:val="-2"/>
          <w:szCs w:val="22"/>
        </w:rPr>
        <w:t xml:space="preserve"> </w:t>
      </w:r>
      <w:r w:rsidRPr="00755BA4">
        <w:rPr>
          <w:szCs w:val="22"/>
        </w:rPr>
        <w:t>del</w:t>
      </w:r>
      <w:r w:rsidRPr="00755BA4">
        <w:rPr>
          <w:spacing w:val="1"/>
          <w:szCs w:val="22"/>
        </w:rPr>
        <w:t xml:space="preserve"> </w:t>
      </w:r>
      <w:r w:rsidRPr="00755BA4">
        <w:rPr>
          <w:spacing w:val="-2"/>
          <w:szCs w:val="22"/>
        </w:rPr>
        <w:t>o</w:t>
      </w:r>
      <w:r w:rsidRPr="00755BA4">
        <w:rPr>
          <w:szCs w:val="22"/>
        </w:rPr>
        <w:t>bjeto</w:t>
      </w:r>
      <w:r w:rsidRPr="00755BA4">
        <w:rPr>
          <w:spacing w:val="-2"/>
          <w:szCs w:val="22"/>
        </w:rPr>
        <w:t xml:space="preserve"> </w:t>
      </w:r>
      <w:r w:rsidRPr="00755BA4">
        <w:rPr>
          <w:szCs w:val="22"/>
        </w:rPr>
        <w:t xml:space="preserve">a </w:t>
      </w:r>
      <w:r w:rsidRPr="00755BA4">
        <w:rPr>
          <w:spacing w:val="1"/>
          <w:szCs w:val="22"/>
        </w:rPr>
        <w:t>c</w:t>
      </w:r>
      <w:r w:rsidRPr="00755BA4">
        <w:rPr>
          <w:szCs w:val="22"/>
        </w:rPr>
        <w:t>o</w:t>
      </w:r>
      <w:r w:rsidRPr="00755BA4">
        <w:rPr>
          <w:spacing w:val="-2"/>
          <w:szCs w:val="22"/>
        </w:rPr>
        <w:t>n</w:t>
      </w:r>
      <w:r w:rsidRPr="00755BA4">
        <w:rPr>
          <w:szCs w:val="22"/>
        </w:rPr>
        <w:t>trat</w:t>
      </w:r>
      <w:r w:rsidRPr="00755BA4">
        <w:rPr>
          <w:spacing w:val="-2"/>
          <w:szCs w:val="22"/>
        </w:rPr>
        <w:t>a</w:t>
      </w:r>
      <w:r w:rsidRPr="00755BA4">
        <w:rPr>
          <w:szCs w:val="22"/>
        </w:rPr>
        <w:t>r.</w:t>
      </w:r>
    </w:p>
    <w:p w14:paraId="485EDEE5" w14:textId="77777777" w:rsidR="003445E7" w:rsidRPr="00755BA4" w:rsidRDefault="003445E7" w:rsidP="00603E61">
      <w:pPr>
        <w:pStyle w:val="Default"/>
        <w:rPr>
          <w:szCs w:val="22"/>
        </w:rPr>
      </w:pPr>
    </w:p>
    <w:p w14:paraId="7A99D047" w14:textId="77777777" w:rsidR="003445E7" w:rsidRPr="00755BA4" w:rsidRDefault="003445E7" w:rsidP="004B7465">
      <w:pPr>
        <w:pStyle w:val="Default"/>
        <w:numPr>
          <w:ilvl w:val="0"/>
          <w:numId w:val="16"/>
        </w:numPr>
        <w:rPr>
          <w:szCs w:val="22"/>
        </w:rPr>
      </w:pPr>
      <w:r w:rsidRPr="00755BA4">
        <w:rPr>
          <w:szCs w:val="22"/>
        </w:rPr>
        <w:t>El proponente podrá asignar nombre al consorcio o unión temporal, sin embargo, deberá abstenerse de hacer referencia o de incluir en dicha nominación el nombre de la Entidad Contribuyente</w:t>
      </w:r>
    </w:p>
    <w:p w14:paraId="79D832DE" w14:textId="77777777" w:rsidR="007E705E" w:rsidRPr="00755BA4" w:rsidRDefault="007E705E" w:rsidP="00245FB4">
      <w:pPr>
        <w:pStyle w:val="Default"/>
        <w:rPr>
          <w:szCs w:val="22"/>
        </w:rPr>
      </w:pPr>
    </w:p>
    <w:p w14:paraId="7624713F" w14:textId="77777777" w:rsidR="007E705E" w:rsidRPr="00755BA4" w:rsidRDefault="00236BC4" w:rsidP="004B7465">
      <w:pPr>
        <w:pStyle w:val="Default"/>
        <w:numPr>
          <w:ilvl w:val="0"/>
          <w:numId w:val="16"/>
        </w:numPr>
        <w:rPr>
          <w:szCs w:val="22"/>
        </w:rPr>
      </w:pPr>
      <w:r w:rsidRPr="00755BA4">
        <w:rPr>
          <w:szCs w:val="22"/>
        </w:rPr>
        <w:lastRenderedPageBreak/>
        <w:t>La designación de un representante que deberá estar facultado para actuar en nombre y</w:t>
      </w:r>
      <w:r w:rsidR="007E705E" w:rsidRPr="00755BA4">
        <w:rPr>
          <w:szCs w:val="22"/>
        </w:rPr>
        <w:t xml:space="preserve"> representación del consorcio o unión temporal; igualmente, </w:t>
      </w:r>
      <w:r w:rsidRPr="00755BA4">
        <w:rPr>
          <w:szCs w:val="22"/>
        </w:rPr>
        <w:t>podrá designarse</w:t>
      </w:r>
      <w:r w:rsidR="007E705E" w:rsidRPr="00755BA4">
        <w:rPr>
          <w:szCs w:val="22"/>
        </w:rPr>
        <w:t xml:space="preserve"> un suplente que lo remplace en los casos de ausencia temporal o definitiva.</w:t>
      </w:r>
    </w:p>
    <w:p w14:paraId="6F196ECD" w14:textId="77777777" w:rsidR="007E705E" w:rsidRPr="00755BA4" w:rsidRDefault="007E705E" w:rsidP="00245FB4">
      <w:pPr>
        <w:pStyle w:val="Default"/>
        <w:rPr>
          <w:szCs w:val="22"/>
        </w:rPr>
      </w:pPr>
    </w:p>
    <w:p w14:paraId="3DBCA47C" w14:textId="77777777" w:rsidR="007E705E" w:rsidRPr="00755BA4" w:rsidRDefault="007E705E" w:rsidP="004B7465">
      <w:pPr>
        <w:pStyle w:val="Default"/>
        <w:numPr>
          <w:ilvl w:val="0"/>
          <w:numId w:val="16"/>
        </w:numPr>
        <w:rPr>
          <w:szCs w:val="22"/>
        </w:rPr>
      </w:pPr>
      <w:r w:rsidRPr="00755BA4">
        <w:rPr>
          <w:szCs w:val="22"/>
        </w:rPr>
        <w:t xml:space="preserve">La </w:t>
      </w:r>
      <w:r w:rsidRPr="00755BA4">
        <w:rPr>
          <w:spacing w:val="1"/>
          <w:szCs w:val="22"/>
        </w:rPr>
        <w:t>i</w:t>
      </w:r>
      <w:r w:rsidRPr="00755BA4">
        <w:rPr>
          <w:szCs w:val="22"/>
        </w:rPr>
        <w:t>nd</w:t>
      </w:r>
      <w:r w:rsidRPr="00755BA4">
        <w:rPr>
          <w:spacing w:val="-2"/>
          <w:szCs w:val="22"/>
        </w:rPr>
        <w:t>i</w:t>
      </w:r>
      <w:r w:rsidRPr="00755BA4">
        <w:rPr>
          <w:szCs w:val="22"/>
        </w:rPr>
        <w:t>ca</w:t>
      </w:r>
      <w:r w:rsidRPr="00755BA4">
        <w:rPr>
          <w:spacing w:val="-2"/>
          <w:szCs w:val="22"/>
        </w:rPr>
        <w:t>c</w:t>
      </w:r>
      <w:r w:rsidRPr="00755BA4">
        <w:rPr>
          <w:szCs w:val="22"/>
        </w:rPr>
        <w:t xml:space="preserve">ión </w:t>
      </w:r>
      <w:r w:rsidRPr="00755BA4">
        <w:rPr>
          <w:spacing w:val="-2"/>
          <w:szCs w:val="22"/>
        </w:rPr>
        <w:t>e</w:t>
      </w:r>
      <w:r w:rsidRPr="00755BA4">
        <w:rPr>
          <w:szCs w:val="22"/>
        </w:rPr>
        <w:t>xpr</w:t>
      </w:r>
      <w:r w:rsidRPr="00755BA4">
        <w:rPr>
          <w:spacing w:val="-2"/>
          <w:szCs w:val="22"/>
        </w:rPr>
        <w:t>e</w:t>
      </w:r>
      <w:r w:rsidRPr="00755BA4">
        <w:rPr>
          <w:szCs w:val="22"/>
        </w:rPr>
        <w:t>sa d</w:t>
      </w:r>
      <w:r w:rsidRPr="00755BA4">
        <w:rPr>
          <w:spacing w:val="-2"/>
          <w:szCs w:val="22"/>
        </w:rPr>
        <w:t>e</w:t>
      </w:r>
      <w:r w:rsidRPr="00755BA4">
        <w:rPr>
          <w:szCs w:val="22"/>
        </w:rPr>
        <w:t>l</w:t>
      </w:r>
      <w:r w:rsidRPr="00755BA4">
        <w:rPr>
          <w:spacing w:val="1"/>
          <w:szCs w:val="22"/>
        </w:rPr>
        <w:t xml:space="preserve"> </w:t>
      </w:r>
      <w:r w:rsidRPr="00755BA4">
        <w:rPr>
          <w:szCs w:val="22"/>
        </w:rPr>
        <w:t>do</w:t>
      </w:r>
      <w:r w:rsidRPr="00755BA4">
        <w:rPr>
          <w:spacing w:val="-2"/>
          <w:szCs w:val="22"/>
        </w:rPr>
        <w:t>m</w:t>
      </w:r>
      <w:r w:rsidRPr="00755BA4">
        <w:rPr>
          <w:szCs w:val="22"/>
        </w:rPr>
        <w:t>i</w:t>
      </w:r>
      <w:r w:rsidRPr="00755BA4">
        <w:rPr>
          <w:spacing w:val="1"/>
          <w:szCs w:val="22"/>
        </w:rPr>
        <w:t>c</w:t>
      </w:r>
      <w:r w:rsidRPr="00755BA4">
        <w:rPr>
          <w:szCs w:val="22"/>
        </w:rPr>
        <w:t>i</w:t>
      </w:r>
      <w:r w:rsidRPr="00755BA4">
        <w:rPr>
          <w:spacing w:val="-1"/>
          <w:szCs w:val="22"/>
        </w:rPr>
        <w:t>l</w:t>
      </w:r>
      <w:r w:rsidRPr="00755BA4">
        <w:rPr>
          <w:szCs w:val="22"/>
        </w:rPr>
        <w:t>io</w:t>
      </w:r>
      <w:r w:rsidRPr="00755BA4">
        <w:rPr>
          <w:spacing w:val="1"/>
          <w:szCs w:val="22"/>
        </w:rPr>
        <w:t xml:space="preserve"> </w:t>
      </w:r>
      <w:r w:rsidRPr="00755BA4">
        <w:rPr>
          <w:szCs w:val="22"/>
        </w:rPr>
        <w:t>de</w:t>
      </w:r>
      <w:r w:rsidRPr="00755BA4">
        <w:rPr>
          <w:spacing w:val="-2"/>
          <w:szCs w:val="22"/>
        </w:rPr>
        <w:t xml:space="preserve"> </w:t>
      </w:r>
      <w:r w:rsidRPr="00755BA4">
        <w:rPr>
          <w:szCs w:val="22"/>
        </w:rPr>
        <w:t>cada</w:t>
      </w:r>
      <w:r w:rsidRPr="00755BA4">
        <w:rPr>
          <w:spacing w:val="-2"/>
          <w:szCs w:val="22"/>
        </w:rPr>
        <w:t xml:space="preserve"> </w:t>
      </w:r>
      <w:r w:rsidRPr="00755BA4">
        <w:rPr>
          <w:szCs w:val="22"/>
        </w:rPr>
        <w:t xml:space="preserve">uno </w:t>
      </w:r>
      <w:r w:rsidRPr="00755BA4">
        <w:rPr>
          <w:spacing w:val="-2"/>
          <w:szCs w:val="22"/>
        </w:rPr>
        <w:t>d</w:t>
      </w:r>
      <w:r w:rsidRPr="00755BA4">
        <w:rPr>
          <w:szCs w:val="22"/>
        </w:rPr>
        <w:t xml:space="preserve">e </w:t>
      </w:r>
      <w:r w:rsidRPr="00755BA4">
        <w:rPr>
          <w:spacing w:val="1"/>
          <w:szCs w:val="22"/>
        </w:rPr>
        <w:t>l</w:t>
      </w:r>
      <w:r w:rsidRPr="00755BA4">
        <w:rPr>
          <w:szCs w:val="22"/>
        </w:rPr>
        <w:t>os</w:t>
      </w:r>
      <w:r w:rsidRPr="00755BA4">
        <w:rPr>
          <w:spacing w:val="-1"/>
          <w:szCs w:val="22"/>
        </w:rPr>
        <w:t xml:space="preserve"> </w:t>
      </w:r>
      <w:r w:rsidRPr="00755BA4">
        <w:rPr>
          <w:szCs w:val="22"/>
        </w:rPr>
        <w:t>int</w:t>
      </w:r>
      <w:r w:rsidRPr="00755BA4">
        <w:rPr>
          <w:spacing w:val="-2"/>
          <w:szCs w:val="22"/>
        </w:rPr>
        <w:t>e</w:t>
      </w:r>
      <w:r w:rsidRPr="00755BA4">
        <w:rPr>
          <w:szCs w:val="22"/>
        </w:rPr>
        <w:t>g</w:t>
      </w:r>
      <w:r w:rsidRPr="00755BA4">
        <w:rPr>
          <w:spacing w:val="-3"/>
          <w:szCs w:val="22"/>
        </w:rPr>
        <w:t>r</w:t>
      </w:r>
      <w:r w:rsidRPr="00755BA4">
        <w:rPr>
          <w:szCs w:val="22"/>
        </w:rPr>
        <w:t>antes</w:t>
      </w:r>
      <w:r w:rsidRPr="00755BA4">
        <w:rPr>
          <w:spacing w:val="1"/>
          <w:szCs w:val="22"/>
        </w:rPr>
        <w:t xml:space="preserve"> </w:t>
      </w:r>
      <w:r w:rsidRPr="00755BA4">
        <w:rPr>
          <w:szCs w:val="22"/>
        </w:rPr>
        <w:t>tr</w:t>
      </w:r>
      <w:r w:rsidRPr="00755BA4">
        <w:rPr>
          <w:spacing w:val="-2"/>
          <w:szCs w:val="22"/>
        </w:rPr>
        <w:t>a</w:t>
      </w:r>
      <w:r w:rsidRPr="00755BA4">
        <w:rPr>
          <w:szCs w:val="22"/>
        </w:rPr>
        <w:t>tánd</w:t>
      </w:r>
      <w:r w:rsidRPr="00755BA4">
        <w:rPr>
          <w:spacing w:val="-2"/>
          <w:szCs w:val="22"/>
        </w:rPr>
        <w:t>o</w:t>
      </w:r>
      <w:r w:rsidRPr="00755BA4">
        <w:rPr>
          <w:szCs w:val="22"/>
        </w:rPr>
        <w:t>se de</w:t>
      </w:r>
      <w:r w:rsidRPr="00755BA4">
        <w:rPr>
          <w:spacing w:val="-2"/>
          <w:szCs w:val="22"/>
        </w:rPr>
        <w:t xml:space="preserve"> </w:t>
      </w:r>
      <w:r w:rsidRPr="00755BA4">
        <w:rPr>
          <w:szCs w:val="22"/>
        </w:rPr>
        <w:t>pers</w:t>
      </w:r>
      <w:r w:rsidRPr="00755BA4">
        <w:rPr>
          <w:spacing w:val="-2"/>
          <w:szCs w:val="22"/>
        </w:rPr>
        <w:t>o</w:t>
      </w:r>
      <w:r w:rsidRPr="00755BA4">
        <w:rPr>
          <w:szCs w:val="22"/>
        </w:rPr>
        <w:t>nas</w:t>
      </w:r>
      <w:r w:rsidRPr="00755BA4">
        <w:rPr>
          <w:spacing w:val="-2"/>
          <w:szCs w:val="22"/>
        </w:rPr>
        <w:t xml:space="preserve"> </w:t>
      </w:r>
      <w:r w:rsidRPr="00755BA4">
        <w:rPr>
          <w:szCs w:val="22"/>
        </w:rPr>
        <w:t>na</w:t>
      </w:r>
      <w:r w:rsidRPr="00755BA4">
        <w:rPr>
          <w:spacing w:val="5"/>
          <w:szCs w:val="22"/>
        </w:rPr>
        <w:t>t</w:t>
      </w:r>
      <w:r w:rsidRPr="00755BA4">
        <w:rPr>
          <w:szCs w:val="22"/>
        </w:rPr>
        <w:t>ural</w:t>
      </w:r>
      <w:r w:rsidRPr="00755BA4">
        <w:rPr>
          <w:spacing w:val="-2"/>
          <w:szCs w:val="22"/>
        </w:rPr>
        <w:t>e</w:t>
      </w:r>
      <w:r w:rsidRPr="00755BA4">
        <w:rPr>
          <w:szCs w:val="22"/>
        </w:rPr>
        <w:t>s.</w:t>
      </w:r>
    </w:p>
    <w:p w14:paraId="08FF0630" w14:textId="77777777" w:rsidR="007E705E" w:rsidRPr="00755BA4" w:rsidRDefault="007E705E" w:rsidP="00245FB4">
      <w:pPr>
        <w:pStyle w:val="Default"/>
        <w:rPr>
          <w:szCs w:val="22"/>
        </w:rPr>
      </w:pPr>
    </w:p>
    <w:p w14:paraId="3A9D0A72" w14:textId="77777777" w:rsidR="007E705E" w:rsidRPr="00755BA4" w:rsidRDefault="007E705E" w:rsidP="004B7465">
      <w:pPr>
        <w:pStyle w:val="Default"/>
        <w:numPr>
          <w:ilvl w:val="0"/>
          <w:numId w:val="16"/>
        </w:numPr>
        <w:rPr>
          <w:szCs w:val="22"/>
        </w:rPr>
      </w:pPr>
      <w:r w:rsidRPr="00755BA4">
        <w:rPr>
          <w:szCs w:val="22"/>
        </w:rPr>
        <w:t xml:space="preserve">La </w:t>
      </w:r>
      <w:r w:rsidRPr="00755BA4">
        <w:rPr>
          <w:spacing w:val="1"/>
          <w:szCs w:val="22"/>
        </w:rPr>
        <w:t>i</w:t>
      </w:r>
      <w:r w:rsidRPr="00755BA4">
        <w:rPr>
          <w:szCs w:val="22"/>
        </w:rPr>
        <w:t>nd</w:t>
      </w:r>
      <w:r w:rsidRPr="00755BA4">
        <w:rPr>
          <w:spacing w:val="-2"/>
          <w:szCs w:val="22"/>
        </w:rPr>
        <w:t>i</w:t>
      </w:r>
      <w:r w:rsidRPr="00755BA4">
        <w:rPr>
          <w:szCs w:val="22"/>
        </w:rPr>
        <w:t>ca</w:t>
      </w:r>
      <w:r w:rsidRPr="00755BA4">
        <w:rPr>
          <w:spacing w:val="-2"/>
          <w:szCs w:val="22"/>
        </w:rPr>
        <w:t>c</w:t>
      </w:r>
      <w:r w:rsidRPr="00755BA4">
        <w:rPr>
          <w:szCs w:val="22"/>
        </w:rPr>
        <w:t xml:space="preserve">ión </w:t>
      </w:r>
      <w:r w:rsidRPr="00755BA4">
        <w:rPr>
          <w:spacing w:val="-2"/>
          <w:szCs w:val="22"/>
        </w:rPr>
        <w:t>d</w:t>
      </w:r>
      <w:r w:rsidRPr="00755BA4">
        <w:rPr>
          <w:szCs w:val="22"/>
        </w:rPr>
        <w:t>el</w:t>
      </w:r>
      <w:r w:rsidRPr="00755BA4">
        <w:rPr>
          <w:spacing w:val="1"/>
          <w:szCs w:val="22"/>
        </w:rPr>
        <w:t xml:space="preserve"> </w:t>
      </w:r>
      <w:r w:rsidRPr="00755BA4">
        <w:rPr>
          <w:szCs w:val="22"/>
        </w:rPr>
        <w:t>d</w:t>
      </w:r>
      <w:r w:rsidRPr="00755BA4">
        <w:rPr>
          <w:spacing w:val="-2"/>
          <w:szCs w:val="22"/>
        </w:rPr>
        <w:t>o</w:t>
      </w:r>
      <w:r w:rsidRPr="00755BA4">
        <w:rPr>
          <w:szCs w:val="22"/>
        </w:rPr>
        <w:t>m</w:t>
      </w:r>
      <w:r w:rsidRPr="00755BA4">
        <w:rPr>
          <w:spacing w:val="1"/>
          <w:szCs w:val="22"/>
        </w:rPr>
        <w:t>i</w:t>
      </w:r>
      <w:r w:rsidRPr="00755BA4">
        <w:rPr>
          <w:spacing w:val="-2"/>
          <w:szCs w:val="22"/>
        </w:rPr>
        <w:t>c</w:t>
      </w:r>
      <w:r w:rsidRPr="00755BA4">
        <w:rPr>
          <w:szCs w:val="22"/>
        </w:rPr>
        <w:t>i</w:t>
      </w:r>
      <w:r w:rsidRPr="00755BA4">
        <w:rPr>
          <w:spacing w:val="1"/>
          <w:szCs w:val="22"/>
        </w:rPr>
        <w:t>l</w:t>
      </w:r>
      <w:r w:rsidRPr="00755BA4">
        <w:rPr>
          <w:spacing w:val="-2"/>
          <w:szCs w:val="22"/>
        </w:rPr>
        <w:t>i</w:t>
      </w:r>
      <w:r w:rsidRPr="00755BA4">
        <w:rPr>
          <w:szCs w:val="22"/>
        </w:rPr>
        <w:t xml:space="preserve">o de </w:t>
      </w:r>
      <w:r w:rsidRPr="00755BA4">
        <w:rPr>
          <w:spacing w:val="-1"/>
          <w:szCs w:val="22"/>
        </w:rPr>
        <w:t>l</w:t>
      </w:r>
      <w:r w:rsidRPr="00755BA4">
        <w:rPr>
          <w:szCs w:val="22"/>
        </w:rPr>
        <w:t>a f</w:t>
      </w:r>
      <w:r w:rsidRPr="00755BA4">
        <w:rPr>
          <w:spacing w:val="1"/>
          <w:szCs w:val="22"/>
        </w:rPr>
        <w:t>i</w:t>
      </w:r>
      <w:r w:rsidRPr="00755BA4">
        <w:rPr>
          <w:szCs w:val="22"/>
        </w:rPr>
        <w:t>gura</w:t>
      </w:r>
      <w:r w:rsidRPr="00755BA4">
        <w:rPr>
          <w:spacing w:val="-2"/>
          <w:szCs w:val="22"/>
        </w:rPr>
        <w:t xml:space="preserve"> </w:t>
      </w:r>
      <w:r w:rsidRPr="00755BA4">
        <w:rPr>
          <w:szCs w:val="22"/>
        </w:rPr>
        <w:t>a</w:t>
      </w:r>
      <w:r w:rsidRPr="00755BA4">
        <w:rPr>
          <w:spacing w:val="1"/>
          <w:szCs w:val="22"/>
        </w:rPr>
        <w:t>s</w:t>
      </w:r>
      <w:r w:rsidRPr="00755BA4">
        <w:rPr>
          <w:spacing w:val="-2"/>
          <w:szCs w:val="22"/>
        </w:rPr>
        <w:t>o</w:t>
      </w:r>
      <w:r w:rsidRPr="00755BA4">
        <w:rPr>
          <w:szCs w:val="22"/>
        </w:rPr>
        <w:t>ciat</w:t>
      </w:r>
      <w:r w:rsidRPr="00755BA4">
        <w:rPr>
          <w:spacing w:val="-2"/>
          <w:szCs w:val="22"/>
        </w:rPr>
        <w:t>i</w:t>
      </w:r>
      <w:r w:rsidRPr="00755BA4">
        <w:rPr>
          <w:szCs w:val="22"/>
        </w:rPr>
        <w:t>va</w:t>
      </w:r>
    </w:p>
    <w:p w14:paraId="35A69B4B" w14:textId="77777777" w:rsidR="007E705E" w:rsidRPr="00755BA4" w:rsidRDefault="007E705E" w:rsidP="00245FB4">
      <w:pPr>
        <w:pStyle w:val="Default"/>
        <w:rPr>
          <w:szCs w:val="22"/>
        </w:rPr>
      </w:pPr>
    </w:p>
    <w:p w14:paraId="53A06AF4" w14:textId="77777777" w:rsidR="007E705E" w:rsidRPr="00755BA4" w:rsidRDefault="007E705E" w:rsidP="004B7465">
      <w:pPr>
        <w:pStyle w:val="Default"/>
        <w:numPr>
          <w:ilvl w:val="0"/>
          <w:numId w:val="16"/>
        </w:numPr>
        <w:rPr>
          <w:szCs w:val="22"/>
        </w:rPr>
      </w:pPr>
      <w:r w:rsidRPr="00755BA4">
        <w:rPr>
          <w:spacing w:val="-1"/>
          <w:szCs w:val="22"/>
        </w:rPr>
        <w:t>C</w:t>
      </w:r>
      <w:r w:rsidRPr="00755BA4">
        <w:rPr>
          <w:szCs w:val="22"/>
        </w:rPr>
        <w:t>uando</w:t>
      </w:r>
      <w:r w:rsidRPr="00755BA4">
        <w:rPr>
          <w:spacing w:val="-7"/>
          <w:szCs w:val="22"/>
        </w:rPr>
        <w:t xml:space="preserve"> </w:t>
      </w:r>
      <w:r w:rsidRPr="00755BA4">
        <w:rPr>
          <w:spacing w:val="-2"/>
          <w:szCs w:val="22"/>
        </w:rPr>
        <w:t>f</w:t>
      </w:r>
      <w:r w:rsidRPr="00755BA4">
        <w:rPr>
          <w:szCs w:val="22"/>
        </w:rPr>
        <w:t>ormen</w:t>
      </w:r>
      <w:r w:rsidRPr="00755BA4">
        <w:rPr>
          <w:spacing w:val="-9"/>
          <w:szCs w:val="22"/>
        </w:rPr>
        <w:t xml:space="preserve"> </w:t>
      </w:r>
      <w:r w:rsidRPr="00755BA4">
        <w:rPr>
          <w:szCs w:val="22"/>
        </w:rPr>
        <w:t>parte</w:t>
      </w:r>
      <w:r w:rsidRPr="00755BA4">
        <w:rPr>
          <w:spacing w:val="-9"/>
          <w:szCs w:val="22"/>
        </w:rPr>
        <w:t xml:space="preserve"> </w:t>
      </w:r>
      <w:r w:rsidRPr="00755BA4">
        <w:rPr>
          <w:szCs w:val="22"/>
        </w:rPr>
        <w:t>d</w:t>
      </w:r>
      <w:r w:rsidRPr="00755BA4">
        <w:rPr>
          <w:spacing w:val="-2"/>
          <w:szCs w:val="22"/>
        </w:rPr>
        <w:t>e</w:t>
      </w:r>
      <w:r w:rsidRPr="00755BA4">
        <w:rPr>
          <w:szCs w:val="22"/>
        </w:rPr>
        <w:t>l</w:t>
      </w:r>
      <w:r w:rsidRPr="00755BA4">
        <w:rPr>
          <w:spacing w:val="-9"/>
          <w:szCs w:val="22"/>
        </w:rPr>
        <w:t xml:space="preserve"> </w:t>
      </w:r>
      <w:r w:rsidRPr="00755BA4">
        <w:rPr>
          <w:szCs w:val="22"/>
        </w:rPr>
        <w:t>con</w:t>
      </w:r>
      <w:r w:rsidRPr="00755BA4">
        <w:rPr>
          <w:spacing w:val="-2"/>
          <w:szCs w:val="22"/>
        </w:rPr>
        <w:t>s</w:t>
      </w:r>
      <w:r w:rsidRPr="00755BA4">
        <w:rPr>
          <w:szCs w:val="22"/>
        </w:rPr>
        <w:t>orc</w:t>
      </w:r>
      <w:r w:rsidRPr="00755BA4">
        <w:rPr>
          <w:spacing w:val="1"/>
          <w:szCs w:val="22"/>
        </w:rPr>
        <w:t>i</w:t>
      </w:r>
      <w:r w:rsidRPr="00755BA4">
        <w:rPr>
          <w:szCs w:val="22"/>
        </w:rPr>
        <w:t>o</w:t>
      </w:r>
      <w:r w:rsidRPr="00755BA4">
        <w:rPr>
          <w:spacing w:val="-9"/>
          <w:szCs w:val="22"/>
        </w:rPr>
        <w:t xml:space="preserve"> </w:t>
      </w:r>
      <w:r w:rsidRPr="00755BA4">
        <w:rPr>
          <w:szCs w:val="22"/>
        </w:rPr>
        <w:t>o</w:t>
      </w:r>
      <w:r w:rsidRPr="00755BA4">
        <w:rPr>
          <w:spacing w:val="-7"/>
          <w:szCs w:val="22"/>
        </w:rPr>
        <w:t xml:space="preserve"> </w:t>
      </w:r>
      <w:r w:rsidRPr="00755BA4">
        <w:rPr>
          <w:spacing w:val="-2"/>
          <w:szCs w:val="22"/>
        </w:rPr>
        <w:t>u</w:t>
      </w:r>
      <w:r w:rsidRPr="00755BA4">
        <w:rPr>
          <w:szCs w:val="22"/>
        </w:rPr>
        <w:t>nión</w:t>
      </w:r>
      <w:r w:rsidRPr="00755BA4">
        <w:rPr>
          <w:spacing w:val="-9"/>
          <w:szCs w:val="22"/>
        </w:rPr>
        <w:t xml:space="preserve"> </w:t>
      </w:r>
      <w:r w:rsidRPr="00755BA4">
        <w:rPr>
          <w:szCs w:val="22"/>
        </w:rPr>
        <w:t>t</w:t>
      </w:r>
      <w:r w:rsidRPr="00755BA4">
        <w:rPr>
          <w:spacing w:val="-2"/>
          <w:szCs w:val="22"/>
        </w:rPr>
        <w:t>e</w:t>
      </w:r>
      <w:r w:rsidRPr="00755BA4">
        <w:rPr>
          <w:szCs w:val="22"/>
        </w:rPr>
        <w:t>mpora</w:t>
      </w:r>
      <w:r w:rsidRPr="00755BA4">
        <w:rPr>
          <w:spacing w:val="-1"/>
          <w:szCs w:val="22"/>
        </w:rPr>
        <w:t>l</w:t>
      </w:r>
      <w:r w:rsidRPr="00755BA4">
        <w:rPr>
          <w:szCs w:val="22"/>
        </w:rPr>
        <w:t>,</w:t>
      </w:r>
      <w:r w:rsidRPr="00755BA4">
        <w:rPr>
          <w:spacing w:val="-7"/>
          <w:szCs w:val="22"/>
        </w:rPr>
        <w:t xml:space="preserve"> </w:t>
      </w:r>
      <w:r w:rsidRPr="00755BA4">
        <w:rPr>
          <w:szCs w:val="22"/>
        </w:rPr>
        <w:t>pe</w:t>
      </w:r>
      <w:r w:rsidRPr="00755BA4">
        <w:rPr>
          <w:spacing w:val="-2"/>
          <w:szCs w:val="22"/>
        </w:rPr>
        <w:t>r</w:t>
      </w:r>
      <w:r w:rsidRPr="00755BA4">
        <w:rPr>
          <w:szCs w:val="22"/>
        </w:rPr>
        <w:t>so</w:t>
      </w:r>
      <w:r w:rsidRPr="00755BA4">
        <w:rPr>
          <w:spacing w:val="-2"/>
          <w:szCs w:val="22"/>
        </w:rPr>
        <w:t>n</w:t>
      </w:r>
      <w:r w:rsidRPr="00755BA4">
        <w:rPr>
          <w:szCs w:val="22"/>
        </w:rPr>
        <w:t>as</w:t>
      </w:r>
      <w:r w:rsidRPr="00755BA4">
        <w:rPr>
          <w:spacing w:val="-6"/>
          <w:szCs w:val="22"/>
        </w:rPr>
        <w:t xml:space="preserve"> </w:t>
      </w:r>
      <w:r w:rsidRPr="00755BA4">
        <w:rPr>
          <w:szCs w:val="22"/>
        </w:rPr>
        <w:t>n</w:t>
      </w:r>
      <w:r w:rsidRPr="00755BA4">
        <w:rPr>
          <w:spacing w:val="-2"/>
          <w:szCs w:val="22"/>
        </w:rPr>
        <w:t>a</w:t>
      </w:r>
      <w:r w:rsidRPr="00755BA4">
        <w:rPr>
          <w:szCs w:val="22"/>
        </w:rPr>
        <w:t>tural</w:t>
      </w:r>
      <w:r w:rsidRPr="00755BA4">
        <w:rPr>
          <w:spacing w:val="-2"/>
          <w:szCs w:val="22"/>
        </w:rPr>
        <w:t>e</w:t>
      </w:r>
      <w:r w:rsidRPr="00755BA4">
        <w:rPr>
          <w:szCs w:val="22"/>
        </w:rPr>
        <w:t>s,</w:t>
      </w:r>
      <w:r w:rsidRPr="00755BA4">
        <w:rPr>
          <w:spacing w:val="-9"/>
          <w:szCs w:val="22"/>
        </w:rPr>
        <w:t xml:space="preserve"> </w:t>
      </w:r>
      <w:r w:rsidRPr="00755BA4">
        <w:rPr>
          <w:szCs w:val="22"/>
        </w:rPr>
        <w:t>se</w:t>
      </w:r>
      <w:r w:rsidRPr="00755BA4">
        <w:rPr>
          <w:spacing w:val="-9"/>
          <w:szCs w:val="22"/>
        </w:rPr>
        <w:t xml:space="preserve"> </w:t>
      </w:r>
      <w:r w:rsidRPr="00755BA4">
        <w:rPr>
          <w:szCs w:val="22"/>
        </w:rPr>
        <w:t>debe</w:t>
      </w:r>
      <w:r w:rsidRPr="00755BA4">
        <w:rPr>
          <w:spacing w:val="-2"/>
          <w:szCs w:val="22"/>
        </w:rPr>
        <w:t>r</w:t>
      </w:r>
      <w:r w:rsidRPr="00755BA4">
        <w:rPr>
          <w:szCs w:val="22"/>
        </w:rPr>
        <w:t>á</w:t>
      </w:r>
      <w:r w:rsidRPr="00755BA4">
        <w:rPr>
          <w:spacing w:val="-7"/>
          <w:szCs w:val="22"/>
        </w:rPr>
        <w:t xml:space="preserve"> </w:t>
      </w:r>
      <w:r w:rsidRPr="00755BA4">
        <w:rPr>
          <w:spacing w:val="-2"/>
          <w:szCs w:val="22"/>
        </w:rPr>
        <w:t>i</w:t>
      </w:r>
      <w:r w:rsidRPr="00755BA4">
        <w:rPr>
          <w:szCs w:val="22"/>
        </w:rPr>
        <w:t>nd</w:t>
      </w:r>
      <w:r w:rsidRPr="00755BA4">
        <w:rPr>
          <w:spacing w:val="1"/>
          <w:szCs w:val="22"/>
        </w:rPr>
        <w:t>i</w:t>
      </w:r>
      <w:r w:rsidRPr="00755BA4">
        <w:rPr>
          <w:spacing w:val="-2"/>
          <w:szCs w:val="22"/>
        </w:rPr>
        <w:t>c</w:t>
      </w:r>
      <w:r w:rsidRPr="00755BA4">
        <w:rPr>
          <w:szCs w:val="22"/>
        </w:rPr>
        <w:t>ar</w:t>
      </w:r>
      <w:r w:rsidRPr="00755BA4">
        <w:rPr>
          <w:spacing w:val="-10"/>
          <w:szCs w:val="22"/>
        </w:rPr>
        <w:t xml:space="preserve"> </w:t>
      </w:r>
      <w:r w:rsidRPr="00755BA4">
        <w:rPr>
          <w:szCs w:val="22"/>
        </w:rPr>
        <w:t>de</w:t>
      </w:r>
      <w:r w:rsidRPr="00755BA4">
        <w:rPr>
          <w:spacing w:val="-9"/>
          <w:szCs w:val="22"/>
        </w:rPr>
        <w:t xml:space="preserve"> </w:t>
      </w:r>
      <w:r w:rsidRPr="00755BA4">
        <w:rPr>
          <w:szCs w:val="22"/>
        </w:rPr>
        <w:t>mane</w:t>
      </w:r>
      <w:r w:rsidRPr="00755BA4">
        <w:rPr>
          <w:spacing w:val="-3"/>
          <w:szCs w:val="22"/>
        </w:rPr>
        <w:t>r</w:t>
      </w:r>
      <w:r w:rsidRPr="00755BA4">
        <w:rPr>
          <w:szCs w:val="22"/>
        </w:rPr>
        <w:t>a e</w:t>
      </w:r>
      <w:r w:rsidRPr="00755BA4">
        <w:rPr>
          <w:spacing w:val="1"/>
          <w:szCs w:val="22"/>
        </w:rPr>
        <w:t>x</w:t>
      </w:r>
      <w:r w:rsidRPr="00755BA4">
        <w:rPr>
          <w:szCs w:val="22"/>
        </w:rPr>
        <w:t>pre</w:t>
      </w:r>
      <w:r w:rsidRPr="00755BA4">
        <w:rPr>
          <w:spacing w:val="-2"/>
          <w:szCs w:val="22"/>
        </w:rPr>
        <w:t>s</w:t>
      </w:r>
      <w:r w:rsidRPr="00755BA4">
        <w:rPr>
          <w:szCs w:val="22"/>
        </w:rPr>
        <w:t xml:space="preserve">a </w:t>
      </w:r>
      <w:r w:rsidRPr="00755BA4">
        <w:rPr>
          <w:spacing w:val="1"/>
          <w:szCs w:val="22"/>
        </w:rPr>
        <w:t>s</w:t>
      </w:r>
      <w:r w:rsidRPr="00755BA4">
        <w:rPr>
          <w:szCs w:val="22"/>
        </w:rPr>
        <w:t>u</w:t>
      </w:r>
      <w:r w:rsidRPr="00755BA4">
        <w:rPr>
          <w:spacing w:val="-2"/>
          <w:szCs w:val="22"/>
        </w:rPr>
        <w:t xml:space="preserve"> </w:t>
      </w:r>
      <w:r w:rsidRPr="00755BA4">
        <w:rPr>
          <w:szCs w:val="22"/>
        </w:rPr>
        <w:t>dom</w:t>
      </w:r>
      <w:r w:rsidRPr="00755BA4">
        <w:rPr>
          <w:spacing w:val="-1"/>
          <w:szCs w:val="22"/>
        </w:rPr>
        <w:t>i</w:t>
      </w:r>
      <w:r w:rsidRPr="00755BA4">
        <w:rPr>
          <w:szCs w:val="22"/>
        </w:rPr>
        <w:t>ci</w:t>
      </w:r>
      <w:r w:rsidRPr="00755BA4">
        <w:rPr>
          <w:spacing w:val="-1"/>
          <w:szCs w:val="22"/>
        </w:rPr>
        <w:t>l</w:t>
      </w:r>
      <w:r w:rsidRPr="00755BA4">
        <w:rPr>
          <w:szCs w:val="22"/>
        </w:rPr>
        <w:t>io.</w:t>
      </w:r>
    </w:p>
    <w:p w14:paraId="4C340342" w14:textId="77777777" w:rsidR="007E705E" w:rsidRPr="00755BA4" w:rsidRDefault="007E705E" w:rsidP="00245FB4">
      <w:pPr>
        <w:pStyle w:val="Default"/>
        <w:rPr>
          <w:szCs w:val="22"/>
        </w:rPr>
      </w:pPr>
    </w:p>
    <w:p w14:paraId="026DD50B" w14:textId="77777777" w:rsidR="007E705E" w:rsidRPr="00755BA4" w:rsidRDefault="007E705E" w:rsidP="004B7465">
      <w:pPr>
        <w:pStyle w:val="Default"/>
        <w:numPr>
          <w:ilvl w:val="0"/>
          <w:numId w:val="16"/>
        </w:numPr>
        <w:rPr>
          <w:szCs w:val="22"/>
        </w:rPr>
      </w:pPr>
      <w:r w:rsidRPr="00755BA4">
        <w:rPr>
          <w:spacing w:val="-1"/>
          <w:szCs w:val="22"/>
        </w:rPr>
        <w:t>S</w:t>
      </w:r>
      <w:r w:rsidRPr="00755BA4">
        <w:rPr>
          <w:szCs w:val="22"/>
        </w:rPr>
        <w:t>eña</w:t>
      </w:r>
      <w:r w:rsidRPr="00755BA4">
        <w:rPr>
          <w:spacing w:val="1"/>
          <w:szCs w:val="22"/>
        </w:rPr>
        <w:t>l</w:t>
      </w:r>
      <w:r w:rsidRPr="00755BA4">
        <w:rPr>
          <w:szCs w:val="22"/>
        </w:rPr>
        <w:t>ar</w:t>
      </w:r>
      <w:r w:rsidRPr="00755BA4">
        <w:rPr>
          <w:spacing w:val="2"/>
          <w:szCs w:val="22"/>
        </w:rPr>
        <w:t xml:space="preserve"> </w:t>
      </w:r>
      <w:r w:rsidRPr="00755BA4">
        <w:rPr>
          <w:spacing w:val="-2"/>
          <w:szCs w:val="22"/>
        </w:rPr>
        <w:t>s</w:t>
      </w:r>
      <w:r w:rsidRPr="00755BA4">
        <w:rPr>
          <w:szCs w:val="22"/>
        </w:rPr>
        <w:t>i</w:t>
      </w:r>
      <w:r w:rsidRPr="00755BA4">
        <w:rPr>
          <w:spacing w:val="2"/>
          <w:szCs w:val="22"/>
        </w:rPr>
        <w:t xml:space="preserve"> </w:t>
      </w:r>
      <w:r w:rsidRPr="00755BA4">
        <w:rPr>
          <w:szCs w:val="22"/>
        </w:rPr>
        <w:t>la</w:t>
      </w:r>
      <w:r w:rsidRPr="00755BA4">
        <w:rPr>
          <w:spacing w:val="2"/>
          <w:szCs w:val="22"/>
        </w:rPr>
        <w:t xml:space="preserve"> </w:t>
      </w:r>
      <w:r w:rsidRPr="00755BA4">
        <w:rPr>
          <w:spacing w:val="-2"/>
          <w:szCs w:val="22"/>
        </w:rPr>
        <w:t>p</w:t>
      </w:r>
      <w:r w:rsidRPr="00755BA4">
        <w:rPr>
          <w:szCs w:val="22"/>
        </w:rPr>
        <w:t>arti</w:t>
      </w:r>
      <w:r w:rsidRPr="00755BA4">
        <w:rPr>
          <w:spacing w:val="-1"/>
          <w:szCs w:val="22"/>
        </w:rPr>
        <w:t>c</w:t>
      </w:r>
      <w:r w:rsidRPr="00755BA4">
        <w:rPr>
          <w:szCs w:val="22"/>
        </w:rPr>
        <w:t>ipa</w:t>
      </w:r>
      <w:r w:rsidRPr="00755BA4">
        <w:rPr>
          <w:spacing w:val="-2"/>
          <w:szCs w:val="22"/>
        </w:rPr>
        <w:t>c</w:t>
      </w:r>
      <w:r w:rsidRPr="00755BA4">
        <w:rPr>
          <w:szCs w:val="22"/>
        </w:rPr>
        <w:t>ión</w:t>
      </w:r>
      <w:r w:rsidRPr="00755BA4">
        <w:rPr>
          <w:spacing w:val="5"/>
          <w:szCs w:val="22"/>
        </w:rPr>
        <w:t xml:space="preserve"> </w:t>
      </w:r>
      <w:r w:rsidRPr="00755BA4">
        <w:rPr>
          <w:spacing w:val="-2"/>
          <w:szCs w:val="22"/>
        </w:rPr>
        <w:t>e</w:t>
      </w:r>
      <w:r w:rsidRPr="00755BA4">
        <w:rPr>
          <w:szCs w:val="22"/>
        </w:rPr>
        <w:t>s a</w:t>
      </w:r>
      <w:r w:rsidRPr="00755BA4">
        <w:rPr>
          <w:spacing w:val="2"/>
          <w:szCs w:val="22"/>
        </w:rPr>
        <w:t xml:space="preserve"> </w:t>
      </w:r>
      <w:r w:rsidRPr="00755BA4">
        <w:rPr>
          <w:szCs w:val="22"/>
        </w:rPr>
        <w:t>títu</w:t>
      </w:r>
      <w:r w:rsidRPr="00755BA4">
        <w:rPr>
          <w:spacing w:val="1"/>
          <w:szCs w:val="22"/>
        </w:rPr>
        <w:t>l</w:t>
      </w:r>
      <w:r w:rsidRPr="00755BA4">
        <w:rPr>
          <w:szCs w:val="22"/>
        </w:rPr>
        <w:t>o</w:t>
      </w:r>
      <w:r w:rsidRPr="00755BA4">
        <w:rPr>
          <w:spacing w:val="2"/>
          <w:szCs w:val="22"/>
        </w:rPr>
        <w:t xml:space="preserve"> </w:t>
      </w:r>
      <w:r w:rsidRPr="00755BA4">
        <w:rPr>
          <w:spacing w:val="-2"/>
          <w:szCs w:val="22"/>
        </w:rPr>
        <w:t>d</w:t>
      </w:r>
      <w:r w:rsidRPr="00755BA4">
        <w:rPr>
          <w:szCs w:val="22"/>
        </w:rPr>
        <w:t>e</w:t>
      </w:r>
      <w:r w:rsidRPr="00755BA4">
        <w:rPr>
          <w:spacing w:val="2"/>
          <w:szCs w:val="22"/>
        </w:rPr>
        <w:t xml:space="preserve"> </w:t>
      </w:r>
      <w:r w:rsidRPr="00755BA4">
        <w:rPr>
          <w:szCs w:val="22"/>
        </w:rPr>
        <w:t>co</w:t>
      </w:r>
      <w:r w:rsidRPr="00755BA4">
        <w:rPr>
          <w:spacing w:val="-2"/>
          <w:szCs w:val="22"/>
        </w:rPr>
        <w:t>n</w:t>
      </w:r>
      <w:r w:rsidRPr="00755BA4">
        <w:rPr>
          <w:szCs w:val="22"/>
        </w:rPr>
        <w:t>sor</w:t>
      </w:r>
      <w:r w:rsidRPr="00755BA4">
        <w:rPr>
          <w:spacing w:val="-2"/>
          <w:szCs w:val="22"/>
        </w:rPr>
        <w:t>c</w:t>
      </w:r>
      <w:r w:rsidRPr="00755BA4">
        <w:rPr>
          <w:szCs w:val="22"/>
        </w:rPr>
        <w:t>io</w:t>
      </w:r>
      <w:r w:rsidRPr="00755BA4">
        <w:rPr>
          <w:spacing w:val="2"/>
          <w:szCs w:val="22"/>
        </w:rPr>
        <w:t xml:space="preserve"> </w:t>
      </w:r>
      <w:r w:rsidRPr="00755BA4">
        <w:rPr>
          <w:szCs w:val="22"/>
        </w:rPr>
        <w:t>o</w:t>
      </w:r>
      <w:r w:rsidRPr="00755BA4">
        <w:rPr>
          <w:spacing w:val="2"/>
          <w:szCs w:val="22"/>
        </w:rPr>
        <w:t xml:space="preserve"> </w:t>
      </w:r>
      <w:r w:rsidRPr="00755BA4">
        <w:rPr>
          <w:szCs w:val="22"/>
        </w:rPr>
        <w:t>u</w:t>
      </w:r>
      <w:r w:rsidRPr="00755BA4">
        <w:rPr>
          <w:spacing w:val="-2"/>
          <w:szCs w:val="22"/>
        </w:rPr>
        <w:t>n</w:t>
      </w:r>
      <w:r w:rsidRPr="00755BA4">
        <w:rPr>
          <w:szCs w:val="22"/>
        </w:rPr>
        <w:t>ión</w:t>
      </w:r>
      <w:r w:rsidRPr="00755BA4">
        <w:rPr>
          <w:spacing w:val="2"/>
          <w:szCs w:val="22"/>
        </w:rPr>
        <w:t xml:space="preserve"> </w:t>
      </w:r>
      <w:r w:rsidRPr="00755BA4">
        <w:rPr>
          <w:spacing w:val="-2"/>
          <w:szCs w:val="22"/>
        </w:rPr>
        <w:t>t</w:t>
      </w:r>
      <w:r w:rsidRPr="00755BA4">
        <w:rPr>
          <w:szCs w:val="22"/>
        </w:rPr>
        <w:t>empora</w:t>
      </w:r>
      <w:r w:rsidRPr="00755BA4">
        <w:rPr>
          <w:spacing w:val="-2"/>
          <w:szCs w:val="22"/>
        </w:rPr>
        <w:t>l</w:t>
      </w:r>
      <w:r w:rsidRPr="00755BA4">
        <w:rPr>
          <w:szCs w:val="22"/>
        </w:rPr>
        <w:t>,</w:t>
      </w:r>
      <w:r w:rsidRPr="00755BA4">
        <w:rPr>
          <w:spacing w:val="5"/>
          <w:szCs w:val="22"/>
        </w:rPr>
        <w:t xml:space="preserve"> </w:t>
      </w:r>
      <w:r w:rsidRPr="00755BA4">
        <w:rPr>
          <w:szCs w:val="22"/>
        </w:rPr>
        <w:t>y</w:t>
      </w:r>
      <w:r w:rsidRPr="00755BA4">
        <w:rPr>
          <w:spacing w:val="2"/>
          <w:szCs w:val="22"/>
        </w:rPr>
        <w:t xml:space="preserve"> </w:t>
      </w:r>
      <w:r w:rsidRPr="00755BA4">
        <w:rPr>
          <w:szCs w:val="22"/>
        </w:rPr>
        <w:t>en e</w:t>
      </w:r>
      <w:r w:rsidRPr="00755BA4">
        <w:rPr>
          <w:spacing w:val="1"/>
          <w:szCs w:val="22"/>
        </w:rPr>
        <w:t>s</w:t>
      </w:r>
      <w:r w:rsidRPr="00755BA4">
        <w:rPr>
          <w:szCs w:val="22"/>
        </w:rPr>
        <w:t>te</w:t>
      </w:r>
      <w:r w:rsidRPr="00755BA4">
        <w:rPr>
          <w:spacing w:val="2"/>
          <w:szCs w:val="22"/>
        </w:rPr>
        <w:t xml:space="preserve"> </w:t>
      </w:r>
      <w:r w:rsidRPr="00755BA4">
        <w:rPr>
          <w:spacing w:val="-2"/>
          <w:szCs w:val="22"/>
        </w:rPr>
        <w:t>ú</w:t>
      </w:r>
      <w:r w:rsidRPr="00755BA4">
        <w:rPr>
          <w:szCs w:val="22"/>
        </w:rPr>
        <w:t>lti</w:t>
      </w:r>
      <w:r w:rsidRPr="00755BA4">
        <w:rPr>
          <w:spacing w:val="-1"/>
          <w:szCs w:val="22"/>
        </w:rPr>
        <w:t>m</w:t>
      </w:r>
      <w:r w:rsidRPr="00755BA4">
        <w:rPr>
          <w:szCs w:val="22"/>
        </w:rPr>
        <w:t>o</w:t>
      </w:r>
      <w:r w:rsidRPr="00755BA4">
        <w:rPr>
          <w:spacing w:val="2"/>
          <w:szCs w:val="22"/>
        </w:rPr>
        <w:t xml:space="preserve"> </w:t>
      </w:r>
      <w:r w:rsidRPr="00755BA4">
        <w:rPr>
          <w:szCs w:val="22"/>
        </w:rPr>
        <w:t>c</w:t>
      </w:r>
      <w:r w:rsidRPr="00755BA4">
        <w:rPr>
          <w:spacing w:val="-2"/>
          <w:szCs w:val="22"/>
        </w:rPr>
        <w:t>as</w:t>
      </w:r>
      <w:r w:rsidRPr="00755BA4">
        <w:rPr>
          <w:szCs w:val="22"/>
        </w:rPr>
        <w:t>o,</w:t>
      </w:r>
      <w:r w:rsidRPr="00755BA4">
        <w:rPr>
          <w:spacing w:val="2"/>
          <w:szCs w:val="22"/>
        </w:rPr>
        <w:t xml:space="preserve"> </w:t>
      </w:r>
      <w:r w:rsidRPr="00755BA4">
        <w:rPr>
          <w:szCs w:val="22"/>
        </w:rPr>
        <w:t>señ</w:t>
      </w:r>
      <w:r w:rsidRPr="00755BA4">
        <w:rPr>
          <w:spacing w:val="-2"/>
          <w:szCs w:val="22"/>
        </w:rPr>
        <w:t>a</w:t>
      </w:r>
      <w:r w:rsidRPr="00755BA4">
        <w:rPr>
          <w:szCs w:val="22"/>
        </w:rPr>
        <w:t>lar e</w:t>
      </w:r>
      <w:r w:rsidRPr="00755BA4">
        <w:rPr>
          <w:spacing w:val="1"/>
          <w:szCs w:val="22"/>
        </w:rPr>
        <w:t>x</w:t>
      </w:r>
      <w:r w:rsidRPr="00755BA4">
        <w:rPr>
          <w:szCs w:val="22"/>
        </w:rPr>
        <w:t>pre</w:t>
      </w:r>
      <w:r w:rsidRPr="00755BA4">
        <w:rPr>
          <w:spacing w:val="-2"/>
          <w:szCs w:val="22"/>
        </w:rPr>
        <w:t>s</w:t>
      </w:r>
      <w:r w:rsidRPr="00755BA4">
        <w:rPr>
          <w:szCs w:val="22"/>
        </w:rPr>
        <w:t>amen</w:t>
      </w:r>
      <w:r w:rsidRPr="00755BA4">
        <w:rPr>
          <w:spacing w:val="-2"/>
          <w:szCs w:val="22"/>
        </w:rPr>
        <w:t>t</w:t>
      </w:r>
      <w:r w:rsidRPr="00755BA4">
        <w:rPr>
          <w:szCs w:val="22"/>
        </w:rPr>
        <w:t>e</w:t>
      </w:r>
      <w:r w:rsidRPr="00755BA4">
        <w:rPr>
          <w:spacing w:val="2"/>
          <w:szCs w:val="22"/>
        </w:rPr>
        <w:t xml:space="preserve"> </w:t>
      </w:r>
      <w:r w:rsidRPr="00755BA4">
        <w:rPr>
          <w:szCs w:val="22"/>
        </w:rPr>
        <w:t>l</w:t>
      </w:r>
      <w:r w:rsidRPr="00755BA4">
        <w:rPr>
          <w:spacing w:val="-2"/>
          <w:szCs w:val="22"/>
        </w:rPr>
        <w:t>a</w:t>
      </w:r>
      <w:r w:rsidRPr="00755BA4">
        <w:rPr>
          <w:szCs w:val="22"/>
        </w:rPr>
        <w:t>s</w:t>
      </w:r>
      <w:r w:rsidRPr="00755BA4">
        <w:rPr>
          <w:spacing w:val="3"/>
          <w:szCs w:val="22"/>
        </w:rPr>
        <w:t xml:space="preserve"> </w:t>
      </w:r>
      <w:r w:rsidRPr="00755BA4">
        <w:rPr>
          <w:szCs w:val="22"/>
        </w:rPr>
        <w:t>a</w:t>
      </w:r>
      <w:r w:rsidRPr="00755BA4">
        <w:rPr>
          <w:spacing w:val="1"/>
          <w:szCs w:val="22"/>
        </w:rPr>
        <w:t>c</w:t>
      </w:r>
      <w:r w:rsidRPr="00755BA4">
        <w:rPr>
          <w:spacing w:val="-2"/>
          <w:szCs w:val="22"/>
        </w:rPr>
        <w:t>t</w:t>
      </w:r>
      <w:r w:rsidRPr="00755BA4">
        <w:rPr>
          <w:szCs w:val="22"/>
        </w:rPr>
        <w:t>i</w:t>
      </w:r>
      <w:r w:rsidRPr="00755BA4">
        <w:rPr>
          <w:spacing w:val="1"/>
          <w:szCs w:val="22"/>
        </w:rPr>
        <w:t>v</w:t>
      </w:r>
      <w:r w:rsidRPr="00755BA4">
        <w:rPr>
          <w:spacing w:val="-2"/>
          <w:szCs w:val="22"/>
        </w:rPr>
        <w:t>i</w:t>
      </w:r>
      <w:r w:rsidRPr="00755BA4">
        <w:rPr>
          <w:szCs w:val="22"/>
        </w:rPr>
        <w:t>dad</w:t>
      </w:r>
      <w:r w:rsidRPr="00755BA4">
        <w:rPr>
          <w:spacing w:val="-2"/>
          <w:szCs w:val="22"/>
        </w:rPr>
        <w:t>e</w:t>
      </w:r>
      <w:r w:rsidRPr="00755BA4">
        <w:rPr>
          <w:szCs w:val="22"/>
        </w:rPr>
        <w:t>s, térm</w:t>
      </w:r>
      <w:r w:rsidRPr="00755BA4">
        <w:rPr>
          <w:spacing w:val="1"/>
          <w:szCs w:val="22"/>
        </w:rPr>
        <w:t>i</w:t>
      </w:r>
      <w:r w:rsidRPr="00755BA4">
        <w:rPr>
          <w:szCs w:val="22"/>
        </w:rPr>
        <w:t>n</w:t>
      </w:r>
      <w:r w:rsidRPr="00755BA4">
        <w:rPr>
          <w:spacing w:val="-2"/>
          <w:szCs w:val="22"/>
        </w:rPr>
        <w:t>o</w:t>
      </w:r>
      <w:r w:rsidRPr="00755BA4">
        <w:rPr>
          <w:szCs w:val="22"/>
        </w:rPr>
        <w:t>s</w:t>
      </w:r>
      <w:r w:rsidRPr="00755BA4">
        <w:rPr>
          <w:spacing w:val="3"/>
          <w:szCs w:val="22"/>
        </w:rPr>
        <w:t xml:space="preserve"> </w:t>
      </w:r>
      <w:r w:rsidRPr="00755BA4">
        <w:rPr>
          <w:szCs w:val="22"/>
        </w:rPr>
        <w:t>y e</w:t>
      </w:r>
      <w:r w:rsidRPr="00755BA4">
        <w:rPr>
          <w:spacing w:val="1"/>
          <w:szCs w:val="22"/>
        </w:rPr>
        <w:t>x</w:t>
      </w:r>
      <w:r w:rsidRPr="00755BA4">
        <w:rPr>
          <w:szCs w:val="22"/>
        </w:rPr>
        <w:t>te</w:t>
      </w:r>
      <w:r w:rsidRPr="00755BA4">
        <w:rPr>
          <w:spacing w:val="-2"/>
          <w:szCs w:val="22"/>
        </w:rPr>
        <w:t>n</w:t>
      </w:r>
      <w:r w:rsidRPr="00755BA4">
        <w:rPr>
          <w:szCs w:val="22"/>
        </w:rPr>
        <w:t>si</w:t>
      </w:r>
      <w:r w:rsidRPr="00755BA4">
        <w:rPr>
          <w:spacing w:val="-2"/>
          <w:szCs w:val="22"/>
        </w:rPr>
        <w:t>ó</w:t>
      </w:r>
      <w:r w:rsidRPr="00755BA4">
        <w:rPr>
          <w:szCs w:val="22"/>
        </w:rPr>
        <w:t>n</w:t>
      </w:r>
      <w:r w:rsidRPr="00755BA4">
        <w:rPr>
          <w:spacing w:val="2"/>
          <w:szCs w:val="22"/>
        </w:rPr>
        <w:t xml:space="preserve"> </w:t>
      </w:r>
      <w:r w:rsidRPr="00755BA4">
        <w:rPr>
          <w:szCs w:val="22"/>
        </w:rPr>
        <w:t>de</w:t>
      </w:r>
      <w:r w:rsidRPr="00755BA4">
        <w:rPr>
          <w:spacing w:val="2"/>
          <w:szCs w:val="22"/>
        </w:rPr>
        <w:t xml:space="preserve"> </w:t>
      </w:r>
      <w:r w:rsidRPr="00755BA4">
        <w:rPr>
          <w:spacing w:val="-2"/>
          <w:szCs w:val="22"/>
        </w:rPr>
        <w:t>l</w:t>
      </w:r>
      <w:r w:rsidRPr="00755BA4">
        <w:rPr>
          <w:szCs w:val="22"/>
        </w:rPr>
        <w:t>a</w:t>
      </w:r>
      <w:r w:rsidRPr="00755BA4">
        <w:rPr>
          <w:spacing w:val="2"/>
          <w:szCs w:val="22"/>
        </w:rPr>
        <w:t xml:space="preserve"> </w:t>
      </w:r>
      <w:r w:rsidRPr="00755BA4">
        <w:rPr>
          <w:spacing w:val="-2"/>
          <w:szCs w:val="22"/>
        </w:rPr>
        <w:t>p</w:t>
      </w:r>
      <w:r w:rsidRPr="00755BA4">
        <w:rPr>
          <w:szCs w:val="22"/>
        </w:rPr>
        <w:t>arti</w:t>
      </w:r>
      <w:r w:rsidRPr="00755BA4">
        <w:rPr>
          <w:spacing w:val="1"/>
          <w:szCs w:val="22"/>
        </w:rPr>
        <w:t>c</w:t>
      </w:r>
      <w:r w:rsidRPr="00755BA4">
        <w:rPr>
          <w:szCs w:val="22"/>
        </w:rPr>
        <w:t>i</w:t>
      </w:r>
      <w:r w:rsidRPr="00755BA4">
        <w:rPr>
          <w:spacing w:val="-2"/>
          <w:szCs w:val="22"/>
        </w:rPr>
        <w:t>p</w:t>
      </w:r>
      <w:r w:rsidRPr="00755BA4">
        <w:rPr>
          <w:szCs w:val="22"/>
        </w:rPr>
        <w:t>a</w:t>
      </w:r>
      <w:r w:rsidRPr="00755BA4">
        <w:rPr>
          <w:spacing w:val="1"/>
          <w:szCs w:val="22"/>
        </w:rPr>
        <w:t>c</w:t>
      </w:r>
      <w:r w:rsidRPr="00755BA4">
        <w:rPr>
          <w:spacing w:val="-2"/>
          <w:szCs w:val="22"/>
        </w:rPr>
        <w:t>i</w:t>
      </w:r>
      <w:r w:rsidRPr="00755BA4">
        <w:rPr>
          <w:szCs w:val="22"/>
        </w:rPr>
        <w:t>ón</w:t>
      </w:r>
      <w:r w:rsidRPr="00755BA4">
        <w:rPr>
          <w:spacing w:val="2"/>
          <w:szCs w:val="22"/>
        </w:rPr>
        <w:t xml:space="preserve"> </w:t>
      </w:r>
      <w:r w:rsidRPr="00755BA4">
        <w:rPr>
          <w:szCs w:val="22"/>
        </w:rPr>
        <w:t>de cada uno</w:t>
      </w:r>
      <w:r w:rsidRPr="00755BA4">
        <w:rPr>
          <w:spacing w:val="2"/>
          <w:szCs w:val="22"/>
        </w:rPr>
        <w:t xml:space="preserve"> </w:t>
      </w:r>
      <w:r w:rsidRPr="00755BA4">
        <w:rPr>
          <w:szCs w:val="22"/>
        </w:rPr>
        <w:t xml:space="preserve">de </w:t>
      </w:r>
      <w:r w:rsidRPr="00755BA4">
        <w:rPr>
          <w:spacing w:val="-2"/>
          <w:szCs w:val="22"/>
        </w:rPr>
        <w:t>s</w:t>
      </w:r>
      <w:r w:rsidRPr="00755BA4">
        <w:rPr>
          <w:szCs w:val="22"/>
        </w:rPr>
        <w:t>us</w:t>
      </w:r>
      <w:r w:rsidRPr="00755BA4">
        <w:rPr>
          <w:spacing w:val="3"/>
          <w:szCs w:val="22"/>
        </w:rPr>
        <w:t xml:space="preserve"> </w:t>
      </w:r>
      <w:r w:rsidRPr="00755BA4">
        <w:rPr>
          <w:szCs w:val="22"/>
        </w:rPr>
        <w:t>int</w:t>
      </w:r>
      <w:r w:rsidRPr="00755BA4">
        <w:rPr>
          <w:spacing w:val="-2"/>
          <w:szCs w:val="22"/>
        </w:rPr>
        <w:t>e</w:t>
      </w:r>
      <w:r w:rsidRPr="00755BA4">
        <w:rPr>
          <w:szCs w:val="22"/>
        </w:rPr>
        <w:t>grant</w:t>
      </w:r>
      <w:r w:rsidRPr="00755BA4">
        <w:rPr>
          <w:spacing w:val="-2"/>
          <w:szCs w:val="22"/>
        </w:rPr>
        <w:t>e</w:t>
      </w:r>
      <w:r w:rsidRPr="00755BA4">
        <w:rPr>
          <w:szCs w:val="22"/>
        </w:rPr>
        <w:t>s</w:t>
      </w:r>
      <w:r w:rsidRPr="00755BA4">
        <w:rPr>
          <w:spacing w:val="3"/>
          <w:szCs w:val="22"/>
        </w:rPr>
        <w:t xml:space="preserve"> </w:t>
      </w:r>
      <w:r w:rsidRPr="00755BA4">
        <w:rPr>
          <w:szCs w:val="22"/>
        </w:rPr>
        <w:t>en la propue</w:t>
      </w:r>
      <w:r w:rsidRPr="00755BA4">
        <w:rPr>
          <w:spacing w:val="1"/>
          <w:szCs w:val="22"/>
        </w:rPr>
        <w:t>s</w:t>
      </w:r>
      <w:r w:rsidRPr="00755BA4">
        <w:rPr>
          <w:spacing w:val="-2"/>
          <w:szCs w:val="22"/>
        </w:rPr>
        <w:t>t</w:t>
      </w:r>
      <w:r w:rsidRPr="00755BA4">
        <w:rPr>
          <w:szCs w:val="22"/>
        </w:rPr>
        <w:t>a y</w:t>
      </w:r>
      <w:r w:rsidRPr="00755BA4">
        <w:rPr>
          <w:spacing w:val="1"/>
          <w:szCs w:val="22"/>
        </w:rPr>
        <w:t xml:space="preserve"> </w:t>
      </w:r>
      <w:r w:rsidRPr="00755BA4">
        <w:rPr>
          <w:spacing w:val="-2"/>
          <w:szCs w:val="22"/>
        </w:rPr>
        <w:t>e</w:t>
      </w:r>
      <w:r w:rsidRPr="00755BA4">
        <w:rPr>
          <w:szCs w:val="22"/>
        </w:rPr>
        <w:t xml:space="preserve">n </w:t>
      </w:r>
      <w:r w:rsidRPr="00755BA4">
        <w:rPr>
          <w:spacing w:val="1"/>
          <w:szCs w:val="22"/>
        </w:rPr>
        <w:t>l</w:t>
      </w:r>
      <w:r w:rsidRPr="00755BA4">
        <w:rPr>
          <w:szCs w:val="22"/>
        </w:rPr>
        <w:t xml:space="preserve">a </w:t>
      </w:r>
      <w:r w:rsidRPr="00755BA4">
        <w:rPr>
          <w:spacing w:val="-2"/>
          <w:szCs w:val="22"/>
        </w:rPr>
        <w:t>e</w:t>
      </w:r>
      <w:r w:rsidRPr="00755BA4">
        <w:rPr>
          <w:szCs w:val="22"/>
        </w:rPr>
        <w:t>je</w:t>
      </w:r>
      <w:r w:rsidRPr="00755BA4">
        <w:rPr>
          <w:spacing w:val="-2"/>
          <w:szCs w:val="22"/>
        </w:rPr>
        <w:t>c</w:t>
      </w:r>
      <w:r w:rsidRPr="00755BA4">
        <w:rPr>
          <w:szCs w:val="22"/>
        </w:rPr>
        <w:t>u</w:t>
      </w:r>
      <w:r w:rsidRPr="00755BA4">
        <w:rPr>
          <w:spacing w:val="1"/>
          <w:szCs w:val="22"/>
        </w:rPr>
        <w:t>c</w:t>
      </w:r>
      <w:r w:rsidRPr="00755BA4">
        <w:rPr>
          <w:szCs w:val="22"/>
        </w:rPr>
        <w:t>i</w:t>
      </w:r>
      <w:r w:rsidRPr="00755BA4">
        <w:rPr>
          <w:spacing w:val="-2"/>
          <w:szCs w:val="22"/>
        </w:rPr>
        <w:t>ó</w:t>
      </w:r>
      <w:r w:rsidRPr="00755BA4">
        <w:rPr>
          <w:szCs w:val="22"/>
        </w:rPr>
        <w:t>n d</w:t>
      </w:r>
      <w:r w:rsidRPr="00755BA4">
        <w:rPr>
          <w:spacing w:val="-2"/>
          <w:szCs w:val="22"/>
        </w:rPr>
        <w:t>e</w:t>
      </w:r>
      <w:r w:rsidRPr="00755BA4">
        <w:rPr>
          <w:szCs w:val="22"/>
        </w:rPr>
        <w:t>l</w:t>
      </w:r>
      <w:r w:rsidRPr="00755BA4">
        <w:rPr>
          <w:spacing w:val="1"/>
          <w:szCs w:val="22"/>
        </w:rPr>
        <w:t xml:space="preserve"> </w:t>
      </w:r>
      <w:r w:rsidRPr="00755BA4">
        <w:rPr>
          <w:szCs w:val="22"/>
        </w:rPr>
        <w:t>contr</w:t>
      </w:r>
      <w:r w:rsidRPr="00755BA4">
        <w:rPr>
          <w:spacing w:val="-2"/>
          <w:szCs w:val="22"/>
        </w:rPr>
        <w:t>a</w:t>
      </w:r>
      <w:r w:rsidRPr="00755BA4">
        <w:rPr>
          <w:szCs w:val="22"/>
        </w:rPr>
        <w:t>to.</w:t>
      </w:r>
    </w:p>
    <w:p w14:paraId="4A92C736" w14:textId="77777777" w:rsidR="007E705E" w:rsidRPr="00755BA4" w:rsidRDefault="007E705E" w:rsidP="00245FB4">
      <w:pPr>
        <w:pStyle w:val="Default"/>
        <w:rPr>
          <w:szCs w:val="22"/>
        </w:rPr>
      </w:pPr>
    </w:p>
    <w:p w14:paraId="7BF12FA4" w14:textId="77777777" w:rsidR="007E705E" w:rsidRPr="00755BA4" w:rsidRDefault="007E705E" w:rsidP="004B7465">
      <w:pPr>
        <w:pStyle w:val="Default"/>
        <w:numPr>
          <w:ilvl w:val="0"/>
          <w:numId w:val="16"/>
        </w:numPr>
        <w:rPr>
          <w:szCs w:val="22"/>
        </w:rPr>
      </w:pPr>
      <w:r w:rsidRPr="00755BA4">
        <w:rPr>
          <w:szCs w:val="22"/>
        </w:rPr>
        <w:t>La</w:t>
      </w:r>
      <w:r w:rsidRPr="00755BA4">
        <w:rPr>
          <w:spacing w:val="1"/>
          <w:szCs w:val="22"/>
        </w:rPr>
        <w:t xml:space="preserve"> </w:t>
      </w:r>
      <w:r w:rsidRPr="00755BA4">
        <w:rPr>
          <w:szCs w:val="22"/>
        </w:rPr>
        <w:t>ma</w:t>
      </w:r>
      <w:r w:rsidRPr="00755BA4">
        <w:rPr>
          <w:spacing w:val="-2"/>
          <w:szCs w:val="22"/>
        </w:rPr>
        <w:t>n</w:t>
      </w:r>
      <w:r w:rsidRPr="00755BA4">
        <w:rPr>
          <w:szCs w:val="22"/>
        </w:rPr>
        <w:t>ife</w:t>
      </w:r>
      <w:r w:rsidRPr="00755BA4">
        <w:rPr>
          <w:spacing w:val="1"/>
          <w:szCs w:val="22"/>
        </w:rPr>
        <w:t>s</w:t>
      </w:r>
      <w:r w:rsidRPr="00755BA4">
        <w:rPr>
          <w:szCs w:val="22"/>
        </w:rPr>
        <w:t>t</w:t>
      </w:r>
      <w:r w:rsidRPr="00755BA4">
        <w:rPr>
          <w:spacing w:val="-2"/>
          <w:szCs w:val="22"/>
        </w:rPr>
        <w:t>a</w:t>
      </w:r>
      <w:r w:rsidRPr="00755BA4">
        <w:rPr>
          <w:szCs w:val="22"/>
        </w:rPr>
        <w:t>ci</w:t>
      </w:r>
      <w:r w:rsidRPr="00755BA4">
        <w:rPr>
          <w:spacing w:val="-2"/>
          <w:szCs w:val="22"/>
        </w:rPr>
        <w:t>ó</w:t>
      </w:r>
      <w:r w:rsidRPr="00755BA4">
        <w:rPr>
          <w:szCs w:val="22"/>
        </w:rPr>
        <w:t>n</w:t>
      </w:r>
      <w:r w:rsidRPr="00755BA4">
        <w:rPr>
          <w:spacing w:val="1"/>
          <w:szCs w:val="22"/>
        </w:rPr>
        <w:t xml:space="preserve"> </w:t>
      </w:r>
      <w:r w:rsidRPr="00755BA4">
        <w:rPr>
          <w:szCs w:val="22"/>
        </w:rPr>
        <w:t>c</w:t>
      </w:r>
      <w:r w:rsidRPr="00755BA4">
        <w:rPr>
          <w:spacing w:val="-2"/>
          <w:szCs w:val="22"/>
        </w:rPr>
        <w:t>l</w:t>
      </w:r>
      <w:r w:rsidRPr="00755BA4">
        <w:rPr>
          <w:szCs w:val="22"/>
        </w:rPr>
        <w:t>ara y</w:t>
      </w:r>
      <w:r w:rsidRPr="00755BA4">
        <w:rPr>
          <w:spacing w:val="1"/>
          <w:szCs w:val="22"/>
        </w:rPr>
        <w:t xml:space="preserve"> </w:t>
      </w:r>
      <w:r w:rsidRPr="00755BA4">
        <w:rPr>
          <w:spacing w:val="-2"/>
          <w:szCs w:val="22"/>
        </w:rPr>
        <w:t>e</w:t>
      </w:r>
      <w:r w:rsidRPr="00755BA4">
        <w:rPr>
          <w:szCs w:val="22"/>
        </w:rPr>
        <w:t>xp</w:t>
      </w:r>
      <w:r w:rsidRPr="00755BA4">
        <w:rPr>
          <w:spacing w:val="-3"/>
          <w:szCs w:val="22"/>
        </w:rPr>
        <w:t>r</w:t>
      </w:r>
      <w:r w:rsidRPr="00755BA4">
        <w:rPr>
          <w:szCs w:val="22"/>
        </w:rPr>
        <w:t>e</w:t>
      </w:r>
      <w:r w:rsidRPr="00755BA4">
        <w:rPr>
          <w:spacing w:val="1"/>
          <w:szCs w:val="22"/>
        </w:rPr>
        <w:t>s</w:t>
      </w:r>
      <w:r w:rsidRPr="00755BA4">
        <w:rPr>
          <w:szCs w:val="22"/>
        </w:rPr>
        <w:t>a</w:t>
      </w:r>
      <w:r w:rsidRPr="00755BA4">
        <w:rPr>
          <w:spacing w:val="1"/>
          <w:szCs w:val="22"/>
        </w:rPr>
        <w:t xml:space="preserve"> </w:t>
      </w:r>
      <w:r w:rsidR="00F31993" w:rsidRPr="00755BA4">
        <w:rPr>
          <w:spacing w:val="1"/>
          <w:szCs w:val="22"/>
        </w:rPr>
        <w:t xml:space="preserve">que </w:t>
      </w:r>
      <w:r w:rsidRPr="00755BA4">
        <w:rPr>
          <w:szCs w:val="22"/>
        </w:rPr>
        <w:t>q</w:t>
      </w:r>
      <w:r w:rsidRPr="00755BA4">
        <w:rPr>
          <w:spacing w:val="-2"/>
          <w:szCs w:val="22"/>
        </w:rPr>
        <w:t>u</w:t>
      </w:r>
      <w:r w:rsidRPr="00755BA4">
        <w:rPr>
          <w:szCs w:val="22"/>
        </w:rPr>
        <w:t>ien</w:t>
      </w:r>
      <w:r w:rsidRPr="00755BA4">
        <w:rPr>
          <w:spacing w:val="-2"/>
          <w:szCs w:val="22"/>
        </w:rPr>
        <w:t>e</w:t>
      </w:r>
      <w:r w:rsidRPr="00755BA4">
        <w:rPr>
          <w:szCs w:val="22"/>
        </w:rPr>
        <w:t>s</w:t>
      </w:r>
      <w:r w:rsidRPr="00755BA4">
        <w:rPr>
          <w:spacing w:val="1"/>
          <w:szCs w:val="22"/>
        </w:rPr>
        <w:t xml:space="preserve"> </w:t>
      </w:r>
      <w:r w:rsidRPr="00755BA4">
        <w:rPr>
          <w:szCs w:val="22"/>
        </w:rPr>
        <w:t>int</w:t>
      </w:r>
      <w:r w:rsidRPr="00755BA4">
        <w:rPr>
          <w:spacing w:val="-2"/>
          <w:szCs w:val="22"/>
        </w:rPr>
        <w:t>e</w:t>
      </w:r>
      <w:r w:rsidRPr="00755BA4">
        <w:rPr>
          <w:szCs w:val="22"/>
        </w:rPr>
        <w:t xml:space="preserve">gran </w:t>
      </w:r>
      <w:r w:rsidRPr="00755BA4">
        <w:rPr>
          <w:spacing w:val="-2"/>
          <w:szCs w:val="22"/>
        </w:rPr>
        <w:t>e</w:t>
      </w:r>
      <w:r w:rsidRPr="00755BA4">
        <w:rPr>
          <w:szCs w:val="22"/>
        </w:rPr>
        <w:t>l</w:t>
      </w:r>
      <w:r w:rsidRPr="00755BA4">
        <w:rPr>
          <w:spacing w:val="1"/>
          <w:szCs w:val="22"/>
        </w:rPr>
        <w:t xml:space="preserve"> </w:t>
      </w:r>
      <w:r w:rsidRPr="00755BA4">
        <w:rPr>
          <w:szCs w:val="22"/>
        </w:rPr>
        <w:t>co</w:t>
      </w:r>
      <w:r w:rsidRPr="00755BA4">
        <w:rPr>
          <w:spacing w:val="-2"/>
          <w:szCs w:val="22"/>
        </w:rPr>
        <w:t>n</w:t>
      </w:r>
      <w:r w:rsidRPr="00755BA4">
        <w:rPr>
          <w:szCs w:val="22"/>
        </w:rPr>
        <w:t>sorc</w:t>
      </w:r>
      <w:r w:rsidRPr="00755BA4">
        <w:rPr>
          <w:spacing w:val="-1"/>
          <w:szCs w:val="22"/>
        </w:rPr>
        <w:t>i</w:t>
      </w:r>
      <w:r w:rsidRPr="00755BA4">
        <w:rPr>
          <w:szCs w:val="22"/>
        </w:rPr>
        <w:t>o</w:t>
      </w:r>
      <w:r w:rsidRPr="00755BA4">
        <w:rPr>
          <w:spacing w:val="1"/>
          <w:szCs w:val="22"/>
        </w:rPr>
        <w:t xml:space="preserve"> </w:t>
      </w:r>
      <w:r w:rsidRPr="00755BA4">
        <w:rPr>
          <w:szCs w:val="22"/>
        </w:rPr>
        <w:t>o</w:t>
      </w:r>
      <w:r w:rsidRPr="00755BA4">
        <w:rPr>
          <w:spacing w:val="7"/>
          <w:szCs w:val="22"/>
        </w:rPr>
        <w:t xml:space="preserve"> </w:t>
      </w:r>
      <w:r w:rsidRPr="00755BA4">
        <w:rPr>
          <w:szCs w:val="22"/>
        </w:rPr>
        <w:t>u</w:t>
      </w:r>
      <w:r w:rsidRPr="00755BA4">
        <w:rPr>
          <w:spacing w:val="-2"/>
          <w:szCs w:val="22"/>
        </w:rPr>
        <w:t>n</w:t>
      </w:r>
      <w:r w:rsidRPr="00755BA4">
        <w:rPr>
          <w:szCs w:val="22"/>
        </w:rPr>
        <w:t>ión</w:t>
      </w:r>
      <w:r w:rsidRPr="00755BA4">
        <w:rPr>
          <w:spacing w:val="1"/>
          <w:szCs w:val="22"/>
        </w:rPr>
        <w:t xml:space="preserve"> </w:t>
      </w:r>
      <w:r w:rsidRPr="00755BA4">
        <w:rPr>
          <w:szCs w:val="22"/>
        </w:rPr>
        <w:t>t</w:t>
      </w:r>
      <w:r w:rsidRPr="00755BA4">
        <w:rPr>
          <w:spacing w:val="-2"/>
          <w:szCs w:val="22"/>
        </w:rPr>
        <w:t>e</w:t>
      </w:r>
      <w:r w:rsidRPr="00755BA4">
        <w:rPr>
          <w:szCs w:val="22"/>
        </w:rPr>
        <w:t>mpor</w:t>
      </w:r>
      <w:r w:rsidRPr="00755BA4">
        <w:rPr>
          <w:spacing w:val="-2"/>
          <w:szCs w:val="22"/>
        </w:rPr>
        <w:t>a</w:t>
      </w:r>
      <w:r w:rsidRPr="00755BA4">
        <w:rPr>
          <w:szCs w:val="22"/>
        </w:rPr>
        <w:t>l</w:t>
      </w:r>
      <w:r w:rsidRPr="00755BA4">
        <w:rPr>
          <w:spacing w:val="1"/>
          <w:szCs w:val="22"/>
        </w:rPr>
        <w:t xml:space="preserve"> </w:t>
      </w:r>
      <w:r w:rsidRPr="00755BA4">
        <w:rPr>
          <w:spacing w:val="-3"/>
          <w:szCs w:val="22"/>
        </w:rPr>
        <w:t>r</w:t>
      </w:r>
      <w:r w:rsidRPr="00755BA4">
        <w:rPr>
          <w:szCs w:val="22"/>
        </w:rPr>
        <w:t>e</w:t>
      </w:r>
      <w:r w:rsidRPr="00755BA4">
        <w:rPr>
          <w:spacing w:val="1"/>
          <w:szCs w:val="22"/>
        </w:rPr>
        <w:t>s</w:t>
      </w:r>
      <w:r w:rsidRPr="00755BA4">
        <w:rPr>
          <w:szCs w:val="22"/>
        </w:rPr>
        <w:t>pon</w:t>
      </w:r>
      <w:r w:rsidRPr="00755BA4">
        <w:rPr>
          <w:spacing w:val="-2"/>
          <w:szCs w:val="22"/>
        </w:rPr>
        <w:t>d</w:t>
      </w:r>
      <w:r w:rsidRPr="00755BA4">
        <w:rPr>
          <w:szCs w:val="22"/>
        </w:rPr>
        <w:t>erán por</w:t>
      </w:r>
      <w:r w:rsidRPr="00755BA4">
        <w:rPr>
          <w:spacing w:val="2"/>
          <w:szCs w:val="22"/>
        </w:rPr>
        <w:t xml:space="preserve"> </w:t>
      </w:r>
      <w:r w:rsidRPr="00755BA4">
        <w:rPr>
          <w:szCs w:val="22"/>
        </w:rPr>
        <w:t>el c</w:t>
      </w:r>
      <w:r w:rsidRPr="00755BA4">
        <w:rPr>
          <w:spacing w:val="-2"/>
          <w:szCs w:val="22"/>
        </w:rPr>
        <w:t>u</w:t>
      </w:r>
      <w:r w:rsidRPr="00755BA4">
        <w:rPr>
          <w:szCs w:val="22"/>
        </w:rPr>
        <w:t>mp</w:t>
      </w:r>
      <w:r w:rsidRPr="00755BA4">
        <w:rPr>
          <w:spacing w:val="1"/>
          <w:szCs w:val="22"/>
        </w:rPr>
        <w:t>l</w:t>
      </w:r>
      <w:r w:rsidRPr="00755BA4">
        <w:rPr>
          <w:spacing w:val="-2"/>
          <w:szCs w:val="22"/>
        </w:rPr>
        <w:t>i</w:t>
      </w:r>
      <w:r w:rsidRPr="00755BA4">
        <w:rPr>
          <w:szCs w:val="22"/>
        </w:rPr>
        <w:t>m</w:t>
      </w:r>
      <w:r w:rsidRPr="00755BA4">
        <w:rPr>
          <w:spacing w:val="1"/>
          <w:szCs w:val="22"/>
        </w:rPr>
        <w:t>i</w:t>
      </w:r>
      <w:r w:rsidRPr="00755BA4">
        <w:rPr>
          <w:szCs w:val="22"/>
        </w:rPr>
        <w:t>e</w:t>
      </w:r>
      <w:r w:rsidRPr="00755BA4">
        <w:rPr>
          <w:spacing w:val="-2"/>
          <w:szCs w:val="22"/>
        </w:rPr>
        <w:t>n</w:t>
      </w:r>
      <w:r w:rsidRPr="00755BA4">
        <w:rPr>
          <w:szCs w:val="22"/>
        </w:rPr>
        <w:t>to</w:t>
      </w:r>
      <w:r w:rsidRPr="00755BA4">
        <w:rPr>
          <w:spacing w:val="2"/>
          <w:szCs w:val="22"/>
        </w:rPr>
        <w:t xml:space="preserve"> </w:t>
      </w:r>
      <w:r w:rsidRPr="00755BA4">
        <w:rPr>
          <w:szCs w:val="22"/>
        </w:rPr>
        <w:t>de tod</w:t>
      </w:r>
      <w:r w:rsidRPr="00755BA4">
        <w:rPr>
          <w:spacing w:val="-2"/>
          <w:szCs w:val="22"/>
        </w:rPr>
        <w:t>a</w:t>
      </w:r>
      <w:r w:rsidRPr="00755BA4">
        <w:rPr>
          <w:szCs w:val="22"/>
        </w:rPr>
        <w:t>s y</w:t>
      </w:r>
      <w:r w:rsidRPr="00755BA4">
        <w:rPr>
          <w:spacing w:val="3"/>
          <w:szCs w:val="22"/>
        </w:rPr>
        <w:t xml:space="preserve"> </w:t>
      </w:r>
      <w:r w:rsidRPr="00755BA4">
        <w:rPr>
          <w:szCs w:val="22"/>
        </w:rPr>
        <w:t>c</w:t>
      </w:r>
      <w:r w:rsidRPr="00755BA4">
        <w:rPr>
          <w:spacing w:val="-2"/>
          <w:szCs w:val="22"/>
        </w:rPr>
        <w:t>a</w:t>
      </w:r>
      <w:r w:rsidRPr="00755BA4">
        <w:rPr>
          <w:szCs w:val="22"/>
        </w:rPr>
        <w:t>da</w:t>
      </w:r>
      <w:r w:rsidRPr="00755BA4">
        <w:rPr>
          <w:spacing w:val="2"/>
          <w:szCs w:val="22"/>
        </w:rPr>
        <w:t xml:space="preserve"> </w:t>
      </w:r>
      <w:r w:rsidRPr="00755BA4">
        <w:rPr>
          <w:szCs w:val="22"/>
        </w:rPr>
        <w:t>u</w:t>
      </w:r>
      <w:r w:rsidRPr="00755BA4">
        <w:rPr>
          <w:spacing w:val="-2"/>
          <w:szCs w:val="22"/>
        </w:rPr>
        <w:t>n</w:t>
      </w:r>
      <w:r w:rsidRPr="00755BA4">
        <w:rPr>
          <w:szCs w:val="22"/>
        </w:rPr>
        <w:t>a</w:t>
      </w:r>
      <w:r w:rsidRPr="00755BA4">
        <w:rPr>
          <w:spacing w:val="2"/>
          <w:szCs w:val="22"/>
        </w:rPr>
        <w:t xml:space="preserve"> </w:t>
      </w:r>
      <w:r w:rsidRPr="00755BA4">
        <w:rPr>
          <w:szCs w:val="22"/>
        </w:rPr>
        <w:t>de l</w:t>
      </w:r>
      <w:r w:rsidRPr="00755BA4">
        <w:rPr>
          <w:spacing w:val="-2"/>
          <w:szCs w:val="22"/>
        </w:rPr>
        <w:t>a</w:t>
      </w:r>
      <w:r w:rsidRPr="00755BA4">
        <w:rPr>
          <w:szCs w:val="22"/>
        </w:rPr>
        <w:t>s</w:t>
      </w:r>
      <w:r w:rsidRPr="00755BA4">
        <w:rPr>
          <w:spacing w:val="3"/>
          <w:szCs w:val="22"/>
        </w:rPr>
        <w:t xml:space="preserve"> </w:t>
      </w:r>
      <w:r w:rsidRPr="00755BA4">
        <w:rPr>
          <w:szCs w:val="22"/>
        </w:rPr>
        <w:t>o</w:t>
      </w:r>
      <w:r w:rsidRPr="00755BA4">
        <w:rPr>
          <w:spacing w:val="-2"/>
          <w:szCs w:val="22"/>
        </w:rPr>
        <w:t>b</w:t>
      </w:r>
      <w:r w:rsidRPr="00755BA4">
        <w:rPr>
          <w:szCs w:val="22"/>
        </w:rPr>
        <w:t>l</w:t>
      </w:r>
      <w:r w:rsidRPr="00755BA4">
        <w:rPr>
          <w:spacing w:val="1"/>
          <w:szCs w:val="22"/>
        </w:rPr>
        <w:t>i</w:t>
      </w:r>
      <w:r w:rsidRPr="00755BA4">
        <w:rPr>
          <w:szCs w:val="22"/>
        </w:rPr>
        <w:t>g</w:t>
      </w:r>
      <w:r w:rsidRPr="00755BA4">
        <w:rPr>
          <w:spacing w:val="-2"/>
          <w:szCs w:val="22"/>
        </w:rPr>
        <w:t>a</w:t>
      </w:r>
      <w:r w:rsidRPr="00755BA4">
        <w:rPr>
          <w:szCs w:val="22"/>
        </w:rPr>
        <w:t>cio</w:t>
      </w:r>
      <w:r w:rsidRPr="00755BA4">
        <w:rPr>
          <w:spacing w:val="-2"/>
          <w:szCs w:val="22"/>
        </w:rPr>
        <w:t>n</w:t>
      </w:r>
      <w:r w:rsidRPr="00755BA4">
        <w:rPr>
          <w:szCs w:val="22"/>
        </w:rPr>
        <w:t>es</w:t>
      </w:r>
      <w:r w:rsidRPr="00755BA4">
        <w:rPr>
          <w:spacing w:val="3"/>
          <w:szCs w:val="22"/>
        </w:rPr>
        <w:t xml:space="preserve"> </w:t>
      </w:r>
      <w:r w:rsidRPr="00755BA4">
        <w:rPr>
          <w:szCs w:val="22"/>
        </w:rPr>
        <w:t>de</w:t>
      </w:r>
      <w:r w:rsidRPr="00755BA4">
        <w:rPr>
          <w:spacing w:val="-2"/>
          <w:szCs w:val="22"/>
        </w:rPr>
        <w:t>r</w:t>
      </w:r>
      <w:r w:rsidRPr="00755BA4">
        <w:rPr>
          <w:szCs w:val="22"/>
        </w:rPr>
        <w:t>i</w:t>
      </w:r>
      <w:r w:rsidRPr="00755BA4">
        <w:rPr>
          <w:spacing w:val="1"/>
          <w:szCs w:val="22"/>
        </w:rPr>
        <w:t>v</w:t>
      </w:r>
      <w:r w:rsidRPr="00755BA4">
        <w:rPr>
          <w:szCs w:val="22"/>
        </w:rPr>
        <w:t>a</w:t>
      </w:r>
      <w:r w:rsidRPr="00755BA4">
        <w:rPr>
          <w:spacing w:val="-2"/>
          <w:szCs w:val="22"/>
        </w:rPr>
        <w:t>d</w:t>
      </w:r>
      <w:r w:rsidRPr="00755BA4">
        <w:rPr>
          <w:szCs w:val="22"/>
        </w:rPr>
        <w:t>as de</w:t>
      </w:r>
      <w:r w:rsidRPr="00755BA4">
        <w:rPr>
          <w:spacing w:val="2"/>
          <w:szCs w:val="22"/>
        </w:rPr>
        <w:t xml:space="preserve"> </w:t>
      </w:r>
      <w:r w:rsidRPr="00755BA4">
        <w:rPr>
          <w:spacing w:val="-2"/>
          <w:szCs w:val="22"/>
        </w:rPr>
        <w:t>l</w:t>
      </w:r>
      <w:r w:rsidRPr="00755BA4">
        <w:rPr>
          <w:szCs w:val="22"/>
        </w:rPr>
        <w:t>a</w:t>
      </w:r>
      <w:r w:rsidRPr="00755BA4">
        <w:rPr>
          <w:spacing w:val="2"/>
          <w:szCs w:val="22"/>
        </w:rPr>
        <w:t xml:space="preserve"> </w:t>
      </w:r>
      <w:r w:rsidRPr="00755BA4">
        <w:rPr>
          <w:szCs w:val="22"/>
        </w:rPr>
        <w:t>ofe</w:t>
      </w:r>
      <w:r w:rsidRPr="00755BA4">
        <w:rPr>
          <w:spacing w:val="-2"/>
          <w:szCs w:val="22"/>
        </w:rPr>
        <w:t>r</w:t>
      </w:r>
      <w:r w:rsidRPr="00755BA4">
        <w:rPr>
          <w:szCs w:val="22"/>
        </w:rPr>
        <w:t>ta</w:t>
      </w:r>
      <w:r w:rsidRPr="00755BA4">
        <w:rPr>
          <w:spacing w:val="2"/>
          <w:szCs w:val="22"/>
        </w:rPr>
        <w:t xml:space="preserve"> </w:t>
      </w:r>
      <w:r w:rsidRPr="00755BA4">
        <w:rPr>
          <w:szCs w:val="22"/>
        </w:rPr>
        <w:t xml:space="preserve">y </w:t>
      </w:r>
      <w:r w:rsidRPr="00755BA4">
        <w:rPr>
          <w:spacing w:val="-2"/>
          <w:szCs w:val="22"/>
        </w:rPr>
        <w:t>d</w:t>
      </w:r>
      <w:r w:rsidRPr="00755BA4">
        <w:rPr>
          <w:szCs w:val="22"/>
        </w:rPr>
        <w:t>el</w:t>
      </w:r>
      <w:r w:rsidRPr="00755BA4">
        <w:rPr>
          <w:spacing w:val="3"/>
          <w:szCs w:val="22"/>
        </w:rPr>
        <w:t xml:space="preserve"> </w:t>
      </w:r>
      <w:r w:rsidRPr="00755BA4">
        <w:rPr>
          <w:szCs w:val="22"/>
        </w:rPr>
        <w:t>c</w:t>
      </w:r>
      <w:r w:rsidRPr="00755BA4">
        <w:rPr>
          <w:spacing w:val="-2"/>
          <w:szCs w:val="22"/>
        </w:rPr>
        <w:t>o</w:t>
      </w:r>
      <w:r w:rsidRPr="00755BA4">
        <w:rPr>
          <w:szCs w:val="22"/>
        </w:rPr>
        <w:t xml:space="preserve">ntrato, para </w:t>
      </w:r>
      <w:r w:rsidRPr="00755BA4">
        <w:rPr>
          <w:spacing w:val="-2"/>
          <w:szCs w:val="22"/>
        </w:rPr>
        <w:t>lo</w:t>
      </w:r>
      <w:r w:rsidRPr="00755BA4">
        <w:rPr>
          <w:szCs w:val="22"/>
        </w:rPr>
        <w:t>s m</w:t>
      </w:r>
      <w:r w:rsidRPr="00755BA4">
        <w:rPr>
          <w:spacing w:val="1"/>
          <w:szCs w:val="22"/>
        </w:rPr>
        <w:t>i</w:t>
      </w:r>
      <w:r w:rsidRPr="00755BA4">
        <w:rPr>
          <w:szCs w:val="22"/>
        </w:rPr>
        <w:t>emb</w:t>
      </w:r>
      <w:r w:rsidRPr="00755BA4">
        <w:rPr>
          <w:spacing w:val="-2"/>
          <w:szCs w:val="22"/>
        </w:rPr>
        <w:t>r</w:t>
      </w:r>
      <w:r w:rsidRPr="00755BA4">
        <w:rPr>
          <w:szCs w:val="22"/>
        </w:rPr>
        <w:t>os</w:t>
      </w:r>
      <w:r w:rsidRPr="00755BA4">
        <w:rPr>
          <w:spacing w:val="-2"/>
          <w:szCs w:val="22"/>
        </w:rPr>
        <w:t xml:space="preserve"> </w:t>
      </w:r>
      <w:r w:rsidRPr="00755BA4">
        <w:rPr>
          <w:szCs w:val="22"/>
        </w:rPr>
        <w:t>d</w:t>
      </w:r>
      <w:r w:rsidRPr="00755BA4">
        <w:rPr>
          <w:spacing w:val="-2"/>
          <w:szCs w:val="22"/>
        </w:rPr>
        <w:t>e</w:t>
      </w:r>
      <w:r w:rsidRPr="00755BA4">
        <w:rPr>
          <w:szCs w:val="22"/>
        </w:rPr>
        <w:t>l</w:t>
      </w:r>
      <w:r w:rsidRPr="00755BA4">
        <w:rPr>
          <w:spacing w:val="-2"/>
          <w:szCs w:val="22"/>
        </w:rPr>
        <w:t xml:space="preserve"> </w:t>
      </w:r>
      <w:r w:rsidRPr="00755BA4">
        <w:rPr>
          <w:szCs w:val="22"/>
        </w:rPr>
        <w:t>co</w:t>
      </w:r>
      <w:r w:rsidRPr="00755BA4">
        <w:rPr>
          <w:spacing w:val="-2"/>
          <w:szCs w:val="22"/>
        </w:rPr>
        <w:t>n</w:t>
      </w:r>
      <w:r w:rsidRPr="00755BA4">
        <w:rPr>
          <w:szCs w:val="22"/>
        </w:rPr>
        <w:t>sorc</w:t>
      </w:r>
      <w:r w:rsidRPr="00755BA4">
        <w:rPr>
          <w:spacing w:val="-1"/>
          <w:szCs w:val="22"/>
        </w:rPr>
        <w:t>i</w:t>
      </w:r>
      <w:r w:rsidRPr="00755BA4">
        <w:rPr>
          <w:szCs w:val="22"/>
        </w:rPr>
        <w:t>o</w:t>
      </w:r>
      <w:r w:rsidRPr="00755BA4">
        <w:rPr>
          <w:spacing w:val="-2"/>
          <w:szCs w:val="22"/>
        </w:rPr>
        <w:t xml:space="preserve"> </w:t>
      </w:r>
      <w:r w:rsidRPr="00755BA4">
        <w:rPr>
          <w:szCs w:val="22"/>
        </w:rPr>
        <w:t>so</w:t>
      </w:r>
      <w:r w:rsidRPr="00755BA4">
        <w:rPr>
          <w:spacing w:val="-2"/>
          <w:szCs w:val="22"/>
        </w:rPr>
        <w:t>l</w:t>
      </w:r>
      <w:r w:rsidRPr="00755BA4">
        <w:rPr>
          <w:szCs w:val="22"/>
        </w:rPr>
        <w:t>id</w:t>
      </w:r>
      <w:r w:rsidRPr="00755BA4">
        <w:rPr>
          <w:spacing w:val="-2"/>
          <w:szCs w:val="22"/>
        </w:rPr>
        <w:t>a</w:t>
      </w:r>
      <w:r w:rsidRPr="00755BA4">
        <w:rPr>
          <w:szCs w:val="22"/>
        </w:rPr>
        <w:t>ria</w:t>
      </w:r>
      <w:r w:rsidRPr="00755BA4">
        <w:rPr>
          <w:spacing w:val="-2"/>
          <w:szCs w:val="22"/>
        </w:rPr>
        <w:t xml:space="preserve"> </w:t>
      </w:r>
      <w:r w:rsidRPr="00755BA4">
        <w:rPr>
          <w:szCs w:val="22"/>
        </w:rPr>
        <w:t>e</w:t>
      </w:r>
      <w:r w:rsidRPr="00755BA4">
        <w:rPr>
          <w:spacing w:val="-2"/>
          <w:szCs w:val="22"/>
        </w:rPr>
        <w:t xml:space="preserve"> </w:t>
      </w:r>
      <w:r w:rsidRPr="00755BA4">
        <w:rPr>
          <w:szCs w:val="22"/>
        </w:rPr>
        <w:t>i</w:t>
      </w:r>
      <w:r w:rsidRPr="00755BA4">
        <w:rPr>
          <w:spacing w:val="1"/>
          <w:szCs w:val="22"/>
        </w:rPr>
        <w:t>l</w:t>
      </w:r>
      <w:r w:rsidRPr="00755BA4">
        <w:rPr>
          <w:spacing w:val="-2"/>
          <w:szCs w:val="22"/>
        </w:rPr>
        <w:t>i</w:t>
      </w:r>
      <w:r w:rsidRPr="00755BA4">
        <w:rPr>
          <w:szCs w:val="22"/>
        </w:rPr>
        <w:t>m</w:t>
      </w:r>
      <w:r w:rsidRPr="00755BA4">
        <w:rPr>
          <w:spacing w:val="1"/>
          <w:szCs w:val="22"/>
        </w:rPr>
        <w:t>i</w:t>
      </w:r>
      <w:r w:rsidRPr="00755BA4">
        <w:rPr>
          <w:szCs w:val="22"/>
        </w:rPr>
        <w:t>ta</w:t>
      </w:r>
      <w:r w:rsidRPr="00755BA4">
        <w:rPr>
          <w:spacing w:val="-2"/>
          <w:szCs w:val="22"/>
        </w:rPr>
        <w:t>d</w:t>
      </w:r>
      <w:r w:rsidRPr="00755BA4">
        <w:rPr>
          <w:szCs w:val="22"/>
        </w:rPr>
        <w:t>a</w:t>
      </w:r>
      <w:r w:rsidRPr="00755BA4">
        <w:rPr>
          <w:spacing w:val="-2"/>
          <w:szCs w:val="22"/>
        </w:rPr>
        <w:t xml:space="preserve"> </w:t>
      </w:r>
      <w:r w:rsidRPr="00755BA4">
        <w:rPr>
          <w:szCs w:val="22"/>
        </w:rPr>
        <w:t>resp</w:t>
      </w:r>
      <w:r w:rsidRPr="00755BA4">
        <w:rPr>
          <w:spacing w:val="-2"/>
          <w:szCs w:val="22"/>
        </w:rPr>
        <w:t>e</w:t>
      </w:r>
      <w:r w:rsidRPr="00755BA4">
        <w:rPr>
          <w:szCs w:val="22"/>
        </w:rPr>
        <w:t>cto</w:t>
      </w:r>
      <w:r w:rsidRPr="00755BA4">
        <w:rPr>
          <w:spacing w:val="-2"/>
          <w:szCs w:val="22"/>
        </w:rPr>
        <w:t xml:space="preserve"> </w:t>
      </w:r>
      <w:r w:rsidRPr="00755BA4">
        <w:rPr>
          <w:szCs w:val="22"/>
        </w:rPr>
        <w:t>a</w:t>
      </w:r>
      <w:r w:rsidRPr="00755BA4">
        <w:rPr>
          <w:spacing w:val="1"/>
          <w:szCs w:val="22"/>
        </w:rPr>
        <w:t xml:space="preserve"> </w:t>
      </w:r>
      <w:r w:rsidRPr="00755BA4">
        <w:rPr>
          <w:spacing w:val="-2"/>
          <w:szCs w:val="22"/>
        </w:rPr>
        <w:t>l</w:t>
      </w:r>
      <w:r w:rsidRPr="00755BA4">
        <w:rPr>
          <w:szCs w:val="22"/>
        </w:rPr>
        <w:t>as</w:t>
      </w:r>
      <w:r w:rsidRPr="00755BA4">
        <w:rPr>
          <w:spacing w:val="-2"/>
          <w:szCs w:val="22"/>
        </w:rPr>
        <w:t xml:space="preserve"> s</w:t>
      </w:r>
      <w:r w:rsidRPr="00755BA4">
        <w:rPr>
          <w:szCs w:val="22"/>
        </w:rPr>
        <w:t>an</w:t>
      </w:r>
      <w:r w:rsidRPr="00755BA4">
        <w:rPr>
          <w:spacing w:val="1"/>
          <w:szCs w:val="22"/>
        </w:rPr>
        <w:t>c</w:t>
      </w:r>
      <w:r w:rsidRPr="00755BA4">
        <w:rPr>
          <w:szCs w:val="22"/>
        </w:rPr>
        <w:t>io</w:t>
      </w:r>
      <w:r w:rsidRPr="00755BA4">
        <w:rPr>
          <w:spacing w:val="-2"/>
          <w:szCs w:val="22"/>
        </w:rPr>
        <w:t>n</w:t>
      </w:r>
      <w:r w:rsidRPr="00755BA4">
        <w:rPr>
          <w:szCs w:val="22"/>
        </w:rPr>
        <w:t>es</w:t>
      </w:r>
      <w:r w:rsidRPr="00755BA4">
        <w:rPr>
          <w:spacing w:val="-2"/>
          <w:szCs w:val="22"/>
        </w:rPr>
        <w:t xml:space="preserve"> </w:t>
      </w:r>
      <w:r w:rsidRPr="00755BA4">
        <w:rPr>
          <w:szCs w:val="22"/>
        </w:rPr>
        <w:t>por</w:t>
      </w:r>
      <w:r w:rsidRPr="00755BA4">
        <w:rPr>
          <w:spacing w:val="-2"/>
          <w:szCs w:val="22"/>
        </w:rPr>
        <w:t xml:space="preserve"> e</w:t>
      </w:r>
      <w:r w:rsidRPr="00755BA4">
        <w:rPr>
          <w:szCs w:val="22"/>
        </w:rPr>
        <w:t>l</w:t>
      </w:r>
      <w:r w:rsidRPr="00755BA4">
        <w:rPr>
          <w:spacing w:val="-2"/>
          <w:szCs w:val="22"/>
        </w:rPr>
        <w:t xml:space="preserve"> </w:t>
      </w:r>
      <w:r w:rsidRPr="00755BA4">
        <w:rPr>
          <w:szCs w:val="22"/>
        </w:rPr>
        <w:t>in</w:t>
      </w:r>
      <w:r w:rsidRPr="00755BA4">
        <w:rPr>
          <w:spacing w:val="-2"/>
          <w:szCs w:val="22"/>
        </w:rPr>
        <w:t>c</w:t>
      </w:r>
      <w:r w:rsidRPr="00755BA4">
        <w:rPr>
          <w:szCs w:val="22"/>
        </w:rPr>
        <w:t>ump</w:t>
      </w:r>
      <w:r w:rsidRPr="00755BA4">
        <w:rPr>
          <w:spacing w:val="-1"/>
          <w:szCs w:val="22"/>
        </w:rPr>
        <w:t>l</w:t>
      </w:r>
      <w:r w:rsidRPr="00755BA4">
        <w:rPr>
          <w:szCs w:val="22"/>
        </w:rPr>
        <w:t>i</w:t>
      </w:r>
      <w:r w:rsidRPr="00755BA4">
        <w:rPr>
          <w:spacing w:val="1"/>
          <w:szCs w:val="22"/>
        </w:rPr>
        <w:t>m</w:t>
      </w:r>
      <w:r w:rsidRPr="00755BA4">
        <w:rPr>
          <w:spacing w:val="-2"/>
          <w:szCs w:val="22"/>
        </w:rPr>
        <w:t>i</w:t>
      </w:r>
      <w:r w:rsidRPr="00755BA4">
        <w:rPr>
          <w:szCs w:val="22"/>
        </w:rPr>
        <w:t>en</w:t>
      </w:r>
      <w:r w:rsidRPr="00755BA4">
        <w:rPr>
          <w:spacing w:val="-2"/>
          <w:szCs w:val="22"/>
        </w:rPr>
        <w:t>t</w:t>
      </w:r>
      <w:r w:rsidRPr="00755BA4">
        <w:rPr>
          <w:szCs w:val="22"/>
        </w:rPr>
        <w:t>o</w:t>
      </w:r>
      <w:r w:rsidRPr="00755BA4">
        <w:rPr>
          <w:spacing w:val="-2"/>
          <w:szCs w:val="22"/>
        </w:rPr>
        <w:t xml:space="preserve"> </w:t>
      </w:r>
      <w:r w:rsidRPr="00755BA4">
        <w:rPr>
          <w:szCs w:val="22"/>
        </w:rPr>
        <w:t>de</w:t>
      </w:r>
      <w:r w:rsidRPr="00755BA4">
        <w:rPr>
          <w:spacing w:val="-2"/>
          <w:szCs w:val="22"/>
        </w:rPr>
        <w:t xml:space="preserve"> </w:t>
      </w:r>
      <w:r w:rsidRPr="00755BA4">
        <w:rPr>
          <w:szCs w:val="22"/>
        </w:rPr>
        <w:t>las</w:t>
      </w:r>
      <w:r w:rsidRPr="00755BA4">
        <w:rPr>
          <w:spacing w:val="-2"/>
          <w:szCs w:val="22"/>
        </w:rPr>
        <w:t xml:space="preserve"> </w:t>
      </w:r>
      <w:r w:rsidRPr="00755BA4">
        <w:rPr>
          <w:szCs w:val="22"/>
        </w:rPr>
        <w:t>o</w:t>
      </w:r>
      <w:r w:rsidRPr="00755BA4">
        <w:rPr>
          <w:spacing w:val="-2"/>
          <w:szCs w:val="22"/>
        </w:rPr>
        <w:t>b</w:t>
      </w:r>
      <w:r w:rsidRPr="00755BA4">
        <w:rPr>
          <w:szCs w:val="22"/>
        </w:rPr>
        <w:t>l</w:t>
      </w:r>
      <w:r w:rsidRPr="00755BA4">
        <w:rPr>
          <w:spacing w:val="1"/>
          <w:szCs w:val="22"/>
        </w:rPr>
        <w:t>i</w:t>
      </w:r>
      <w:r w:rsidRPr="00755BA4">
        <w:rPr>
          <w:szCs w:val="22"/>
        </w:rPr>
        <w:t>g</w:t>
      </w:r>
      <w:r w:rsidRPr="00755BA4">
        <w:rPr>
          <w:spacing w:val="-2"/>
          <w:szCs w:val="22"/>
        </w:rPr>
        <w:t>a</w:t>
      </w:r>
      <w:r w:rsidRPr="00755BA4">
        <w:rPr>
          <w:szCs w:val="22"/>
        </w:rPr>
        <w:t>cio</w:t>
      </w:r>
      <w:r w:rsidRPr="00755BA4">
        <w:rPr>
          <w:spacing w:val="-2"/>
          <w:szCs w:val="22"/>
        </w:rPr>
        <w:t>ne</w:t>
      </w:r>
      <w:r w:rsidRPr="00755BA4">
        <w:rPr>
          <w:szCs w:val="22"/>
        </w:rPr>
        <w:t>s deri</w:t>
      </w:r>
      <w:r w:rsidRPr="00755BA4">
        <w:rPr>
          <w:spacing w:val="1"/>
          <w:szCs w:val="22"/>
        </w:rPr>
        <w:t>v</w:t>
      </w:r>
      <w:r w:rsidRPr="00755BA4">
        <w:rPr>
          <w:szCs w:val="22"/>
        </w:rPr>
        <w:t>a</w:t>
      </w:r>
      <w:r w:rsidRPr="00755BA4">
        <w:rPr>
          <w:spacing w:val="-2"/>
          <w:szCs w:val="22"/>
        </w:rPr>
        <w:t>d</w:t>
      </w:r>
      <w:r w:rsidRPr="00755BA4">
        <w:rPr>
          <w:szCs w:val="22"/>
        </w:rPr>
        <w:t>as</w:t>
      </w:r>
      <w:r w:rsidRPr="00755BA4">
        <w:rPr>
          <w:spacing w:val="-2"/>
          <w:szCs w:val="22"/>
        </w:rPr>
        <w:t xml:space="preserve"> d</w:t>
      </w:r>
      <w:r w:rsidRPr="00755BA4">
        <w:rPr>
          <w:szCs w:val="22"/>
        </w:rPr>
        <w:t>e</w:t>
      </w:r>
      <w:r w:rsidRPr="00755BA4">
        <w:rPr>
          <w:spacing w:val="-2"/>
          <w:szCs w:val="22"/>
        </w:rPr>
        <w:t xml:space="preserve"> </w:t>
      </w:r>
      <w:r w:rsidRPr="00755BA4">
        <w:rPr>
          <w:szCs w:val="22"/>
        </w:rPr>
        <w:t>la</w:t>
      </w:r>
      <w:r w:rsidRPr="00755BA4">
        <w:rPr>
          <w:spacing w:val="-4"/>
          <w:szCs w:val="22"/>
        </w:rPr>
        <w:t xml:space="preserve"> </w:t>
      </w:r>
      <w:r w:rsidRPr="00755BA4">
        <w:rPr>
          <w:szCs w:val="22"/>
        </w:rPr>
        <w:t>propu</w:t>
      </w:r>
      <w:r w:rsidRPr="00755BA4">
        <w:rPr>
          <w:spacing w:val="-2"/>
          <w:szCs w:val="22"/>
        </w:rPr>
        <w:t>e</w:t>
      </w:r>
      <w:r w:rsidRPr="00755BA4">
        <w:rPr>
          <w:szCs w:val="22"/>
        </w:rPr>
        <w:t>sta</w:t>
      </w:r>
      <w:r w:rsidRPr="00755BA4">
        <w:rPr>
          <w:spacing w:val="-4"/>
          <w:szCs w:val="22"/>
        </w:rPr>
        <w:t xml:space="preserve"> </w:t>
      </w:r>
      <w:r w:rsidRPr="00755BA4">
        <w:rPr>
          <w:szCs w:val="22"/>
        </w:rPr>
        <w:t>y</w:t>
      </w:r>
      <w:r w:rsidRPr="00755BA4">
        <w:rPr>
          <w:spacing w:val="-2"/>
          <w:szCs w:val="22"/>
        </w:rPr>
        <w:t xml:space="preserve"> </w:t>
      </w:r>
      <w:r w:rsidRPr="00755BA4">
        <w:rPr>
          <w:szCs w:val="22"/>
        </w:rPr>
        <w:t>d</w:t>
      </w:r>
      <w:r w:rsidRPr="00755BA4">
        <w:rPr>
          <w:spacing w:val="-2"/>
          <w:szCs w:val="22"/>
        </w:rPr>
        <w:t>e</w:t>
      </w:r>
      <w:r w:rsidRPr="00755BA4">
        <w:rPr>
          <w:szCs w:val="22"/>
        </w:rPr>
        <w:t>l</w:t>
      </w:r>
      <w:r w:rsidRPr="00755BA4">
        <w:rPr>
          <w:spacing w:val="-2"/>
          <w:szCs w:val="22"/>
        </w:rPr>
        <w:t xml:space="preserve"> </w:t>
      </w:r>
      <w:r w:rsidRPr="00755BA4">
        <w:rPr>
          <w:szCs w:val="22"/>
        </w:rPr>
        <w:t>contr</w:t>
      </w:r>
      <w:r w:rsidRPr="00755BA4">
        <w:rPr>
          <w:spacing w:val="-2"/>
          <w:szCs w:val="22"/>
        </w:rPr>
        <w:t>a</w:t>
      </w:r>
      <w:r w:rsidRPr="00755BA4">
        <w:rPr>
          <w:szCs w:val="22"/>
        </w:rPr>
        <w:t>to</w:t>
      </w:r>
      <w:r w:rsidRPr="00755BA4">
        <w:rPr>
          <w:spacing w:val="-2"/>
          <w:szCs w:val="22"/>
        </w:rPr>
        <w:t xml:space="preserve"> </w:t>
      </w:r>
      <w:r w:rsidRPr="00755BA4">
        <w:rPr>
          <w:szCs w:val="22"/>
        </w:rPr>
        <w:t>y</w:t>
      </w:r>
      <w:r w:rsidRPr="00755BA4">
        <w:rPr>
          <w:spacing w:val="-2"/>
          <w:szCs w:val="22"/>
        </w:rPr>
        <w:t xml:space="preserve"> </w:t>
      </w:r>
      <w:r w:rsidRPr="00755BA4">
        <w:rPr>
          <w:szCs w:val="22"/>
        </w:rPr>
        <w:t>l</w:t>
      </w:r>
      <w:r w:rsidRPr="00755BA4">
        <w:rPr>
          <w:spacing w:val="1"/>
          <w:szCs w:val="22"/>
        </w:rPr>
        <w:t>i</w:t>
      </w:r>
      <w:r w:rsidRPr="00755BA4">
        <w:rPr>
          <w:spacing w:val="-2"/>
          <w:szCs w:val="22"/>
        </w:rPr>
        <w:t>m</w:t>
      </w:r>
      <w:r w:rsidRPr="00755BA4">
        <w:rPr>
          <w:szCs w:val="22"/>
        </w:rPr>
        <w:t>itada</w:t>
      </w:r>
      <w:r w:rsidRPr="00755BA4">
        <w:rPr>
          <w:spacing w:val="-4"/>
          <w:szCs w:val="22"/>
        </w:rPr>
        <w:t xml:space="preserve"> </w:t>
      </w:r>
      <w:r w:rsidRPr="00755BA4">
        <w:rPr>
          <w:szCs w:val="22"/>
        </w:rPr>
        <w:t>con</w:t>
      </w:r>
      <w:r w:rsidRPr="00755BA4">
        <w:rPr>
          <w:spacing w:val="-2"/>
          <w:szCs w:val="22"/>
        </w:rPr>
        <w:t>f</w:t>
      </w:r>
      <w:r w:rsidRPr="00755BA4">
        <w:rPr>
          <w:szCs w:val="22"/>
        </w:rPr>
        <w:t>orme</w:t>
      </w:r>
      <w:r w:rsidRPr="00755BA4">
        <w:rPr>
          <w:spacing w:val="-4"/>
          <w:szCs w:val="22"/>
        </w:rPr>
        <w:t xml:space="preserve"> </w:t>
      </w:r>
      <w:r w:rsidRPr="00755BA4">
        <w:rPr>
          <w:szCs w:val="22"/>
        </w:rPr>
        <w:t>a</w:t>
      </w:r>
      <w:r w:rsidRPr="00755BA4">
        <w:rPr>
          <w:spacing w:val="-2"/>
          <w:szCs w:val="22"/>
        </w:rPr>
        <w:t xml:space="preserve"> </w:t>
      </w:r>
      <w:r w:rsidRPr="00755BA4">
        <w:rPr>
          <w:szCs w:val="22"/>
        </w:rPr>
        <w:t>la</w:t>
      </w:r>
      <w:r w:rsidRPr="00755BA4">
        <w:rPr>
          <w:spacing w:val="-2"/>
          <w:szCs w:val="22"/>
        </w:rPr>
        <w:t xml:space="preserve"> </w:t>
      </w:r>
      <w:r w:rsidRPr="00755BA4">
        <w:rPr>
          <w:szCs w:val="22"/>
        </w:rPr>
        <w:t>par</w:t>
      </w:r>
      <w:r w:rsidRPr="00755BA4">
        <w:rPr>
          <w:spacing w:val="-2"/>
          <w:szCs w:val="22"/>
        </w:rPr>
        <w:t>t</w:t>
      </w:r>
      <w:r w:rsidRPr="00755BA4">
        <w:rPr>
          <w:szCs w:val="22"/>
        </w:rPr>
        <w:t>i</w:t>
      </w:r>
      <w:r w:rsidRPr="00755BA4">
        <w:rPr>
          <w:spacing w:val="1"/>
          <w:szCs w:val="22"/>
        </w:rPr>
        <w:t>c</w:t>
      </w:r>
      <w:r w:rsidRPr="00755BA4">
        <w:rPr>
          <w:spacing w:val="-2"/>
          <w:szCs w:val="22"/>
        </w:rPr>
        <w:t>i</w:t>
      </w:r>
      <w:r w:rsidRPr="00755BA4">
        <w:rPr>
          <w:szCs w:val="22"/>
        </w:rPr>
        <w:t>pa</w:t>
      </w:r>
      <w:r w:rsidRPr="00755BA4">
        <w:rPr>
          <w:spacing w:val="-2"/>
          <w:szCs w:val="22"/>
        </w:rPr>
        <w:t>c</w:t>
      </w:r>
      <w:r w:rsidRPr="00755BA4">
        <w:rPr>
          <w:szCs w:val="22"/>
        </w:rPr>
        <w:t>ión</w:t>
      </w:r>
      <w:r w:rsidRPr="00755BA4">
        <w:rPr>
          <w:spacing w:val="-2"/>
          <w:szCs w:val="22"/>
        </w:rPr>
        <w:t xml:space="preserve"> </w:t>
      </w:r>
      <w:r w:rsidRPr="00755BA4">
        <w:rPr>
          <w:szCs w:val="22"/>
        </w:rPr>
        <w:t>de</w:t>
      </w:r>
      <w:r w:rsidRPr="00755BA4">
        <w:rPr>
          <w:spacing w:val="-4"/>
          <w:szCs w:val="22"/>
        </w:rPr>
        <w:t xml:space="preserve"> </w:t>
      </w:r>
      <w:r w:rsidRPr="00755BA4">
        <w:rPr>
          <w:szCs w:val="22"/>
        </w:rPr>
        <w:t>los</w:t>
      </w:r>
      <w:r w:rsidRPr="00755BA4">
        <w:rPr>
          <w:spacing w:val="-4"/>
          <w:szCs w:val="22"/>
        </w:rPr>
        <w:t xml:space="preserve"> </w:t>
      </w:r>
      <w:r w:rsidRPr="00755BA4">
        <w:rPr>
          <w:szCs w:val="22"/>
        </w:rPr>
        <w:t>m</w:t>
      </w:r>
      <w:r w:rsidRPr="00755BA4">
        <w:rPr>
          <w:spacing w:val="1"/>
          <w:szCs w:val="22"/>
        </w:rPr>
        <w:t>i</w:t>
      </w:r>
      <w:r w:rsidRPr="00755BA4">
        <w:rPr>
          <w:spacing w:val="-2"/>
          <w:szCs w:val="22"/>
        </w:rPr>
        <w:t>em</w:t>
      </w:r>
      <w:r w:rsidRPr="00755BA4">
        <w:rPr>
          <w:szCs w:val="22"/>
        </w:rPr>
        <w:t>bros</w:t>
      </w:r>
      <w:r w:rsidRPr="00755BA4">
        <w:rPr>
          <w:spacing w:val="-2"/>
          <w:szCs w:val="22"/>
        </w:rPr>
        <w:t xml:space="preserve"> </w:t>
      </w:r>
      <w:r w:rsidRPr="00755BA4">
        <w:rPr>
          <w:szCs w:val="22"/>
        </w:rPr>
        <w:t>para</w:t>
      </w:r>
      <w:r w:rsidRPr="00755BA4">
        <w:rPr>
          <w:spacing w:val="-5"/>
          <w:szCs w:val="22"/>
        </w:rPr>
        <w:t xml:space="preserve"> </w:t>
      </w:r>
      <w:r w:rsidRPr="00755BA4">
        <w:rPr>
          <w:szCs w:val="22"/>
        </w:rPr>
        <w:t>el</w:t>
      </w:r>
      <w:r w:rsidRPr="00755BA4">
        <w:rPr>
          <w:spacing w:val="-4"/>
          <w:szCs w:val="22"/>
        </w:rPr>
        <w:t xml:space="preserve"> </w:t>
      </w:r>
      <w:r w:rsidRPr="00755BA4">
        <w:rPr>
          <w:szCs w:val="22"/>
        </w:rPr>
        <w:t>ca</w:t>
      </w:r>
      <w:r w:rsidRPr="00755BA4">
        <w:rPr>
          <w:spacing w:val="1"/>
          <w:szCs w:val="22"/>
        </w:rPr>
        <w:t>s</w:t>
      </w:r>
      <w:r w:rsidRPr="00755BA4">
        <w:rPr>
          <w:szCs w:val="22"/>
        </w:rPr>
        <w:t>o</w:t>
      </w:r>
      <w:r w:rsidRPr="00755BA4">
        <w:rPr>
          <w:spacing w:val="-4"/>
          <w:szCs w:val="22"/>
        </w:rPr>
        <w:t xml:space="preserve"> </w:t>
      </w:r>
      <w:r w:rsidRPr="00755BA4">
        <w:rPr>
          <w:spacing w:val="-2"/>
          <w:szCs w:val="22"/>
        </w:rPr>
        <w:t>d</w:t>
      </w:r>
      <w:r w:rsidRPr="00755BA4">
        <w:rPr>
          <w:szCs w:val="22"/>
        </w:rPr>
        <w:t>e la</w:t>
      </w:r>
      <w:r w:rsidRPr="00755BA4">
        <w:rPr>
          <w:spacing w:val="1"/>
          <w:szCs w:val="22"/>
        </w:rPr>
        <w:t xml:space="preserve"> </w:t>
      </w:r>
      <w:r w:rsidRPr="00755BA4">
        <w:rPr>
          <w:szCs w:val="22"/>
        </w:rPr>
        <w:t>un</w:t>
      </w:r>
      <w:r w:rsidRPr="00755BA4">
        <w:rPr>
          <w:spacing w:val="1"/>
          <w:szCs w:val="22"/>
        </w:rPr>
        <w:t>i</w:t>
      </w:r>
      <w:r w:rsidRPr="00755BA4">
        <w:rPr>
          <w:spacing w:val="-2"/>
          <w:szCs w:val="22"/>
        </w:rPr>
        <w:t>ó</w:t>
      </w:r>
      <w:r w:rsidRPr="00755BA4">
        <w:rPr>
          <w:szCs w:val="22"/>
        </w:rPr>
        <w:t>n te</w:t>
      </w:r>
      <w:r w:rsidRPr="00755BA4">
        <w:rPr>
          <w:spacing w:val="-2"/>
          <w:szCs w:val="22"/>
        </w:rPr>
        <w:t>m</w:t>
      </w:r>
      <w:r w:rsidRPr="00755BA4">
        <w:rPr>
          <w:szCs w:val="22"/>
        </w:rPr>
        <w:t>poral</w:t>
      </w:r>
      <w:r w:rsidR="0038464D" w:rsidRPr="00755BA4">
        <w:rPr>
          <w:szCs w:val="22"/>
        </w:rPr>
        <w:t xml:space="preserve"> únicamente en relación con las sanciones de apremio</w:t>
      </w:r>
      <w:r w:rsidRPr="00755BA4">
        <w:rPr>
          <w:szCs w:val="22"/>
        </w:rPr>
        <w:t>.</w:t>
      </w:r>
    </w:p>
    <w:p w14:paraId="6EBDB34A" w14:textId="77777777" w:rsidR="007E705E" w:rsidRPr="00755BA4" w:rsidRDefault="007E705E" w:rsidP="00245FB4">
      <w:pPr>
        <w:pStyle w:val="Default"/>
        <w:rPr>
          <w:szCs w:val="22"/>
        </w:rPr>
      </w:pPr>
    </w:p>
    <w:p w14:paraId="7E9422E1" w14:textId="77777777" w:rsidR="007E705E" w:rsidRPr="00755BA4" w:rsidRDefault="007E705E" w:rsidP="004B7465">
      <w:pPr>
        <w:pStyle w:val="Default"/>
        <w:numPr>
          <w:ilvl w:val="0"/>
          <w:numId w:val="16"/>
        </w:numPr>
        <w:rPr>
          <w:szCs w:val="22"/>
        </w:rPr>
      </w:pPr>
      <w:r w:rsidRPr="00755BA4">
        <w:rPr>
          <w:spacing w:val="-1"/>
          <w:szCs w:val="22"/>
        </w:rPr>
        <w:t>D</w:t>
      </w:r>
      <w:r w:rsidRPr="00755BA4">
        <w:rPr>
          <w:szCs w:val="22"/>
        </w:rPr>
        <w:t>e</w:t>
      </w:r>
      <w:r w:rsidRPr="00755BA4">
        <w:rPr>
          <w:spacing w:val="3"/>
          <w:szCs w:val="22"/>
        </w:rPr>
        <w:t xml:space="preserve"> </w:t>
      </w:r>
      <w:r w:rsidRPr="00755BA4">
        <w:rPr>
          <w:szCs w:val="22"/>
        </w:rPr>
        <w:t>otra</w:t>
      </w:r>
      <w:r w:rsidRPr="00755BA4">
        <w:rPr>
          <w:spacing w:val="2"/>
          <w:szCs w:val="22"/>
        </w:rPr>
        <w:t xml:space="preserve"> </w:t>
      </w:r>
      <w:r w:rsidRPr="00755BA4">
        <w:rPr>
          <w:szCs w:val="22"/>
        </w:rPr>
        <w:t>par</w:t>
      </w:r>
      <w:r w:rsidRPr="00755BA4">
        <w:rPr>
          <w:spacing w:val="-2"/>
          <w:szCs w:val="22"/>
        </w:rPr>
        <w:t>t</w:t>
      </w:r>
      <w:r w:rsidRPr="00755BA4">
        <w:rPr>
          <w:szCs w:val="22"/>
        </w:rPr>
        <w:t>e,</w:t>
      </w:r>
      <w:r w:rsidRPr="00755BA4">
        <w:rPr>
          <w:spacing w:val="2"/>
          <w:szCs w:val="22"/>
        </w:rPr>
        <w:t xml:space="preserve"> </w:t>
      </w:r>
      <w:r w:rsidRPr="00755BA4">
        <w:rPr>
          <w:szCs w:val="22"/>
        </w:rPr>
        <w:t>el in</w:t>
      </w:r>
      <w:r w:rsidRPr="00755BA4">
        <w:rPr>
          <w:spacing w:val="-2"/>
          <w:szCs w:val="22"/>
        </w:rPr>
        <w:t>t</w:t>
      </w:r>
      <w:r w:rsidRPr="00755BA4">
        <w:rPr>
          <w:szCs w:val="22"/>
        </w:rPr>
        <w:t>egrante q</w:t>
      </w:r>
      <w:r w:rsidRPr="00755BA4">
        <w:rPr>
          <w:spacing w:val="-2"/>
          <w:szCs w:val="22"/>
        </w:rPr>
        <w:t>u</w:t>
      </w:r>
      <w:r w:rsidRPr="00755BA4">
        <w:rPr>
          <w:szCs w:val="22"/>
        </w:rPr>
        <w:t>e</w:t>
      </w:r>
      <w:r w:rsidRPr="00755BA4">
        <w:rPr>
          <w:spacing w:val="2"/>
          <w:szCs w:val="22"/>
        </w:rPr>
        <w:t xml:space="preserve"> </w:t>
      </w:r>
      <w:r w:rsidRPr="00755BA4">
        <w:rPr>
          <w:szCs w:val="22"/>
        </w:rPr>
        <w:t>aporte el ma</w:t>
      </w:r>
      <w:r w:rsidRPr="00755BA4">
        <w:rPr>
          <w:spacing w:val="-1"/>
          <w:szCs w:val="22"/>
        </w:rPr>
        <w:t>y</w:t>
      </w:r>
      <w:r w:rsidRPr="00755BA4">
        <w:rPr>
          <w:szCs w:val="22"/>
        </w:rPr>
        <w:t>or</w:t>
      </w:r>
      <w:r w:rsidRPr="00755BA4">
        <w:rPr>
          <w:spacing w:val="2"/>
          <w:szCs w:val="22"/>
        </w:rPr>
        <w:t xml:space="preserve"> </w:t>
      </w:r>
      <w:r w:rsidRPr="00755BA4">
        <w:rPr>
          <w:szCs w:val="22"/>
        </w:rPr>
        <w:t>c</w:t>
      </w:r>
      <w:r w:rsidRPr="00755BA4">
        <w:rPr>
          <w:spacing w:val="-2"/>
          <w:szCs w:val="22"/>
        </w:rPr>
        <w:t>u</w:t>
      </w:r>
      <w:r w:rsidRPr="00755BA4">
        <w:rPr>
          <w:szCs w:val="22"/>
        </w:rPr>
        <w:t>po</w:t>
      </w:r>
      <w:r w:rsidRPr="00755BA4">
        <w:rPr>
          <w:spacing w:val="2"/>
          <w:szCs w:val="22"/>
        </w:rPr>
        <w:t xml:space="preserve"> </w:t>
      </w:r>
      <w:r w:rsidRPr="00755BA4">
        <w:rPr>
          <w:szCs w:val="22"/>
        </w:rPr>
        <w:t>de cr</w:t>
      </w:r>
      <w:r w:rsidRPr="00755BA4">
        <w:rPr>
          <w:spacing w:val="-3"/>
          <w:szCs w:val="22"/>
        </w:rPr>
        <w:t>é</w:t>
      </w:r>
      <w:r w:rsidRPr="00755BA4">
        <w:rPr>
          <w:szCs w:val="22"/>
        </w:rPr>
        <w:t>dito</w:t>
      </w:r>
      <w:r w:rsidRPr="00755BA4">
        <w:rPr>
          <w:spacing w:val="2"/>
          <w:szCs w:val="22"/>
        </w:rPr>
        <w:t xml:space="preserve"> </w:t>
      </w:r>
      <w:r w:rsidRPr="00755BA4">
        <w:rPr>
          <w:szCs w:val="22"/>
        </w:rPr>
        <w:t>d</w:t>
      </w:r>
      <w:r w:rsidRPr="00755BA4">
        <w:rPr>
          <w:spacing w:val="-2"/>
          <w:szCs w:val="22"/>
        </w:rPr>
        <w:t>e</w:t>
      </w:r>
      <w:r w:rsidRPr="00755BA4">
        <w:rPr>
          <w:szCs w:val="22"/>
        </w:rPr>
        <w:t>berá</w:t>
      </w:r>
      <w:r w:rsidRPr="00755BA4">
        <w:rPr>
          <w:spacing w:val="2"/>
          <w:szCs w:val="22"/>
        </w:rPr>
        <w:t xml:space="preserve"> </w:t>
      </w:r>
      <w:r w:rsidRPr="00755BA4">
        <w:rPr>
          <w:spacing w:val="-2"/>
          <w:szCs w:val="22"/>
        </w:rPr>
        <w:t>t</w:t>
      </w:r>
      <w:r w:rsidRPr="00755BA4">
        <w:rPr>
          <w:szCs w:val="22"/>
        </w:rPr>
        <w:t>ener</w:t>
      </w:r>
      <w:r w:rsidRPr="00755BA4">
        <w:rPr>
          <w:spacing w:val="2"/>
          <w:szCs w:val="22"/>
        </w:rPr>
        <w:t xml:space="preserve"> </w:t>
      </w:r>
      <w:r w:rsidRPr="00755BA4">
        <w:rPr>
          <w:spacing w:val="-2"/>
          <w:szCs w:val="22"/>
        </w:rPr>
        <w:t>u</w:t>
      </w:r>
      <w:r w:rsidRPr="00755BA4">
        <w:rPr>
          <w:szCs w:val="22"/>
        </w:rPr>
        <w:t>na</w:t>
      </w:r>
      <w:r w:rsidRPr="00755BA4">
        <w:rPr>
          <w:spacing w:val="2"/>
          <w:szCs w:val="22"/>
        </w:rPr>
        <w:t xml:space="preserve"> </w:t>
      </w:r>
      <w:r w:rsidRPr="00755BA4">
        <w:rPr>
          <w:szCs w:val="22"/>
        </w:rPr>
        <w:t>par</w:t>
      </w:r>
      <w:r w:rsidRPr="00755BA4">
        <w:rPr>
          <w:spacing w:val="-2"/>
          <w:szCs w:val="22"/>
        </w:rPr>
        <w:t>t</w:t>
      </w:r>
      <w:r w:rsidRPr="00755BA4">
        <w:rPr>
          <w:szCs w:val="22"/>
        </w:rPr>
        <w:t>i</w:t>
      </w:r>
      <w:r w:rsidRPr="00755BA4">
        <w:rPr>
          <w:spacing w:val="-1"/>
          <w:szCs w:val="22"/>
        </w:rPr>
        <w:t>c</w:t>
      </w:r>
      <w:r w:rsidRPr="00755BA4">
        <w:rPr>
          <w:szCs w:val="22"/>
        </w:rPr>
        <w:t>i</w:t>
      </w:r>
      <w:r w:rsidRPr="00755BA4">
        <w:rPr>
          <w:spacing w:val="-2"/>
          <w:szCs w:val="22"/>
        </w:rPr>
        <w:t>p</w:t>
      </w:r>
      <w:r w:rsidRPr="00755BA4">
        <w:rPr>
          <w:szCs w:val="22"/>
        </w:rPr>
        <w:t>a</w:t>
      </w:r>
      <w:r w:rsidRPr="00755BA4">
        <w:rPr>
          <w:spacing w:val="1"/>
          <w:szCs w:val="22"/>
        </w:rPr>
        <w:t>c</w:t>
      </w:r>
      <w:r w:rsidRPr="00755BA4">
        <w:rPr>
          <w:szCs w:val="22"/>
        </w:rPr>
        <w:t>ión en</w:t>
      </w:r>
      <w:r w:rsidRPr="00755BA4">
        <w:rPr>
          <w:spacing w:val="2"/>
          <w:szCs w:val="22"/>
        </w:rPr>
        <w:t xml:space="preserve"> </w:t>
      </w:r>
      <w:r w:rsidRPr="00755BA4">
        <w:rPr>
          <w:spacing w:val="-2"/>
          <w:szCs w:val="22"/>
        </w:rPr>
        <w:t>e</w:t>
      </w:r>
      <w:r w:rsidRPr="00755BA4">
        <w:rPr>
          <w:szCs w:val="22"/>
        </w:rPr>
        <w:t>l con</w:t>
      </w:r>
      <w:r w:rsidRPr="00755BA4">
        <w:rPr>
          <w:spacing w:val="1"/>
          <w:szCs w:val="22"/>
        </w:rPr>
        <w:t>s</w:t>
      </w:r>
      <w:r w:rsidRPr="00755BA4">
        <w:rPr>
          <w:szCs w:val="22"/>
        </w:rPr>
        <w:t>o</w:t>
      </w:r>
      <w:r w:rsidRPr="00755BA4">
        <w:rPr>
          <w:spacing w:val="-3"/>
          <w:szCs w:val="22"/>
        </w:rPr>
        <w:t>r</w:t>
      </w:r>
      <w:r w:rsidRPr="00755BA4">
        <w:rPr>
          <w:szCs w:val="22"/>
        </w:rPr>
        <w:t>cio</w:t>
      </w:r>
      <w:r w:rsidRPr="00755BA4">
        <w:rPr>
          <w:spacing w:val="-2"/>
          <w:szCs w:val="22"/>
        </w:rPr>
        <w:t xml:space="preserve"> </w:t>
      </w:r>
      <w:r w:rsidRPr="00755BA4">
        <w:rPr>
          <w:szCs w:val="22"/>
        </w:rPr>
        <w:t>o un</w:t>
      </w:r>
      <w:r w:rsidRPr="00755BA4">
        <w:rPr>
          <w:spacing w:val="-1"/>
          <w:szCs w:val="22"/>
        </w:rPr>
        <w:t>i</w:t>
      </w:r>
      <w:r w:rsidRPr="00755BA4">
        <w:rPr>
          <w:szCs w:val="22"/>
        </w:rPr>
        <w:t>ón te</w:t>
      </w:r>
      <w:r w:rsidRPr="00755BA4">
        <w:rPr>
          <w:spacing w:val="-2"/>
          <w:szCs w:val="22"/>
        </w:rPr>
        <w:t>m</w:t>
      </w:r>
      <w:r w:rsidRPr="00755BA4">
        <w:rPr>
          <w:szCs w:val="22"/>
        </w:rPr>
        <w:t>poral,</w:t>
      </w:r>
      <w:r w:rsidRPr="00755BA4">
        <w:rPr>
          <w:spacing w:val="-2"/>
          <w:szCs w:val="22"/>
        </w:rPr>
        <w:t xml:space="preserve"> n</w:t>
      </w:r>
      <w:r w:rsidRPr="00755BA4">
        <w:rPr>
          <w:szCs w:val="22"/>
        </w:rPr>
        <w:t>o menor</w:t>
      </w:r>
      <w:r w:rsidRPr="00755BA4">
        <w:rPr>
          <w:spacing w:val="-2"/>
          <w:szCs w:val="22"/>
        </w:rPr>
        <w:t xml:space="preserve"> </w:t>
      </w:r>
      <w:r w:rsidRPr="00755BA4">
        <w:rPr>
          <w:szCs w:val="22"/>
        </w:rPr>
        <w:t>al</w:t>
      </w:r>
      <w:r w:rsidRPr="00755BA4">
        <w:rPr>
          <w:spacing w:val="1"/>
          <w:szCs w:val="22"/>
        </w:rPr>
        <w:t xml:space="preserve"> </w:t>
      </w:r>
      <w:r w:rsidRPr="00755BA4">
        <w:rPr>
          <w:szCs w:val="22"/>
        </w:rPr>
        <w:t>tre</w:t>
      </w:r>
      <w:r w:rsidRPr="00755BA4">
        <w:rPr>
          <w:spacing w:val="-2"/>
          <w:szCs w:val="22"/>
        </w:rPr>
        <w:t>i</w:t>
      </w:r>
      <w:r w:rsidRPr="00755BA4">
        <w:rPr>
          <w:szCs w:val="22"/>
        </w:rPr>
        <w:t>nta por</w:t>
      </w:r>
      <w:r w:rsidRPr="00755BA4">
        <w:rPr>
          <w:spacing w:val="-2"/>
          <w:szCs w:val="22"/>
        </w:rPr>
        <w:t xml:space="preserve"> </w:t>
      </w:r>
      <w:r w:rsidRPr="00755BA4">
        <w:rPr>
          <w:szCs w:val="22"/>
        </w:rPr>
        <w:t>ci</w:t>
      </w:r>
      <w:r w:rsidRPr="00755BA4">
        <w:rPr>
          <w:spacing w:val="-2"/>
          <w:szCs w:val="22"/>
        </w:rPr>
        <w:t>e</w:t>
      </w:r>
      <w:r w:rsidRPr="00755BA4">
        <w:rPr>
          <w:szCs w:val="22"/>
        </w:rPr>
        <w:t xml:space="preserve">nto </w:t>
      </w:r>
      <w:r w:rsidRPr="00755BA4">
        <w:rPr>
          <w:spacing w:val="-2"/>
          <w:szCs w:val="22"/>
        </w:rPr>
        <w:t>(</w:t>
      </w:r>
      <w:r w:rsidRPr="00755BA4">
        <w:rPr>
          <w:szCs w:val="22"/>
        </w:rPr>
        <w:t>3</w:t>
      </w:r>
      <w:r w:rsidRPr="00755BA4">
        <w:rPr>
          <w:spacing w:val="-2"/>
          <w:szCs w:val="22"/>
        </w:rPr>
        <w:t>0</w:t>
      </w:r>
      <w:r w:rsidRPr="00755BA4">
        <w:rPr>
          <w:spacing w:val="2"/>
          <w:szCs w:val="22"/>
        </w:rPr>
        <w:t>%</w:t>
      </w:r>
      <w:r w:rsidRPr="00755BA4">
        <w:rPr>
          <w:szCs w:val="22"/>
        </w:rPr>
        <w:t>).</w:t>
      </w:r>
    </w:p>
    <w:p w14:paraId="140AFB77" w14:textId="77777777" w:rsidR="007E705E" w:rsidRPr="00755BA4" w:rsidRDefault="007E705E" w:rsidP="00245FB4">
      <w:pPr>
        <w:pStyle w:val="Default"/>
        <w:rPr>
          <w:szCs w:val="22"/>
        </w:rPr>
      </w:pPr>
    </w:p>
    <w:p w14:paraId="045DC319" w14:textId="77777777" w:rsidR="007E705E" w:rsidRPr="00755BA4" w:rsidRDefault="007E705E" w:rsidP="004B7465">
      <w:pPr>
        <w:pStyle w:val="Default"/>
        <w:numPr>
          <w:ilvl w:val="0"/>
          <w:numId w:val="16"/>
        </w:numPr>
        <w:rPr>
          <w:szCs w:val="22"/>
        </w:rPr>
      </w:pPr>
      <w:r w:rsidRPr="00755BA4">
        <w:rPr>
          <w:spacing w:val="-1"/>
          <w:szCs w:val="22"/>
        </w:rPr>
        <w:t>E</w:t>
      </w:r>
      <w:r w:rsidRPr="00755BA4">
        <w:rPr>
          <w:szCs w:val="22"/>
        </w:rPr>
        <w:t>n n</w:t>
      </w:r>
      <w:r w:rsidRPr="00755BA4">
        <w:rPr>
          <w:spacing w:val="1"/>
          <w:szCs w:val="22"/>
        </w:rPr>
        <w:t>i</w:t>
      </w:r>
      <w:r w:rsidRPr="00755BA4">
        <w:rPr>
          <w:szCs w:val="22"/>
        </w:rPr>
        <w:t>ngún</w:t>
      </w:r>
      <w:r w:rsidRPr="00755BA4">
        <w:rPr>
          <w:spacing w:val="-2"/>
          <w:szCs w:val="22"/>
        </w:rPr>
        <w:t xml:space="preserve"> </w:t>
      </w:r>
      <w:r w:rsidRPr="00755BA4">
        <w:rPr>
          <w:szCs w:val="22"/>
        </w:rPr>
        <w:t>c</w:t>
      </w:r>
      <w:r w:rsidRPr="00755BA4">
        <w:rPr>
          <w:spacing w:val="-2"/>
          <w:szCs w:val="22"/>
        </w:rPr>
        <w:t>a</w:t>
      </w:r>
      <w:r w:rsidRPr="00755BA4">
        <w:rPr>
          <w:szCs w:val="22"/>
        </w:rPr>
        <w:t xml:space="preserve">so </w:t>
      </w:r>
      <w:r w:rsidRPr="00755BA4">
        <w:rPr>
          <w:spacing w:val="1"/>
          <w:szCs w:val="22"/>
        </w:rPr>
        <w:t>l</w:t>
      </w:r>
      <w:r w:rsidRPr="00755BA4">
        <w:rPr>
          <w:szCs w:val="22"/>
        </w:rPr>
        <w:t>a</w:t>
      </w:r>
      <w:r w:rsidRPr="00755BA4">
        <w:rPr>
          <w:spacing w:val="-2"/>
          <w:szCs w:val="22"/>
        </w:rPr>
        <w:t xml:space="preserve"> </w:t>
      </w:r>
      <w:r w:rsidRPr="00755BA4">
        <w:rPr>
          <w:szCs w:val="22"/>
        </w:rPr>
        <w:t>dist</w:t>
      </w:r>
      <w:r w:rsidRPr="00755BA4">
        <w:rPr>
          <w:spacing w:val="-3"/>
          <w:szCs w:val="22"/>
        </w:rPr>
        <w:t>r</w:t>
      </w:r>
      <w:r w:rsidRPr="00755BA4">
        <w:rPr>
          <w:szCs w:val="22"/>
        </w:rPr>
        <w:t>ibu</w:t>
      </w:r>
      <w:r w:rsidRPr="00755BA4">
        <w:rPr>
          <w:spacing w:val="-2"/>
          <w:szCs w:val="22"/>
        </w:rPr>
        <w:t>c</w:t>
      </w:r>
      <w:r w:rsidRPr="00755BA4">
        <w:rPr>
          <w:szCs w:val="22"/>
        </w:rPr>
        <w:t>ión</w:t>
      </w:r>
      <w:r w:rsidRPr="00755BA4">
        <w:rPr>
          <w:spacing w:val="-2"/>
          <w:szCs w:val="22"/>
        </w:rPr>
        <w:t xml:space="preserve"> </w:t>
      </w:r>
      <w:r w:rsidRPr="00755BA4">
        <w:rPr>
          <w:szCs w:val="22"/>
        </w:rPr>
        <w:t>porcent</w:t>
      </w:r>
      <w:r w:rsidRPr="00755BA4">
        <w:rPr>
          <w:spacing w:val="-2"/>
          <w:szCs w:val="22"/>
        </w:rPr>
        <w:t>u</w:t>
      </w:r>
      <w:r w:rsidRPr="00755BA4">
        <w:rPr>
          <w:szCs w:val="22"/>
        </w:rPr>
        <w:t>al</w:t>
      </w:r>
      <w:r w:rsidRPr="00755BA4">
        <w:rPr>
          <w:spacing w:val="1"/>
          <w:szCs w:val="22"/>
        </w:rPr>
        <w:t xml:space="preserve"> </w:t>
      </w:r>
      <w:r w:rsidRPr="00755BA4">
        <w:rPr>
          <w:szCs w:val="22"/>
        </w:rPr>
        <w:t>p</w:t>
      </w:r>
      <w:r w:rsidRPr="00755BA4">
        <w:rPr>
          <w:spacing w:val="-2"/>
          <w:szCs w:val="22"/>
        </w:rPr>
        <w:t>o</w:t>
      </w:r>
      <w:r w:rsidRPr="00755BA4">
        <w:rPr>
          <w:szCs w:val="22"/>
        </w:rPr>
        <w:t>drá ser</w:t>
      </w:r>
      <w:r w:rsidRPr="00755BA4">
        <w:rPr>
          <w:spacing w:val="-2"/>
          <w:szCs w:val="22"/>
        </w:rPr>
        <w:t xml:space="preserve"> </w:t>
      </w:r>
      <w:r w:rsidRPr="00755BA4">
        <w:rPr>
          <w:szCs w:val="22"/>
        </w:rPr>
        <w:t>su</w:t>
      </w:r>
      <w:r w:rsidRPr="00755BA4">
        <w:rPr>
          <w:spacing w:val="-2"/>
          <w:szCs w:val="22"/>
        </w:rPr>
        <w:t>p</w:t>
      </w:r>
      <w:r w:rsidRPr="00755BA4">
        <w:rPr>
          <w:szCs w:val="22"/>
        </w:rPr>
        <w:t>erior</w:t>
      </w:r>
      <w:r w:rsidRPr="00755BA4">
        <w:rPr>
          <w:spacing w:val="-2"/>
          <w:szCs w:val="22"/>
        </w:rPr>
        <w:t xml:space="preserve"> </w:t>
      </w:r>
      <w:r w:rsidRPr="00755BA4">
        <w:rPr>
          <w:szCs w:val="22"/>
        </w:rPr>
        <w:t>al</w:t>
      </w:r>
      <w:r w:rsidRPr="00755BA4">
        <w:rPr>
          <w:spacing w:val="1"/>
          <w:szCs w:val="22"/>
        </w:rPr>
        <w:t xml:space="preserve"> </w:t>
      </w:r>
      <w:r w:rsidRPr="00755BA4">
        <w:rPr>
          <w:szCs w:val="22"/>
        </w:rPr>
        <w:t>10</w:t>
      </w:r>
      <w:r w:rsidRPr="00755BA4">
        <w:rPr>
          <w:spacing w:val="-2"/>
          <w:szCs w:val="22"/>
        </w:rPr>
        <w:t>0</w:t>
      </w:r>
      <w:r w:rsidRPr="00755BA4">
        <w:rPr>
          <w:spacing w:val="2"/>
          <w:szCs w:val="22"/>
        </w:rPr>
        <w:t>%</w:t>
      </w:r>
      <w:r w:rsidRPr="00755BA4">
        <w:rPr>
          <w:szCs w:val="22"/>
        </w:rPr>
        <w:t>.</w:t>
      </w:r>
    </w:p>
    <w:p w14:paraId="1C1258C5" w14:textId="77777777" w:rsidR="000D2ABD" w:rsidRPr="00755BA4" w:rsidRDefault="000D2ABD" w:rsidP="00245FB4">
      <w:pPr>
        <w:pStyle w:val="Default"/>
        <w:rPr>
          <w:szCs w:val="22"/>
        </w:rPr>
      </w:pPr>
    </w:p>
    <w:p w14:paraId="06E44A5F" w14:textId="77777777" w:rsidR="000D2ABD" w:rsidRPr="00755BA4" w:rsidRDefault="000D2ABD" w:rsidP="004B7465">
      <w:pPr>
        <w:pStyle w:val="Default"/>
        <w:numPr>
          <w:ilvl w:val="0"/>
          <w:numId w:val="16"/>
        </w:numPr>
        <w:rPr>
          <w:spacing w:val="-1"/>
          <w:szCs w:val="22"/>
        </w:rPr>
      </w:pPr>
      <w:r w:rsidRPr="00755BA4">
        <w:rPr>
          <w:spacing w:val="-1"/>
          <w:szCs w:val="22"/>
        </w:rPr>
        <w:t>La duración del consorcio o unión temporal, deberá ser mínimo por el lapso comprendido entre el Cierre de la Licitación y el cierre del Contrato. Lo anterior, sin perjuicio de que, con posterioridad, los integrantes del consorcio o unión temporal estén llamados a responder por hechos u omisiones ocurridos durante la ejecución del Contrato.</w:t>
      </w:r>
    </w:p>
    <w:p w14:paraId="7F05D8F4" w14:textId="77777777" w:rsidR="000D2ABD" w:rsidRPr="00755BA4" w:rsidRDefault="000D2ABD">
      <w:pPr>
        <w:spacing w:after="0" w:line="240" w:lineRule="auto"/>
        <w:ind w:left="102" w:right="62"/>
        <w:jc w:val="both"/>
        <w:rPr>
          <w:rFonts w:ascii="Arial Narrow" w:eastAsia="Arial Narrow" w:hAnsi="Arial Narrow" w:cs="Arial Narrow"/>
          <w:spacing w:val="-1"/>
        </w:rPr>
      </w:pPr>
    </w:p>
    <w:p w14:paraId="1E60FC8F" w14:textId="77777777" w:rsidR="007E705E" w:rsidRPr="00755BA4" w:rsidRDefault="007E705E" w:rsidP="00245FB4">
      <w:pPr>
        <w:pStyle w:val="Default"/>
        <w:rPr>
          <w:szCs w:val="22"/>
        </w:rPr>
      </w:pPr>
      <w:r w:rsidRPr="00755BA4">
        <w:rPr>
          <w:spacing w:val="-1"/>
          <w:szCs w:val="22"/>
        </w:rPr>
        <w:t>E</w:t>
      </w:r>
      <w:r w:rsidRPr="00755BA4">
        <w:rPr>
          <w:szCs w:val="22"/>
        </w:rPr>
        <w:t>l</w:t>
      </w:r>
      <w:r w:rsidRPr="00755BA4">
        <w:rPr>
          <w:spacing w:val="3"/>
          <w:szCs w:val="22"/>
        </w:rPr>
        <w:t xml:space="preserve"> </w:t>
      </w:r>
      <w:r w:rsidRPr="00755BA4">
        <w:rPr>
          <w:szCs w:val="22"/>
        </w:rPr>
        <w:t>i</w:t>
      </w:r>
      <w:r w:rsidRPr="00755BA4">
        <w:rPr>
          <w:spacing w:val="-2"/>
          <w:szCs w:val="22"/>
        </w:rPr>
        <w:t>n</w:t>
      </w:r>
      <w:r w:rsidRPr="00755BA4">
        <w:rPr>
          <w:szCs w:val="22"/>
        </w:rPr>
        <w:t>cum</w:t>
      </w:r>
      <w:r w:rsidRPr="00755BA4">
        <w:rPr>
          <w:spacing w:val="-2"/>
          <w:szCs w:val="22"/>
        </w:rPr>
        <w:t>p</w:t>
      </w:r>
      <w:r w:rsidRPr="00755BA4">
        <w:rPr>
          <w:szCs w:val="22"/>
        </w:rPr>
        <w:t>l</w:t>
      </w:r>
      <w:r w:rsidRPr="00755BA4">
        <w:rPr>
          <w:spacing w:val="1"/>
          <w:szCs w:val="22"/>
        </w:rPr>
        <w:t>i</w:t>
      </w:r>
      <w:r w:rsidRPr="00755BA4">
        <w:rPr>
          <w:spacing w:val="-2"/>
          <w:szCs w:val="22"/>
        </w:rPr>
        <w:t>m</w:t>
      </w:r>
      <w:r w:rsidRPr="00755BA4">
        <w:rPr>
          <w:szCs w:val="22"/>
        </w:rPr>
        <w:t>iento de los</w:t>
      </w:r>
      <w:r w:rsidRPr="00755BA4">
        <w:rPr>
          <w:spacing w:val="1"/>
          <w:szCs w:val="22"/>
        </w:rPr>
        <w:t xml:space="preserve"> </w:t>
      </w:r>
      <w:r w:rsidRPr="00755BA4">
        <w:rPr>
          <w:szCs w:val="22"/>
        </w:rPr>
        <w:t>an</w:t>
      </w:r>
      <w:r w:rsidRPr="00755BA4">
        <w:rPr>
          <w:spacing w:val="1"/>
          <w:szCs w:val="22"/>
        </w:rPr>
        <w:t>t</w:t>
      </w:r>
      <w:r w:rsidRPr="00755BA4">
        <w:rPr>
          <w:szCs w:val="22"/>
        </w:rPr>
        <w:t>eriores</w:t>
      </w:r>
      <w:r w:rsidRPr="00755BA4">
        <w:rPr>
          <w:spacing w:val="1"/>
          <w:szCs w:val="22"/>
        </w:rPr>
        <w:t xml:space="preserve"> </w:t>
      </w:r>
      <w:r w:rsidRPr="00755BA4">
        <w:rPr>
          <w:szCs w:val="22"/>
        </w:rPr>
        <w:t>por</w:t>
      </w:r>
      <w:r w:rsidRPr="00755BA4">
        <w:rPr>
          <w:spacing w:val="-2"/>
          <w:szCs w:val="22"/>
        </w:rPr>
        <w:t>c</w:t>
      </w:r>
      <w:r w:rsidRPr="00755BA4">
        <w:rPr>
          <w:szCs w:val="22"/>
        </w:rPr>
        <w:t>enta</w:t>
      </w:r>
      <w:r w:rsidRPr="00755BA4">
        <w:rPr>
          <w:spacing w:val="-1"/>
          <w:szCs w:val="22"/>
        </w:rPr>
        <w:t>j</w:t>
      </w:r>
      <w:r w:rsidRPr="00755BA4">
        <w:rPr>
          <w:szCs w:val="22"/>
        </w:rPr>
        <w:t>es</w:t>
      </w:r>
      <w:r w:rsidRPr="00755BA4">
        <w:rPr>
          <w:spacing w:val="1"/>
          <w:szCs w:val="22"/>
        </w:rPr>
        <w:t xml:space="preserve"> </w:t>
      </w:r>
      <w:r w:rsidR="00236BC4" w:rsidRPr="00755BA4">
        <w:rPr>
          <w:spacing w:val="1"/>
          <w:szCs w:val="22"/>
        </w:rPr>
        <w:t xml:space="preserve">y condiciones </w:t>
      </w:r>
      <w:r w:rsidRPr="00755BA4">
        <w:rPr>
          <w:szCs w:val="22"/>
        </w:rPr>
        <w:t>de</w:t>
      </w:r>
      <w:r w:rsidRPr="00755BA4">
        <w:rPr>
          <w:spacing w:val="1"/>
          <w:szCs w:val="22"/>
        </w:rPr>
        <w:t xml:space="preserve"> </w:t>
      </w:r>
      <w:r w:rsidRPr="00755BA4">
        <w:rPr>
          <w:szCs w:val="22"/>
        </w:rPr>
        <w:t>parti</w:t>
      </w:r>
      <w:r w:rsidRPr="00755BA4">
        <w:rPr>
          <w:spacing w:val="-1"/>
          <w:szCs w:val="22"/>
        </w:rPr>
        <w:t>c</w:t>
      </w:r>
      <w:r w:rsidRPr="00755BA4">
        <w:rPr>
          <w:szCs w:val="22"/>
        </w:rPr>
        <w:t>ipa</w:t>
      </w:r>
      <w:r w:rsidRPr="00755BA4">
        <w:rPr>
          <w:spacing w:val="1"/>
          <w:szCs w:val="22"/>
        </w:rPr>
        <w:t>c</w:t>
      </w:r>
      <w:r w:rsidRPr="00755BA4">
        <w:rPr>
          <w:spacing w:val="-2"/>
          <w:szCs w:val="22"/>
        </w:rPr>
        <w:t>i</w:t>
      </w:r>
      <w:r w:rsidRPr="00755BA4">
        <w:rPr>
          <w:szCs w:val="22"/>
        </w:rPr>
        <w:t>ón</w:t>
      </w:r>
      <w:r w:rsidRPr="00755BA4">
        <w:rPr>
          <w:spacing w:val="1"/>
          <w:szCs w:val="22"/>
        </w:rPr>
        <w:t xml:space="preserve"> </w:t>
      </w:r>
      <w:r w:rsidRPr="00755BA4">
        <w:rPr>
          <w:szCs w:val="22"/>
        </w:rPr>
        <w:t>con</w:t>
      </w:r>
      <w:r w:rsidRPr="00755BA4">
        <w:rPr>
          <w:spacing w:val="-2"/>
          <w:szCs w:val="22"/>
        </w:rPr>
        <w:t>s</w:t>
      </w:r>
      <w:r w:rsidRPr="00755BA4">
        <w:rPr>
          <w:szCs w:val="22"/>
        </w:rPr>
        <w:t>titu</w:t>
      </w:r>
      <w:r w:rsidRPr="00755BA4">
        <w:rPr>
          <w:spacing w:val="1"/>
          <w:szCs w:val="22"/>
        </w:rPr>
        <w:t>i</w:t>
      </w:r>
      <w:r w:rsidRPr="00755BA4">
        <w:rPr>
          <w:spacing w:val="-3"/>
          <w:szCs w:val="22"/>
        </w:rPr>
        <w:t>r</w:t>
      </w:r>
      <w:r w:rsidRPr="00755BA4">
        <w:rPr>
          <w:szCs w:val="22"/>
        </w:rPr>
        <w:t>á</w:t>
      </w:r>
      <w:r w:rsidRPr="00755BA4">
        <w:rPr>
          <w:spacing w:val="3"/>
          <w:szCs w:val="22"/>
        </w:rPr>
        <w:t xml:space="preserve"> </w:t>
      </w:r>
      <w:r w:rsidRPr="00755BA4">
        <w:rPr>
          <w:spacing w:val="-2"/>
          <w:szCs w:val="22"/>
        </w:rPr>
        <w:t>c</w:t>
      </w:r>
      <w:r w:rsidRPr="00755BA4">
        <w:rPr>
          <w:szCs w:val="22"/>
        </w:rPr>
        <w:t>au</w:t>
      </w:r>
      <w:r w:rsidRPr="00755BA4">
        <w:rPr>
          <w:spacing w:val="1"/>
          <w:szCs w:val="22"/>
        </w:rPr>
        <w:t>s</w:t>
      </w:r>
      <w:r w:rsidRPr="00755BA4">
        <w:rPr>
          <w:spacing w:val="-2"/>
          <w:szCs w:val="22"/>
        </w:rPr>
        <w:t>a</w:t>
      </w:r>
      <w:r w:rsidRPr="00755BA4">
        <w:rPr>
          <w:szCs w:val="22"/>
        </w:rPr>
        <w:t>l</w:t>
      </w:r>
      <w:r w:rsidRPr="00755BA4">
        <w:rPr>
          <w:spacing w:val="3"/>
          <w:szCs w:val="22"/>
        </w:rPr>
        <w:t xml:space="preserve"> </w:t>
      </w:r>
      <w:r w:rsidRPr="00755BA4">
        <w:rPr>
          <w:spacing w:val="-2"/>
          <w:szCs w:val="22"/>
        </w:rPr>
        <w:t>d</w:t>
      </w:r>
      <w:r w:rsidRPr="00755BA4">
        <w:rPr>
          <w:szCs w:val="22"/>
        </w:rPr>
        <w:t xml:space="preserve">e </w:t>
      </w:r>
      <w:r w:rsidRPr="00755BA4">
        <w:rPr>
          <w:spacing w:val="-1"/>
          <w:szCs w:val="22"/>
        </w:rPr>
        <w:t>RECHA</w:t>
      </w:r>
      <w:r w:rsidRPr="00755BA4">
        <w:rPr>
          <w:szCs w:val="22"/>
        </w:rPr>
        <w:t>ZO</w:t>
      </w:r>
      <w:r w:rsidRPr="00755BA4">
        <w:rPr>
          <w:spacing w:val="3"/>
          <w:szCs w:val="22"/>
        </w:rPr>
        <w:t xml:space="preserve"> </w:t>
      </w:r>
      <w:r w:rsidRPr="00755BA4">
        <w:rPr>
          <w:szCs w:val="22"/>
        </w:rPr>
        <w:t>de</w:t>
      </w:r>
      <w:r w:rsidRPr="00755BA4">
        <w:rPr>
          <w:spacing w:val="1"/>
          <w:szCs w:val="22"/>
        </w:rPr>
        <w:t xml:space="preserve"> </w:t>
      </w:r>
      <w:r w:rsidRPr="00755BA4">
        <w:rPr>
          <w:spacing w:val="-2"/>
          <w:szCs w:val="22"/>
        </w:rPr>
        <w:t>l</w:t>
      </w:r>
      <w:r w:rsidRPr="00755BA4">
        <w:rPr>
          <w:szCs w:val="22"/>
        </w:rPr>
        <w:t>a propue</w:t>
      </w:r>
      <w:r w:rsidRPr="00755BA4">
        <w:rPr>
          <w:spacing w:val="1"/>
          <w:szCs w:val="22"/>
        </w:rPr>
        <w:t>s</w:t>
      </w:r>
      <w:r w:rsidRPr="00755BA4">
        <w:rPr>
          <w:spacing w:val="-2"/>
          <w:szCs w:val="22"/>
        </w:rPr>
        <w:t>t</w:t>
      </w:r>
      <w:r w:rsidRPr="00755BA4">
        <w:rPr>
          <w:szCs w:val="22"/>
        </w:rPr>
        <w:t>a,</w:t>
      </w:r>
      <w:r w:rsidRPr="00755BA4">
        <w:rPr>
          <w:spacing w:val="2"/>
          <w:szCs w:val="22"/>
        </w:rPr>
        <w:t xml:space="preserve"> </w:t>
      </w:r>
      <w:r w:rsidRPr="00755BA4">
        <w:rPr>
          <w:spacing w:val="-2"/>
          <w:szCs w:val="22"/>
        </w:rPr>
        <w:t>i</w:t>
      </w:r>
      <w:r w:rsidRPr="00755BA4">
        <w:rPr>
          <w:szCs w:val="22"/>
        </w:rPr>
        <w:t>gua</w:t>
      </w:r>
      <w:r w:rsidRPr="00755BA4">
        <w:rPr>
          <w:spacing w:val="-2"/>
          <w:szCs w:val="22"/>
        </w:rPr>
        <w:t>l</w:t>
      </w:r>
      <w:r w:rsidRPr="00755BA4">
        <w:rPr>
          <w:szCs w:val="22"/>
        </w:rPr>
        <w:t>mente, pro</w:t>
      </w:r>
      <w:r w:rsidRPr="00755BA4">
        <w:rPr>
          <w:spacing w:val="-2"/>
          <w:szCs w:val="22"/>
        </w:rPr>
        <w:t>c</w:t>
      </w:r>
      <w:r w:rsidRPr="00755BA4">
        <w:rPr>
          <w:szCs w:val="22"/>
        </w:rPr>
        <w:t>ederá</w:t>
      </w:r>
      <w:r w:rsidRPr="00755BA4">
        <w:rPr>
          <w:spacing w:val="2"/>
          <w:szCs w:val="22"/>
        </w:rPr>
        <w:t xml:space="preserve"> </w:t>
      </w:r>
      <w:r w:rsidRPr="00755BA4">
        <w:rPr>
          <w:spacing w:val="-2"/>
          <w:szCs w:val="22"/>
        </w:rPr>
        <w:t>e</w:t>
      </w:r>
      <w:r w:rsidRPr="00755BA4">
        <w:rPr>
          <w:szCs w:val="22"/>
        </w:rPr>
        <w:t>l</w:t>
      </w:r>
      <w:r w:rsidRPr="00755BA4">
        <w:rPr>
          <w:spacing w:val="3"/>
          <w:szCs w:val="22"/>
        </w:rPr>
        <w:t xml:space="preserve"> </w:t>
      </w:r>
      <w:r w:rsidRPr="00755BA4">
        <w:rPr>
          <w:szCs w:val="22"/>
        </w:rPr>
        <w:t>re</w:t>
      </w:r>
      <w:r w:rsidRPr="00755BA4">
        <w:rPr>
          <w:spacing w:val="-2"/>
          <w:szCs w:val="22"/>
        </w:rPr>
        <w:t>c</w:t>
      </w:r>
      <w:r w:rsidRPr="00755BA4">
        <w:rPr>
          <w:szCs w:val="22"/>
        </w:rPr>
        <w:t>ha</w:t>
      </w:r>
      <w:r w:rsidRPr="00755BA4">
        <w:rPr>
          <w:spacing w:val="1"/>
          <w:szCs w:val="22"/>
        </w:rPr>
        <w:t>z</w:t>
      </w:r>
      <w:r w:rsidRPr="00755BA4">
        <w:rPr>
          <w:spacing w:val="-2"/>
          <w:szCs w:val="22"/>
        </w:rPr>
        <w:t>o</w:t>
      </w:r>
      <w:r w:rsidRPr="00755BA4">
        <w:rPr>
          <w:szCs w:val="22"/>
        </w:rPr>
        <w:t>,</w:t>
      </w:r>
      <w:r w:rsidRPr="00755BA4">
        <w:rPr>
          <w:spacing w:val="2"/>
          <w:szCs w:val="22"/>
        </w:rPr>
        <w:t xml:space="preserve"> </w:t>
      </w:r>
      <w:r w:rsidRPr="00755BA4">
        <w:rPr>
          <w:szCs w:val="22"/>
        </w:rPr>
        <w:t>c</w:t>
      </w:r>
      <w:r w:rsidRPr="00755BA4">
        <w:rPr>
          <w:spacing w:val="-2"/>
          <w:szCs w:val="22"/>
        </w:rPr>
        <w:t>u</w:t>
      </w:r>
      <w:r w:rsidRPr="00755BA4">
        <w:rPr>
          <w:szCs w:val="22"/>
        </w:rPr>
        <w:t>ando</w:t>
      </w:r>
      <w:r w:rsidRPr="00755BA4">
        <w:rPr>
          <w:spacing w:val="3"/>
          <w:szCs w:val="22"/>
        </w:rPr>
        <w:t xml:space="preserve"> </w:t>
      </w:r>
      <w:r w:rsidRPr="00755BA4">
        <w:rPr>
          <w:spacing w:val="-2"/>
          <w:szCs w:val="22"/>
        </w:rPr>
        <w:t>e</w:t>
      </w:r>
      <w:r w:rsidRPr="00755BA4">
        <w:rPr>
          <w:szCs w:val="22"/>
        </w:rPr>
        <w:t>n</w:t>
      </w:r>
      <w:r w:rsidRPr="00755BA4">
        <w:rPr>
          <w:spacing w:val="2"/>
          <w:szCs w:val="22"/>
        </w:rPr>
        <w:t xml:space="preserve"> </w:t>
      </w:r>
      <w:r w:rsidRPr="00755BA4">
        <w:rPr>
          <w:szCs w:val="22"/>
        </w:rPr>
        <w:t>la etapa de sub</w:t>
      </w:r>
      <w:r w:rsidRPr="00755BA4">
        <w:rPr>
          <w:spacing w:val="-2"/>
          <w:szCs w:val="22"/>
        </w:rPr>
        <w:t>s</w:t>
      </w:r>
      <w:r w:rsidRPr="00755BA4">
        <w:rPr>
          <w:szCs w:val="22"/>
        </w:rPr>
        <w:t>ana</w:t>
      </w:r>
      <w:r w:rsidRPr="00755BA4">
        <w:rPr>
          <w:spacing w:val="-1"/>
          <w:szCs w:val="22"/>
        </w:rPr>
        <w:t>c</w:t>
      </w:r>
      <w:r w:rsidRPr="00755BA4">
        <w:rPr>
          <w:szCs w:val="22"/>
        </w:rPr>
        <w:t>ión, se mod</w:t>
      </w:r>
      <w:r w:rsidRPr="00755BA4">
        <w:rPr>
          <w:spacing w:val="1"/>
          <w:szCs w:val="22"/>
        </w:rPr>
        <w:t>i</w:t>
      </w:r>
      <w:r w:rsidRPr="00755BA4">
        <w:rPr>
          <w:spacing w:val="-2"/>
          <w:szCs w:val="22"/>
        </w:rPr>
        <w:t>f</w:t>
      </w:r>
      <w:r w:rsidRPr="00755BA4">
        <w:rPr>
          <w:szCs w:val="22"/>
        </w:rPr>
        <w:t xml:space="preserve">iquen </w:t>
      </w:r>
      <w:r w:rsidRPr="00755BA4">
        <w:rPr>
          <w:spacing w:val="-2"/>
          <w:szCs w:val="22"/>
        </w:rPr>
        <w:t>lo</w:t>
      </w:r>
      <w:r w:rsidRPr="00755BA4">
        <w:rPr>
          <w:szCs w:val="22"/>
        </w:rPr>
        <w:t>s porcent</w:t>
      </w:r>
      <w:r w:rsidRPr="00755BA4">
        <w:rPr>
          <w:spacing w:val="-2"/>
          <w:szCs w:val="22"/>
        </w:rPr>
        <w:t>a</w:t>
      </w:r>
      <w:r w:rsidRPr="00755BA4">
        <w:rPr>
          <w:szCs w:val="22"/>
        </w:rPr>
        <w:t>jes</w:t>
      </w:r>
      <w:r w:rsidRPr="00755BA4">
        <w:rPr>
          <w:spacing w:val="2"/>
          <w:szCs w:val="22"/>
        </w:rPr>
        <w:t xml:space="preserve"> </w:t>
      </w:r>
      <w:r w:rsidRPr="00755BA4">
        <w:rPr>
          <w:szCs w:val="22"/>
        </w:rPr>
        <w:t>de</w:t>
      </w:r>
      <w:r w:rsidRPr="00755BA4">
        <w:rPr>
          <w:spacing w:val="2"/>
          <w:szCs w:val="22"/>
        </w:rPr>
        <w:t xml:space="preserve"> </w:t>
      </w:r>
      <w:r w:rsidRPr="00755BA4">
        <w:rPr>
          <w:szCs w:val="22"/>
        </w:rPr>
        <w:t>par</w:t>
      </w:r>
      <w:r w:rsidRPr="00755BA4">
        <w:rPr>
          <w:spacing w:val="-2"/>
          <w:szCs w:val="22"/>
        </w:rPr>
        <w:t>t</w:t>
      </w:r>
      <w:r w:rsidRPr="00755BA4">
        <w:rPr>
          <w:szCs w:val="22"/>
        </w:rPr>
        <w:t>i</w:t>
      </w:r>
      <w:r w:rsidRPr="00755BA4">
        <w:rPr>
          <w:spacing w:val="1"/>
          <w:szCs w:val="22"/>
        </w:rPr>
        <w:t>c</w:t>
      </w:r>
      <w:r w:rsidRPr="00755BA4">
        <w:rPr>
          <w:szCs w:val="22"/>
        </w:rPr>
        <w:t>i</w:t>
      </w:r>
      <w:r w:rsidRPr="00755BA4">
        <w:rPr>
          <w:spacing w:val="-2"/>
          <w:szCs w:val="22"/>
        </w:rPr>
        <w:t>p</w:t>
      </w:r>
      <w:r w:rsidRPr="00755BA4">
        <w:rPr>
          <w:szCs w:val="22"/>
        </w:rPr>
        <w:t>a</w:t>
      </w:r>
      <w:r w:rsidRPr="00755BA4">
        <w:rPr>
          <w:spacing w:val="1"/>
          <w:szCs w:val="22"/>
        </w:rPr>
        <w:t>c</w:t>
      </w:r>
      <w:r w:rsidRPr="00755BA4">
        <w:rPr>
          <w:spacing w:val="-2"/>
          <w:szCs w:val="22"/>
        </w:rPr>
        <w:t>i</w:t>
      </w:r>
      <w:r w:rsidRPr="00755BA4">
        <w:rPr>
          <w:szCs w:val="22"/>
        </w:rPr>
        <w:t>ón</w:t>
      </w:r>
      <w:r w:rsidRPr="00755BA4">
        <w:rPr>
          <w:spacing w:val="4"/>
          <w:szCs w:val="22"/>
        </w:rPr>
        <w:t xml:space="preserve"> </w:t>
      </w:r>
      <w:r w:rsidRPr="00755BA4">
        <w:rPr>
          <w:spacing w:val="-2"/>
          <w:szCs w:val="22"/>
        </w:rPr>
        <w:t>d</w:t>
      </w:r>
      <w:r w:rsidRPr="00755BA4">
        <w:rPr>
          <w:szCs w:val="22"/>
        </w:rPr>
        <w:t>e</w:t>
      </w:r>
      <w:r w:rsidRPr="00755BA4">
        <w:rPr>
          <w:spacing w:val="4"/>
          <w:szCs w:val="22"/>
        </w:rPr>
        <w:t xml:space="preserve"> </w:t>
      </w:r>
      <w:r w:rsidRPr="00755BA4">
        <w:rPr>
          <w:szCs w:val="22"/>
        </w:rPr>
        <w:t>l</w:t>
      </w:r>
      <w:r w:rsidRPr="00755BA4">
        <w:rPr>
          <w:spacing w:val="-2"/>
          <w:szCs w:val="22"/>
        </w:rPr>
        <w:t>o</w:t>
      </w:r>
      <w:r w:rsidRPr="00755BA4">
        <w:rPr>
          <w:szCs w:val="22"/>
        </w:rPr>
        <w:t>s</w:t>
      </w:r>
      <w:r w:rsidRPr="00755BA4">
        <w:rPr>
          <w:spacing w:val="5"/>
          <w:szCs w:val="22"/>
        </w:rPr>
        <w:t xml:space="preserve"> </w:t>
      </w:r>
      <w:r w:rsidRPr="00755BA4">
        <w:rPr>
          <w:spacing w:val="-2"/>
          <w:szCs w:val="22"/>
        </w:rPr>
        <w:t>i</w:t>
      </w:r>
      <w:r w:rsidRPr="00755BA4">
        <w:rPr>
          <w:szCs w:val="22"/>
        </w:rPr>
        <w:t>ntegr</w:t>
      </w:r>
      <w:r w:rsidRPr="00755BA4">
        <w:rPr>
          <w:spacing w:val="-2"/>
          <w:szCs w:val="22"/>
        </w:rPr>
        <w:t>a</w:t>
      </w:r>
      <w:r w:rsidRPr="00755BA4">
        <w:rPr>
          <w:szCs w:val="22"/>
        </w:rPr>
        <w:t>ntes</w:t>
      </w:r>
      <w:r w:rsidRPr="00755BA4">
        <w:rPr>
          <w:spacing w:val="3"/>
          <w:szCs w:val="22"/>
        </w:rPr>
        <w:t xml:space="preserve"> </w:t>
      </w:r>
      <w:r w:rsidRPr="00755BA4">
        <w:rPr>
          <w:szCs w:val="22"/>
        </w:rPr>
        <w:t>del</w:t>
      </w:r>
      <w:r w:rsidRPr="00755BA4">
        <w:rPr>
          <w:spacing w:val="3"/>
          <w:szCs w:val="22"/>
        </w:rPr>
        <w:t xml:space="preserve"> </w:t>
      </w:r>
      <w:r w:rsidRPr="00755BA4">
        <w:rPr>
          <w:szCs w:val="22"/>
        </w:rPr>
        <w:t>pr</w:t>
      </w:r>
      <w:r w:rsidRPr="00755BA4">
        <w:rPr>
          <w:spacing w:val="-2"/>
          <w:szCs w:val="22"/>
        </w:rPr>
        <w:t>o</w:t>
      </w:r>
      <w:r w:rsidRPr="00755BA4">
        <w:rPr>
          <w:szCs w:val="22"/>
        </w:rPr>
        <w:t>pone</w:t>
      </w:r>
      <w:r w:rsidRPr="00755BA4">
        <w:rPr>
          <w:spacing w:val="-2"/>
          <w:szCs w:val="22"/>
        </w:rPr>
        <w:t>n</w:t>
      </w:r>
      <w:r w:rsidRPr="00755BA4">
        <w:rPr>
          <w:szCs w:val="22"/>
        </w:rPr>
        <w:t>te</w:t>
      </w:r>
      <w:r w:rsidRPr="00755BA4">
        <w:rPr>
          <w:spacing w:val="4"/>
          <w:szCs w:val="22"/>
        </w:rPr>
        <w:t xml:space="preserve"> </w:t>
      </w:r>
      <w:r w:rsidRPr="00755BA4">
        <w:rPr>
          <w:szCs w:val="22"/>
        </w:rPr>
        <w:t>p</w:t>
      </w:r>
      <w:r w:rsidRPr="00755BA4">
        <w:rPr>
          <w:spacing w:val="-2"/>
          <w:szCs w:val="22"/>
        </w:rPr>
        <w:t>l</w:t>
      </w:r>
      <w:r w:rsidRPr="00755BA4">
        <w:rPr>
          <w:szCs w:val="22"/>
        </w:rPr>
        <w:t>ural</w:t>
      </w:r>
      <w:r w:rsidRPr="00755BA4">
        <w:rPr>
          <w:spacing w:val="2"/>
          <w:szCs w:val="22"/>
        </w:rPr>
        <w:t xml:space="preserve"> </w:t>
      </w:r>
      <w:r w:rsidRPr="00755BA4">
        <w:rPr>
          <w:szCs w:val="22"/>
        </w:rPr>
        <w:t>o</w:t>
      </w:r>
      <w:r w:rsidRPr="00755BA4">
        <w:rPr>
          <w:spacing w:val="2"/>
          <w:szCs w:val="22"/>
        </w:rPr>
        <w:t xml:space="preserve"> </w:t>
      </w:r>
      <w:r w:rsidRPr="00755BA4">
        <w:rPr>
          <w:szCs w:val="22"/>
        </w:rPr>
        <w:t>se</w:t>
      </w:r>
      <w:r w:rsidRPr="00755BA4">
        <w:rPr>
          <w:spacing w:val="2"/>
          <w:szCs w:val="22"/>
        </w:rPr>
        <w:t xml:space="preserve"> </w:t>
      </w:r>
      <w:r w:rsidRPr="00755BA4">
        <w:rPr>
          <w:szCs w:val="22"/>
        </w:rPr>
        <w:t>a</w:t>
      </w:r>
      <w:r w:rsidRPr="00755BA4">
        <w:rPr>
          <w:spacing w:val="1"/>
          <w:szCs w:val="22"/>
        </w:rPr>
        <w:t>c</w:t>
      </w:r>
      <w:r w:rsidRPr="00755BA4">
        <w:rPr>
          <w:szCs w:val="22"/>
        </w:rPr>
        <w:t>re</w:t>
      </w:r>
      <w:r w:rsidRPr="00755BA4">
        <w:rPr>
          <w:spacing w:val="-2"/>
          <w:szCs w:val="22"/>
        </w:rPr>
        <w:t>d</w:t>
      </w:r>
      <w:r w:rsidRPr="00755BA4">
        <w:rPr>
          <w:szCs w:val="22"/>
        </w:rPr>
        <w:t>ite</w:t>
      </w:r>
      <w:r w:rsidRPr="00755BA4">
        <w:rPr>
          <w:spacing w:val="2"/>
          <w:szCs w:val="22"/>
        </w:rPr>
        <w:t xml:space="preserve"> </w:t>
      </w:r>
      <w:r w:rsidRPr="00755BA4">
        <w:rPr>
          <w:spacing w:val="5"/>
          <w:szCs w:val="22"/>
        </w:rPr>
        <w:t>q</w:t>
      </w:r>
      <w:r w:rsidRPr="00755BA4">
        <w:rPr>
          <w:szCs w:val="22"/>
        </w:rPr>
        <w:t>ue</w:t>
      </w:r>
      <w:r w:rsidRPr="00755BA4">
        <w:rPr>
          <w:spacing w:val="2"/>
          <w:szCs w:val="22"/>
        </w:rPr>
        <w:t xml:space="preserve"> </w:t>
      </w:r>
      <w:r w:rsidRPr="00755BA4">
        <w:rPr>
          <w:szCs w:val="22"/>
        </w:rPr>
        <w:t>su con</w:t>
      </w:r>
      <w:r w:rsidRPr="00755BA4">
        <w:rPr>
          <w:spacing w:val="1"/>
          <w:szCs w:val="22"/>
        </w:rPr>
        <w:t>s</w:t>
      </w:r>
      <w:r w:rsidRPr="00755BA4">
        <w:rPr>
          <w:spacing w:val="-2"/>
          <w:szCs w:val="22"/>
        </w:rPr>
        <w:t>t</w:t>
      </w:r>
      <w:r w:rsidRPr="00755BA4">
        <w:rPr>
          <w:szCs w:val="22"/>
        </w:rPr>
        <w:t>itu</w:t>
      </w:r>
      <w:r w:rsidRPr="00755BA4">
        <w:rPr>
          <w:spacing w:val="-2"/>
          <w:szCs w:val="22"/>
        </w:rPr>
        <w:t>c</w:t>
      </w:r>
      <w:r w:rsidRPr="00755BA4">
        <w:rPr>
          <w:szCs w:val="22"/>
        </w:rPr>
        <w:t>ión</w:t>
      </w:r>
      <w:r w:rsidRPr="00755BA4">
        <w:rPr>
          <w:spacing w:val="2"/>
          <w:szCs w:val="22"/>
        </w:rPr>
        <w:t xml:space="preserve"> </w:t>
      </w:r>
      <w:r w:rsidRPr="00755BA4">
        <w:rPr>
          <w:szCs w:val="22"/>
        </w:rPr>
        <w:t>o</w:t>
      </w:r>
      <w:r w:rsidRPr="00755BA4">
        <w:rPr>
          <w:spacing w:val="1"/>
          <w:szCs w:val="22"/>
        </w:rPr>
        <w:t>c</w:t>
      </w:r>
      <w:r w:rsidRPr="00755BA4">
        <w:rPr>
          <w:szCs w:val="22"/>
        </w:rPr>
        <w:t>ur</w:t>
      </w:r>
      <w:r w:rsidRPr="00755BA4">
        <w:rPr>
          <w:spacing w:val="-3"/>
          <w:szCs w:val="22"/>
        </w:rPr>
        <w:t>r</w:t>
      </w:r>
      <w:r w:rsidRPr="00755BA4">
        <w:rPr>
          <w:spacing w:val="-2"/>
          <w:szCs w:val="22"/>
        </w:rPr>
        <w:t>i</w:t>
      </w:r>
      <w:r w:rsidRPr="00755BA4">
        <w:rPr>
          <w:szCs w:val="22"/>
        </w:rPr>
        <w:t>ó con p</w:t>
      </w:r>
      <w:r w:rsidRPr="00755BA4">
        <w:rPr>
          <w:spacing w:val="-2"/>
          <w:szCs w:val="22"/>
        </w:rPr>
        <w:t>o</w:t>
      </w:r>
      <w:r w:rsidRPr="00755BA4">
        <w:rPr>
          <w:szCs w:val="22"/>
        </w:rPr>
        <w:t>sterio</w:t>
      </w:r>
      <w:r w:rsidRPr="00755BA4">
        <w:rPr>
          <w:spacing w:val="-2"/>
          <w:szCs w:val="22"/>
        </w:rPr>
        <w:t>r</w:t>
      </w:r>
      <w:r w:rsidRPr="00755BA4">
        <w:rPr>
          <w:szCs w:val="22"/>
        </w:rPr>
        <w:t>idad</w:t>
      </w:r>
      <w:r w:rsidRPr="00755BA4">
        <w:rPr>
          <w:spacing w:val="-2"/>
          <w:szCs w:val="22"/>
        </w:rPr>
        <w:t xml:space="preserve"> </w:t>
      </w:r>
      <w:r w:rsidRPr="00755BA4">
        <w:rPr>
          <w:szCs w:val="22"/>
        </w:rPr>
        <w:t>al</w:t>
      </w:r>
      <w:r w:rsidRPr="00755BA4">
        <w:rPr>
          <w:spacing w:val="1"/>
          <w:szCs w:val="22"/>
        </w:rPr>
        <w:t xml:space="preserve"> </w:t>
      </w:r>
      <w:r w:rsidRPr="00755BA4">
        <w:rPr>
          <w:spacing w:val="-2"/>
          <w:szCs w:val="22"/>
        </w:rPr>
        <w:t>c</w:t>
      </w:r>
      <w:r w:rsidRPr="00755BA4">
        <w:rPr>
          <w:szCs w:val="22"/>
        </w:rPr>
        <w:t>ierre d</w:t>
      </w:r>
      <w:r w:rsidRPr="00755BA4">
        <w:rPr>
          <w:spacing w:val="-3"/>
          <w:szCs w:val="22"/>
        </w:rPr>
        <w:t>e</w:t>
      </w:r>
      <w:r w:rsidRPr="00755BA4">
        <w:rPr>
          <w:szCs w:val="22"/>
        </w:rPr>
        <w:t>l</w:t>
      </w:r>
      <w:r w:rsidRPr="00755BA4">
        <w:rPr>
          <w:spacing w:val="-2"/>
          <w:szCs w:val="22"/>
        </w:rPr>
        <w:t xml:space="preserve"> </w:t>
      </w:r>
      <w:r w:rsidRPr="00755BA4">
        <w:rPr>
          <w:szCs w:val="22"/>
        </w:rPr>
        <w:t>proce</w:t>
      </w:r>
      <w:r w:rsidRPr="00755BA4">
        <w:rPr>
          <w:spacing w:val="-2"/>
          <w:szCs w:val="22"/>
        </w:rPr>
        <w:t>s</w:t>
      </w:r>
      <w:r w:rsidRPr="00755BA4">
        <w:rPr>
          <w:szCs w:val="22"/>
        </w:rPr>
        <w:t>o.</w:t>
      </w:r>
    </w:p>
    <w:p w14:paraId="09C5AD6E" w14:textId="77777777" w:rsidR="007E705E" w:rsidRPr="00755BA4" w:rsidRDefault="007E705E" w:rsidP="00245FB4">
      <w:pPr>
        <w:spacing w:after="0" w:line="240" w:lineRule="auto"/>
        <w:rPr>
          <w:rFonts w:ascii="Arial Narrow" w:hAnsi="Arial Narrow"/>
        </w:rPr>
      </w:pPr>
    </w:p>
    <w:p w14:paraId="7F9B0044" w14:textId="77777777" w:rsidR="007E705E" w:rsidRPr="00755BA4" w:rsidRDefault="007E705E" w:rsidP="00DA06C4">
      <w:pPr>
        <w:pStyle w:val="Default"/>
        <w:rPr>
          <w:b/>
          <w:szCs w:val="22"/>
        </w:rPr>
      </w:pPr>
      <w:bookmarkStart w:id="953" w:name="_Toc516003364"/>
      <w:bookmarkStart w:id="954" w:name="_Toc516003472"/>
      <w:r w:rsidRPr="00755BA4">
        <w:rPr>
          <w:b/>
          <w:szCs w:val="22"/>
        </w:rPr>
        <w:t>DISPOSICIONES GENERALES A LOS PROPONENTES PLURALES</w:t>
      </w:r>
      <w:bookmarkEnd w:id="953"/>
      <w:bookmarkEnd w:id="954"/>
    </w:p>
    <w:p w14:paraId="78663074" w14:textId="77777777" w:rsidR="007E705E" w:rsidRPr="00755BA4" w:rsidRDefault="007E705E" w:rsidP="00245FB4">
      <w:pPr>
        <w:spacing w:after="0" w:line="240" w:lineRule="auto"/>
        <w:rPr>
          <w:rFonts w:ascii="Arial Narrow" w:hAnsi="Arial Narrow"/>
        </w:rPr>
      </w:pPr>
    </w:p>
    <w:p w14:paraId="035DC6CF" w14:textId="77777777" w:rsidR="007E705E" w:rsidRPr="00755BA4" w:rsidRDefault="007E705E" w:rsidP="00245FB4">
      <w:pPr>
        <w:pStyle w:val="Default"/>
        <w:rPr>
          <w:szCs w:val="22"/>
        </w:rPr>
      </w:pPr>
      <w:r w:rsidRPr="00755BA4">
        <w:rPr>
          <w:spacing w:val="-1"/>
          <w:szCs w:val="22"/>
        </w:rPr>
        <w:t>C</w:t>
      </w:r>
      <w:r w:rsidRPr="00755BA4">
        <w:rPr>
          <w:szCs w:val="22"/>
        </w:rPr>
        <w:t>ada</w:t>
      </w:r>
      <w:r w:rsidRPr="00755BA4">
        <w:rPr>
          <w:spacing w:val="29"/>
          <w:szCs w:val="22"/>
        </w:rPr>
        <w:t xml:space="preserve"> </w:t>
      </w:r>
      <w:r w:rsidRPr="00755BA4">
        <w:rPr>
          <w:szCs w:val="22"/>
        </w:rPr>
        <w:t>uno</w:t>
      </w:r>
      <w:r w:rsidRPr="00755BA4">
        <w:rPr>
          <w:spacing w:val="29"/>
          <w:szCs w:val="22"/>
        </w:rPr>
        <w:t xml:space="preserve"> </w:t>
      </w:r>
      <w:r w:rsidRPr="00755BA4">
        <w:rPr>
          <w:szCs w:val="22"/>
        </w:rPr>
        <w:t>de</w:t>
      </w:r>
      <w:r w:rsidRPr="00755BA4">
        <w:rPr>
          <w:spacing w:val="26"/>
          <w:szCs w:val="22"/>
        </w:rPr>
        <w:t xml:space="preserve"> </w:t>
      </w:r>
      <w:r w:rsidRPr="00755BA4">
        <w:rPr>
          <w:szCs w:val="22"/>
        </w:rPr>
        <w:t>los</w:t>
      </w:r>
      <w:r w:rsidRPr="00755BA4">
        <w:rPr>
          <w:spacing w:val="27"/>
          <w:szCs w:val="22"/>
        </w:rPr>
        <w:t xml:space="preserve"> </w:t>
      </w:r>
      <w:r w:rsidRPr="00755BA4">
        <w:rPr>
          <w:szCs w:val="22"/>
        </w:rPr>
        <w:t>integ</w:t>
      </w:r>
      <w:r w:rsidRPr="00755BA4">
        <w:rPr>
          <w:spacing w:val="-2"/>
          <w:szCs w:val="22"/>
        </w:rPr>
        <w:t>r</w:t>
      </w:r>
      <w:r w:rsidRPr="00755BA4">
        <w:rPr>
          <w:szCs w:val="22"/>
        </w:rPr>
        <w:t>antes</w:t>
      </w:r>
      <w:r w:rsidRPr="00755BA4">
        <w:rPr>
          <w:spacing w:val="25"/>
          <w:szCs w:val="22"/>
        </w:rPr>
        <w:t xml:space="preserve"> </w:t>
      </w:r>
      <w:r w:rsidRPr="00755BA4">
        <w:rPr>
          <w:szCs w:val="22"/>
        </w:rPr>
        <w:t>del</w:t>
      </w:r>
      <w:r w:rsidRPr="00755BA4">
        <w:rPr>
          <w:spacing w:val="29"/>
          <w:szCs w:val="22"/>
        </w:rPr>
        <w:t xml:space="preserve"> </w:t>
      </w:r>
      <w:r w:rsidRPr="00755BA4">
        <w:rPr>
          <w:szCs w:val="22"/>
        </w:rPr>
        <w:t>pro</w:t>
      </w:r>
      <w:r w:rsidRPr="00755BA4">
        <w:rPr>
          <w:spacing w:val="-2"/>
          <w:szCs w:val="22"/>
        </w:rPr>
        <w:t>p</w:t>
      </w:r>
      <w:r w:rsidRPr="00755BA4">
        <w:rPr>
          <w:szCs w:val="22"/>
        </w:rPr>
        <w:t>onente</w:t>
      </w:r>
      <w:r w:rsidRPr="00755BA4">
        <w:rPr>
          <w:spacing w:val="27"/>
          <w:szCs w:val="22"/>
        </w:rPr>
        <w:t xml:space="preserve"> </w:t>
      </w:r>
      <w:r w:rsidRPr="00755BA4">
        <w:rPr>
          <w:szCs w:val="22"/>
        </w:rPr>
        <w:t>plur</w:t>
      </w:r>
      <w:r w:rsidRPr="00755BA4">
        <w:rPr>
          <w:spacing w:val="-2"/>
          <w:szCs w:val="22"/>
        </w:rPr>
        <w:t>a</w:t>
      </w:r>
      <w:r w:rsidRPr="00755BA4">
        <w:rPr>
          <w:szCs w:val="22"/>
        </w:rPr>
        <w:t>l,</w:t>
      </w:r>
      <w:r w:rsidRPr="00755BA4">
        <w:rPr>
          <w:spacing w:val="29"/>
          <w:szCs w:val="22"/>
        </w:rPr>
        <w:t xml:space="preserve"> </w:t>
      </w:r>
      <w:r w:rsidRPr="00755BA4">
        <w:rPr>
          <w:szCs w:val="22"/>
        </w:rPr>
        <w:t>s</w:t>
      </w:r>
      <w:r w:rsidRPr="00755BA4">
        <w:rPr>
          <w:spacing w:val="-2"/>
          <w:szCs w:val="22"/>
        </w:rPr>
        <w:t>e</w:t>
      </w:r>
      <w:r w:rsidRPr="00755BA4">
        <w:rPr>
          <w:szCs w:val="22"/>
        </w:rPr>
        <w:t>an</w:t>
      </w:r>
      <w:r w:rsidRPr="00755BA4">
        <w:rPr>
          <w:spacing w:val="29"/>
          <w:szCs w:val="22"/>
        </w:rPr>
        <w:t xml:space="preserve"> </w:t>
      </w:r>
      <w:r w:rsidRPr="00755BA4">
        <w:rPr>
          <w:spacing w:val="-2"/>
          <w:szCs w:val="22"/>
        </w:rPr>
        <w:t>p</w:t>
      </w:r>
      <w:r w:rsidRPr="00755BA4">
        <w:rPr>
          <w:szCs w:val="22"/>
        </w:rPr>
        <w:t>ersona</w:t>
      </w:r>
      <w:r w:rsidRPr="00755BA4">
        <w:rPr>
          <w:spacing w:val="29"/>
          <w:szCs w:val="22"/>
        </w:rPr>
        <w:t xml:space="preserve"> </w:t>
      </w:r>
      <w:r w:rsidRPr="00755BA4">
        <w:rPr>
          <w:spacing w:val="-2"/>
          <w:szCs w:val="22"/>
        </w:rPr>
        <w:t>n</w:t>
      </w:r>
      <w:r w:rsidRPr="00755BA4">
        <w:rPr>
          <w:szCs w:val="22"/>
        </w:rPr>
        <w:t>atural</w:t>
      </w:r>
      <w:r w:rsidRPr="00755BA4">
        <w:rPr>
          <w:spacing w:val="27"/>
          <w:szCs w:val="22"/>
        </w:rPr>
        <w:t xml:space="preserve"> </w:t>
      </w:r>
      <w:r w:rsidRPr="00755BA4">
        <w:rPr>
          <w:szCs w:val="22"/>
        </w:rPr>
        <w:t>o</w:t>
      </w:r>
      <w:r w:rsidRPr="00755BA4">
        <w:rPr>
          <w:spacing w:val="29"/>
          <w:szCs w:val="22"/>
        </w:rPr>
        <w:t xml:space="preserve"> </w:t>
      </w:r>
      <w:r w:rsidRPr="00755BA4">
        <w:rPr>
          <w:szCs w:val="22"/>
        </w:rPr>
        <w:t>jurí</w:t>
      </w:r>
      <w:r w:rsidRPr="00755BA4">
        <w:rPr>
          <w:spacing w:val="-2"/>
          <w:szCs w:val="22"/>
        </w:rPr>
        <w:t>d</w:t>
      </w:r>
      <w:r w:rsidRPr="00755BA4">
        <w:rPr>
          <w:szCs w:val="22"/>
        </w:rPr>
        <w:t>i</w:t>
      </w:r>
      <w:r w:rsidRPr="00755BA4">
        <w:rPr>
          <w:spacing w:val="1"/>
          <w:szCs w:val="22"/>
        </w:rPr>
        <w:t>c</w:t>
      </w:r>
      <w:r w:rsidRPr="00755BA4">
        <w:rPr>
          <w:szCs w:val="22"/>
        </w:rPr>
        <w:t>a,</w:t>
      </w:r>
      <w:r w:rsidRPr="00755BA4">
        <w:rPr>
          <w:spacing w:val="27"/>
          <w:szCs w:val="22"/>
        </w:rPr>
        <w:t xml:space="preserve"> </w:t>
      </w:r>
      <w:r w:rsidRPr="00755BA4">
        <w:rPr>
          <w:szCs w:val="22"/>
        </w:rPr>
        <w:t>na</w:t>
      </w:r>
      <w:r w:rsidRPr="00755BA4">
        <w:rPr>
          <w:spacing w:val="-2"/>
          <w:szCs w:val="22"/>
        </w:rPr>
        <w:t>c</w:t>
      </w:r>
      <w:r w:rsidRPr="00755BA4">
        <w:rPr>
          <w:szCs w:val="22"/>
        </w:rPr>
        <w:t>ional</w:t>
      </w:r>
      <w:r w:rsidRPr="00755BA4">
        <w:rPr>
          <w:spacing w:val="29"/>
          <w:szCs w:val="22"/>
        </w:rPr>
        <w:t xml:space="preserve"> </w:t>
      </w:r>
      <w:r w:rsidRPr="00755BA4">
        <w:rPr>
          <w:szCs w:val="22"/>
        </w:rPr>
        <w:t>o</w:t>
      </w:r>
      <w:r w:rsidRPr="00755BA4">
        <w:rPr>
          <w:spacing w:val="27"/>
          <w:szCs w:val="22"/>
        </w:rPr>
        <w:t xml:space="preserve"> </w:t>
      </w:r>
      <w:r w:rsidRPr="00755BA4">
        <w:rPr>
          <w:szCs w:val="22"/>
        </w:rPr>
        <w:t>e</w:t>
      </w:r>
      <w:r w:rsidRPr="00755BA4">
        <w:rPr>
          <w:spacing w:val="1"/>
          <w:szCs w:val="22"/>
        </w:rPr>
        <w:t>x</w:t>
      </w:r>
      <w:r w:rsidRPr="00755BA4">
        <w:rPr>
          <w:szCs w:val="22"/>
        </w:rPr>
        <w:t>tr</w:t>
      </w:r>
      <w:r w:rsidRPr="00755BA4">
        <w:rPr>
          <w:spacing w:val="-2"/>
          <w:szCs w:val="22"/>
        </w:rPr>
        <w:t>a</w:t>
      </w:r>
      <w:r w:rsidRPr="00755BA4">
        <w:rPr>
          <w:szCs w:val="22"/>
        </w:rPr>
        <w:t>njer</w:t>
      </w:r>
      <w:r w:rsidRPr="00755BA4">
        <w:rPr>
          <w:spacing w:val="-2"/>
          <w:szCs w:val="22"/>
        </w:rPr>
        <w:t>a</w:t>
      </w:r>
      <w:r w:rsidRPr="00755BA4">
        <w:rPr>
          <w:szCs w:val="22"/>
        </w:rPr>
        <w:t xml:space="preserve">, deberán </w:t>
      </w:r>
      <w:r w:rsidRPr="00755BA4">
        <w:rPr>
          <w:spacing w:val="-2"/>
          <w:szCs w:val="22"/>
        </w:rPr>
        <w:t>d</w:t>
      </w:r>
      <w:r w:rsidRPr="00755BA4">
        <w:rPr>
          <w:szCs w:val="22"/>
        </w:rPr>
        <w:t>ar est</w:t>
      </w:r>
      <w:r w:rsidRPr="00755BA4">
        <w:rPr>
          <w:spacing w:val="-3"/>
          <w:szCs w:val="22"/>
        </w:rPr>
        <w:t>r</w:t>
      </w:r>
      <w:r w:rsidRPr="00755BA4">
        <w:rPr>
          <w:szCs w:val="22"/>
        </w:rPr>
        <w:t>i</w:t>
      </w:r>
      <w:r w:rsidRPr="00755BA4">
        <w:rPr>
          <w:spacing w:val="1"/>
          <w:szCs w:val="22"/>
        </w:rPr>
        <w:t>c</w:t>
      </w:r>
      <w:r w:rsidRPr="00755BA4">
        <w:rPr>
          <w:szCs w:val="22"/>
        </w:rPr>
        <w:t>to</w:t>
      </w:r>
      <w:r w:rsidRPr="00755BA4">
        <w:rPr>
          <w:spacing w:val="-2"/>
          <w:szCs w:val="22"/>
        </w:rPr>
        <w:t xml:space="preserve"> </w:t>
      </w:r>
      <w:r w:rsidRPr="00755BA4">
        <w:rPr>
          <w:szCs w:val="22"/>
        </w:rPr>
        <w:t>cu</w:t>
      </w:r>
      <w:r w:rsidRPr="00755BA4">
        <w:rPr>
          <w:spacing w:val="-2"/>
          <w:szCs w:val="22"/>
        </w:rPr>
        <w:t>m</w:t>
      </w:r>
      <w:r w:rsidRPr="00755BA4">
        <w:rPr>
          <w:szCs w:val="22"/>
        </w:rPr>
        <w:t>pl</w:t>
      </w:r>
      <w:r w:rsidRPr="00755BA4">
        <w:rPr>
          <w:spacing w:val="-2"/>
          <w:szCs w:val="22"/>
        </w:rPr>
        <w:t>i</w:t>
      </w:r>
      <w:r w:rsidRPr="00755BA4">
        <w:rPr>
          <w:spacing w:val="2"/>
          <w:szCs w:val="22"/>
        </w:rPr>
        <w:t>m</w:t>
      </w:r>
      <w:r w:rsidRPr="00755BA4">
        <w:rPr>
          <w:spacing w:val="-2"/>
          <w:szCs w:val="22"/>
        </w:rPr>
        <w:t>i</w:t>
      </w:r>
      <w:r w:rsidRPr="00755BA4">
        <w:rPr>
          <w:szCs w:val="22"/>
        </w:rPr>
        <w:t xml:space="preserve">ento a </w:t>
      </w:r>
      <w:r w:rsidRPr="00755BA4">
        <w:rPr>
          <w:spacing w:val="-1"/>
          <w:szCs w:val="22"/>
        </w:rPr>
        <w:t>c</w:t>
      </w:r>
      <w:r w:rsidRPr="00755BA4">
        <w:rPr>
          <w:szCs w:val="22"/>
        </w:rPr>
        <w:t xml:space="preserve">ada </w:t>
      </w:r>
      <w:r w:rsidRPr="00755BA4">
        <w:rPr>
          <w:spacing w:val="-2"/>
          <w:szCs w:val="22"/>
        </w:rPr>
        <w:t>u</w:t>
      </w:r>
      <w:r w:rsidRPr="00755BA4">
        <w:rPr>
          <w:szCs w:val="22"/>
        </w:rPr>
        <w:t>no de</w:t>
      </w:r>
      <w:r w:rsidRPr="00755BA4">
        <w:rPr>
          <w:spacing w:val="-2"/>
          <w:szCs w:val="22"/>
        </w:rPr>
        <w:t xml:space="preserve"> </w:t>
      </w:r>
      <w:r w:rsidRPr="00755BA4">
        <w:rPr>
          <w:szCs w:val="22"/>
        </w:rPr>
        <w:t>los</w:t>
      </w:r>
      <w:r w:rsidRPr="00755BA4">
        <w:rPr>
          <w:spacing w:val="-2"/>
          <w:szCs w:val="22"/>
        </w:rPr>
        <w:t xml:space="preserve"> </w:t>
      </w:r>
      <w:r w:rsidRPr="00755BA4">
        <w:rPr>
          <w:szCs w:val="22"/>
        </w:rPr>
        <w:t>sig</w:t>
      </w:r>
      <w:r w:rsidRPr="00755BA4">
        <w:rPr>
          <w:spacing w:val="-2"/>
          <w:szCs w:val="22"/>
        </w:rPr>
        <w:t>u</w:t>
      </w:r>
      <w:r w:rsidRPr="00755BA4">
        <w:rPr>
          <w:szCs w:val="22"/>
        </w:rPr>
        <w:t>ie</w:t>
      </w:r>
      <w:r w:rsidRPr="00755BA4">
        <w:rPr>
          <w:spacing w:val="-2"/>
          <w:szCs w:val="22"/>
        </w:rPr>
        <w:t>n</w:t>
      </w:r>
      <w:r w:rsidRPr="00755BA4">
        <w:rPr>
          <w:szCs w:val="22"/>
        </w:rPr>
        <w:t>tes</w:t>
      </w:r>
      <w:r w:rsidRPr="00755BA4">
        <w:rPr>
          <w:spacing w:val="1"/>
          <w:szCs w:val="22"/>
        </w:rPr>
        <w:t xml:space="preserve"> </w:t>
      </w:r>
      <w:r w:rsidRPr="00755BA4">
        <w:rPr>
          <w:szCs w:val="22"/>
        </w:rPr>
        <w:t>req</w:t>
      </w:r>
      <w:r w:rsidRPr="00755BA4">
        <w:rPr>
          <w:spacing w:val="-2"/>
          <w:szCs w:val="22"/>
        </w:rPr>
        <w:t>u</w:t>
      </w:r>
      <w:r w:rsidRPr="00755BA4">
        <w:rPr>
          <w:szCs w:val="22"/>
        </w:rPr>
        <w:t>i</w:t>
      </w:r>
      <w:r w:rsidRPr="00755BA4">
        <w:rPr>
          <w:spacing w:val="1"/>
          <w:szCs w:val="22"/>
        </w:rPr>
        <w:t>s</w:t>
      </w:r>
      <w:r w:rsidRPr="00755BA4">
        <w:rPr>
          <w:szCs w:val="22"/>
        </w:rPr>
        <w:t>i</w:t>
      </w:r>
      <w:r w:rsidRPr="00755BA4">
        <w:rPr>
          <w:spacing w:val="-2"/>
          <w:szCs w:val="22"/>
        </w:rPr>
        <w:t>t</w:t>
      </w:r>
      <w:r w:rsidRPr="00755BA4">
        <w:rPr>
          <w:szCs w:val="22"/>
        </w:rPr>
        <w:t>o</w:t>
      </w:r>
      <w:r w:rsidRPr="00755BA4">
        <w:rPr>
          <w:spacing w:val="1"/>
          <w:szCs w:val="22"/>
        </w:rPr>
        <w:t>s</w:t>
      </w:r>
      <w:r w:rsidRPr="00755BA4">
        <w:rPr>
          <w:szCs w:val="22"/>
        </w:rPr>
        <w:t>:</w:t>
      </w:r>
    </w:p>
    <w:p w14:paraId="3FA09FA2" w14:textId="77777777" w:rsidR="007E705E" w:rsidRPr="00755BA4" w:rsidRDefault="007E705E" w:rsidP="00245FB4">
      <w:pPr>
        <w:pStyle w:val="Prrafodelista"/>
        <w:spacing w:after="0" w:line="240" w:lineRule="auto"/>
        <w:jc w:val="both"/>
        <w:rPr>
          <w:rFonts w:ascii="Arial Narrow" w:hAnsi="Arial Narrow"/>
        </w:rPr>
      </w:pPr>
    </w:p>
    <w:p w14:paraId="1018D8AE" w14:textId="77777777" w:rsidR="007E705E" w:rsidRPr="00755BA4" w:rsidRDefault="007E705E" w:rsidP="00221D34">
      <w:pPr>
        <w:pStyle w:val="Prrafodelista"/>
        <w:numPr>
          <w:ilvl w:val="0"/>
          <w:numId w:val="5"/>
        </w:numPr>
        <w:spacing w:after="0" w:line="240" w:lineRule="auto"/>
        <w:ind w:right="62"/>
        <w:jc w:val="both"/>
        <w:rPr>
          <w:rFonts w:ascii="Arial Narrow" w:eastAsia="Arial Narrow" w:hAnsi="Arial Narrow" w:cs="Arial Narrow"/>
        </w:rPr>
      </w:pPr>
      <w:r w:rsidRPr="00755BA4">
        <w:rPr>
          <w:rFonts w:ascii="Arial Narrow" w:eastAsia="Arial Narrow" w:hAnsi="Arial Narrow" w:cs="Arial Narrow"/>
          <w:spacing w:val="-1"/>
        </w:rPr>
        <w:t>A</w:t>
      </w:r>
      <w:r w:rsidRPr="00755BA4">
        <w:rPr>
          <w:rFonts w:ascii="Arial Narrow" w:eastAsia="Arial Narrow" w:hAnsi="Arial Narrow" w:cs="Arial Narrow"/>
        </w:rPr>
        <w:t>l</w:t>
      </w:r>
      <w:r w:rsidRPr="00755BA4">
        <w:rPr>
          <w:rFonts w:ascii="Arial Narrow" w:eastAsia="Arial Narrow" w:hAnsi="Arial Narrow" w:cs="Arial Narrow"/>
          <w:spacing w:val="5"/>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ta</w:t>
      </w:r>
      <w:r w:rsidRPr="00755BA4">
        <w:rPr>
          <w:rFonts w:ascii="Arial Narrow" w:eastAsia="Arial Narrow" w:hAnsi="Arial Narrow" w:cs="Arial Narrow"/>
          <w:spacing w:val="5"/>
        </w:rPr>
        <w:t xml:space="preserve"> </w:t>
      </w:r>
      <w:r w:rsidRPr="00755BA4">
        <w:rPr>
          <w:rFonts w:ascii="Arial Narrow" w:eastAsia="Arial Narrow" w:hAnsi="Arial Narrow" w:cs="Arial Narrow"/>
        </w:rPr>
        <w:t>de</w:t>
      </w:r>
      <w:r w:rsidRPr="00755BA4">
        <w:rPr>
          <w:rFonts w:ascii="Arial Narrow" w:eastAsia="Arial Narrow" w:hAnsi="Arial Narrow" w:cs="Arial Narrow"/>
          <w:spacing w:val="5"/>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rPr>
        <w:t>ti</w:t>
      </w:r>
      <w:r w:rsidRPr="00755BA4">
        <w:rPr>
          <w:rFonts w:ascii="Arial Narrow" w:eastAsia="Arial Narrow" w:hAnsi="Arial Narrow" w:cs="Arial Narrow"/>
          <w:spacing w:val="-2"/>
        </w:rPr>
        <w:t>t</w:t>
      </w:r>
      <w:r w:rsidRPr="00755BA4">
        <w:rPr>
          <w:rFonts w:ascii="Arial Narrow" w:eastAsia="Arial Narrow" w:hAnsi="Arial Narrow" w:cs="Arial Narrow"/>
        </w:rPr>
        <w:t>u</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ón</w:t>
      </w:r>
      <w:r w:rsidRPr="00755BA4">
        <w:rPr>
          <w:rFonts w:ascii="Arial Narrow" w:eastAsia="Arial Narrow" w:hAnsi="Arial Narrow" w:cs="Arial Narrow"/>
          <w:spacing w:val="5"/>
        </w:rPr>
        <w:t xml:space="preserve"> </w:t>
      </w:r>
      <w:r w:rsidRPr="00755BA4">
        <w:rPr>
          <w:rFonts w:ascii="Arial Narrow" w:eastAsia="Arial Narrow" w:hAnsi="Arial Narrow" w:cs="Arial Narrow"/>
        </w:rPr>
        <w:t>del</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co</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rPr>
        <w:t>orc</w:t>
      </w:r>
      <w:r w:rsidRPr="00755BA4">
        <w:rPr>
          <w:rFonts w:ascii="Arial Narrow" w:eastAsia="Arial Narrow" w:hAnsi="Arial Narrow" w:cs="Arial Narrow"/>
          <w:spacing w:val="-1"/>
        </w:rPr>
        <w:t>i</w:t>
      </w:r>
      <w:r w:rsidRPr="00755BA4">
        <w:rPr>
          <w:rFonts w:ascii="Arial Narrow" w:eastAsia="Arial Narrow" w:hAnsi="Arial Narrow" w:cs="Arial Narrow"/>
        </w:rPr>
        <w:t>o</w:t>
      </w:r>
      <w:r w:rsidRPr="00755BA4">
        <w:rPr>
          <w:rFonts w:ascii="Arial Narrow" w:eastAsia="Arial Narrow" w:hAnsi="Arial Narrow" w:cs="Arial Narrow"/>
          <w:spacing w:val="5"/>
        </w:rPr>
        <w:t xml:space="preserve"> </w:t>
      </w:r>
      <w:r w:rsidRPr="00755BA4">
        <w:rPr>
          <w:rFonts w:ascii="Arial Narrow" w:eastAsia="Arial Narrow" w:hAnsi="Arial Narrow" w:cs="Arial Narrow"/>
        </w:rPr>
        <w:t>o</w:t>
      </w:r>
      <w:r w:rsidRPr="00755BA4">
        <w:rPr>
          <w:rFonts w:ascii="Arial Narrow" w:eastAsia="Arial Narrow" w:hAnsi="Arial Narrow" w:cs="Arial Narrow"/>
          <w:spacing w:val="5"/>
        </w:rPr>
        <w:t xml:space="preserve"> </w:t>
      </w:r>
      <w:r w:rsidRPr="00755BA4">
        <w:rPr>
          <w:rFonts w:ascii="Arial Narrow" w:eastAsia="Arial Narrow" w:hAnsi="Arial Narrow" w:cs="Arial Narrow"/>
        </w:rPr>
        <w:t>un</w:t>
      </w:r>
      <w:r w:rsidRPr="00755BA4">
        <w:rPr>
          <w:rFonts w:ascii="Arial Narrow" w:eastAsia="Arial Narrow" w:hAnsi="Arial Narrow" w:cs="Arial Narrow"/>
          <w:spacing w:val="1"/>
        </w:rPr>
        <w:t>i</w:t>
      </w:r>
      <w:r w:rsidRPr="00755BA4">
        <w:rPr>
          <w:rFonts w:ascii="Arial Narrow" w:eastAsia="Arial Narrow" w:hAnsi="Arial Narrow" w:cs="Arial Narrow"/>
        </w:rPr>
        <w:t>ón</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t</w:t>
      </w:r>
      <w:r w:rsidRPr="00755BA4">
        <w:rPr>
          <w:rFonts w:ascii="Arial Narrow" w:eastAsia="Arial Narrow" w:hAnsi="Arial Narrow" w:cs="Arial Narrow"/>
        </w:rPr>
        <w:t>empor</w:t>
      </w:r>
      <w:r w:rsidRPr="00755BA4">
        <w:rPr>
          <w:rFonts w:ascii="Arial Narrow" w:eastAsia="Arial Narrow" w:hAnsi="Arial Narrow" w:cs="Arial Narrow"/>
          <w:spacing w:val="-3"/>
        </w:rPr>
        <w:t>a</w:t>
      </w:r>
      <w:r w:rsidRPr="00755BA4">
        <w:rPr>
          <w:rFonts w:ascii="Arial Narrow" w:eastAsia="Arial Narrow" w:hAnsi="Arial Narrow" w:cs="Arial Narrow"/>
        </w:rPr>
        <w:t>l</w:t>
      </w:r>
      <w:r w:rsidRPr="00755BA4">
        <w:rPr>
          <w:rFonts w:ascii="Arial Narrow" w:eastAsia="Arial Narrow" w:hAnsi="Arial Narrow" w:cs="Arial Narrow"/>
          <w:spacing w:val="5"/>
        </w:rPr>
        <w:t xml:space="preserve"> </w:t>
      </w:r>
      <w:r w:rsidRPr="00755BA4">
        <w:rPr>
          <w:rFonts w:ascii="Arial Narrow" w:eastAsia="Arial Narrow" w:hAnsi="Arial Narrow" w:cs="Arial Narrow"/>
        </w:rPr>
        <w:t>se</w:t>
      </w:r>
      <w:r w:rsidRPr="00755BA4">
        <w:rPr>
          <w:rFonts w:ascii="Arial Narrow" w:eastAsia="Arial Narrow" w:hAnsi="Arial Narrow" w:cs="Arial Narrow"/>
          <w:spacing w:val="5"/>
        </w:rPr>
        <w:t xml:space="preserve"> </w:t>
      </w:r>
      <w:r w:rsidRPr="00755BA4">
        <w:rPr>
          <w:rFonts w:ascii="Arial Narrow" w:eastAsia="Arial Narrow" w:hAnsi="Arial Narrow" w:cs="Arial Narrow"/>
        </w:rPr>
        <w:t>le</w:t>
      </w:r>
      <w:r w:rsidRPr="00755BA4">
        <w:rPr>
          <w:rFonts w:ascii="Arial Narrow" w:eastAsia="Arial Narrow" w:hAnsi="Arial Narrow" w:cs="Arial Narrow"/>
          <w:spacing w:val="3"/>
        </w:rPr>
        <w:t xml:space="preserve"> </w:t>
      </w:r>
      <w:r w:rsidRPr="00755BA4">
        <w:rPr>
          <w:rFonts w:ascii="Arial Narrow" w:eastAsia="Arial Narrow" w:hAnsi="Arial Narrow" w:cs="Arial Narrow"/>
        </w:rPr>
        <w:t>deberá</w:t>
      </w:r>
      <w:r w:rsidRPr="00755BA4">
        <w:rPr>
          <w:rFonts w:ascii="Arial Narrow" w:eastAsia="Arial Narrow" w:hAnsi="Arial Narrow" w:cs="Arial Narrow"/>
          <w:spacing w:val="5"/>
        </w:rPr>
        <w:t xml:space="preserve"> </w:t>
      </w:r>
      <w:r w:rsidRPr="00755BA4">
        <w:rPr>
          <w:rFonts w:ascii="Arial Narrow" w:eastAsia="Arial Narrow" w:hAnsi="Arial Narrow" w:cs="Arial Narrow"/>
        </w:rPr>
        <w:t>ane</w:t>
      </w:r>
      <w:r w:rsidRPr="00755BA4">
        <w:rPr>
          <w:rFonts w:ascii="Arial Narrow" w:eastAsia="Arial Narrow" w:hAnsi="Arial Narrow" w:cs="Arial Narrow"/>
          <w:spacing w:val="-1"/>
        </w:rPr>
        <w:t>x</w:t>
      </w:r>
      <w:r w:rsidRPr="00755BA4">
        <w:rPr>
          <w:rFonts w:ascii="Arial Narrow" w:eastAsia="Arial Narrow" w:hAnsi="Arial Narrow" w:cs="Arial Narrow"/>
        </w:rPr>
        <w:t>ar</w:t>
      </w:r>
      <w:r w:rsidRPr="00755BA4">
        <w:rPr>
          <w:rFonts w:ascii="Arial Narrow" w:eastAsia="Arial Narrow" w:hAnsi="Arial Narrow" w:cs="Arial Narrow"/>
          <w:spacing w:val="5"/>
        </w:rPr>
        <w:t xml:space="preserve"> </w:t>
      </w:r>
      <w:r w:rsidRPr="00755BA4">
        <w:rPr>
          <w:rFonts w:ascii="Arial Narrow" w:eastAsia="Arial Narrow" w:hAnsi="Arial Narrow" w:cs="Arial Narrow"/>
        </w:rPr>
        <w:t>la</w:t>
      </w:r>
      <w:r w:rsidRPr="00755BA4">
        <w:rPr>
          <w:rFonts w:ascii="Arial Narrow" w:eastAsia="Arial Narrow" w:hAnsi="Arial Narrow" w:cs="Arial Narrow"/>
          <w:spacing w:val="5"/>
        </w:rPr>
        <w:t xml:space="preserve"> </w:t>
      </w:r>
      <w:r w:rsidRPr="00755BA4">
        <w:rPr>
          <w:rFonts w:ascii="Arial Narrow" w:eastAsia="Arial Narrow" w:hAnsi="Arial Narrow" w:cs="Arial Narrow"/>
        </w:rPr>
        <w:t>do</w:t>
      </w:r>
      <w:r w:rsidRPr="00755BA4">
        <w:rPr>
          <w:rFonts w:ascii="Arial Narrow" w:eastAsia="Arial Narrow" w:hAnsi="Arial Narrow" w:cs="Arial Narrow"/>
          <w:spacing w:val="-2"/>
        </w:rPr>
        <w:t>c</w:t>
      </w:r>
      <w:r w:rsidRPr="00755BA4">
        <w:rPr>
          <w:rFonts w:ascii="Arial Narrow" w:eastAsia="Arial Narrow" w:hAnsi="Arial Narrow" w:cs="Arial Narrow"/>
        </w:rPr>
        <w:t>ume</w:t>
      </w:r>
      <w:r w:rsidRPr="00755BA4">
        <w:rPr>
          <w:rFonts w:ascii="Arial Narrow" w:eastAsia="Arial Narrow" w:hAnsi="Arial Narrow" w:cs="Arial Narrow"/>
          <w:spacing w:val="-2"/>
        </w:rPr>
        <w:t>n</w:t>
      </w:r>
      <w:r w:rsidRPr="00755BA4">
        <w:rPr>
          <w:rFonts w:ascii="Arial Narrow" w:eastAsia="Arial Narrow" w:hAnsi="Arial Narrow" w:cs="Arial Narrow"/>
        </w:rPr>
        <w:t>t</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5"/>
        </w:rPr>
        <w:t xml:space="preserve"> </w:t>
      </w:r>
      <w:r w:rsidRPr="00755BA4">
        <w:rPr>
          <w:rFonts w:ascii="Arial Narrow" w:eastAsia="Arial Narrow" w:hAnsi="Arial Narrow" w:cs="Arial Narrow"/>
        </w:rPr>
        <w:t>que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a</w:t>
      </w:r>
      <w:r w:rsidRPr="00755BA4">
        <w:rPr>
          <w:rFonts w:ascii="Arial Narrow" w:eastAsia="Arial Narrow" w:hAnsi="Arial Narrow" w:cs="Arial Narrow"/>
        </w:rPr>
        <w:t>cred</w:t>
      </w:r>
      <w:r w:rsidRPr="00755BA4">
        <w:rPr>
          <w:rFonts w:ascii="Arial Narrow" w:eastAsia="Arial Narrow" w:hAnsi="Arial Narrow" w:cs="Arial Narrow"/>
          <w:spacing w:val="-2"/>
        </w:rPr>
        <w:t>i</w:t>
      </w:r>
      <w:r w:rsidRPr="00755BA4">
        <w:rPr>
          <w:rFonts w:ascii="Arial Narrow" w:eastAsia="Arial Narrow" w:hAnsi="Arial Narrow" w:cs="Arial Narrow"/>
        </w:rPr>
        <w:t>te la</w:t>
      </w:r>
      <w:r w:rsidRPr="00755BA4">
        <w:rPr>
          <w:rFonts w:ascii="Arial Narrow" w:eastAsia="Arial Narrow" w:hAnsi="Arial Narrow" w:cs="Arial Narrow"/>
          <w:spacing w:val="1"/>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ten</w:t>
      </w:r>
      <w:r w:rsidRPr="00755BA4">
        <w:rPr>
          <w:rFonts w:ascii="Arial Narrow" w:eastAsia="Arial Narrow" w:hAnsi="Arial Narrow" w:cs="Arial Narrow"/>
          <w:spacing w:val="-2"/>
        </w:rPr>
        <w:t>c</w:t>
      </w:r>
      <w:r w:rsidRPr="00755BA4">
        <w:rPr>
          <w:rFonts w:ascii="Arial Narrow" w:eastAsia="Arial Narrow" w:hAnsi="Arial Narrow" w:cs="Arial Narrow"/>
        </w:rPr>
        <w:t>ia</w:t>
      </w:r>
      <w:r w:rsidRPr="00755BA4">
        <w:rPr>
          <w:rFonts w:ascii="Arial Narrow" w:eastAsia="Arial Narrow" w:hAnsi="Arial Narrow" w:cs="Arial Narrow"/>
          <w:spacing w:val="1"/>
        </w:rPr>
        <w:t xml:space="preserve"> </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rPr>
        <w:t>repre</w:t>
      </w:r>
      <w:r w:rsidRPr="00755BA4">
        <w:rPr>
          <w:rFonts w:ascii="Arial Narrow" w:eastAsia="Arial Narrow" w:hAnsi="Arial Narrow" w:cs="Arial Narrow"/>
          <w:spacing w:val="-2"/>
        </w:rPr>
        <w:t>s</w:t>
      </w:r>
      <w:r w:rsidRPr="00755BA4">
        <w:rPr>
          <w:rFonts w:ascii="Arial Narrow" w:eastAsia="Arial Narrow" w:hAnsi="Arial Narrow" w:cs="Arial Narrow"/>
        </w:rPr>
        <w:t>ent</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legal</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1"/>
        </w:rPr>
        <w:t>c</w:t>
      </w:r>
      <w:r w:rsidRPr="00755BA4">
        <w:rPr>
          <w:rFonts w:ascii="Arial Narrow" w:eastAsia="Arial Narrow" w:hAnsi="Arial Narrow" w:cs="Arial Narrow"/>
          <w:spacing w:val="-2"/>
        </w:rPr>
        <w:t>a</w:t>
      </w:r>
      <w:r w:rsidRPr="00755BA4">
        <w:rPr>
          <w:rFonts w:ascii="Arial Narrow" w:eastAsia="Arial Narrow" w:hAnsi="Arial Narrow" w:cs="Arial Narrow"/>
        </w:rPr>
        <w:t>da uno</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1"/>
        </w:rPr>
        <w:t>s</w:t>
      </w:r>
      <w:r w:rsidRPr="00755BA4">
        <w:rPr>
          <w:rFonts w:ascii="Arial Narrow" w:eastAsia="Arial Narrow" w:hAnsi="Arial Narrow" w:cs="Arial Narrow"/>
          <w:spacing w:val="-2"/>
        </w:rPr>
        <w:t>u</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inte</w:t>
      </w:r>
      <w:r w:rsidRPr="00755BA4">
        <w:rPr>
          <w:rFonts w:ascii="Arial Narrow" w:eastAsia="Arial Narrow" w:hAnsi="Arial Narrow" w:cs="Arial Narrow"/>
          <w:spacing w:val="-2"/>
        </w:rPr>
        <w:t>g</w:t>
      </w:r>
      <w:r w:rsidRPr="00755BA4">
        <w:rPr>
          <w:rFonts w:ascii="Arial Narrow" w:eastAsia="Arial Narrow" w:hAnsi="Arial Narrow" w:cs="Arial Narrow"/>
        </w:rPr>
        <w:t>rantes</w:t>
      </w:r>
      <w:r w:rsidRPr="00755BA4">
        <w:rPr>
          <w:rFonts w:ascii="Arial Narrow" w:eastAsia="Arial Narrow" w:hAnsi="Arial Narrow" w:cs="Arial Narrow"/>
          <w:spacing w:val="5"/>
        </w:rPr>
        <w:t xml:space="preserve"> </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la </w:t>
      </w:r>
      <w:r w:rsidRPr="00755BA4">
        <w:rPr>
          <w:rFonts w:ascii="Arial Narrow" w:eastAsia="Arial Narrow" w:hAnsi="Arial Narrow" w:cs="Arial Narrow"/>
          <w:spacing w:val="1"/>
        </w:rPr>
        <w:t>c</w:t>
      </w:r>
      <w:r w:rsidRPr="00755BA4">
        <w:rPr>
          <w:rFonts w:ascii="Arial Narrow" w:eastAsia="Arial Narrow" w:hAnsi="Arial Narrow" w:cs="Arial Narrow"/>
          <w:spacing w:val="-2"/>
        </w:rPr>
        <w:t>a</w:t>
      </w:r>
      <w:r w:rsidRPr="00755BA4">
        <w:rPr>
          <w:rFonts w:ascii="Arial Narrow" w:eastAsia="Arial Narrow" w:hAnsi="Arial Narrow" w:cs="Arial Narrow"/>
        </w:rPr>
        <w:t>pa</w:t>
      </w:r>
      <w:r w:rsidRPr="00755BA4">
        <w:rPr>
          <w:rFonts w:ascii="Arial Narrow" w:eastAsia="Arial Narrow" w:hAnsi="Arial Narrow" w:cs="Arial Narrow"/>
          <w:spacing w:val="-2"/>
        </w:rPr>
        <w:t>c</w:t>
      </w:r>
      <w:r w:rsidRPr="00755BA4">
        <w:rPr>
          <w:rFonts w:ascii="Arial Narrow" w:eastAsia="Arial Narrow" w:hAnsi="Arial Narrow" w:cs="Arial Narrow"/>
        </w:rPr>
        <w:t>idad n</w:t>
      </w:r>
      <w:r w:rsidRPr="00755BA4">
        <w:rPr>
          <w:rFonts w:ascii="Arial Narrow" w:eastAsia="Arial Narrow" w:hAnsi="Arial Narrow" w:cs="Arial Narrow"/>
          <w:spacing w:val="-2"/>
        </w:rPr>
        <w:t>e</w:t>
      </w:r>
      <w:r w:rsidRPr="00755BA4">
        <w:rPr>
          <w:rFonts w:ascii="Arial Narrow" w:eastAsia="Arial Narrow" w:hAnsi="Arial Narrow" w:cs="Arial Narrow"/>
        </w:rPr>
        <w:t>ce</w:t>
      </w:r>
      <w:r w:rsidRPr="00755BA4">
        <w:rPr>
          <w:rFonts w:ascii="Arial Narrow" w:eastAsia="Arial Narrow" w:hAnsi="Arial Narrow" w:cs="Arial Narrow"/>
          <w:spacing w:val="1"/>
        </w:rPr>
        <w:t>s</w:t>
      </w:r>
      <w:r w:rsidRPr="00755BA4">
        <w:rPr>
          <w:rFonts w:ascii="Arial Narrow" w:eastAsia="Arial Narrow" w:hAnsi="Arial Narrow" w:cs="Arial Narrow"/>
        </w:rPr>
        <w:t>a</w:t>
      </w:r>
      <w:r w:rsidRPr="00755BA4">
        <w:rPr>
          <w:rFonts w:ascii="Arial Narrow" w:eastAsia="Arial Narrow" w:hAnsi="Arial Narrow" w:cs="Arial Narrow"/>
          <w:spacing w:val="-3"/>
        </w:rPr>
        <w:t>r</w:t>
      </w:r>
      <w:r w:rsidRPr="00755BA4">
        <w:rPr>
          <w:rFonts w:ascii="Arial Narrow" w:eastAsia="Arial Narrow" w:hAnsi="Arial Narrow" w:cs="Arial Narrow"/>
          <w:spacing w:val="-2"/>
        </w:rPr>
        <w:t>i</w:t>
      </w:r>
      <w:r w:rsidRPr="00755BA4">
        <w:rPr>
          <w:rFonts w:ascii="Arial Narrow" w:eastAsia="Arial Narrow" w:hAnsi="Arial Narrow" w:cs="Arial Narrow"/>
        </w:rPr>
        <w:t xml:space="preserve">a, </w:t>
      </w:r>
      <w:r w:rsidRPr="00755BA4">
        <w:rPr>
          <w:rFonts w:ascii="Arial Narrow" w:eastAsia="Arial Narrow" w:hAnsi="Arial Narrow" w:cs="Arial Narrow"/>
          <w:spacing w:val="1"/>
        </w:rPr>
        <w:t>c</w:t>
      </w:r>
      <w:r w:rsidRPr="00755BA4">
        <w:rPr>
          <w:rFonts w:ascii="Arial Narrow" w:eastAsia="Arial Narrow" w:hAnsi="Arial Narrow" w:cs="Arial Narrow"/>
        </w:rPr>
        <w:t>omo</w:t>
      </w:r>
      <w:r w:rsidRPr="00755BA4">
        <w:rPr>
          <w:rFonts w:ascii="Arial Narrow" w:eastAsia="Arial Narrow" w:hAnsi="Arial Narrow" w:cs="Arial Narrow"/>
          <w:spacing w:val="1"/>
        </w:rPr>
        <w:t xml:space="preserve"> </w:t>
      </w:r>
      <w:r w:rsidRPr="00755BA4">
        <w:rPr>
          <w:rFonts w:ascii="Arial Narrow" w:eastAsia="Arial Narrow" w:hAnsi="Arial Narrow" w:cs="Arial Narrow"/>
        </w:rPr>
        <w:t>lo</w:t>
      </w:r>
      <w:r w:rsidRPr="00755BA4">
        <w:rPr>
          <w:rFonts w:ascii="Arial Narrow" w:eastAsia="Arial Narrow" w:hAnsi="Arial Narrow" w:cs="Arial Narrow"/>
          <w:spacing w:val="1"/>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o</w:t>
      </w:r>
      <w:r w:rsidRPr="00755BA4">
        <w:rPr>
          <w:rFonts w:ascii="Arial Narrow" w:eastAsia="Arial Narrow" w:hAnsi="Arial Narrow" w:cs="Arial Narrow"/>
        </w:rPr>
        <w:t>n, los</w:t>
      </w:r>
      <w:r w:rsidRPr="00755BA4">
        <w:rPr>
          <w:rFonts w:ascii="Arial Narrow" w:eastAsia="Arial Narrow" w:hAnsi="Arial Narrow" w:cs="Arial Narrow"/>
          <w:spacing w:val="1"/>
        </w:rPr>
        <w:t xml:space="preserve"> </w:t>
      </w:r>
      <w:r w:rsidRPr="00755BA4">
        <w:rPr>
          <w:rFonts w:ascii="Arial Narrow" w:eastAsia="Arial Narrow" w:hAnsi="Arial Narrow" w:cs="Arial Narrow"/>
        </w:rPr>
        <w:t>certi</w:t>
      </w:r>
      <w:r w:rsidRPr="00755BA4">
        <w:rPr>
          <w:rFonts w:ascii="Arial Narrow" w:eastAsia="Arial Narrow" w:hAnsi="Arial Narrow" w:cs="Arial Narrow"/>
          <w:spacing w:val="-2"/>
        </w:rPr>
        <w:t>f</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2"/>
        </w:rPr>
        <w:t>d</w:t>
      </w:r>
      <w:r w:rsidRPr="00755BA4">
        <w:rPr>
          <w:rFonts w:ascii="Arial Narrow" w:eastAsia="Arial Narrow" w:hAnsi="Arial Narrow" w:cs="Arial Narrow"/>
        </w:rPr>
        <w:t>os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3"/>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x</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t</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rPr>
        <w:t>repres</w:t>
      </w:r>
      <w:r w:rsidRPr="00755BA4">
        <w:rPr>
          <w:rFonts w:ascii="Arial Narrow" w:eastAsia="Arial Narrow" w:hAnsi="Arial Narrow" w:cs="Arial Narrow"/>
          <w:spacing w:val="-2"/>
        </w:rPr>
        <w:t>e</w:t>
      </w:r>
      <w:r w:rsidRPr="00755BA4">
        <w:rPr>
          <w:rFonts w:ascii="Arial Narrow" w:eastAsia="Arial Narrow" w:hAnsi="Arial Narrow" w:cs="Arial Narrow"/>
        </w:rPr>
        <w:t>nta</w:t>
      </w:r>
      <w:r w:rsidRPr="00755BA4">
        <w:rPr>
          <w:rFonts w:ascii="Arial Narrow" w:eastAsia="Arial Narrow" w:hAnsi="Arial Narrow" w:cs="Arial Narrow"/>
          <w:spacing w:val="-2"/>
        </w:rPr>
        <w:t>c</w:t>
      </w:r>
      <w:r w:rsidRPr="00755BA4">
        <w:rPr>
          <w:rFonts w:ascii="Arial Narrow" w:eastAsia="Arial Narrow" w:hAnsi="Arial Narrow" w:cs="Arial Narrow"/>
        </w:rPr>
        <w:t xml:space="preserve">ión </w:t>
      </w:r>
      <w:r w:rsidRPr="00755BA4">
        <w:rPr>
          <w:rFonts w:ascii="Arial Narrow" w:eastAsia="Arial Narrow" w:hAnsi="Arial Narrow" w:cs="Arial Narrow"/>
          <w:spacing w:val="1"/>
        </w:rPr>
        <w:t>l</w:t>
      </w:r>
      <w:r w:rsidRPr="00755BA4">
        <w:rPr>
          <w:rFonts w:ascii="Arial Narrow" w:eastAsia="Arial Narrow" w:hAnsi="Arial Narrow" w:cs="Arial Narrow"/>
        </w:rPr>
        <w:t>egal</w:t>
      </w:r>
      <w:r w:rsidRPr="00755BA4">
        <w:rPr>
          <w:rFonts w:ascii="Arial Narrow" w:eastAsia="Arial Narrow" w:hAnsi="Arial Narrow" w:cs="Arial Narrow"/>
          <w:spacing w:val="1"/>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spacing w:val="-2"/>
        </w:rPr>
        <w:t>p</w:t>
      </w:r>
      <w:r w:rsidRPr="00755BA4">
        <w:rPr>
          <w:rFonts w:ascii="Arial Narrow" w:eastAsia="Arial Narrow" w:hAnsi="Arial Narrow" w:cs="Arial Narrow"/>
        </w:rPr>
        <w:t>ed</w:t>
      </w:r>
      <w:r w:rsidRPr="00755BA4">
        <w:rPr>
          <w:rFonts w:ascii="Arial Narrow" w:eastAsia="Arial Narrow" w:hAnsi="Arial Narrow" w:cs="Arial Narrow"/>
          <w:spacing w:val="1"/>
        </w:rPr>
        <w:t>i</w:t>
      </w:r>
      <w:r w:rsidRPr="00755BA4">
        <w:rPr>
          <w:rFonts w:ascii="Arial Narrow" w:eastAsia="Arial Narrow" w:hAnsi="Arial Narrow" w:cs="Arial Narrow"/>
          <w:spacing w:val="-2"/>
        </w:rPr>
        <w:t>d</w:t>
      </w:r>
      <w:r w:rsidRPr="00755BA4">
        <w:rPr>
          <w:rFonts w:ascii="Arial Narrow" w:eastAsia="Arial Narrow" w:hAnsi="Arial Narrow" w:cs="Arial Narrow"/>
        </w:rPr>
        <w:t>os</w:t>
      </w:r>
      <w:r w:rsidRPr="00755BA4">
        <w:rPr>
          <w:rFonts w:ascii="Arial Narrow" w:eastAsia="Arial Narrow" w:hAnsi="Arial Narrow" w:cs="Arial Narrow"/>
          <w:spacing w:val="3"/>
        </w:rPr>
        <w:t xml:space="preserve"> </w:t>
      </w:r>
      <w:r w:rsidRPr="00755BA4">
        <w:rPr>
          <w:rFonts w:ascii="Arial Narrow" w:eastAsia="Arial Narrow" w:hAnsi="Arial Narrow" w:cs="Arial Narrow"/>
        </w:rPr>
        <w:t>por la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spacing w:val="-2"/>
        </w:rPr>
        <w:t>á</w:t>
      </w:r>
      <w:r w:rsidRPr="00755BA4">
        <w:rPr>
          <w:rFonts w:ascii="Arial Narrow" w:eastAsia="Arial Narrow" w:hAnsi="Arial Narrow" w:cs="Arial Narrow"/>
        </w:rPr>
        <w:t>mara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ome</w:t>
      </w:r>
      <w:r w:rsidRPr="00755BA4">
        <w:rPr>
          <w:rFonts w:ascii="Arial Narrow" w:eastAsia="Arial Narrow" w:hAnsi="Arial Narrow" w:cs="Arial Narrow"/>
          <w:spacing w:val="-2"/>
        </w:rPr>
        <w:t>r</w:t>
      </w:r>
      <w:r w:rsidRPr="00755BA4">
        <w:rPr>
          <w:rFonts w:ascii="Arial Narrow" w:eastAsia="Arial Narrow" w:hAnsi="Arial Narrow" w:cs="Arial Narrow"/>
        </w:rPr>
        <w:t>c</w:t>
      </w:r>
      <w:r w:rsidRPr="00755BA4">
        <w:rPr>
          <w:rFonts w:ascii="Arial Narrow" w:eastAsia="Arial Narrow" w:hAnsi="Arial Narrow" w:cs="Arial Narrow"/>
          <w:spacing w:val="-2"/>
        </w:rPr>
        <w:t>i</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t</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3"/>
        </w:rPr>
        <w:t xml:space="preserve"> </w:t>
      </w:r>
      <w:r w:rsidRPr="00755BA4">
        <w:rPr>
          <w:rFonts w:ascii="Arial Narrow" w:eastAsia="Arial Narrow" w:hAnsi="Arial Narrow" w:cs="Arial Narrow"/>
        </w:rPr>
        <w:t>J</w:t>
      </w:r>
      <w:r w:rsidRPr="00755BA4">
        <w:rPr>
          <w:rFonts w:ascii="Arial Narrow" w:eastAsia="Arial Narrow" w:hAnsi="Arial Narrow" w:cs="Arial Narrow"/>
          <w:spacing w:val="-2"/>
        </w:rPr>
        <w:t>u</w:t>
      </w:r>
      <w:r w:rsidRPr="00755BA4">
        <w:rPr>
          <w:rFonts w:ascii="Arial Narrow" w:eastAsia="Arial Narrow" w:hAnsi="Arial Narrow" w:cs="Arial Narrow"/>
        </w:rPr>
        <w:t>n</w:t>
      </w:r>
      <w:r w:rsidRPr="00755BA4">
        <w:rPr>
          <w:rFonts w:ascii="Arial Narrow" w:eastAsia="Arial Narrow" w:hAnsi="Arial Narrow" w:cs="Arial Narrow"/>
          <w:spacing w:val="-2"/>
        </w:rPr>
        <w:t>t</w:t>
      </w:r>
      <w:r w:rsidRPr="00755BA4">
        <w:rPr>
          <w:rFonts w:ascii="Arial Narrow" w:eastAsia="Arial Narrow" w:hAnsi="Arial Narrow" w:cs="Arial Narrow"/>
        </w:rPr>
        <w:t xml:space="preserve">a </w:t>
      </w:r>
      <w:r w:rsidRPr="00755BA4">
        <w:rPr>
          <w:rFonts w:ascii="Arial Narrow" w:eastAsia="Arial Narrow" w:hAnsi="Arial Narrow" w:cs="Arial Narrow"/>
          <w:spacing w:val="-1"/>
        </w:rPr>
        <w:t>D</w:t>
      </w:r>
      <w:r w:rsidRPr="00755BA4">
        <w:rPr>
          <w:rFonts w:ascii="Arial Narrow" w:eastAsia="Arial Narrow" w:hAnsi="Arial Narrow" w:cs="Arial Narrow"/>
        </w:rPr>
        <w:t>ire</w:t>
      </w:r>
      <w:r w:rsidRPr="00755BA4">
        <w:rPr>
          <w:rFonts w:ascii="Arial Narrow" w:eastAsia="Arial Narrow" w:hAnsi="Arial Narrow" w:cs="Arial Narrow"/>
          <w:spacing w:val="1"/>
        </w:rPr>
        <w:t>c</w:t>
      </w:r>
      <w:r w:rsidRPr="00755BA4">
        <w:rPr>
          <w:rFonts w:ascii="Arial Narrow" w:eastAsia="Arial Narrow" w:hAnsi="Arial Narrow" w:cs="Arial Narrow"/>
        </w:rPr>
        <w:t>ti</w:t>
      </w:r>
      <w:r w:rsidRPr="00755BA4">
        <w:rPr>
          <w:rFonts w:ascii="Arial Narrow" w:eastAsia="Arial Narrow" w:hAnsi="Arial Narrow" w:cs="Arial Narrow"/>
          <w:spacing w:val="-2"/>
        </w:rPr>
        <w:t>v</w:t>
      </w:r>
      <w:r w:rsidRPr="00755BA4">
        <w:rPr>
          <w:rFonts w:ascii="Arial Narrow" w:eastAsia="Arial Narrow" w:hAnsi="Arial Narrow" w:cs="Arial Narrow"/>
        </w:rPr>
        <w:t>a</w:t>
      </w:r>
      <w:r w:rsidRPr="00755BA4">
        <w:rPr>
          <w:rFonts w:ascii="Arial Narrow" w:eastAsia="Arial Narrow" w:hAnsi="Arial Narrow" w:cs="Arial Narrow"/>
          <w:spacing w:val="24"/>
        </w:rPr>
        <w:t xml:space="preserve"> </w:t>
      </w:r>
      <w:r w:rsidRPr="00755BA4">
        <w:rPr>
          <w:rFonts w:ascii="Arial Narrow" w:eastAsia="Arial Narrow" w:hAnsi="Arial Narrow" w:cs="Arial Narrow"/>
        </w:rPr>
        <w:t>y</w:t>
      </w:r>
      <w:r w:rsidRPr="00755BA4">
        <w:rPr>
          <w:rFonts w:ascii="Arial Narrow" w:eastAsia="Arial Narrow" w:hAnsi="Arial Narrow" w:cs="Arial Narrow"/>
          <w:spacing w:val="27"/>
        </w:rPr>
        <w:t xml:space="preserve"> </w:t>
      </w:r>
      <w:r w:rsidRPr="00755BA4">
        <w:rPr>
          <w:rFonts w:ascii="Arial Narrow" w:eastAsia="Arial Narrow" w:hAnsi="Arial Narrow" w:cs="Arial Narrow"/>
        </w:rPr>
        <w:t>p</w:t>
      </w:r>
      <w:r w:rsidRPr="00755BA4">
        <w:rPr>
          <w:rFonts w:ascii="Arial Narrow" w:eastAsia="Arial Narrow" w:hAnsi="Arial Narrow" w:cs="Arial Narrow"/>
          <w:spacing w:val="-2"/>
        </w:rPr>
        <w:t>o</w:t>
      </w:r>
      <w:r w:rsidRPr="00755BA4">
        <w:rPr>
          <w:rFonts w:ascii="Arial Narrow" w:eastAsia="Arial Narrow" w:hAnsi="Arial Narrow" w:cs="Arial Narrow"/>
        </w:rPr>
        <w:t>deres</w:t>
      </w:r>
      <w:r w:rsidRPr="00755BA4">
        <w:rPr>
          <w:rFonts w:ascii="Arial Narrow" w:eastAsia="Arial Narrow" w:hAnsi="Arial Narrow" w:cs="Arial Narrow"/>
          <w:spacing w:val="25"/>
        </w:rPr>
        <w:t xml:space="preserve"> </w:t>
      </w:r>
      <w:r w:rsidRPr="00755BA4">
        <w:rPr>
          <w:rFonts w:ascii="Arial Narrow" w:eastAsia="Arial Narrow" w:hAnsi="Arial Narrow" w:cs="Arial Narrow"/>
        </w:rPr>
        <w:t>y</w:t>
      </w:r>
      <w:r w:rsidRPr="00755BA4">
        <w:rPr>
          <w:rFonts w:ascii="Arial Narrow" w:eastAsia="Arial Narrow" w:hAnsi="Arial Narrow" w:cs="Arial Narrow"/>
          <w:spacing w:val="25"/>
        </w:rPr>
        <w:t xml:space="preserve"> </w:t>
      </w:r>
      <w:r w:rsidRPr="00755BA4">
        <w:rPr>
          <w:rFonts w:ascii="Arial Narrow" w:eastAsia="Arial Narrow" w:hAnsi="Arial Narrow" w:cs="Arial Narrow"/>
        </w:rPr>
        <w:t>trat</w:t>
      </w:r>
      <w:r w:rsidRPr="00755BA4">
        <w:rPr>
          <w:rFonts w:ascii="Arial Narrow" w:eastAsia="Arial Narrow" w:hAnsi="Arial Narrow" w:cs="Arial Narrow"/>
          <w:spacing w:val="-2"/>
        </w:rPr>
        <w:t>á</w:t>
      </w:r>
      <w:r w:rsidRPr="00755BA4">
        <w:rPr>
          <w:rFonts w:ascii="Arial Narrow" w:eastAsia="Arial Narrow" w:hAnsi="Arial Narrow" w:cs="Arial Narrow"/>
        </w:rPr>
        <w:t>n</w:t>
      </w:r>
      <w:r w:rsidRPr="00755BA4">
        <w:rPr>
          <w:rFonts w:ascii="Arial Narrow" w:eastAsia="Arial Narrow" w:hAnsi="Arial Narrow" w:cs="Arial Narrow"/>
          <w:spacing w:val="-2"/>
        </w:rPr>
        <w:t>d</w:t>
      </w:r>
      <w:r w:rsidRPr="00755BA4">
        <w:rPr>
          <w:rFonts w:ascii="Arial Narrow" w:eastAsia="Arial Narrow" w:hAnsi="Arial Narrow" w:cs="Arial Narrow"/>
        </w:rPr>
        <w:t>o</w:t>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24"/>
        </w:rPr>
        <w:t xml:space="preserve"> </w:t>
      </w:r>
      <w:r w:rsidRPr="00755BA4">
        <w:rPr>
          <w:rFonts w:ascii="Arial Narrow" w:eastAsia="Arial Narrow" w:hAnsi="Arial Narrow" w:cs="Arial Narrow"/>
        </w:rPr>
        <w:t>de</w:t>
      </w:r>
      <w:r w:rsidRPr="00755BA4">
        <w:rPr>
          <w:rFonts w:ascii="Arial Narrow" w:eastAsia="Arial Narrow" w:hAnsi="Arial Narrow" w:cs="Arial Narrow"/>
          <w:spacing w:val="30"/>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erso</w:t>
      </w:r>
      <w:r w:rsidRPr="00755BA4">
        <w:rPr>
          <w:rFonts w:ascii="Arial Narrow" w:eastAsia="Arial Narrow" w:hAnsi="Arial Narrow" w:cs="Arial Narrow"/>
          <w:spacing w:val="-2"/>
        </w:rPr>
        <w:t>n</w:t>
      </w:r>
      <w:r w:rsidRPr="00755BA4">
        <w:rPr>
          <w:rFonts w:ascii="Arial Narrow" w:eastAsia="Arial Narrow" w:hAnsi="Arial Narrow" w:cs="Arial Narrow"/>
        </w:rPr>
        <w:t>as</w:t>
      </w:r>
      <w:r w:rsidRPr="00755BA4">
        <w:rPr>
          <w:rFonts w:ascii="Arial Narrow" w:eastAsia="Arial Narrow" w:hAnsi="Arial Narrow" w:cs="Arial Narrow"/>
          <w:spacing w:val="25"/>
        </w:rPr>
        <w:t xml:space="preserve"> </w:t>
      </w:r>
      <w:r w:rsidRPr="00755BA4">
        <w:rPr>
          <w:rFonts w:ascii="Arial Narrow" w:eastAsia="Arial Narrow" w:hAnsi="Arial Narrow" w:cs="Arial Narrow"/>
        </w:rPr>
        <w:t>jurí</w:t>
      </w:r>
      <w:r w:rsidRPr="00755BA4">
        <w:rPr>
          <w:rFonts w:ascii="Arial Narrow" w:eastAsia="Arial Narrow" w:hAnsi="Arial Narrow" w:cs="Arial Narrow"/>
          <w:spacing w:val="-2"/>
        </w:rPr>
        <w:t>d</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27"/>
        </w:rPr>
        <w:t xml:space="preserve"> </w:t>
      </w:r>
      <w:r w:rsidRPr="00755BA4">
        <w:rPr>
          <w:rFonts w:ascii="Arial Narrow" w:eastAsia="Arial Narrow" w:hAnsi="Arial Narrow" w:cs="Arial Narrow"/>
        </w:rPr>
        <w:t>de</w:t>
      </w:r>
      <w:r w:rsidRPr="00755BA4">
        <w:rPr>
          <w:rFonts w:ascii="Arial Narrow" w:eastAsia="Arial Narrow" w:hAnsi="Arial Narrow" w:cs="Arial Narrow"/>
          <w:spacing w:val="24"/>
        </w:rPr>
        <w:t xml:space="preserve"> </w:t>
      </w:r>
      <w:r w:rsidRPr="00755BA4">
        <w:rPr>
          <w:rFonts w:ascii="Arial Narrow" w:eastAsia="Arial Narrow" w:hAnsi="Arial Narrow" w:cs="Arial Narrow"/>
        </w:rPr>
        <w:t>dere</w:t>
      </w:r>
      <w:r w:rsidRPr="00755BA4">
        <w:rPr>
          <w:rFonts w:ascii="Arial Narrow" w:eastAsia="Arial Narrow" w:hAnsi="Arial Narrow" w:cs="Arial Narrow"/>
          <w:spacing w:val="-2"/>
        </w:rPr>
        <w:t>c</w:t>
      </w:r>
      <w:r w:rsidRPr="00755BA4">
        <w:rPr>
          <w:rFonts w:ascii="Arial Narrow" w:eastAsia="Arial Narrow" w:hAnsi="Arial Narrow" w:cs="Arial Narrow"/>
        </w:rPr>
        <w:t>ho</w:t>
      </w:r>
      <w:r w:rsidRPr="00755BA4">
        <w:rPr>
          <w:rFonts w:ascii="Arial Narrow" w:eastAsia="Arial Narrow" w:hAnsi="Arial Narrow" w:cs="Arial Narrow"/>
          <w:spacing w:val="24"/>
        </w:rPr>
        <w:t xml:space="preserve"> </w:t>
      </w:r>
      <w:r w:rsidRPr="00755BA4">
        <w:rPr>
          <w:rFonts w:ascii="Arial Narrow" w:eastAsia="Arial Narrow" w:hAnsi="Arial Narrow" w:cs="Arial Narrow"/>
        </w:rPr>
        <w:t>púb</w:t>
      </w:r>
      <w:r w:rsidRPr="00755BA4">
        <w:rPr>
          <w:rFonts w:ascii="Arial Narrow" w:eastAsia="Arial Narrow" w:hAnsi="Arial Narrow" w:cs="Arial Narrow"/>
          <w:spacing w:val="-2"/>
        </w:rPr>
        <w:t>l</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o</w:t>
      </w:r>
      <w:r w:rsidRPr="00755BA4">
        <w:rPr>
          <w:rFonts w:ascii="Arial Narrow" w:eastAsia="Arial Narrow" w:hAnsi="Arial Narrow" w:cs="Arial Narrow"/>
          <w:spacing w:val="24"/>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t</w:t>
      </w:r>
      <w:r w:rsidRPr="00755BA4">
        <w:rPr>
          <w:rFonts w:ascii="Arial Narrow" w:eastAsia="Arial Narrow" w:hAnsi="Arial Narrow" w:cs="Arial Narrow"/>
        </w:rPr>
        <w:t>o</w:t>
      </w:r>
      <w:r w:rsidRPr="00755BA4">
        <w:rPr>
          <w:rFonts w:ascii="Arial Narrow" w:eastAsia="Arial Narrow" w:hAnsi="Arial Narrow" w:cs="Arial Narrow"/>
          <w:spacing w:val="26"/>
        </w:rPr>
        <w:t xml:space="preserve"> </w:t>
      </w:r>
      <w:r w:rsidRPr="00755BA4">
        <w:rPr>
          <w:rFonts w:ascii="Arial Narrow" w:eastAsia="Arial Narrow" w:hAnsi="Arial Narrow" w:cs="Arial Narrow"/>
        </w:rPr>
        <w:t>de</w:t>
      </w:r>
      <w:r w:rsidRPr="00755BA4">
        <w:rPr>
          <w:rFonts w:ascii="Arial Narrow" w:eastAsia="Arial Narrow" w:hAnsi="Arial Narrow" w:cs="Arial Narrow"/>
          <w:spacing w:val="24"/>
        </w:rPr>
        <w:t xml:space="preserve"> </w:t>
      </w:r>
      <w:r w:rsidRPr="00755BA4">
        <w:rPr>
          <w:rFonts w:ascii="Arial Narrow" w:eastAsia="Arial Narrow" w:hAnsi="Arial Narrow" w:cs="Arial Narrow"/>
        </w:rPr>
        <w:t>c</w:t>
      </w:r>
      <w:r w:rsidRPr="00755BA4">
        <w:rPr>
          <w:rFonts w:ascii="Arial Narrow" w:eastAsia="Arial Narrow" w:hAnsi="Arial Narrow" w:cs="Arial Narrow"/>
          <w:spacing w:val="-3"/>
        </w:rPr>
        <w:t>r</w:t>
      </w:r>
      <w:r w:rsidRPr="00755BA4">
        <w:rPr>
          <w:rFonts w:ascii="Arial Narrow" w:eastAsia="Arial Narrow" w:hAnsi="Arial Narrow" w:cs="Arial Narrow"/>
          <w:spacing w:val="-2"/>
        </w:rPr>
        <w:t>e</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ión</w:t>
      </w:r>
      <w:r w:rsidRPr="00755BA4">
        <w:rPr>
          <w:rFonts w:ascii="Arial Narrow" w:eastAsia="Arial Narrow" w:hAnsi="Arial Narrow" w:cs="Arial Narrow"/>
          <w:spacing w:val="24"/>
        </w:rPr>
        <w:t xml:space="preserve"> </w:t>
      </w:r>
      <w:r w:rsidRPr="00755BA4">
        <w:rPr>
          <w:rFonts w:ascii="Arial Narrow" w:eastAsia="Arial Narrow" w:hAnsi="Arial Narrow" w:cs="Arial Narrow"/>
        </w:rPr>
        <w:t>(si</w:t>
      </w:r>
      <w:r w:rsidRPr="00755BA4">
        <w:rPr>
          <w:rFonts w:ascii="Arial Narrow" w:eastAsia="Arial Narrow" w:hAnsi="Arial Narrow" w:cs="Arial Narrow"/>
          <w:spacing w:val="25"/>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p</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spacing w:val="-2"/>
        </w:rPr>
        <w:t>c</w:t>
      </w:r>
      <w:r w:rsidRPr="00755BA4">
        <w:rPr>
          <w:rFonts w:ascii="Arial Narrow" w:eastAsia="Arial Narrow" w:hAnsi="Arial Narrow" w:cs="Arial Narrow"/>
        </w:rPr>
        <w:t>a), reso</w:t>
      </w:r>
      <w:r w:rsidRPr="00755BA4">
        <w:rPr>
          <w:rFonts w:ascii="Arial Narrow" w:eastAsia="Arial Narrow" w:hAnsi="Arial Narrow" w:cs="Arial Narrow"/>
          <w:spacing w:val="1"/>
        </w:rPr>
        <w:t>l</w:t>
      </w:r>
      <w:r w:rsidRPr="00755BA4">
        <w:rPr>
          <w:rFonts w:ascii="Arial Narrow" w:eastAsia="Arial Narrow" w:hAnsi="Arial Narrow" w:cs="Arial Narrow"/>
          <w:spacing w:val="-2"/>
        </w:rPr>
        <w:t>u</w:t>
      </w:r>
      <w:r w:rsidRPr="00755BA4">
        <w:rPr>
          <w:rFonts w:ascii="Arial Narrow" w:eastAsia="Arial Narrow" w:hAnsi="Arial Narrow" w:cs="Arial Narrow"/>
          <w:spacing w:val="1"/>
        </w:rPr>
        <w:t>c</w:t>
      </w:r>
      <w:r w:rsidRPr="00755BA4">
        <w:rPr>
          <w:rFonts w:ascii="Arial Narrow" w:eastAsia="Arial Narrow" w:hAnsi="Arial Narrow" w:cs="Arial Narrow"/>
        </w:rPr>
        <w:t>ión</w:t>
      </w:r>
      <w:r w:rsidRPr="00755BA4">
        <w:rPr>
          <w:rFonts w:ascii="Arial Narrow" w:eastAsia="Arial Narrow" w:hAnsi="Arial Narrow" w:cs="Arial Narrow"/>
          <w:spacing w:val="-4"/>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n</w:t>
      </w:r>
      <w:r w:rsidRPr="00755BA4">
        <w:rPr>
          <w:rFonts w:ascii="Arial Narrow" w:eastAsia="Arial Narrow" w:hAnsi="Arial Narrow" w:cs="Arial Narrow"/>
          <w:spacing w:val="-2"/>
        </w:rPr>
        <w:t>o</w:t>
      </w:r>
      <w:r w:rsidRPr="00755BA4">
        <w:rPr>
          <w:rFonts w:ascii="Arial Narrow" w:eastAsia="Arial Narrow" w:hAnsi="Arial Narrow" w:cs="Arial Narrow"/>
        </w:rPr>
        <w:t>mbr</w:t>
      </w:r>
      <w:r w:rsidRPr="00755BA4">
        <w:rPr>
          <w:rFonts w:ascii="Arial Narrow" w:eastAsia="Arial Narrow" w:hAnsi="Arial Narrow" w:cs="Arial Narrow"/>
          <w:spacing w:val="-2"/>
        </w:rPr>
        <w:t>a</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en</w:t>
      </w:r>
      <w:r w:rsidRPr="00755BA4">
        <w:rPr>
          <w:rFonts w:ascii="Arial Narrow" w:eastAsia="Arial Narrow" w:hAnsi="Arial Narrow" w:cs="Arial Narrow"/>
          <w:spacing w:val="-2"/>
        </w:rPr>
        <w:t>t</w:t>
      </w:r>
      <w:r w:rsidRPr="00755BA4">
        <w:rPr>
          <w:rFonts w:ascii="Arial Narrow" w:eastAsia="Arial Narrow" w:hAnsi="Arial Narrow" w:cs="Arial Narrow"/>
        </w:rPr>
        <w:t>o,</w:t>
      </w:r>
      <w:r w:rsidRPr="00755BA4">
        <w:rPr>
          <w:rFonts w:ascii="Arial Narrow" w:eastAsia="Arial Narrow" w:hAnsi="Arial Narrow" w:cs="Arial Narrow"/>
          <w:spacing w:val="-4"/>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ta</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4"/>
        </w:rPr>
        <w:t xml:space="preserve"> </w:t>
      </w:r>
      <w:r w:rsidRPr="00755BA4">
        <w:rPr>
          <w:rFonts w:ascii="Arial Narrow" w:eastAsia="Arial Narrow" w:hAnsi="Arial Narrow" w:cs="Arial Narrow"/>
        </w:rPr>
        <w:t>po</w:t>
      </w:r>
      <w:r w:rsidRPr="00755BA4">
        <w:rPr>
          <w:rFonts w:ascii="Arial Narrow" w:eastAsia="Arial Narrow" w:hAnsi="Arial Narrow" w:cs="Arial Narrow"/>
          <w:spacing w:val="-2"/>
        </w:rPr>
        <w:t>s</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spacing w:val="-2"/>
        </w:rPr>
        <w:t>i</w:t>
      </w:r>
      <w:r w:rsidRPr="00755BA4">
        <w:rPr>
          <w:rFonts w:ascii="Arial Narrow" w:eastAsia="Arial Narrow" w:hAnsi="Arial Narrow" w:cs="Arial Narrow"/>
        </w:rPr>
        <w:t>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y</w:t>
      </w:r>
      <w:r w:rsidRPr="00755BA4">
        <w:rPr>
          <w:rFonts w:ascii="Arial Narrow" w:eastAsia="Arial Narrow" w:hAnsi="Arial Narrow" w:cs="Arial Narrow"/>
          <w:spacing w:val="-4"/>
        </w:rPr>
        <w:t xml:space="preserve"> </w:t>
      </w:r>
      <w:r w:rsidRPr="00755BA4">
        <w:rPr>
          <w:rFonts w:ascii="Arial Narrow" w:eastAsia="Arial Narrow" w:hAnsi="Arial Narrow" w:cs="Arial Narrow"/>
        </w:rPr>
        <w:t>foto</w:t>
      </w:r>
      <w:r w:rsidRPr="00755BA4">
        <w:rPr>
          <w:rFonts w:ascii="Arial Narrow" w:eastAsia="Arial Narrow" w:hAnsi="Arial Narrow" w:cs="Arial Narrow"/>
          <w:spacing w:val="-1"/>
        </w:rPr>
        <w:t>c</w:t>
      </w:r>
      <w:r w:rsidRPr="00755BA4">
        <w:rPr>
          <w:rFonts w:ascii="Arial Narrow" w:eastAsia="Arial Narrow" w:hAnsi="Arial Narrow" w:cs="Arial Narrow"/>
        </w:rPr>
        <w:t>op</w:t>
      </w:r>
      <w:r w:rsidRPr="00755BA4">
        <w:rPr>
          <w:rFonts w:ascii="Arial Narrow" w:eastAsia="Arial Narrow" w:hAnsi="Arial Narrow" w:cs="Arial Narrow"/>
          <w:spacing w:val="1"/>
        </w:rPr>
        <w:t>i</w:t>
      </w:r>
      <w:r w:rsidRPr="00755BA4">
        <w:rPr>
          <w:rFonts w:ascii="Arial Narrow" w:eastAsia="Arial Narrow" w:hAnsi="Arial Narrow" w:cs="Arial Narrow"/>
        </w:rPr>
        <w:t>a</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2"/>
        </w:rPr>
        <w:t xml:space="preserve"> c</w:t>
      </w:r>
      <w:r w:rsidRPr="00755BA4">
        <w:rPr>
          <w:rFonts w:ascii="Arial Narrow" w:eastAsia="Arial Narrow" w:hAnsi="Arial Narrow" w:cs="Arial Narrow"/>
        </w:rPr>
        <w:t>édu</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del</w:t>
      </w:r>
      <w:r w:rsidRPr="00755BA4">
        <w:rPr>
          <w:rFonts w:ascii="Arial Narrow" w:eastAsia="Arial Narrow" w:hAnsi="Arial Narrow" w:cs="Arial Narrow"/>
          <w:spacing w:val="-4"/>
        </w:rPr>
        <w:t xml:space="preserve"> </w:t>
      </w:r>
      <w:r w:rsidRPr="00755BA4">
        <w:rPr>
          <w:rFonts w:ascii="Arial Narrow" w:eastAsia="Arial Narrow" w:hAnsi="Arial Narrow" w:cs="Arial Narrow"/>
        </w:rPr>
        <w:t>repr</w:t>
      </w:r>
      <w:r w:rsidRPr="00755BA4">
        <w:rPr>
          <w:rFonts w:ascii="Arial Narrow" w:eastAsia="Arial Narrow" w:hAnsi="Arial Narrow" w:cs="Arial Narrow"/>
          <w:spacing w:val="-3"/>
        </w:rPr>
        <w:t>e</w:t>
      </w:r>
      <w:r w:rsidRPr="00755BA4">
        <w:rPr>
          <w:rFonts w:ascii="Arial Narrow" w:eastAsia="Arial Narrow" w:hAnsi="Arial Narrow" w:cs="Arial Narrow"/>
        </w:rPr>
        <w:t>sentan</w:t>
      </w:r>
      <w:r w:rsidRPr="00755BA4">
        <w:rPr>
          <w:rFonts w:ascii="Arial Narrow" w:eastAsia="Arial Narrow" w:hAnsi="Arial Narrow" w:cs="Arial Narrow"/>
          <w:spacing w:val="-2"/>
        </w:rPr>
        <w:t>t</w:t>
      </w:r>
      <w:r w:rsidRPr="00755BA4">
        <w:rPr>
          <w:rFonts w:ascii="Arial Narrow" w:eastAsia="Arial Narrow" w:hAnsi="Arial Narrow" w:cs="Arial Narrow"/>
        </w:rPr>
        <w:t>e</w:t>
      </w:r>
      <w:r w:rsidRPr="00755BA4">
        <w:rPr>
          <w:rFonts w:ascii="Arial Narrow" w:eastAsia="Arial Narrow" w:hAnsi="Arial Narrow" w:cs="Arial Narrow"/>
          <w:spacing w:val="-2"/>
        </w:rPr>
        <w:t xml:space="preserve"> l</w:t>
      </w:r>
      <w:r w:rsidRPr="00755BA4">
        <w:rPr>
          <w:rFonts w:ascii="Arial Narrow" w:eastAsia="Arial Narrow" w:hAnsi="Arial Narrow" w:cs="Arial Narrow"/>
        </w:rPr>
        <w:t>ega</w:t>
      </w:r>
      <w:r w:rsidRPr="00755BA4">
        <w:rPr>
          <w:rFonts w:ascii="Arial Narrow" w:eastAsia="Arial Narrow" w:hAnsi="Arial Narrow" w:cs="Arial Narrow"/>
          <w:spacing w:val="1"/>
        </w:rPr>
        <w:t>l</w:t>
      </w:r>
      <w:r w:rsidRPr="00755BA4">
        <w:rPr>
          <w:rFonts w:ascii="Arial Narrow" w:eastAsia="Arial Narrow" w:hAnsi="Arial Narrow" w:cs="Arial Narrow"/>
        </w:rPr>
        <w:t>,</w:t>
      </w:r>
      <w:r w:rsidRPr="00755BA4">
        <w:rPr>
          <w:rFonts w:ascii="Arial Narrow" w:eastAsia="Arial Narrow" w:hAnsi="Arial Narrow" w:cs="Arial Narrow"/>
          <w:spacing w:val="-2"/>
        </w:rPr>
        <w:t xml:space="preserve"> j</w:t>
      </w:r>
      <w:r w:rsidRPr="00755BA4">
        <w:rPr>
          <w:rFonts w:ascii="Arial Narrow" w:eastAsia="Arial Narrow" w:hAnsi="Arial Narrow" w:cs="Arial Narrow"/>
        </w:rPr>
        <w:t>unto</w:t>
      </w:r>
      <w:r w:rsidRPr="00755BA4">
        <w:rPr>
          <w:rFonts w:ascii="Arial Narrow" w:eastAsia="Arial Narrow" w:hAnsi="Arial Narrow" w:cs="Arial Narrow"/>
          <w:spacing w:val="-4"/>
        </w:rPr>
        <w:t xml:space="preserve"> </w:t>
      </w:r>
      <w:r w:rsidRPr="00755BA4">
        <w:rPr>
          <w:rFonts w:ascii="Arial Narrow" w:eastAsia="Arial Narrow" w:hAnsi="Arial Narrow" w:cs="Arial Narrow"/>
        </w:rPr>
        <w:t>con</w:t>
      </w:r>
      <w:r w:rsidRPr="00755BA4">
        <w:rPr>
          <w:rFonts w:ascii="Arial Narrow" w:eastAsia="Arial Narrow" w:hAnsi="Arial Narrow" w:cs="Arial Narrow"/>
          <w:spacing w:val="-4"/>
        </w:rPr>
        <w:t xml:space="preserve"> </w:t>
      </w:r>
      <w:r w:rsidRPr="00755BA4">
        <w:rPr>
          <w:rFonts w:ascii="Arial Narrow" w:eastAsia="Arial Narrow" w:hAnsi="Arial Narrow" w:cs="Arial Narrow"/>
        </w:rPr>
        <w:t>la</w:t>
      </w:r>
      <w:r w:rsidR="00236BC4" w:rsidRPr="00755BA4">
        <w:rPr>
          <w:rFonts w:ascii="Arial Narrow" w:eastAsia="Arial Narrow" w:hAnsi="Arial Narrow" w:cs="Arial Narrow"/>
        </w:rPr>
        <w:t xml:space="preserve"> </w:t>
      </w:r>
      <w:r w:rsidRPr="00755BA4">
        <w:rPr>
          <w:rFonts w:ascii="Arial Narrow" w:eastAsia="Arial Narrow" w:hAnsi="Arial Narrow" w:cs="Arial Narrow"/>
        </w:rPr>
        <w:t>certif</w:t>
      </w:r>
      <w:r w:rsidRPr="00755BA4">
        <w:rPr>
          <w:rFonts w:ascii="Arial Narrow" w:eastAsia="Arial Narrow" w:hAnsi="Arial Narrow" w:cs="Arial Narrow"/>
          <w:spacing w:val="-1"/>
        </w:rPr>
        <w:t>i</w:t>
      </w:r>
      <w:r w:rsidRPr="00755BA4">
        <w:rPr>
          <w:rFonts w:ascii="Arial Narrow" w:eastAsia="Arial Narrow" w:hAnsi="Arial Narrow" w:cs="Arial Narrow"/>
        </w:rPr>
        <w:t>ca</w:t>
      </w:r>
      <w:r w:rsidRPr="00755BA4">
        <w:rPr>
          <w:rFonts w:ascii="Arial Narrow" w:eastAsia="Arial Narrow" w:hAnsi="Arial Narrow" w:cs="Arial Narrow"/>
          <w:spacing w:val="-2"/>
        </w:rPr>
        <w:t>c</w:t>
      </w:r>
      <w:r w:rsidRPr="00755BA4">
        <w:rPr>
          <w:rFonts w:ascii="Arial Narrow" w:eastAsia="Arial Narrow" w:hAnsi="Arial Narrow" w:cs="Arial Narrow"/>
        </w:rPr>
        <w:t>ión</w:t>
      </w:r>
      <w:r w:rsidRPr="00755BA4">
        <w:rPr>
          <w:rFonts w:ascii="Arial Narrow" w:eastAsia="Arial Narrow" w:hAnsi="Arial Narrow" w:cs="Arial Narrow"/>
          <w:spacing w:val="48"/>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48"/>
        </w:rPr>
        <w:t xml:space="preserve"> </w:t>
      </w:r>
      <w:r w:rsidRPr="00755BA4">
        <w:rPr>
          <w:rFonts w:ascii="Arial Narrow" w:eastAsia="Arial Narrow" w:hAnsi="Arial Narrow" w:cs="Arial Narrow"/>
        </w:rPr>
        <w:t>J</w:t>
      </w:r>
      <w:r w:rsidRPr="00755BA4">
        <w:rPr>
          <w:rFonts w:ascii="Arial Narrow" w:eastAsia="Arial Narrow" w:hAnsi="Arial Narrow" w:cs="Arial Narrow"/>
          <w:spacing w:val="-2"/>
        </w:rPr>
        <w:t>e</w:t>
      </w:r>
      <w:r w:rsidRPr="00755BA4">
        <w:rPr>
          <w:rFonts w:ascii="Arial Narrow" w:eastAsia="Arial Narrow" w:hAnsi="Arial Narrow" w:cs="Arial Narrow"/>
        </w:rPr>
        <w:t>fe</w:t>
      </w:r>
      <w:r w:rsidRPr="00755BA4">
        <w:rPr>
          <w:rFonts w:ascii="Arial Narrow" w:eastAsia="Arial Narrow" w:hAnsi="Arial Narrow" w:cs="Arial Narrow"/>
          <w:spacing w:val="48"/>
        </w:rPr>
        <w:t xml:space="preserve"> </w:t>
      </w:r>
      <w:r w:rsidRPr="00755BA4">
        <w:rPr>
          <w:rFonts w:ascii="Arial Narrow" w:eastAsia="Arial Narrow" w:hAnsi="Arial Narrow" w:cs="Arial Narrow"/>
        </w:rPr>
        <w:t>de</w:t>
      </w:r>
      <w:r w:rsidRPr="00755BA4">
        <w:rPr>
          <w:rFonts w:ascii="Arial Narrow" w:eastAsia="Arial Narrow" w:hAnsi="Arial Narrow" w:cs="Arial Narrow"/>
          <w:spacing w:val="48"/>
        </w:rPr>
        <w:t xml:space="preserve"> </w:t>
      </w:r>
      <w:r w:rsidRPr="00755BA4">
        <w:rPr>
          <w:rFonts w:ascii="Arial Narrow" w:eastAsia="Arial Narrow" w:hAnsi="Arial Narrow" w:cs="Arial Narrow"/>
          <w:spacing w:val="-1"/>
        </w:rPr>
        <w:t>P</w:t>
      </w:r>
      <w:r w:rsidRPr="00755BA4">
        <w:rPr>
          <w:rFonts w:ascii="Arial Narrow" w:eastAsia="Arial Narrow" w:hAnsi="Arial Narrow" w:cs="Arial Narrow"/>
        </w:rPr>
        <w:t>e</w:t>
      </w:r>
      <w:r w:rsidRPr="00755BA4">
        <w:rPr>
          <w:rFonts w:ascii="Arial Narrow" w:eastAsia="Arial Narrow" w:hAnsi="Arial Narrow" w:cs="Arial Narrow"/>
          <w:spacing w:val="-3"/>
        </w:rPr>
        <w:t>r</w:t>
      </w:r>
      <w:r w:rsidRPr="00755BA4">
        <w:rPr>
          <w:rFonts w:ascii="Arial Narrow" w:eastAsia="Arial Narrow" w:hAnsi="Arial Narrow" w:cs="Arial Narrow"/>
        </w:rPr>
        <w:t>sona</w:t>
      </w:r>
      <w:r w:rsidRPr="00755BA4">
        <w:rPr>
          <w:rFonts w:ascii="Arial Narrow" w:eastAsia="Arial Narrow" w:hAnsi="Arial Narrow" w:cs="Arial Narrow"/>
          <w:spacing w:val="1"/>
        </w:rPr>
        <w:t>l</w:t>
      </w:r>
      <w:r w:rsidRPr="00755BA4">
        <w:rPr>
          <w:rFonts w:ascii="Arial Narrow" w:eastAsia="Arial Narrow" w:hAnsi="Arial Narrow" w:cs="Arial Narrow"/>
        </w:rPr>
        <w:t>,</w:t>
      </w:r>
      <w:r w:rsidRPr="00755BA4">
        <w:rPr>
          <w:rFonts w:ascii="Arial Narrow" w:eastAsia="Arial Narrow" w:hAnsi="Arial Narrow" w:cs="Arial Narrow"/>
          <w:spacing w:val="46"/>
        </w:rPr>
        <w:t xml:space="preserve"> </w:t>
      </w:r>
      <w:r w:rsidRPr="00755BA4">
        <w:rPr>
          <w:rFonts w:ascii="Arial Narrow" w:eastAsia="Arial Narrow" w:hAnsi="Arial Narrow" w:cs="Arial Narrow"/>
        </w:rPr>
        <w:t>o</w:t>
      </w:r>
      <w:r w:rsidRPr="00755BA4">
        <w:rPr>
          <w:rFonts w:ascii="Arial Narrow" w:eastAsia="Arial Narrow" w:hAnsi="Arial Narrow" w:cs="Arial Narrow"/>
          <w:spacing w:val="48"/>
        </w:rPr>
        <w:t xml:space="preserve"> </w:t>
      </w:r>
      <w:r w:rsidRPr="00755BA4">
        <w:rPr>
          <w:rFonts w:ascii="Arial Narrow" w:eastAsia="Arial Narrow" w:hAnsi="Arial Narrow" w:cs="Arial Narrow"/>
        </w:rPr>
        <w:t>qu</w:t>
      </w:r>
      <w:r w:rsidRPr="00755BA4">
        <w:rPr>
          <w:rFonts w:ascii="Arial Narrow" w:eastAsia="Arial Narrow" w:hAnsi="Arial Narrow" w:cs="Arial Narrow"/>
          <w:spacing w:val="-2"/>
        </w:rPr>
        <w:t>i</w:t>
      </w:r>
      <w:r w:rsidRPr="00755BA4">
        <w:rPr>
          <w:rFonts w:ascii="Arial Narrow" w:eastAsia="Arial Narrow" w:hAnsi="Arial Narrow" w:cs="Arial Narrow"/>
        </w:rPr>
        <w:t>en</w:t>
      </w:r>
      <w:r w:rsidRPr="00755BA4">
        <w:rPr>
          <w:rFonts w:ascii="Arial Narrow" w:eastAsia="Arial Narrow" w:hAnsi="Arial Narrow" w:cs="Arial Narrow"/>
          <w:spacing w:val="48"/>
        </w:rPr>
        <w:t xml:space="preserve"> </w:t>
      </w:r>
      <w:r w:rsidRPr="00755BA4">
        <w:rPr>
          <w:rFonts w:ascii="Arial Narrow" w:eastAsia="Arial Narrow" w:hAnsi="Arial Narrow" w:cs="Arial Narrow"/>
        </w:rPr>
        <w:t>ha</w:t>
      </w:r>
      <w:r w:rsidRPr="00755BA4">
        <w:rPr>
          <w:rFonts w:ascii="Arial Narrow" w:eastAsia="Arial Narrow" w:hAnsi="Arial Narrow" w:cs="Arial Narrow"/>
          <w:spacing w:val="-2"/>
        </w:rPr>
        <w:t>g</w:t>
      </w:r>
      <w:r w:rsidRPr="00755BA4">
        <w:rPr>
          <w:rFonts w:ascii="Arial Narrow" w:eastAsia="Arial Narrow" w:hAnsi="Arial Narrow" w:cs="Arial Narrow"/>
        </w:rPr>
        <w:t>a</w:t>
      </w:r>
      <w:r w:rsidRPr="00755BA4">
        <w:rPr>
          <w:rFonts w:ascii="Arial Narrow" w:eastAsia="Arial Narrow" w:hAnsi="Arial Narrow" w:cs="Arial Narrow"/>
          <w:spacing w:val="48"/>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u</w:t>
      </w:r>
      <w:r w:rsidRPr="00755BA4">
        <w:rPr>
          <w:rFonts w:ascii="Arial Narrow" w:eastAsia="Arial Narrow" w:hAnsi="Arial Narrow" w:cs="Arial Narrow"/>
        </w:rPr>
        <w:t>s</w:t>
      </w:r>
      <w:r w:rsidRPr="00755BA4">
        <w:rPr>
          <w:rFonts w:ascii="Arial Narrow" w:eastAsia="Arial Narrow" w:hAnsi="Arial Narrow" w:cs="Arial Narrow"/>
          <w:spacing w:val="48"/>
        </w:rPr>
        <w:t xml:space="preserve"> </w:t>
      </w:r>
      <w:r w:rsidRPr="00755BA4">
        <w:rPr>
          <w:rFonts w:ascii="Arial Narrow" w:eastAsia="Arial Narrow" w:hAnsi="Arial Narrow" w:cs="Arial Narrow"/>
        </w:rPr>
        <w:t>v</w:t>
      </w:r>
      <w:r w:rsidRPr="00755BA4">
        <w:rPr>
          <w:rFonts w:ascii="Arial Narrow" w:eastAsia="Arial Narrow" w:hAnsi="Arial Narrow" w:cs="Arial Narrow"/>
          <w:spacing w:val="-2"/>
        </w:rPr>
        <w:t>e</w:t>
      </w:r>
      <w:r w:rsidRPr="00755BA4">
        <w:rPr>
          <w:rFonts w:ascii="Arial Narrow" w:eastAsia="Arial Narrow" w:hAnsi="Arial Narrow" w:cs="Arial Narrow"/>
        </w:rPr>
        <w:t>ces</w:t>
      </w:r>
      <w:r w:rsidRPr="00755BA4">
        <w:rPr>
          <w:rFonts w:ascii="Arial Narrow" w:eastAsia="Arial Narrow" w:hAnsi="Arial Narrow" w:cs="Arial Narrow"/>
          <w:spacing w:val="49"/>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obre</w:t>
      </w:r>
      <w:r w:rsidRPr="00755BA4">
        <w:rPr>
          <w:rFonts w:ascii="Arial Narrow" w:eastAsia="Arial Narrow" w:hAnsi="Arial Narrow" w:cs="Arial Narrow"/>
          <w:spacing w:val="48"/>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48"/>
        </w:rPr>
        <w:t xml:space="preserve"> </w:t>
      </w:r>
      <w:r w:rsidRPr="00755BA4">
        <w:rPr>
          <w:rFonts w:ascii="Arial Narrow" w:eastAsia="Arial Narrow" w:hAnsi="Arial Narrow" w:cs="Arial Narrow"/>
        </w:rPr>
        <w:t>v</w:t>
      </w:r>
      <w:r w:rsidRPr="00755BA4">
        <w:rPr>
          <w:rFonts w:ascii="Arial Narrow" w:eastAsia="Arial Narrow" w:hAnsi="Arial Narrow" w:cs="Arial Narrow"/>
          <w:spacing w:val="-2"/>
        </w:rPr>
        <w:t>i</w:t>
      </w:r>
      <w:r w:rsidRPr="00755BA4">
        <w:rPr>
          <w:rFonts w:ascii="Arial Narrow" w:eastAsia="Arial Narrow" w:hAnsi="Arial Narrow" w:cs="Arial Narrow"/>
        </w:rPr>
        <w:t>gen</w:t>
      </w:r>
      <w:r w:rsidRPr="00755BA4">
        <w:rPr>
          <w:rFonts w:ascii="Arial Narrow" w:eastAsia="Arial Narrow" w:hAnsi="Arial Narrow" w:cs="Arial Narrow"/>
          <w:spacing w:val="-1"/>
        </w:rPr>
        <w:t>c</w:t>
      </w:r>
      <w:r w:rsidRPr="00755BA4">
        <w:rPr>
          <w:rFonts w:ascii="Arial Narrow" w:eastAsia="Arial Narrow" w:hAnsi="Arial Narrow" w:cs="Arial Narrow"/>
        </w:rPr>
        <w:t>ia</w:t>
      </w:r>
      <w:r w:rsidRPr="00755BA4">
        <w:rPr>
          <w:rFonts w:ascii="Arial Narrow" w:eastAsia="Arial Narrow" w:hAnsi="Arial Narrow" w:cs="Arial Narrow"/>
          <w:spacing w:val="48"/>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48"/>
        </w:rPr>
        <w:t xml:space="preserve"> </w:t>
      </w:r>
      <w:r w:rsidRPr="00755BA4">
        <w:rPr>
          <w:rFonts w:ascii="Arial Narrow" w:eastAsia="Arial Narrow" w:hAnsi="Arial Narrow" w:cs="Arial Narrow"/>
          <w:spacing w:val="-2"/>
        </w:rPr>
        <w:t>n</w:t>
      </w:r>
      <w:r w:rsidRPr="00755BA4">
        <w:rPr>
          <w:rFonts w:ascii="Arial Narrow" w:eastAsia="Arial Narrow" w:hAnsi="Arial Narrow" w:cs="Arial Narrow"/>
        </w:rPr>
        <w:t>ombra</w:t>
      </w:r>
      <w:r w:rsidRPr="00755BA4">
        <w:rPr>
          <w:rFonts w:ascii="Arial Narrow" w:eastAsia="Arial Narrow" w:hAnsi="Arial Narrow" w:cs="Arial Narrow"/>
          <w:spacing w:val="-2"/>
        </w:rPr>
        <w:t>m</w:t>
      </w:r>
      <w:r w:rsidRPr="00755BA4">
        <w:rPr>
          <w:rFonts w:ascii="Arial Narrow" w:eastAsia="Arial Narrow" w:hAnsi="Arial Narrow" w:cs="Arial Narrow"/>
        </w:rPr>
        <w:t>iento</w:t>
      </w:r>
      <w:r w:rsidRPr="00755BA4">
        <w:rPr>
          <w:rFonts w:ascii="Arial Narrow" w:eastAsia="Arial Narrow" w:hAnsi="Arial Narrow" w:cs="Arial Narrow"/>
          <w:spacing w:val="46"/>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 represen</w:t>
      </w:r>
      <w:r w:rsidRPr="00755BA4">
        <w:rPr>
          <w:rFonts w:ascii="Arial Narrow" w:eastAsia="Arial Narrow" w:hAnsi="Arial Narrow" w:cs="Arial Narrow"/>
          <w:spacing w:val="-2"/>
        </w:rPr>
        <w:t>t</w:t>
      </w:r>
      <w:r w:rsidRPr="00755BA4">
        <w:rPr>
          <w:rFonts w:ascii="Arial Narrow" w:eastAsia="Arial Narrow" w:hAnsi="Arial Narrow" w:cs="Arial Narrow"/>
        </w:rPr>
        <w:t xml:space="preserve">ante </w:t>
      </w:r>
      <w:r w:rsidRPr="00755BA4">
        <w:rPr>
          <w:rFonts w:ascii="Arial Narrow" w:eastAsia="Arial Narrow" w:hAnsi="Arial Narrow" w:cs="Arial Narrow"/>
          <w:spacing w:val="-1"/>
        </w:rPr>
        <w:t>l</w:t>
      </w:r>
      <w:r w:rsidRPr="00755BA4">
        <w:rPr>
          <w:rFonts w:ascii="Arial Narrow" w:eastAsia="Arial Narrow" w:hAnsi="Arial Narrow" w:cs="Arial Narrow"/>
        </w:rPr>
        <w:t>ega</w:t>
      </w:r>
      <w:r w:rsidRPr="00755BA4">
        <w:rPr>
          <w:rFonts w:ascii="Arial Narrow" w:eastAsia="Arial Narrow" w:hAnsi="Arial Narrow" w:cs="Arial Narrow"/>
          <w:spacing w:val="1"/>
        </w:rPr>
        <w:t>l</w:t>
      </w:r>
      <w:r w:rsidRPr="00755BA4">
        <w:rPr>
          <w:rFonts w:ascii="Arial Narrow" w:eastAsia="Arial Narrow" w:hAnsi="Arial Narrow" w:cs="Arial Narrow"/>
        </w:rPr>
        <w:t>.</w:t>
      </w:r>
    </w:p>
    <w:p w14:paraId="243D41FC" w14:textId="77777777" w:rsidR="007E705E" w:rsidRPr="00755BA4" w:rsidRDefault="007E705E" w:rsidP="00245FB4">
      <w:pPr>
        <w:pStyle w:val="Prrafodelista"/>
        <w:spacing w:after="0" w:line="240" w:lineRule="auto"/>
        <w:jc w:val="both"/>
        <w:rPr>
          <w:rFonts w:ascii="Arial Narrow" w:hAnsi="Arial Narrow"/>
        </w:rPr>
      </w:pPr>
    </w:p>
    <w:p w14:paraId="5D1931EB" w14:textId="77777777" w:rsidR="007E705E" w:rsidRPr="00755BA4" w:rsidRDefault="007E705E" w:rsidP="00221D34">
      <w:pPr>
        <w:pStyle w:val="Prrafodelista"/>
        <w:numPr>
          <w:ilvl w:val="0"/>
          <w:numId w:val="5"/>
        </w:numPr>
        <w:spacing w:after="0" w:line="240" w:lineRule="auto"/>
        <w:ind w:right="60"/>
        <w:jc w:val="both"/>
        <w:rPr>
          <w:rFonts w:ascii="Arial Narrow" w:eastAsia="Arial Narrow" w:hAnsi="Arial Narrow" w:cs="Arial Narrow"/>
          <w:spacing w:val="-10"/>
        </w:rPr>
      </w:pPr>
      <w:r w:rsidRPr="00755BA4">
        <w:rPr>
          <w:rFonts w:ascii="Arial Narrow" w:eastAsia="Arial Narrow" w:hAnsi="Arial Narrow" w:cs="Arial Narrow"/>
          <w:spacing w:val="-1"/>
        </w:rPr>
        <w:t>E</w:t>
      </w:r>
      <w:r w:rsidRPr="00755BA4">
        <w:rPr>
          <w:rFonts w:ascii="Arial Narrow" w:eastAsia="Arial Narrow" w:hAnsi="Arial Narrow" w:cs="Arial Narrow"/>
        </w:rPr>
        <w:t>n</w:t>
      </w:r>
      <w:r w:rsidRPr="00755BA4">
        <w:rPr>
          <w:rFonts w:ascii="Arial Narrow" w:eastAsia="Arial Narrow" w:hAnsi="Arial Narrow" w:cs="Arial Narrow"/>
          <w:spacing w:val="5"/>
        </w:rPr>
        <w:t xml:space="preserve"> </w:t>
      </w:r>
      <w:r w:rsidRPr="00755BA4">
        <w:rPr>
          <w:rFonts w:ascii="Arial Narrow" w:eastAsia="Arial Narrow" w:hAnsi="Arial Narrow" w:cs="Arial Narrow"/>
        </w:rPr>
        <w:t>el</w:t>
      </w:r>
      <w:r w:rsidRPr="00755BA4">
        <w:rPr>
          <w:rFonts w:ascii="Arial Narrow" w:eastAsia="Arial Narrow" w:hAnsi="Arial Narrow" w:cs="Arial Narrow"/>
          <w:spacing w:val="5"/>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v</w:t>
      </w:r>
      <w:r w:rsidRPr="00755BA4">
        <w:rPr>
          <w:rFonts w:ascii="Arial Narrow" w:eastAsia="Arial Narrow" w:hAnsi="Arial Narrow" w:cs="Arial Narrow"/>
        </w:rPr>
        <w:t>en</w:t>
      </w:r>
      <w:r w:rsidRPr="00755BA4">
        <w:rPr>
          <w:rFonts w:ascii="Arial Narrow" w:eastAsia="Arial Narrow" w:hAnsi="Arial Narrow" w:cs="Arial Narrow"/>
          <w:spacing w:val="-2"/>
        </w:rPr>
        <w:t>t</w:t>
      </w:r>
      <w:r w:rsidRPr="00755BA4">
        <w:rPr>
          <w:rFonts w:ascii="Arial Narrow" w:eastAsia="Arial Narrow" w:hAnsi="Arial Narrow" w:cs="Arial Narrow"/>
        </w:rPr>
        <w:t>o</w:t>
      </w:r>
      <w:r w:rsidRPr="00755BA4">
        <w:rPr>
          <w:rFonts w:ascii="Arial Narrow" w:eastAsia="Arial Narrow" w:hAnsi="Arial Narrow" w:cs="Arial Narrow"/>
          <w:spacing w:val="5"/>
        </w:rPr>
        <w:t xml:space="preserve"> </w:t>
      </w:r>
      <w:r w:rsidR="00236BC4" w:rsidRPr="00755BA4">
        <w:rPr>
          <w:rFonts w:ascii="Arial Narrow" w:eastAsia="Arial Narrow" w:hAnsi="Arial Narrow" w:cs="Arial Narrow"/>
        </w:rPr>
        <w:t>que,</w:t>
      </w:r>
      <w:r w:rsidRPr="00755BA4">
        <w:rPr>
          <w:rFonts w:ascii="Arial Narrow" w:eastAsia="Arial Narrow" w:hAnsi="Arial Narrow" w:cs="Arial Narrow"/>
          <w:spacing w:val="5"/>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5"/>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n</w:t>
      </w:r>
      <w:r w:rsidRPr="00755BA4">
        <w:rPr>
          <w:rFonts w:ascii="Arial Narrow" w:eastAsia="Arial Narrow" w:hAnsi="Arial Narrow" w:cs="Arial Narrow"/>
        </w:rPr>
        <w:t>ten</w:t>
      </w:r>
      <w:r w:rsidRPr="00755BA4">
        <w:rPr>
          <w:rFonts w:ascii="Arial Narrow" w:eastAsia="Arial Narrow" w:hAnsi="Arial Narrow" w:cs="Arial Narrow"/>
          <w:spacing w:val="1"/>
        </w:rPr>
        <w:t>i</w:t>
      </w:r>
      <w:r w:rsidRPr="00755BA4">
        <w:rPr>
          <w:rFonts w:ascii="Arial Narrow" w:eastAsia="Arial Narrow" w:hAnsi="Arial Narrow" w:cs="Arial Narrow"/>
          <w:spacing w:val="-2"/>
        </w:rPr>
        <w:t>d</w:t>
      </w:r>
      <w:r w:rsidRPr="00755BA4">
        <w:rPr>
          <w:rFonts w:ascii="Arial Narrow" w:eastAsia="Arial Narrow" w:hAnsi="Arial Narrow" w:cs="Arial Narrow"/>
        </w:rPr>
        <w:t>o</w:t>
      </w:r>
      <w:r w:rsidRPr="00755BA4">
        <w:rPr>
          <w:rFonts w:ascii="Arial Narrow" w:eastAsia="Arial Narrow" w:hAnsi="Arial Narrow" w:cs="Arial Narrow"/>
          <w:spacing w:val="5"/>
        </w:rPr>
        <w:t xml:space="preserve"> </w:t>
      </w:r>
      <w:r w:rsidRPr="00755BA4">
        <w:rPr>
          <w:rFonts w:ascii="Arial Narrow" w:eastAsia="Arial Narrow" w:hAnsi="Arial Narrow" w:cs="Arial Narrow"/>
        </w:rPr>
        <w:t>del</w:t>
      </w:r>
      <w:r w:rsidRPr="00755BA4">
        <w:rPr>
          <w:rFonts w:ascii="Arial Narrow" w:eastAsia="Arial Narrow" w:hAnsi="Arial Narrow" w:cs="Arial Narrow"/>
          <w:spacing w:val="8"/>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ertif</w:t>
      </w:r>
      <w:r w:rsidRPr="00755BA4">
        <w:rPr>
          <w:rFonts w:ascii="Arial Narrow" w:eastAsia="Arial Narrow" w:hAnsi="Arial Narrow" w:cs="Arial Narrow"/>
          <w:spacing w:val="-1"/>
        </w:rPr>
        <w:t>i</w:t>
      </w:r>
      <w:r w:rsidRPr="00755BA4">
        <w:rPr>
          <w:rFonts w:ascii="Arial Narrow" w:eastAsia="Arial Narrow" w:hAnsi="Arial Narrow" w:cs="Arial Narrow"/>
        </w:rPr>
        <w:t>cado</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xpe</w:t>
      </w:r>
      <w:r w:rsidRPr="00755BA4">
        <w:rPr>
          <w:rFonts w:ascii="Arial Narrow" w:eastAsia="Arial Narrow" w:hAnsi="Arial Narrow" w:cs="Arial Narrow"/>
          <w:spacing w:val="-2"/>
        </w:rPr>
        <w:t>d</w:t>
      </w:r>
      <w:r w:rsidRPr="00755BA4">
        <w:rPr>
          <w:rFonts w:ascii="Arial Narrow" w:eastAsia="Arial Narrow" w:hAnsi="Arial Narrow" w:cs="Arial Narrow"/>
        </w:rPr>
        <w:t>ido</w:t>
      </w:r>
      <w:r w:rsidRPr="00755BA4">
        <w:rPr>
          <w:rFonts w:ascii="Arial Narrow" w:eastAsia="Arial Narrow" w:hAnsi="Arial Narrow" w:cs="Arial Narrow"/>
          <w:spacing w:val="5"/>
        </w:rPr>
        <w:t xml:space="preserve"> </w:t>
      </w:r>
      <w:r w:rsidRPr="00755BA4">
        <w:rPr>
          <w:rFonts w:ascii="Arial Narrow" w:eastAsia="Arial Narrow" w:hAnsi="Arial Narrow" w:cs="Arial Narrow"/>
        </w:rPr>
        <w:t>por</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ámara</w:t>
      </w:r>
      <w:r w:rsidRPr="00755BA4">
        <w:rPr>
          <w:rFonts w:ascii="Arial Narrow" w:eastAsia="Arial Narrow" w:hAnsi="Arial Narrow" w:cs="Arial Narrow"/>
          <w:spacing w:val="5"/>
        </w:rPr>
        <w:t xml:space="preserve"> </w:t>
      </w:r>
      <w:r w:rsidRPr="00755BA4">
        <w:rPr>
          <w:rFonts w:ascii="Arial Narrow" w:eastAsia="Arial Narrow" w:hAnsi="Arial Narrow" w:cs="Arial Narrow"/>
        </w:rPr>
        <w:t>de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mer</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o,</w:t>
      </w:r>
      <w:r w:rsidRPr="00755BA4">
        <w:rPr>
          <w:rFonts w:ascii="Arial Narrow" w:eastAsia="Arial Narrow" w:hAnsi="Arial Narrow" w:cs="Arial Narrow"/>
          <w:spacing w:val="5"/>
        </w:rPr>
        <w:t xml:space="preserve"> </w:t>
      </w:r>
      <w:r w:rsidRPr="00755BA4">
        <w:rPr>
          <w:rFonts w:ascii="Arial Narrow" w:eastAsia="Arial Narrow" w:hAnsi="Arial Narrow" w:cs="Arial Narrow"/>
        </w:rPr>
        <w:t>se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pren</w:t>
      </w:r>
      <w:r w:rsidRPr="00755BA4">
        <w:rPr>
          <w:rFonts w:ascii="Arial Narrow" w:eastAsia="Arial Narrow" w:hAnsi="Arial Narrow" w:cs="Arial Narrow"/>
          <w:spacing w:val="-2"/>
        </w:rPr>
        <w:t>d</w:t>
      </w:r>
      <w:r w:rsidRPr="00755BA4">
        <w:rPr>
          <w:rFonts w:ascii="Arial Narrow" w:eastAsia="Arial Narrow" w:hAnsi="Arial Narrow" w:cs="Arial Narrow"/>
        </w:rPr>
        <w:t>a</w:t>
      </w:r>
      <w:r w:rsidRPr="00755BA4">
        <w:rPr>
          <w:rFonts w:ascii="Arial Narrow" w:eastAsia="Arial Narrow" w:hAnsi="Arial Narrow" w:cs="Arial Narrow"/>
          <w:spacing w:val="5"/>
        </w:rPr>
        <w:t xml:space="preserve"> </w:t>
      </w:r>
      <w:r w:rsidRPr="00755BA4">
        <w:rPr>
          <w:rFonts w:ascii="Arial Narrow" w:eastAsia="Arial Narrow" w:hAnsi="Arial Narrow" w:cs="Arial Narrow"/>
        </w:rPr>
        <w:t>que</w:t>
      </w:r>
      <w:r w:rsidRPr="00755BA4">
        <w:rPr>
          <w:rFonts w:ascii="Arial Narrow" w:eastAsia="Arial Narrow" w:hAnsi="Arial Narrow" w:cs="Arial Narrow"/>
          <w:spacing w:val="7"/>
        </w:rPr>
        <w:t xml:space="preserve"> </w:t>
      </w:r>
      <w:r w:rsidRPr="00755BA4">
        <w:rPr>
          <w:rFonts w:ascii="Arial Narrow" w:eastAsia="Arial Narrow" w:hAnsi="Arial Narrow" w:cs="Arial Narrow"/>
          <w:spacing w:val="-2"/>
        </w:rPr>
        <w:t>e</w:t>
      </w:r>
      <w:r w:rsidR="00236BC4" w:rsidRPr="00755BA4">
        <w:rPr>
          <w:rFonts w:ascii="Arial Narrow" w:eastAsia="Arial Narrow" w:hAnsi="Arial Narrow" w:cs="Arial Narrow"/>
        </w:rPr>
        <w:t xml:space="preserve">l </w:t>
      </w:r>
      <w:r w:rsidRPr="00755BA4">
        <w:rPr>
          <w:rFonts w:ascii="Arial Narrow" w:eastAsia="Arial Narrow" w:hAnsi="Arial Narrow" w:cs="Arial Narrow"/>
        </w:rPr>
        <w:t>represen</w:t>
      </w:r>
      <w:r w:rsidRPr="00755BA4">
        <w:rPr>
          <w:rFonts w:ascii="Arial Narrow" w:eastAsia="Arial Narrow" w:hAnsi="Arial Narrow" w:cs="Arial Narrow"/>
          <w:spacing w:val="-2"/>
        </w:rPr>
        <w:t>t</w:t>
      </w:r>
      <w:r w:rsidRPr="00755BA4">
        <w:rPr>
          <w:rFonts w:ascii="Arial Narrow" w:eastAsia="Arial Narrow" w:hAnsi="Arial Narrow" w:cs="Arial Narrow"/>
        </w:rPr>
        <w:t>ante</w:t>
      </w:r>
      <w:r w:rsidR="00236BC4" w:rsidRPr="00755BA4">
        <w:rPr>
          <w:rFonts w:ascii="Arial Narrow" w:eastAsia="Arial Narrow" w:hAnsi="Arial Narrow" w:cs="Arial Narrow"/>
        </w:rPr>
        <w:t xml:space="preserve"> </w:t>
      </w:r>
      <w:r w:rsidRPr="00755BA4">
        <w:rPr>
          <w:rFonts w:ascii="Arial Narrow" w:eastAsia="Arial Narrow" w:hAnsi="Arial Narrow" w:cs="Arial Narrow"/>
        </w:rPr>
        <w:t>legal</w:t>
      </w:r>
      <w:r w:rsidRPr="00755BA4">
        <w:rPr>
          <w:rFonts w:ascii="Arial Narrow" w:eastAsia="Arial Narrow" w:hAnsi="Arial Narrow" w:cs="Arial Narrow"/>
          <w:spacing w:val="6"/>
        </w:rPr>
        <w:t xml:space="preserve"> </w:t>
      </w:r>
      <w:r w:rsidRPr="00755BA4">
        <w:rPr>
          <w:rFonts w:ascii="Arial Narrow" w:eastAsia="Arial Narrow" w:hAnsi="Arial Narrow" w:cs="Arial Narrow"/>
        </w:rPr>
        <w:t>tie</w:t>
      </w:r>
      <w:r w:rsidRPr="00755BA4">
        <w:rPr>
          <w:rFonts w:ascii="Arial Narrow" w:eastAsia="Arial Narrow" w:hAnsi="Arial Narrow" w:cs="Arial Narrow"/>
          <w:spacing w:val="-2"/>
        </w:rPr>
        <w:t>n</w:t>
      </w:r>
      <w:r w:rsidRPr="00755BA4">
        <w:rPr>
          <w:rFonts w:ascii="Arial Narrow" w:eastAsia="Arial Narrow" w:hAnsi="Arial Narrow" w:cs="Arial Narrow"/>
        </w:rPr>
        <w:t>e</w:t>
      </w:r>
      <w:r w:rsidRPr="00755BA4">
        <w:rPr>
          <w:rFonts w:ascii="Arial Narrow" w:eastAsia="Arial Narrow" w:hAnsi="Arial Narrow" w:cs="Arial Narrow"/>
          <w:spacing w:val="7"/>
        </w:rPr>
        <w:t xml:space="preserve"> </w:t>
      </w:r>
      <w:r w:rsidRPr="00755BA4">
        <w:rPr>
          <w:rFonts w:ascii="Arial Narrow" w:eastAsia="Arial Narrow" w:hAnsi="Arial Narrow" w:cs="Arial Narrow"/>
        </w:rPr>
        <w:t>rest</w:t>
      </w:r>
      <w:r w:rsidRPr="00755BA4">
        <w:rPr>
          <w:rFonts w:ascii="Arial Narrow" w:eastAsia="Arial Narrow" w:hAnsi="Arial Narrow" w:cs="Arial Narrow"/>
          <w:spacing w:val="-2"/>
        </w:rPr>
        <w:t>r</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c</w:t>
      </w:r>
      <w:r w:rsidRPr="00755BA4">
        <w:rPr>
          <w:rFonts w:ascii="Arial Narrow" w:eastAsia="Arial Narrow" w:hAnsi="Arial Narrow" w:cs="Arial Narrow"/>
          <w:spacing w:val="-2"/>
        </w:rPr>
        <w:t>i</w:t>
      </w:r>
      <w:r w:rsidRPr="00755BA4">
        <w:rPr>
          <w:rFonts w:ascii="Arial Narrow" w:eastAsia="Arial Narrow" w:hAnsi="Arial Narrow" w:cs="Arial Narrow"/>
        </w:rPr>
        <w:t>ones</w:t>
      </w:r>
      <w:r w:rsidRPr="00755BA4">
        <w:rPr>
          <w:rFonts w:ascii="Arial Narrow" w:eastAsia="Arial Narrow" w:hAnsi="Arial Narrow" w:cs="Arial Narrow"/>
          <w:spacing w:val="6"/>
        </w:rPr>
        <w:t xml:space="preserve"> </w:t>
      </w:r>
      <w:r w:rsidRPr="00755BA4">
        <w:rPr>
          <w:rFonts w:ascii="Arial Narrow" w:eastAsia="Arial Narrow" w:hAnsi="Arial Narrow" w:cs="Arial Narrow"/>
        </w:rPr>
        <w:t>para</w:t>
      </w:r>
      <w:r w:rsidRPr="00755BA4">
        <w:rPr>
          <w:rFonts w:ascii="Arial Narrow" w:eastAsia="Arial Narrow" w:hAnsi="Arial Narrow" w:cs="Arial Narrow"/>
          <w:spacing w:val="7"/>
        </w:rPr>
        <w:t xml:space="preserve"> </w:t>
      </w:r>
      <w:r w:rsidRPr="00755BA4">
        <w:rPr>
          <w:rFonts w:ascii="Arial Narrow" w:eastAsia="Arial Narrow" w:hAnsi="Arial Narrow" w:cs="Arial Narrow"/>
        </w:rPr>
        <w:t>p</w:t>
      </w:r>
      <w:r w:rsidRPr="00755BA4">
        <w:rPr>
          <w:rFonts w:ascii="Arial Narrow" w:eastAsia="Arial Narrow" w:hAnsi="Arial Narrow" w:cs="Arial Narrow"/>
          <w:spacing w:val="-3"/>
        </w:rPr>
        <w:t>r</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en</w:t>
      </w:r>
      <w:r w:rsidRPr="00755BA4">
        <w:rPr>
          <w:rFonts w:ascii="Arial Narrow" w:eastAsia="Arial Narrow" w:hAnsi="Arial Narrow" w:cs="Arial Narrow"/>
          <w:spacing w:val="-2"/>
        </w:rPr>
        <w:t>t</w:t>
      </w:r>
      <w:r w:rsidRPr="00755BA4">
        <w:rPr>
          <w:rFonts w:ascii="Arial Narrow" w:eastAsia="Arial Narrow" w:hAnsi="Arial Narrow" w:cs="Arial Narrow"/>
        </w:rPr>
        <w:t>ar</w:t>
      </w:r>
      <w:r w:rsidRPr="00755BA4">
        <w:rPr>
          <w:rFonts w:ascii="Arial Narrow" w:eastAsia="Arial Narrow" w:hAnsi="Arial Narrow" w:cs="Arial Narrow"/>
          <w:spacing w:val="7"/>
        </w:rPr>
        <w:t xml:space="preserve"> </w:t>
      </w:r>
      <w:r w:rsidRPr="00755BA4">
        <w:rPr>
          <w:rFonts w:ascii="Arial Narrow" w:eastAsia="Arial Narrow" w:hAnsi="Arial Narrow" w:cs="Arial Narrow"/>
        </w:rPr>
        <w:t>la</w:t>
      </w:r>
      <w:r w:rsidRPr="00755BA4">
        <w:rPr>
          <w:rFonts w:ascii="Arial Narrow" w:eastAsia="Arial Narrow" w:hAnsi="Arial Narrow" w:cs="Arial Narrow"/>
          <w:spacing w:val="5"/>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o</w:t>
      </w:r>
      <w:r w:rsidRPr="00755BA4">
        <w:rPr>
          <w:rFonts w:ascii="Arial Narrow" w:eastAsia="Arial Narrow" w:hAnsi="Arial Narrow" w:cs="Arial Narrow"/>
        </w:rPr>
        <w:t>pue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5"/>
        </w:rPr>
        <w:t xml:space="preserve"> </w:t>
      </w:r>
      <w:r w:rsidRPr="00755BA4">
        <w:rPr>
          <w:rFonts w:ascii="Arial Narrow" w:eastAsia="Arial Narrow" w:hAnsi="Arial Narrow" w:cs="Arial Narrow"/>
        </w:rPr>
        <w:t>y/o</w:t>
      </w:r>
      <w:r w:rsidRPr="00755BA4">
        <w:rPr>
          <w:rFonts w:ascii="Arial Narrow" w:eastAsia="Arial Narrow" w:hAnsi="Arial Narrow" w:cs="Arial Narrow"/>
          <w:spacing w:val="5"/>
        </w:rPr>
        <w:t xml:space="preserve"> </w:t>
      </w:r>
      <w:r w:rsidRPr="00755BA4">
        <w:rPr>
          <w:rFonts w:ascii="Arial Narrow" w:eastAsia="Arial Narrow" w:hAnsi="Arial Narrow" w:cs="Arial Narrow"/>
        </w:rPr>
        <w:t>contra</w:t>
      </w:r>
      <w:r w:rsidRPr="00755BA4">
        <w:rPr>
          <w:rFonts w:ascii="Arial Narrow" w:eastAsia="Arial Narrow" w:hAnsi="Arial Narrow" w:cs="Arial Narrow"/>
          <w:spacing w:val="-2"/>
        </w:rPr>
        <w:t>t</w:t>
      </w:r>
      <w:r w:rsidRPr="00755BA4">
        <w:rPr>
          <w:rFonts w:ascii="Arial Narrow" w:eastAsia="Arial Narrow" w:hAnsi="Arial Narrow" w:cs="Arial Narrow"/>
        </w:rPr>
        <w:t>ar</w:t>
      </w:r>
      <w:r w:rsidRPr="00755BA4">
        <w:rPr>
          <w:rFonts w:ascii="Arial Narrow" w:eastAsia="Arial Narrow" w:hAnsi="Arial Narrow" w:cs="Arial Narrow"/>
          <w:spacing w:val="7"/>
        </w:rPr>
        <w:t xml:space="preserve"> </w:t>
      </w:r>
      <w:r w:rsidRPr="00755BA4">
        <w:rPr>
          <w:rFonts w:ascii="Arial Narrow" w:eastAsia="Arial Narrow" w:hAnsi="Arial Narrow" w:cs="Arial Narrow"/>
        </w:rPr>
        <w:t>y</w:t>
      </w:r>
      <w:r w:rsidRPr="00755BA4">
        <w:rPr>
          <w:rFonts w:ascii="Arial Narrow" w:eastAsia="Arial Narrow" w:hAnsi="Arial Narrow" w:cs="Arial Narrow"/>
          <w:spacing w:val="8"/>
        </w:rPr>
        <w:t xml:space="preserve"> </w:t>
      </w:r>
      <w:r w:rsidRPr="00755BA4">
        <w:rPr>
          <w:rFonts w:ascii="Arial Narrow" w:eastAsia="Arial Narrow" w:hAnsi="Arial Narrow" w:cs="Arial Narrow"/>
          <w:spacing w:val="-2"/>
        </w:rPr>
        <w:t>o</w:t>
      </w:r>
      <w:r w:rsidRPr="00755BA4">
        <w:rPr>
          <w:rFonts w:ascii="Arial Narrow" w:eastAsia="Arial Narrow" w:hAnsi="Arial Narrow" w:cs="Arial Narrow"/>
        </w:rPr>
        <w:t>bli</w:t>
      </w:r>
      <w:r w:rsidRPr="00755BA4">
        <w:rPr>
          <w:rFonts w:ascii="Arial Narrow" w:eastAsia="Arial Narrow" w:hAnsi="Arial Narrow" w:cs="Arial Narrow"/>
          <w:spacing w:val="-2"/>
        </w:rPr>
        <w:t>g</w:t>
      </w:r>
      <w:r w:rsidRPr="00755BA4">
        <w:rPr>
          <w:rFonts w:ascii="Arial Narrow" w:eastAsia="Arial Narrow" w:hAnsi="Arial Narrow" w:cs="Arial Narrow"/>
        </w:rPr>
        <w:t>ar</w:t>
      </w:r>
      <w:r w:rsidRPr="00755BA4">
        <w:rPr>
          <w:rFonts w:ascii="Arial Narrow" w:eastAsia="Arial Narrow" w:hAnsi="Arial Narrow" w:cs="Arial Narrow"/>
          <w:spacing w:val="-2"/>
        </w:rPr>
        <w:t>s</w:t>
      </w:r>
      <w:r w:rsidRPr="00755BA4">
        <w:rPr>
          <w:rFonts w:ascii="Arial Narrow" w:eastAsia="Arial Narrow" w:hAnsi="Arial Narrow" w:cs="Arial Narrow"/>
        </w:rPr>
        <w:t>e</w:t>
      </w:r>
      <w:r w:rsidRPr="00755BA4">
        <w:rPr>
          <w:rFonts w:ascii="Arial Narrow" w:eastAsia="Arial Narrow" w:hAnsi="Arial Narrow" w:cs="Arial Narrow"/>
          <w:spacing w:val="7"/>
        </w:rPr>
        <w:t xml:space="preserve"> </w:t>
      </w:r>
      <w:r w:rsidRPr="00755BA4">
        <w:rPr>
          <w:rFonts w:ascii="Arial Narrow" w:eastAsia="Arial Narrow" w:hAnsi="Arial Narrow" w:cs="Arial Narrow"/>
        </w:rPr>
        <w:t>en</w:t>
      </w:r>
      <w:r w:rsidRPr="00755BA4">
        <w:rPr>
          <w:rFonts w:ascii="Arial Narrow" w:eastAsia="Arial Narrow" w:hAnsi="Arial Narrow" w:cs="Arial Narrow"/>
          <w:spacing w:val="7"/>
        </w:rPr>
        <w:t xml:space="preserve"> </w:t>
      </w:r>
      <w:r w:rsidRPr="00755BA4">
        <w:rPr>
          <w:rFonts w:ascii="Arial Narrow" w:eastAsia="Arial Narrow" w:hAnsi="Arial Narrow" w:cs="Arial Narrow"/>
        </w:rPr>
        <w:t>n</w:t>
      </w:r>
      <w:r w:rsidRPr="00755BA4">
        <w:rPr>
          <w:rFonts w:ascii="Arial Narrow" w:eastAsia="Arial Narrow" w:hAnsi="Arial Narrow" w:cs="Arial Narrow"/>
          <w:spacing w:val="-2"/>
        </w:rPr>
        <w:t>o</w:t>
      </w:r>
      <w:r w:rsidRPr="00755BA4">
        <w:rPr>
          <w:rFonts w:ascii="Arial Narrow" w:eastAsia="Arial Narrow" w:hAnsi="Arial Narrow" w:cs="Arial Narrow"/>
        </w:rPr>
        <w:t>mbre</w:t>
      </w:r>
      <w:r w:rsidRPr="00755BA4">
        <w:rPr>
          <w:rFonts w:ascii="Arial Narrow" w:eastAsia="Arial Narrow" w:hAnsi="Arial Narrow" w:cs="Arial Narrow"/>
          <w:spacing w:val="7"/>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 la</w:t>
      </w:r>
      <w:r w:rsidRPr="00755BA4">
        <w:rPr>
          <w:rFonts w:ascii="Arial Narrow" w:eastAsia="Arial Narrow" w:hAnsi="Arial Narrow" w:cs="Arial Narrow"/>
          <w:spacing w:val="2"/>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spacing w:val="-2"/>
        </w:rPr>
        <w:t>s</w:t>
      </w:r>
      <w:r w:rsidRPr="00755BA4">
        <w:rPr>
          <w:rFonts w:ascii="Arial Narrow" w:eastAsia="Arial Narrow" w:hAnsi="Arial Narrow" w:cs="Arial Narrow"/>
        </w:rPr>
        <w:t>ma,</w:t>
      </w:r>
      <w:r w:rsidR="00236BC4" w:rsidRPr="00755BA4">
        <w:rPr>
          <w:rFonts w:ascii="Arial Narrow" w:eastAsia="Arial Narrow" w:hAnsi="Arial Narrow" w:cs="Arial Narrow"/>
        </w:rPr>
        <w:t xml:space="preserve"> </w:t>
      </w:r>
      <w:r w:rsidRPr="00755BA4">
        <w:rPr>
          <w:rFonts w:ascii="Arial Narrow" w:eastAsia="Arial Narrow" w:hAnsi="Arial Narrow" w:cs="Arial Narrow"/>
        </w:rPr>
        <w:t>debe</w:t>
      </w:r>
      <w:r w:rsidRPr="00755BA4">
        <w:rPr>
          <w:rFonts w:ascii="Arial Narrow" w:eastAsia="Arial Narrow" w:hAnsi="Arial Narrow" w:cs="Arial Narrow"/>
          <w:spacing w:val="-2"/>
        </w:rPr>
        <w:t>r</w:t>
      </w:r>
      <w:r w:rsidRPr="00755BA4">
        <w:rPr>
          <w:rFonts w:ascii="Arial Narrow" w:eastAsia="Arial Narrow" w:hAnsi="Arial Narrow" w:cs="Arial Narrow"/>
        </w:rPr>
        <w:t>á</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re</w:t>
      </w:r>
      <w:r w:rsidRPr="00755BA4">
        <w:rPr>
          <w:rFonts w:ascii="Arial Narrow" w:eastAsia="Arial Narrow" w:hAnsi="Arial Narrow" w:cs="Arial Narrow"/>
          <w:spacing w:val="-2"/>
        </w:rPr>
        <w:t>d</w:t>
      </w:r>
      <w:r w:rsidRPr="00755BA4">
        <w:rPr>
          <w:rFonts w:ascii="Arial Narrow" w:eastAsia="Arial Narrow" w:hAnsi="Arial Narrow" w:cs="Arial Narrow"/>
        </w:rPr>
        <w:t>itar</w:t>
      </w:r>
      <w:r w:rsidR="00236BC4" w:rsidRPr="00755BA4">
        <w:rPr>
          <w:rFonts w:ascii="Arial Narrow" w:eastAsia="Arial Narrow" w:hAnsi="Arial Narrow" w:cs="Arial Narrow"/>
        </w:rPr>
        <w:t xml:space="preserve"> </w:t>
      </w:r>
      <w:r w:rsidRPr="00755BA4">
        <w:rPr>
          <w:rFonts w:ascii="Arial Narrow" w:eastAsia="Arial Narrow" w:hAnsi="Arial Narrow" w:cs="Arial Narrow"/>
        </w:rPr>
        <w:t>la autor</w:t>
      </w:r>
      <w:r w:rsidRPr="00755BA4">
        <w:rPr>
          <w:rFonts w:ascii="Arial Narrow" w:eastAsia="Arial Narrow" w:hAnsi="Arial Narrow" w:cs="Arial Narrow"/>
          <w:spacing w:val="1"/>
        </w:rPr>
        <w:t>i</w:t>
      </w:r>
      <w:r w:rsidRPr="00755BA4">
        <w:rPr>
          <w:rFonts w:ascii="Arial Narrow" w:eastAsia="Arial Narrow" w:hAnsi="Arial Narrow" w:cs="Arial Narrow"/>
          <w:spacing w:val="-2"/>
        </w:rPr>
        <w:t>z</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2"/>
        </w:rPr>
        <w:t xml:space="preserve"> </w:t>
      </w:r>
      <w:r w:rsidRPr="00755BA4">
        <w:rPr>
          <w:rFonts w:ascii="Arial Narrow" w:eastAsia="Arial Narrow" w:hAnsi="Arial Narrow" w:cs="Arial Narrow"/>
        </w:rPr>
        <w:t>med</w:t>
      </w:r>
      <w:r w:rsidRPr="00755BA4">
        <w:rPr>
          <w:rFonts w:ascii="Arial Narrow" w:eastAsia="Arial Narrow" w:hAnsi="Arial Narrow" w:cs="Arial Narrow"/>
          <w:spacing w:val="-1"/>
        </w:rPr>
        <w:t>i</w:t>
      </w:r>
      <w:r w:rsidRPr="00755BA4">
        <w:rPr>
          <w:rFonts w:ascii="Arial Narrow" w:eastAsia="Arial Narrow" w:hAnsi="Arial Narrow" w:cs="Arial Narrow"/>
        </w:rPr>
        <w:t>ante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ual el</w:t>
      </w:r>
      <w:r w:rsidRPr="00755BA4">
        <w:rPr>
          <w:rFonts w:ascii="Arial Narrow" w:eastAsia="Arial Narrow" w:hAnsi="Arial Narrow" w:cs="Arial Narrow"/>
          <w:spacing w:val="2"/>
        </w:rPr>
        <w:t xml:space="preserve"> </w:t>
      </w:r>
      <w:r w:rsidRPr="00755BA4">
        <w:rPr>
          <w:rFonts w:ascii="Arial Narrow" w:eastAsia="Arial Narrow" w:hAnsi="Arial Narrow" w:cs="Arial Narrow"/>
        </w:rPr>
        <w:t>órgano</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mpe</w:t>
      </w:r>
      <w:r w:rsidRPr="00755BA4">
        <w:rPr>
          <w:rFonts w:ascii="Arial Narrow" w:eastAsia="Arial Narrow" w:hAnsi="Arial Narrow" w:cs="Arial Narrow"/>
          <w:spacing w:val="-2"/>
        </w:rPr>
        <w:t>t</w:t>
      </w:r>
      <w:r w:rsidRPr="00755BA4">
        <w:rPr>
          <w:rFonts w:ascii="Arial Narrow" w:eastAsia="Arial Narrow" w:hAnsi="Arial Narrow" w:cs="Arial Narrow"/>
        </w:rPr>
        <w:t>ente</w:t>
      </w:r>
      <w:r w:rsidRPr="00755BA4">
        <w:rPr>
          <w:rFonts w:ascii="Arial Narrow" w:eastAsia="Arial Narrow" w:hAnsi="Arial Narrow" w:cs="Arial Narrow"/>
          <w:spacing w:val="7"/>
        </w:rPr>
        <w:t xml:space="preserve"> </w:t>
      </w:r>
      <w:r w:rsidRPr="00755BA4">
        <w:rPr>
          <w:rFonts w:ascii="Arial Narrow" w:eastAsia="Arial Narrow" w:hAnsi="Arial Narrow" w:cs="Arial Narrow"/>
        </w:rPr>
        <w:t>lo</w:t>
      </w:r>
      <w:r w:rsidRPr="00755BA4">
        <w:rPr>
          <w:rFonts w:ascii="Arial Narrow" w:eastAsia="Arial Narrow" w:hAnsi="Arial Narrow" w:cs="Arial Narrow"/>
          <w:spacing w:val="2"/>
        </w:rPr>
        <w:t xml:space="preserve"> </w:t>
      </w:r>
      <w:r w:rsidRPr="00755BA4">
        <w:rPr>
          <w:rFonts w:ascii="Arial Narrow" w:eastAsia="Arial Narrow" w:hAnsi="Arial Narrow" w:cs="Arial Narrow"/>
        </w:rPr>
        <w:t>f</w:t>
      </w:r>
      <w:r w:rsidRPr="00755BA4">
        <w:rPr>
          <w:rFonts w:ascii="Arial Narrow" w:eastAsia="Arial Narrow" w:hAnsi="Arial Narrow" w:cs="Arial Narrow"/>
          <w:spacing w:val="-2"/>
        </w:rPr>
        <w:t>a</w:t>
      </w:r>
      <w:r w:rsidRPr="00755BA4">
        <w:rPr>
          <w:rFonts w:ascii="Arial Narrow" w:eastAsia="Arial Narrow" w:hAnsi="Arial Narrow" w:cs="Arial Narrow"/>
        </w:rPr>
        <w:t>cul</w:t>
      </w:r>
      <w:r w:rsidRPr="00755BA4">
        <w:rPr>
          <w:rFonts w:ascii="Arial Narrow" w:eastAsia="Arial Narrow" w:hAnsi="Arial Narrow" w:cs="Arial Narrow"/>
          <w:spacing w:val="-2"/>
        </w:rPr>
        <w:t>t</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para</w:t>
      </w:r>
      <w:r w:rsidRPr="00755BA4">
        <w:rPr>
          <w:rFonts w:ascii="Arial Narrow" w:eastAsia="Arial Narrow" w:hAnsi="Arial Narrow" w:cs="Arial Narrow"/>
          <w:spacing w:val="1"/>
        </w:rPr>
        <w:t xml:space="preserve"> </w:t>
      </w:r>
      <w:r w:rsidRPr="00755BA4">
        <w:rPr>
          <w:rFonts w:ascii="Arial Narrow" w:eastAsia="Arial Narrow" w:hAnsi="Arial Narrow" w:cs="Arial Narrow"/>
        </w:rPr>
        <w:t>presen</w:t>
      </w:r>
      <w:r w:rsidRPr="00755BA4">
        <w:rPr>
          <w:rFonts w:ascii="Arial Narrow" w:eastAsia="Arial Narrow" w:hAnsi="Arial Narrow" w:cs="Arial Narrow"/>
          <w:spacing w:val="-2"/>
        </w:rPr>
        <w:t>t</w:t>
      </w:r>
      <w:r w:rsidRPr="00755BA4">
        <w:rPr>
          <w:rFonts w:ascii="Arial Narrow" w:eastAsia="Arial Narrow" w:hAnsi="Arial Narrow" w:cs="Arial Narrow"/>
        </w:rPr>
        <w:t>ar la</w:t>
      </w:r>
      <w:r w:rsidRPr="00755BA4">
        <w:rPr>
          <w:rFonts w:ascii="Arial Narrow" w:eastAsia="Arial Narrow" w:hAnsi="Arial Narrow" w:cs="Arial Narrow"/>
          <w:spacing w:val="-9"/>
        </w:rPr>
        <w:t xml:space="preserve"> </w:t>
      </w:r>
      <w:r w:rsidRPr="00755BA4">
        <w:rPr>
          <w:rFonts w:ascii="Arial Narrow" w:eastAsia="Arial Narrow" w:hAnsi="Arial Narrow" w:cs="Arial Narrow"/>
        </w:rPr>
        <w:lastRenderedPageBreak/>
        <w:t>prop</w:t>
      </w:r>
      <w:r w:rsidRPr="00755BA4">
        <w:rPr>
          <w:rFonts w:ascii="Arial Narrow" w:eastAsia="Arial Narrow" w:hAnsi="Arial Narrow" w:cs="Arial Narrow"/>
          <w:spacing w:val="-2"/>
        </w:rPr>
        <w:t>u</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12"/>
        </w:rPr>
        <w:t xml:space="preserve"> </w:t>
      </w:r>
      <w:r w:rsidRPr="00755BA4">
        <w:rPr>
          <w:rFonts w:ascii="Arial Narrow" w:eastAsia="Arial Narrow" w:hAnsi="Arial Narrow" w:cs="Arial Narrow"/>
        </w:rPr>
        <w:t>y</w:t>
      </w:r>
      <w:r w:rsidRPr="00755BA4">
        <w:rPr>
          <w:rFonts w:ascii="Arial Narrow" w:eastAsia="Arial Narrow" w:hAnsi="Arial Narrow" w:cs="Arial Narrow"/>
          <w:spacing w:val="-9"/>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e</w:t>
      </w:r>
      <w:r w:rsidRPr="00755BA4">
        <w:rPr>
          <w:rFonts w:ascii="Arial Narrow" w:eastAsia="Arial Narrow" w:hAnsi="Arial Narrow" w:cs="Arial Narrow"/>
        </w:rPr>
        <w:t>lebrar</w:t>
      </w:r>
      <w:r w:rsidR="003D6334" w:rsidRPr="00755BA4">
        <w:rPr>
          <w:rFonts w:ascii="Arial Narrow" w:eastAsia="Arial Narrow" w:hAnsi="Arial Narrow" w:cs="Arial Narrow"/>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9"/>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nt</w:t>
      </w:r>
      <w:r w:rsidRPr="00755BA4">
        <w:rPr>
          <w:rFonts w:ascii="Arial Narrow" w:eastAsia="Arial Narrow" w:hAnsi="Arial Narrow" w:cs="Arial Narrow"/>
          <w:spacing w:val="-2"/>
        </w:rPr>
        <w:t>r</w:t>
      </w:r>
      <w:r w:rsidRPr="00755BA4">
        <w:rPr>
          <w:rFonts w:ascii="Arial Narrow" w:eastAsia="Arial Narrow" w:hAnsi="Arial Narrow" w:cs="Arial Narrow"/>
        </w:rPr>
        <w:t>ato</w:t>
      </w:r>
      <w:r w:rsidRPr="00755BA4">
        <w:rPr>
          <w:rFonts w:ascii="Arial Narrow" w:eastAsia="Arial Narrow" w:hAnsi="Arial Narrow" w:cs="Arial Narrow"/>
          <w:spacing w:val="-9"/>
        </w:rPr>
        <w:t xml:space="preserve"> </w:t>
      </w:r>
      <w:r w:rsidRPr="00755BA4">
        <w:rPr>
          <w:rFonts w:ascii="Arial Narrow" w:eastAsia="Arial Narrow" w:hAnsi="Arial Narrow" w:cs="Arial Narrow"/>
        </w:rPr>
        <w:t>en</w:t>
      </w:r>
      <w:r w:rsidR="00236BC4" w:rsidRPr="00755BA4">
        <w:rPr>
          <w:rFonts w:ascii="Arial Narrow" w:eastAsia="Arial Narrow" w:hAnsi="Arial Narrow" w:cs="Arial Narrow"/>
        </w:rPr>
        <w:t xml:space="preserve"> </w:t>
      </w:r>
      <w:r w:rsidR="00F31993" w:rsidRPr="00755BA4">
        <w:rPr>
          <w:rFonts w:ascii="Arial Narrow" w:eastAsia="Arial Narrow" w:hAnsi="Arial Narrow" w:cs="Arial Narrow"/>
          <w:spacing w:val="-9"/>
        </w:rPr>
        <w:t xml:space="preserve">caso </w:t>
      </w:r>
      <w:r w:rsidRPr="00755BA4">
        <w:rPr>
          <w:rFonts w:ascii="Arial Narrow" w:eastAsia="Arial Narrow" w:hAnsi="Arial Narrow" w:cs="Arial Narrow"/>
        </w:rPr>
        <w:t>de</w:t>
      </w:r>
      <w:r w:rsidRPr="00755BA4">
        <w:rPr>
          <w:rFonts w:ascii="Arial Narrow" w:eastAsia="Arial Narrow" w:hAnsi="Arial Narrow" w:cs="Arial Narrow"/>
          <w:spacing w:val="-12"/>
        </w:rPr>
        <w:t xml:space="preserve"> </w:t>
      </w:r>
      <w:r w:rsidRPr="00755BA4">
        <w:rPr>
          <w:rFonts w:ascii="Arial Narrow" w:eastAsia="Arial Narrow" w:hAnsi="Arial Narrow" w:cs="Arial Narrow"/>
        </w:rPr>
        <w:t>ser</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el</w:t>
      </w:r>
      <w:r w:rsidRPr="00755BA4">
        <w:rPr>
          <w:rFonts w:ascii="Arial Narrow" w:eastAsia="Arial Narrow" w:hAnsi="Arial Narrow" w:cs="Arial Narrow"/>
          <w:spacing w:val="-2"/>
        </w:rPr>
        <w:t>e</w:t>
      </w:r>
      <w:r w:rsidRPr="00755BA4">
        <w:rPr>
          <w:rFonts w:ascii="Arial Narrow" w:eastAsia="Arial Narrow" w:hAnsi="Arial Narrow" w:cs="Arial Narrow"/>
        </w:rPr>
        <w:t>cc</w:t>
      </w:r>
      <w:r w:rsidRPr="00755BA4">
        <w:rPr>
          <w:rFonts w:ascii="Arial Narrow" w:eastAsia="Arial Narrow" w:hAnsi="Arial Narrow" w:cs="Arial Narrow"/>
          <w:spacing w:val="-2"/>
        </w:rPr>
        <w:t>i</w:t>
      </w:r>
      <w:r w:rsidRPr="00755BA4">
        <w:rPr>
          <w:rFonts w:ascii="Arial Narrow" w:eastAsia="Arial Narrow" w:hAnsi="Arial Narrow" w:cs="Arial Narrow"/>
        </w:rPr>
        <w:t>onado</w:t>
      </w:r>
      <w:r w:rsidRPr="00755BA4">
        <w:rPr>
          <w:rFonts w:ascii="Arial Narrow" w:eastAsia="Arial Narrow" w:hAnsi="Arial Narrow" w:cs="Arial Narrow"/>
          <w:spacing w:val="-9"/>
        </w:rPr>
        <w:t xml:space="preserve"> </w:t>
      </w:r>
      <w:r w:rsidRPr="00755BA4">
        <w:rPr>
          <w:rFonts w:ascii="Arial Narrow" w:eastAsia="Arial Narrow" w:hAnsi="Arial Narrow" w:cs="Arial Narrow"/>
        </w:rPr>
        <w:t>y</w:t>
      </w:r>
      <w:r w:rsidRPr="00755BA4">
        <w:rPr>
          <w:rFonts w:ascii="Arial Narrow" w:eastAsia="Arial Narrow" w:hAnsi="Arial Narrow" w:cs="Arial Narrow"/>
          <w:spacing w:val="-11"/>
        </w:rPr>
        <w:t xml:space="preserve"> </w:t>
      </w:r>
      <w:r w:rsidRPr="00755BA4">
        <w:rPr>
          <w:rFonts w:ascii="Arial Narrow" w:eastAsia="Arial Narrow" w:hAnsi="Arial Narrow" w:cs="Arial Narrow"/>
        </w:rPr>
        <w:t>si</w:t>
      </w:r>
      <w:r w:rsidRPr="00755BA4">
        <w:rPr>
          <w:rFonts w:ascii="Arial Narrow" w:eastAsia="Arial Narrow" w:hAnsi="Arial Narrow" w:cs="Arial Narrow"/>
          <w:spacing w:val="-11"/>
        </w:rPr>
        <w:t xml:space="preserve"> </w:t>
      </w:r>
      <w:r w:rsidRPr="00755BA4">
        <w:rPr>
          <w:rFonts w:ascii="Arial Narrow" w:eastAsia="Arial Narrow" w:hAnsi="Arial Narrow" w:cs="Arial Narrow"/>
        </w:rPr>
        <w:t>se</w:t>
      </w:r>
      <w:r w:rsidRPr="00755BA4">
        <w:rPr>
          <w:rFonts w:ascii="Arial Narrow" w:eastAsia="Arial Narrow" w:hAnsi="Arial Narrow" w:cs="Arial Narrow"/>
          <w:spacing w:val="-9"/>
        </w:rPr>
        <w:t xml:space="preserve"> </w:t>
      </w:r>
      <w:r w:rsidRPr="00755BA4">
        <w:rPr>
          <w:rFonts w:ascii="Arial Narrow" w:eastAsia="Arial Narrow" w:hAnsi="Arial Narrow" w:cs="Arial Narrow"/>
        </w:rPr>
        <w:t>re</w:t>
      </w:r>
      <w:r w:rsidRPr="00755BA4">
        <w:rPr>
          <w:rFonts w:ascii="Arial Narrow" w:eastAsia="Arial Narrow" w:hAnsi="Arial Narrow" w:cs="Arial Narrow"/>
          <w:spacing w:val="-2"/>
        </w:rPr>
        <w:t>q</w:t>
      </w:r>
      <w:r w:rsidRPr="00755BA4">
        <w:rPr>
          <w:rFonts w:ascii="Arial Narrow" w:eastAsia="Arial Narrow" w:hAnsi="Arial Narrow" w:cs="Arial Narrow"/>
        </w:rPr>
        <w:t>uiere</w:t>
      </w:r>
      <w:r w:rsidRPr="00755BA4">
        <w:rPr>
          <w:rFonts w:ascii="Arial Narrow" w:eastAsia="Arial Narrow" w:hAnsi="Arial Narrow" w:cs="Arial Narrow"/>
          <w:spacing w:val="-6"/>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sta</w:t>
      </w:r>
      <w:r w:rsidRPr="00755BA4">
        <w:rPr>
          <w:rFonts w:ascii="Arial Narrow" w:eastAsia="Arial Narrow" w:hAnsi="Arial Narrow" w:cs="Arial Narrow"/>
          <w:spacing w:val="-2"/>
        </w:rPr>
        <w:t>b</w:t>
      </w:r>
      <w:r w:rsidRPr="00755BA4">
        <w:rPr>
          <w:rFonts w:ascii="Arial Narrow" w:eastAsia="Arial Narrow" w:hAnsi="Arial Narrow" w:cs="Arial Narrow"/>
        </w:rPr>
        <w:t>le</w:t>
      </w:r>
      <w:r w:rsidRPr="00755BA4">
        <w:rPr>
          <w:rFonts w:ascii="Arial Narrow" w:eastAsia="Arial Narrow" w:hAnsi="Arial Narrow" w:cs="Arial Narrow"/>
          <w:spacing w:val="-2"/>
        </w:rPr>
        <w:t>c</w:t>
      </w:r>
      <w:r w:rsidRPr="00755BA4">
        <w:rPr>
          <w:rFonts w:ascii="Arial Narrow" w:eastAsia="Arial Narrow" w:hAnsi="Arial Narrow" w:cs="Arial Narrow"/>
        </w:rPr>
        <w:t>er</w:t>
      </w:r>
      <w:r w:rsidRPr="00755BA4">
        <w:rPr>
          <w:rFonts w:ascii="Arial Narrow" w:eastAsia="Arial Narrow" w:hAnsi="Arial Narrow" w:cs="Arial Narrow"/>
          <w:spacing w:val="-10"/>
        </w:rPr>
        <w:t xml:space="preserve"> </w:t>
      </w:r>
      <w:r w:rsidRPr="00755BA4">
        <w:rPr>
          <w:rFonts w:ascii="Arial Narrow" w:eastAsia="Arial Narrow" w:hAnsi="Arial Narrow" w:cs="Arial Narrow"/>
        </w:rPr>
        <w:t>las</w:t>
      </w:r>
      <w:r w:rsidRPr="00755BA4">
        <w:rPr>
          <w:rFonts w:ascii="Arial Narrow" w:eastAsia="Arial Narrow" w:hAnsi="Arial Narrow" w:cs="Arial Narrow"/>
          <w:spacing w:val="-9"/>
        </w:rPr>
        <w:t xml:space="preserve"> </w:t>
      </w:r>
      <w:r w:rsidRPr="00755BA4">
        <w:rPr>
          <w:rFonts w:ascii="Arial Narrow" w:eastAsia="Arial Narrow" w:hAnsi="Arial Narrow" w:cs="Arial Narrow"/>
          <w:spacing w:val="-2"/>
        </w:rPr>
        <w:t>f</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ul</w:t>
      </w:r>
      <w:r w:rsidRPr="00755BA4">
        <w:rPr>
          <w:rFonts w:ascii="Arial Narrow" w:eastAsia="Arial Narrow" w:hAnsi="Arial Narrow" w:cs="Arial Narrow"/>
          <w:spacing w:val="-2"/>
        </w:rPr>
        <w:t>t</w:t>
      </w:r>
      <w:r w:rsidRPr="00755BA4">
        <w:rPr>
          <w:rFonts w:ascii="Arial Narrow" w:eastAsia="Arial Narrow" w:hAnsi="Arial Narrow" w:cs="Arial Narrow"/>
        </w:rPr>
        <w:t>ad</w:t>
      </w:r>
      <w:r w:rsidRPr="00755BA4">
        <w:rPr>
          <w:rFonts w:ascii="Arial Narrow" w:eastAsia="Arial Narrow" w:hAnsi="Arial Narrow" w:cs="Arial Narrow"/>
          <w:spacing w:val="-2"/>
        </w:rPr>
        <w:t>e</w:t>
      </w:r>
      <w:r w:rsidRPr="00755BA4">
        <w:rPr>
          <w:rFonts w:ascii="Arial Narrow" w:eastAsia="Arial Narrow" w:hAnsi="Arial Narrow" w:cs="Arial Narrow"/>
        </w:rPr>
        <w:t>s del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1"/>
        </w:rPr>
        <w:t>R</w:t>
      </w:r>
      <w:r w:rsidRPr="00755BA4">
        <w:rPr>
          <w:rFonts w:ascii="Arial Narrow" w:eastAsia="Arial Narrow" w:hAnsi="Arial Narrow" w:cs="Arial Narrow"/>
        </w:rPr>
        <w:t>epre</w:t>
      </w:r>
      <w:r w:rsidRPr="00755BA4">
        <w:rPr>
          <w:rFonts w:ascii="Arial Narrow" w:eastAsia="Arial Narrow" w:hAnsi="Arial Narrow" w:cs="Arial Narrow"/>
          <w:spacing w:val="-2"/>
        </w:rPr>
        <w:t>s</w:t>
      </w:r>
      <w:r w:rsidRPr="00755BA4">
        <w:rPr>
          <w:rFonts w:ascii="Arial Narrow" w:eastAsia="Arial Narrow" w:hAnsi="Arial Narrow" w:cs="Arial Narrow"/>
        </w:rPr>
        <w:t>entan</w:t>
      </w:r>
      <w:r w:rsidRPr="00755BA4">
        <w:rPr>
          <w:rFonts w:ascii="Arial Narrow" w:eastAsia="Arial Narrow" w:hAnsi="Arial Narrow" w:cs="Arial Narrow"/>
          <w:spacing w:val="-2"/>
        </w:rPr>
        <w:t>t</w:t>
      </w:r>
      <w:r w:rsidRPr="00755BA4">
        <w:rPr>
          <w:rFonts w:ascii="Arial Narrow" w:eastAsia="Arial Narrow" w:hAnsi="Arial Narrow" w:cs="Arial Narrow"/>
        </w:rPr>
        <w:t>e Leg</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00236BC4" w:rsidRPr="00755BA4">
        <w:rPr>
          <w:rFonts w:ascii="Arial Narrow" w:eastAsia="Arial Narrow" w:hAnsi="Arial Narrow" w:cs="Arial Narrow"/>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2"/>
        </w:rPr>
        <w:t>t</w:t>
      </w:r>
      <w:r w:rsidRPr="00755BA4">
        <w:rPr>
          <w:rFonts w:ascii="Arial Narrow" w:eastAsia="Arial Narrow" w:hAnsi="Arial Narrow" w:cs="Arial Narrow"/>
        </w:rPr>
        <w:t>uto</w:t>
      </w:r>
      <w:r w:rsidRPr="00755BA4">
        <w:rPr>
          <w:rFonts w:ascii="Arial Narrow" w:eastAsia="Arial Narrow" w:hAnsi="Arial Narrow" w:cs="Arial Narrow"/>
          <w:spacing w:val="3"/>
        </w:rPr>
        <w:t>s</w:t>
      </w:r>
      <w:r w:rsidRPr="00755BA4">
        <w:rPr>
          <w:rFonts w:ascii="Arial Narrow" w:eastAsia="Arial Narrow" w:hAnsi="Arial Narrow" w:cs="Arial Narrow"/>
        </w:rPr>
        <w:t>,</w:t>
      </w:r>
      <w:r w:rsidRPr="00755BA4">
        <w:rPr>
          <w:rFonts w:ascii="Arial Narrow" w:eastAsia="Arial Narrow" w:hAnsi="Arial Narrow" w:cs="Arial Narrow"/>
          <w:spacing w:val="-2"/>
        </w:rPr>
        <w:t xml:space="preserve"> </w:t>
      </w:r>
      <w:r w:rsidRPr="00755BA4">
        <w:rPr>
          <w:rFonts w:ascii="Arial Narrow" w:eastAsia="Arial Narrow" w:hAnsi="Arial Narrow" w:cs="Arial Narrow"/>
        </w:rPr>
        <w:t>deberá</w:t>
      </w:r>
      <w:r w:rsidR="00236BC4" w:rsidRPr="00755BA4">
        <w:rPr>
          <w:rFonts w:ascii="Arial Narrow" w:eastAsia="Arial Narrow" w:hAnsi="Arial Narrow" w:cs="Arial Narrow"/>
        </w:rPr>
        <w:t xml:space="preserve"> </w:t>
      </w:r>
      <w:r w:rsidRPr="00755BA4">
        <w:rPr>
          <w:rFonts w:ascii="Arial Narrow" w:eastAsia="Arial Narrow" w:hAnsi="Arial Narrow" w:cs="Arial Narrow"/>
        </w:rPr>
        <w:t>an</w:t>
      </w:r>
      <w:r w:rsidRPr="00755BA4">
        <w:rPr>
          <w:rFonts w:ascii="Arial Narrow" w:eastAsia="Arial Narrow" w:hAnsi="Arial Narrow" w:cs="Arial Narrow"/>
          <w:spacing w:val="-2"/>
        </w:rPr>
        <w:t>e</w:t>
      </w:r>
      <w:r w:rsidRPr="00755BA4">
        <w:rPr>
          <w:rFonts w:ascii="Arial Narrow" w:eastAsia="Arial Narrow" w:hAnsi="Arial Narrow" w:cs="Arial Narrow"/>
        </w:rPr>
        <w:t>xar c</w:t>
      </w:r>
      <w:r w:rsidRPr="00755BA4">
        <w:rPr>
          <w:rFonts w:ascii="Arial Narrow" w:eastAsia="Arial Narrow" w:hAnsi="Arial Narrow" w:cs="Arial Narrow"/>
          <w:spacing w:val="-2"/>
        </w:rPr>
        <w:t>o</w:t>
      </w:r>
      <w:r w:rsidRPr="00755BA4">
        <w:rPr>
          <w:rFonts w:ascii="Arial Narrow" w:eastAsia="Arial Narrow" w:hAnsi="Arial Narrow" w:cs="Arial Narrow"/>
        </w:rPr>
        <w:t>pia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1"/>
        </w:rPr>
        <w:t xml:space="preserve"> </w:t>
      </w:r>
      <w:r w:rsidRPr="00755BA4">
        <w:rPr>
          <w:rFonts w:ascii="Arial Narrow" w:eastAsia="Arial Narrow" w:hAnsi="Arial Narrow" w:cs="Arial Narrow"/>
        </w:rPr>
        <w:t>par</w:t>
      </w:r>
      <w:r w:rsidRPr="00755BA4">
        <w:rPr>
          <w:rFonts w:ascii="Arial Narrow" w:eastAsia="Arial Narrow" w:hAnsi="Arial Narrow" w:cs="Arial Narrow"/>
          <w:spacing w:val="-2"/>
        </w:rPr>
        <w:t>t</w:t>
      </w:r>
      <w:r w:rsidRPr="00755BA4">
        <w:rPr>
          <w:rFonts w:ascii="Arial Narrow" w:eastAsia="Arial Narrow" w:hAnsi="Arial Narrow" w:cs="Arial Narrow"/>
        </w:rPr>
        <w:t>e pert</w:t>
      </w:r>
      <w:r w:rsidRPr="00755BA4">
        <w:rPr>
          <w:rFonts w:ascii="Arial Narrow" w:eastAsia="Arial Narrow" w:hAnsi="Arial Narrow" w:cs="Arial Narrow"/>
          <w:spacing w:val="-2"/>
        </w:rPr>
        <w:t>i</w:t>
      </w:r>
      <w:r w:rsidRPr="00755BA4">
        <w:rPr>
          <w:rFonts w:ascii="Arial Narrow" w:eastAsia="Arial Narrow" w:hAnsi="Arial Narrow" w:cs="Arial Narrow"/>
        </w:rPr>
        <w:t>nente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1"/>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sm</w:t>
      </w:r>
      <w:r w:rsidRPr="00755BA4">
        <w:rPr>
          <w:rFonts w:ascii="Arial Narrow" w:eastAsia="Arial Narrow" w:hAnsi="Arial Narrow" w:cs="Arial Narrow"/>
          <w:spacing w:val="-2"/>
        </w:rPr>
        <w:t>o</w:t>
      </w:r>
      <w:r w:rsidRPr="00755BA4">
        <w:rPr>
          <w:rFonts w:ascii="Arial Narrow" w:eastAsia="Arial Narrow" w:hAnsi="Arial Narrow" w:cs="Arial Narrow"/>
        </w:rPr>
        <w:t>s.</w:t>
      </w:r>
    </w:p>
    <w:p w14:paraId="2A9CE841" w14:textId="77777777" w:rsidR="007E705E" w:rsidRPr="00755BA4" w:rsidRDefault="007E705E" w:rsidP="00245FB4">
      <w:pPr>
        <w:pStyle w:val="Prrafodelista"/>
        <w:spacing w:after="0" w:line="240" w:lineRule="auto"/>
        <w:jc w:val="both"/>
        <w:rPr>
          <w:rFonts w:ascii="Arial Narrow" w:hAnsi="Arial Narrow"/>
        </w:rPr>
      </w:pPr>
    </w:p>
    <w:p w14:paraId="6086BDF5" w14:textId="77777777" w:rsidR="007E705E" w:rsidRPr="00755BA4" w:rsidRDefault="007E705E" w:rsidP="00221D34">
      <w:pPr>
        <w:pStyle w:val="Prrafodelista"/>
        <w:numPr>
          <w:ilvl w:val="0"/>
          <w:numId w:val="5"/>
        </w:numPr>
        <w:spacing w:after="0" w:line="240" w:lineRule="auto"/>
        <w:ind w:right="63"/>
        <w:jc w:val="both"/>
        <w:rPr>
          <w:rFonts w:ascii="Arial Narrow" w:eastAsia="Arial Narrow" w:hAnsi="Arial Narrow" w:cs="Arial Narrow"/>
        </w:rPr>
      </w:pPr>
      <w:r w:rsidRPr="00755BA4">
        <w:rPr>
          <w:rFonts w:ascii="Arial Narrow" w:eastAsia="Arial Narrow" w:hAnsi="Arial Narrow" w:cs="Arial Narrow"/>
        </w:rPr>
        <w:t>Los</w:t>
      </w:r>
      <w:r w:rsidRPr="00755BA4">
        <w:rPr>
          <w:rFonts w:ascii="Arial Narrow" w:eastAsia="Arial Narrow" w:hAnsi="Arial Narrow" w:cs="Arial Narrow"/>
          <w:spacing w:val="3"/>
        </w:rPr>
        <w:t xml:space="preserve"> </w:t>
      </w:r>
      <w:r w:rsidRPr="00755BA4">
        <w:rPr>
          <w:rFonts w:ascii="Arial Narrow" w:eastAsia="Arial Narrow" w:hAnsi="Arial Narrow" w:cs="Arial Narrow"/>
        </w:rPr>
        <w:t>int</w:t>
      </w:r>
      <w:r w:rsidRPr="00755BA4">
        <w:rPr>
          <w:rFonts w:ascii="Arial Narrow" w:eastAsia="Arial Narrow" w:hAnsi="Arial Narrow" w:cs="Arial Narrow"/>
          <w:spacing w:val="-2"/>
        </w:rPr>
        <w:t>e</w:t>
      </w:r>
      <w:r w:rsidRPr="00755BA4">
        <w:rPr>
          <w:rFonts w:ascii="Arial Narrow" w:eastAsia="Arial Narrow" w:hAnsi="Arial Narrow" w:cs="Arial Narrow"/>
        </w:rPr>
        <w:t>grant</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d</w:t>
      </w:r>
      <w:r w:rsidRPr="00755BA4">
        <w:rPr>
          <w:rFonts w:ascii="Arial Narrow" w:eastAsia="Arial Narrow" w:hAnsi="Arial Narrow" w:cs="Arial Narrow"/>
        </w:rPr>
        <w:t>el</w:t>
      </w:r>
      <w:r w:rsidRPr="00755BA4">
        <w:rPr>
          <w:rFonts w:ascii="Arial Narrow" w:eastAsia="Arial Narrow" w:hAnsi="Arial Narrow" w:cs="Arial Narrow"/>
          <w:spacing w:val="3"/>
        </w:rPr>
        <w:t xml:space="preserve"> </w:t>
      </w:r>
      <w:r w:rsidRPr="00755BA4">
        <w:rPr>
          <w:rFonts w:ascii="Arial Narrow" w:eastAsia="Arial Narrow" w:hAnsi="Arial Narrow" w:cs="Arial Narrow"/>
        </w:rPr>
        <w:t>p</w:t>
      </w:r>
      <w:r w:rsidRPr="00755BA4">
        <w:rPr>
          <w:rFonts w:ascii="Arial Narrow" w:eastAsia="Arial Narrow" w:hAnsi="Arial Narrow" w:cs="Arial Narrow"/>
          <w:spacing w:val="-3"/>
        </w:rPr>
        <w:t>r</w:t>
      </w:r>
      <w:r w:rsidRPr="00755BA4">
        <w:rPr>
          <w:rFonts w:ascii="Arial Narrow" w:eastAsia="Arial Narrow" w:hAnsi="Arial Narrow" w:cs="Arial Narrow"/>
        </w:rPr>
        <w:t>opon</w:t>
      </w:r>
      <w:r w:rsidRPr="00755BA4">
        <w:rPr>
          <w:rFonts w:ascii="Arial Narrow" w:eastAsia="Arial Narrow" w:hAnsi="Arial Narrow" w:cs="Arial Narrow"/>
          <w:spacing w:val="-2"/>
        </w:rPr>
        <w:t>e</w:t>
      </w:r>
      <w:r w:rsidRPr="00755BA4">
        <w:rPr>
          <w:rFonts w:ascii="Arial Narrow" w:eastAsia="Arial Narrow" w:hAnsi="Arial Narrow" w:cs="Arial Narrow"/>
        </w:rPr>
        <w:t>nte</w:t>
      </w:r>
      <w:r w:rsidRPr="00755BA4">
        <w:rPr>
          <w:rFonts w:ascii="Arial Narrow" w:eastAsia="Arial Narrow" w:hAnsi="Arial Narrow" w:cs="Arial Narrow"/>
          <w:spacing w:val="3"/>
        </w:rPr>
        <w:t xml:space="preserve"> </w:t>
      </w:r>
      <w:r w:rsidRPr="00755BA4">
        <w:rPr>
          <w:rFonts w:ascii="Arial Narrow" w:eastAsia="Arial Narrow" w:hAnsi="Arial Narrow" w:cs="Arial Narrow"/>
        </w:rPr>
        <w:t>plur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resp</w:t>
      </w:r>
      <w:r w:rsidRPr="00755BA4">
        <w:rPr>
          <w:rFonts w:ascii="Arial Narrow" w:eastAsia="Arial Narrow" w:hAnsi="Arial Narrow" w:cs="Arial Narrow"/>
          <w:spacing w:val="-2"/>
        </w:rPr>
        <w:t>o</w:t>
      </w:r>
      <w:r w:rsidRPr="00755BA4">
        <w:rPr>
          <w:rFonts w:ascii="Arial Narrow" w:eastAsia="Arial Narrow" w:hAnsi="Arial Narrow" w:cs="Arial Narrow"/>
        </w:rPr>
        <w:t>nderán</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or</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cum</w:t>
      </w:r>
      <w:r w:rsidRPr="00755BA4">
        <w:rPr>
          <w:rFonts w:ascii="Arial Narrow" w:eastAsia="Arial Narrow" w:hAnsi="Arial Narrow" w:cs="Arial Narrow"/>
          <w:spacing w:val="-2"/>
        </w:rPr>
        <w:t>p</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spacing w:val="-2"/>
        </w:rPr>
        <w:t>m</w:t>
      </w:r>
      <w:r w:rsidRPr="00755BA4">
        <w:rPr>
          <w:rFonts w:ascii="Arial Narrow" w:eastAsia="Arial Narrow" w:hAnsi="Arial Narrow" w:cs="Arial Narrow"/>
        </w:rPr>
        <w:t>iento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tod</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ada</w:t>
      </w:r>
      <w:r w:rsidRPr="00755BA4">
        <w:rPr>
          <w:rFonts w:ascii="Arial Narrow" w:eastAsia="Arial Narrow" w:hAnsi="Arial Narrow" w:cs="Arial Narrow"/>
          <w:spacing w:val="3"/>
        </w:rPr>
        <w:t xml:space="preserve"> </w:t>
      </w:r>
      <w:r w:rsidRPr="00755BA4">
        <w:rPr>
          <w:rFonts w:ascii="Arial Narrow" w:eastAsia="Arial Narrow" w:hAnsi="Arial Narrow" w:cs="Arial Narrow"/>
        </w:rPr>
        <w:t>una</w:t>
      </w:r>
      <w:r w:rsidRPr="00755BA4">
        <w:rPr>
          <w:rFonts w:ascii="Arial Narrow" w:eastAsia="Arial Narrow" w:hAnsi="Arial Narrow" w:cs="Arial Narrow"/>
          <w:spacing w:val="3"/>
        </w:rPr>
        <w:t xml:space="preserve"> </w:t>
      </w:r>
      <w:r w:rsidRPr="00755BA4">
        <w:rPr>
          <w:rFonts w:ascii="Arial Narrow" w:eastAsia="Arial Narrow" w:hAnsi="Arial Narrow" w:cs="Arial Narrow"/>
        </w:rPr>
        <w:t>de l</w:t>
      </w:r>
      <w:r w:rsidRPr="00755BA4">
        <w:rPr>
          <w:rFonts w:ascii="Arial Narrow" w:eastAsia="Arial Narrow" w:hAnsi="Arial Narrow" w:cs="Arial Narrow"/>
          <w:spacing w:val="-2"/>
        </w:rPr>
        <w:t>a</w:t>
      </w:r>
      <w:r w:rsidRPr="00755BA4">
        <w:rPr>
          <w:rFonts w:ascii="Arial Narrow" w:eastAsia="Arial Narrow" w:hAnsi="Arial Narrow" w:cs="Arial Narrow"/>
        </w:rPr>
        <w:t>s ob</w:t>
      </w:r>
      <w:r w:rsidRPr="00755BA4">
        <w:rPr>
          <w:rFonts w:ascii="Arial Narrow" w:eastAsia="Arial Narrow" w:hAnsi="Arial Narrow" w:cs="Arial Narrow"/>
          <w:spacing w:val="1"/>
        </w:rPr>
        <w:t>l</w:t>
      </w:r>
      <w:r w:rsidRPr="00755BA4">
        <w:rPr>
          <w:rFonts w:ascii="Arial Narrow" w:eastAsia="Arial Narrow" w:hAnsi="Arial Narrow" w:cs="Arial Narrow"/>
        </w:rPr>
        <w:t>ig</w:t>
      </w:r>
      <w:r w:rsidRPr="00755BA4">
        <w:rPr>
          <w:rFonts w:ascii="Arial Narrow" w:eastAsia="Arial Narrow" w:hAnsi="Arial Narrow" w:cs="Arial Narrow"/>
          <w:spacing w:val="-2"/>
        </w:rPr>
        <w:t>a</w:t>
      </w:r>
      <w:r w:rsidRPr="00755BA4">
        <w:rPr>
          <w:rFonts w:ascii="Arial Narrow" w:eastAsia="Arial Narrow" w:hAnsi="Arial Narrow" w:cs="Arial Narrow"/>
        </w:rPr>
        <w:t>cio</w:t>
      </w:r>
      <w:r w:rsidRPr="00755BA4">
        <w:rPr>
          <w:rFonts w:ascii="Arial Narrow" w:eastAsia="Arial Narrow" w:hAnsi="Arial Narrow" w:cs="Arial Narrow"/>
          <w:spacing w:val="-2"/>
        </w:rPr>
        <w:t>n</w:t>
      </w:r>
      <w:r w:rsidRPr="00755BA4">
        <w:rPr>
          <w:rFonts w:ascii="Arial Narrow" w:eastAsia="Arial Narrow" w:hAnsi="Arial Narrow" w:cs="Arial Narrow"/>
        </w:rPr>
        <w:t>es</w:t>
      </w:r>
      <w:r w:rsidR="00236BC4" w:rsidRPr="00755BA4">
        <w:rPr>
          <w:rFonts w:ascii="Arial Narrow" w:eastAsia="Arial Narrow" w:hAnsi="Arial Narrow" w:cs="Arial Narrow"/>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r</w:t>
      </w:r>
      <w:r w:rsidRPr="00755BA4">
        <w:rPr>
          <w:rFonts w:ascii="Arial Narrow" w:eastAsia="Arial Narrow" w:hAnsi="Arial Narrow" w:cs="Arial Narrow"/>
        </w:rPr>
        <w:t>i</w:t>
      </w:r>
      <w:r w:rsidRPr="00755BA4">
        <w:rPr>
          <w:rFonts w:ascii="Arial Narrow" w:eastAsia="Arial Narrow" w:hAnsi="Arial Narrow" w:cs="Arial Narrow"/>
          <w:spacing w:val="1"/>
        </w:rPr>
        <w:t>v</w:t>
      </w:r>
      <w:r w:rsidRPr="00755BA4">
        <w:rPr>
          <w:rFonts w:ascii="Arial Narrow" w:eastAsia="Arial Narrow" w:hAnsi="Arial Narrow" w:cs="Arial Narrow"/>
        </w:rPr>
        <w:t>a</w:t>
      </w:r>
      <w:r w:rsidRPr="00755BA4">
        <w:rPr>
          <w:rFonts w:ascii="Arial Narrow" w:eastAsia="Arial Narrow" w:hAnsi="Arial Narrow" w:cs="Arial Narrow"/>
          <w:spacing w:val="-2"/>
        </w:rPr>
        <w:t>d</w:t>
      </w:r>
      <w:r w:rsidRPr="00755BA4">
        <w:rPr>
          <w:rFonts w:ascii="Arial Narrow" w:eastAsia="Arial Narrow" w:hAnsi="Arial Narrow" w:cs="Arial Narrow"/>
        </w:rPr>
        <w:t>as</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rPr>
        <w:t>propue</w:t>
      </w:r>
      <w:r w:rsidRPr="00755BA4">
        <w:rPr>
          <w:rFonts w:ascii="Arial Narrow" w:eastAsia="Arial Narrow" w:hAnsi="Arial Narrow" w:cs="Arial Narrow"/>
          <w:spacing w:val="-1"/>
        </w:rPr>
        <w:t>s</w:t>
      </w:r>
      <w:r w:rsidRPr="00755BA4">
        <w:rPr>
          <w:rFonts w:ascii="Arial Narrow" w:eastAsia="Arial Narrow" w:hAnsi="Arial Narrow" w:cs="Arial Narrow"/>
        </w:rPr>
        <w:t>ta</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3"/>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cont</w:t>
      </w:r>
      <w:r w:rsidRPr="00755BA4">
        <w:rPr>
          <w:rFonts w:ascii="Arial Narrow" w:eastAsia="Arial Narrow" w:hAnsi="Arial Narrow" w:cs="Arial Narrow"/>
          <w:spacing w:val="-2"/>
        </w:rPr>
        <w:t>r</w:t>
      </w:r>
      <w:r w:rsidRPr="00755BA4">
        <w:rPr>
          <w:rFonts w:ascii="Arial Narrow" w:eastAsia="Arial Narrow" w:hAnsi="Arial Narrow" w:cs="Arial Narrow"/>
        </w:rPr>
        <w:t>ato, de</w:t>
      </w:r>
      <w:r w:rsidRPr="00755BA4">
        <w:rPr>
          <w:rFonts w:ascii="Arial Narrow" w:eastAsia="Arial Narrow" w:hAnsi="Arial Narrow" w:cs="Arial Narrow"/>
          <w:spacing w:val="3"/>
        </w:rPr>
        <w:t xml:space="preserve"> </w:t>
      </w:r>
      <w:r w:rsidRPr="00755BA4">
        <w:rPr>
          <w:rFonts w:ascii="Arial Narrow" w:eastAsia="Arial Narrow" w:hAnsi="Arial Narrow" w:cs="Arial Narrow"/>
        </w:rPr>
        <w:t>las</w:t>
      </w:r>
      <w:r w:rsidRPr="00755BA4">
        <w:rPr>
          <w:rFonts w:ascii="Arial Narrow" w:eastAsia="Arial Narrow" w:hAnsi="Arial Narrow" w:cs="Arial Narrow"/>
          <w:spacing w:val="8"/>
        </w:rPr>
        <w:t xml:space="preserve"> </w:t>
      </w:r>
      <w:r w:rsidRPr="00755BA4">
        <w:rPr>
          <w:rFonts w:ascii="Arial Narrow" w:eastAsia="Arial Narrow" w:hAnsi="Arial Narrow" w:cs="Arial Narrow"/>
        </w:rPr>
        <w:t>f</w:t>
      </w:r>
      <w:r w:rsidRPr="00755BA4">
        <w:rPr>
          <w:rFonts w:ascii="Arial Narrow" w:eastAsia="Arial Narrow" w:hAnsi="Arial Narrow" w:cs="Arial Narrow"/>
          <w:spacing w:val="-2"/>
        </w:rPr>
        <w:t>a</w:t>
      </w:r>
      <w:r w:rsidRPr="00755BA4">
        <w:rPr>
          <w:rFonts w:ascii="Arial Narrow" w:eastAsia="Arial Narrow" w:hAnsi="Arial Narrow" w:cs="Arial Narrow"/>
        </w:rPr>
        <w:t>ses</w:t>
      </w:r>
      <w:r w:rsidRPr="00755BA4">
        <w:rPr>
          <w:rFonts w:ascii="Arial Narrow" w:eastAsia="Arial Narrow" w:hAnsi="Arial Narrow" w:cs="Arial Narrow"/>
          <w:spacing w:val="3"/>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cont</w:t>
      </w:r>
      <w:r w:rsidRPr="00755BA4">
        <w:rPr>
          <w:rFonts w:ascii="Arial Narrow" w:eastAsia="Arial Narrow" w:hAnsi="Arial Narrow" w:cs="Arial Narrow"/>
          <w:spacing w:val="-2"/>
        </w:rPr>
        <w:t>r</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tu</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contr</w:t>
      </w:r>
      <w:r w:rsidRPr="00755BA4">
        <w:rPr>
          <w:rFonts w:ascii="Arial Narrow" w:eastAsia="Arial Narrow" w:hAnsi="Arial Narrow" w:cs="Arial Narrow"/>
          <w:spacing w:val="-2"/>
        </w:rPr>
        <w:t>a</w:t>
      </w:r>
      <w:r w:rsidRPr="00755BA4">
        <w:rPr>
          <w:rFonts w:ascii="Arial Narrow" w:eastAsia="Arial Narrow" w:hAnsi="Arial Narrow" w:cs="Arial Narrow"/>
        </w:rPr>
        <w:t>ctu</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y po</w:t>
      </w:r>
      <w:r w:rsidRPr="00755BA4">
        <w:rPr>
          <w:rFonts w:ascii="Arial Narrow" w:eastAsia="Arial Narrow" w:hAnsi="Arial Narrow" w:cs="Arial Narrow"/>
          <w:spacing w:val="1"/>
        </w:rPr>
        <w:t>s</w:t>
      </w:r>
      <w:r w:rsidRPr="00755BA4">
        <w:rPr>
          <w:rFonts w:ascii="Arial Narrow" w:eastAsia="Arial Narrow" w:hAnsi="Arial Narrow" w:cs="Arial Narrow"/>
        </w:rPr>
        <w:t>t</w:t>
      </w:r>
      <w:r w:rsidR="00014164" w:rsidRPr="00755BA4">
        <w:rPr>
          <w:rFonts w:ascii="Arial Narrow" w:eastAsia="Arial Narrow" w:hAnsi="Arial Narrow" w:cs="Arial Narrow"/>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ntrac</w:t>
      </w:r>
      <w:r w:rsidRPr="00755BA4">
        <w:rPr>
          <w:rFonts w:ascii="Arial Narrow" w:eastAsia="Arial Narrow" w:hAnsi="Arial Narrow" w:cs="Arial Narrow"/>
          <w:spacing w:val="-2"/>
        </w:rPr>
        <w:t>t</w:t>
      </w:r>
      <w:r w:rsidRPr="00755BA4">
        <w:rPr>
          <w:rFonts w:ascii="Arial Narrow" w:eastAsia="Arial Narrow" w:hAnsi="Arial Narrow" w:cs="Arial Narrow"/>
        </w:rPr>
        <w:t>ua</w:t>
      </w:r>
      <w:r w:rsidRPr="00755BA4">
        <w:rPr>
          <w:rFonts w:ascii="Arial Narrow" w:eastAsia="Arial Narrow" w:hAnsi="Arial Narrow" w:cs="Arial Narrow"/>
          <w:spacing w:val="1"/>
        </w:rPr>
        <w:t>l</w:t>
      </w:r>
      <w:r w:rsidRPr="00755BA4">
        <w:rPr>
          <w:rFonts w:ascii="Arial Narrow" w:eastAsia="Arial Narrow" w:hAnsi="Arial Narrow" w:cs="Arial Narrow"/>
        </w:rPr>
        <w:t>,</w:t>
      </w:r>
      <w:r w:rsidRPr="00755BA4">
        <w:rPr>
          <w:rFonts w:ascii="Arial Narrow" w:eastAsia="Arial Narrow" w:hAnsi="Arial Narrow" w:cs="Arial Narrow"/>
          <w:spacing w:val="-2"/>
        </w:rPr>
        <w:t xml:space="preserve"> </w:t>
      </w:r>
      <w:r w:rsidRPr="00755BA4">
        <w:rPr>
          <w:rFonts w:ascii="Arial Narrow" w:eastAsia="Arial Narrow" w:hAnsi="Arial Narrow" w:cs="Arial Narrow"/>
        </w:rPr>
        <w:t>inc</w:t>
      </w:r>
      <w:r w:rsidRPr="00755BA4">
        <w:rPr>
          <w:rFonts w:ascii="Arial Narrow" w:eastAsia="Arial Narrow" w:hAnsi="Arial Narrow" w:cs="Arial Narrow"/>
          <w:spacing w:val="-2"/>
        </w:rPr>
        <w:t>l</w:t>
      </w:r>
      <w:r w:rsidRPr="00755BA4">
        <w:rPr>
          <w:rFonts w:ascii="Arial Narrow" w:eastAsia="Arial Narrow" w:hAnsi="Arial Narrow" w:cs="Arial Narrow"/>
        </w:rPr>
        <w:t>u</w:t>
      </w:r>
      <w:r w:rsidRPr="00755BA4">
        <w:rPr>
          <w:rFonts w:ascii="Arial Narrow" w:eastAsia="Arial Narrow" w:hAnsi="Arial Narrow" w:cs="Arial Narrow"/>
          <w:spacing w:val="1"/>
        </w:rPr>
        <w:t>y</w:t>
      </w:r>
      <w:r w:rsidRPr="00755BA4">
        <w:rPr>
          <w:rFonts w:ascii="Arial Narrow" w:eastAsia="Arial Narrow" w:hAnsi="Arial Narrow" w:cs="Arial Narrow"/>
        </w:rPr>
        <w:t>e</w:t>
      </w:r>
      <w:r w:rsidRPr="00755BA4">
        <w:rPr>
          <w:rFonts w:ascii="Arial Narrow" w:eastAsia="Arial Narrow" w:hAnsi="Arial Narrow" w:cs="Arial Narrow"/>
          <w:spacing w:val="-2"/>
        </w:rPr>
        <w:t>n</w:t>
      </w:r>
      <w:r w:rsidRPr="00755BA4">
        <w:rPr>
          <w:rFonts w:ascii="Arial Narrow" w:eastAsia="Arial Narrow" w:hAnsi="Arial Narrow" w:cs="Arial Narrow"/>
        </w:rPr>
        <w:t xml:space="preserve">do </w:t>
      </w:r>
      <w:r w:rsidRPr="00755BA4">
        <w:rPr>
          <w:rFonts w:ascii="Arial Narrow" w:eastAsia="Arial Narrow" w:hAnsi="Arial Narrow" w:cs="Arial Narrow"/>
          <w:spacing w:val="1"/>
        </w:rPr>
        <w:t>l</w:t>
      </w:r>
      <w:r w:rsidRPr="00755BA4">
        <w:rPr>
          <w:rFonts w:ascii="Arial Narrow" w:eastAsia="Arial Narrow" w:hAnsi="Arial Narrow" w:cs="Arial Narrow"/>
        </w:rPr>
        <w:t>a</w:t>
      </w:r>
      <w:r w:rsidRPr="00755BA4">
        <w:rPr>
          <w:rFonts w:ascii="Arial Narrow" w:eastAsia="Arial Narrow" w:hAnsi="Arial Narrow" w:cs="Arial Narrow"/>
          <w:spacing w:val="-4"/>
        </w:rPr>
        <w:t xml:space="preserve"> </w:t>
      </w:r>
      <w:r w:rsidR="00236BC4" w:rsidRPr="00755BA4">
        <w:rPr>
          <w:rFonts w:ascii="Arial Narrow" w:eastAsia="Arial Narrow" w:hAnsi="Arial Narrow" w:cs="Arial Narrow"/>
        </w:rPr>
        <w:t>etapa</w:t>
      </w:r>
      <w:r w:rsidR="003D6334" w:rsidRPr="00755BA4">
        <w:rPr>
          <w:rFonts w:ascii="Arial Narrow" w:eastAsia="Arial Narrow" w:hAnsi="Arial Narrow" w:cs="Arial Narrow"/>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rPr>
        <w:t>q</w:t>
      </w:r>
      <w:r w:rsidRPr="00755BA4">
        <w:rPr>
          <w:rFonts w:ascii="Arial Narrow" w:eastAsia="Arial Narrow" w:hAnsi="Arial Narrow" w:cs="Arial Narrow"/>
          <w:spacing w:val="-2"/>
        </w:rPr>
        <w:t>u</w:t>
      </w:r>
      <w:r w:rsidRPr="00755BA4">
        <w:rPr>
          <w:rFonts w:ascii="Arial Narrow" w:eastAsia="Arial Narrow" w:hAnsi="Arial Narrow" w:cs="Arial Narrow"/>
        </w:rPr>
        <w:t>id</w:t>
      </w:r>
      <w:r w:rsidRPr="00755BA4">
        <w:rPr>
          <w:rFonts w:ascii="Arial Narrow" w:eastAsia="Arial Narrow" w:hAnsi="Arial Narrow" w:cs="Arial Narrow"/>
          <w:spacing w:val="-2"/>
        </w:rPr>
        <w:t>a</w:t>
      </w:r>
      <w:r w:rsidRPr="00755BA4">
        <w:rPr>
          <w:rFonts w:ascii="Arial Narrow" w:eastAsia="Arial Narrow" w:hAnsi="Arial Narrow" w:cs="Arial Narrow"/>
        </w:rPr>
        <w:t>ción.</w:t>
      </w:r>
    </w:p>
    <w:p w14:paraId="2C32509F" w14:textId="77777777" w:rsidR="007E705E" w:rsidRPr="00755BA4" w:rsidRDefault="007E705E" w:rsidP="00245FB4">
      <w:pPr>
        <w:pStyle w:val="Prrafodelista"/>
        <w:spacing w:after="0" w:line="240" w:lineRule="auto"/>
        <w:jc w:val="both"/>
        <w:rPr>
          <w:rFonts w:ascii="Arial Narrow" w:hAnsi="Arial Narrow"/>
        </w:rPr>
      </w:pPr>
    </w:p>
    <w:p w14:paraId="214BBDD4" w14:textId="77777777" w:rsidR="007E705E" w:rsidRPr="00755BA4" w:rsidRDefault="007E705E" w:rsidP="00221D34">
      <w:pPr>
        <w:pStyle w:val="Prrafodelista"/>
        <w:numPr>
          <w:ilvl w:val="0"/>
          <w:numId w:val="5"/>
        </w:numPr>
        <w:spacing w:after="0" w:line="240" w:lineRule="auto"/>
        <w:ind w:right="62"/>
        <w:jc w:val="both"/>
        <w:rPr>
          <w:rFonts w:ascii="Arial Narrow" w:eastAsia="Arial Narrow" w:hAnsi="Arial Narrow" w:cs="Arial Narrow"/>
        </w:rPr>
      </w:pPr>
      <w:r w:rsidRPr="00755BA4">
        <w:rPr>
          <w:rFonts w:ascii="Arial Narrow" w:eastAsia="Arial Narrow" w:hAnsi="Arial Narrow" w:cs="Arial Narrow"/>
          <w:spacing w:val="-1"/>
        </w:rPr>
        <w:t>S</w:t>
      </w:r>
      <w:r w:rsidRPr="00755BA4">
        <w:rPr>
          <w:rFonts w:ascii="Arial Narrow" w:eastAsia="Arial Narrow" w:hAnsi="Arial Narrow" w:cs="Arial Narrow"/>
        </w:rPr>
        <w:t>us</w:t>
      </w:r>
      <w:r w:rsidRPr="00755BA4">
        <w:rPr>
          <w:rFonts w:ascii="Arial Narrow" w:eastAsia="Arial Narrow" w:hAnsi="Arial Narrow" w:cs="Arial Narrow"/>
          <w:spacing w:val="3"/>
        </w:rPr>
        <w:t xml:space="preserve"> </w:t>
      </w:r>
      <w:r w:rsidRPr="00755BA4">
        <w:rPr>
          <w:rFonts w:ascii="Arial Narrow" w:eastAsia="Arial Narrow" w:hAnsi="Arial Narrow" w:cs="Arial Narrow"/>
        </w:rPr>
        <w:t>i</w:t>
      </w:r>
      <w:r w:rsidRPr="00755BA4">
        <w:rPr>
          <w:rFonts w:ascii="Arial Narrow" w:eastAsia="Arial Narrow" w:hAnsi="Arial Narrow" w:cs="Arial Narrow"/>
          <w:spacing w:val="-2"/>
        </w:rPr>
        <w:t>n</w:t>
      </w:r>
      <w:r w:rsidRPr="00755BA4">
        <w:rPr>
          <w:rFonts w:ascii="Arial Narrow" w:eastAsia="Arial Narrow" w:hAnsi="Arial Narrow" w:cs="Arial Narrow"/>
        </w:rPr>
        <w:t>tegran</w:t>
      </w:r>
      <w:r w:rsidRPr="00755BA4">
        <w:rPr>
          <w:rFonts w:ascii="Arial Narrow" w:eastAsia="Arial Narrow" w:hAnsi="Arial Narrow" w:cs="Arial Narrow"/>
          <w:spacing w:val="-2"/>
        </w:rPr>
        <w:t>t</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 apode</w:t>
      </w:r>
      <w:r w:rsidRPr="00755BA4">
        <w:rPr>
          <w:rFonts w:ascii="Arial Narrow" w:eastAsia="Arial Narrow" w:hAnsi="Arial Narrow" w:cs="Arial Narrow"/>
          <w:spacing w:val="-2"/>
        </w:rPr>
        <w:t>r</w:t>
      </w:r>
      <w:r w:rsidRPr="00755BA4">
        <w:rPr>
          <w:rFonts w:ascii="Arial Narrow" w:eastAsia="Arial Narrow" w:hAnsi="Arial Narrow" w:cs="Arial Narrow"/>
          <w:spacing w:val="2"/>
        </w:rPr>
        <w:t>a</w:t>
      </w:r>
      <w:r w:rsidRPr="00755BA4">
        <w:rPr>
          <w:rFonts w:ascii="Arial Narrow" w:eastAsia="Arial Narrow" w:hAnsi="Arial Narrow" w:cs="Arial Narrow"/>
        </w:rPr>
        <w:t>dos</w:t>
      </w:r>
      <w:r w:rsidRPr="00755BA4">
        <w:rPr>
          <w:rFonts w:ascii="Arial Narrow" w:eastAsia="Arial Narrow" w:hAnsi="Arial Narrow" w:cs="Arial Narrow"/>
          <w:spacing w:val="1"/>
        </w:rPr>
        <w:t xml:space="preserve"> </w:t>
      </w:r>
      <w:r w:rsidRPr="00755BA4">
        <w:rPr>
          <w:rFonts w:ascii="Arial Narrow" w:eastAsia="Arial Narrow" w:hAnsi="Arial Narrow" w:cs="Arial Narrow"/>
        </w:rPr>
        <w:t>y</w:t>
      </w:r>
      <w:r w:rsidRPr="00755BA4">
        <w:rPr>
          <w:rFonts w:ascii="Arial Narrow" w:eastAsia="Arial Narrow" w:hAnsi="Arial Narrow" w:cs="Arial Narrow"/>
          <w:spacing w:val="3"/>
        </w:rPr>
        <w:t xml:space="preserve"> </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rPr>
        <w:t>pres</w:t>
      </w:r>
      <w:r w:rsidRPr="00755BA4">
        <w:rPr>
          <w:rFonts w:ascii="Arial Narrow" w:eastAsia="Arial Narrow" w:hAnsi="Arial Narrow" w:cs="Arial Narrow"/>
          <w:spacing w:val="-2"/>
        </w:rPr>
        <w:t>e</w:t>
      </w:r>
      <w:r w:rsidRPr="00755BA4">
        <w:rPr>
          <w:rFonts w:ascii="Arial Narrow" w:eastAsia="Arial Narrow" w:hAnsi="Arial Narrow" w:cs="Arial Narrow"/>
        </w:rPr>
        <w:t>ntant</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n</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odr</w:t>
      </w:r>
      <w:r w:rsidRPr="00755BA4">
        <w:rPr>
          <w:rFonts w:ascii="Arial Narrow" w:eastAsia="Arial Narrow" w:hAnsi="Arial Narrow" w:cs="Arial Narrow"/>
          <w:spacing w:val="-2"/>
        </w:rPr>
        <w:t>á</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c</w:t>
      </w:r>
      <w:r w:rsidRPr="00755BA4">
        <w:rPr>
          <w:rFonts w:ascii="Arial Narrow" w:eastAsia="Arial Narrow" w:hAnsi="Arial Narrow" w:cs="Arial Narrow"/>
        </w:rPr>
        <w:t>ontrar</w:t>
      </w:r>
      <w:r w:rsidRPr="00755BA4">
        <w:rPr>
          <w:rFonts w:ascii="Arial Narrow" w:eastAsia="Arial Narrow" w:hAnsi="Arial Narrow" w:cs="Arial Narrow"/>
          <w:spacing w:val="-2"/>
        </w:rPr>
        <w:t>s</w:t>
      </w:r>
      <w:r w:rsidRPr="00755BA4">
        <w:rPr>
          <w:rFonts w:ascii="Arial Narrow" w:eastAsia="Arial Narrow" w:hAnsi="Arial Narrow" w:cs="Arial Narrow"/>
        </w:rPr>
        <w:t>e</w:t>
      </w:r>
      <w:r w:rsidRPr="00755BA4">
        <w:rPr>
          <w:rFonts w:ascii="Arial Narrow" w:eastAsia="Arial Narrow" w:hAnsi="Arial Narrow" w:cs="Arial Narrow"/>
          <w:spacing w:val="3"/>
        </w:rPr>
        <w:t xml:space="preserve"> </w:t>
      </w:r>
      <w:r w:rsidRPr="00755BA4">
        <w:rPr>
          <w:rFonts w:ascii="Arial Narrow" w:eastAsia="Arial Narrow" w:hAnsi="Arial Narrow" w:cs="Arial Narrow"/>
        </w:rPr>
        <w:t>re</w:t>
      </w:r>
      <w:r w:rsidRPr="00755BA4">
        <w:rPr>
          <w:rFonts w:ascii="Arial Narrow" w:eastAsia="Arial Narrow" w:hAnsi="Arial Narrow" w:cs="Arial Narrow"/>
          <w:spacing w:val="-2"/>
        </w:rPr>
        <w:t>p</w:t>
      </w:r>
      <w:r w:rsidRPr="00755BA4">
        <w:rPr>
          <w:rFonts w:ascii="Arial Narrow" w:eastAsia="Arial Narrow" w:hAnsi="Arial Narrow" w:cs="Arial Narrow"/>
        </w:rPr>
        <w:t>ortad</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 el</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3"/>
        </w:rPr>
        <w:t>S</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t</w:t>
      </w:r>
      <w:r w:rsidRPr="00755BA4">
        <w:rPr>
          <w:rFonts w:ascii="Arial Narrow" w:eastAsia="Arial Narrow" w:hAnsi="Arial Narrow" w:cs="Arial Narrow"/>
          <w:spacing w:val="-2"/>
        </w:rPr>
        <w:t>e</w:t>
      </w:r>
      <w:r w:rsidRPr="00755BA4">
        <w:rPr>
          <w:rFonts w:ascii="Arial Narrow" w:eastAsia="Arial Narrow" w:hAnsi="Arial Narrow" w:cs="Arial Narrow"/>
        </w:rPr>
        <w:t>ma</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1"/>
        </w:rPr>
        <w:t>A</w:t>
      </w:r>
      <w:r w:rsidRPr="00755BA4">
        <w:rPr>
          <w:rFonts w:ascii="Arial Narrow" w:eastAsia="Arial Narrow" w:hAnsi="Arial Narrow" w:cs="Arial Narrow"/>
        </w:rPr>
        <w:t>dm</w:t>
      </w:r>
      <w:r w:rsidRPr="00755BA4">
        <w:rPr>
          <w:rFonts w:ascii="Arial Narrow" w:eastAsia="Arial Narrow" w:hAnsi="Arial Narrow" w:cs="Arial Narrow"/>
          <w:spacing w:val="1"/>
        </w:rPr>
        <w:t>i</w:t>
      </w:r>
      <w:r w:rsidRPr="00755BA4">
        <w:rPr>
          <w:rFonts w:ascii="Arial Narrow" w:eastAsia="Arial Narrow" w:hAnsi="Arial Narrow" w:cs="Arial Narrow"/>
        </w:rPr>
        <w:t>n</w:t>
      </w:r>
      <w:r w:rsidRPr="00755BA4">
        <w:rPr>
          <w:rFonts w:ascii="Arial Narrow" w:eastAsia="Arial Narrow" w:hAnsi="Arial Narrow" w:cs="Arial Narrow"/>
          <w:spacing w:val="-2"/>
        </w:rPr>
        <w:t>i</w:t>
      </w:r>
      <w:r w:rsidRPr="00755BA4">
        <w:rPr>
          <w:rFonts w:ascii="Arial Narrow" w:eastAsia="Arial Narrow" w:hAnsi="Arial Narrow" w:cs="Arial Narrow"/>
        </w:rPr>
        <w:t>stra</w:t>
      </w:r>
      <w:r w:rsidRPr="00755BA4">
        <w:rPr>
          <w:rFonts w:ascii="Arial Narrow" w:eastAsia="Arial Narrow" w:hAnsi="Arial Narrow" w:cs="Arial Narrow"/>
          <w:spacing w:val="-2"/>
        </w:rPr>
        <w:t>c</w:t>
      </w:r>
      <w:r w:rsidRPr="00755BA4">
        <w:rPr>
          <w:rFonts w:ascii="Arial Narrow" w:eastAsia="Arial Narrow" w:hAnsi="Arial Narrow" w:cs="Arial Narrow"/>
        </w:rPr>
        <w:t>ión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del</w:t>
      </w:r>
      <w:r w:rsidR="003D6334" w:rsidRPr="00755BA4">
        <w:rPr>
          <w:rFonts w:ascii="Arial Narrow" w:eastAsia="Arial Narrow" w:hAnsi="Arial Narrow" w:cs="Arial Narrow"/>
        </w:rPr>
        <w:t xml:space="preserve"> </w:t>
      </w:r>
      <w:r w:rsidRPr="00755BA4">
        <w:rPr>
          <w:rFonts w:ascii="Arial Narrow" w:eastAsia="Arial Narrow" w:hAnsi="Arial Narrow" w:cs="Arial Narrow"/>
          <w:spacing w:val="-1"/>
        </w:rPr>
        <w:t>R</w:t>
      </w:r>
      <w:r w:rsidRPr="00755BA4">
        <w:rPr>
          <w:rFonts w:ascii="Arial Narrow" w:eastAsia="Arial Narrow" w:hAnsi="Arial Narrow" w:cs="Arial Narrow"/>
        </w:rPr>
        <w:t>ies</w:t>
      </w:r>
      <w:r w:rsidRPr="00755BA4">
        <w:rPr>
          <w:rFonts w:ascii="Arial Narrow" w:eastAsia="Arial Narrow" w:hAnsi="Arial Narrow" w:cs="Arial Narrow"/>
          <w:spacing w:val="-2"/>
        </w:rPr>
        <w:t>g</w:t>
      </w:r>
      <w:r w:rsidRPr="00755BA4">
        <w:rPr>
          <w:rFonts w:ascii="Arial Narrow" w:eastAsia="Arial Narrow" w:hAnsi="Arial Narrow" w:cs="Arial Narrow"/>
        </w:rPr>
        <w:t>o</w:t>
      </w:r>
      <w:r w:rsidRPr="00755BA4">
        <w:rPr>
          <w:rFonts w:ascii="Arial Narrow" w:eastAsia="Arial Narrow" w:hAnsi="Arial Narrow" w:cs="Arial Narrow"/>
          <w:spacing w:val="5"/>
        </w:rPr>
        <w:t xml:space="preserve"> </w:t>
      </w:r>
      <w:r w:rsidRPr="00755BA4">
        <w:rPr>
          <w:rFonts w:ascii="Arial Narrow" w:eastAsia="Arial Narrow" w:hAnsi="Arial Narrow" w:cs="Arial Narrow"/>
        </w:rPr>
        <w:t>de La</w:t>
      </w:r>
      <w:r w:rsidRPr="00755BA4">
        <w:rPr>
          <w:rFonts w:ascii="Arial Narrow" w:eastAsia="Arial Narrow" w:hAnsi="Arial Narrow" w:cs="Arial Narrow"/>
          <w:spacing w:val="1"/>
        </w:rPr>
        <w:t>v</w:t>
      </w:r>
      <w:r w:rsidRPr="00755BA4">
        <w:rPr>
          <w:rFonts w:ascii="Arial Narrow" w:eastAsia="Arial Narrow" w:hAnsi="Arial Narrow" w:cs="Arial Narrow"/>
        </w:rPr>
        <w:t>ado</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A</w:t>
      </w:r>
      <w:r w:rsidRPr="00755BA4">
        <w:rPr>
          <w:rFonts w:ascii="Arial Narrow" w:eastAsia="Arial Narrow" w:hAnsi="Arial Narrow" w:cs="Arial Narrow"/>
        </w:rPr>
        <w:t>ct</w:t>
      </w:r>
      <w:r w:rsidRPr="00755BA4">
        <w:rPr>
          <w:rFonts w:ascii="Arial Narrow" w:eastAsia="Arial Narrow" w:hAnsi="Arial Narrow" w:cs="Arial Narrow"/>
          <w:spacing w:val="-2"/>
        </w:rPr>
        <w:t>i</w:t>
      </w:r>
      <w:r w:rsidRPr="00755BA4">
        <w:rPr>
          <w:rFonts w:ascii="Arial Narrow" w:eastAsia="Arial Narrow" w:hAnsi="Arial Narrow" w:cs="Arial Narrow"/>
        </w:rPr>
        <w:t>vos</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3"/>
        </w:rPr>
        <w:t>F</w:t>
      </w:r>
      <w:r w:rsidRPr="00755BA4">
        <w:rPr>
          <w:rFonts w:ascii="Arial Narrow" w:eastAsia="Arial Narrow" w:hAnsi="Arial Narrow" w:cs="Arial Narrow"/>
        </w:rPr>
        <w:t>i</w:t>
      </w:r>
      <w:r w:rsidRPr="00755BA4">
        <w:rPr>
          <w:rFonts w:ascii="Arial Narrow" w:eastAsia="Arial Narrow" w:hAnsi="Arial Narrow" w:cs="Arial Narrow"/>
          <w:spacing w:val="-2"/>
        </w:rPr>
        <w:t>n</w:t>
      </w:r>
      <w:r w:rsidRPr="00755BA4">
        <w:rPr>
          <w:rFonts w:ascii="Arial Narrow" w:eastAsia="Arial Narrow" w:hAnsi="Arial Narrow" w:cs="Arial Narrow"/>
        </w:rPr>
        <w:t>an</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a</w:t>
      </w:r>
      <w:r w:rsidRPr="00755BA4">
        <w:rPr>
          <w:rFonts w:ascii="Arial Narrow" w:eastAsia="Arial Narrow" w:hAnsi="Arial Narrow" w:cs="Arial Narrow"/>
        </w:rPr>
        <w:t>ción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del</w:t>
      </w:r>
      <w:r w:rsidRPr="00755BA4">
        <w:rPr>
          <w:rFonts w:ascii="Arial Narrow" w:eastAsia="Arial Narrow" w:hAnsi="Arial Narrow" w:cs="Arial Narrow"/>
          <w:spacing w:val="3"/>
        </w:rPr>
        <w:t xml:space="preserve"> </w:t>
      </w:r>
      <w:r w:rsidRPr="00755BA4">
        <w:rPr>
          <w:rFonts w:ascii="Arial Narrow" w:eastAsia="Arial Narrow" w:hAnsi="Arial Narrow" w:cs="Arial Narrow"/>
        </w:rPr>
        <w:t>Ter</w:t>
      </w:r>
      <w:r w:rsidRPr="00755BA4">
        <w:rPr>
          <w:rFonts w:ascii="Arial Narrow" w:eastAsia="Arial Narrow" w:hAnsi="Arial Narrow" w:cs="Arial Narrow"/>
          <w:spacing w:val="-1"/>
        </w:rPr>
        <w:t>r</w:t>
      </w:r>
      <w:r w:rsidRPr="00755BA4">
        <w:rPr>
          <w:rFonts w:ascii="Arial Narrow" w:eastAsia="Arial Narrow" w:hAnsi="Arial Narrow" w:cs="Arial Narrow"/>
        </w:rPr>
        <w:t>o</w:t>
      </w:r>
      <w:r w:rsidRPr="00755BA4">
        <w:rPr>
          <w:rFonts w:ascii="Arial Narrow" w:eastAsia="Arial Narrow" w:hAnsi="Arial Narrow" w:cs="Arial Narrow"/>
          <w:spacing w:val="-3"/>
        </w:rPr>
        <w:t>r</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spacing w:val="-2"/>
        </w:rPr>
        <w:t>m</w:t>
      </w:r>
      <w:r w:rsidRPr="00755BA4">
        <w:rPr>
          <w:rFonts w:ascii="Arial Narrow" w:eastAsia="Arial Narrow" w:hAnsi="Arial Narrow" w:cs="Arial Narrow"/>
        </w:rPr>
        <w:t>o</w:t>
      </w:r>
      <w:r w:rsidRPr="00755BA4">
        <w:rPr>
          <w:rFonts w:ascii="Arial Narrow" w:eastAsia="Arial Narrow" w:hAnsi="Arial Narrow" w:cs="Arial Narrow"/>
          <w:spacing w:val="13"/>
        </w:rPr>
        <w:t xml:space="preserve"> </w:t>
      </w:r>
      <w:r w:rsidRPr="00755BA4">
        <w:rPr>
          <w:rFonts w:ascii="Arial Narrow" w:eastAsia="Arial Narrow" w:hAnsi="Arial Narrow" w:cs="Arial Narrow"/>
        </w:rPr>
        <w:t>–</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3"/>
        </w:rPr>
        <w:t>S</w:t>
      </w:r>
      <w:r w:rsidRPr="00755BA4">
        <w:rPr>
          <w:rFonts w:ascii="Arial Narrow" w:eastAsia="Arial Narrow" w:hAnsi="Arial Narrow" w:cs="Arial Narrow"/>
          <w:spacing w:val="-1"/>
        </w:rPr>
        <w:t>AR</w:t>
      </w:r>
      <w:r w:rsidRPr="00755BA4">
        <w:rPr>
          <w:rFonts w:ascii="Arial Narrow" w:eastAsia="Arial Narrow" w:hAnsi="Arial Narrow" w:cs="Arial Narrow"/>
        </w:rPr>
        <w:t>L</w:t>
      </w:r>
      <w:r w:rsidRPr="00755BA4">
        <w:rPr>
          <w:rFonts w:ascii="Arial Narrow" w:eastAsia="Arial Narrow" w:hAnsi="Arial Narrow" w:cs="Arial Narrow"/>
          <w:spacing w:val="-1"/>
        </w:rPr>
        <w:t>A</w:t>
      </w:r>
      <w:r w:rsidRPr="00755BA4">
        <w:rPr>
          <w:rFonts w:ascii="Arial Narrow" w:eastAsia="Arial Narrow" w:hAnsi="Arial Narrow" w:cs="Arial Narrow"/>
        </w:rPr>
        <w:t>FT</w:t>
      </w:r>
      <w:r w:rsidRPr="00755BA4">
        <w:rPr>
          <w:rFonts w:ascii="Arial Narrow" w:eastAsia="Arial Narrow" w:hAnsi="Arial Narrow" w:cs="Arial Narrow"/>
          <w:spacing w:val="4"/>
        </w:rPr>
        <w:t xml:space="preserve"> </w:t>
      </w:r>
      <w:r w:rsidRPr="00755BA4">
        <w:rPr>
          <w:rFonts w:ascii="Arial Narrow" w:eastAsia="Arial Narrow" w:hAnsi="Arial Narrow" w:cs="Arial Narrow"/>
        </w:rPr>
        <w:t>o</w:t>
      </w:r>
      <w:r w:rsidRPr="00755BA4">
        <w:rPr>
          <w:rFonts w:ascii="Arial Narrow" w:eastAsia="Arial Narrow" w:hAnsi="Arial Narrow" w:cs="Arial Narrow"/>
          <w:spacing w:val="5"/>
        </w:rPr>
        <w:t xml:space="preserve"> </w:t>
      </w:r>
      <w:r w:rsidRPr="00755BA4">
        <w:rPr>
          <w:rFonts w:ascii="Arial Narrow" w:eastAsia="Arial Narrow" w:hAnsi="Arial Narrow" w:cs="Arial Narrow"/>
        </w:rPr>
        <w:t>en</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la Lista </w:t>
      </w:r>
      <w:r w:rsidRPr="00755BA4">
        <w:rPr>
          <w:rFonts w:ascii="Arial Narrow" w:eastAsia="Arial Narrow" w:hAnsi="Arial Narrow" w:cs="Arial Narrow"/>
          <w:spacing w:val="-1"/>
        </w:rPr>
        <w:t>C</w:t>
      </w:r>
      <w:r w:rsidRPr="00755BA4">
        <w:rPr>
          <w:rFonts w:ascii="Arial Narrow" w:eastAsia="Arial Narrow" w:hAnsi="Arial Narrow" w:cs="Arial Narrow"/>
          <w:spacing w:val="-2"/>
        </w:rPr>
        <w:t>l</w:t>
      </w:r>
      <w:r w:rsidRPr="00755BA4">
        <w:rPr>
          <w:rFonts w:ascii="Arial Narrow" w:eastAsia="Arial Narrow" w:hAnsi="Arial Narrow" w:cs="Arial Narrow"/>
        </w:rPr>
        <w:t>inton.</w:t>
      </w:r>
    </w:p>
    <w:p w14:paraId="71BE2E3A" w14:textId="77777777" w:rsidR="007E705E" w:rsidRPr="00755BA4" w:rsidRDefault="007E705E" w:rsidP="00245FB4">
      <w:pPr>
        <w:pStyle w:val="Prrafodelista"/>
        <w:spacing w:after="0" w:line="240" w:lineRule="auto"/>
        <w:jc w:val="both"/>
        <w:rPr>
          <w:rFonts w:ascii="Arial Narrow" w:hAnsi="Arial Narrow"/>
        </w:rPr>
      </w:pPr>
    </w:p>
    <w:p w14:paraId="28005A76" w14:textId="77777777" w:rsidR="007E705E" w:rsidRPr="00755BA4" w:rsidRDefault="007E705E" w:rsidP="00221D34">
      <w:pPr>
        <w:pStyle w:val="Prrafodelista"/>
        <w:numPr>
          <w:ilvl w:val="0"/>
          <w:numId w:val="5"/>
        </w:numPr>
        <w:spacing w:after="0" w:line="240" w:lineRule="auto"/>
        <w:ind w:right="62"/>
        <w:jc w:val="both"/>
        <w:rPr>
          <w:rFonts w:ascii="Arial Narrow" w:eastAsia="Arial Narrow" w:hAnsi="Arial Narrow" w:cs="Arial Narrow"/>
        </w:rPr>
      </w:pPr>
      <w:r w:rsidRPr="00755BA4">
        <w:rPr>
          <w:rFonts w:ascii="Arial Narrow" w:eastAsia="Arial Narrow" w:hAnsi="Arial Narrow" w:cs="Arial Narrow"/>
        </w:rPr>
        <w:t>Las</w:t>
      </w:r>
      <w:r w:rsidRPr="00755BA4">
        <w:rPr>
          <w:rFonts w:ascii="Arial Narrow" w:eastAsia="Arial Narrow" w:hAnsi="Arial Narrow" w:cs="Arial Narrow"/>
          <w:spacing w:val="10"/>
        </w:rPr>
        <w:t xml:space="preserve"> </w:t>
      </w:r>
      <w:r w:rsidRPr="00755BA4">
        <w:rPr>
          <w:rFonts w:ascii="Arial Narrow" w:eastAsia="Arial Narrow" w:hAnsi="Arial Narrow" w:cs="Arial Narrow"/>
        </w:rPr>
        <w:t>per</w:t>
      </w:r>
      <w:r w:rsidRPr="00755BA4">
        <w:rPr>
          <w:rFonts w:ascii="Arial Narrow" w:eastAsia="Arial Narrow" w:hAnsi="Arial Narrow" w:cs="Arial Narrow"/>
          <w:spacing w:val="-2"/>
        </w:rPr>
        <w:t>s</w:t>
      </w:r>
      <w:r w:rsidRPr="00755BA4">
        <w:rPr>
          <w:rFonts w:ascii="Arial Narrow" w:eastAsia="Arial Narrow" w:hAnsi="Arial Narrow" w:cs="Arial Narrow"/>
        </w:rPr>
        <w:t>onas</w:t>
      </w:r>
      <w:r w:rsidRPr="00755BA4">
        <w:rPr>
          <w:rFonts w:ascii="Arial Narrow" w:eastAsia="Arial Narrow" w:hAnsi="Arial Narrow" w:cs="Arial Narrow"/>
          <w:spacing w:val="8"/>
        </w:rPr>
        <w:t xml:space="preserve"> </w:t>
      </w:r>
      <w:r w:rsidRPr="00755BA4">
        <w:rPr>
          <w:rFonts w:ascii="Arial Narrow" w:eastAsia="Arial Narrow" w:hAnsi="Arial Narrow" w:cs="Arial Narrow"/>
        </w:rPr>
        <w:t>juríd</w:t>
      </w:r>
      <w:r w:rsidRPr="00755BA4">
        <w:rPr>
          <w:rFonts w:ascii="Arial Narrow" w:eastAsia="Arial Narrow" w:hAnsi="Arial Narrow" w:cs="Arial Narrow"/>
          <w:spacing w:val="-2"/>
        </w:rPr>
        <w:t>i</w:t>
      </w:r>
      <w:r w:rsidRPr="00755BA4">
        <w:rPr>
          <w:rFonts w:ascii="Arial Narrow" w:eastAsia="Arial Narrow" w:hAnsi="Arial Narrow" w:cs="Arial Narrow"/>
        </w:rPr>
        <w:t>cas</w:t>
      </w:r>
      <w:r w:rsidRPr="00755BA4">
        <w:rPr>
          <w:rFonts w:ascii="Arial Narrow" w:eastAsia="Arial Narrow" w:hAnsi="Arial Narrow" w:cs="Arial Narrow"/>
          <w:spacing w:val="8"/>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x</w:t>
      </w:r>
      <w:r w:rsidRPr="00755BA4">
        <w:rPr>
          <w:rFonts w:ascii="Arial Narrow" w:eastAsia="Arial Narrow" w:hAnsi="Arial Narrow" w:cs="Arial Narrow"/>
        </w:rPr>
        <w:t>tra</w:t>
      </w:r>
      <w:r w:rsidRPr="00755BA4">
        <w:rPr>
          <w:rFonts w:ascii="Arial Narrow" w:eastAsia="Arial Narrow" w:hAnsi="Arial Narrow" w:cs="Arial Narrow"/>
          <w:spacing w:val="-2"/>
        </w:rPr>
        <w:t>nj</w:t>
      </w:r>
      <w:r w:rsidRPr="00755BA4">
        <w:rPr>
          <w:rFonts w:ascii="Arial Narrow" w:eastAsia="Arial Narrow" w:hAnsi="Arial Narrow" w:cs="Arial Narrow"/>
        </w:rPr>
        <w:t>eras</w:t>
      </w:r>
      <w:r w:rsidRPr="00755BA4">
        <w:rPr>
          <w:rFonts w:ascii="Arial Narrow" w:eastAsia="Arial Narrow" w:hAnsi="Arial Narrow" w:cs="Arial Narrow"/>
          <w:spacing w:val="10"/>
        </w:rPr>
        <w:t xml:space="preserve"> </w:t>
      </w:r>
      <w:r w:rsidRPr="00755BA4">
        <w:rPr>
          <w:rFonts w:ascii="Arial Narrow" w:eastAsia="Arial Narrow" w:hAnsi="Arial Narrow" w:cs="Arial Narrow"/>
        </w:rPr>
        <w:t>que</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arti</w:t>
      </w:r>
      <w:r w:rsidRPr="00755BA4">
        <w:rPr>
          <w:rFonts w:ascii="Arial Narrow" w:eastAsia="Arial Narrow" w:hAnsi="Arial Narrow" w:cs="Arial Narrow"/>
          <w:spacing w:val="-1"/>
        </w:rPr>
        <w:t>c</w:t>
      </w:r>
      <w:r w:rsidRPr="00755BA4">
        <w:rPr>
          <w:rFonts w:ascii="Arial Narrow" w:eastAsia="Arial Narrow" w:hAnsi="Arial Narrow" w:cs="Arial Narrow"/>
        </w:rPr>
        <w:t>ipen</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10"/>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n</w:t>
      </w:r>
      <w:r w:rsidRPr="00755BA4">
        <w:rPr>
          <w:rFonts w:ascii="Arial Narrow" w:eastAsia="Arial Narrow" w:hAnsi="Arial Narrow" w:cs="Arial Narrow"/>
        </w:rPr>
        <w:t>so</w:t>
      </w:r>
      <w:r w:rsidRPr="00755BA4">
        <w:rPr>
          <w:rFonts w:ascii="Arial Narrow" w:eastAsia="Arial Narrow" w:hAnsi="Arial Narrow" w:cs="Arial Narrow"/>
          <w:spacing w:val="-3"/>
        </w:rPr>
        <w:t>r</w:t>
      </w:r>
      <w:r w:rsidRPr="00755BA4">
        <w:rPr>
          <w:rFonts w:ascii="Arial Narrow" w:eastAsia="Arial Narrow" w:hAnsi="Arial Narrow" w:cs="Arial Narrow"/>
        </w:rPr>
        <w:t>cio</w:t>
      </w:r>
      <w:r w:rsidRPr="00755BA4">
        <w:rPr>
          <w:rFonts w:ascii="Arial Narrow" w:eastAsia="Arial Narrow" w:hAnsi="Arial Narrow" w:cs="Arial Narrow"/>
          <w:spacing w:val="10"/>
        </w:rPr>
        <w:t xml:space="preserve"> </w:t>
      </w:r>
      <w:r w:rsidRPr="00755BA4">
        <w:rPr>
          <w:rFonts w:ascii="Arial Narrow" w:eastAsia="Arial Narrow" w:hAnsi="Arial Narrow" w:cs="Arial Narrow"/>
        </w:rPr>
        <w:t>o</w:t>
      </w:r>
      <w:r w:rsidRPr="00755BA4">
        <w:rPr>
          <w:rFonts w:ascii="Arial Narrow" w:eastAsia="Arial Narrow" w:hAnsi="Arial Narrow" w:cs="Arial Narrow"/>
          <w:spacing w:val="10"/>
        </w:rPr>
        <w:t xml:space="preserve"> </w:t>
      </w:r>
      <w:r w:rsidRPr="00755BA4">
        <w:rPr>
          <w:rFonts w:ascii="Arial Narrow" w:eastAsia="Arial Narrow" w:hAnsi="Arial Narrow" w:cs="Arial Narrow"/>
        </w:rPr>
        <w:t>u</w:t>
      </w:r>
      <w:r w:rsidRPr="00755BA4">
        <w:rPr>
          <w:rFonts w:ascii="Arial Narrow" w:eastAsia="Arial Narrow" w:hAnsi="Arial Narrow" w:cs="Arial Narrow"/>
          <w:spacing w:val="-2"/>
        </w:rPr>
        <w:t>n</w:t>
      </w:r>
      <w:r w:rsidRPr="00755BA4">
        <w:rPr>
          <w:rFonts w:ascii="Arial Narrow" w:eastAsia="Arial Narrow" w:hAnsi="Arial Narrow" w:cs="Arial Narrow"/>
          <w:spacing w:val="6"/>
        </w:rPr>
        <w:t>i</w:t>
      </w:r>
      <w:r w:rsidRPr="00755BA4">
        <w:rPr>
          <w:rFonts w:ascii="Arial Narrow" w:eastAsia="Arial Narrow" w:hAnsi="Arial Narrow" w:cs="Arial Narrow"/>
        </w:rPr>
        <w:t>ón</w:t>
      </w:r>
      <w:r w:rsidRPr="00755BA4">
        <w:rPr>
          <w:rFonts w:ascii="Arial Narrow" w:eastAsia="Arial Narrow" w:hAnsi="Arial Narrow" w:cs="Arial Narrow"/>
          <w:spacing w:val="10"/>
        </w:rPr>
        <w:t xml:space="preserve"> </w:t>
      </w:r>
      <w:r w:rsidRPr="00755BA4">
        <w:rPr>
          <w:rFonts w:ascii="Arial Narrow" w:eastAsia="Arial Narrow" w:hAnsi="Arial Narrow" w:cs="Arial Narrow"/>
        </w:rPr>
        <w:t>t</w:t>
      </w:r>
      <w:r w:rsidRPr="00755BA4">
        <w:rPr>
          <w:rFonts w:ascii="Arial Narrow" w:eastAsia="Arial Narrow" w:hAnsi="Arial Narrow" w:cs="Arial Narrow"/>
          <w:spacing w:val="-2"/>
        </w:rPr>
        <w:t>e</w:t>
      </w:r>
      <w:r w:rsidRPr="00755BA4">
        <w:rPr>
          <w:rFonts w:ascii="Arial Narrow" w:eastAsia="Arial Narrow" w:hAnsi="Arial Narrow" w:cs="Arial Narrow"/>
        </w:rPr>
        <w:t>mpor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10"/>
        </w:rPr>
        <w:t xml:space="preserve"> </w:t>
      </w:r>
      <w:r w:rsidRPr="00755BA4">
        <w:rPr>
          <w:rFonts w:ascii="Arial Narrow" w:eastAsia="Arial Narrow" w:hAnsi="Arial Narrow" w:cs="Arial Narrow"/>
        </w:rPr>
        <w:t>podrán</w:t>
      </w:r>
      <w:r w:rsidRPr="00755BA4">
        <w:rPr>
          <w:rFonts w:ascii="Arial Narrow" w:eastAsia="Arial Narrow" w:hAnsi="Arial Narrow" w:cs="Arial Narrow"/>
          <w:spacing w:val="7"/>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rPr>
        <w:t>tit</w:t>
      </w:r>
      <w:r w:rsidRPr="00755BA4">
        <w:rPr>
          <w:rFonts w:ascii="Arial Narrow" w:eastAsia="Arial Narrow" w:hAnsi="Arial Narrow" w:cs="Arial Narrow"/>
          <w:spacing w:val="-2"/>
        </w:rPr>
        <w:t>u</w:t>
      </w:r>
      <w:r w:rsidRPr="00755BA4">
        <w:rPr>
          <w:rFonts w:ascii="Arial Narrow" w:eastAsia="Arial Narrow" w:hAnsi="Arial Narrow" w:cs="Arial Narrow"/>
        </w:rPr>
        <w:t>ir</w:t>
      </w:r>
      <w:r w:rsidRPr="00755BA4">
        <w:rPr>
          <w:rFonts w:ascii="Arial Narrow" w:eastAsia="Arial Narrow" w:hAnsi="Arial Narrow" w:cs="Arial Narrow"/>
          <w:spacing w:val="10"/>
        </w:rPr>
        <w:t xml:space="preserve"> </w:t>
      </w:r>
      <w:r w:rsidRPr="00755BA4">
        <w:rPr>
          <w:rFonts w:ascii="Arial Narrow" w:eastAsia="Arial Narrow" w:hAnsi="Arial Narrow" w:cs="Arial Narrow"/>
        </w:rPr>
        <w:t>un</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olo apodera</w:t>
      </w:r>
      <w:r w:rsidRPr="00755BA4">
        <w:rPr>
          <w:rFonts w:ascii="Arial Narrow" w:eastAsia="Arial Narrow" w:hAnsi="Arial Narrow" w:cs="Arial Narrow"/>
          <w:spacing w:val="-2"/>
        </w:rPr>
        <w:t>d</w:t>
      </w:r>
      <w:r w:rsidRPr="00755BA4">
        <w:rPr>
          <w:rFonts w:ascii="Arial Narrow" w:eastAsia="Arial Narrow" w:hAnsi="Arial Narrow" w:cs="Arial Narrow"/>
        </w:rPr>
        <w:t>o</w:t>
      </w:r>
      <w:r w:rsidR="003D6334" w:rsidRPr="00755BA4">
        <w:rPr>
          <w:rFonts w:ascii="Arial Narrow" w:eastAsia="Arial Narrow" w:hAnsi="Arial Narrow" w:cs="Arial Narrow"/>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mún,</w:t>
      </w:r>
      <w:r w:rsidRPr="00755BA4">
        <w:rPr>
          <w:rFonts w:ascii="Arial Narrow" w:eastAsia="Arial Narrow" w:hAnsi="Arial Narrow" w:cs="Arial Narrow"/>
          <w:spacing w:val="1"/>
        </w:rPr>
        <w:t xml:space="preserve"> </w:t>
      </w:r>
      <w:r w:rsidRPr="00755BA4">
        <w:rPr>
          <w:rFonts w:ascii="Arial Narrow" w:eastAsia="Arial Narrow" w:hAnsi="Arial Narrow" w:cs="Arial Narrow"/>
        </w:rPr>
        <w:t>y</w:t>
      </w:r>
      <w:r w:rsidRPr="00755BA4">
        <w:rPr>
          <w:rFonts w:ascii="Arial Narrow" w:eastAsia="Arial Narrow" w:hAnsi="Arial Narrow" w:cs="Arial Narrow"/>
          <w:spacing w:val="3"/>
        </w:rPr>
        <w:t xml:space="preserve"> </w:t>
      </w:r>
      <w:r w:rsidRPr="00755BA4">
        <w:rPr>
          <w:rFonts w:ascii="Arial Narrow" w:eastAsia="Arial Narrow" w:hAnsi="Arial Narrow" w:cs="Arial Narrow"/>
        </w:rPr>
        <w:t>en</w:t>
      </w:r>
      <w:r w:rsidRPr="00755BA4">
        <w:rPr>
          <w:rFonts w:ascii="Arial Narrow" w:eastAsia="Arial Narrow" w:hAnsi="Arial Narrow" w:cs="Arial Narrow"/>
          <w:spacing w:val="3"/>
        </w:rPr>
        <w:t xml:space="preserve"> </w:t>
      </w:r>
      <w:r w:rsidRPr="00755BA4">
        <w:rPr>
          <w:rFonts w:ascii="Arial Narrow" w:eastAsia="Arial Narrow" w:hAnsi="Arial Narrow" w:cs="Arial Narrow"/>
        </w:rPr>
        <w:t>t</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a</w:t>
      </w:r>
      <w:r w:rsidRPr="00755BA4">
        <w:rPr>
          <w:rFonts w:ascii="Arial Narrow" w:eastAsia="Arial Narrow" w:hAnsi="Arial Narrow" w:cs="Arial Narrow"/>
        </w:rPr>
        <w:t>so,</w:t>
      </w:r>
      <w:r w:rsidRPr="00755BA4">
        <w:rPr>
          <w:rFonts w:ascii="Arial Narrow" w:eastAsia="Arial Narrow" w:hAnsi="Arial Narrow" w:cs="Arial Narrow"/>
          <w:spacing w:val="3"/>
        </w:rPr>
        <w:t xml:space="preserve"> </w:t>
      </w:r>
      <w:r w:rsidRPr="00755BA4">
        <w:rPr>
          <w:rFonts w:ascii="Arial Narrow" w:eastAsia="Arial Narrow" w:hAnsi="Arial Narrow" w:cs="Arial Narrow"/>
        </w:rPr>
        <w:t>b</w:t>
      </w:r>
      <w:r w:rsidRPr="00755BA4">
        <w:rPr>
          <w:rFonts w:ascii="Arial Narrow" w:eastAsia="Arial Narrow" w:hAnsi="Arial Narrow" w:cs="Arial Narrow"/>
          <w:spacing w:val="-2"/>
        </w:rPr>
        <w:t>a</w:t>
      </w:r>
      <w:r w:rsidRPr="00755BA4">
        <w:rPr>
          <w:rFonts w:ascii="Arial Narrow" w:eastAsia="Arial Narrow" w:hAnsi="Arial Narrow" w:cs="Arial Narrow"/>
        </w:rPr>
        <w:t>stará</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ara</w:t>
      </w:r>
      <w:r w:rsidRPr="00755BA4">
        <w:rPr>
          <w:rFonts w:ascii="Arial Narrow" w:eastAsia="Arial Narrow" w:hAnsi="Arial Narrow" w:cs="Arial Narrow"/>
          <w:spacing w:val="2"/>
        </w:rPr>
        <w:t xml:space="preserve"> </w:t>
      </w:r>
      <w:r w:rsidRPr="00755BA4">
        <w:rPr>
          <w:rFonts w:ascii="Arial Narrow" w:eastAsia="Arial Narrow" w:hAnsi="Arial Narrow" w:cs="Arial Narrow"/>
        </w:rPr>
        <w:t>tod</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rPr>
        <w:t>ef</w:t>
      </w:r>
      <w:r w:rsidRPr="00755BA4">
        <w:rPr>
          <w:rFonts w:ascii="Arial Narrow" w:eastAsia="Arial Narrow" w:hAnsi="Arial Narrow" w:cs="Arial Narrow"/>
          <w:spacing w:val="-2"/>
        </w:rPr>
        <w:t>e</w:t>
      </w:r>
      <w:r w:rsidRPr="00755BA4">
        <w:rPr>
          <w:rFonts w:ascii="Arial Narrow" w:eastAsia="Arial Narrow" w:hAnsi="Arial Narrow" w:cs="Arial Narrow"/>
        </w:rPr>
        <w:t>ctos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sent</w:t>
      </w:r>
      <w:r w:rsidRPr="00755BA4">
        <w:rPr>
          <w:rFonts w:ascii="Arial Narrow" w:eastAsia="Arial Narrow" w:hAnsi="Arial Narrow" w:cs="Arial Narrow"/>
          <w:spacing w:val="-2"/>
        </w:rPr>
        <w:t>a</w:t>
      </w:r>
      <w:r w:rsidRPr="00755BA4">
        <w:rPr>
          <w:rFonts w:ascii="Arial Narrow" w:eastAsia="Arial Narrow" w:hAnsi="Arial Narrow" w:cs="Arial Narrow"/>
        </w:rPr>
        <w:t>ción del</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oder común</w:t>
      </w:r>
      <w:r w:rsidRPr="00755BA4">
        <w:rPr>
          <w:rFonts w:ascii="Arial Narrow" w:eastAsia="Arial Narrow" w:hAnsi="Arial Narrow" w:cs="Arial Narrow"/>
          <w:spacing w:val="1"/>
        </w:rPr>
        <w:t xml:space="preserve"> </w:t>
      </w:r>
      <w:r w:rsidRPr="00755BA4">
        <w:rPr>
          <w:rFonts w:ascii="Arial Narrow" w:eastAsia="Arial Narrow" w:hAnsi="Arial Narrow" w:cs="Arial Narrow"/>
        </w:rPr>
        <w:t>otorg</w:t>
      </w:r>
      <w:r w:rsidRPr="00755BA4">
        <w:rPr>
          <w:rFonts w:ascii="Arial Narrow" w:eastAsia="Arial Narrow" w:hAnsi="Arial Narrow" w:cs="Arial Narrow"/>
          <w:spacing w:val="-2"/>
        </w:rPr>
        <w:t>ad</w:t>
      </w:r>
      <w:r w:rsidRPr="00755BA4">
        <w:rPr>
          <w:rFonts w:ascii="Arial Narrow" w:eastAsia="Arial Narrow" w:hAnsi="Arial Narrow" w:cs="Arial Narrow"/>
        </w:rPr>
        <w:t>o por</w:t>
      </w:r>
      <w:r w:rsidRPr="00755BA4">
        <w:rPr>
          <w:rFonts w:ascii="Arial Narrow" w:eastAsia="Arial Narrow" w:hAnsi="Arial Narrow" w:cs="Arial Narrow"/>
          <w:spacing w:val="4"/>
        </w:rPr>
        <w:t xml:space="preserve"> </w:t>
      </w:r>
      <w:r w:rsidRPr="00755BA4">
        <w:rPr>
          <w:rFonts w:ascii="Arial Narrow" w:eastAsia="Arial Narrow" w:hAnsi="Arial Narrow" w:cs="Arial Narrow"/>
        </w:rPr>
        <w:t>todos</w:t>
      </w:r>
      <w:r w:rsidRPr="00755BA4">
        <w:rPr>
          <w:rFonts w:ascii="Arial Narrow" w:eastAsia="Arial Narrow" w:hAnsi="Arial Narrow" w:cs="Arial Narrow"/>
          <w:spacing w:val="3"/>
        </w:rPr>
        <w:t xml:space="preserve"> </w:t>
      </w:r>
      <w:r w:rsidRPr="00755BA4">
        <w:rPr>
          <w:rFonts w:ascii="Arial Narrow" w:eastAsia="Arial Narrow" w:hAnsi="Arial Narrow" w:cs="Arial Narrow"/>
        </w:rPr>
        <w:t>los</w:t>
      </w:r>
      <w:r w:rsidRPr="00755BA4">
        <w:rPr>
          <w:rFonts w:ascii="Arial Narrow" w:eastAsia="Arial Narrow" w:hAnsi="Arial Narrow" w:cs="Arial Narrow"/>
          <w:spacing w:val="3"/>
        </w:rPr>
        <w:t xml:space="preserve"> </w:t>
      </w:r>
      <w:r w:rsidRPr="00755BA4">
        <w:rPr>
          <w:rFonts w:ascii="Arial Narrow" w:eastAsia="Arial Narrow" w:hAnsi="Arial Narrow" w:cs="Arial Narrow"/>
        </w:rPr>
        <w:t>integ</w:t>
      </w:r>
      <w:r w:rsidRPr="00755BA4">
        <w:rPr>
          <w:rFonts w:ascii="Arial Narrow" w:eastAsia="Arial Narrow" w:hAnsi="Arial Narrow" w:cs="Arial Narrow"/>
          <w:spacing w:val="-2"/>
        </w:rPr>
        <w:t>r</w:t>
      </w:r>
      <w:r w:rsidRPr="00755BA4">
        <w:rPr>
          <w:rFonts w:ascii="Arial Narrow" w:eastAsia="Arial Narrow" w:hAnsi="Arial Narrow" w:cs="Arial Narrow"/>
        </w:rPr>
        <w:t>ante</w:t>
      </w:r>
      <w:r w:rsidRPr="00755BA4">
        <w:rPr>
          <w:rFonts w:ascii="Arial Narrow" w:eastAsia="Arial Narrow" w:hAnsi="Arial Narrow" w:cs="Arial Narrow"/>
          <w:spacing w:val="-1"/>
        </w:rPr>
        <w:t>s</w:t>
      </w:r>
      <w:r w:rsidRPr="00755BA4">
        <w:rPr>
          <w:rFonts w:ascii="Arial Narrow" w:eastAsia="Arial Narrow" w:hAnsi="Arial Narrow" w:cs="Arial Narrow"/>
        </w:rPr>
        <w:t>,</w:t>
      </w:r>
      <w:r w:rsidR="003D6334" w:rsidRPr="00755BA4">
        <w:rPr>
          <w:rFonts w:ascii="Arial Narrow" w:eastAsia="Arial Narrow" w:hAnsi="Arial Narrow" w:cs="Arial Narrow"/>
        </w:rPr>
        <w:t xml:space="preserve"> </w:t>
      </w:r>
      <w:r w:rsidRPr="00755BA4">
        <w:rPr>
          <w:rFonts w:ascii="Arial Narrow" w:eastAsia="Arial Narrow" w:hAnsi="Arial Narrow" w:cs="Arial Narrow"/>
        </w:rPr>
        <w:t>con</w:t>
      </w:r>
      <w:r w:rsidRPr="00755BA4">
        <w:rPr>
          <w:rFonts w:ascii="Arial Narrow" w:eastAsia="Arial Narrow" w:hAnsi="Arial Narrow" w:cs="Arial Narrow"/>
          <w:spacing w:val="2"/>
        </w:rPr>
        <w:t xml:space="preserve"> </w:t>
      </w:r>
      <w:r w:rsidRPr="00755BA4">
        <w:rPr>
          <w:rFonts w:ascii="Arial Narrow" w:eastAsia="Arial Narrow" w:hAnsi="Arial Narrow" w:cs="Arial Narrow"/>
        </w:rPr>
        <w:t>los</w:t>
      </w:r>
      <w:r w:rsidRPr="00755BA4">
        <w:rPr>
          <w:rFonts w:ascii="Arial Narrow" w:eastAsia="Arial Narrow" w:hAnsi="Arial Narrow" w:cs="Arial Narrow"/>
          <w:spacing w:val="5"/>
        </w:rPr>
        <w:t xml:space="preserve"> </w:t>
      </w:r>
      <w:r w:rsidRPr="00755BA4">
        <w:rPr>
          <w:rFonts w:ascii="Arial Narrow" w:eastAsia="Arial Narrow" w:hAnsi="Arial Narrow" w:cs="Arial Narrow"/>
        </w:rPr>
        <w:t>re</w:t>
      </w:r>
      <w:r w:rsidRPr="00755BA4">
        <w:rPr>
          <w:rFonts w:ascii="Arial Narrow" w:eastAsia="Arial Narrow" w:hAnsi="Arial Narrow" w:cs="Arial Narrow"/>
          <w:spacing w:val="-2"/>
        </w:rPr>
        <w:t>q</w:t>
      </w:r>
      <w:r w:rsidRPr="00755BA4">
        <w:rPr>
          <w:rFonts w:ascii="Arial Narrow" w:eastAsia="Arial Narrow" w:hAnsi="Arial Narrow" w:cs="Arial Narrow"/>
        </w:rPr>
        <w:t>ui</w:t>
      </w:r>
      <w:r w:rsidRPr="00755BA4">
        <w:rPr>
          <w:rFonts w:ascii="Arial Narrow" w:eastAsia="Arial Narrow" w:hAnsi="Arial Narrow" w:cs="Arial Narrow"/>
          <w:spacing w:val="-2"/>
        </w:rPr>
        <w:t>s</w:t>
      </w:r>
      <w:r w:rsidRPr="00755BA4">
        <w:rPr>
          <w:rFonts w:ascii="Arial Narrow" w:eastAsia="Arial Narrow" w:hAnsi="Arial Narrow" w:cs="Arial Narrow"/>
        </w:rPr>
        <w:t>itos</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5"/>
        </w:rPr>
        <w:t xml:space="preserve"> </w:t>
      </w:r>
      <w:r w:rsidRPr="00755BA4">
        <w:rPr>
          <w:rFonts w:ascii="Arial Narrow" w:eastAsia="Arial Narrow" w:hAnsi="Arial Narrow" w:cs="Arial Narrow"/>
        </w:rPr>
        <w:t>aut</w:t>
      </w:r>
      <w:r w:rsidRPr="00755BA4">
        <w:rPr>
          <w:rFonts w:ascii="Arial Narrow" w:eastAsia="Arial Narrow" w:hAnsi="Arial Narrow" w:cs="Arial Narrow"/>
          <w:spacing w:val="-2"/>
        </w:rPr>
        <w:t>e</w:t>
      </w:r>
      <w:r w:rsidRPr="00755BA4">
        <w:rPr>
          <w:rFonts w:ascii="Arial Narrow" w:eastAsia="Arial Narrow" w:hAnsi="Arial Narrow" w:cs="Arial Narrow"/>
        </w:rPr>
        <w:t>nt</w:t>
      </w:r>
      <w:r w:rsidRPr="00755BA4">
        <w:rPr>
          <w:rFonts w:ascii="Arial Narrow" w:eastAsia="Arial Narrow" w:hAnsi="Arial Narrow" w:cs="Arial Narrow"/>
          <w:spacing w:val="1"/>
        </w:rPr>
        <w:t>i</w:t>
      </w:r>
      <w:r w:rsidRPr="00755BA4">
        <w:rPr>
          <w:rFonts w:ascii="Arial Narrow" w:eastAsia="Arial Narrow" w:hAnsi="Arial Narrow" w:cs="Arial Narrow"/>
          <w:spacing w:val="-2"/>
        </w:rPr>
        <w:t>c</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5"/>
        </w:rPr>
        <w:t xml:space="preserve"> </w:t>
      </w:r>
      <w:proofErr w:type="spellStart"/>
      <w:r w:rsidRPr="00755BA4">
        <w:rPr>
          <w:rFonts w:ascii="Arial Narrow" w:eastAsia="Arial Narrow" w:hAnsi="Arial Narrow" w:cs="Arial Narrow"/>
        </w:rPr>
        <w:t>co</w:t>
      </w:r>
      <w:r w:rsidRPr="00755BA4">
        <w:rPr>
          <w:rFonts w:ascii="Arial Narrow" w:eastAsia="Arial Narrow" w:hAnsi="Arial Narrow" w:cs="Arial Narrow"/>
          <w:spacing w:val="-2"/>
        </w:rPr>
        <w:t>n</w:t>
      </w:r>
      <w:r w:rsidRPr="00755BA4">
        <w:rPr>
          <w:rFonts w:ascii="Arial Narrow" w:eastAsia="Arial Narrow" w:hAnsi="Arial Narrow" w:cs="Arial Narrow"/>
        </w:rPr>
        <w:t>sular</w:t>
      </w:r>
      <w:r w:rsidRPr="00755BA4">
        <w:rPr>
          <w:rFonts w:ascii="Arial Narrow" w:eastAsia="Arial Narrow" w:hAnsi="Arial Narrow" w:cs="Arial Narrow"/>
          <w:spacing w:val="-2"/>
        </w:rPr>
        <w:t>i</w:t>
      </w:r>
      <w:r w:rsidRPr="00755BA4">
        <w:rPr>
          <w:rFonts w:ascii="Arial Narrow" w:eastAsia="Arial Narrow" w:hAnsi="Arial Narrow" w:cs="Arial Narrow"/>
        </w:rPr>
        <w:t>za</w:t>
      </w:r>
      <w:r w:rsidRPr="00755BA4">
        <w:rPr>
          <w:rFonts w:ascii="Arial Narrow" w:eastAsia="Arial Narrow" w:hAnsi="Arial Narrow" w:cs="Arial Narrow"/>
          <w:spacing w:val="-2"/>
        </w:rPr>
        <w:t>c</w:t>
      </w:r>
      <w:r w:rsidRPr="00755BA4">
        <w:rPr>
          <w:rFonts w:ascii="Arial Narrow" w:eastAsia="Arial Narrow" w:hAnsi="Arial Narrow" w:cs="Arial Narrow"/>
        </w:rPr>
        <w:t>ión</w:t>
      </w:r>
      <w:proofErr w:type="spellEnd"/>
      <w:r w:rsidRPr="00755BA4">
        <w:rPr>
          <w:rFonts w:ascii="Arial Narrow" w:eastAsia="Arial Narrow" w:hAnsi="Arial Narrow" w:cs="Arial Narrow"/>
        </w:rPr>
        <w:t>,</w:t>
      </w:r>
      <w:r w:rsidRPr="00755BA4">
        <w:rPr>
          <w:rFonts w:ascii="Arial Narrow" w:eastAsia="Arial Narrow" w:hAnsi="Arial Narrow" w:cs="Arial Narrow"/>
          <w:spacing w:val="2"/>
        </w:rPr>
        <w:t xml:space="preserve"> </w:t>
      </w:r>
      <w:r w:rsidRPr="00755BA4">
        <w:rPr>
          <w:rFonts w:ascii="Arial Narrow" w:eastAsia="Arial Narrow" w:hAnsi="Arial Narrow" w:cs="Arial Narrow"/>
        </w:rPr>
        <w:t>lega</w:t>
      </w:r>
      <w:r w:rsidRPr="00755BA4">
        <w:rPr>
          <w:rFonts w:ascii="Arial Narrow" w:eastAsia="Arial Narrow" w:hAnsi="Arial Narrow" w:cs="Arial Narrow"/>
          <w:spacing w:val="-2"/>
        </w:rPr>
        <w:t>l</w:t>
      </w:r>
      <w:r w:rsidRPr="00755BA4">
        <w:rPr>
          <w:rFonts w:ascii="Arial Narrow" w:eastAsia="Arial Narrow" w:hAnsi="Arial Narrow" w:cs="Arial Narrow"/>
        </w:rPr>
        <w:t>i</w:t>
      </w:r>
      <w:r w:rsidRPr="00755BA4">
        <w:rPr>
          <w:rFonts w:ascii="Arial Narrow" w:eastAsia="Arial Narrow" w:hAnsi="Arial Narrow" w:cs="Arial Narrow"/>
          <w:spacing w:val="1"/>
        </w:rPr>
        <w:t>z</w:t>
      </w:r>
      <w:r w:rsidRPr="00755BA4">
        <w:rPr>
          <w:rFonts w:ascii="Arial Narrow" w:eastAsia="Arial Narrow" w:hAnsi="Arial Narrow" w:cs="Arial Narrow"/>
          <w:spacing w:val="-2"/>
        </w:rPr>
        <w:t>a</w:t>
      </w:r>
      <w:r w:rsidRPr="00755BA4">
        <w:rPr>
          <w:rFonts w:ascii="Arial Narrow" w:eastAsia="Arial Narrow" w:hAnsi="Arial Narrow" w:cs="Arial Narrow"/>
        </w:rPr>
        <w:t>ci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5"/>
        </w:rPr>
        <w:t xml:space="preserve"> </w:t>
      </w:r>
      <w:r w:rsidRPr="00755BA4">
        <w:rPr>
          <w:rFonts w:ascii="Arial Narrow" w:eastAsia="Arial Narrow" w:hAnsi="Arial Narrow" w:cs="Arial Narrow"/>
        </w:rPr>
        <w:t>y/o</w:t>
      </w:r>
      <w:r w:rsidRPr="00755BA4">
        <w:rPr>
          <w:rFonts w:ascii="Arial Narrow" w:eastAsia="Arial Narrow" w:hAnsi="Arial Narrow" w:cs="Arial Narrow"/>
          <w:spacing w:val="5"/>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p</w:t>
      </w:r>
      <w:r w:rsidRPr="00755BA4">
        <w:rPr>
          <w:rFonts w:ascii="Arial Narrow" w:eastAsia="Arial Narrow" w:hAnsi="Arial Narrow" w:cs="Arial Narrow"/>
        </w:rPr>
        <w:t>o</w:t>
      </w:r>
      <w:r w:rsidRPr="00755BA4">
        <w:rPr>
          <w:rFonts w:ascii="Arial Narrow" w:eastAsia="Arial Narrow" w:hAnsi="Arial Narrow" w:cs="Arial Narrow"/>
          <w:spacing w:val="1"/>
        </w:rPr>
        <w:t>s</w:t>
      </w:r>
      <w:r w:rsidRPr="00755BA4">
        <w:rPr>
          <w:rFonts w:ascii="Arial Narrow" w:eastAsia="Arial Narrow" w:hAnsi="Arial Narrow" w:cs="Arial Narrow"/>
        </w:rPr>
        <w:t>t</w:t>
      </w:r>
      <w:r w:rsidRPr="00755BA4">
        <w:rPr>
          <w:rFonts w:ascii="Arial Narrow" w:eastAsia="Arial Narrow" w:hAnsi="Arial Narrow" w:cs="Arial Narrow"/>
          <w:spacing w:val="-2"/>
        </w:rPr>
        <w:t>i</w:t>
      </w:r>
      <w:r w:rsidRPr="00755BA4">
        <w:rPr>
          <w:rFonts w:ascii="Arial Narrow" w:eastAsia="Arial Narrow" w:hAnsi="Arial Narrow" w:cs="Arial Narrow"/>
        </w:rPr>
        <w:t>l</w:t>
      </w:r>
      <w:r w:rsidRPr="00755BA4">
        <w:rPr>
          <w:rFonts w:ascii="Arial Narrow" w:eastAsia="Arial Narrow" w:hAnsi="Arial Narrow" w:cs="Arial Narrow"/>
          <w:spacing w:val="1"/>
        </w:rPr>
        <w:t>l</w:t>
      </w:r>
      <w:r w:rsidRPr="00755BA4">
        <w:rPr>
          <w:rFonts w:ascii="Arial Narrow" w:eastAsia="Arial Narrow" w:hAnsi="Arial Narrow" w:cs="Arial Narrow"/>
        </w:rPr>
        <w:t>a y tradu</w:t>
      </w:r>
      <w:r w:rsidRPr="00755BA4">
        <w:rPr>
          <w:rFonts w:ascii="Arial Narrow" w:eastAsia="Arial Narrow" w:hAnsi="Arial Narrow" w:cs="Arial Narrow"/>
          <w:spacing w:val="1"/>
        </w:rPr>
        <w:t>c</w:t>
      </w:r>
      <w:r w:rsidRPr="00755BA4">
        <w:rPr>
          <w:rFonts w:ascii="Arial Narrow" w:eastAsia="Arial Narrow" w:hAnsi="Arial Narrow" w:cs="Arial Narrow"/>
          <w:spacing w:val="-2"/>
        </w:rPr>
        <w:t>c</w:t>
      </w:r>
      <w:r w:rsidRPr="00755BA4">
        <w:rPr>
          <w:rFonts w:ascii="Arial Narrow" w:eastAsia="Arial Narrow" w:hAnsi="Arial Narrow" w:cs="Arial Narrow"/>
        </w:rPr>
        <w:t>ión e</w:t>
      </w:r>
      <w:r w:rsidRPr="00755BA4">
        <w:rPr>
          <w:rFonts w:ascii="Arial Narrow" w:eastAsia="Arial Narrow" w:hAnsi="Arial Narrow" w:cs="Arial Narrow"/>
          <w:spacing w:val="-2"/>
        </w:rPr>
        <w:t>x</w:t>
      </w:r>
      <w:r w:rsidRPr="00755BA4">
        <w:rPr>
          <w:rFonts w:ascii="Arial Narrow" w:eastAsia="Arial Narrow" w:hAnsi="Arial Narrow" w:cs="Arial Narrow"/>
        </w:rPr>
        <w:t>igid</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rPr>
        <w:t>ó</w:t>
      </w:r>
      <w:r w:rsidRPr="00755BA4">
        <w:rPr>
          <w:rFonts w:ascii="Arial Narrow" w:eastAsia="Arial Narrow" w:hAnsi="Arial Narrow" w:cs="Arial Narrow"/>
          <w:spacing w:val="-2"/>
        </w:rPr>
        <w:t>di</w:t>
      </w:r>
      <w:r w:rsidRPr="00755BA4">
        <w:rPr>
          <w:rFonts w:ascii="Arial Narrow" w:eastAsia="Arial Narrow" w:hAnsi="Arial Narrow" w:cs="Arial Narrow"/>
        </w:rPr>
        <w:t>go</w:t>
      </w:r>
      <w:r w:rsidRPr="00755BA4">
        <w:rPr>
          <w:rFonts w:ascii="Arial Narrow" w:eastAsia="Arial Narrow" w:hAnsi="Arial Narrow" w:cs="Arial Narrow"/>
          <w:spacing w:val="3"/>
        </w:rPr>
        <w:t xml:space="preserve"> </w:t>
      </w:r>
      <w:r w:rsidR="003D6334" w:rsidRPr="00755BA4">
        <w:rPr>
          <w:rFonts w:ascii="Arial Narrow" w:eastAsia="Arial Narrow" w:hAnsi="Arial Narrow" w:cs="Arial Narrow"/>
        </w:rPr>
        <w:t xml:space="preserve">de </w:t>
      </w:r>
      <w:r w:rsidRPr="00755BA4">
        <w:rPr>
          <w:rFonts w:ascii="Arial Narrow" w:eastAsia="Arial Narrow" w:hAnsi="Arial Narrow" w:cs="Arial Narrow"/>
          <w:spacing w:val="-1"/>
        </w:rPr>
        <w:t>C</w:t>
      </w:r>
      <w:r w:rsidRPr="00755BA4">
        <w:rPr>
          <w:rFonts w:ascii="Arial Narrow" w:eastAsia="Arial Narrow" w:hAnsi="Arial Narrow" w:cs="Arial Narrow"/>
        </w:rPr>
        <w:t>ome</w:t>
      </w:r>
      <w:r w:rsidRPr="00755BA4">
        <w:rPr>
          <w:rFonts w:ascii="Arial Narrow" w:eastAsia="Arial Narrow" w:hAnsi="Arial Narrow" w:cs="Arial Narrow"/>
          <w:spacing w:val="-2"/>
        </w:rPr>
        <w:t>r</w:t>
      </w:r>
      <w:r w:rsidRPr="00755BA4">
        <w:rPr>
          <w:rFonts w:ascii="Arial Narrow" w:eastAsia="Arial Narrow" w:hAnsi="Arial Narrow" w:cs="Arial Narrow"/>
        </w:rPr>
        <w:t>cio</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C</w:t>
      </w:r>
      <w:r w:rsidRPr="00755BA4">
        <w:rPr>
          <w:rFonts w:ascii="Arial Narrow" w:eastAsia="Arial Narrow" w:hAnsi="Arial Narrow" w:cs="Arial Narrow"/>
          <w:spacing w:val="-2"/>
        </w:rPr>
        <w:t>o</w:t>
      </w:r>
      <w:r w:rsidRPr="00755BA4">
        <w:rPr>
          <w:rFonts w:ascii="Arial Narrow" w:eastAsia="Arial Narrow" w:hAnsi="Arial Narrow" w:cs="Arial Narrow"/>
        </w:rPr>
        <w:t>lom</w:t>
      </w:r>
      <w:r w:rsidRPr="00755BA4">
        <w:rPr>
          <w:rFonts w:ascii="Arial Narrow" w:eastAsia="Arial Narrow" w:hAnsi="Arial Narrow" w:cs="Arial Narrow"/>
          <w:spacing w:val="-2"/>
        </w:rPr>
        <w:t>b</w:t>
      </w:r>
      <w:r w:rsidRPr="00755BA4">
        <w:rPr>
          <w:rFonts w:ascii="Arial Narrow" w:eastAsia="Arial Narrow" w:hAnsi="Arial Narrow" w:cs="Arial Narrow"/>
        </w:rPr>
        <w:t>ia, ade</w:t>
      </w:r>
      <w:r w:rsidRPr="00755BA4">
        <w:rPr>
          <w:rFonts w:ascii="Arial Narrow" w:eastAsia="Arial Narrow" w:hAnsi="Arial Narrow" w:cs="Arial Narrow"/>
          <w:spacing w:val="-2"/>
        </w:rPr>
        <w:t>m</w:t>
      </w:r>
      <w:r w:rsidRPr="00755BA4">
        <w:rPr>
          <w:rFonts w:ascii="Arial Narrow" w:eastAsia="Arial Narrow" w:hAnsi="Arial Narrow" w:cs="Arial Narrow"/>
        </w:rPr>
        <w:t>ás</w:t>
      </w:r>
      <w:r w:rsidRPr="00755BA4">
        <w:rPr>
          <w:rFonts w:ascii="Arial Narrow" w:eastAsia="Arial Narrow" w:hAnsi="Arial Narrow" w:cs="Arial Narrow"/>
          <w:spacing w:val="1"/>
        </w:rPr>
        <w:t xml:space="preserve"> </w:t>
      </w:r>
      <w:r w:rsidRPr="00755BA4">
        <w:rPr>
          <w:rFonts w:ascii="Arial Narrow" w:eastAsia="Arial Narrow" w:hAnsi="Arial Narrow" w:cs="Arial Narrow"/>
        </w:rPr>
        <w:t>de los</w:t>
      </w:r>
      <w:r w:rsidRPr="00755BA4">
        <w:rPr>
          <w:rFonts w:ascii="Arial Narrow" w:eastAsia="Arial Narrow" w:hAnsi="Arial Narrow" w:cs="Arial Narrow"/>
          <w:spacing w:val="1"/>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e</w:t>
      </w:r>
      <w:r w:rsidRPr="00755BA4">
        <w:rPr>
          <w:rFonts w:ascii="Arial Narrow" w:eastAsia="Arial Narrow" w:hAnsi="Arial Narrow" w:cs="Arial Narrow"/>
        </w:rPr>
        <w:t>ña</w:t>
      </w:r>
      <w:r w:rsidRPr="00755BA4">
        <w:rPr>
          <w:rFonts w:ascii="Arial Narrow" w:eastAsia="Arial Narrow" w:hAnsi="Arial Narrow" w:cs="Arial Narrow"/>
          <w:spacing w:val="1"/>
        </w:rPr>
        <w:t>l</w:t>
      </w:r>
      <w:r w:rsidRPr="00755BA4">
        <w:rPr>
          <w:rFonts w:ascii="Arial Narrow" w:eastAsia="Arial Narrow" w:hAnsi="Arial Narrow" w:cs="Arial Narrow"/>
        </w:rPr>
        <w:t>a</w:t>
      </w:r>
      <w:r w:rsidRPr="00755BA4">
        <w:rPr>
          <w:rFonts w:ascii="Arial Narrow" w:eastAsia="Arial Narrow" w:hAnsi="Arial Narrow" w:cs="Arial Narrow"/>
          <w:spacing w:val="-2"/>
        </w:rPr>
        <w:t>d</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Pr="00755BA4">
        <w:rPr>
          <w:rFonts w:ascii="Arial Narrow" w:eastAsia="Arial Narrow" w:hAnsi="Arial Narrow" w:cs="Arial Narrow"/>
        </w:rPr>
        <w:t>en e</w:t>
      </w:r>
      <w:r w:rsidRPr="00755BA4">
        <w:rPr>
          <w:rFonts w:ascii="Arial Narrow" w:eastAsia="Arial Narrow" w:hAnsi="Arial Narrow" w:cs="Arial Narrow"/>
          <w:spacing w:val="1"/>
        </w:rPr>
        <w:t>s</w:t>
      </w:r>
      <w:r w:rsidRPr="00755BA4">
        <w:rPr>
          <w:rFonts w:ascii="Arial Narrow" w:eastAsia="Arial Narrow" w:hAnsi="Arial Narrow" w:cs="Arial Narrow"/>
        </w:rPr>
        <w:t>tos</w:t>
      </w:r>
      <w:r w:rsidRPr="00755BA4">
        <w:rPr>
          <w:rFonts w:ascii="Arial Narrow" w:eastAsia="Arial Narrow" w:hAnsi="Arial Narrow" w:cs="Arial Narrow"/>
          <w:spacing w:val="1"/>
        </w:rPr>
        <w:t xml:space="preserve"> </w:t>
      </w:r>
      <w:r w:rsidRPr="00755BA4">
        <w:rPr>
          <w:rFonts w:ascii="Arial Narrow" w:eastAsia="Arial Narrow" w:hAnsi="Arial Narrow" w:cs="Arial Narrow"/>
        </w:rPr>
        <w:t>Tér</w:t>
      </w:r>
      <w:r w:rsidRPr="00755BA4">
        <w:rPr>
          <w:rFonts w:ascii="Arial Narrow" w:eastAsia="Arial Narrow" w:hAnsi="Arial Narrow" w:cs="Arial Narrow"/>
          <w:spacing w:val="-2"/>
        </w:rPr>
        <w:t>m</w:t>
      </w:r>
      <w:r w:rsidRPr="00755BA4">
        <w:rPr>
          <w:rFonts w:ascii="Arial Narrow" w:eastAsia="Arial Narrow" w:hAnsi="Arial Narrow" w:cs="Arial Narrow"/>
        </w:rPr>
        <w:t>in</w:t>
      </w:r>
      <w:r w:rsidRPr="00755BA4">
        <w:rPr>
          <w:rFonts w:ascii="Arial Narrow" w:eastAsia="Arial Narrow" w:hAnsi="Arial Narrow" w:cs="Arial Narrow"/>
          <w:spacing w:val="-2"/>
        </w:rPr>
        <w:t>o</w:t>
      </w:r>
      <w:r w:rsidRPr="00755BA4">
        <w:rPr>
          <w:rFonts w:ascii="Arial Narrow" w:eastAsia="Arial Narrow" w:hAnsi="Arial Narrow" w:cs="Arial Narrow"/>
        </w:rPr>
        <w:t>s de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R</w:t>
      </w:r>
      <w:r w:rsidRPr="00755BA4">
        <w:rPr>
          <w:rFonts w:ascii="Arial Narrow" w:eastAsia="Arial Narrow" w:hAnsi="Arial Narrow" w:cs="Arial Narrow"/>
        </w:rPr>
        <w:t>eferen</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poder</w:t>
      </w:r>
      <w:r w:rsidRPr="00755BA4">
        <w:rPr>
          <w:rFonts w:ascii="Arial Narrow" w:eastAsia="Arial Narrow" w:hAnsi="Arial Narrow" w:cs="Arial Narrow"/>
          <w:spacing w:val="3"/>
        </w:rPr>
        <w:t xml:space="preserve"> </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rPr>
        <w:t>que se</w:t>
      </w:r>
      <w:r w:rsidRPr="00755BA4">
        <w:rPr>
          <w:rFonts w:ascii="Arial Narrow" w:eastAsia="Arial Narrow" w:hAnsi="Arial Narrow" w:cs="Arial Narrow"/>
          <w:spacing w:val="3"/>
        </w:rPr>
        <w:t xml:space="preserve"> </w:t>
      </w:r>
      <w:r w:rsidRPr="00755BA4">
        <w:rPr>
          <w:rFonts w:ascii="Arial Narrow" w:eastAsia="Arial Narrow" w:hAnsi="Arial Narrow" w:cs="Arial Narrow"/>
        </w:rPr>
        <w:t>refiere</w:t>
      </w:r>
      <w:r w:rsidRPr="00755BA4">
        <w:rPr>
          <w:rFonts w:ascii="Arial Narrow" w:eastAsia="Arial Narrow" w:hAnsi="Arial Narrow" w:cs="Arial Narrow"/>
          <w:spacing w:val="3"/>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e</w:t>
      </w:r>
      <w:r w:rsidR="003D6334" w:rsidRPr="00755BA4">
        <w:rPr>
          <w:rFonts w:ascii="Arial Narrow" w:eastAsia="Arial Narrow" w:hAnsi="Arial Narrow" w:cs="Arial Narrow"/>
        </w:rPr>
        <w:t xml:space="preserve"> </w:t>
      </w:r>
      <w:r w:rsidRPr="00755BA4">
        <w:rPr>
          <w:rFonts w:ascii="Arial Narrow" w:eastAsia="Arial Narrow" w:hAnsi="Arial Narrow" w:cs="Arial Narrow"/>
        </w:rPr>
        <w:t>párrafo</w:t>
      </w:r>
      <w:r w:rsidRPr="00755BA4">
        <w:rPr>
          <w:rFonts w:ascii="Arial Narrow" w:eastAsia="Arial Narrow" w:hAnsi="Arial Narrow" w:cs="Arial Narrow"/>
          <w:spacing w:val="2"/>
        </w:rPr>
        <w:t xml:space="preserve"> </w:t>
      </w:r>
      <w:r w:rsidRPr="00755BA4">
        <w:rPr>
          <w:rFonts w:ascii="Arial Narrow" w:eastAsia="Arial Narrow" w:hAnsi="Arial Narrow" w:cs="Arial Narrow"/>
        </w:rPr>
        <w:t>pod</w:t>
      </w:r>
      <w:r w:rsidRPr="00755BA4">
        <w:rPr>
          <w:rFonts w:ascii="Arial Narrow" w:eastAsia="Arial Narrow" w:hAnsi="Arial Narrow" w:cs="Arial Narrow"/>
          <w:spacing w:val="-2"/>
        </w:rPr>
        <w:t>r</w:t>
      </w:r>
      <w:r w:rsidRPr="00755BA4">
        <w:rPr>
          <w:rFonts w:ascii="Arial Narrow" w:eastAsia="Arial Narrow" w:hAnsi="Arial Narrow" w:cs="Arial Narrow"/>
        </w:rPr>
        <w:t>á</w:t>
      </w:r>
      <w:r w:rsidRPr="00755BA4">
        <w:rPr>
          <w:rFonts w:ascii="Arial Narrow" w:eastAsia="Arial Narrow" w:hAnsi="Arial Narrow" w:cs="Arial Narrow"/>
          <w:spacing w:val="3"/>
        </w:rPr>
        <w:t xml:space="preserve"> </w:t>
      </w:r>
      <w:r w:rsidRPr="00755BA4">
        <w:rPr>
          <w:rFonts w:ascii="Arial Narrow" w:eastAsia="Arial Narrow" w:hAnsi="Arial Narrow" w:cs="Arial Narrow"/>
        </w:rPr>
        <w:t>otorgarse</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el</w:t>
      </w:r>
      <w:r w:rsidRPr="00755BA4">
        <w:rPr>
          <w:rFonts w:ascii="Arial Narrow" w:eastAsia="Arial Narrow" w:hAnsi="Arial Narrow" w:cs="Arial Narrow"/>
          <w:spacing w:val="3"/>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smo</w:t>
      </w:r>
      <w:r w:rsidRPr="00755BA4">
        <w:rPr>
          <w:rFonts w:ascii="Arial Narrow" w:eastAsia="Arial Narrow" w:hAnsi="Arial Narrow" w:cs="Arial Narrow"/>
          <w:spacing w:val="3"/>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c</w:t>
      </w:r>
      <w:r w:rsidRPr="00755BA4">
        <w:rPr>
          <w:rFonts w:ascii="Arial Narrow" w:eastAsia="Arial Narrow" w:hAnsi="Arial Narrow" w:cs="Arial Narrow"/>
        </w:rPr>
        <w:t>to</w:t>
      </w:r>
      <w:r w:rsidRPr="00755BA4">
        <w:rPr>
          <w:rFonts w:ascii="Arial Narrow" w:eastAsia="Arial Narrow" w:hAnsi="Arial Narrow" w:cs="Arial Narrow"/>
          <w:spacing w:val="3"/>
        </w:rPr>
        <w:t xml:space="preserve"> </w:t>
      </w:r>
      <w:r w:rsidRPr="00755BA4">
        <w:rPr>
          <w:rFonts w:ascii="Arial Narrow" w:eastAsia="Arial Narrow" w:hAnsi="Arial Narrow" w:cs="Arial Narrow"/>
        </w:rPr>
        <w:t>de con</w:t>
      </w:r>
      <w:r w:rsidRPr="00755BA4">
        <w:rPr>
          <w:rFonts w:ascii="Arial Narrow" w:eastAsia="Arial Narrow" w:hAnsi="Arial Narrow" w:cs="Arial Narrow"/>
          <w:spacing w:val="1"/>
        </w:rPr>
        <w:t>s</w:t>
      </w:r>
      <w:r w:rsidRPr="00755BA4">
        <w:rPr>
          <w:rFonts w:ascii="Arial Narrow" w:eastAsia="Arial Narrow" w:hAnsi="Arial Narrow" w:cs="Arial Narrow"/>
        </w:rPr>
        <w:t>ti</w:t>
      </w:r>
      <w:r w:rsidRPr="00755BA4">
        <w:rPr>
          <w:rFonts w:ascii="Arial Narrow" w:eastAsia="Arial Narrow" w:hAnsi="Arial Narrow" w:cs="Arial Narrow"/>
          <w:spacing w:val="-2"/>
        </w:rPr>
        <w:t>t</w:t>
      </w:r>
      <w:r w:rsidRPr="00755BA4">
        <w:rPr>
          <w:rFonts w:ascii="Arial Narrow" w:eastAsia="Arial Narrow" w:hAnsi="Arial Narrow" w:cs="Arial Narrow"/>
        </w:rPr>
        <w:t>u</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 xml:space="preserve">l </w:t>
      </w:r>
      <w:r w:rsidRPr="00755BA4">
        <w:rPr>
          <w:rFonts w:ascii="Arial Narrow" w:eastAsia="Arial Narrow" w:hAnsi="Arial Narrow" w:cs="Arial Narrow"/>
          <w:spacing w:val="-1"/>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rPr>
        <w:t>orc</w:t>
      </w:r>
      <w:r w:rsidRPr="00755BA4">
        <w:rPr>
          <w:rFonts w:ascii="Arial Narrow" w:eastAsia="Arial Narrow" w:hAnsi="Arial Narrow" w:cs="Arial Narrow"/>
          <w:spacing w:val="-1"/>
        </w:rPr>
        <w:t>i</w:t>
      </w:r>
      <w:r w:rsidRPr="00755BA4">
        <w:rPr>
          <w:rFonts w:ascii="Arial Narrow" w:eastAsia="Arial Narrow" w:hAnsi="Arial Narrow" w:cs="Arial Narrow"/>
        </w:rPr>
        <w:t xml:space="preserve">o o </w:t>
      </w:r>
      <w:r w:rsidRPr="00755BA4">
        <w:rPr>
          <w:rFonts w:ascii="Arial Narrow" w:eastAsia="Arial Narrow" w:hAnsi="Arial Narrow" w:cs="Arial Narrow"/>
          <w:spacing w:val="-1"/>
        </w:rPr>
        <w:t>U</w:t>
      </w:r>
      <w:r w:rsidRPr="00755BA4">
        <w:rPr>
          <w:rFonts w:ascii="Arial Narrow" w:eastAsia="Arial Narrow" w:hAnsi="Arial Narrow" w:cs="Arial Narrow"/>
        </w:rPr>
        <w:t>ni</w:t>
      </w:r>
      <w:r w:rsidRPr="00755BA4">
        <w:rPr>
          <w:rFonts w:ascii="Arial Narrow" w:eastAsia="Arial Narrow" w:hAnsi="Arial Narrow" w:cs="Arial Narrow"/>
          <w:spacing w:val="-2"/>
        </w:rPr>
        <w:t>ó</w:t>
      </w:r>
      <w:r w:rsidRPr="00755BA4">
        <w:rPr>
          <w:rFonts w:ascii="Arial Narrow" w:eastAsia="Arial Narrow" w:hAnsi="Arial Narrow" w:cs="Arial Narrow"/>
        </w:rPr>
        <w:t>n Te</w:t>
      </w:r>
      <w:r w:rsidRPr="00755BA4">
        <w:rPr>
          <w:rFonts w:ascii="Arial Narrow" w:eastAsia="Arial Narrow" w:hAnsi="Arial Narrow" w:cs="Arial Narrow"/>
          <w:spacing w:val="-2"/>
        </w:rPr>
        <w:t>m</w:t>
      </w:r>
      <w:r w:rsidRPr="00755BA4">
        <w:rPr>
          <w:rFonts w:ascii="Arial Narrow" w:eastAsia="Arial Narrow" w:hAnsi="Arial Narrow" w:cs="Arial Narrow"/>
        </w:rPr>
        <w:t>poral.</w:t>
      </w:r>
    </w:p>
    <w:p w14:paraId="309B3038" w14:textId="77777777" w:rsidR="007E705E" w:rsidRPr="00755BA4" w:rsidRDefault="007E705E" w:rsidP="00245FB4">
      <w:pPr>
        <w:pStyle w:val="Prrafodelista"/>
        <w:spacing w:after="0" w:line="240" w:lineRule="auto"/>
        <w:jc w:val="both"/>
        <w:rPr>
          <w:rFonts w:ascii="Arial Narrow" w:hAnsi="Arial Narrow"/>
        </w:rPr>
      </w:pPr>
    </w:p>
    <w:p w14:paraId="4C959588" w14:textId="77777777" w:rsidR="007E705E" w:rsidRPr="00755BA4" w:rsidRDefault="007E705E" w:rsidP="00221D34">
      <w:pPr>
        <w:pStyle w:val="Prrafodelista"/>
        <w:numPr>
          <w:ilvl w:val="0"/>
          <w:numId w:val="5"/>
        </w:numPr>
        <w:spacing w:after="0" w:line="240" w:lineRule="auto"/>
        <w:ind w:right="63"/>
        <w:jc w:val="both"/>
        <w:rPr>
          <w:rFonts w:ascii="Arial Narrow" w:eastAsia="Arial Narrow" w:hAnsi="Arial Narrow" w:cs="Arial Narrow"/>
        </w:rPr>
      </w:pP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rPr>
        <w:t>garantía</w:t>
      </w:r>
      <w:r w:rsidRPr="00755BA4">
        <w:rPr>
          <w:rFonts w:ascii="Arial Narrow" w:eastAsia="Arial Narrow" w:hAnsi="Arial Narrow" w:cs="Arial Narrow"/>
          <w:spacing w:val="3"/>
        </w:rPr>
        <w:t xml:space="preserve"> </w:t>
      </w:r>
      <w:r w:rsidRPr="00755BA4">
        <w:rPr>
          <w:rFonts w:ascii="Arial Narrow" w:eastAsia="Arial Narrow" w:hAnsi="Arial Narrow" w:cs="Arial Narrow"/>
        </w:rPr>
        <w:t>de serie</w:t>
      </w:r>
      <w:r w:rsidRPr="00755BA4">
        <w:rPr>
          <w:rFonts w:ascii="Arial Narrow" w:eastAsia="Arial Narrow" w:hAnsi="Arial Narrow" w:cs="Arial Narrow"/>
          <w:spacing w:val="-2"/>
        </w:rPr>
        <w:t>d</w:t>
      </w:r>
      <w:r w:rsidRPr="00755BA4">
        <w:rPr>
          <w:rFonts w:ascii="Arial Narrow" w:eastAsia="Arial Narrow" w:hAnsi="Arial Narrow" w:cs="Arial Narrow"/>
        </w:rPr>
        <w:t>ad</w:t>
      </w:r>
      <w:r w:rsidRPr="00755BA4">
        <w:rPr>
          <w:rFonts w:ascii="Arial Narrow" w:eastAsia="Arial Narrow" w:hAnsi="Arial Narrow" w:cs="Arial Narrow"/>
          <w:spacing w:val="4"/>
        </w:rPr>
        <w:t xml:space="preserve"> </w:t>
      </w:r>
      <w:r w:rsidRPr="00755BA4">
        <w:rPr>
          <w:rFonts w:ascii="Arial Narrow" w:eastAsia="Arial Narrow" w:hAnsi="Arial Narrow" w:cs="Arial Narrow"/>
        </w:rPr>
        <w:t>de la</w:t>
      </w:r>
      <w:r w:rsidRPr="00755BA4">
        <w:rPr>
          <w:rFonts w:ascii="Arial Narrow" w:eastAsia="Arial Narrow" w:hAnsi="Arial Narrow" w:cs="Arial Narrow"/>
          <w:spacing w:val="3"/>
        </w:rPr>
        <w:t xml:space="preserve"> </w:t>
      </w:r>
      <w:r w:rsidRPr="00755BA4">
        <w:rPr>
          <w:rFonts w:ascii="Arial Narrow" w:eastAsia="Arial Narrow" w:hAnsi="Arial Narrow" w:cs="Arial Narrow"/>
        </w:rPr>
        <w:t>propu</w:t>
      </w:r>
      <w:r w:rsidRPr="00755BA4">
        <w:rPr>
          <w:rFonts w:ascii="Arial Narrow" w:eastAsia="Arial Narrow" w:hAnsi="Arial Narrow" w:cs="Arial Narrow"/>
          <w:spacing w:val="-2"/>
        </w:rPr>
        <w:t>e</w:t>
      </w:r>
      <w:r w:rsidRPr="00755BA4">
        <w:rPr>
          <w:rFonts w:ascii="Arial Narrow" w:eastAsia="Arial Narrow" w:hAnsi="Arial Narrow" w:cs="Arial Narrow"/>
        </w:rPr>
        <w:t>sta</w:t>
      </w:r>
      <w:r w:rsidRPr="00755BA4">
        <w:rPr>
          <w:rFonts w:ascii="Arial Narrow" w:eastAsia="Arial Narrow" w:hAnsi="Arial Narrow" w:cs="Arial Narrow"/>
          <w:spacing w:val="3"/>
        </w:rPr>
        <w:t xml:space="preserve"> </w:t>
      </w:r>
      <w:r w:rsidRPr="00755BA4">
        <w:rPr>
          <w:rFonts w:ascii="Arial Narrow" w:eastAsia="Arial Narrow" w:hAnsi="Arial Narrow" w:cs="Arial Narrow"/>
        </w:rPr>
        <w:t>tratá</w:t>
      </w:r>
      <w:r w:rsidRPr="00755BA4">
        <w:rPr>
          <w:rFonts w:ascii="Arial Narrow" w:eastAsia="Arial Narrow" w:hAnsi="Arial Narrow" w:cs="Arial Narrow"/>
          <w:spacing w:val="-2"/>
        </w:rPr>
        <w:t>n</w:t>
      </w:r>
      <w:r w:rsidRPr="00755BA4">
        <w:rPr>
          <w:rFonts w:ascii="Arial Narrow" w:eastAsia="Arial Narrow" w:hAnsi="Arial Narrow" w:cs="Arial Narrow"/>
        </w:rPr>
        <w:t>do</w:t>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de proponen</w:t>
      </w:r>
      <w:r w:rsidRPr="00755BA4">
        <w:rPr>
          <w:rFonts w:ascii="Arial Narrow" w:eastAsia="Arial Narrow" w:hAnsi="Arial Narrow" w:cs="Arial Narrow"/>
          <w:spacing w:val="-2"/>
        </w:rPr>
        <w:t>t</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plur</w:t>
      </w:r>
      <w:r w:rsidRPr="00755BA4">
        <w:rPr>
          <w:rFonts w:ascii="Arial Narrow" w:eastAsia="Arial Narrow" w:hAnsi="Arial Narrow" w:cs="Arial Narrow"/>
          <w:spacing w:val="-2"/>
        </w:rPr>
        <w:t>a</w:t>
      </w:r>
      <w:r w:rsidRPr="00755BA4">
        <w:rPr>
          <w:rFonts w:ascii="Arial Narrow" w:eastAsia="Arial Narrow" w:hAnsi="Arial Narrow" w:cs="Arial Narrow"/>
        </w:rPr>
        <w:t>l,</w:t>
      </w:r>
      <w:r w:rsidRPr="00755BA4">
        <w:rPr>
          <w:rFonts w:ascii="Arial Narrow" w:eastAsia="Arial Narrow" w:hAnsi="Arial Narrow" w:cs="Arial Narrow"/>
          <w:spacing w:val="3"/>
        </w:rPr>
        <w:t xml:space="preserve"> </w:t>
      </w:r>
      <w:r w:rsidRPr="00755BA4">
        <w:rPr>
          <w:rFonts w:ascii="Arial Narrow" w:eastAsia="Arial Narrow" w:hAnsi="Arial Narrow" w:cs="Arial Narrow"/>
        </w:rPr>
        <w:t>ade</w:t>
      </w:r>
      <w:r w:rsidRPr="00755BA4">
        <w:rPr>
          <w:rFonts w:ascii="Arial Narrow" w:eastAsia="Arial Narrow" w:hAnsi="Arial Narrow" w:cs="Arial Narrow"/>
          <w:spacing w:val="-2"/>
        </w:rPr>
        <w:t>m</w:t>
      </w:r>
      <w:r w:rsidRPr="00755BA4">
        <w:rPr>
          <w:rFonts w:ascii="Arial Narrow" w:eastAsia="Arial Narrow" w:hAnsi="Arial Narrow" w:cs="Arial Narrow"/>
        </w:rPr>
        <w:t>ás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los</w:t>
      </w:r>
      <w:r w:rsidRPr="00755BA4">
        <w:rPr>
          <w:rFonts w:ascii="Arial Narrow" w:eastAsia="Arial Narrow" w:hAnsi="Arial Narrow" w:cs="Arial Narrow"/>
          <w:spacing w:val="3"/>
        </w:rPr>
        <w:t xml:space="preserve"> </w:t>
      </w:r>
      <w:r w:rsidRPr="00755BA4">
        <w:rPr>
          <w:rFonts w:ascii="Arial Narrow" w:eastAsia="Arial Narrow" w:hAnsi="Arial Narrow" w:cs="Arial Narrow"/>
        </w:rPr>
        <w:t>requ</w:t>
      </w:r>
      <w:r w:rsidRPr="00755BA4">
        <w:rPr>
          <w:rFonts w:ascii="Arial Narrow" w:eastAsia="Arial Narrow" w:hAnsi="Arial Narrow" w:cs="Arial Narrow"/>
          <w:spacing w:val="-2"/>
        </w:rPr>
        <w:t>i</w:t>
      </w:r>
      <w:r w:rsidRPr="00755BA4">
        <w:rPr>
          <w:rFonts w:ascii="Arial Narrow" w:eastAsia="Arial Narrow" w:hAnsi="Arial Narrow" w:cs="Arial Narrow"/>
        </w:rPr>
        <w:t>sit</w:t>
      </w:r>
      <w:r w:rsidRPr="00755BA4">
        <w:rPr>
          <w:rFonts w:ascii="Arial Narrow" w:eastAsia="Arial Narrow" w:hAnsi="Arial Narrow" w:cs="Arial Narrow"/>
          <w:spacing w:val="-2"/>
        </w:rPr>
        <w:t>o</w:t>
      </w:r>
      <w:r w:rsidRPr="00755BA4">
        <w:rPr>
          <w:rFonts w:ascii="Arial Narrow" w:eastAsia="Arial Narrow" w:hAnsi="Arial Narrow" w:cs="Arial Narrow"/>
        </w:rPr>
        <w:t>s seña</w:t>
      </w:r>
      <w:r w:rsidRPr="00755BA4">
        <w:rPr>
          <w:rFonts w:ascii="Arial Narrow" w:eastAsia="Arial Narrow" w:hAnsi="Arial Narrow" w:cs="Arial Narrow"/>
          <w:spacing w:val="1"/>
        </w:rPr>
        <w:t>l</w:t>
      </w:r>
      <w:r w:rsidRPr="00755BA4">
        <w:rPr>
          <w:rFonts w:ascii="Arial Narrow" w:eastAsia="Arial Narrow" w:hAnsi="Arial Narrow" w:cs="Arial Narrow"/>
          <w:spacing w:val="-2"/>
        </w:rPr>
        <w:t>a</w:t>
      </w:r>
      <w:r w:rsidRPr="00755BA4">
        <w:rPr>
          <w:rFonts w:ascii="Arial Narrow" w:eastAsia="Arial Narrow" w:hAnsi="Arial Narrow" w:cs="Arial Narrow"/>
        </w:rPr>
        <w:t>dos</w:t>
      </w:r>
      <w:r w:rsidRPr="00755BA4">
        <w:rPr>
          <w:rFonts w:ascii="Arial Narrow" w:eastAsia="Arial Narrow" w:hAnsi="Arial Narrow" w:cs="Arial Narrow"/>
          <w:spacing w:val="-6"/>
        </w:rPr>
        <w:t xml:space="preserve"> </w:t>
      </w:r>
      <w:r w:rsidRPr="00755BA4">
        <w:rPr>
          <w:rFonts w:ascii="Arial Narrow" w:eastAsia="Arial Narrow" w:hAnsi="Arial Narrow" w:cs="Arial Narrow"/>
        </w:rPr>
        <w:t>en</w:t>
      </w:r>
      <w:r w:rsidRPr="00755BA4">
        <w:rPr>
          <w:rFonts w:ascii="Arial Narrow" w:eastAsia="Arial Narrow" w:hAnsi="Arial Narrow" w:cs="Arial Narrow"/>
          <w:spacing w:val="-7"/>
        </w:rPr>
        <w:t xml:space="preserve"> </w:t>
      </w:r>
      <w:r w:rsidRPr="00755BA4">
        <w:rPr>
          <w:rFonts w:ascii="Arial Narrow" w:eastAsia="Arial Narrow" w:hAnsi="Arial Narrow" w:cs="Arial Narrow"/>
        </w:rPr>
        <w:t>los</w:t>
      </w:r>
      <w:r w:rsidRPr="00755BA4">
        <w:rPr>
          <w:rFonts w:ascii="Arial Narrow" w:eastAsia="Arial Narrow" w:hAnsi="Arial Narrow" w:cs="Arial Narrow"/>
          <w:spacing w:val="-6"/>
        </w:rPr>
        <w:t xml:space="preserve"> </w:t>
      </w:r>
      <w:r w:rsidRPr="00755BA4">
        <w:rPr>
          <w:rFonts w:ascii="Arial Narrow" w:eastAsia="Arial Narrow" w:hAnsi="Arial Narrow" w:cs="Arial Narrow"/>
        </w:rPr>
        <w:t>pre</w:t>
      </w:r>
      <w:r w:rsidRPr="00755BA4">
        <w:rPr>
          <w:rFonts w:ascii="Arial Narrow" w:eastAsia="Arial Narrow" w:hAnsi="Arial Narrow" w:cs="Arial Narrow"/>
          <w:spacing w:val="-2"/>
        </w:rPr>
        <w:t>s</w:t>
      </w:r>
      <w:r w:rsidRPr="00755BA4">
        <w:rPr>
          <w:rFonts w:ascii="Arial Narrow" w:eastAsia="Arial Narrow" w:hAnsi="Arial Narrow" w:cs="Arial Narrow"/>
        </w:rPr>
        <w:t>entes</w:t>
      </w:r>
      <w:r w:rsidRPr="00755BA4">
        <w:rPr>
          <w:rFonts w:ascii="Arial Narrow" w:eastAsia="Arial Narrow" w:hAnsi="Arial Narrow" w:cs="Arial Narrow"/>
          <w:spacing w:val="-6"/>
        </w:rPr>
        <w:t xml:space="preserve"> </w:t>
      </w:r>
      <w:r w:rsidRPr="00755BA4">
        <w:rPr>
          <w:rFonts w:ascii="Arial Narrow" w:eastAsia="Arial Narrow" w:hAnsi="Arial Narrow" w:cs="Arial Narrow"/>
        </w:rPr>
        <w:t>té</w:t>
      </w:r>
      <w:r w:rsidRPr="00755BA4">
        <w:rPr>
          <w:rFonts w:ascii="Arial Narrow" w:eastAsia="Arial Narrow" w:hAnsi="Arial Narrow" w:cs="Arial Narrow"/>
          <w:spacing w:val="-2"/>
        </w:rPr>
        <w:t>r</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nos</w:t>
      </w:r>
      <w:r w:rsidRPr="00755BA4">
        <w:rPr>
          <w:rFonts w:ascii="Arial Narrow" w:eastAsia="Arial Narrow" w:hAnsi="Arial Narrow" w:cs="Arial Narrow"/>
          <w:spacing w:val="-6"/>
        </w:rPr>
        <w:t xml:space="preserve"> </w:t>
      </w:r>
      <w:r w:rsidRPr="00755BA4">
        <w:rPr>
          <w:rFonts w:ascii="Arial Narrow" w:eastAsia="Arial Narrow" w:hAnsi="Arial Narrow" w:cs="Arial Narrow"/>
        </w:rPr>
        <w:t>de</w:t>
      </w:r>
      <w:r w:rsidRPr="00755BA4">
        <w:rPr>
          <w:rFonts w:ascii="Arial Narrow" w:eastAsia="Arial Narrow" w:hAnsi="Arial Narrow" w:cs="Arial Narrow"/>
          <w:spacing w:val="-7"/>
        </w:rPr>
        <w:t xml:space="preserve"> </w:t>
      </w:r>
      <w:r w:rsidRPr="00755BA4">
        <w:rPr>
          <w:rFonts w:ascii="Arial Narrow" w:eastAsia="Arial Narrow" w:hAnsi="Arial Narrow" w:cs="Arial Narrow"/>
        </w:rPr>
        <w:t>refere</w:t>
      </w:r>
      <w:r w:rsidRPr="00755BA4">
        <w:rPr>
          <w:rFonts w:ascii="Arial Narrow" w:eastAsia="Arial Narrow" w:hAnsi="Arial Narrow" w:cs="Arial Narrow"/>
          <w:spacing w:val="-2"/>
        </w:rPr>
        <w:t>n</w:t>
      </w:r>
      <w:r w:rsidRPr="00755BA4">
        <w:rPr>
          <w:rFonts w:ascii="Arial Narrow" w:eastAsia="Arial Narrow" w:hAnsi="Arial Narrow" w:cs="Arial Narrow"/>
        </w:rPr>
        <w:t>cia,</w:t>
      </w:r>
      <w:r w:rsidRPr="00755BA4">
        <w:rPr>
          <w:rFonts w:ascii="Arial Narrow" w:eastAsia="Arial Narrow" w:hAnsi="Arial Narrow" w:cs="Arial Narrow"/>
          <w:spacing w:val="-7"/>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b</w:t>
      </w:r>
      <w:r w:rsidRPr="00755BA4">
        <w:rPr>
          <w:rFonts w:ascii="Arial Narrow" w:eastAsia="Arial Narrow" w:hAnsi="Arial Narrow" w:cs="Arial Narrow"/>
        </w:rPr>
        <w:t>erá</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in</w:t>
      </w:r>
      <w:r w:rsidRPr="00755BA4">
        <w:rPr>
          <w:rFonts w:ascii="Arial Narrow" w:eastAsia="Arial Narrow" w:hAnsi="Arial Narrow" w:cs="Arial Narrow"/>
        </w:rPr>
        <w:t>dicar</w:t>
      </w:r>
      <w:r w:rsidRPr="00755BA4">
        <w:rPr>
          <w:rFonts w:ascii="Arial Narrow" w:eastAsia="Arial Narrow" w:hAnsi="Arial Narrow" w:cs="Arial Narrow"/>
          <w:spacing w:val="-7"/>
        </w:rPr>
        <w:t xml:space="preserve"> </w:t>
      </w:r>
      <w:r w:rsidRPr="00755BA4">
        <w:rPr>
          <w:rFonts w:ascii="Arial Narrow" w:eastAsia="Arial Narrow" w:hAnsi="Arial Narrow" w:cs="Arial Narrow"/>
        </w:rPr>
        <w:t>los</w:t>
      </w:r>
      <w:r w:rsidRPr="00755BA4">
        <w:rPr>
          <w:rFonts w:ascii="Arial Narrow" w:eastAsia="Arial Narrow" w:hAnsi="Arial Narrow" w:cs="Arial Narrow"/>
          <w:spacing w:val="-6"/>
        </w:rPr>
        <w:t xml:space="preserve"> </w:t>
      </w:r>
      <w:r w:rsidRPr="00755BA4">
        <w:rPr>
          <w:rFonts w:ascii="Arial Narrow" w:eastAsia="Arial Narrow" w:hAnsi="Arial Narrow" w:cs="Arial Narrow"/>
        </w:rPr>
        <w:t>int</w:t>
      </w:r>
      <w:r w:rsidRPr="00755BA4">
        <w:rPr>
          <w:rFonts w:ascii="Arial Narrow" w:eastAsia="Arial Narrow" w:hAnsi="Arial Narrow" w:cs="Arial Narrow"/>
          <w:spacing w:val="-2"/>
        </w:rPr>
        <w:t>e</w:t>
      </w:r>
      <w:r w:rsidRPr="00755BA4">
        <w:rPr>
          <w:rFonts w:ascii="Arial Narrow" w:eastAsia="Arial Narrow" w:hAnsi="Arial Narrow" w:cs="Arial Narrow"/>
        </w:rPr>
        <w:t>grant</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4"/>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4"/>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o</w:t>
      </w:r>
      <w:r w:rsidRPr="00755BA4">
        <w:rPr>
          <w:rFonts w:ascii="Arial Narrow" w:eastAsia="Arial Narrow" w:hAnsi="Arial Narrow" w:cs="Arial Narrow"/>
        </w:rPr>
        <w:t>p</w:t>
      </w:r>
      <w:r w:rsidRPr="00755BA4">
        <w:rPr>
          <w:rFonts w:ascii="Arial Narrow" w:eastAsia="Arial Narrow" w:hAnsi="Arial Narrow" w:cs="Arial Narrow"/>
          <w:spacing w:val="-2"/>
        </w:rPr>
        <w:t>o</w:t>
      </w:r>
      <w:r w:rsidRPr="00755BA4">
        <w:rPr>
          <w:rFonts w:ascii="Arial Narrow" w:eastAsia="Arial Narrow" w:hAnsi="Arial Narrow" w:cs="Arial Narrow"/>
        </w:rPr>
        <w:t>nente</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lural</w:t>
      </w:r>
      <w:r w:rsidRPr="00755BA4">
        <w:rPr>
          <w:rFonts w:ascii="Arial Narrow" w:eastAsia="Arial Narrow" w:hAnsi="Arial Narrow" w:cs="Arial Narrow"/>
          <w:spacing w:val="-6"/>
        </w:rPr>
        <w:t xml:space="preserve"> </w:t>
      </w:r>
      <w:r w:rsidRPr="00755BA4">
        <w:rPr>
          <w:rFonts w:ascii="Arial Narrow" w:eastAsia="Arial Narrow" w:hAnsi="Arial Narrow" w:cs="Arial Narrow"/>
        </w:rPr>
        <w:t>y</w:t>
      </w:r>
      <w:r w:rsidRPr="00755BA4">
        <w:rPr>
          <w:rFonts w:ascii="Arial Narrow" w:eastAsia="Arial Narrow" w:hAnsi="Arial Narrow" w:cs="Arial Narrow"/>
          <w:spacing w:val="-6"/>
        </w:rPr>
        <w:t xml:space="preserve"> </w:t>
      </w:r>
      <w:r w:rsidRPr="00755BA4">
        <w:rPr>
          <w:rFonts w:ascii="Arial Narrow" w:eastAsia="Arial Narrow" w:hAnsi="Arial Narrow" w:cs="Arial Narrow"/>
        </w:rPr>
        <w:t>su porcent</w:t>
      </w:r>
      <w:r w:rsidRPr="00755BA4">
        <w:rPr>
          <w:rFonts w:ascii="Arial Narrow" w:eastAsia="Arial Narrow" w:hAnsi="Arial Narrow" w:cs="Arial Narrow"/>
          <w:spacing w:val="-2"/>
        </w:rPr>
        <w:t>a</w:t>
      </w:r>
      <w:r w:rsidRPr="00755BA4">
        <w:rPr>
          <w:rFonts w:ascii="Arial Narrow" w:eastAsia="Arial Narrow" w:hAnsi="Arial Narrow" w:cs="Arial Narrow"/>
        </w:rPr>
        <w:t>je</w:t>
      </w:r>
      <w:r w:rsidRPr="00755BA4">
        <w:rPr>
          <w:rFonts w:ascii="Arial Narrow" w:eastAsia="Arial Narrow" w:hAnsi="Arial Narrow" w:cs="Arial Narrow"/>
          <w:spacing w:val="1"/>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part</w:t>
      </w:r>
      <w:r w:rsidRPr="00755BA4">
        <w:rPr>
          <w:rFonts w:ascii="Arial Narrow" w:eastAsia="Arial Narrow" w:hAnsi="Arial Narrow" w:cs="Arial Narrow"/>
          <w:spacing w:val="-2"/>
        </w:rPr>
        <w:t>i</w:t>
      </w:r>
      <w:r w:rsidRPr="00755BA4">
        <w:rPr>
          <w:rFonts w:ascii="Arial Narrow" w:eastAsia="Arial Narrow" w:hAnsi="Arial Narrow" w:cs="Arial Narrow"/>
        </w:rPr>
        <w:t>cip</w:t>
      </w:r>
      <w:r w:rsidRPr="00755BA4">
        <w:rPr>
          <w:rFonts w:ascii="Arial Narrow" w:eastAsia="Arial Narrow" w:hAnsi="Arial Narrow" w:cs="Arial Narrow"/>
          <w:spacing w:val="-2"/>
        </w:rPr>
        <w:t>a</w:t>
      </w:r>
      <w:r w:rsidRPr="00755BA4">
        <w:rPr>
          <w:rFonts w:ascii="Arial Narrow" w:eastAsia="Arial Narrow" w:hAnsi="Arial Narrow" w:cs="Arial Narrow"/>
        </w:rPr>
        <w:t>ció</w:t>
      </w:r>
      <w:r w:rsidRPr="00755BA4">
        <w:rPr>
          <w:rFonts w:ascii="Arial Narrow" w:eastAsia="Arial Narrow" w:hAnsi="Arial Narrow" w:cs="Arial Narrow"/>
          <w:spacing w:val="-2"/>
        </w:rPr>
        <w:t>n</w:t>
      </w:r>
      <w:r w:rsidRPr="00755BA4">
        <w:rPr>
          <w:rFonts w:ascii="Arial Narrow" w:eastAsia="Arial Narrow" w:hAnsi="Arial Narrow" w:cs="Arial Narrow"/>
        </w:rPr>
        <w:t>.</w:t>
      </w:r>
    </w:p>
    <w:p w14:paraId="21965D4C" w14:textId="77777777" w:rsidR="007E705E" w:rsidRPr="00755BA4" w:rsidRDefault="007E705E" w:rsidP="00245FB4">
      <w:pPr>
        <w:pStyle w:val="Prrafodelista"/>
        <w:spacing w:after="0" w:line="240" w:lineRule="auto"/>
        <w:jc w:val="both"/>
        <w:rPr>
          <w:rFonts w:ascii="Arial Narrow" w:hAnsi="Arial Narrow"/>
        </w:rPr>
      </w:pPr>
    </w:p>
    <w:p w14:paraId="2085ECC0" w14:textId="77777777" w:rsidR="007E705E" w:rsidRPr="00755BA4" w:rsidRDefault="007E705E" w:rsidP="00221D34">
      <w:pPr>
        <w:pStyle w:val="Prrafodelista"/>
        <w:numPr>
          <w:ilvl w:val="0"/>
          <w:numId w:val="5"/>
        </w:numPr>
        <w:spacing w:after="0" w:line="240" w:lineRule="auto"/>
        <w:ind w:right="66"/>
        <w:jc w:val="both"/>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ada</w:t>
      </w:r>
      <w:r w:rsidRPr="00755BA4">
        <w:rPr>
          <w:rFonts w:ascii="Arial Narrow" w:eastAsia="Arial Narrow" w:hAnsi="Arial Narrow" w:cs="Arial Narrow"/>
          <w:spacing w:val="22"/>
        </w:rPr>
        <w:t xml:space="preserve"> </w:t>
      </w:r>
      <w:r w:rsidRPr="00755BA4">
        <w:rPr>
          <w:rFonts w:ascii="Arial Narrow" w:eastAsia="Arial Narrow" w:hAnsi="Arial Narrow" w:cs="Arial Narrow"/>
        </w:rPr>
        <w:t>propo</w:t>
      </w:r>
      <w:r w:rsidRPr="00755BA4">
        <w:rPr>
          <w:rFonts w:ascii="Arial Narrow" w:eastAsia="Arial Narrow" w:hAnsi="Arial Narrow" w:cs="Arial Narrow"/>
          <w:spacing w:val="-2"/>
        </w:rPr>
        <w:t>n</w:t>
      </w:r>
      <w:r w:rsidRPr="00755BA4">
        <w:rPr>
          <w:rFonts w:ascii="Arial Narrow" w:eastAsia="Arial Narrow" w:hAnsi="Arial Narrow" w:cs="Arial Narrow"/>
        </w:rPr>
        <w:t>ente,</w:t>
      </w:r>
      <w:r w:rsidRPr="00755BA4">
        <w:rPr>
          <w:rFonts w:ascii="Arial Narrow" w:eastAsia="Arial Narrow" w:hAnsi="Arial Narrow" w:cs="Arial Narrow"/>
          <w:spacing w:val="20"/>
        </w:rPr>
        <w:t xml:space="preserve"> </w:t>
      </w:r>
      <w:r w:rsidRPr="00755BA4">
        <w:rPr>
          <w:rFonts w:ascii="Arial Narrow" w:eastAsia="Arial Narrow" w:hAnsi="Arial Narrow" w:cs="Arial Narrow"/>
        </w:rPr>
        <w:t>sea</w:t>
      </w:r>
      <w:r w:rsidRPr="00755BA4">
        <w:rPr>
          <w:rFonts w:ascii="Arial Narrow" w:eastAsia="Arial Narrow" w:hAnsi="Arial Narrow" w:cs="Arial Narrow"/>
          <w:spacing w:val="19"/>
        </w:rPr>
        <w:t xml:space="preserve"> </w:t>
      </w:r>
      <w:r w:rsidRPr="00755BA4">
        <w:rPr>
          <w:rFonts w:ascii="Arial Narrow" w:eastAsia="Arial Narrow" w:hAnsi="Arial Narrow" w:cs="Arial Narrow"/>
        </w:rPr>
        <w:t>que</w:t>
      </w:r>
      <w:r w:rsidRPr="00755BA4">
        <w:rPr>
          <w:rFonts w:ascii="Arial Narrow" w:eastAsia="Arial Narrow" w:hAnsi="Arial Narrow" w:cs="Arial Narrow"/>
          <w:spacing w:val="22"/>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arti</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p</w:t>
      </w:r>
      <w:r w:rsidRPr="00755BA4">
        <w:rPr>
          <w:rFonts w:ascii="Arial Narrow" w:eastAsia="Arial Narrow" w:hAnsi="Arial Narrow" w:cs="Arial Narrow"/>
        </w:rPr>
        <w:t>e</w:t>
      </w:r>
      <w:r w:rsidRPr="00755BA4">
        <w:rPr>
          <w:rFonts w:ascii="Arial Narrow" w:eastAsia="Arial Narrow" w:hAnsi="Arial Narrow" w:cs="Arial Narrow"/>
          <w:spacing w:val="22"/>
        </w:rPr>
        <w:t xml:space="preserve"> </w:t>
      </w:r>
      <w:r w:rsidRPr="00755BA4">
        <w:rPr>
          <w:rFonts w:ascii="Arial Narrow" w:eastAsia="Arial Narrow" w:hAnsi="Arial Narrow" w:cs="Arial Narrow"/>
        </w:rPr>
        <w:t>en</w:t>
      </w:r>
      <w:r w:rsidRPr="00755BA4">
        <w:rPr>
          <w:rFonts w:ascii="Arial Narrow" w:eastAsia="Arial Narrow" w:hAnsi="Arial Narrow" w:cs="Arial Narrow"/>
          <w:spacing w:val="22"/>
        </w:rPr>
        <w:t xml:space="preserve"> </w:t>
      </w:r>
      <w:r w:rsidRPr="00755BA4">
        <w:rPr>
          <w:rFonts w:ascii="Arial Narrow" w:eastAsia="Arial Narrow" w:hAnsi="Arial Narrow" w:cs="Arial Narrow"/>
          <w:spacing w:val="-2"/>
        </w:rPr>
        <w:t>f</w:t>
      </w:r>
      <w:r w:rsidRPr="00755BA4">
        <w:rPr>
          <w:rFonts w:ascii="Arial Narrow" w:eastAsia="Arial Narrow" w:hAnsi="Arial Narrow" w:cs="Arial Narrow"/>
        </w:rPr>
        <w:t>o</w:t>
      </w:r>
      <w:r w:rsidRPr="00755BA4">
        <w:rPr>
          <w:rFonts w:ascii="Arial Narrow" w:eastAsia="Arial Narrow" w:hAnsi="Arial Narrow" w:cs="Arial Narrow"/>
          <w:spacing w:val="2"/>
        </w:rPr>
        <w:t>r</w:t>
      </w:r>
      <w:r w:rsidRPr="00755BA4">
        <w:rPr>
          <w:rFonts w:ascii="Arial Narrow" w:eastAsia="Arial Narrow" w:hAnsi="Arial Narrow" w:cs="Arial Narrow"/>
        </w:rPr>
        <w:t>ma</w:t>
      </w:r>
      <w:r w:rsidRPr="00755BA4">
        <w:rPr>
          <w:rFonts w:ascii="Arial Narrow" w:eastAsia="Arial Narrow" w:hAnsi="Arial Narrow" w:cs="Arial Narrow"/>
          <w:spacing w:val="20"/>
        </w:rPr>
        <w:t xml:space="preserve"> </w:t>
      </w:r>
      <w:r w:rsidRPr="00755BA4">
        <w:rPr>
          <w:rFonts w:ascii="Arial Narrow" w:eastAsia="Arial Narrow" w:hAnsi="Arial Narrow" w:cs="Arial Narrow"/>
        </w:rPr>
        <w:t>ind</w:t>
      </w:r>
      <w:r w:rsidRPr="00755BA4">
        <w:rPr>
          <w:rFonts w:ascii="Arial Narrow" w:eastAsia="Arial Narrow" w:hAnsi="Arial Narrow" w:cs="Arial Narrow"/>
          <w:spacing w:val="-2"/>
        </w:rPr>
        <w:t>i</w:t>
      </w:r>
      <w:r w:rsidRPr="00755BA4">
        <w:rPr>
          <w:rFonts w:ascii="Arial Narrow" w:eastAsia="Arial Narrow" w:hAnsi="Arial Narrow" w:cs="Arial Narrow"/>
        </w:rPr>
        <w:t>vid</w:t>
      </w:r>
      <w:r w:rsidRPr="00755BA4">
        <w:rPr>
          <w:rFonts w:ascii="Arial Narrow" w:eastAsia="Arial Narrow" w:hAnsi="Arial Narrow" w:cs="Arial Narrow"/>
          <w:spacing w:val="-2"/>
        </w:rPr>
        <w:t>u</w:t>
      </w:r>
      <w:r w:rsidRPr="00755BA4">
        <w:rPr>
          <w:rFonts w:ascii="Arial Narrow" w:eastAsia="Arial Narrow" w:hAnsi="Arial Narrow" w:cs="Arial Narrow"/>
        </w:rPr>
        <w:t>al</w:t>
      </w:r>
      <w:r w:rsidRPr="00755BA4">
        <w:rPr>
          <w:rFonts w:ascii="Arial Narrow" w:eastAsia="Arial Narrow" w:hAnsi="Arial Narrow" w:cs="Arial Narrow"/>
          <w:spacing w:val="22"/>
        </w:rPr>
        <w:t xml:space="preserve"> </w:t>
      </w:r>
      <w:r w:rsidRPr="00755BA4">
        <w:rPr>
          <w:rFonts w:ascii="Arial Narrow" w:eastAsia="Arial Narrow" w:hAnsi="Arial Narrow" w:cs="Arial Narrow"/>
        </w:rPr>
        <w:t>o</w:t>
      </w:r>
      <w:r w:rsidRPr="00755BA4">
        <w:rPr>
          <w:rFonts w:ascii="Arial Narrow" w:eastAsia="Arial Narrow" w:hAnsi="Arial Narrow" w:cs="Arial Narrow"/>
          <w:spacing w:val="17"/>
        </w:rPr>
        <w:t xml:space="preserve"> </w:t>
      </w:r>
      <w:r w:rsidRPr="00755BA4">
        <w:rPr>
          <w:rFonts w:ascii="Arial Narrow" w:eastAsia="Arial Narrow" w:hAnsi="Arial Narrow" w:cs="Arial Narrow"/>
        </w:rPr>
        <w:t>con</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itui</w:t>
      </w:r>
      <w:r w:rsidRPr="00755BA4">
        <w:rPr>
          <w:rFonts w:ascii="Arial Narrow" w:eastAsia="Arial Narrow" w:hAnsi="Arial Narrow" w:cs="Arial Narrow"/>
          <w:spacing w:val="-2"/>
        </w:rPr>
        <w:t>d</w:t>
      </w:r>
      <w:r w:rsidRPr="00755BA4">
        <w:rPr>
          <w:rFonts w:ascii="Arial Narrow" w:eastAsia="Arial Narrow" w:hAnsi="Arial Narrow" w:cs="Arial Narrow"/>
        </w:rPr>
        <w:t>o</w:t>
      </w:r>
      <w:r w:rsidRPr="00755BA4">
        <w:rPr>
          <w:rFonts w:ascii="Arial Narrow" w:eastAsia="Arial Narrow" w:hAnsi="Arial Narrow" w:cs="Arial Narrow"/>
          <w:spacing w:val="2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mo</w:t>
      </w:r>
      <w:r w:rsidRPr="00755BA4">
        <w:rPr>
          <w:rFonts w:ascii="Arial Narrow" w:eastAsia="Arial Narrow" w:hAnsi="Arial Narrow" w:cs="Arial Narrow"/>
          <w:spacing w:val="22"/>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3"/>
        </w:rPr>
        <w:t>r</w:t>
      </w:r>
      <w:r w:rsidRPr="00755BA4">
        <w:rPr>
          <w:rFonts w:ascii="Arial Narrow" w:eastAsia="Arial Narrow" w:hAnsi="Arial Narrow" w:cs="Arial Narrow"/>
        </w:rPr>
        <w:t>cio</w:t>
      </w:r>
      <w:r w:rsidRPr="00755BA4">
        <w:rPr>
          <w:rFonts w:ascii="Arial Narrow" w:eastAsia="Arial Narrow" w:hAnsi="Arial Narrow" w:cs="Arial Narrow"/>
          <w:spacing w:val="20"/>
        </w:rPr>
        <w:t xml:space="preserve"> </w:t>
      </w:r>
      <w:r w:rsidRPr="00755BA4">
        <w:rPr>
          <w:rFonts w:ascii="Arial Narrow" w:eastAsia="Arial Narrow" w:hAnsi="Arial Narrow" w:cs="Arial Narrow"/>
        </w:rPr>
        <w:t>o</w:t>
      </w:r>
      <w:r w:rsidRPr="00755BA4">
        <w:rPr>
          <w:rFonts w:ascii="Arial Narrow" w:eastAsia="Arial Narrow" w:hAnsi="Arial Narrow" w:cs="Arial Narrow"/>
          <w:spacing w:val="19"/>
        </w:rPr>
        <w:t xml:space="preserve"> </w:t>
      </w:r>
      <w:r w:rsidRPr="00755BA4">
        <w:rPr>
          <w:rFonts w:ascii="Arial Narrow" w:eastAsia="Arial Narrow" w:hAnsi="Arial Narrow" w:cs="Arial Narrow"/>
        </w:rPr>
        <w:t>un</w:t>
      </w:r>
      <w:r w:rsidRPr="00755BA4">
        <w:rPr>
          <w:rFonts w:ascii="Arial Narrow" w:eastAsia="Arial Narrow" w:hAnsi="Arial Narrow" w:cs="Arial Narrow"/>
          <w:spacing w:val="1"/>
        </w:rPr>
        <w:t>i</w:t>
      </w:r>
      <w:r w:rsidRPr="00755BA4">
        <w:rPr>
          <w:rFonts w:ascii="Arial Narrow" w:eastAsia="Arial Narrow" w:hAnsi="Arial Narrow" w:cs="Arial Narrow"/>
        </w:rPr>
        <w:t>ón</w:t>
      </w:r>
      <w:r w:rsidRPr="00755BA4">
        <w:rPr>
          <w:rFonts w:ascii="Arial Narrow" w:eastAsia="Arial Narrow" w:hAnsi="Arial Narrow" w:cs="Arial Narrow"/>
          <w:spacing w:val="19"/>
        </w:rPr>
        <w:t xml:space="preserve"> </w:t>
      </w:r>
      <w:r w:rsidRPr="00755BA4">
        <w:rPr>
          <w:rFonts w:ascii="Arial Narrow" w:eastAsia="Arial Narrow" w:hAnsi="Arial Narrow" w:cs="Arial Narrow"/>
        </w:rPr>
        <w:t>tempo</w:t>
      </w:r>
      <w:r w:rsidRPr="00755BA4">
        <w:rPr>
          <w:rFonts w:ascii="Arial Narrow" w:eastAsia="Arial Narrow" w:hAnsi="Arial Narrow" w:cs="Arial Narrow"/>
          <w:spacing w:val="-3"/>
        </w:rPr>
        <w:t>r</w:t>
      </w:r>
      <w:r w:rsidRPr="00755BA4">
        <w:rPr>
          <w:rFonts w:ascii="Arial Narrow" w:eastAsia="Arial Narrow" w:hAnsi="Arial Narrow" w:cs="Arial Narrow"/>
        </w:rPr>
        <w:t>al, deberá pr</w:t>
      </w:r>
      <w:r w:rsidRPr="00755BA4">
        <w:rPr>
          <w:rFonts w:ascii="Arial Narrow" w:eastAsia="Arial Narrow" w:hAnsi="Arial Narrow" w:cs="Arial Narrow"/>
          <w:spacing w:val="-2"/>
        </w:rPr>
        <w:t>e</w:t>
      </w:r>
      <w:r w:rsidRPr="00755BA4">
        <w:rPr>
          <w:rFonts w:ascii="Arial Narrow" w:eastAsia="Arial Narrow" w:hAnsi="Arial Narrow" w:cs="Arial Narrow"/>
        </w:rPr>
        <w:t>sentar</w:t>
      </w:r>
      <w:r w:rsidRPr="00755BA4">
        <w:rPr>
          <w:rFonts w:ascii="Arial Narrow" w:eastAsia="Arial Narrow" w:hAnsi="Arial Narrow" w:cs="Arial Narrow"/>
          <w:spacing w:val="-2"/>
        </w:rPr>
        <w:t xml:space="preserve"> </w:t>
      </w:r>
      <w:r w:rsidRPr="00755BA4">
        <w:rPr>
          <w:rFonts w:ascii="Arial Narrow" w:eastAsia="Arial Narrow" w:hAnsi="Arial Narrow" w:cs="Arial Narrow"/>
        </w:rPr>
        <w:t>so</w:t>
      </w:r>
      <w:r w:rsidRPr="00755BA4">
        <w:rPr>
          <w:rFonts w:ascii="Arial Narrow" w:eastAsia="Arial Narrow" w:hAnsi="Arial Narrow" w:cs="Arial Narrow"/>
          <w:spacing w:val="-2"/>
        </w:rPr>
        <w:t>l</w:t>
      </w:r>
      <w:r w:rsidRPr="00755BA4">
        <w:rPr>
          <w:rFonts w:ascii="Arial Narrow" w:eastAsia="Arial Narrow" w:hAnsi="Arial Narrow" w:cs="Arial Narrow"/>
        </w:rPr>
        <w:t>amen</w:t>
      </w:r>
      <w:r w:rsidRPr="00755BA4">
        <w:rPr>
          <w:rFonts w:ascii="Arial Narrow" w:eastAsia="Arial Narrow" w:hAnsi="Arial Narrow" w:cs="Arial Narrow"/>
          <w:spacing w:val="-2"/>
        </w:rPr>
        <w:t>t</w:t>
      </w:r>
      <w:r w:rsidRPr="00755BA4">
        <w:rPr>
          <w:rFonts w:ascii="Arial Narrow" w:eastAsia="Arial Narrow" w:hAnsi="Arial Narrow" w:cs="Arial Narrow"/>
        </w:rPr>
        <w:t xml:space="preserve">e </w:t>
      </w:r>
      <w:r w:rsidRPr="00755BA4">
        <w:rPr>
          <w:rFonts w:ascii="Arial Narrow" w:eastAsia="Arial Narrow" w:hAnsi="Arial Narrow" w:cs="Arial Narrow"/>
          <w:spacing w:val="-2"/>
        </w:rPr>
        <w:t>u</w:t>
      </w:r>
      <w:r w:rsidRPr="00755BA4">
        <w:rPr>
          <w:rFonts w:ascii="Arial Narrow" w:eastAsia="Arial Narrow" w:hAnsi="Arial Narrow" w:cs="Arial Narrow"/>
        </w:rPr>
        <w:t>na oferta.</w:t>
      </w:r>
    </w:p>
    <w:p w14:paraId="4CD847CF" w14:textId="77777777" w:rsidR="007E705E" w:rsidRPr="00755BA4" w:rsidRDefault="007E705E" w:rsidP="00245FB4">
      <w:pPr>
        <w:pStyle w:val="Prrafodelista"/>
        <w:spacing w:after="0" w:line="240" w:lineRule="auto"/>
        <w:jc w:val="both"/>
        <w:rPr>
          <w:rFonts w:ascii="Arial Narrow" w:hAnsi="Arial Narrow"/>
        </w:rPr>
      </w:pPr>
    </w:p>
    <w:p w14:paraId="2047A3AC" w14:textId="77777777" w:rsidR="007E705E" w:rsidRPr="00755BA4" w:rsidRDefault="003D6334" w:rsidP="00221D34">
      <w:pPr>
        <w:pStyle w:val="Prrafodelista"/>
        <w:numPr>
          <w:ilvl w:val="0"/>
          <w:numId w:val="5"/>
        </w:numPr>
        <w:spacing w:after="0" w:line="240" w:lineRule="auto"/>
        <w:ind w:right="65"/>
        <w:jc w:val="both"/>
        <w:rPr>
          <w:rFonts w:ascii="Arial Narrow" w:eastAsia="Arial Narrow" w:hAnsi="Arial Narrow" w:cs="Arial Narrow"/>
        </w:rPr>
      </w:pPr>
      <w:r w:rsidRPr="00755BA4">
        <w:rPr>
          <w:rFonts w:ascii="Arial Narrow" w:eastAsia="Arial Narrow" w:hAnsi="Arial Narrow" w:cs="Arial Narrow"/>
        </w:rPr>
        <w:t>U</w:t>
      </w:r>
      <w:r w:rsidR="007E705E" w:rsidRPr="00755BA4">
        <w:rPr>
          <w:rFonts w:ascii="Arial Narrow" w:eastAsia="Arial Narrow" w:hAnsi="Arial Narrow" w:cs="Arial Narrow"/>
        </w:rPr>
        <w:t>na</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vez</w:t>
      </w:r>
      <w:r w:rsidR="007E705E" w:rsidRPr="00755BA4">
        <w:rPr>
          <w:rFonts w:ascii="Arial Narrow" w:eastAsia="Arial Narrow" w:hAnsi="Arial Narrow" w:cs="Arial Narrow"/>
          <w:spacing w:val="3"/>
        </w:rPr>
        <w:t xml:space="preserve"> </w:t>
      </w:r>
      <w:r w:rsidR="007E705E" w:rsidRPr="00755BA4">
        <w:rPr>
          <w:rFonts w:ascii="Arial Narrow" w:eastAsia="Arial Narrow" w:hAnsi="Arial Narrow" w:cs="Arial Narrow"/>
        </w:rPr>
        <w:t>co</w:t>
      </w:r>
      <w:r w:rsidR="007E705E" w:rsidRPr="00755BA4">
        <w:rPr>
          <w:rFonts w:ascii="Arial Narrow" w:eastAsia="Arial Narrow" w:hAnsi="Arial Narrow" w:cs="Arial Narrow"/>
          <w:spacing w:val="-2"/>
        </w:rPr>
        <w:t>n</w:t>
      </w:r>
      <w:r w:rsidR="007E705E" w:rsidRPr="00755BA4">
        <w:rPr>
          <w:rFonts w:ascii="Arial Narrow" w:eastAsia="Arial Narrow" w:hAnsi="Arial Narrow" w:cs="Arial Narrow"/>
        </w:rPr>
        <w:t>sti</w:t>
      </w:r>
      <w:r w:rsidR="007E705E" w:rsidRPr="00755BA4">
        <w:rPr>
          <w:rFonts w:ascii="Arial Narrow" w:eastAsia="Arial Narrow" w:hAnsi="Arial Narrow" w:cs="Arial Narrow"/>
          <w:spacing w:val="-2"/>
        </w:rPr>
        <w:t>t</w:t>
      </w:r>
      <w:r w:rsidR="007E705E" w:rsidRPr="00755BA4">
        <w:rPr>
          <w:rFonts w:ascii="Arial Narrow" w:eastAsia="Arial Narrow" w:hAnsi="Arial Narrow" w:cs="Arial Narrow"/>
        </w:rPr>
        <w:t>uido</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spacing w:val="-2"/>
        </w:rPr>
        <w:t>e</w:t>
      </w:r>
      <w:r w:rsidR="007E705E" w:rsidRPr="00755BA4">
        <w:rPr>
          <w:rFonts w:ascii="Arial Narrow" w:eastAsia="Arial Narrow" w:hAnsi="Arial Narrow" w:cs="Arial Narrow"/>
        </w:rPr>
        <w:t>l</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con</w:t>
      </w:r>
      <w:r w:rsidR="007E705E" w:rsidRPr="00755BA4">
        <w:rPr>
          <w:rFonts w:ascii="Arial Narrow" w:eastAsia="Arial Narrow" w:hAnsi="Arial Narrow" w:cs="Arial Narrow"/>
          <w:spacing w:val="-2"/>
        </w:rPr>
        <w:t>s</w:t>
      </w:r>
      <w:r w:rsidR="007E705E" w:rsidRPr="00755BA4">
        <w:rPr>
          <w:rFonts w:ascii="Arial Narrow" w:eastAsia="Arial Narrow" w:hAnsi="Arial Narrow" w:cs="Arial Narrow"/>
        </w:rPr>
        <w:t>orc</w:t>
      </w:r>
      <w:r w:rsidR="007E705E" w:rsidRPr="00755BA4">
        <w:rPr>
          <w:rFonts w:ascii="Arial Narrow" w:eastAsia="Arial Narrow" w:hAnsi="Arial Narrow" w:cs="Arial Narrow"/>
          <w:spacing w:val="1"/>
        </w:rPr>
        <w:t>i</w:t>
      </w:r>
      <w:r w:rsidR="007E705E" w:rsidRPr="00755BA4">
        <w:rPr>
          <w:rFonts w:ascii="Arial Narrow" w:eastAsia="Arial Narrow" w:hAnsi="Arial Narrow" w:cs="Arial Narrow"/>
        </w:rPr>
        <w:t>o</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o</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u</w:t>
      </w:r>
      <w:r w:rsidR="007E705E" w:rsidRPr="00755BA4">
        <w:rPr>
          <w:rFonts w:ascii="Arial Narrow" w:eastAsia="Arial Narrow" w:hAnsi="Arial Narrow" w:cs="Arial Narrow"/>
          <w:spacing w:val="-2"/>
        </w:rPr>
        <w:t>n</w:t>
      </w:r>
      <w:r w:rsidR="007E705E" w:rsidRPr="00755BA4">
        <w:rPr>
          <w:rFonts w:ascii="Arial Narrow" w:eastAsia="Arial Narrow" w:hAnsi="Arial Narrow" w:cs="Arial Narrow"/>
        </w:rPr>
        <w:t>ión</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te</w:t>
      </w:r>
      <w:r w:rsidR="007E705E" w:rsidRPr="00755BA4">
        <w:rPr>
          <w:rFonts w:ascii="Arial Narrow" w:eastAsia="Arial Narrow" w:hAnsi="Arial Narrow" w:cs="Arial Narrow"/>
          <w:spacing w:val="-2"/>
        </w:rPr>
        <w:t>m</w:t>
      </w:r>
      <w:r w:rsidR="007E705E" w:rsidRPr="00755BA4">
        <w:rPr>
          <w:rFonts w:ascii="Arial Narrow" w:eastAsia="Arial Narrow" w:hAnsi="Arial Narrow" w:cs="Arial Narrow"/>
        </w:rPr>
        <w:t>poral,</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spacing w:val="-2"/>
        </w:rPr>
        <w:t>s</w:t>
      </w:r>
      <w:r w:rsidR="007E705E" w:rsidRPr="00755BA4">
        <w:rPr>
          <w:rFonts w:ascii="Arial Narrow" w:eastAsia="Arial Narrow" w:hAnsi="Arial Narrow" w:cs="Arial Narrow"/>
        </w:rPr>
        <w:t>us integrant</w:t>
      </w:r>
      <w:r w:rsidR="007E705E" w:rsidRPr="00755BA4">
        <w:rPr>
          <w:rFonts w:ascii="Arial Narrow" w:eastAsia="Arial Narrow" w:hAnsi="Arial Narrow" w:cs="Arial Narrow"/>
          <w:spacing w:val="-2"/>
        </w:rPr>
        <w:t>e</w:t>
      </w:r>
      <w:r w:rsidR="007E705E" w:rsidRPr="00755BA4">
        <w:rPr>
          <w:rFonts w:ascii="Arial Narrow" w:eastAsia="Arial Narrow" w:hAnsi="Arial Narrow" w:cs="Arial Narrow"/>
        </w:rPr>
        <w:t>s</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no</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pod</w:t>
      </w:r>
      <w:r w:rsidR="007E705E" w:rsidRPr="00755BA4">
        <w:rPr>
          <w:rFonts w:ascii="Arial Narrow" w:eastAsia="Arial Narrow" w:hAnsi="Arial Narrow" w:cs="Arial Narrow"/>
          <w:spacing w:val="-2"/>
        </w:rPr>
        <w:t>r</w:t>
      </w:r>
      <w:r w:rsidR="007E705E" w:rsidRPr="00755BA4">
        <w:rPr>
          <w:rFonts w:ascii="Arial Narrow" w:eastAsia="Arial Narrow" w:hAnsi="Arial Narrow" w:cs="Arial Narrow"/>
        </w:rPr>
        <w:t>án</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ced</w:t>
      </w:r>
      <w:r w:rsidR="007E705E" w:rsidRPr="00755BA4">
        <w:rPr>
          <w:rFonts w:ascii="Arial Narrow" w:eastAsia="Arial Narrow" w:hAnsi="Arial Narrow" w:cs="Arial Narrow"/>
          <w:spacing w:val="-2"/>
        </w:rPr>
        <w:t>e</w:t>
      </w:r>
      <w:r w:rsidR="007E705E" w:rsidRPr="00755BA4">
        <w:rPr>
          <w:rFonts w:ascii="Arial Narrow" w:eastAsia="Arial Narrow" w:hAnsi="Arial Narrow" w:cs="Arial Narrow"/>
        </w:rPr>
        <w:t>r</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o</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 xml:space="preserve">transferir </w:t>
      </w:r>
      <w:r w:rsidR="007E705E" w:rsidRPr="00755BA4">
        <w:rPr>
          <w:rFonts w:ascii="Arial Narrow" w:eastAsia="Arial Narrow" w:hAnsi="Arial Narrow" w:cs="Arial Narrow"/>
          <w:spacing w:val="-2"/>
        </w:rPr>
        <w:t>s</w:t>
      </w:r>
      <w:r w:rsidR="007E705E" w:rsidRPr="00755BA4">
        <w:rPr>
          <w:rFonts w:ascii="Arial Narrow" w:eastAsia="Arial Narrow" w:hAnsi="Arial Narrow" w:cs="Arial Narrow"/>
        </w:rPr>
        <w:t>u parti</w:t>
      </w:r>
      <w:r w:rsidR="007E705E" w:rsidRPr="00755BA4">
        <w:rPr>
          <w:rFonts w:ascii="Arial Narrow" w:eastAsia="Arial Narrow" w:hAnsi="Arial Narrow" w:cs="Arial Narrow"/>
          <w:spacing w:val="1"/>
        </w:rPr>
        <w:t>c</w:t>
      </w:r>
      <w:r w:rsidR="007E705E" w:rsidRPr="00755BA4">
        <w:rPr>
          <w:rFonts w:ascii="Arial Narrow" w:eastAsia="Arial Narrow" w:hAnsi="Arial Narrow" w:cs="Arial Narrow"/>
          <w:spacing w:val="-2"/>
        </w:rPr>
        <w:t>i</w:t>
      </w:r>
      <w:r w:rsidR="007E705E" w:rsidRPr="00755BA4">
        <w:rPr>
          <w:rFonts w:ascii="Arial Narrow" w:eastAsia="Arial Narrow" w:hAnsi="Arial Narrow" w:cs="Arial Narrow"/>
        </w:rPr>
        <w:t>pa</w:t>
      </w:r>
      <w:r w:rsidR="007E705E" w:rsidRPr="00755BA4">
        <w:rPr>
          <w:rFonts w:ascii="Arial Narrow" w:eastAsia="Arial Narrow" w:hAnsi="Arial Narrow" w:cs="Arial Narrow"/>
          <w:spacing w:val="-2"/>
        </w:rPr>
        <w:t>c</w:t>
      </w:r>
      <w:r w:rsidR="007E705E" w:rsidRPr="00755BA4">
        <w:rPr>
          <w:rFonts w:ascii="Arial Narrow" w:eastAsia="Arial Narrow" w:hAnsi="Arial Narrow" w:cs="Arial Narrow"/>
        </w:rPr>
        <w:t>ión</w:t>
      </w:r>
      <w:r w:rsidR="007E705E" w:rsidRPr="00755BA4">
        <w:rPr>
          <w:rFonts w:ascii="Arial Narrow" w:eastAsia="Arial Narrow" w:hAnsi="Arial Narrow" w:cs="Arial Narrow"/>
          <w:spacing w:val="-7"/>
        </w:rPr>
        <w:t xml:space="preserve"> </w:t>
      </w:r>
      <w:r w:rsidR="007E705E" w:rsidRPr="00755BA4">
        <w:rPr>
          <w:rFonts w:ascii="Arial Narrow" w:eastAsia="Arial Narrow" w:hAnsi="Arial Narrow" w:cs="Arial Narrow"/>
        </w:rPr>
        <w:t>en</w:t>
      </w:r>
      <w:r w:rsidR="007E705E" w:rsidRPr="00755BA4">
        <w:rPr>
          <w:rFonts w:ascii="Arial Narrow" w:eastAsia="Arial Narrow" w:hAnsi="Arial Narrow" w:cs="Arial Narrow"/>
          <w:spacing w:val="-7"/>
        </w:rPr>
        <w:t xml:space="preserve"> </w:t>
      </w:r>
      <w:r w:rsidR="007E705E" w:rsidRPr="00755BA4">
        <w:rPr>
          <w:rFonts w:ascii="Arial Narrow" w:eastAsia="Arial Narrow" w:hAnsi="Arial Narrow" w:cs="Arial Narrow"/>
        </w:rPr>
        <w:t>el</w:t>
      </w:r>
      <w:r w:rsidRPr="00755BA4">
        <w:rPr>
          <w:rFonts w:ascii="Arial Narrow" w:eastAsia="Arial Narrow" w:hAnsi="Arial Narrow" w:cs="Arial Narrow"/>
        </w:rPr>
        <w:t xml:space="preserve"> </w:t>
      </w:r>
      <w:r w:rsidR="007E705E" w:rsidRPr="00755BA4">
        <w:rPr>
          <w:rFonts w:ascii="Arial Narrow" w:eastAsia="Arial Narrow" w:hAnsi="Arial Narrow" w:cs="Arial Narrow"/>
        </w:rPr>
        <w:t>m</w:t>
      </w:r>
      <w:r w:rsidR="007E705E" w:rsidRPr="00755BA4">
        <w:rPr>
          <w:rFonts w:ascii="Arial Narrow" w:eastAsia="Arial Narrow" w:hAnsi="Arial Narrow" w:cs="Arial Narrow"/>
          <w:spacing w:val="1"/>
        </w:rPr>
        <w:t>i</w:t>
      </w:r>
      <w:r w:rsidR="007E705E" w:rsidRPr="00755BA4">
        <w:rPr>
          <w:rFonts w:ascii="Arial Narrow" w:eastAsia="Arial Narrow" w:hAnsi="Arial Narrow" w:cs="Arial Narrow"/>
          <w:spacing w:val="-2"/>
        </w:rPr>
        <w:t>s</w:t>
      </w:r>
      <w:r w:rsidR="007E705E" w:rsidRPr="00755BA4">
        <w:rPr>
          <w:rFonts w:ascii="Arial Narrow" w:eastAsia="Arial Narrow" w:hAnsi="Arial Narrow" w:cs="Arial Narrow"/>
        </w:rPr>
        <w:t>mo,</w:t>
      </w:r>
      <w:r w:rsidR="007E705E" w:rsidRPr="00755BA4">
        <w:rPr>
          <w:rFonts w:ascii="Arial Narrow" w:eastAsia="Arial Narrow" w:hAnsi="Arial Narrow" w:cs="Arial Narrow"/>
          <w:spacing w:val="-6"/>
        </w:rPr>
        <w:t xml:space="preserve"> </w:t>
      </w:r>
      <w:r w:rsidR="007E705E" w:rsidRPr="00755BA4">
        <w:rPr>
          <w:rFonts w:ascii="Arial Narrow" w:eastAsia="Arial Narrow" w:hAnsi="Arial Narrow" w:cs="Arial Narrow"/>
        </w:rPr>
        <w:t>ni</w:t>
      </w:r>
      <w:r w:rsidR="007E705E" w:rsidRPr="00755BA4">
        <w:rPr>
          <w:rFonts w:ascii="Arial Narrow" w:eastAsia="Arial Narrow" w:hAnsi="Arial Narrow" w:cs="Arial Narrow"/>
          <w:spacing w:val="-9"/>
        </w:rPr>
        <w:t xml:space="preserve"> </w:t>
      </w:r>
      <w:r w:rsidR="007E705E" w:rsidRPr="00755BA4">
        <w:rPr>
          <w:rFonts w:ascii="Arial Narrow" w:eastAsia="Arial Narrow" w:hAnsi="Arial Narrow" w:cs="Arial Narrow"/>
          <w:spacing w:val="-2"/>
        </w:rPr>
        <w:t>m</w:t>
      </w:r>
      <w:r w:rsidR="007E705E" w:rsidRPr="00755BA4">
        <w:rPr>
          <w:rFonts w:ascii="Arial Narrow" w:eastAsia="Arial Narrow" w:hAnsi="Arial Narrow" w:cs="Arial Narrow"/>
        </w:rPr>
        <w:t>od</w:t>
      </w:r>
      <w:r w:rsidR="007E705E" w:rsidRPr="00755BA4">
        <w:rPr>
          <w:rFonts w:ascii="Arial Narrow" w:eastAsia="Arial Narrow" w:hAnsi="Arial Narrow" w:cs="Arial Narrow"/>
          <w:spacing w:val="1"/>
        </w:rPr>
        <w:t>i</w:t>
      </w:r>
      <w:r w:rsidR="007E705E" w:rsidRPr="00755BA4">
        <w:rPr>
          <w:rFonts w:ascii="Arial Narrow" w:eastAsia="Arial Narrow" w:hAnsi="Arial Narrow" w:cs="Arial Narrow"/>
        </w:rPr>
        <w:t>fi</w:t>
      </w:r>
      <w:r w:rsidR="007E705E" w:rsidRPr="00755BA4">
        <w:rPr>
          <w:rFonts w:ascii="Arial Narrow" w:eastAsia="Arial Narrow" w:hAnsi="Arial Narrow" w:cs="Arial Narrow"/>
          <w:spacing w:val="-2"/>
        </w:rPr>
        <w:t>c</w:t>
      </w:r>
      <w:r w:rsidR="007E705E" w:rsidRPr="00755BA4">
        <w:rPr>
          <w:rFonts w:ascii="Arial Narrow" w:eastAsia="Arial Narrow" w:hAnsi="Arial Narrow" w:cs="Arial Narrow"/>
        </w:rPr>
        <w:t>ar</w:t>
      </w:r>
      <w:r w:rsidR="007E705E" w:rsidRPr="00755BA4">
        <w:rPr>
          <w:rFonts w:ascii="Arial Narrow" w:eastAsia="Arial Narrow" w:hAnsi="Arial Narrow" w:cs="Arial Narrow"/>
          <w:spacing w:val="-7"/>
        </w:rPr>
        <w:t xml:space="preserve"> </w:t>
      </w:r>
      <w:r w:rsidR="007E705E" w:rsidRPr="00755BA4">
        <w:rPr>
          <w:rFonts w:ascii="Arial Narrow" w:eastAsia="Arial Narrow" w:hAnsi="Arial Narrow" w:cs="Arial Narrow"/>
        </w:rPr>
        <w:t>sus</w:t>
      </w:r>
      <w:r w:rsidR="007E705E" w:rsidRPr="00755BA4">
        <w:rPr>
          <w:rFonts w:ascii="Arial Narrow" w:eastAsia="Arial Narrow" w:hAnsi="Arial Narrow" w:cs="Arial Narrow"/>
          <w:spacing w:val="-9"/>
        </w:rPr>
        <w:t xml:space="preserve"> </w:t>
      </w:r>
      <w:r w:rsidR="007E705E" w:rsidRPr="00755BA4">
        <w:rPr>
          <w:rFonts w:ascii="Arial Narrow" w:eastAsia="Arial Narrow" w:hAnsi="Arial Narrow" w:cs="Arial Narrow"/>
        </w:rPr>
        <w:t>integr</w:t>
      </w:r>
      <w:r w:rsidR="007E705E" w:rsidRPr="00755BA4">
        <w:rPr>
          <w:rFonts w:ascii="Arial Narrow" w:eastAsia="Arial Narrow" w:hAnsi="Arial Narrow" w:cs="Arial Narrow"/>
          <w:spacing w:val="-2"/>
        </w:rPr>
        <w:t>a</w:t>
      </w:r>
      <w:r w:rsidR="007E705E" w:rsidRPr="00755BA4">
        <w:rPr>
          <w:rFonts w:ascii="Arial Narrow" w:eastAsia="Arial Narrow" w:hAnsi="Arial Narrow" w:cs="Arial Narrow"/>
        </w:rPr>
        <w:t>ntes</w:t>
      </w:r>
      <w:r w:rsidR="007E705E" w:rsidRPr="00755BA4">
        <w:rPr>
          <w:rFonts w:ascii="Arial Narrow" w:eastAsia="Arial Narrow" w:hAnsi="Arial Narrow" w:cs="Arial Narrow"/>
          <w:spacing w:val="-3"/>
        </w:rPr>
        <w:t xml:space="preserve"> </w:t>
      </w:r>
      <w:r w:rsidR="007E705E" w:rsidRPr="00755BA4">
        <w:rPr>
          <w:rFonts w:ascii="Arial Narrow" w:eastAsia="Arial Narrow" w:hAnsi="Arial Narrow" w:cs="Arial Narrow"/>
        </w:rPr>
        <w:t>o</w:t>
      </w:r>
      <w:r w:rsidR="007E705E" w:rsidRPr="00755BA4">
        <w:rPr>
          <w:rFonts w:ascii="Arial Narrow" w:eastAsia="Arial Narrow" w:hAnsi="Arial Narrow" w:cs="Arial Narrow"/>
          <w:spacing w:val="-9"/>
        </w:rPr>
        <w:t xml:space="preserve"> </w:t>
      </w:r>
      <w:r w:rsidR="007E705E" w:rsidRPr="00755BA4">
        <w:rPr>
          <w:rFonts w:ascii="Arial Narrow" w:eastAsia="Arial Narrow" w:hAnsi="Arial Narrow" w:cs="Arial Narrow"/>
        </w:rPr>
        <w:t>su</w:t>
      </w:r>
      <w:r w:rsidR="007E705E" w:rsidRPr="00755BA4">
        <w:rPr>
          <w:rFonts w:ascii="Arial Narrow" w:eastAsia="Arial Narrow" w:hAnsi="Arial Narrow" w:cs="Arial Narrow"/>
          <w:spacing w:val="-7"/>
        </w:rPr>
        <w:t xml:space="preserve"> </w:t>
      </w:r>
      <w:r w:rsidR="007E705E" w:rsidRPr="00755BA4">
        <w:rPr>
          <w:rFonts w:ascii="Arial Narrow" w:eastAsia="Arial Narrow" w:hAnsi="Arial Narrow" w:cs="Arial Narrow"/>
          <w:spacing w:val="-2"/>
        </w:rPr>
        <w:t>p</w:t>
      </w:r>
      <w:r w:rsidR="007E705E" w:rsidRPr="00755BA4">
        <w:rPr>
          <w:rFonts w:ascii="Arial Narrow" w:eastAsia="Arial Narrow" w:hAnsi="Arial Narrow" w:cs="Arial Narrow"/>
        </w:rPr>
        <w:t>arti</w:t>
      </w:r>
      <w:r w:rsidR="007E705E" w:rsidRPr="00755BA4">
        <w:rPr>
          <w:rFonts w:ascii="Arial Narrow" w:eastAsia="Arial Narrow" w:hAnsi="Arial Narrow" w:cs="Arial Narrow"/>
          <w:spacing w:val="1"/>
        </w:rPr>
        <w:t>c</w:t>
      </w:r>
      <w:r w:rsidR="007E705E" w:rsidRPr="00755BA4">
        <w:rPr>
          <w:rFonts w:ascii="Arial Narrow" w:eastAsia="Arial Narrow" w:hAnsi="Arial Narrow" w:cs="Arial Narrow"/>
        </w:rPr>
        <w:t>i</w:t>
      </w:r>
      <w:r w:rsidR="007E705E" w:rsidRPr="00755BA4">
        <w:rPr>
          <w:rFonts w:ascii="Arial Narrow" w:eastAsia="Arial Narrow" w:hAnsi="Arial Narrow" w:cs="Arial Narrow"/>
          <w:spacing w:val="-2"/>
        </w:rPr>
        <w:t>p</w:t>
      </w:r>
      <w:r w:rsidR="007E705E" w:rsidRPr="00755BA4">
        <w:rPr>
          <w:rFonts w:ascii="Arial Narrow" w:eastAsia="Arial Narrow" w:hAnsi="Arial Narrow" w:cs="Arial Narrow"/>
        </w:rPr>
        <w:t>a</w:t>
      </w:r>
      <w:r w:rsidR="007E705E" w:rsidRPr="00755BA4">
        <w:rPr>
          <w:rFonts w:ascii="Arial Narrow" w:eastAsia="Arial Narrow" w:hAnsi="Arial Narrow" w:cs="Arial Narrow"/>
          <w:spacing w:val="1"/>
        </w:rPr>
        <w:t>c</w:t>
      </w:r>
      <w:r w:rsidR="007E705E" w:rsidRPr="00755BA4">
        <w:rPr>
          <w:rFonts w:ascii="Arial Narrow" w:eastAsia="Arial Narrow" w:hAnsi="Arial Narrow" w:cs="Arial Narrow"/>
          <w:spacing w:val="-2"/>
        </w:rPr>
        <w:t>i</w:t>
      </w:r>
      <w:r w:rsidR="007E705E" w:rsidRPr="00755BA4">
        <w:rPr>
          <w:rFonts w:ascii="Arial Narrow" w:eastAsia="Arial Narrow" w:hAnsi="Arial Narrow" w:cs="Arial Narrow"/>
        </w:rPr>
        <w:t>ón</w:t>
      </w:r>
      <w:r w:rsidR="007E705E" w:rsidRPr="00755BA4">
        <w:rPr>
          <w:rFonts w:ascii="Arial Narrow" w:eastAsia="Arial Narrow" w:hAnsi="Arial Narrow" w:cs="Arial Narrow"/>
          <w:spacing w:val="-7"/>
        </w:rPr>
        <w:t xml:space="preserve"> </w:t>
      </w:r>
      <w:r w:rsidR="007E705E" w:rsidRPr="00755BA4">
        <w:rPr>
          <w:rFonts w:ascii="Arial Narrow" w:eastAsia="Arial Narrow" w:hAnsi="Arial Narrow" w:cs="Arial Narrow"/>
        </w:rPr>
        <w:t>en</w:t>
      </w:r>
      <w:r w:rsidR="007E705E" w:rsidRPr="00755BA4">
        <w:rPr>
          <w:rFonts w:ascii="Arial Narrow" w:eastAsia="Arial Narrow" w:hAnsi="Arial Narrow" w:cs="Arial Narrow"/>
          <w:spacing w:val="-7"/>
        </w:rPr>
        <w:t xml:space="preserve"> </w:t>
      </w:r>
      <w:r w:rsidR="007E705E" w:rsidRPr="00755BA4">
        <w:rPr>
          <w:rFonts w:ascii="Arial Narrow" w:eastAsia="Arial Narrow" w:hAnsi="Arial Narrow" w:cs="Arial Narrow"/>
        </w:rPr>
        <w:t>aq</w:t>
      </w:r>
      <w:r w:rsidR="007E705E" w:rsidRPr="00755BA4">
        <w:rPr>
          <w:rFonts w:ascii="Arial Narrow" w:eastAsia="Arial Narrow" w:hAnsi="Arial Narrow" w:cs="Arial Narrow"/>
          <w:spacing w:val="-2"/>
        </w:rPr>
        <w:t>u</w:t>
      </w:r>
      <w:r w:rsidR="007E705E" w:rsidRPr="00755BA4">
        <w:rPr>
          <w:rFonts w:ascii="Arial Narrow" w:eastAsia="Arial Narrow" w:hAnsi="Arial Narrow" w:cs="Arial Narrow"/>
        </w:rPr>
        <w:t>él.</w:t>
      </w:r>
      <w:r w:rsidR="007E705E" w:rsidRPr="00755BA4">
        <w:rPr>
          <w:rFonts w:ascii="Arial Narrow" w:eastAsia="Arial Narrow" w:hAnsi="Arial Narrow" w:cs="Arial Narrow"/>
          <w:spacing w:val="-7"/>
        </w:rPr>
        <w:t xml:space="preserve"> </w:t>
      </w:r>
      <w:r w:rsidR="007E705E" w:rsidRPr="00755BA4">
        <w:rPr>
          <w:rFonts w:ascii="Arial Narrow" w:eastAsia="Arial Narrow" w:hAnsi="Arial Narrow" w:cs="Arial Narrow"/>
          <w:spacing w:val="-1"/>
        </w:rPr>
        <w:t>E</w:t>
      </w:r>
      <w:r w:rsidR="007E705E" w:rsidRPr="00755BA4">
        <w:rPr>
          <w:rFonts w:ascii="Arial Narrow" w:eastAsia="Arial Narrow" w:hAnsi="Arial Narrow" w:cs="Arial Narrow"/>
        </w:rPr>
        <w:t>n</w:t>
      </w:r>
      <w:r w:rsidR="007E705E" w:rsidRPr="00755BA4">
        <w:rPr>
          <w:rFonts w:ascii="Arial Narrow" w:eastAsia="Arial Narrow" w:hAnsi="Arial Narrow" w:cs="Arial Narrow"/>
          <w:spacing w:val="-7"/>
        </w:rPr>
        <w:t xml:space="preserve"> </w:t>
      </w:r>
      <w:r w:rsidR="007E705E" w:rsidRPr="00755BA4">
        <w:rPr>
          <w:rFonts w:ascii="Arial Narrow" w:eastAsia="Arial Narrow" w:hAnsi="Arial Narrow" w:cs="Arial Narrow"/>
        </w:rPr>
        <w:t>c</w:t>
      </w:r>
      <w:r w:rsidR="007E705E" w:rsidRPr="00755BA4">
        <w:rPr>
          <w:rFonts w:ascii="Arial Narrow" w:eastAsia="Arial Narrow" w:hAnsi="Arial Narrow" w:cs="Arial Narrow"/>
          <w:spacing w:val="-2"/>
        </w:rPr>
        <w:t>a</w:t>
      </w:r>
      <w:r w:rsidR="007E705E" w:rsidRPr="00755BA4">
        <w:rPr>
          <w:rFonts w:ascii="Arial Narrow" w:eastAsia="Arial Narrow" w:hAnsi="Arial Narrow" w:cs="Arial Narrow"/>
        </w:rPr>
        <w:t>so</w:t>
      </w:r>
      <w:r w:rsidR="007E705E" w:rsidRPr="00755BA4">
        <w:rPr>
          <w:rFonts w:ascii="Arial Narrow" w:eastAsia="Arial Narrow" w:hAnsi="Arial Narrow" w:cs="Arial Narrow"/>
          <w:spacing w:val="-9"/>
        </w:rPr>
        <w:t xml:space="preserve"> </w:t>
      </w:r>
      <w:r w:rsidR="007E705E" w:rsidRPr="00755BA4">
        <w:rPr>
          <w:rFonts w:ascii="Arial Narrow" w:eastAsia="Arial Narrow" w:hAnsi="Arial Narrow" w:cs="Arial Narrow"/>
        </w:rPr>
        <w:t>de</w:t>
      </w:r>
      <w:r w:rsidR="007E705E" w:rsidRPr="00755BA4">
        <w:rPr>
          <w:rFonts w:ascii="Arial Narrow" w:eastAsia="Arial Narrow" w:hAnsi="Arial Narrow" w:cs="Arial Narrow"/>
          <w:spacing w:val="-7"/>
        </w:rPr>
        <w:t xml:space="preserve"> </w:t>
      </w:r>
      <w:r w:rsidR="007E705E" w:rsidRPr="00755BA4">
        <w:rPr>
          <w:rFonts w:ascii="Arial Narrow" w:eastAsia="Arial Narrow" w:hAnsi="Arial Narrow" w:cs="Arial Narrow"/>
        </w:rPr>
        <w:t>ser</w:t>
      </w:r>
      <w:r w:rsidR="007E705E" w:rsidRPr="00755BA4">
        <w:rPr>
          <w:rFonts w:ascii="Arial Narrow" w:eastAsia="Arial Narrow" w:hAnsi="Arial Narrow" w:cs="Arial Narrow"/>
          <w:spacing w:val="-7"/>
        </w:rPr>
        <w:t xml:space="preserve"> </w:t>
      </w:r>
      <w:r w:rsidR="007E705E" w:rsidRPr="00755BA4">
        <w:rPr>
          <w:rFonts w:ascii="Arial Narrow" w:eastAsia="Arial Narrow" w:hAnsi="Arial Narrow" w:cs="Arial Narrow"/>
        </w:rPr>
        <w:t>ne</w:t>
      </w:r>
      <w:r w:rsidR="007E705E" w:rsidRPr="00755BA4">
        <w:rPr>
          <w:rFonts w:ascii="Arial Narrow" w:eastAsia="Arial Narrow" w:hAnsi="Arial Narrow" w:cs="Arial Narrow"/>
          <w:spacing w:val="-2"/>
        </w:rPr>
        <w:t>c</w:t>
      </w:r>
      <w:r w:rsidR="007E705E" w:rsidRPr="00755BA4">
        <w:rPr>
          <w:rFonts w:ascii="Arial Narrow" w:eastAsia="Arial Narrow" w:hAnsi="Arial Narrow" w:cs="Arial Narrow"/>
        </w:rPr>
        <w:t>e</w:t>
      </w:r>
      <w:r w:rsidR="007E705E" w:rsidRPr="00755BA4">
        <w:rPr>
          <w:rFonts w:ascii="Arial Narrow" w:eastAsia="Arial Narrow" w:hAnsi="Arial Narrow" w:cs="Arial Narrow"/>
          <w:spacing w:val="1"/>
        </w:rPr>
        <w:t>s</w:t>
      </w:r>
      <w:r w:rsidR="007E705E" w:rsidRPr="00755BA4">
        <w:rPr>
          <w:rFonts w:ascii="Arial Narrow" w:eastAsia="Arial Narrow" w:hAnsi="Arial Narrow" w:cs="Arial Narrow"/>
        </w:rPr>
        <w:t>ar</w:t>
      </w:r>
      <w:r w:rsidR="007E705E" w:rsidRPr="00755BA4">
        <w:rPr>
          <w:rFonts w:ascii="Arial Narrow" w:eastAsia="Arial Narrow" w:hAnsi="Arial Narrow" w:cs="Arial Narrow"/>
          <w:spacing w:val="-2"/>
        </w:rPr>
        <w:t>i</w:t>
      </w:r>
      <w:r w:rsidR="007E705E" w:rsidRPr="00755BA4">
        <w:rPr>
          <w:rFonts w:ascii="Arial Narrow" w:eastAsia="Arial Narrow" w:hAnsi="Arial Narrow" w:cs="Arial Narrow"/>
        </w:rPr>
        <w:t>o la</w:t>
      </w:r>
      <w:r w:rsidR="007E705E" w:rsidRPr="00755BA4">
        <w:rPr>
          <w:rFonts w:ascii="Arial Narrow" w:eastAsia="Arial Narrow" w:hAnsi="Arial Narrow" w:cs="Arial Narrow"/>
          <w:spacing w:val="3"/>
        </w:rPr>
        <w:t xml:space="preserve"> </w:t>
      </w:r>
      <w:r w:rsidR="007E705E" w:rsidRPr="00755BA4">
        <w:rPr>
          <w:rFonts w:ascii="Arial Narrow" w:eastAsia="Arial Narrow" w:hAnsi="Arial Narrow" w:cs="Arial Narrow"/>
        </w:rPr>
        <w:t>rea</w:t>
      </w:r>
      <w:r w:rsidR="007E705E" w:rsidRPr="00755BA4">
        <w:rPr>
          <w:rFonts w:ascii="Arial Narrow" w:eastAsia="Arial Narrow" w:hAnsi="Arial Narrow" w:cs="Arial Narrow"/>
          <w:spacing w:val="-2"/>
        </w:rPr>
        <w:t>l</w:t>
      </w:r>
      <w:r w:rsidR="007E705E" w:rsidRPr="00755BA4">
        <w:rPr>
          <w:rFonts w:ascii="Arial Narrow" w:eastAsia="Arial Narrow" w:hAnsi="Arial Narrow" w:cs="Arial Narrow"/>
        </w:rPr>
        <w:t>i</w:t>
      </w:r>
      <w:r w:rsidR="007E705E" w:rsidRPr="00755BA4">
        <w:rPr>
          <w:rFonts w:ascii="Arial Narrow" w:eastAsia="Arial Narrow" w:hAnsi="Arial Narrow" w:cs="Arial Narrow"/>
          <w:spacing w:val="1"/>
        </w:rPr>
        <w:t>z</w:t>
      </w:r>
      <w:r w:rsidR="007E705E" w:rsidRPr="00755BA4">
        <w:rPr>
          <w:rFonts w:ascii="Arial Narrow" w:eastAsia="Arial Narrow" w:hAnsi="Arial Narrow" w:cs="Arial Narrow"/>
          <w:spacing w:val="-2"/>
        </w:rPr>
        <w:t>a</w:t>
      </w:r>
      <w:r w:rsidR="007E705E" w:rsidRPr="00755BA4">
        <w:rPr>
          <w:rFonts w:ascii="Arial Narrow" w:eastAsia="Arial Narrow" w:hAnsi="Arial Narrow" w:cs="Arial Narrow"/>
        </w:rPr>
        <w:t>ción</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spacing w:val="-2"/>
        </w:rPr>
        <w:t>d</w:t>
      </w:r>
      <w:r w:rsidR="007E705E" w:rsidRPr="00755BA4">
        <w:rPr>
          <w:rFonts w:ascii="Arial Narrow" w:eastAsia="Arial Narrow" w:hAnsi="Arial Narrow" w:cs="Arial Narrow"/>
        </w:rPr>
        <w:t>e</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al</w:t>
      </w:r>
      <w:r w:rsidR="007E705E" w:rsidRPr="00755BA4">
        <w:rPr>
          <w:rFonts w:ascii="Arial Narrow" w:eastAsia="Arial Narrow" w:hAnsi="Arial Narrow" w:cs="Arial Narrow"/>
          <w:spacing w:val="-2"/>
        </w:rPr>
        <w:t>g</w:t>
      </w:r>
      <w:r w:rsidR="007E705E" w:rsidRPr="00755BA4">
        <w:rPr>
          <w:rFonts w:ascii="Arial Narrow" w:eastAsia="Arial Narrow" w:hAnsi="Arial Narrow" w:cs="Arial Narrow"/>
        </w:rPr>
        <w:t>ún</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ti</w:t>
      </w:r>
      <w:r w:rsidR="007E705E" w:rsidRPr="00755BA4">
        <w:rPr>
          <w:rFonts w:ascii="Arial Narrow" w:eastAsia="Arial Narrow" w:hAnsi="Arial Narrow" w:cs="Arial Narrow"/>
          <w:spacing w:val="-2"/>
        </w:rPr>
        <w:t>p</w:t>
      </w:r>
      <w:r w:rsidR="007E705E" w:rsidRPr="00755BA4">
        <w:rPr>
          <w:rFonts w:ascii="Arial Narrow" w:eastAsia="Arial Narrow" w:hAnsi="Arial Narrow" w:cs="Arial Narrow"/>
        </w:rPr>
        <w:t>o</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spacing w:val="-2"/>
        </w:rPr>
        <w:t>d</w:t>
      </w:r>
      <w:r w:rsidR="007E705E" w:rsidRPr="00755BA4">
        <w:rPr>
          <w:rFonts w:ascii="Arial Narrow" w:eastAsia="Arial Narrow" w:hAnsi="Arial Narrow" w:cs="Arial Narrow"/>
        </w:rPr>
        <w:t>e</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mod</w:t>
      </w:r>
      <w:r w:rsidR="007E705E" w:rsidRPr="00755BA4">
        <w:rPr>
          <w:rFonts w:ascii="Arial Narrow" w:eastAsia="Arial Narrow" w:hAnsi="Arial Narrow" w:cs="Arial Narrow"/>
          <w:spacing w:val="1"/>
        </w:rPr>
        <w:t>i</w:t>
      </w:r>
      <w:r w:rsidR="007E705E" w:rsidRPr="00755BA4">
        <w:rPr>
          <w:rFonts w:ascii="Arial Narrow" w:eastAsia="Arial Narrow" w:hAnsi="Arial Narrow" w:cs="Arial Narrow"/>
          <w:spacing w:val="-2"/>
        </w:rPr>
        <w:t>f</w:t>
      </w:r>
      <w:r w:rsidR="007E705E" w:rsidRPr="00755BA4">
        <w:rPr>
          <w:rFonts w:ascii="Arial Narrow" w:eastAsia="Arial Narrow" w:hAnsi="Arial Narrow" w:cs="Arial Narrow"/>
        </w:rPr>
        <w:t>i</w:t>
      </w:r>
      <w:r w:rsidR="007E705E" w:rsidRPr="00755BA4">
        <w:rPr>
          <w:rFonts w:ascii="Arial Narrow" w:eastAsia="Arial Narrow" w:hAnsi="Arial Narrow" w:cs="Arial Narrow"/>
          <w:spacing w:val="1"/>
        </w:rPr>
        <w:t>c</w:t>
      </w:r>
      <w:r w:rsidR="007E705E" w:rsidRPr="00755BA4">
        <w:rPr>
          <w:rFonts w:ascii="Arial Narrow" w:eastAsia="Arial Narrow" w:hAnsi="Arial Narrow" w:cs="Arial Narrow"/>
          <w:spacing w:val="-2"/>
        </w:rPr>
        <w:t>a</w:t>
      </w:r>
      <w:r w:rsidR="007E705E" w:rsidRPr="00755BA4">
        <w:rPr>
          <w:rFonts w:ascii="Arial Narrow" w:eastAsia="Arial Narrow" w:hAnsi="Arial Narrow" w:cs="Arial Narrow"/>
        </w:rPr>
        <w:t>ción, una vez se</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spacing w:val="-2"/>
        </w:rPr>
        <w:t>h</w:t>
      </w:r>
      <w:r w:rsidR="007E705E" w:rsidRPr="00755BA4">
        <w:rPr>
          <w:rFonts w:ascii="Arial Narrow" w:eastAsia="Arial Narrow" w:hAnsi="Arial Narrow" w:cs="Arial Narrow"/>
        </w:rPr>
        <w:t>a</w:t>
      </w:r>
      <w:r w:rsidR="007E705E" w:rsidRPr="00755BA4">
        <w:rPr>
          <w:rFonts w:ascii="Arial Narrow" w:eastAsia="Arial Narrow" w:hAnsi="Arial Narrow" w:cs="Arial Narrow"/>
          <w:spacing w:val="1"/>
        </w:rPr>
        <w:t>y</w:t>
      </w:r>
      <w:r w:rsidR="007E705E" w:rsidRPr="00755BA4">
        <w:rPr>
          <w:rFonts w:ascii="Arial Narrow" w:eastAsia="Arial Narrow" w:hAnsi="Arial Narrow" w:cs="Arial Narrow"/>
        </w:rPr>
        <w:t>a</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s</w:t>
      </w:r>
      <w:r w:rsidR="007E705E" w:rsidRPr="00755BA4">
        <w:rPr>
          <w:rFonts w:ascii="Arial Narrow" w:eastAsia="Arial Narrow" w:hAnsi="Arial Narrow" w:cs="Arial Narrow"/>
          <w:spacing w:val="-2"/>
        </w:rPr>
        <w:t>u</w:t>
      </w:r>
      <w:r w:rsidR="007E705E" w:rsidRPr="00755BA4">
        <w:rPr>
          <w:rFonts w:ascii="Arial Narrow" w:eastAsia="Arial Narrow" w:hAnsi="Arial Narrow" w:cs="Arial Narrow"/>
        </w:rPr>
        <w:t>sc</w:t>
      </w:r>
      <w:r w:rsidR="007E705E" w:rsidRPr="00755BA4">
        <w:rPr>
          <w:rFonts w:ascii="Arial Narrow" w:eastAsia="Arial Narrow" w:hAnsi="Arial Narrow" w:cs="Arial Narrow"/>
          <w:spacing w:val="-3"/>
        </w:rPr>
        <w:t>r</w:t>
      </w:r>
      <w:r w:rsidR="007E705E" w:rsidRPr="00755BA4">
        <w:rPr>
          <w:rFonts w:ascii="Arial Narrow" w:eastAsia="Arial Narrow" w:hAnsi="Arial Narrow" w:cs="Arial Narrow"/>
        </w:rPr>
        <w:t>ito</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el contr</w:t>
      </w:r>
      <w:r w:rsidR="007E705E" w:rsidRPr="00755BA4">
        <w:rPr>
          <w:rFonts w:ascii="Arial Narrow" w:eastAsia="Arial Narrow" w:hAnsi="Arial Narrow" w:cs="Arial Narrow"/>
          <w:spacing w:val="-2"/>
        </w:rPr>
        <w:t>a</w:t>
      </w:r>
      <w:r w:rsidR="007E705E" w:rsidRPr="00755BA4">
        <w:rPr>
          <w:rFonts w:ascii="Arial Narrow" w:eastAsia="Arial Narrow" w:hAnsi="Arial Narrow" w:cs="Arial Narrow"/>
        </w:rPr>
        <w:t>to,</w:t>
      </w:r>
      <w:r w:rsidR="007E705E" w:rsidRPr="00755BA4">
        <w:rPr>
          <w:rFonts w:ascii="Arial Narrow" w:eastAsia="Arial Narrow" w:hAnsi="Arial Narrow" w:cs="Arial Narrow"/>
          <w:spacing w:val="2"/>
        </w:rPr>
        <w:t xml:space="preserve"> </w:t>
      </w:r>
      <w:r w:rsidR="007E705E" w:rsidRPr="00755BA4">
        <w:rPr>
          <w:rFonts w:ascii="Arial Narrow" w:eastAsia="Arial Narrow" w:hAnsi="Arial Narrow" w:cs="Arial Narrow"/>
        </w:rPr>
        <w:t>req</w:t>
      </w:r>
      <w:r w:rsidR="007E705E" w:rsidRPr="00755BA4">
        <w:rPr>
          <w:rFonts w:ascii="Arial Narrow" w:eastAsia="Arial Narrow" w:hAnsi="Arial Narrow" w:cs="Arial Narrow"/>
          <w:spacing w:val="-2"/>
        </w:rPr>
        <w:t>u</w:t>
      </w:r>
      <w:r w:rsidR="007E705E" w:rsidRPr="00755BA4">
        <w:rPr>
          <w:rFonts w:ascii="Arial Narrow" w:eastAsia="Arial Narrow" w:hAnsi="Arial Narrow" w:cs="Arial Narrow"/>
        </w:rPr>
        <w:t>erirá</w:t>
      </w:r>
      <w:r w:rsidR="007E705E" w:rsidRPr="00755BA4">
        <w:rPr>
          <w:rFonts w:ascii="Arial Narrow" w:eastAsia="Arial Narrow" w:hAnsi="Arial Narrow" w:cs="Arial Narrow"/>
          <w:spacing w:val="3"/>
        </w:rPr>
        <w:t xml:space="preserve"> </w:t>
      </w:r>
      <w:r w:rsidR="007E705E" w:rsidRPr="00755BA4">
        <w:rPr>
          <w:rFonts w:ascii="Arial Narrow" w:eastAsia="Arial Narrow" w:hAnsi="Arial Narrow" w:cs="Arial Narrow"/>
        </w:rPr>
        <w:t>auto</w:t>
      </w:r>
      <w:r w:rsidR="007E705E" w:rsidRPr="00755BA4">
        <w:rPr>
          <w:rFonts w:ascii="Arial Narrow" w:eastAsia="Arial Narrow" w:hAnsi="Arial Narrow" w:cs="Arial Narrow"/>
          <w:spacing w:val="-2"/>
        </w:rPr>
        <w:t>r</w:t>
      </w:r>
      <w:r w:rsidR="007E705E" w:rsidRPr="00755BA4">
        <w:rPr>
          <w:rFonts w:ascii="Arial Narrow" w:eastAsia="Arial Narrow" w:hAnsi="Arial Narrow" w:cs="Arial Narrow"/>
        </w:rPr>
        <w:t>i</w:t>
      </w:r>
      <w:r w:rsidR="007E705E" w:rsidRPr="00755BA4">
        <w:rPr>
          <w:rFonts w:ascii="Arial Narrow" w:eastAsia="Arial Narrow" w:hAnsi="Arial Narrow" w:cs="Arial Narrow"/>
          <w:spacing w:val="1"/>
        </w:rPr>
        <w:t>z</w:t>
      </w:r>
      <w:r w:rsidR="007E705E" w:rsidRPr="00755BA4">
        <w:rPr>
          <w:rFonts w:ascii="Arial Narrow" w:eastAsia="Arial Narrow" w:hAnsi="Arial Narrow" w:cs="Arial Narrow"/>
          <w:spacing w:val="-2"/>
        </w:rPr>
        <w:t>a</w:t>
      </w:r>
      <w:r w:rsidR="007E705E" w:rsidRPr="00755BA4">
        <w:rPr>
          <w:rFonts w:ascii="Arial Narrow" w:eastAsia="Arial Narrow" w:hAnsi="Arial Narrow" w:cs="Arial Narrow"/>
        </w:rPr>
        <w:t>ci</w:t>
      </w:r>
      <w:r w:rsidR="007E705E" w:rsidRPr="00755BA4">
        <w:rPr>
          <w:rFonts w:ascii="Arial Narrow" w:eastAsia="Arial Narrow" w:hAnsi="Arial Narrow" w:cs="Arial Narrow"/>
          <w:spacing w:val="-2"/>
        </w:rPr>
        <w:t>ó</w:t>
      </w:r>
      <w:r w:rsidR="007E705E" w:rsidRPr="00755BA4">
        <w:rPr>
          <w:rFonts w:ascii="Arial Narrow" w:eastAsia="Arial Narrow" w:hAnsi="Arial Narrow" w:cs="Arial Narrow"/>
        </w:rPr>
        <w:t>n e</w:t>
      </w:r>
      <w:r w:rsidR="007E705E" w:rsidRPr="00755BA4">
        <w:rPr>
          <w:rFonts w:ascii="Arial Narrow" w:eastAsia="Arial Narrow" w:hAnsi="Arial Narrow" w:cs="Arial Narrow"/>
          <w:spacing w:val="1"/>
        </w:rPr>
        <w:t>s</w:t>
      </w:r>
      <w:r w:rsidR="007E705E" w:rsidRPr="00755BA4">
        <w:rPr>
          <w:rFonts w:ascii="Arial Narrow" w:eastAsia="Arial Narrow" w:hAnsi="Arial Narrow" w:cs="Arial Narrow"/>
        </w:rPr>
        <w:t>cri</w:t>
      </w:r>
      <w:r w:rsidR="007E705E" w:rsidRPr="00755BA4">
        <w:rPr>
          <w:rFonts w:ascii="Arial Narrow" w:eastAsia="Arial Narrow" w:hAnsi="Arial Narrow" w:cs="Arial Narrow"/>
          <w:spacing w:val="-2"/>
        </w:rPr>
        <w:t>t</w:t>
      </w:r>
      <w:r w:rsidR="007E705E" w:rsidRPr="00755BA4">
        <w:rPr>
          <w:rFonts w:ascii="Arial Narrow" w:eastAsia="Arial Narrow" w:hAnsi="Arial Narrow" w:cs="Arial Narrow"/>
        </w:rPr>
        <w:t xml:space="preserve">a de </w:t>
      </w:r>
      <w:r w:rsidR="007E705E" w:rsidRPr="00755BA4">
        <w:rPr>
          <w:rFonts w:ascii="Arial Narrow" w:eastAsia="Arial Narrow" w:hAnsi="Arial Narrow" w:cs="Arial Narrow"/>
          <w:spacing w:val="-1"/>
        </w:rPr>
        <w:t>l</w:t>
      </w:r>
      <w:r w:rsidR="007E705E" w:rsidRPr="00755BA4">
        <w:rPr>
          <w:rFonts w:ascii="Arial Narrow" w:eastAsia="Arial Narrow" w:hAnsi="Arial Narrow" w:cs="Arial Narrow"/>
        </w:rPr>
        <w:t xml:space="preserve">a </w:t>
      </w:r>
      <w:r w:rsidR="00F31993" w:rsidRPr="00755BA4">
        <w:rPr>
          <w:rFonts w:ascii="Arial Narrow" w:eastAsia="Arial Narrow" w:hAnsi="Arial Narrow" w:cs="Arial Narrow"/>
          <w:spacing w:val="-1"/>
        </w:rPr>
        <w:t>C</w:t>
      </w:r>
      <w:r w:rsidR="00F31993" w:rsidRPr="00755BA4">
        <w:rPr>
          <w:rFonts w:ascii="Arial Narrow" w:eastAsia="Arial Narrow" w:hAnsi="Arial Narrow" w:cs="Arial Narrow"/>
        </w:rPr>
        <w:t>o</w:t>
      </w:r>
      <w:r w:rsidR="00F31993" w:rsidRPr="00755BA4">
        <w:rPr>
          <w:rFonts w:ascii="Arial Narrow" w:eastAsia="Arial Narrow" w:hAnsi="Arial Narrow" w:cs="Arial Narrow"/>
          <w:spacing w:val="-1"/>
        </w:rPr>
        <w:t>n</w:t>
      </w:r>
      <w:r w:rsidR="00F31993" w:rsidRPr="00755BA4">
        <w:rPr>
          <w:rFonts w:ascii="Arial Narrow" w:eastAsia="Arial Narrow" w:hAnsi="Arial Narrow" w:cs="Arial Narrow"/>
        </w:rPr>
        <w:t>t</w:t>
      </w:r>
      <w:r w:rsidR="00F31993" w:rsidRPr="00755BA4">
        <w:rPr>
          <w:rFonts w:ascii="Arial Narrow" w:eastAsia="Arial Narrow" w:hAnsi="Arial Narrow" w:cs="Arial Narrow"/>
          <w:spacing w:val="-1"/>
        </w:rPr>
        <w:t>ra</w:t>
      </w:r>
      <w:r w:rsidR="00F31993" w:rsidRPr="00755BA4">
        <w:rPr>
          <w:rFonts w:ascii="Arial Narrow" w:eastAsia="Arial Narrow" w:hAnsi="Arial Narrow" w:cs="Arial Narrow"/>
        </w:rPr>
        <w:t>t</w:t>
      </w:r>
      <w:r w:rsidR="00F31993" w:rsidRPr="00755BA4">
        <w:rPr>
          <w:rFonts w:ascii="Arial Narrow" w:eastAsia="Arial Narrow" w:hAnsi="Arial Narrow" w:cs="Arial Narrow"/>
          <w:spacing w:val="-1"/>
        </w:rPr>
        <w:t>an</w:t>
      </w:r>
      <w:r w:rsidR="00F31993" w:rsidRPr="00755BA4">
        <w:rPr>
          <w:rFonts w:ascii="Arial Narrow" w:eastAsia="Arial Narrow" w:hAnsi="Arial Narrow" w:cs="Arial Narrow"/>
        </w:rPr>
        <w:t>t</w:t>
      </w:r>
      <w:r w:rsidR="00F31993" w:rsidRPr="00755BA4">
        <w:rPr>
          <w:rFonts w:ascii="Arial Narrow" w:eastAsia="Arial Narrow" w:hAnsi="Arial Narrow" w:cs="Arial Narrow"/>
          <w:spacing w:val="-1"/>
        </w:rPr>
        <w:t>e</w:t>
      </w:r>
      <w:r w:rsidR="007E705E" w:rsidRPr="00755BA4">
        <w:rPr>
          <w:rFonts w:ascii="Arial Narrow" w:eastAsia="Arial Narrow" w:hAnsi="Arial Narrow" w:cs="Arial Narrow"/>
        </w:rPr>
        <w:t>.</w:t>
      </w:r>
    </w:p>
    <w:p w14:paraId="775EBE4B" w14:textId="77777777" w:rsidR="003D6334" w:rsidRPr="00755BA4" w:rsidRDefault="003D6334" w:rsidP="00245FB4">
      <w:pPr>
        <w:pStyle w:val="Prrafodelista"/>
        <w:spacing w:after="0" w:line="240" w:lineRule="auto"/>
        <w:ind w:right="65"/>
        <w:jc w:val="both"/>
        <w:rPr>
          <w:rFonts w:ascii="Arial Narrow" w:eastAsia="Arial Narrow" w:hAnsi="Arial Narrow" w:cs="Arial Narrow"/>
        </w:rPr>
      </w:pPr>
    </w:p>
    <w:p w14:paraId="08B74806" w14:textId="77777777" w:rsidR="007E705E" w:rsidRPr="00755BA4" w:rsidRDefault="007E705E" w:rsidP="00221D34">
      <w:pPr>
        <w:pStyle w:val="Prrafodelista"/>
        <w:numPr>
          <w:ilvl w:val="0"/>
          <w:numId w:val="5"/>
        </w:numPr>
        <w:spacing w:after="0" w:line="240" w:lineRule="auto"/>
        <w:ind w:right="-20"/>
        <w:jc w:val="both"/>
        <w:rPr>
          <w:rFonts w:ascii="Arial Narrow" w:eastAsia="Arial Narrow" w:hAnsi="Arial Narrow" w:cs="Arial Narrow"/>
        </w:rPr>
      </w:pPr>
      <w:r w:rsidRPr="00755BA4">
        <w:rPr>
          <w:rFonts w:ascii="Arial Narrow" w:eastAsia="Arial Narrow" w:hAnsi="Arial Narrow" w:cs="Arial Narrow"/>
          <w:spacing w:val="-1"/>
        </w:rPr>
        <w:t>P</w:t>
      </w:r>
      <w:r w:rsidRPr="00755BA4">
        <w:rPr>
          <w:rFonts w:ascii="Arial Narrow" w:eastAsia="Arial Narrow" w:hAnsi="Arial Narrow" w:cs="Arial Narrow"/>
        </w:rPr>
        <w:t>ara</w:t>
      </w:r>
      <w:r w:rsidRPr="00755BA4">
        <w:rPr>
          <w:rFonts w:ascii="Arial Narrow" w:eastAsia="Arial Narrow" w:hAnsi="Arial Narrow" w:cs="Arial Narrow"/>
          <w:spacing w:val="14"/>
        </w:rPr>
        <w:t xml:space="preserve"> </w:t>
      </w:r>
      <w:r w:rsidRPr="00755BA4">
        <w:rPr>
          <w:rFonts w:ascii="Arial Narrow" w:eastAsia="Arial Narrow" w:hAnsi="Arial Narrow" w:cs="Arial Narrow"/>
        </w:rPr>
        <w:t>efe</w:t>
      </w:r>
      <w:r w:rsidRPr="00755BA4">
        <w:rPr>
          <w:rFonts w:ascii="Arial Narrow" w:eastAsia="Arial Narrow" w:hAnsi="Arial Narrow" w:cs="Arial Narrow"/>
          <w:spacing w:val="-2"/>
        </w:rPr>
        <w:t>c</w:t>
      </w:r>
      <w:r w:rsidRPr="00755BA4">
        <w:rPr>
          <w:rFonts w:ascii="Arial Narrow" w:eastAsia="Arial Narrow" w:hAnsi="Arial Narrow" w:cs="Arial Narrow"/>
        </w:rPr>
        <w:t>tos</w:t>
      </w:r>
      <w:r w:rsidRPr="00755BA4">
        <w:rPr>
          <w:rFonts w:ascii="Arial Narrow" w:eastAsia="Arial Narrow" w:hAnsi="Arial Narrow" w:cs="Arial Narrow"/>
          <w:spacing w:val="13"/>
        </w:rPr>
        <w:t xml:space="preserve"> </w:t>
      </w:r>
      <w:r w:rsidRPr="00755BA4">
        <w:rPr>
          <w:rFonts w:ascii="Arial Narrow" w:eastAsia="Arial Narrow" w:hAnsi="Arial Narrow" w:cs="Arial Narrow"/>
        </w:rPr>
        <w:t>i</w:t>
      </w:r>
      <w:r w:rsidRPr="00755BA4">
        <w:rPr>
          <w:rFonts w:ascii="Arial Narrow" w:eastAsia="Arial Narrow" w:hAnsi="Arial Narrow" w:cs="Arial Narrow"/>
          <w:spacing w:val="1"/>
        </w:rPr>
        <w:t>m</w:t>
      </w:r>
      <w:r w:rsidRPr="00755BA4">
        <w:rPr>
          <w:rFonts w:ascii="Arial Narrow" w:eastAsia="Arial Narrow" w:hAnsi="Arial Narrow" w:cs="Arial Narrow"/>
          <w:spacing w:val="-2"/>
        </w:rPr>
        <w:t>p</w:t>
      </w:r>
      <w:r w:rsidRPr="00755BA4">
        <w:rPr>
          <w:rFonts w:ascii="Arial Narrow" w:eastAsia="Arial Narrow" w:hAnsi="Arial Narrow" w:cs="Arial Narrow"/>
        </w:rPr>
        <w:t>o</w:t>
      </w:r>
      <w:r w:rsidRPr="00755BA4">
        <w:rPr>
          <w:rFonts w:ascii="Arial Narrow" w:eastAsia="Arial Narrow" w:hAnsi="Arial Narrow" w:cs="Arial Narrow"/>
          <w:spacing w:val="1"/>
        </w:rPr>
        <w:t>s</w:t>
      </w:r>
      <w:r w:rsidRPr="00755BA4">
        <w:rPr>
          <w:rFonts w:ascii="Arial Narrow" w:eastAsia="Arial Narrow" w:hAnsi="Arial Narrow" w:cs="Arial Narrow"/>
        </w:rPr>
        <w:t>i</w:t>
      </w:r>
      <w:r w:rsidRPr="00755BA4">
        <w:rPr>
          <w:rFonts w:ascii="Arial Narrow" w:eastAsia="Arial Narrow" w:hAnsi="Arial Narrow" w:cs="Arial Narrow"/>
          <w:spacing w:val="-2"/>
        </w:rPr>
        <w:t>t</w:t>
      </w:r>
      <w:r w:rsidRPr="00755BA4">
        <w:rPr>
          <w:rFonts w:ascii="Arial Narrow" w:eastAsia="Arial Narrow" w:hAnsi="Arial Narrow" w:cs="Arial Narrow"/>
        </w:rPr>
        <w:t>i</w:t>
      </w:r>
      <w:r w:rsidRPr="00755BA4">
        <w:rPr>
          <w:rFonts w:ascii="Arial Narrow" w:eastAsia="Arial Narrow" w:hAnsi="Arial Narrow" w:cs="Arial Narrow"/>
          <w:spacing w:val="1"/>
        </w:rPr>
        <w:t>v</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5"/>
        </w:rPr>
        <w:t xml:space="preserve"> </w:t>
      </w:r>
      <w:r w:rsidRPr="00755BA4">
        <w:rPr>
          <w:rFonts w:ascii="Arial Narrow" w:eastAsia="Arial Narrow" w:hAnsi="Arial Narrow" w:cs="Arial Narrow"/>
        </w:rPr>
        <w:t>a</w:t>
      </w:r>
      <w:r w:rsidRPr="00755BA4">
        <w:rPr>
          <w:rFonts w:ascii="Arial Narrow" w:eastAsia="Arial Narrow" w:hAnsi="Arial Narrow" w:cs="Arial Narrow"/>
          <w:spacing w:val="12"/>
        </w:rPr>
        <w:t xml:space="preserve"> </w:t>
      </w:r>
      <w:r w:rsidRPr="00755BA4">
        <w:rPr>
          <w:rFonts w:ascii="Arial Narrow" w:eastAsia="Arial Narrow" w:hAnsi="Arial Narrow" w:cs="Arial Narrow"/>
        </w:rPr>
        <w:t>l</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15"/>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rPr>
        <w:t>o</w:t>
      </w:r>
      <w:r w:rsidRPr="00755BA4">
        <w:rPr>
          <w:rFonts w:ascii="Arial Narrow" w:eastAsia="Arial Narrow" w:hAnsi="Arial Narrow" w:cs="Arial Narrow"/>
          <w:spacing w:val="-3"/>
        </w:rPr>
        <w:t>r</w:t>
      </w:r>
      <w:r w:rsidRPr="00755BA4">
        <w:rPr>
          <w:rFonts w:ascii="Arial Narrow" w:eastAsia="Arial Narrow" w:hAnsi="Arial Narrow" w:cs="Arial Narrow"/>
        </w:rPr>
        <w:t>cios</w:t>
      </w:r>
      <w:r w:rsidRPr="00755BA4">
        <w:rPr>
          <w:rFonts w:ascii="Arial Narrow" w:eastAsia="Arial Narrow" w:hAnsi="Arial Narrow" w:cs="Arial Narrow"/>
          <w:spacing w:val="13"/>
        </w:rPr>
        <w:t xml:space="preserve"> </w:t>
      </w:r>
      <w:r w:rsidRPr="00755BA4">
        <w:rPr>
          <w:rFonts w:ascii="Arial Narrow" w:eastAsia="Arial Narrow" w:hAnsi="Arial Narrow" w:cs="Arial Narrow"/>
        </w:rPr>
        <w:t>y</w:t>
      </w:r>
      <w:r w:rsidRPr="00755BA4">
        <w:rPr>
          <w:rFonts w:ascii="Arial Narrow" w:eastAsia="Arial Narrow" w:hAnsi="Arial Narrow" w:cs="Arial Narrow"/>
          <w:spacing w:val="13"/>
        </w:rPr>
        <w:t xml:space="preserve"> </w:t>
      </w:r>
      <w:r w:rsidRPr="00755BA4">
        <w:rPr>
          <w:rFonts w:ascii="Arial Narrow" w:eastAsia="Arial Narrow" w:hAnsi="Arial Narrow" w:cs="Arial Narrow"/>
        </w:rPr>
        <w:t>un</w:t>
      </w:r>
      <w:r w:rsidRPr="00755BA4">
        <w:rPr>
          <w:rFonts w:ascii="Arial Narrow" w:eastAsia="Arial Narrow" w:hAnsi="Arial Narrow" w:cs="Arial Narrow"/>
          <w:spacing w:val="1"/>
        </w:rPr>
        <w:t>i</w:t>
      </w:r>
      <w:r w:rsidRPr="00755BA4">
        <w:rPr>
          <w:rFonts w:ascii="Arial Narrow" w:eastAsia="Arial Narrow" w:hAnsi="Arial Narrow" w:cs="Arial Narrow"/>
          <w:spacing w:val="-2"/>
        </w:rPr>
        <w:t>o</w:t>
      </w:r>
      <w:r w:rsidRPr="00755BA4">
        <w:rPr>
          <w:rFonts w:ascii="Arial Narrow" w:eastAsia="Arial Narrow" w:hAnsi="Arial Narrow" w:cs="Arial Narrow"/>
        </w:rPr>
        <w:t>nes</w:t>
      </w:r>
      <w:r w:rsidRPr="00755BA4">
        <w:rPr>
          <w:rFonts w:ascii="Arial Narrow" w:eastAsia="Arial Narrow" w:hAnsi="Arial Narrow" w:cs="Arial Narrow"/>
          <w:spacing w:val="13"/>
        </w:rPr>
        <w:t xml:space="preserve"> </w:t>
      </w:r>
      <w:r w:rsidRPr="00755BA4">
        <w:rPr>
          <w:rFonts w:ascii="Arial Narrow" w:eastAsia="Arial Narrow" w:hAnsi="Arial Narrow" w:cs="Arial Narrow"/>
        </w:rPr>
        <w:t>tem</w:t>
      </w:r>
      <w:r w:rsidRPr="00755BA4">
        <w:rPr>
          <w:rFonts w:ascii="Arial Narrow" w:eastAsia="Arial Narrow" w:hAnsi="Arial Narrow" w:cs="Arial Narrow"/>
          <w:spacing w:val="-2"/>
        </w:rPr>
        <w:t>po</w:t>
      </w:r>
      <w:r w:rsidRPr="00755BA4">
        <w:rPr>
          <w:rFonts w:ascii="Arial Narrow" w:eastAsia="Arial Narrow" w:hAnsi="Arial Narrow" w:cs="Arial Narrow"/>
        </w:rPr>
        <w:t>rales</w:t>
      </w:r>
      <w:r w:rsidRPr="00755BA4">
        <w:rPr>
          <w:rFonts w:ascii="Arial Narrow" w:eastAsia="Arial Narrow" w:hAnsi="Arial Narrow" w:cs="Arial Narrow"/>
          <w:spacing w:val="13"/>
        </w:rPr>
        <w:t xml:space="preserve"> </w:t>
      </w:r>
      <w:r w:rsidRPr="00755BA4">
        <w:rPr>
          <w:rFonts w:ascii="Arial Narrow" w:eastAsia="Arial Narrow" w:hAnsi="Arial Narrow" w:cs="Arial Narrow"/>
        </w:rPr>
        <w:t>se</w:t>
      </w:r>
      <w:r w:rsidRPr="00755BA4">
        <w:rPr>
          <w:rFonts w:ascii="Arial Narrow" w:eastAsia="Arial Narrow" w:hAnsi="Arial Narrow" w:cs="Arial Narrow"/>
          <w:spacing w:val="18"/>
        </w:rPr>
        <w:t xml:space="preserve"> </w:t>
      </w:r>
      <w:r w:rsidRPr="00755BA4">
        <w:rPr>
          <w:rFonts w:ascii="Arial Narrow" w:eastAsia="Arial Narrow" w:hAnsi="Arial Narrow" w:cs="Arial Narrow"/>
        </w:rPr>
        <w:t>les</w:t>
      </w:r>
      <w:r w:rsidRPr="00755BA4">
        <w:rPr>
          <w:rFonts w:ascii="Arial Narrow" w:eastAsia="Arial Narrow" w:hAnsi="Arial Narrow" w:cs="Arial Narrow"/>
          <w:spacing w:val="13"/>
        </w:rPr>
        <w:t xml:space="preserve"> </w:t>
      </w:r>
      <w:r w:rsidRPr="00755BA4">
        <w:rPr>
          <w:rFonts w:ascii="Arial Narrow" w:eastAsia="Arial Narrow" w:hAnsi="Arial Narrow" w:cs="Arial Narrow"/>
        </w:rPr>
        <w:t>ap</w:t>
      </w:r>
      <w:r w:rsidRPr="00755BA4">
        <w:rPr>
          <w:rFonts w:ascii="Arial Narrow" w:eastAsia="Arial Narrow" w:hAnsi="Arial Narrow" w:cs="Arial Narrow"/>
          <w:spacing w:val="-2"/>
        </w:rPr>
        <w:t>l</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ar</w:t>
      </w:r>
      <w:r w:rsidR="00F31993" w:rsidRPr="00755BA4">
        <w:rPr>
          <w:rFonts w:ascii="Arial Narrow" w:eastAsia="Arial Narrow" w:hAnsi="Arial Narrow" w:cs="Arial Narrow"/>
        </w:rPr>
        <w:t>á</w:t>
      </w:r>
      <w:r w:rsidRPr="00755BA4">
        <w:rPr>
          <w:rFonts w:ascii="Arial Narrow" w:eastAsia="Arial Narrow" w:hAnsi="Arial Narrow" w:cs="Arial Narrow"/>
          <w:spacing w:val="12"/>
        </w:rPr>
        <w:t xml:space="preserve"> </w:t>
      </w:r>
      <w:r w:rsidRPr="00755BA4">
        <w:rPr>
          <w:rFonts w:ascii="Arial Narrow" w:eastAsia="Arial Narrow" w:hAnsi="Arial Narrow" w:cs="Arial Narrow"/>
        </w:rPr>
        <w:t>el</w:t>
      </w:r>
      <w:r w:rsidRPr="00755BA4">
        <w:rPr>
          <w:rFonts w:ascii="Arial Narrow" w:eastAsia="Arial Narrow" w:hAnsi="Arial Narrow" w:cs="Arial Narrow"/>
          <w:spacing w:val="13"/>
        </w:rPr>
        <w:t xml:space="preserve"> </w:t>
      </w:r>
      <w:r w:rsidRPr="00755BA4">
        <w:rPr>
          <w:rFonts w:ascii="Arial Narrow" w:eastAsia="Arial Narrow" w:hAnsi="Arial Narrow" w:cs="Arial Narrow"/>
        </w:rPr>
        <w:t>rég</w:t>
      </w:r>
      <w:r w:rsidRPr="00755BA4">
        <w:rPr>
          <w:rFonts w:ascii="Arial Narrow" w:eastAsia="Arial Narrow" w:hAnsi="Arial Narrow" w:cs="Arial Narrow"/>
          <w:spacing w:val="-2"/>
        </w:rPr>
        <w:t>i</w:t>
      </w:r>
      <w:r w:rsidRPr="00755BA4">
        <w:rPr>
          <w:rFonts w:ascii="Arial Narrow" w:eastAsia="Arial Narrow" w:hAnsi="Arial Narrow" w:cs="Arial Narrow"/>
        </w:rPr>
        <w:t>m</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15"/>
        </w:rPr>
        <w:t xml:space="preserve"> </w:t>
      </w:r>
      <w:r w:rsidRPr="00755BA4">
        <w:rPr>
          <w:rFonts w:ascii="Arial Narrow" w:eastAsia="Arial Narrow" w:hAnsi="Arial Narrow" w:cs="Arial Narrow"/>
        </w:rPr>
        <w:t>pre</w:t>
      </w:r>
      <w:r w:rsidRPr="00755BA4">
        <w:rPr>
          <w:rFonts w:ascii="Arial Narrow" w:eastAsia="Arial Narrow" w:hAnsi="Arial Narrow" w:cs="Arial Narrow"/>
          <w:spacing w:val="-2"/>
        </w:rPr>
        <w:t>v</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to</w:t>
      </w:r>
      <w:r w:rsidRPr="00755BA4">
        <w:rPr>
          <w:rFonts w:ascii="Arial Narrow" w:eastAsia="Arial Narrow" w:hAnsi="Arial Narrow" w:cs="Arial Narrow"/>
          <w:spacing w:val="12"/>
        </w:rPr>
        <w:t xml:space="preserve"> </w:t>
      </w:r>
      <w:r w:rsidRPr="00755BA4">
        <w:rPr>
          <w:rFonts w:ascii="Arial Narrow" w:eastAsia="Arial Narrow" w:hAnsi="Arial Narrow" w:cs="Arial Narrow"/>
        </w:rPr>
        <w:t>en</w:t>
      </w:r>
      <w:r w:rsidRPr="00755BA4">
        <w:rPr>
          <w:rFonts w:ascii="Arial Narrow" w:eastAsia="Arial Narrow" w:hAnsi="Arial Narrow" w:cs="Arial Narrow"/>
          <w:spacing w:val="12"/>
        </w:rPr>
        <w:t xml:space="preserve"> </w:t>
      </w:r>
      <w:r w:rsidR="003D6334" w:rsidRPr="00755BA4">
        <w:rPr>
          <w:rFonts w:ascii="Arial Narrow" w:eastAsia="Arial Narrow" w:hAnsi="Arial Narrow" w:cs="Arial Narrow"/>
        </w:rPr>
        <w:t xml:space="preserve">el </w:t>
      </w:r>
      <w:r w:rsidRPr="00755BA4">
        <w:rPr>
          <w:rFonts w:ascii="Arial Narrow" w:eastAsia="Arial Narrow" w:hAnsi="Arial Narrow" w:cs="Arial Narrow"/>
          <w:spacing w:val="-1"/>
        </w:rPr>
        <w:t>E</w:t>
      </w:r>
      <w:r w:rsidRPr="00755BA4">
        <w:rPr>
          <w:rFonts w:ascii="Arial Narrow" w:eastAsia="Arial Narrow" w:hAnsi="Arial Narrow" w:cs="Arial Narrow"/>
        </w:rPr>
        <w:t>statuto T</w:t>
      </w:r>
      <w:r w:rsidRPr="00755BA4">
        <w:rPr>
          <w:rFonts w:ascii="Arial Narrow" w:eastAsia="Arial Narrow" w:hAnsi="Arial Narrow" w:cs="Arial Narrow"/>
          <w:spacing w:val="-2"/>
        </w:rPr>
        <w:t>r</w:t>
      </w:r>
      <w:r w:rsidRPr="00755BA4">
        <w:rPr>
          <w:rFonts w:ascii="Arial Narrow" w:eastAsia="Arial Narrow" w:hAnsi="Arial Narrow" w:cs="Arial Narrow"/>
        </w:rPr>
        <w:t>ibuta</w:t>
      </w:r>
      <w:r w:rsidRPr="00755BA4">
        <w:rPr>
          <w:rFonts w:ascii="Arial Narrow" w:eastAsia="Arial Narrow" w:hAnsi="Arial Narrow" w:cs="Arial Narrow"/>
          <w:spacing w:val="-2"/>
        </w:rPr>
        <w:t>r</w:t>
      </w:r>
      <w:r w:rsidRPr="00755BA4">
        <w:rPr>
          <w:rFonts w:ascii="Arial Narrow" w:eastAsia="Arial Narrow" w:hAnsi="Arial Narrow" w:cs="Arial Narrow"/>
        </w:rPr>
        <w:t>io.</w:t>
      </w:r>
    </w:p>
    <w:p w14:paraId="7A52BC8F" w14:textId="77777777" w:rsidR="00DD0E5D" w:rsidRPr="00755BA4" w:rsidRDefault="00DD0E5D" w:rsidP="00DD0E5D">
      <w:pPr>
        <w:pStyle w:val="Prrafodelista"/>
        <w:rPr>
          <w:rFonts w:ascii="Arial Narrow" w:eastAsia="Arial Narrow" w:hAnsi="Arial Narrow" w:cs="Arial Narrow"/>
        </w:rPr>
      </w:pPr>
    </w:p>
    <w:p w14:paraId="5318A47F" w14:textId="77777777" w:rsidR="00DD0E5D" w:rsidRPr="00755BA4" w:rsidRDefault="003A6792" w:rsidP="00221D34">
      <w:pPr>
        <w:pStyle w:val="Prrafodelista"/>
        <w:numPr>
          <w:ilvl w:val="0"/>
          <w:numId w:val="5"/>
        </w:numPr>
        <w:spacing w:after="0" w:line="240" w:lineRule="auto"/>
        <w:ind w:right="-20"/>
        <w:jc w:val="both"/>
        <w:rPr>
          <w:rFonts w:ascii="Arial Narrow" w:eastAsia="Arial Narrow" w:hAnsi="Arial Narrow" w:cs="Arial Narrow"/>
        </w:rPr>
      </w:pPr>
      <w:r w:rsidRPr="00755BA4">
        <w:rPr>
          <w:rFonts w:ascii="Arial Narrow" w:eastAsia="Arial Narrow" w:hAnsi="Arial Narrow" w:cs="Arial Narrow"/>
        </w:rPr>
        <w:t xml:space="preserve">Solo podrán presentarse proponentes en figuras </w:t>
      </w:r>
      <w:r w:rsidR="00AA4FD9" w:rsidRPr="00755BA4">
        <w:rPr>
          <w:rFonts w:ascii="Arial Narrow" w:eastAsia="Arial Narrow" w:hAnsi="Arial Narrow" w:cs="Arial Narrow"/>
        </w:rPr>
        <w:t>asociativas de</w:t>
      </w:r>
      <w:r w:rsidRPr="00755BA4">
        <w:rPr>
          <w:rFonts w:ascii="Arial Narrow" w:eastAsia="Arial Narrow" w:hAnsi="Arial Narrow" w:cs="Arial Narrow"/>
        </w:rPr>
        <w:t xml:space="preserve"> máximo 2 integrantes.</w:t>
      </w:r>
    </w:p>
    <w:p w14:paraId="736B815D" w14:textId="77777777" w:rsidR="007E705E" w:rsidRPr="00755BA4" w:rsidRDefault="007E705E" w:rsidP="00245FB4">
      <w:pPr>
        <w:spacing w:after="0" w:line="240" w:lineRule="auto"/>
        <w:rPr>
          <w:rFonts w:ascii="Arial Narrow" w:hAnsi="Arial Narrow"/>
        </w:rPr>
      </w:pPr>
    </w:p>
    <w:p w14:paraId="7E4EB5D5" w14:textId="77777777" w:rsidR="007E705E" w:rsidRPr="00755BA4" w:rsidRDefault="007E705E" w:rsidP="00DA06C4">
      <w:pPr>
        <w:pStyle w:val="Default"/>
        <w:rPr>
          <w:b/>
          <w:szCs w:val="22"/>
        </w:rPr>
      </w:pPr>
      <w:bookmarkStart w:id="955" w:name="_Toc516003365"/>
      <w:bookmarkStart w:id="956" w:name="_Toc516003473"/>
      <w:r w:rsidRPr="00755BA4">
        <w:rPr>
          <w:b/>
          <w:szCs w:val="22"/>
        </w:rPr>
        <w:t>CÉDULA DE CIUDADANÍA O SU EQUIVALENTE</w:t>
      </w:r>
      <w:bookmarkEnd w:id="955"/>
      <w:bookmarkEnd w:id="956"/>
    </w:p>
    <w:p w14:paraId="2CA29FB2" w14:textId="77777777" w:rsidR="007E705E" w:rsidRPr="00755BA4" w:rsidRDefault="007E705E" w:rsidP="00245FB4">
      <w:pPr>
        <w:spacing w:after="0" w:line="240" w:lineRule="auto"/>
        <w:rPr>
          <w:rFonts w:ascii="Arial Narrow" w:hAnsi="Arial Narrow"/>
        </w:rPr>
      </w:pPr>
    </w:p>
    <w:p w14:paraId="75D5381E" w14:textId="77777777" w:rsidR="007E705E" w:rsidRPr="00755BA4" w:rsidRDefault="007E705E" w:rsidP="00245FB4">
      <w:pPr>
        <w:pStyle w:val="Default"/>
        <w:rPr>
          <w:szCs w:val="22"/>
        </w:rPr>
      </w:pPr>
      <w:r w:rsidRPr="00755BA4">
        <w:rPr>
          <w:spacing w:val="-1"/>
          <w:szCs w:val="22"/>
        </w:rPr>
        <w:t>E</w:t>
      </w:r>
      <w:r w:rsidRPr="00755BA4">
        <w:rPr>
          <w:szCs w:val="22"/>
        </w:rPr>
        <w:t>n</w:t>
      </w:r>
      <w:r w:rsidRPr="00755BA4">
        <w:rPr>
          <w:spacing w:val="3"/>
          <w:szCs w:val="22"/>
        </w:rPr>
        <w:t xml:space="preserve"> </w:t>
      </w:r>
      <w:r w:rsidRPr="00755BA4">
        <w:rPr>
          <w:szCs w:val="22"/>
        </w:rPr>
        <w:t>ca</w:t>
      </w:r>
      <w:r w:rsidRPr="00755BA4">
        <w:rPr>
          <w:spacing w:val="1"/>
          <w:szCs w:val="22"/>
        </w:rPr>
        <w:t>s</w:t>
      </w:r>
      <w:r w:rsidRPr="00755BA4">
        <w:rPr>
          <w:szCs w:val="22"/>
        </w:rPr>
        <w:t>o</w:t>
      </w:r>
      <w:r w:rsidRPr="00755BA4">
        <w:rPr>
          <w:spacing w:val="3"/>
          <w:szCs w:val="22"/>
        </w:rPr>
        <w:t xml:space="preserve"> </w:t>
      </w:r>
      <w:r w:rsidRPr="00755BA4">
        <w:rPr>
          <w:szCs w:val="22"/>
        </w:rPr>
        <w:t>de</w:t>
      </w:r>
      <w:r w:rsidRPr="00755BA4">
        <w:rPr>
          <w:spacing w:val="3"/>
          <w:szCs w:val="22"/>
        </w:rPr>
        <w:t xml:space="preserve"> </w:t>
      </w:r>
      <w:r w:rsidRPr="00755BA4">
        <w:rPr>
          <w:szCs w:val="22"/>
        </w:rPr>
        <w:t>per</w:t>
      </w:r>
      <w:r w:rsidRPr="00755BA4">
        <w:rPr>
          <w:spacing w:val="-2"/>
          <w:szCs w:val="22"/>
        </w:rPr>
        <w:t>s</w:t>
      </w:r>
      <w:r w:rsidRPr="00755BA4">
        <w:rPr>
          <w:szCs w:val="22"/>
        </w:rPr>
        <w:t>ona</w:t>
      </w:r>
      <w:r w:rsidRPr="00755BA4">
        <w:rPr>
          <w:spacing w:val="3"/>
          <w:szCs w:val="22"/>
        </w:rPr>
        <w:t xml:space="preserve"> </w:t>
      </w:r>
      <w:r w:rsidRPr="00755BA4">
        <w:rPr>
          <w:szCs w:val="22"/>
        </w:rPr>
        <w:t>natu</w:t>
      </w:r>
      <w:r w:rsidRPr="00755BA4">
        <w:rPr>
          <w:spacing w:val="-2"/>
          <w:szCs w:val="22"/>
        </w:rPr>
        <w:t>r</w:t>
      </w:r>
      <w:r w:rsidRPr="00755BA4">
        <w:rPr>
          <w:szCs w:val="22"/>
        </w:rPr>
        <w:t>al</w:t>
      </w:r>
      <w:r w:rsidRPr="00755BA4">
        <w:rPr>
          <w:spacing w:val="3"/>
          <w:szCs w:val="22"/>
        </w:rPr>
        <w:t xml:space="preserve"> </w:t>
      </w:r>
      <w:r w:rsidRPr="00755BA4">
        <w:rPr>
          <w:szCs w:val="22"/>
        </w:rPr>
        <w:t>el</w:t>
      </w:r>
      <w:r w:rsidRPr="00755BA4">
        <w:rPr>
          <w:spacing w:val="1"/>
          <w:szCs w:val="22"/>
        </w:rPr>
        <w:t xml:space="preserve"> </w:t>
      </w:r>
      <w:r w:rsidRPr="00755BA4">
        <w:rPr>
          <w:szCs w:val="22"/>
        </w:rPr>
        <w:t>proponente</w:t>
      </w:r>
      <w:r w:rsidRPr="00755BA4">
        <w:rPr>
          <w:spacing w:val="3"/>
          <w:szCs w:val="22"/>
        </w:rPr>
        <w:t xml:space="preserve"> </w:t>
      </w:r>
      <w:r w:rsidRPr="00755BA4">
        <w:rPr>
          <w:szCs w:val="22"/>
        </w:rPr>
        <w:t>d</w:t>
      </w:r>
      <w:r w:rsidRPr="00755BA4">
        <w:rPr>
          <w:spacing w:val="-2"/>
          <w:szCs w:val="22"/>
        </w:rPr>
        <w:t>e</w:t>
      </w:r>
      <w:r w:rsidRPr="00755BA4">
        <w:rPr>
          <w:szCs w:val="22"/>
        </w:rPr>
        <w:t>berá</w:t>
      </w:r>
      <w:r w:rsidRPr="00755BA4">
        <w:rPr>
          <w:spacing w:val="2"/>
          <w:szCs w:val="22"/>
        </w:rPr>
        <w:t xml:space="preserve"> </w:t>
      </w:r>
      <w:r w:rsidRPr="00755BA4">
        <w:rPr>
          <w:szCs w:val="22"/>
        </w:rPr>
        <w:t>al</w:t>
      </w:r>
      <w:r w:rsidRPr="00755BA4">
        <w:rPr>
          <w:spacing w:val="-2"/>
          <w:szCs w:val="22"/>
        </w:rPr>
        <w:t>l</w:t>
      </w:r>
      <w:r w:rsidRPr="00755BA4">
        <w:rPr>
          <w:szCs w:val="22"/>
        </w:rPr>
        <w:t>egar</w:t>
      </w:r>
      <w:r w:rsidRPr="00755BA4">
        <w:rPr>
          <w:spacing w:val="2"/>
          <w:szCs w:val="22"/>
        </w:rPr>
        <w:t xml:space="preserve"> </w:t>
      </w:r>
      <w:r w:rsidRPr="00755BA4">
        <w:rPr>
          <w:szCs w:val="22"/>
        </w:rPr>
        <w:t>c</w:t>
      </w:r>
      <w:r w:rsidRPr="00755BA4">
        <w:rPr>
          <w:spacing w:val="-2"/>
          <w:szCs w:val="22"/>
        </w:rPr>
        <w:t>o</w:t>
      </w:r>
      <w:r w:rsidRPr="00755BA4">
        <w:rPr>
          <w:szCs w:val="22"/>
        </w:rPr>
        <w:t>pia</w:t>
      </w:r>
      <w:r w:rsidRPr="00755BA4">
        <w:rPr>
          <w:spacing w:val="3"/>
          <w:szCs w:val="22"/>
        </w:rPr>
        <w:t xml:space="preserve"> </w:t>
      </w:r>
      <w:r w:rsidRPr="00755BA4">
        <w:rPr>
          <w:szCs w:val="22"/>
        </w:rPr>
        <w:t>leg</w:t>
      </w:r>
      <w:r w:rsidRPr="00755BA4">
        <w:rPr>
          <w:spacing w:val="-2"/>
          <w:szCs w:val="22"/>
        </w:rPr>
        <w:t>i</w:t>
      </w:r>
      <w:r w:rsidRPr="00755BA4">
        <w:rPr>
          <w:szCs w:val="22"/>
        </w:rPr>
        <w:t>ble de</w:t>
      </w:r>
      <w:r w:rsidRPr="00755BA4">
        <w:rPr>
          <w:spacing w:val="3"/>
          <w:szCs w:val="22"/>
        </w:rPr>
        <w:t xml:space="preserve"> </w:t>
      </w:r>
      <w:r w:rsidRPr="00755BA4">
        <w:rPr>
          <w:szCs w:val="22"/>
        </w:rPr>
        <w:t>la</w:t>
      </w:r>
      <w:r w:rsidRPr="00755BA4">
        <w:rPr>
          <w:spacing w:val="3"/>
          <w:szCs w:val="22"/>
        </w:rPr>
        <w:t xml:space="preserve"> </w:t>
      </w:r>
      <w:r w:rsidRPr="00755BA4">
        <w:rPr>
          <w:szCs w:val="22"/>
        </w:rPr>
        <w:t>cé</w:t>
      </w:r>
      <w:r w:rsidRPr="00755BA4">
        <w:rPr>
          <w:spacing w:val="-2"/>
          <w:szCs w:val="22"/>
        </w:rPr>
        <w:t>d</w:t>
      </w:r>
      <w:r w:rsidRPr="00755BA4">
        <w:rPr>
          <w:szCs w:val="22"/>
        </w:rPr>
        <w:t>ula</w:t>
      </w:r>
      <w:r w:rsidRPr="00755BA4">
        <w:rPr>
          <w:spacing w:val="3"/>
          <w:szCs w:val="22"/>
        </w:rPr>
        <w:t xml:space="preserve"> </w:t>
      </w:r>
      <w:r w:rsidRPr="00755BA4">
        <w:rPr>
          <w:szCs w:val="22"/>
        </w:rPr>
        <w:t>de</w:t>
      </w:r>
      <w:r w:rsidRPr="00755BA4">
        <w:rPr>
          <w:spacing w:val="3"/>
          <w:szCs w:val="22"/>
        </w:rPr>
        <w:t xml:space="preserve"> </w:t>
      </w:r>
      <w:r w:rsidRPr="00755BA4">
        <w:rPr>
          <w:spacing w:val="-2"/>
          <w:szCs w:val="22"/>
        </w:rPr>
        <w:t>c</w:t>
      </w:r>
      <w:r w:rsidRPr="00755BA4">
        <w:rPr>
          <w:szCs w:val="22"/>
        </w:rPr>
        <w:t>i</w:t>
      </w:r>
      <w:r w:rsidRPr="00755BA4">
        <w:rPr>
          <w:spacing w:val="-2"/>
          <w:szCs w:val="22"/>
        </w:rPr>
        <w:t>u</w:t>
      </w:r>
      <w:r w:rsidRPr="00755BA4">
        <w:rPr>
          <w:szCs w:val="22"/>
        </w:rPr>
        <w:t>dadanía</w:t>
      </w:r>
      <w:r w:rsidRPr="00755BA4">
        <w:rPr>
          <w:spacing w:val="3"/>
          <w:szCs w:val="22"/>
        </w:rPr>
        <w:t xml:space="preserve"> </w:t>
      </w:r>
      <w:r w:rsidRPr="00755BA4">
        <w:rPr>
          <w:szCs w:val="22"/>
        </w:rPr>
        <w:t>por</w:t>
      </w:r>
      <w:r w:rsidRPr="00755BA4">
        <w:rPr>
          <w:spacing w:val="2"/>
          <w:szCs w:val="22"/>
        </w:rPr>
        <w:t xml:space="preserve"> </w:t>
      </w:r>
      <w:r w:rsidRPr="00755BA4">
        <w:rPr>
          <w:spacing w:val="-2"/>
          <w:szCs w:val="22"/>
        </w:rPr>
        <w:t>a</w:t>
      </w:r>
      <w:r w:rsidRPr="00755BA4">
        <w:rPr>
          <w:szCs w:val="22"/>
        </w:rPr>
        <w:t>mb</w:t>
      </w:r>
      <w:r w:rsidRPr="00755BA4">
        <w:rPr>
          <w:spacing w:val="-2"/>
          <w:szCs w:val="22"/>
        </w:rPr>
        <w:t>a</w:t>
      </w:r>
      <w:r w:rsidRPr="00755BA4">
        <w:rPr>
          <w:szCs w:val="22"/>
        </w:rPr>
        <w:t>s caras.</w:t>
      </w:r>
    </w:p>
    <w:p w14:paraId="0FD6C98B" w14:textId="77777777" w:rsidR="007E705E" w:rsidRPr="00755BA4" w:rsidRDefault="007E705E" w:rsidP="00245FB4">
      <w:pPr>
        <w:pStyle w:val="Default"/>
        <w:rPr>
          <w:szCs w:val="22"/>
        </w:rPr>
      </w:pPr>
    </w:p>
    <w:p w14:paraId="3DFE89AD" w14:textId="77777777" w:rsidR="007E705E" w:rsidRPr="00755BA4" w:rsidRDefault="007E705E" w:rsidP="00245FB4">
      <w:pPr>
        <w:pStyle w:val="Default"/>
        <w:rPr>
          <w:szCs w:val="22"/>
        </w:rPr>
      </w:pPr>
      <w:r w:rsidRPr="00755BA4">
        <w:rPr>
          <w:spacing w:val="-1"/>
          <w:szCs w:val="22"/>
        </w:rPr>
        <w:t>E</w:t>
      </w:r>
      <w:r w:rsidRPr="00755BA4">
        <w:rPr>
          <w:szCs w:val="22"/>
        </w:rPr>
        <w:t>n</w:t>
      </w:r>
      <w:r w:rsidRPr="00755BA4">
        <w:rPr>
          <w:spacing w:val="29"/>
          <w:szCs w:val="22"/>
        </w:rPr>
        <w:t xml:space="preserve"> </w:t>
      </w:r>
      <w:r w:rsidRPr="00755BA4">
        <w:rPr>
          <w:szCs w:val="22"/>
        </w:rPr>
        <w:t>c</w:t>
      </w:r>
      <w:r w:rsidRPr="00755BA4">
        <w:rPr>
          <w:spacing w:val="-2"/>
          <w:szCs w:val="22"/>
        </w:rPr>
        <w:t>a</w:t>
      </w:r>
      <w:r w:rsidRPr="00755BA4">
        <w:rPr>
          <w:szCs w:val="22"/>
        </w:rPr>
        <w:t>so</w:t>
      </w:r>
      <w:r w:rsidRPr="00755BA4">
        <w:rPr>
          <w:spacing w:val="29"/>
          <w:szCs w:val="22"/>
        </w:rPr>
        <w:t xml:space="preserve"> </w:t>
      </w:r>
      <w:r w:rsidRPr="00755BA4">
        <w:rPr>
          <w:spacing w:val="-2"/>
          <w:szCs w:val="22"/>
        </w:rPr>
        <w:t>d</w:t>
      </w:r>
      <w:r w:rsidRPr="00755BA4">
        <w:rPr>
          <w:szCs w:val="22"/>
        </w:rPr>
        <w:t>e</w:t>
      </w:r>
      <w:r w:rsidRPr="00755BA4">
        <w:rPr>
          <w:spacing w:val="29"/>
          <w:szCs w:val="22"/>
        </w:rPr>
        <w:t xml:space="preserve"> </w:t>
      </w:r>
      <w:r w:rsidRPr="00755BA4">
        <w:rPr>
          <w:spacing w:val="-2"/>
          <w:szCs w:val="22"/>
        </w:rPr>
        <w:t>p</w:t>
      </w:r>
      <w:r w:rsidRPr="00755BA4">
        <w:rPr>
          <w:szCs w:val="22"/>
        </w:rPr>
        <w:t>ersona</w:t>
      </w:r>
      <w:r w:rsidRPr="00755BA4">
        <w:rPr>
          <w:spacing w:val="27"/>
          <w:szCs w:val="22"/>
        </w:rPr>
        <w:t xml:space="preserve"> </w:t>
      </w:r>
      <w:r w:rsidRPr="00755BA4">
        <w:rPr>
          <w:szCs w:val="22"/>
        </w:rPr>
        <w:t>ju</w:t>
      </w:r>
      <w:r w:rsidRPr="00755BA4">
        <w:rPr>
          <w:spacing w:val="-3"/>
          <w:szCs w:val="22"/>
        </w:rPr>
        <w:t>r</w:t>
      </w:r>
      <w:r w:rsidRPr="00755BA4">
        <w:rPr>
          <w:szCs w:val="22"/>
        </w:rPr>
        <w:t>íd</w:t>
      </w:r>
      <w:r w:rsidRPr="00755BA4">
        <w:rPr>
          <w:spacing w:val="1"/>
          <w:szCs w:val="22"/>
        </w:rPr>
        <w:t>i</w:t>
      </w:r>
      <w:r w:rsidRPr="00755BA4">
        <w:rPr>
          <w:spacing w:val="-2"/>
          <w:szCs w:val="22"/>
        </w:rPr>
        <w:t>c</w:t>
      </w:r>
      <w:r w:rsidRPr="00755BA4">
        <w:rPr>
          <w:szCs w:val="22"/>
        </w:rPr>
        <w:t>a,</w:t>
      </w:r>
      <w:r w:rsidRPr="00755BA4">
        <w:rPr>
          <w:spacing w:val="27"/>
          <w:szCs w:val="22"/>
        </w:rPr>
        <w:t xml:space="preserve"> </w:t>
      </w:r>
      <w:r w:rsidRPr="00755BA4">
        <w:rPr>
          <w:szCs w:val="22"/>
        </w:rPr>
        <w:t>el</w:t>
      </w:r>
      <w:r w:rsidRPr="00755BA4">
        <w:rPr>
          <w:spacing w:val="30"/>
          <w:szCs w:val="22"/>
        </w:rPr>
        <w:t xml:space="preserve"> </w:t>
      </w:r>
      <w:r w:rsidRPr="00755BA4">
        <w:rPr>
          <w:szCs w:val="22"/>
        </w:rPr>
        <w:t>propo</w:t>
      </w:r>
      <w:r w:rsidRPr="00755BA4">
        <w:rPr>
          <w:spacing w:val="-2"/>
          <w:szCs w:val="22"/>
        </w:rPr>
        <w:t>n</w:t>
      </w:r>
      <w:r w:rsidRPr="00755BA4">
        <w:rPr>
          <w:szCs w:val="22"/>
        </w:rPr>
        <w:t>ente</w:t>
      </w:r>
      <w:r w:rsidRPr="00755BA4">
        <w:rPr>
          <w:spacing w:val="27"/>
          <w:szCs w:val="22"/>
        </w:rPr>
        <w:t xml:space="preserve"> </w:t>
      </w:r>
      <w:r w:rsidRPr="00755BA4">
        <w:rPr>
          <w:szCs w:val="22"/>
        </w:rPr>
        <w:t>debe</w:t>
      </w:r>
      <w:r w:rsidRPr="00755BA4">
        <w:rPr>
          <w:spacing w:val="-2"/>
          <w:szCs w:val="22"/>
        </w:rPr>
        <w:t>r</w:t>
      </w:r>
      <w:r w:rsidRPr="00755BA4">
        <w:rPr>
          <w:szCs w:val="22"/>
        </w:rPr>
        <w:t>á</w:t>
      </w:r>
      <w:r w:rsidRPr="00755BA4">
        <w:rPr>
          <w:spacing w:val="29"/>
          <w:szCs w:val="22"/>
        </w:rPr>
        <w:t xml:space="preserve"> </w:t>
      </w:r>
      <w:r w:rsidRPr="00755BA4">
        <w:rPr>
          <w:spacing w:val="-2"/>
          <w:szCs w:val="22"/>
        </w:rPr>
        <w:t>a</w:t>
      </w:r>
      <w:r w:rsidRPr="00755BA4">
        <w:rPr>
          <w:szCs w:val="22"/>
        </w:rPr>
        <w:t>l</w:t>
      </w:r>
      <w:r w:rsidRPr="00755BA4">
        <w:rPr>
          <w:spacing w:val="1"/>
          <w:szCs w:val="22"/>
        </w:rPr>
        <w:t>l</w:t>
      </w:r>
      <w:r w:rsidRPr="00755BA4">
        <w:rPr>
          <w:szCs w:val="22"/>
        </w:rPr>
        <w:t>eg</w:t>
      </w:r>
      <w:r w:rsidRPr="00755BA4">
        <w:rPr>
          <w:spacing w:val="-2"/>
          <w:szCs w:val="22"/>
        </w:rPr>
        <w:t>a</w:t>
      </w:r>
      <w:r w:rsidRPr="00755BA4">
        <w:rPr>
          <w:szCs w:val="22"/>
        </w:rPr>
        <w:t>r</w:t>
      </w:r>
      <w:r w:rsidRPr="00755BA4">
        <w:rPr>
          <w:spacing w:val="28"/>
          <w:szCs w:val="22"/>
        </w:rPr>
        <w:t xml:space="preserve"> </w:t>
      </w:r>
      <w:r w:rsidRPr="00755BA4">
        <w:rPr>
          <w:szCs w:val="22"/>
        </w:rPr>
        <w:t>co</w:t>
      </w:r>
      <w:r w:rsidRPr="00755BA4">
        <w:rPr>
          <w:spacing w:val="-2"/>
          <w:szCs w:val="22"/>
        </w:rPr>
        <w:t>p</w:t>
      </w:r>
      <w:r w:rsidRPr="00755BA4">
        <w:rPr>
          <w:szCs w:val="22"/>
        </w:rPr>
        <w:t>ia</w:t>
      </w:r>
      <w:r w:rsidRPr="00755BA4">
        <w:rPr>
          <w:spacing w:val="27"/>
          <w:szCs w:val="22"/>
        </w:rPr>
        <w:t xml:space="preserve"> </w:t>
      </w:r>
      <w:r w:rsidRPr="00755BA4">
        <w:rPr>
          <w:szCs w:val="22"/>
        </w:rPr>
        <w:t>legi</w:t>
      </w:r>
      <w:r w:rsidRPr="00755BA4">
        <w:rPr>
          <w:spacing w:val="-2"/>
          <w:szCs w:val="22"/>
        </w:rPr>
        <w:t>b</w:t>
      </w:r>
      <w:r w:rsidRPr="00755BA4">
        <w:rPr>
          <w:szCs w:val="22"/>
        </w:rPr>
        <w:t>le</w:t>
      </w:r>
      <w:r w:rsidRPr="00755BA4">
        <w:rPr>
          <w:spacing w:val="27"/>
          <w:szCs w:val="22"/>
        </w:rPr>
        <w:t xml:space="preserve"> </w:t>
      </w:r>
      <w:r w:rsidRPr="00755BA4">
        <w:rPr>
          <w:szCs w:val="22"/>
        </w:rPr>
        <w:t>por</w:t>
      </w:r>
      <w:r w:rsidRPr="00755BA4">
        <w:rPr>
          <w:spacing w:val="28"/>
          <w:szCs w:val="22"/>
        </w:rPr>
        <w:t xml:space="preserve"> </w:t>
      </w:r>
      <w:r w:rsidRPr="00755BA4">
        <w:rPr>
          <w:spacing w:val="-2"/>
          <w:szCs w:val="22"/>
        </w:rPr>
        <w:t>a</w:t>
      </w:r>
      <w:r w:rsidRPr="00755BA4">
        <w:rPr>
          <w:szCs w:val="22"/>
        </w:rPr>
        <w:t>mb</w:t>
      </w:r>
      <w:r w:rsidRPr="00755BA4">
        <w:rPr>
          <w:spacing w:val="-2"/>
          <w:szCs w:val="22"/>
        </w:rPr>
        <w:t>a</w:t>
      </w:r>
      <w:r w:rsidRPr="00755BA4">
        <w:rPr>
          <w:szCs w:val="22"/>
        </w:rPr>
        <w:t>s</w:t>
      </w:r>
      <w:r w:rsidRPr="00755BA4">
        <w:rPr>
          <w:spacing w:val="27"/>
          <w:szCs w:val="22"/>
        </w:rPr>
        <w:t xml:space="preserve"> </w:t>
      </w:r>
      <w:r w:rsidRPr="00755BA4">
        <w:rPr>
          <w:szCs w:val="22"/>
        </w:rPr>
        <w:t>ca</w:t>
      </w:r>
      <w:r w:rsidRPr="00755BA4">
        <w:rPr>
          <w:spacing w:val="-3"/>
          <w:szCs w:val="22"/>
        </w:rPr>
        <w:t>r</w:t>
      </w:r>
      <w:r w:rsidRPr="00755BA4">
        <w:rPr>
          <w:szCs w:val="22"/>
        </w:rPr>
        <w:t>as</w:t>
      </w:r>
      <w:r w:rsidRPr="00755BA4">
        <w:rPr>
          <w:spacing w:val="29"/>
          <w:szCs w:val="22"/>
        </w:rPr>
        <w:t xml:space="preserve"> </w:t>
      </w:r>
      <w:r w:rsidRPr="00755BA4">
        <w:rPr>
          <w:szCs w:val="22"/>
        </w:rPr>
        <w:t>de</w:t>
      </w:r>
      <w:r w:rsidRPr="00755BA4">
        <w:rPr>
          <w:spacing w:val="26"/>
          <w:szCs w:val="22"/>
        </w:rPr>
        <w:t xml:space="preserve"> </w:t>
      </w:r>
      <w:r w:rsidRPr="00755BA4">
        <w:rPr>
          <w:szCs w:val="22"/>
        </w:rPr>
        <w:t>la</w:t>
      </w:r>
      <w:r w:rsidRPr="00755BA4">
        <w:rPr>
          <w:spacing w:val="27"/>
          <w:szCs w:val="22"/>
        </w:rPr>
        <w:t xml:space="preserve"> </w:t>
      </w:r>
      <w:r w:rsidRPr="00755BA4">
        <w:rPr>
          <w:spacing w:val="-2"/>
          <w:szCs w:val="22"/>
        </w:rPr>
        <w:t>c</w:t>
      </w:r>
      <w:r w:rsidRPr="00755BA4">
        <w:rPr>
          <w:szCs w:val="22"/>
        </w:rPr>
        <w:t>édu</w:t>
      </w:r>
      <w:r w:rsidRPr="00755BA4">
        <w:rPr>
          <w:spacing w:val="1"/>
          <w:szCs w:val="22"/>
        </w:rPr>
        <w:t>l</w:t>
      </w:r>
      <w:r w:rsidRPr="00755BA4">
        <w:rPr>
          <w:szCs w:val="22"/>
        </w:rPr>
        <w:t>a</w:t>
      </w:r>
      <w:r w:rsidRPr="00755BA4">
        <w:rPr>
          <w:spacing w:val="27"/>
          <w:szCs w:val="22"/>
        </w:rPr>
        <w:t xml:space="preserve"> </w:t>
      </w:r>
      <w:r w:rsidRPr="00755BA4">
        <w:rPr>
          <w:spacing w:val="-2"/>
          <w:szCs w:val="22"/>
        </w:rPr>
        <w:t>d</w:t>
      </w:r>
      <w:r w:rsidR="00E20F1D" w:rsidRPr="00755BA4">
        <w:rPr>
          <w:szCs w:val="22"/>
        </w:rPr>
        <w:t>e c</w:t>
      </w:r>
      <w:r w:rsidRPr="00755BA4">
        <w:rPr>
          <w:szCs w:val="22"/>
        </w:rPr>
        <w:t>iuda</w:t>
      </w:r>
      <w:r w:rsidRPr="00755BA4">
        <w:rPr>
          <w:spacing w:val="-2"/>
          <w:szCs w:val="22"/>
        </w:rPr>
        <w:t>d</w:t>
      </w:r>
      <w:r w:rsidRPr="00755BA4">
        <w:rPr>
          <w:szCs w:val="22"/>
        </w:rPr>
        <w:t xml:space="preserve">anía </w:t>
      </w:r>
      <w:r w:rsidRPr="00755BA4">
        <w:rPr>
          <w:spacing w:val="-2"/>
          <w:szCs w:val="22"/>
        </w:rPr>
        <w:t>d</w:t>
      </w:r>
      <w:r w:rsidRPr="00755BA4">
        <w:rPr>
          <w:szCs w:val="22"/>
        </w:rPr>
        <w:t>el</w:t>
      </w:r>
      <w:r w:rsidRPr="00755BA4">
        <w:rPr>
          <w:spacing w:val="1"/>
          <w:szCs w:val="22"/>
        </w:rPr>
        <w:t xml:space="preserve"> </w:t>
      </w:r>
      <w:r w:rsidRPr="00755BA4">
        <w:rPr>
          <w:szCs w:val="22"/>
        </w:rPr>
        <w:t>rep</w:t>
      </w:r>
      <w:r w:rsidRPr="00755BA4">
        <w:rPr>
          <w:spacing w:val="-3"/>
          <w:szCs w:val="22"/>
        </w:rPr>
        <w:t>r</w:t>
      </w:r>
      <w:r w:rsidRPr="00755BA4">
        <w:rPr>
          <w:szCs w:val="22"/>
        </w:rPr>
        <w:t>e</w:t>
      </w:r>
      <w:r w:rsidRPr="00755BA4">
        <w:rPr>
          <w:spacing w:val="1"/>
          <w:szCs w:val="22"/>
        </w:rPr>
        <w:t>s</w:t>
      </w:r>
      <w:r w:rsidRPr="00755BA4">
        <w:rPr>
          <w:szCs w:val="22"/>
        </w:rPr>
        <w:t>en</w:t>
      </w:r>
      <w:r w:rsidRPr="00755BA4">
        <w:rPr>
          <w:spacing w:val="-2"/>
          <w:szCs w:val="22"/>
        </w:rPr>
        <w:t>t</w:t>
      </w:r>
      <w:r w:rsidRPr="00755BA4">
        <w:rPr>
          <w:szCs w:val="22"/>
        </w:rPr>
        <w:t xml:space="preserve">ante </w:t>
      </w:r>
      <w:r w:rsidRPr="00755BA4">
        <w:rPr>
          <w:spacing w:val="-1"/>
          <w:szCs w:val="22"/>
        </w:rPr>
        <w:t>l</w:t>
      </w:r>
      <w:r w:rsidRPr="00755BA4">
        <w:rPr>
          <w:szCs w:val="22"/>
        </w:rPr>
        <w:t>ega</w:t>
      </w:r>
      <w:r w:rsidRPr="00755BA4">
        <w:rPr>
          <w:spacing w:val="1"/>
          <w:szCs w:val="22"/>
        </w:rPr>
        <w:t>l</w:t>
      </w:r>
      <w:r w:rsidRPr="00755BA4">
        <w:rPr>
          <w:szCs w:val="22"/>
        </w:rPr>
        <w:t>.</w:t>
      </w:r>
    </w:p>
    <w:p w14:paraId="68F483D1" w14:textId="77777777" w:rsidR="007E705E" w:rsidRPr="00755BA4" w:rsidRDefault="007E705E" w:rsidP="00245FB4">
      <w:pPr>
        <w:pStyle w:val="Default"/>
        <w:rPr>
          <w:szCs w:val="22"/>
        </w:rPr>
      </w:pPr>
    </w:p>
    <w:p w14:paraId="0771DE31" w14:textId="77777777" w:rsidR="007E705E" w:rsidRPr="00755BA4" w:rsidRDefault="007E705E" w:rsidP="00245FB4">
      <w:pPr>
        <w:pStyle w:val="Default"/>
        <w:rPr>
          <w:szCs w:val="22"/>
        </w:rPr>
      </w:pPr>
      <w:r w:rsidRPr="00755BA4">
        <w:rPr>
          <w:spacing w:val="-1"/>
          <w:szCs w:val="22"/>
        </w:rPr>
        <w:t>E</w:t>
      </w:r>
      <w:r w:rsidRPr="00755BA4">
        <w:rPr>
          <w:szCs w:val="22"/>
        </w:rPr>
        <w:t>n</w:t>
      </w:r>
      <w:r w:rsidRPr="00755BA4">
        <w:rPr>
          <w:spacing w:val="48"/>
          <w:szCs w:val="22"/>
        </w:rPr>
        <w:t xml:space="preserve"> </w:t>
      </w:r>
      <w:r w:rsidRPr="00755BA4">
        <w:rPr>
          <w:szCs w:val="22"/>
        </w:rPr>
        <w:t>c</w:t>
      </w:r>
      <w:r w:rsidRPr="00755BA4">
        <w:rPr>
          <w:spacing w:val="-2"/>
          <w:szCs w:val="22"/>
        </w:rPr>
        <w:t>a</w:t>
      </w:r>
      <w:r w:rsidRPr="00755BA4">
        <w:rPr>
          <w:szCs w:val="22"/>
        </w:rPr>
        <w:t>so</w:t>
      </w:r>
      <w:r w:rsidRPr="00755BA4">
        <w:rPr>
          <w:spacing w:val="48"/>
          <w:szCs w:val="22"/>
        </w:rPr>
        <w:t xml:space="preserve"> </w:t>
      </w:r>
      <w:r w:rsidRPr="00755BA4">
        <w:rPr>
          <w:spacing w:val="-2"/>
          <w:szCs w:val="22"/>
        </w:rPr>
        <w:t>d</w:t>
      </w:r>
      <w:r w:rsidRPr="00755BA4">
        <w:rPr>
          <w:szCs w:val="22"/>
        </w:rPr>
        <w:t>e</w:t>
      </w:r>
      <w:r w:rsidRPr="00755BA4">
        <w:rPr>
          <w:spacing w:val="48"/>
          <w:szCs w:val="22"/>
        </w:rPr>
        <w:t xml:space="preserve"> </w:t>
      </w:r>
      <w:r w:rsidRPr="00755BA4">
        <w:rPr>
          <w:spacing w:val="-2"/>
          <w:szCs w:val="22"/>
        </w:rPr>
        <w:t>p</w:t>
      </w:r>
      <w:r w:rsidRPr="00755BA4">
        <w:rPr>
          <w:szCs w:val="22"/>
        </w:rPr>
        <w:t>erso</w:t>
      </w:r>
      <w:r w:rsidRPr="00755BA4">
        <w:rPr>
          <w:spacing w:val="-2"/>
          <w:szCs w:val="22"/>
        </w:rPr>
        <w:t>n</w:t>
      </w:r>
      <w:r w:rsidRPr="00755BA4">
        <w:rPr>
          <w:szCs w:val="22"/>
        </w:rPr>
        <w:t>a</w:t>
      </w:r>
      <w:r w:rsidRPr="00755BA4">
        <w:rPr>
          <w:spacing w:val="48"/>
          <w:szCs w:val="22"/>
        </w:rPr>
        <w:t xml:space="preserve"> </w:t>
      </w:r>
      <w:r w:rsidRPr="00755BA4">
        <w:rPr>
          <w:szCs w:val="22"/>
        </w:rPr>
        <w:t>n</w:t>
      </w:r>
      <w:r w:rsidRPr="00755BA4">
        <w:rPr>
          <w:spacing w:val="-2"/>
          <w:szCs w:val="22"/>
        </w:rPr>
        <w:t>a</w:t>
      </w:r>
      <w:r w:rsidRPr="00755BA4">
        <w:rPr>
          <w:szCs w:val="22"/>
        </w:rPr>
        <w:t>tural</w:t>
      </w:r>
      <w:r w:rsidRPr="00755BA4">
        <w:rPr>
          <w:spacing w:val="46"/>
          <w:szCs w:val="22"/>
        </w:rPr>
        <w:t xml:space="preserve"> </w:t>
      </w:r>
      <w:r w:rsidRPr="00755BA4">
        <w:rPr>
          <w:szCs w:val="22"/>
        </w:rPr>
        <w:t>e</w:t>
      </w:r>
      <w:r w:rsidRPr="00755BA4">
        <w:rPr>
          <w:spacing w:val="1"/>
          <w:szCs w:val="22"/>
        </w:rPr>
        <w:t>x</w:t>
      </w:r>
      <w:r w:rsidRPr="00755BA4">
        <w:rPr>
          <w:szCs w:val="22"/>
        </w:rPr>
        <w:t>tr</w:t>
      </w:r>
      <w:r w:rsidRPr="00755BA4">
        <w:rPr>
          <w:spacing w:val="-2"/>
          <w:szCs w:val="22"/>
        </w:rPr>
        <w:t>a</w:t>
      </w:r>
      <w:r w:rsidRPr="00755BA4">
        <w:rPr>
          <w:szCs w:val="22"/>
        </w:rPr>
        <w:t>njera</w:t>
      </w:r>
      <w:r w:rsidRPr="00755BA4">
        <w:rPr>
          <w:spacing w:val="45"/>
          <w:szCs w:val="22"/>
        </w:rPr>
        <w:t xml:space="preserve"> </w:t>
      </w:r>
      <w:r w:rsidRPr="00755BA4">
        <w:rPr>
          <w:szCs w:val="22"/>
        </w:rPr>
        <w:t>c</w:t>
      </w:r>
      <w:r w:rsidRPr="00755BA4">
        <w:rPr>
          <w:spacing w:val="-2"/>
          <w:szCs w:val="22"/>
        </w:rPr>
        <w:t>o</w:t>
      </w:r>
      <w:r w:rsidRPr="00755BA4">
        <w:rPr>
          <w:szCs w:val="22"/>
        </w:rPr>
        <w:t>n</w:t>
      </w:r>
      <w:r w:rsidRPr="00755BA4">
        <w:rPr>
          <w:spacing w:val="48"/>
          <w:szCs w:val="22"/>
        </w:rPr>
        <w:t xml:space="preserve"> </w:t>
      </w:r>
      <w:r w:rsidRPr="00755BA4">
        <w:rPr>
          <w:szCs w:val="22"/>
        </w:rPr>
        <w:t>d</w:t>
      </w:r>
      <w:r w:rsidRPr="00755BA4">
        <w:rPr>
          <w:spacing w:val="-2"/>
          <w:szCs w:val="22"/>
        </w:rPr>
        <w:t>o</w:t>
      </w:r>
      <w:r w:rsidRPr="00755BA4">
        <w:rPr>
          <w:szCs w:val="22"/>
        </w:rPr>
        <w:t>m</w:t>
      </w:r>
      <w:r w:rsidRPr="00755BA4">
        <w:rPr>
          <w:spacing w:val="-1"/>
          <w:szCs w:val="22"/>
        </w:rPr>
        <w:t>i</w:t>
      </w:r>
      <w:r w:rsidRPr="00755BA4">
        <w:rPr>
          <w:szCs w:val="22"/>
        </w:rPr>
        <w:t>ci</w:t>
      </w:r>
      <w:r w:rsidRPr="00755BA4">
        <w:rPr>
          <w:spacing w:val="1"/>
          <w:szCs w:val="22"/>
        </w:rPr>
        <w:t>l</w:t>
      </w:r>
      <w:r w:rsidRPr="00755BA4">
        <w:rPr>
          <w:spacing w:val="-2"/>
          <w:szCs w:val="22"/>
        </w:rPr>
        <w:t>i</w:t>
      </w:r>
      <w:r w:rsidRPr="00755BA4">
        <w:rPr>
          <w:szCs w:val="22"/>
        </w:rPr>
        <w:t>o</w:t>
      </w:r>
      <w:r w:rsidRPr="00755BA4">
        <w:rPr>
          <w:spacing w:val="48"/>
          <w:szCs w:val="22"/>
        </w:rPr>
        <w:t xml:space="preserve"> </w:t>
      </w:r>
      <w:r w:rsidRPr="00755BA4">
        <w:rPr>
          <w:spacing w:val="-2"/>
          <w:szCs w:val="22"/>
        </w:rPr>
        <w:t>e</w:t>
      </w:r>
      <w:r w:rsidRPr="00755BA4">
        <w:rPr>
          <w:szCs w:val="22"/>
        </w:rPr>
        <w:t>n</w:t>
      </w:r>
      <w:r w:rsidRPr="00755BA4">
        <w:rPr>
          <w:spacing w:val="46"/>
          <w:szCs w:val="22"/>
        </w:rPr>
        <w:t xml:space="preserve"> </w:t>
      </w:r>
      <w:r w:rsidRPr="00755BA4">
        <w:rPr>
          <w:spacing w:val="-1"/>
          <w:szCs w:val="22"/>
        </w:rPr>
        <w:t>C</w:t>
      </w:r>
      <w:r w:rsidRPr="00755BA4">
        <w:rPr>
          <w:szCs w:val="22"/>
        </w:rPr>
        <w:t>olo</w:t>
      </w:r>
      <w:r w:rsidRPr="00755BA4">
        <w:rPr>
          <w:spacing w:val="-2"/>
          <w:szCs w:val="22"/>
        </w:rPr>
        <w:t>m</w:t>
      </w:r>
      <w:r w:rsidRPr="00755BA4">
        <w:rPr>
          <w:szCs w:val="22"/>
        </w:rPr>
        <w:t>bia</w:t>
      </w:r>
      <w:r w:rsidRPr="00755BA4">
        <w:rPr>
          <w:spacing w:val="46"/>
          <w:szCs w:val="22"/>
        </w:rPr>
        <w:t xml:space="preserve"> </w:t>
      </w:r>
      <w:r w:rsidRPr="00755BA4">
        <w:rPr>
          <w:szCs w:val="22"/>
        </w:rPr>
        <w:t>y</w:t>
      </w:r>
      <w:r w:rsidRPr="00755BA4">
        <w:rPr>
          <w:spacing w:val="46"/>
          <w:szCs w:val="22"/>
        </w:rPr>
        <w:t xml:space="preserve"> </w:t>
      </w:r>
      <w:r w:rsidRPr="00755BA4">
        <w:rPr>
          <w:szCs w:val="22"/>
        </w:rPr>
        <w:t>de</w:t>
      </w:r>
      <w:r w:rsidRPr="00755BA4">
        <w:rPr>
          <w:spacing w:val="46"/>
          <w:szCs w:val="22"/>
        </w:rPr>
        <w:t xml:space="preserve"> </w:t>
      </w:r>
      <w:r w:rsidRPr="00755BA4">
        <w:rPr>
          <w:szCs w:val="22"/>
        </w:rPr>
        <w:t>pers</w:t>
      </w:r>
      <w:r w:rsidRPr="00755BA4">
        <w:rPr>
          <w:spacing w:val="-2"/>
          <w:szCs w:val="22"/>
        </w:rPr>
        <w:t>o</w:t>
      </w:r>
      <w:r w:rsidRPr="00755BA4">
        <w:rPr>
          <w:szCs w:val="22"/>
        </w:rPr>
        <w:t>na</w:t>
      </w:r>
      <w:r w:rsidRPr="00755BA4">
        <w:rPr>
          <w:spacing w:val="46"/>
          <w:szCs w:val="22"/>
        </w:rPr>
        <w:t xml:space="preserve"> </w:t>
      </w:r>
      <w:r w:rsidRPr="00755BA4">
        <w:rPr>
          <w:szCs w:val="22"/>
        </w:rPr>
        <w:t>jur</w:t>
      </w:r>
      <w:r w:rsidRPr="00755BA4">
        <w:rPr>
          <w:spacing w:val="-3"/>
          <w:szCs w:val="22"/>
        </w:rPr>
        <w:t>í</w:t>
      </w:r>
      <w:r w:rsidRPr="00755BA4">
        <w:rPr>
          <w:szCs w:val="22"/>
        </w:rPr>
        <w:t>dica</w:t>
      </w:r>
      <w:r w:rsidRPr="00755BA4">
        <w:rPr>
          <w:spacing w:val="46"/>
          <w:szCs w:val="22"/>
        </w:rPr>
        <w:t xml:space="preserve"> </w:t>
      </w:r>
      <w:r w:rsidRPr="00755BA4">
        <w:rPr>
          <w:szCs w:val="22"/>
        </w:rPr>
        <w:t>e</w:t>
      </w:r>
      <w:r w:rsidRPr="00755BA4">
        <w:rPr>
          <w:spacing w:val="1"/>
          <w:szCs w:val="22"/>
        </w:rPr>
        <w:t>x</w:t>
      </w:r>
      <w:r w:rsidRPr="00755BA4">
        <w:rPr>
          <w:szCs w:val="22"/>
        </w:rPr>
        <w:t>tr</w:t>
      </w:r>
      <w:r w:rsidRPr="00755BA4">
        <w:rPr>
          <w:spacing w:val="-2"/>
          <w:szCs w:val="22"/>
        </w:rPr>
        <w:t>a</w:t>
      </w:r>
      <w:r w:rsidRPr="00755BA4">
        <w:rPr>
          <w:szCs w:val="22"/>
        </w:rPr>
        <w:t>njera</w:t>
      </w:r>
      <w:r w:rsidRPr="00755BA4">
        <w:rPr>
          <w:spacing w:val="45"/>
          <w:szCs w:val="22"/>
        </w:rPr>
        <w:t xml:space="preserve"> </w:t>
      </w:r>
      <w:r w:rsidRPr="00755BA4">
        <w:rPr>
          <w:szCs w:val="22"/>
        </w:rPr>
        <w:t>c</w:t>
      </w:r>
      <w:r w:rsidRPr="00755BA4">
        <w:rPr>
          <w:spacing w:val="-2"/>
          <w:szCs w:val="22"/>
        </w:rPr>
        <w:t>o</w:t>
      </w:r>
      <w:r w:rsidRPr="00755BA4">
        <w:rPr>
          <w:szCs w:val="22"/>
        </w:rPr>
        <w:t>n e</w:t>
      </w:r>
      <w:r w:rsidRPr="00755BA4">
        <w:rPr>
          <w:spacing w:val="1"/>
          <w:szCs w:val="22"/>
        </w:rPr>
        <w:t>s</w:t>
      </w:r>
      <w:r w:rsidRPr="00755BA4">
        <w:rPr>
          <w:szCs w:val="22"/>
        </w:rPr>
        <w:t>tab</w:t>
      </w:r>
      <w:r w:rsidRPr="00755BA4">
        <w:rPr>
          <w:spacing w:val="-2"/>
          <w:szCs w:val="22"/>
        </w:rPr>
        <w:t>l</w:t>
      </w:r>
      <w:r w:rsidRPr="00755BA4">
        <w:rPr>
          <w:szCs w:val="22"/>
        </w:rPr>
        <w:t>e</w:t>
      </w:r>
      <w:r w:rsidRPr="00755BA4">
        <w:rPr>
          <w:spacing w:val="1"/>
          <w:szCs w:val="22"/>
        </w:rPr>
        <w:t>c</w:t>
      </w:r>
      <w:r w:rsidRPr="00755BA4">
        <w:rPr>
          <w:spacing w:val="-2"/>
          <w:szCs w:val="22"/>
        </w:rPr>
        <w:t>i</w:t>
      </w:r>
      <w:r w:rsidRPr="00755BA4">
        <w:rPr>
          <w:szCs w:val="22"/>
        </w:rPr>
        <w:t>m</w:t>
      </w:r>
      <w:r w:rsidRPr="00755BA4">
        <w:rPr>
          <w:spacing w:val="1"/>
          <w:szCs w:val="22"/>
        </w:rPr>
        <w:t>i</w:t>
      </w:r>
      <w:r w:rsidRPr="00755BA4">
        <w:rPr>
          <w:szCs w:val="22"/>
        </w:rPr>
        <w:t>en</w:t>
      </w:r>
      <w:r w:rsidRPr="00755BA4">
        <w:rPr>
          <w:spacing w:val="-2"/>
          <w:szCs w:val="22"/>
        </w:rPr>
        <w:t>t</w:t>
      </w:r>
      <w:r w:rsidRPr="00755BA4">
        <w:rPr>
          <w:szCs w:val="22"/>
        </w:rPr>
        <w:t>o</w:t>
      </w:r>
      <w:r w:rsidRPr="00755BA4">
        <w:rPr>
          <w:spacing w:val="19"/>
          <w:szCs w:val="22"/>
        </w:rPr>
        <w:t xml:space="preserve"> </w:t>
      </w:r>
      <w:r w:rsidRPr="00755BA4">
        <w:rPr>
          <w:szCs w:val="22"/>
        </w:rPr>
        <w:t>de</w:t>
      </w:r>
      <w:r w:rsidRPr="00755BA4">
        <w:rPr>
          <w:spacing w:val="19"/>
          <w:szCs w:val="22"/>
        </w:rPr>
        <w:t xml:space="preserve"> </w:t>
      </w:r>
      <w:r w:rsidRPr="00755BA4">
        <w:rPr>
          <w:szCs w:val="22"/>
        </w:rPr>
        <w:t>c</w:t>
      </w:r>
      <w:r w:rsidRPr="00755BA4">
        <w:rPr>
          <w:spacing w:val="-2"/>
          <w:szCs w:val="22"/>
        </w:rPr>
        <w:t>o</w:t>
      </w:r>
      <w:r w:rsidRPr="00755BA4">
        <w:rPr>
          <w:szCs w:val="22"/>
        </w:rPr>
        <w:t>mer</w:t>
      </w:r>
      <w:r w:rsidRPr="00755BA4">
        <w:rPr>
          <w:spacing w:val="-2"/>
          <w:szCs w:val="22"/>
        </w:rPr>
        <w:t>c</w:t>
      </w:r>
      <w:r w:rsidRPr="00755BA4">
        <w:rPr>
          <w:szCs w:val="22"/>
        </w:rPr>
        <w:t>io</w:t>
      </w:r>
      <w:r w:rsidRPr="00755BA4">
        <w:rPr>
          <w:spacing w:val="17"/>
          <w:szCs w:val="22"/>
        </w:rPr>
        <w:t xml:space="preserve"> </w:t>
      </w:r>
      <w:r w:rsidRPr="00755BA4">
        <w:rPr>
          <w:szCs w:val="22"/>
        </w:rPr>
        <w:t>o</w:t>
      </w:r>
      <w:r w:rsidRPr="00755BA4">
        <w:rPr>
          <w:spacing w:val="19"/>
          <w:szCs w:val="22"/>
        </w:rPr>
        <w:t xml:space="preserve"> </w:t>
      </w:r>
      <w:r w:rsidRPr="00755BA4">
        <w:rPr>
          <w:szCs w:val="22"/>
        </w:rPr>
        <w:t>su</w:t>
      </w:r>
      <w:r w:rsidRPr="00755BA4">
        <w:rPr>
          <w:spacing w:val="1"/>
          <w:szCs w:val="22"/>
        </w:rPr>
        <w:t>c</w:t>
      </w:r>
      <w:r w:rsidRPr="00755BA4">
        <w:rPr>
          <w:szCs w:val="22"/>
        </w:rPr>
        <w:t>u</w:t>
      </w:r>
      <w:r w:rsidRPr="00755BA4">
        <w:rPr>
          <w:spacing w:val="-3"/>
          <w:szCs w:val="22"/>
        </w:rPr>
        <w:t>r</w:t>
      </w:r>
      <w:r w:rsidRPr="00755BA4">
        <w:rPr>
          <w:szCs w:val="22"/>
        </w:rPr>
        <w:t>sal</w:t>
      </w:r>
      <w:r w:rsidRPr="00755BA4">
        <w:rPr>
          <w:spacing w:val="20"/>
          <w:szCs w:val="22"/>
        </w:rPr>
        <w:t xml:space="preserve"> </w:t>
      </w:r>
      <w:r w:rsidRPr="00755BA4">
        <w:rPr>
          <w:spacing w:val="-2"/>
          <w:szCs w:val="22"/>
        </w:rPr>
        <w:t>e</w:t>
      </w:r>
      <w:r w:rsidRPr="00755BA4">
        <w:rPr>
          <w:szCs w:val="22"/>
        </w:rPr>
        <w:t>n</w:t>
      </w:r>
      <w:r w:rsidRPr="00755BA4">
        <w:rPr>
          <w:spacing w:val="19"/>
          <w:szCs w:val="22"/>
        </w:rPr>
        <w:t xml:space="preserve"> </w:t>
      </w:r>
      <w:r w:rsidRPr="00755BA4">
        <w:rPr>
          <w:spacing w:val="-1"/>
          <w:szCs w:val="22"/>
        </w:rPr>
        <w:t>C</w:t>
      </w:r>
      <w:r w:rsidRPr="00755BA4">
        <w:rPr>
          <w:szCs w:val="22"/>
        </w:rPr>
        <w:t>ol</w:t>
      </w:r>
      <w:r w:rsidRPr="00755BA4">
        <w:rPr>
          <w:spacing w:val="4"/>
          <w:szCs w:val="22"/>
        </w:rPr>
        <w:t>o</w:t>
      </w:r>
      <w:r w:rsidRPr="00755BA4">
        <w:rPr>
          <w:szCs w:val="22"/>
        </w:rPr>
        <w:t>m</w:t>
      </w:r>
      <w:r w:rsidRPr="00755BA4">
        <w:rPr>
          <w:spacing w:val="-2"/>
          <w:szCs w:val="22"/>
        </w:rPr>
        <w:t>b</w:t>
      </w:r>
      <w:r w:rsidRPr="00755BA4">
        <w:rPr>
          <w:szCs w:val="22"/>
        </w:rPr>
        <w:t>ia,</w:t>
      </w:r>
      <w:r w:rsidRPr="00755BA4">
        <w:rPr>
          <w:spacing w:val="19"/>
          <w:szCs w:val="22"/>
        </w:rPr>
        <w:t xml:space="preserve"> </w:t>
      </w:r>
      <w:r w:rsidRPr="00755BA4">
        <w:rPr>
          <w:spacing w:val="-2"/>
          <w:szCs w:val="22"/>
        </w:rPr>
        <w:t>s</w:t>
      </w:r>
      <w:r w:rsidRPr="00755BA4">
        <w:rPr>
          <w:szCs w:val="22"/>
        </w:rPr>
        <w:t>e</w:t>
      </w:r>
      <w:r w:rsidRPr="00755BA4">
        <w:rPr>
          <w:spacing w:val="19"/>
          <w:szCs w:val="22"/>
        </w:rPr>
        <w:t xml:space="preserve"> </w:t>
      </w:r>
      <w:r w:rsidRPr="00755BA4">
        <w:rPr>
          <w:spacing w:val="-2"/>
          <w:szCs w:val="22"/>
        </w:rPr>
        <w:t>d</w:t>
      </w:r>
      <w:r w:rsidRPr="00755BA4">
        <w:rPr>
          <w:szCs w:val="22"/>
        </w:rPr>
        <w:t>eberá</w:t>
      </w:r>
      <w:r w:rsidRPr="00755BA4">
        <w:rPr>
          <w:spacing w:val="19"/>
          <w:szCs w:val="22"/>
        </w:rPr>
        <w:t xml:space="preserve"> </w:t>
      </w:r>
      <w:r w:rsidRPr="00755BA4">
        <w:rPr>
          <w:szCs w:val="22"/>
        </w:rPr>
        <w:t>al</w:t>
      </w:r>
      <w:r w:rsidRPr="00755BA4">
        <w:rPr>
          <w:spacing w:val="-2"/>
          <w:szCs w:val="22"/>
        </w:rPr>
        <w:t>l</w:t>
      </w:r>
      <w:r w:rsidRPr="00755BA4">
        <w:rPr>
          <w:szCs w:val="22"/>
        </w:rPr>
        <w:t>egar</w:t>
      </w:r>
      <w:r w:rsidRPr="00755BA4">
        <w:rPr>
          <w:spacing w:val="19"/>
          <w:szCs w:val="22"/>
        </w:rPr>
        <w:t xml:space="preserve"> </w:t>
      </w:r>
      <w:r w:rsidRPr="00755BA4">
        <w:rPr>
          <w:spacing w:val="-2"/>
          <w:szCs w:val="22"/>
        </w:rPr>
        <w:t>c</w:t>
      </w:r>
      <w:r w:rsidRPr="00755BA4">
        <w:rPr>
          <w:szCs w:val="22"/>
        </w:rPr>
        <w:t>op</w:t>
      </w:r>
      <w:r w:rsidRPr="00755BA4">
        <w:rPr>
          <w:spacing w:val="1"/>
          <w:szCs w:val="22"/>
        </w:rPr>
        <w:t>i</w:t>
      </w:r>
      <w:r w:rsidRPr="00755BA4">
        <w:rPr>
          <w:szCs w:val="22"/>
        </w:rPr>
        <w:t>a</w:t>
      </w:r>
      <w:r w:rsidRPr="00755BA4">
        <w:rPr>
          <w:spacing w:val="19"/>
          <w:szCs w:val="22"/>
        </w:rPr>
        <w:t xml:space="preserve"> </w:t>
      </w:r>
      <w:r w:rsidRPr="00755BA4">
        <w:rPr>
          <w:spacing w:val="-2"/>
          <w:szCs w:val="22"/>
        </w:rPr>
        <w:t>d</w:t>
      </w:r>
      <w:r w:rsidRPr="00755BA4">
        <w:rPr>
          <w:szCs w:val="22"/>
        </w:rPr>
        <w:t>e</w:t>
      </w:r>
      <w:r w:rsidRPr="00755BA4">
        <w:rPr>
          <w:spacing w:val="19"/>
          <w:szCs w:val="22"/>
        </w:rPr>
        <w:t xml:space="preserve"> </w:t>
      </w:r>
      <w:r w:rsidRPr="00755BA4">
        <w:rPr>
          <w:szCs w:val="22"/>
        </w:rPr>
        <w:t>la</w:t>
      </w:r>
      <w:r w:rsidRPr="00755BA4">
        <w:rPr>
          <w:spacing w:val="20"/>
          <w:szCs w:val="22"/>
        </w:rPr>
        <w:t xml:space="preserve"> </w:t>
      </w:r>
      <w:r w:rsidRPr="00755BA4">
        <w:rPr>
          <w:spacing w:val="-2"/>
          <w:szCs w:val="22"/>
        </w:rPr>
        <w:t>c</w:t>
      </w:r>
      <w:r w:rsidRPr="00755BA4">
        <w:rPr>
          <w:szCs w:val="22"/>
        </w:rPr>
        <w:t>é</w:t>
      </w:r>
      <w:r w:rsidRPr="00755BA4">
        <w:rPr>
          <w:spacing w:val="-2"/>
          <w:szCs w:val="22"/>
        </w:rPr>
        <w:t>d</w:t>
      </w:r>
      <w:r w:rsidRPr="00755BA4">
        <w:rPr>
          <w:szCs w:val="22"/>
        </w:rPr>
        <w:t>ula</w:t>
      </w:r>
      <w:r w:rsidRPr="00755BA4">
        <w:rPr>
          <w:spacing w:val="19"/>
          <w:szCs w:val="22"/>
        </w:rPr>
        <w:t xml:space="preserve"> </w:t>
      </w:r>
      <w:r w:rsidRPr="00755BA4">
        <w:rPr>
          <w:szCs w:val="22"/>
        </w:rPr>
        <w:t>de</w:t>
      </w:r>
      <w:r w:rsidRPr="00755BA4">
        <w:rPr>
          <w:spacing w:val="19"/>
          <w:szCs w:val="22"/>
        </w:rPr>
        <w:t xml:space="preserve"> </w:t>
      </w:r>
      <w:r w:rsidRPr="00755BA4">
        <w:rPr>
          <w:spacing w:val="-2"/>
          <w:szCs w:val="22"/>
        </w:rPr>
        <w:t>e</w:t>
      </w:r>
      <w:r w:rsidRPr="00755BA4">
        <w:rPr>
          <w:szCs w:val="22"/>
        </w:rPr>
        <w:t>xtranje</w:t>
      </w:r>
      <w:r w:rsidRPr="00755BA4">
        <w:rPr>
          <w:spacing w:val="-3"/>
          <w:szCs w:val="22"/>
        </w:rPr>
        <w:t>r</w:t>
      </w:r>
      <w:r w:rsidRPr="00755BA4">
        <w:rPr>
          <w:szCs w:val="22"/>
        </w:rPr>
        <w:t>ía</w:t>
      </w:r>
      <w:r w:rsidRPr="00755BA4">
        <w:rPr>
          <w:spacing w:val="19"/>
          <w:szCs w:val="22"/>
        </w:rPr>
        <w:t xml:space="preserve"> </w:t>
      </w:r>
      <w:r w:rsidRPr="00755BA4">
        <w:rPr>
          <w:szCs w:val="22"/>
        </w:rPr>
        <w:t>o</w:t>
      </w:r>
      <w:r w:rsidR="002243C9" w:rsidRPr="00755BA4">
        <w:rPr>
          <w:szCs w:val="22"/>
        </w:rPr>
        <w:t xml:space="preserve"> </w:t>
      </w:r>
      <w:r w:rsidRPr="00755BA4">
        <w:rPr>
          <w:szCs w:val="22"/>
        </w:rPr>
        <w:t>perm</w:t>
      </w:r>
      <w:r w:rsidRPr="00755BA4">
        <w:rPr>
          <w:spacing w:val="1"/>
          <w:szCs w:val="22"/>
        </w:rPr>
        <w:t>i</w:t>
      </w:r>
      <w:r w:rsidRPr="00755BA4">
        <w:rPr>
          <w:spacing w:val="-2"/>
          <w:szCs w:val="22"/>
        </w:rPr>
        <w:t>s</w:t>
      </w:r>
      <w:r w:rsidRPr="00755BA4">
        <w:rPr>
          <w:szCs w:val="22"/>
        </w:rPr>
        <w:t>o</w:t>
      </w:r>
      <w:r w:rsidRPr="00755BA4">
        <w:rPr>
          <w:spacing w:val="2"/>
          <w:szCs w:val="22"/>
        </w:rPr>
        <w:t xml:space="preserve"> </w:t>
      </w:r>
      <w:r w:rsidRPr="00755BA4">
        <w:rPr>
          <w:szCs w:val="22"/>
        </w:rPr>
        <w:t>de</w:t>
      </w:r>
      <w:r w:rsidRPr="00755BA4">
        <w:rPr>
          <w:spacing w:val="2"/>
          <w:szCs w:val="22"/>
        </w:rPr>
        <w:t xml:space="preserve"> </w:t>
      </w:r>
      <w:r w:rsidRPr="00755BA4">
        <w:rPr>
          <w:szCs w:val="22"/>
        </w:rPr>
        <w:t>res</w:t>
      </w:r>
      <w:r w:rsidRPr="00755BA4">
        <w:rPr>
          <w:spacing w:val="-1"/>
          <w:szCs w:val="22"/>
        </w:rPr>
        <w:t>i</w:t>
      </w:r>
      <w:r w:rsidRPr="00755BA4">
        <w:rPr>
          <w:szCs w:val="22"/>
        </w:rPr>
        <w:t>den</w:t>
      </w:r>
      <w:r w:rsidRPr="00755BA4">
        <w:rPr>
          <w:spacing w:val="-1"/>
          <w:szCs w:val="22"/>
        </w:rPr>
        <w:t>c</w:t>
      </w:r>
      <w:r w:rsidRPr="00755BA4">
        <w:rPr>
          <w:szCs w:val="22"/>
        </w:rPr>
        <w:t>ia</w:t>
      </w:r>
      <w:r w:rsidRPr="00755BA4">
        <w:rPr>
          <w:spacing w:val="2"/>
          <w:szCs w:val="22"/>
        </w:rPr>
        <w:t xml:space="preserve"> </w:t>
      </w:r>
      <w:proofErr w:type="gramStart"/>
      <w:r w:rsidRPr="00755BA4">
        <w:rPr>
          <w:szCs w:val="22"/>
        </w:rPr>
        <w:t>del</w:t>
      </w:r>
      <w:proofErr w:type="gramEnd"/>
      <w:r w:rsidRPr="00755BA4">
        <w:rPr>
          <w:spacing w:val="2"/>
          <w:szCs w:val="22"/>
        </w:rPr>
        <w:t xml:space="preserve"> </w:t>
      </w:r>
      <w:r w:rsidRPr="00755BA4">
        <w:rPr>
          <w:szCs w:val="22"/>
        </w:rPr>
        <w:t>p</w:t>
      </w:r>
      <w:r w:rsidRPr="00755BA4">
        <w:rPr>
          <w:spacing w:val="-3"/>
          <w:szCs w:val="22"/>
        </w:rPr>
        <w:t>r</w:t>
      </w:r>
      <w:r w:rsidRPr="00755BA4">
        <w:rPr>
          <w:szCs w:val="22"/>
        </w:rPr>
        <w:t>oponente</w:t>
      </w:r>
      <w:r w:rsidRPr="00755BA4">
        <w:rPr>
          <w:spacing w:val="2"/>
          <w:szCs w:val="22"/>
        </w:rPr>
        <w:t xml:space="preserve"> </w:t>
      </w:r>
      <w:r w:rsidRPr="00755BA4">
        <w:rPr>
          <w:spacing w:val="-2"/>
          <w:szCs w:val="22"/>
        </w:rPr>
        <w:t>p</w:t>
      </w:r>
      <w:r w:rsidRPr="00755BA4">
        <w:rPr>
          <w:szCs w:val="22"/>
        </w:rPr>
        <w:t>ersona</w:t>
      </w:r>
      <w:r w:rsidRPr="00755BA4">
        <w:rPr>
          <w:spacing w:val="2"/>
          <w:szCs w:val="22"/>
        </w:rPr>
        <w:t xml:space="preserve"> </w:t>
      </w:r>
      <w:r w:rsidRPr="00755BA4">
        <w:rPr>
          <w:spacing w:val="-2"/>
          <w:szCs w:val="22"/>
        </w:rPr>
        <w:t>n</w:t>
      </w:r>
      <w:r w:rsidRPr="00755BA4">
        <w:rPr>
          <w:szCs w:val="22"/>
        </w:rPr>
        <w:t>atural</w:t>
      </w:r>
      <w:r w:rsidRPr="00755BA4">
        <w:rPr>
          <w:spacing w:val="2"/>
          <w:szCs w:val="22"/>
        </w:rPr>
        <w:t xml:space="preserve"> </w:t>
      </w:r>
      <w:r w:rsidRPr="00755BA4">
        <w:rPr>
          <w:szCs w:val="22"/>
        </w:rPr>
        <w:t>o del</w:t>
      </w:r>
      <w:r w:rsidRPr="00755BA4">
        <w:rPr>
          <w:spacing w:val="2"/>
          <w:szCs w:val="22"/>
        </w:rPr>
        <w:t xml:space="preserve"> </w:t>
      </w:r>
      <w:r w:rsidRPr="00755BA4">
        <w:rPr>
          <w:szCs w:val="22"/>
        </w:rPr>
        <w:t>repre</w:t>
      </w:r>
      <w:r w:rsidRPr="00755BA4">
        <w:rPr>
          <w:spacing w:val="-2"/>
          <w:szCs w:val="22"/>
        </w:rPr>
        <w:t>s</w:t>
      </w:r>
      <w:r w:rsidRPr="00755BA4">
        <w:rPr>
          <w:szCs w:val="22"/>
        </w:rPr>
        <w:t>entante legal</w:t>
      </w:r>
      <w:r w:rsidRPr="00755BA4">
        <w:rPr>
          <w:spacing w:val="2"/>
          <w:szCs w:val="22"/>
        </w:rPr>
        <w:t xml:space="preserve"> </w:t>
      </w:r>
      <w:r w:rsidRPr="00755BA4">
        <w:rPr>
          <w:spacing w:val="-2"/>
          <w:szCs w:val="22"/>
        </w:rPr>
        <w:t>d</w:t>
      </w:r>
      <w:r w:rsidRPr="00755BA4">
        <w:rPr>
          <w:szCs w:val="22"/>
        </w:rPr>
        <w:t>e</w:t>
      </w:r>
      <w:r w:rsidRPr="00755BA4">
        <w:rPr>
          <w:spacing w:val="2"/>
          <w:szCs w:val="22"/>
        </w:rPr>
        <w:t xml:space="preserve"> </w:t>
      </w:r>
      <w:r w:rsidRPr="00755BA4">
        <w:rPr>
          <w:szCs w:val="22"/>
        </w:rPr>
        <w:t>la persona</w:t>
      </w:r>
      <w:r w:rsidRPr="00755BA4">
        <w:rPr>
          <w:spacing w:val="2"/>
          <w:szCs w:val="22"/>
        </w:rPr>
        <w:t xml:space="preserve"> </w:t>
      </w:r>
      <w:r w:rsidRPr="00755BA4">
        <w:rPr>
          <w:szCs w:val="22"/>
        </w:rPr>
        <w:t>jur</w:t>
      </w:r>
      <w:r w:rsidRPr="00755BA4">
        <w:rPr>
          <w:spacing w:val="-3"/>
          <w:szCs w:val="22"/>
        </w:rPr>
        <w:t>í</w:t>
      </w:r>
      <w:r w:rsidRPr="00755BA4">
        <w:rPr>
          <w:szCs w:val="22"/>
        </w:rPr>
        <w:t>dica o adm</w:t>
      </w:r>
      <w:r w:rsidRPr="00755BA4">
        <w:rPr>
          <w:spacing w:val="1"/>
          <w:szCs w:val="22"/>
        </w:rPr>
        <w:t>i</w:t>
      </w:r>
      <w:r w:rsidRPr="00755BA4">
        <w:rPr>
          <w:spacing w:val="-2"/>
          <w:szCs w:val="22"/>
        </w:rPr>
        <w:t>n</w:t>
      </w:r>
      <w:r w:rsidRPr="00755BA4">
        <w:rPr>
          <w:szCs w:val="22"/>
        </w:rPr>
        <w:t>i</w:t>
      </w:r>
      <w:r w:rsidRPr="00755BA4">
        <w:rPr>
          <w:spacing w:val="1"/>
          <w:szCs w:val="22"/>
        </w:rPr>
        <w:t>s</w:t>
      </w:r>
      <w:r w:rsidRPr="00755BA4">
        <w:rPr>
          <w:szCs w:val="22"/>
        </w:rPr>
        <w:t>tra</w:t>
      </w:r>
      <w:r w:rsidRPr="00755BA4">
        <w:rPr>
          <w:spacing w:val="-2"/>
          <w:szCs w:val="22"/>
        </w:rPr>
        <w:t>d</w:t>
      </w:r>
      <w:r w:rsidRPr="00755BA4">
        <w:rPr>
          <w:szCs w:val="22"/>
        </w:rPr>
        <w:t xml:space="preserve">or de </w:t>
      </w:r>
      <w:r w:rsidRPr="00755BA4">
        <w:rPr>
          <w:spacing w:val="-2"/>
          <w:szCs w:val="22"/>
        </w:rPr>
        <w:t>l</w:t>
      </w:r>
      <w:r w:rsidRPr="00755BA4">
        <w:rPr>
          <w:szCs w:val="22"/>
        </w:rPr>
        <w:t xml:space="preserve">a </w:t>
      </w:r>
      <w:r w:rsidRPr="00755BA4">
        <w:rPr>
          <w:spacing w:val="1"/>
          <w:szCs w:val="22"/>
        </w:rPr>
        <w:t>s</w:t>
      </w:r>
      <w:r w:rsidRPr="00755BA4">
        <w:rPr>
          <w:spacing w:val="-2"/>
          <w:szCs w:val="22"/>
        </w:rPr>
        <w:t>u</w:t>
      </w:r>
      <w:r w:rsidRPr="00755BA4">
        <w:rPr>
          <w:szCs w:val="22"/>
        </w:rPr>
        <w:t>cur</w:t>
      </w:r>
      <w:r w:rsidRPr="00755BA4">
        <w:rPr>
          <w:spacing w:val="-2"/>
          <w:szCs w:val="22"/>
        </w:rPr>
        <w:t>s</w:t>
      </w:r>
      <w:r w:rsidRPr="00755BA4">
        <w:rPr>
          <w:szCs w:val="22"/>
        </w:rPr>
        <w:t>al.</w:t>
      </w:r>
    </w:p>
    <w:p w14:paraId="3665BB8B" w14:textId="77777777" w:rsidR="007E705E" w:rsidRPr="00755BA4" w:rsidRDefault="007E705E" w:rsidP="00245FB4">
      <w:pPr>
        <w:pStyle w:val="Default"/>
        <w:rPr>
          <w:szCs w:val="22"/>
        </w:rPr>
      </w:pPr>
    </w:p>
    <w:p w14:paraId="77D890BE" w14:textId="77777777" w:rsidR="007E705E" w:rsidRDefault="007E705E" w:rsidP="00245FB4">
      <w:pPr>
        <w:pStyle w:val="Default"/>
        <w:rPr>
          <w:szCs w:val="22"/>
        </w:rPr>
      </w:pPr>
      <w:r w:rsidRPr="00755BA4">
        <w:rPr>
          <w:spacing w:val="-1"/>
          <w:szCs w:val="22"/>
        </w:rPr>
        <w:t>E</w:t>
      </w:r>
      <w:r w:rsidRPr="00755BA4">
        <w:rPr>
          <w:szCs w:val="22"/>
        </w:rPr>
        <w:t>n</w:t>
      </w:r>
      <w:r w:rsidRPr="00755BA4">
        <w:rPr>
          <w:spacing w:val="2"/>
          <w:szCs w:val="22"/>
        </w:rPr>
        <w:t xml:space="preserve"> </w:t>
      </w:r>
      <w:r w:rsidRPr="00755BA4">
        <w:rPr>
          <w:szCs w:val="22"/>
        </w:rPr>
        <w:t>ca</w:t>
      </w:r>
      <w:r w:rsidRPr="00755BA4">
        <w:rPr>
          <w:spacing w:val="1"/>
          <w:szCs w:val="22"/>
        </w:rPr>
        <w:t>s</w:t>
      </w:r>
      <w:r w:rsidRPr="00755BA4">
        <w:rPr>
          <w:szCs w:val="22"/>
        </w:rPr>
        <w:t>o de</w:t>
      </w:r>
      <w:r w:rsidRPr="00755BA4">
        <w:rPr>
          <w:spacing w:val="2"/>
          <w:szCs w:val="22"/>
        </w:rPr>
        <w:t xml:space="preserve"> </w:t>
      </w:r>
      <w:r w:rsidRPr="00755BA4">
        <w:rPr>
          <w:spacing w:val="-2"/>
          <w:szCs w:val="22"/>
        </w:rPr>
        <w:t>p</w:t>
      </w:r>
      <w:r w:rsidRPr="00755BA4">
        <w:rPr>
          <w:szCs w:val="22"/>
        </w:rPr>
        <w:t>ersona natu</w:t>
      </w:r>
      <w:r w:rsidRPr="00755BA4">
        <w:rPr>
          <w:spacing w:val="-2"/>
          <w:szCs w:val="22"/>
        </w:rPr>
        <w:t>r</w:t>
      </w:r>
      <w:r w:rsidRPr="00755BA4">
        <w:rPr>
          <w:szCs w:val="22"/>
        </w:rPr>
        <w:t>al e</w:t>
      </w:r>
      <w:r w:rsidRPr="00755BA4">
        <w:rPr>
          <w:spacing w:val="1"/>
          <w:szCs w:val="22"/>
        </w:rPr>
        <w:t>x</w:t>
      </w:r>
      <w:r w:rsidRPr="00755BA4">
        <w:rPr>
          <w:szCs w:val="22"/>
        </w:rPr>
        <w:t>tra</w:t>
      </w:r>
      <w:r w:rsidRPr="00755BA4">
        <w:rPr>
          <w:spacing w:val="-2"/>
          <w:szCs w:val="22"/>
        </w:rPr>
        <w:t>n</w:t>
      </w:r>
      <w:r w:rsidRPr="00755BA4">
        <w:rPr>
          <w:szCs w:val="22"/>
        </w:rPr>
        <w:t>jera</w:t>
      </w:r>
      <w:r w:rsidRPr="00755BA4">
        <w:rPr>
          <w:spacing w:val="2"/>
          <w:szCs w:val="22"/>
        </w:rPr>
        <w:t xml:space="preserve"> </w:t>
      </w:r>
      <w:r w:rsidRPr="00755BA4">
        <w:rPr>
          <w:spacing w:val="-2"/>
          <w:szCs w:val="22"/>
        </w:rPr>
        <w:t>s</w:t>
      </w:r>
      <w:r w:rsidRPr="00755BA4">
        <w:rPr>
          <w:szCs w:val="22"/>
        </w:rPr>
        <w:t>in</w:t>
      </w:r>
      <w:r w:rsidRPr="00755BA4">
        <w:rPr>
          <w:spacing w:val="2"/>
          <w:szCs w:val="22"/>
        </w:rPr>
        <w:t xml:space="preserve"> </w:t>
      </w:r>
      <w:r w:rsidRPr="00755BA4">
        <w:rPr>
          <w:spacing w:val="-2"/>
          <w:szCs w:val="22"/>
        </w:rPr>
        <w:t>d</w:t>
      </w:r>
      <w:r w:rsidRPr="00755BA4">
        <w:rPr>
          <w:szCs w:val="22"/>
        </w:rPr>
        <w:t>om</w:t>
      </w:r>
      <w:r w:rsidRPr="00755BA4">
        <w:rPr>
          <w:spacing w:val="-1"/>
          <w:szCs w:val="22"/>
        </w:rPr>
        <w:t>i</w:t>
      </w:r>
      <w:r w:rsidRPr="00755BA4">
        <w:rPr>
          <w:szCs w:val="22"/>
        </w:rPr>
        <w:t>ci</w:t>
      </w:r>
      <w:r w:rsidRPr="00755BA4">
        <w:rPr>
          <w:spacing w:val="-1"/>
          <w:szCs w:val="22"/>
        </w:rPr>
        <w:t>l</w:t>
      </w:r>
      <w:r w:rsidRPr="00755BA4">
        <w:rPr>
          <w:szCs w:val="22"/>
        </w:rPr>
        <w:t>io</w:t>
      </w:r>
      <w:r w:rsidRPr="00755BA4">
        <w:rPr>
          <w:spacing w:val="2"/>
          <w:szCs w:val="22"/>
        </w:rPr>
        <w:t xml:space="preserve"> </w:t>
      </w:r>
      <w:r w:rsidRPr="00755BA4">
        <w:rPr>
          <w:szCs w:val="22"/>
        </w:rPr>
        <w:t xml:space="preserve">en </w:t>
      </w:r>
      <w:r w:rsidRPr="00755BA4">
        <w:rPr>
          <w:spacing w:val="-1"/>
          <w:szCs w:val="22"/>
        </w:rPr>
        <w:t>C</w:t>
      </w:r>
      <w:r w:rsidRPr="00755BA4">
        <w:rPr>
          <w:szCs w:val="22"/>
        </w:rPr>
        <w:t>olo</w:t>
      </w:r>
      <w:r w:rsidRPr="00755BA4">
        <w:rPr>
          <w:spacing w:val="6"/>
          <w:szCs w:val="22"/>
        </w:rPr>
        <w:t>m</w:t>
      </w:r>
      <w:r w:rsidRPr="00755BA4">
        <w:rPr>
          <w:szCs w:val="22"/>
        </w:rPr>
        <w:t>b</w:t>
      </w:r>
      <w:r w:rsidRPr="00755BA4">
        <w:rPr>
          <w:spacing w:val="-2"/>
          <w:szCs w:val="22"/>
        </w:rPr>
        <w:t>i</w:t>
      </w:r>
      <w:r w:rsidRPr="00755BA4">
        <w:rPr>
          <w:szCs w:val="22"/>
        </w:rPr>
        <w:t>a</w:t>
      </w:r>
      <w:r w:rsidRPr="00755BA4">
        <w:rPr>
          <w:spacing w:val="2"/>
          <w:szCs w:val="22"/>
        </w:rPr>
        <w:t xml:space="preserve"> </w:t>
      </w:r>
      <w:r w:rsidRPr="00755BA4">
        <w:rPr>
          <w:szCs w:val="22"/>
        </w:rPr>
        <w:t>y de</w:t>
      </w:r>
      <w:r w:rsidRPr="00755BA4">
        <w:rPr>
          <w:spacing w:val="2"/>
          <w:szCs w:val="22"/>
        </w:rPr>
        <w:t xml:space="preserve"> </w:t>
      </w:r>
      <w:r w:rsidRPr="00755BA4">
        <w:rPr>
          <w:szCs w:val="22"/>
        </w:rPr>
        <w:t>pe</w:t>
      </w:r>
      <w:r w:rsidRPr="00755BA4">
        <w:rPr>
          <w:spacing w:val="-2"/>
          <w:szCs w:val="22"/>
        </w:rPr>
        <w:t>r</w:t>
      </w:r>
      <w:r w:rsidRPr="00755BA4">
        <w:rPr>
          <w:szCs w:val="22"/>
        </w:rPr>
        <w:t>sona ju</w:t>
      </w:r>
      <w:r w:rsidRPr="00755BA4">
        <w:rPr>
          <w:spacing w:val="-3"/>
          <w:szCs w:val="22"/>
        </w:rPr>
        <w:t>r</w:t>
      </w:r>
      <w:r w:rsidRPr="00755BA4">
        <w:rPr>
          <w:szCs w:val="22"/>
        </w:rPr>
        <w:t>íd</w:t>
      </w:r>
      <w:r w:rsidRPr="00755BA4">
        <w:rPr>
          <w:spacing w:val="1"/>
          <w:szCs w:val="22"/>
        </w:rPr>
        <w:t>i</w:t>
      </w:r>
      <w:r w:rsidRPr="00755BA4">
        <w:rPr>
          <w:szCs w:val="22"/>
        </w:rPr>
        <w:t>ca e</w:t>
      </w:r>
      <w:r w:rsidRPr="00755BA4">
        <w:rPr>
          <w:spacing w:val="1"/>
          <w:szCs w:val="22"/>
        </w:rPr>
        <w:t>x</w:t>
      </w:r>
      <w:r w:rsidRPr="00755BA4">
        <w:rPr>
          <w:szCs w:val="22"/>
        </w:rPr>
        <w:t>tra</w:t>
      </w:r>
      <w:r w:rsidRPr="00755BA4">
        <w:rPr>
          <w:spacing w:val="-2"/>
          <w:szCs w:val="22"/>
        </w:rPr>
        <w:t>n</w:t>
      </w:r>
      <w:r w:rsidRPr="00755BA4">
        <w:rPr>
          <w:szCs w:val="22"/>
        </w:rPr>
        <w:t>jera s</w:t>
      </w:r>
      <w:r w:rsidRPr="00755BA4">
        <w:rPr>
          <w:spacing w:val="-2"/>
          <w:szCs w:val="22"/>
        </w:rPr>
        <w:t>i</w:t>
      </w:r>
      <w:r w:rsidRPr="00755BA4">
        <w:rPr>
          <w:szCs w:val="22"/>
        </w:rPr>
        <w:t>n e</w:t>
      </w:r>
      <w:r w:rsidRPr="00755BA4">
        <w:rPr>
          <w:spacing w:val="1"/>
          <w:szCs w:val="22"/>
        </w:rPr>
        <w:t>s</w:t>
      </w:r>
      <w:r w:rsidRPr="00755BA4">
        <w:rPr>
          <w:szCs w:val="22"/>
        </w:rPr>
        <w:t>tab</w:t>
      </w:r>
      <w:r w:rsidRPr="00755BA4">
        <w:rPr>
          <w:spacing w:val="-2"/>
          <w:szCs w:val="22"/>
        </w:rPr>
        <w:t>l</w:t>
      </w:r>
      <w:r w:rsidRPr="00755BA4">
        <w:rPr>
          <w:szCs w:val="22"/>
        </w:rPr>
        <w:t>e</w:t>
      </w:r>
      <w:r w:rsidRPr="00755BA4">
        <w:rPr>
          <w:spacing w:val="1"/>
          <w:szCs w:val="22"/>
        </w:rPr>
        <w:t>c</w:t>
      </w:r>
      <w:r w:rsidRPr="00755BA4">
        <w:rPr>
          <w:spacing w:val="-2"/>
          <w:szCs w:val="22"/>
        </w:rPr>
        <w:t>i</w:t>
      </w:r>
      <w:r w:rsidRPr="00755BA4">
        <w:rPr>
          <w:szCs w:val="22"/>
        </w:rPr>
        <w:t>m</w:t>
      </w:r>
      <w:r w:rsidRPr="00755BA4">
        <w:rPr>
          <w:spacing w:val="1"/>
          <w:szCs w:val="22"/>
        </w:rPr>
        <w:t>i</w:t>
      </w:r>
      <w:r w:rsidRPr="00755BA4">
        <w:rPr>
          <w:szCs w:val="22"/>
        </w:rPr>
        <w:t>en</w:t>
      </w:r>
      <w:r w:rsidRPr="00755BA4">
        <w:rPr>
          <w:spacing w:val="-2"/>
          <w:szCs w:val="22"/>
        </w:rPr>
        <w:t>t</w:t>
      </w:r>
      <w:r w:rsidRPr="00755BA4">
        <w:rPr>
          <w:szCs w:val="22"/>
        </w:rPr>
        <w:t>o</w:t>
      </w:r>
      <w:r w:rsidRPr="00755BA4">
        <w:rPr>
          <w:spacing w:val="2"/>
          <w:szCs w:val="22"/>
        </w:rPr>
        <w:t xml:space="preserve"> </w:t>
      </w:r>
      <w:r w:rsidRPr="00755BA4">
        <w:rPr>
          <w:szCs w:val="22"/>
        </w:rPr>
        <w:t>de co</w:t>
      </w:r>
      <w:r w:rsidRPr="00755BA4">
        <w:rPr>
          <w:spacing w:val="-2"/>
          <w:szCs w:val="22"/>
        </w:rPr>
        <w:t>m</w:t>
      </w:r>
      <w:r w:rsidRPr="00755BA4">
        <w:rPr>
          <w:szCs w:val="22"/>
        </w:rPr>
        <w:t>erc</w:t>
      </w:r>
      <w:r w:rsidRPr="00755BA4">
        <w:rPr>
          <w:spacing w:val="1"/>
          <w:szCs w:val="22"/>
        </w:rPr>
        <w:t>i</w:t>
      </w:r>
      <w:r w:rsidRPr="00755BA4">
        <w:rPr>
          <w:szCs w:val="22"/>
        </w:rPr>
        <w:t>o o</w:t>
      </w:r>
      <w:r w:rsidRPr="00755BA4">
        <w:rPr>
          <w:spacing w:val="2"/>
          <w:szCs w:val="22"/>
        </w:rPr>
        <w:t xml:space="preserve"> </w:t>
      </w:r>
      <w:r w:rsidRPr="00755BA4">
        <w:rPr>
          <w:szCs w:val="22"/>
        </w:rPr>
        <w:t>s</w:t>
      </w:r>
      <w:r w:rsidRPr="00755BA4">
        <w:rPr>
          <w:spacing w:val="-2"/>
          <w:szCs w:val="22"/>
        </w:rPr>
        <w:t>u</w:t>
      </w:r>
      <w:r w:rsidRPr="00755BA4">
        <w:rPr>
          <w:szCs w:val="22"/>
        </w:rPr>
        <w:t>curs</w:t>
      </w:r>
      <w:r w:rsidRPr="00755BA4">
        <w:rPr>
          <w:spacing w:val="-2"/>
          <w:szCs w:val="22"/>
        </w:rPr>
        <w:t>a</w:t>
      </w:r>
      <w:r w:rsidRPr="00755BA4">
        <w:rPr>
          <w:szCs w:val="22"/>
        </w:rPr>
        <w:t>l</w:t>
      </w:r>
      <w:r w:rsidRPr="00755BA4">
        <w:rPr>
          <w:spacing w:val="3"/>
          <w:szCs w:val="22"/>
        </w:rPr>
        <w:t xml:space="preserve"> </w:t>
      </w:r>
      <w:r w:rsidRPr="00755BA4">
        <w:rPr>
          <w:szCs w:val="22"/>
        </w:rPr>
        <w:t xml:space="preserve">en </w:t>
      </w:r>
      <w:r w:rsidRPr="00755BA4">
        <w:rPr>
          <w:spacing w:val="-1"/>
          <w:szCs w:val="22"/>
        </w:rPr>
        <w:t>C</w:t>
      </w:r>
      <w:r w:rsidRPr="00755BA4">
        <w:rPr>
          <w:szCs w:val="22"/>
        </w:rPr>
        <w:t>olo</w:t>
      </w:r>
      <w:r w:rsidRPr="00755BA4">
        <w:rPr>
          <w:spacing w:val="-2"/>
          <w:szCs w:val="22"/>
        </w:rPr>
        <w:t>m</w:t>
      </w:r>
      <w:r w:rsidRPr="00755BA4">
        <w:rPr>
          <w:szCs w:val="22"/>
        </w:rPr>
        <w:t>bia, se deberá all</w:t>
      </w:r>
      <w:r w:rsidRPr="00755BA4">
        <w:rPr>
          <w:spacing w:val="-2"/>
          <w:szCs w:val="22"/>
        </w:rPr>
        <w:t>e</w:t>
      </w:r>
      <w:r w:rsidRPr="00755BA4">
        <w:rPr>
          <w:szCs w:val="22"/>
        </w:rPr>
        <w:t>gar</w:t>
      </w:r>
      <w:r w:rsidRPr="00755BA4">
        <w:rPr>
          <w:spacing w:val="2"/>
          <w:szCs w:val="22"/>
        </w:rPr>
        <w:t xml:space="preserve"> </w:t>
      </w:r>
      <w:r w:rsidRPr="00755BA4">
        <w:rPr>
          <w:spacing w:val="-2"/>
          <w:szCs w:val="22"/>
        </w:rPr>
        <w:t>c</w:t>
      </w:r>
      <w:r w:rsidRPr="00755BA4">
        <w:rPr>
          <w:szCs w:val="22"/>
        </w:rPr>
        <w:t>op</w:t>
      </w:r>
      <w:r w:rsidRPr="00755BA4">
        <w:rPr>
          <w:spacing w:val="1"/>
          <w:szCs w:val="22"/>
        </w:rPr>
        <w:t>i</w:t>
      </w:r>
      <w:r w:rsidRPr="00755BA4">
        <w:rPr>
          <w:szCs w:val="22"/>
        </w:rPr>
        <w:t>a leg</w:t>
      </w:r>
      <w:r w:rsidRPr="00755BA4">
        <w:rPr>
          <w:spacing w:val="-2"/>
          <w:szCs w:val="22"/>
        </w:rPr>
        <w:t>i</w:t>
      </w:r>
      <w:r w:rsidRPr="00755BA4">
        <w:rPr>
          <w:szCs w:val="22"/>
        </w:rPr>
        <w:t>ble del</w:t>
      </w:r>
      <w:r w:rsidRPr="00755BA4">
        <w:rPr>
          <w:spacing w:val="3"/>
          <w:szCs w:val="22"/>
        </w:rPr>
        <w:t xml:space="preserve"> </w:t>
      </w:r>
      <w:r w:rsidRPr="00755BA4">
        <w:rPr>
          <w:spacing w:val="-2"/>
          <w:szCs w:val="22"/>
        </w:rPr>
        <w:t>p</w:t>
      </w:r>
      <w:r w:rsidRPr="00755BA4">
        <w:rPr>
          <w:szCs w:val="22"/>
        </w:rPr>
        <w:t>a</w:t>
      </w:r>
      <w:r w:rsidRPr="00755BA4">
        <w:rPr>
          <w:spacing w:val="1"/>
          <w:szCs w:val="22"/>
        </w:rPr>
        <w:t>s</w:t>
      </w:r>
      <w:r w:rsidRPr="00755BA4">
        <w:rPr>
          <w:szCs w:val="22"/>
        </w:rPr>
        <w:t>apo</w:t>
      </w:r>
      <w:r w:rsidRPr="00755BA4">
        <w:rPr>
          <w:spacing w:val="-2"/>
          <w:szCs w:val="22"/>
        </w:rPr>
        <w:t>r</w:t>
      </w:r>
      <w:r w:rsidRPr="00755BA4">
        <w:rPr>
          <w:szCs w:val="22"/>
        </w:rPr>
        <w:t>te</w:t>
      </w:r>
      <w:r w:rsidRPr="00755BA4">
        <w:rPr>
          <w:spacing w:val="3"/>
          <w:szCs w:val="22"/>
        </w:rPr>
        <w:t xml:space="preserve"> </w:t>
      </w:r>
      <w:proofErr w:type="gramStart"/>
      <w:r w:rsidRPr="00755BA4">
        <w:rPr>
          <w:spacing w:val="-2"/>
          <w:szCs w:val="22"/>
        </w:rPr>
        <w:t>de</w:t>
      </w:r>
      <w:r w:rsidRPr="00755BA4">
        <w:rPr>
          <w:szCs w:val="22"/>
        </w:rPr>
        <w:t>l</w:t>
      </w:r>
      <w:proofErr w:type="gramEnd"/>
      <w:r w:rsidRPr="00755BA4">
        <w:rPr>
          <w:szCs w:val="22"/>
        </w:rPr>
        <w:t xml:space="preserve"> proponen</w:t>
      </w:r>
      <w:r w:rsidRPr="00755BA4">
        <w:rPr>
          <w:spacing w:val="-2"/>
          <w:szCs w:val="22"/>
        </w:rPr>
        <w:t>t</w:t>
      </w:r>
      <w:r w:rsidRPr="00755BA4">
        <w:rPr>
          <w:szCs w:val="22"/>
        </w:rPr>
        <w:t>e per</w:t>
      </w:r>
      <w:r w:rsidRPr="00755BA4">
        <w:rPr>
          <w:spacing w:val="-2"/>
          <w:szCs w:val="22"/>
        </w:rPr>
        <w:t>s</w:t>
      </w:r>
      <w:r w:rsidRPr="00755BA4">
        <w:rPr>
          <w:szCs w:val="22"/>
        </w:rPr>
        <w:t xml:space="preserve">ona </w:t>
      </w:r>
      <w:r w:rsidRPr="00755BA4">
        <w:rPr>
          <w:spacing w:val="-2"/>
          <w:szCs w:val="22"/>
        </w:rPr>
        <w:t>n</w:t>
      </w:r>
      <w:r w:rsidRPr="00755BA4">
        <w:rPr>
          <w:szCs w:val="22"/>
        </w:rPr>
        <w:t>atural</w:t>
      </w:r>
      <w:r w:rsidRPr="00755BA4">
        <w:rPr>
          <w:spacing w:val="-2"/>
          <w:szCs w:val="22"/>
        </w:rPr>
        <w:t xml:space="preserve"> </w:t>
      </w:r>
      <w:r w:rsidRPr="00755BA4">
        <w:rPr>
          <w:szCs w:val="22"/>
        </w:rPr>
        <w:t>o</w:t>
      </w:r>
      <w:r w:rsidRPr="00755BA4">
        <w:rPr>
          <w:spacing w:val="-2"/>
          <w:szCs w:val="22"/>
        </w:rPr>
        <w:t xml:space="preserve"> </w:t>
      </w:r>
      <w:r w:rsidRPr="00755BA4">
        <w:rPr>
          <w:szCs w:val="22"/>
        </w:rPr>
        <w:t>del</w:t>
      </w:r>
      <w:r w:rsidRPr="00755BA4">
        <w:rPr>
          <w:spacing w:val="1"/>
          <w:szCs w:val="22"/>
        </w:rPr>
        <w:t xml:space="preserve"> </w:t>
      </w:r>
      <w:r w:rsidRPr="00755BA4">
        <w:rPr>
          <w:szCs w:val="22"/>
        </w:rPr>
        <w:t>repr</w:t>
      </w:r>
      <w:r w:rsidRPr="00755BA4">
        <w:rPr>
          <w:spacing w:val="-3"/>
          <w:szCs w:val="22"/>
        </w:rPr>
        <w:t>e</w:t>
      </w:r>
      <w:r w:rsidRPr="00755BA4">
        <w:rPr>
          <w:szCs w:val="22"/>
        </w:rPr>
        <w:t>sent</w:t>
      </w:r>
      <w:r w:rsidRPr="00755BA4">
        <w:rPr>
          <w:spacing w:val="-2"/>
          <w:szCs w:val="22"/>
        </w:rPr>
        <w:t>a</w:t>
      </w:r>
      <w:r w:rsidRPr="00755BA4">
        <w:rPr>
          <w:szCs w:val="22"/>
        </w:rPr>
        <w:t xml:space="preserve">nte </w:t>
      </w:r>
      <w:r w:rsidRPr="00755BA4">
        <w:rPr>
          <w:spacing w:val="1"/>
          <w:szCs w:val="22"/>
        </w:rPr>
        <w:t>l</w:t>
      </w:r>
      <w:r w:rsidRPr="00755BA4">
        <w:rPr>
          <w:spacing w:val="-2"/>
          <w:szCs w:val="22"/>
        </w:rPr>
        <w:t>e</w:t>
      </w:r>
      <w:r w:rsidRPr="00755BA4">
        <w:rPr>
          <w:szCs w:val="22"/>
        </w:rPr>
        <w:t>gal</w:t>
      </w:r>
      <w:r w:rsidRPr="00755BA4">
        <w:rPr>
          <w:spacing w:val="1"/>
          <w:szCs w:val="22"/>
        </w:rPr>
        <w:t xml:space="preserve"> </w:t>
      </w:r>
      <w:r w:rsidRPr="00755BA4">
        <w:rPr>
          <w:spacing w:val="-2"/>
          <w:szCs w:val="22"/>
        </w:rPr>
        <w:t>d</w:t>
      </w:r>
      <w:r w:rsidRPr="00755BA4">
        <w:rPr>
          <w:szCs w:val="22"/>
        </w:rPr>
        <w:t xml:space="preserve">e </w:t>
      </w:r>
      <w:r w:rsidRPr="00755BA4">
        <w:rPr>
          <w:spacing w:val="1"/>
          <w:szCs w:val="22"/>
        </w:rPr>
        <w:t>l</w:t>
      </w:r>
      <w:r w:rsidRPr="00755BA4">
        <w:rPr>
          <w:szCs w:val="22"/>
        </w:rPr>
        <w:t xml:space="preserve">a </w:t>
      </w:r>
      <w:r w:rsidRPr="00755BA4">
        <w:rPr>
          <w:spacing w:val="-2"/>
          <w:szCs w:val="22"/>
        </w:rPr>
        <w:t>p</w:t>
      </w:r>
      <w:r w:rsidRPr="00755BA4">
        <w:rPr>
          <w:szCs w:val="22"/>
        </w:rPr>
        <w:t>ersona</w:t>
      </w:r>
      <w:r w:rsidRPr="00755BA4">
        <w:rPr>
          <w:spacing w:val="-2"/>
          <w:szCs w:val="22"/>
        </w:rPr>
        <w:t xml:space="preserve"> </w:t>
      </w:r>
      <w:r w:rsidRPr="00755BA4">
        <w:rPr>
          <w:szCs w:val="22"/>
        </w:rPr>
        <w:t>juríd</w:t>
      </w:r>
      <w:r w:rsidRPr="00755BA4">
        <w:rPr>
          <w:spacing w:val="-2"/>
          <w:szCs w:val="22"/>
        </w:rPr>
        <w:t>i</w:t>
      </w:r>
      <w:r w:rsidRPr="00755BA4">
        <w:rPr>
          <w:szCs w:val="22"/>
        </w:rPr>
        <w:t>ca.</w:t>
      </w:r>
    </w:p>
    <w:p w14:paraId="4A35D3A4" w14:textId="77777777" w:rsidR="00D2176A" w:rsidRDefault="00D2176A" w:rsidP="00245FB4">
      <w:pPr>
        <w:spacing w:after="0" w:line="240" w:lineRule="auto"/>
        <w:rPr>
          <w:rFonts w:ascii="Arial Narrow" w:hAnsi="Arial Narrow"/>
        </w:rPr>
      </w:pPr>
    </w:p>
    <w:p w14:paraId="0E0515EB" w14:textId="77777777" w:rsidR="00D2176A" w:rsidRPr="00755BA4" w:rsidRDefault="00D2176A" w:rsidP="00245FB4">
      <w:pPr>
        <w:spacing w:after="0" w:line="240" w:lineRule="auto"/>
        <w:rPr>
          <w:rFonts w:ascii="Arial Narrow" w:hAnsi="Arial Narrow"/>
        </w:rPr>
      </w:pPr>
    </w:p>
    <w:p w14:paraId="74269BF4" w14:textId="77777777" w:rsidR="007E705E" w:rsidRPr="00755BA4" w:rsidRDefault="007E705E" w:rsidP="00DA06C4">
      <w:pPr>
        <w:pStyle w:val="Default"/>
        <w:rPr>
          <w:b/>
          <w:szCs w:val="22"/>
        </w:rPr>
      </w:pPr>
      <w:bookmarkStart w:id="957" w:name="_Toc516003366"/>
      <w:bookmarkStart w:id="958" w:name="_Toc516003474"/>
      <w:r w:rsidRPr="00755BA4">
        <w:rPr>
          <w:b/>
          <w:szCs w:val="22"/>
        </w:rPr>
        <w:lastRenderedPageBreak/>
        <w:t xml:space="preserve">CERTIFICADO </w:t>
      </w:r>
      <w:r w:rsidR="003B5A90" w:rsidRPr="00755BA4">
        <w:rPr>
          <w:b/>
          <w:szCs w:val="22"/>
        </w:rPr>
        <w:t>DE RESPONSABILIDAD FISCAL DE LA CONTRALORÍA GENERAL DE LA</w:t>
      </w:r>
      <w:r w:rsidRPr="00755BA4">
        <w:rPr>
          <w:b/>
          <w:szCs w:val="22"/>
        </w:rPr>
        <w:t xml:space="preserve"> REPÚBLICA</w:t>
      </w:r>
      <w:bookmarkEnd w:id="957"/>
      <w:bookmarkEnd w:id="958"/>
    </w:p>
    <w:p w14:paraId="0839D9B4" w14:textId="77777777" w:rsidR="007E705E" w:rsidRPr="00755BA4" w:rsidRDefault="007E705E" w:rsidP="00245FB4">
      <w:pPr>
        <w:spacing w:after="0" w:line="240" w:lineRule="auto"/>
        <w:rPr>
          <w:rFonts w:ascii="Arial Narrow" w:hAnsi="Arial Narrow"/>
        </w:rPr>
      </w:pPr>
    </w:p>
    <w:p w14:paraId="2E617DD2" w14:textId="77777777" w:rsidR="007E705E" w:rsidRPr="00755BA4" w:rsidRDefault="00F31993" w:rsidP="00245FB4">
      <w:pPr>
        <w:pStyle w:val="Default"/>
        <w:rPr>
          <w:szCs w:val="22"/>
        </w:rPr>
      </w:pPr>
      <w:r w:rsidRPr="00755BA4">
        <w:rPr>
          <w:spacing w:val="-1"/>
          <w:szCs w:val="22"/>
        </w:rPr>
        <w:t>El Oferente deberá p</w:t>
      </w:r>
      <w:r w:rsidR="007E705E" w:rsidRPr="00755BA4">
        <w:rPr>
          <w:szCs w:val="22"/>
        </w:rPr>
        <w:t>resentar el</w:t>
      </w:r>
      <w:r w:rsidR="007E705E" w:rsidRPr="00755BA4">
        <w:rPr>
          <w:spacing w:val="3"/>
          <w:szCs w:val="22"/>
        </w:rPr>
        <w:t xml:space="preserve"> </w:t>
      </w:r>
      <w:r w:rsidR="007E705E" w:rsidRPr="00755BA4">
        <w:rPr>
          <w:spacing w:val="-1"/>
          <w:szCs w:val="22"/>
        </w:rPr>
        <w:t>C</w:t>
      </w:r>
      <w:r w:rsidR="007E705E" w:rsidRPr="00755BA4">
        <w:rPr>
          <w:szCs w:val="22"/>
        </w:rPr>
        <w:t>er</w:t>
      </w:r>
      <w:r w:rsidR="007E705E" w:rsidRPr="00755BA4">
        <w:rPr>
          <w:spacing w:val="-2"/>
          <w:szCs w:val="22"/>
        </w:rPr>
        <w:t>t</w:t>
      </w:r>
      <w:r w:rsidR="007E705E" w:rsidRPr="00755BA4">
        <w:rPr>
          <w:szCs w:val="22"/>
        </w:rPr>
        <w:t>ifi</w:t>
      </w:r>
      <w:r w:rsidR="007E705E" w:rsidRPr="00755BA4">
        <w:rPr>
          <w:spacing w:val="-1"/>
          <w:szCs w:val="22"/>
        </w:rPr>
        <w:t>c</w:t>
      </w:r>
      <w:r w:rsidR="007E705E" w:rsidRPr="00755BA4">
        <w:rPr>
          <w:szCs w:val="22"/>
        </w:rPr>
        <w:t>ado de</w:t>
      </w:r>
      <w:r w:rsidR="007E705E" w:rsidRPr="00755BA4">
        <w:rPr>
          <w:spacing w:val="3"/>
          <w:szCs w:val="22"/>
        </w:rPr>
        <w:t xml:space="preserve"> </w:t>
      </w:r>
      <w:r w:rsidR="007E705E" w:rsidRPr="00755BA4">
        <w:rPr>
          <w:spacing w:val="-3"/>
          <w:szCs w:val="22"/>
        </w:rPr>
        <w:t>R</w:t>
      </w:r>
      <w:r w:rsidR="007E705E" w:rsidRPr="00755BA4">
        <w:rPr>
          <w:szCs w:val="22"/>
        </w:rPr>
        <w:t>e</w:t>
      </w:r>
      <w:r w:rsidR="007E705E" w:rsidRPr="00755BA4">
        <w:rPr>
          <w:spacing w:val="1"/>
          <w:szCs w:val="22"/>
        </w:rPr>
        <w:t>s</w:t>
      </w:r>
      <w:r w:rsidR="007E705E" w:rsidRPr="00755BA4">
        <w:rPr>
          <w:szCs w:val="22"/>
        </w:rPr>
        <w:t>po</w:t>
      </w:r>
      <w:r w:rsidR="007E705E" w:rsidRPr="00755BA4">
        <w:rPr>
          <w:spacing w:val="-2"/>
          <w:szCs w:val="22"/>
        </w:rPr>
        <w:t>n</w:t>
      </w:r>
      <w:r w:rsidR="007E705E" w:rsidRPr="00755BA4">
        <w:rPr>
          <w:szCs w:val="22"/>
        </w:rPr>
        <w:t>sab</w:t>
      </w:r>
      <w:r w:rsidR="007E705E" w:rsidRPr="00755BA4">
        <w:rPr>
          <w:spacing w:val="-2"/>
          <w:szCs w:val="22"/>
        </w:rPr>
        <w:t>i</w:t>
      </w:r>
      <w:r w:rsidR="007E705E" w:rsidRPr="00755BA4">
        <w:rPr>
          <w:szCs w:val="22"/>
        </w:rPr>
        <w:t>l</w:t>
      </w:r>
      <w:r w:rsidR="007E705E" w:rsidRPr="00755BA4">
        <w:rPr>
          <w:spacing w:val="1"/>
          <w:szCs w:val="22"/>
        </w:rPr>
        <w:t>i</w:t>
      </w:r>
      <w:r w:rsidR="007E705E" w:rsidRPr="00755BA4">
        <w:rPr>
          <w:szCs w:val="22"/>
        </w:rPr>
        <w:t>dad</w:t>
      </w:r>
      <w:r w:rsidR="007E705E" w:rsidRPr="00755BA4">
        <w:rPr>
          <w:spacing w:val="1"/>
          <w:szCs w:val="22"/>
        </w:rPr>
        <w:t xml:space="preserve"> </w:t>
      </w:r>
      <w:r w:rsidR="007E705E" w:rsidRPr="00755BA4">
        <w:rPr>
          <w:szCs w:val="22"/>
        </w:rPr>
        <w:t>F</w:t>
      </w:r>
      <w:r w:rsidR="007E705E" w:rsidRPr="00755BA4">
        <w:rPr>
          <w:spacing w:val="-2"/>
          <w:szCs w:val="22"/>
        </w:rPr>
        <w:t>i</w:t>
      </w:r>
      <w:r w:rsidR="007E705E" w:rsidRPr="00755BA4">
        <w:rPr>
          <w:szCs w:val="22"/>
        </w:rPr>
        <w:t>scal</w:t>
      </w:r>
      <w:r w:rsidR="007E705E" w:rsidRPr="00755BA4">
        <w:rPr>
          <w:spacing w:val="1"/>
          <w:szCs w:val="22"/>
        </w:rPr>
        <w:t xml:space="preserve"> </w:t>
      </w:r>
      <w:r w:rsidR="007E705E" w:rsidRPr="00755BA4">
        <w:rPr>
          <w:szCs w:val="22"/>
        </w:rPr>
        <w:t>e</w:t>
      </w:r>
      <w:r w:rsidR="007E705E" w:rsidRPr="00755BA4">
        <w:rPr>
          <w:spacing w:val="-2"/>
          <w:szCs w:val="22"/>
        </w:rPr>
        <w:t>m</w:t>
      </w:r>
      <w:r w:rsidR="007E705E" w:rsidRPr="00755BA4">
        <w:rPr>
          <w:szCs w:val="22"/>
        </w:rPr>
        <w:t>itido</w:t>
      </w:r>
      <w:r w:rsidR="007E705E" w:rsidRPr="00755BA4">
        <w:rPr>
          <w:spacing w:val="1"/>
          <w:szCs w:val="22"/>
        </w:rPr>
        <w:t xml:space="preserve"> </w:t>
      </w:r>
      <w:r w:rsidR="007E705E" w:rsidRPr="00755BA4">
        <w:rPr>
          <w:szCs w:val="22"/>
        </w:rPr>
        <w:t>por</w:t>
      </w:r>
      <w:r w:rsidR="007E705E" w:rsidRPr="00755BA4">
        <w:rPr>
          <w:spacing w:val="2"/>
          <w:szCs w:val="22"/>
        </w:rPr>
        <w:t xml:space="preserve"> </w:t>
      </w:r>
      <w:r w:rsidR="007E705E" w:rsidRPr="00755BA4">
        <w:rPr>
          <w:spacing w:val="-2"/>
          <w:szCs w:val="22"/>
        </w:rPr>
        <w:t>l</w:t>
      </w:r>
      <w:r w:rsidR="007E705E" w:rsidRPr="00755BA4">
        <w:rPr>
          <w:szCs w:val="22"/>
        </w:rPr>
        <w:t>a</w:t>
      </w:r>
      <w:r w:rsidR="007E705E" w:rsidRPr="00755BA4">
        <w:rPr>
          <w:spacing w:val="3"/>
          <w:szCs w:val="22"/>
        </w:rPr>
        <w:t xml:space="preserve"> </w:t>
      </w:r>
      <w:r w:rsidR="007E705E" w:rsidRPr="00755BA4">
        <w:rPr>
          <w:spacing w:val="-1"/>
          <w:szCs w:val="22"/>
        </w:rPr>
        <w:t>C</w:t>
      </w:r>
      <w:r w:rsidR="007E705E" w:rsidRPr="00755BA4">
        <w:rPr>
          <w:szCs w:val="22"/>
        </w:rPr>
        <w:t>ontr</w:t>
      </w:r>
      <w:r w:rsidR="007E705E" w:rsidRPr="00755BA4">
        <w:rPr>
          <w:spacing w:val="-2"/>
          <w:szCs w:val="22"/>
        </w:rPr>
        <w:t>a</w:t>
      </w:r>
      <w:r w:rsidR="007E705E" w:rsidRPr="00755BA4">
        <w:rPr>
          <w:szCs w:val="22"/>
        </w:rPr>
        <w:t>loría Ge</w:t>
      </w:r>
      <w:r w:rsidR="007E705E" w:rsidRPr="00755BA4">
        <w:rPr>
          <w:spacing w:val="-2"/>
          <w:szCs w:val="22"/>
        </w:rPr>
        <w:t>n</w:t>
      </w:r>
      <w:r w:rsidR="007E705E" w:rsidRPr="00755BA4">
        <w:rPr>
          <w:szCs w:val="22"/>
        </w:rPr>
        <w:t>eral</w:t>
      </w:r>
      <w:r w:rsidR="007E705E" w:rsidRPr="00755BA4">
        <w:rPr>
          <w:spacing w:val="1"/>
          <w:szCs w:val="22"/>
        </w:rPr>
        <w:t xml:space="preserve"> </w:t>
      </w:r>
      <w:r w:rsidR="007E705E" w:rsidRPr="00755BA4">
        <w:rPr>
          <w:spacing w:val="-2"/>
          <w:szCs w:val="22"/>
        </w:rPr>
        <w:t>d</w:t>
      </w:r>
      <w:r w:rsidR="007E705E" w:rsidRPr="00755BA4">
        <w:rPr>
          <w:szCs w:val="22"/>
        </w:rPr>
        <w:t>e</w:t>
      </w:r>
      <w:r w:rsidR="007E705E" w:rsidRPr="00755BA4">
        <w:rPr>
          <w:spacing w:val="3"/>
          <w:szCs w:val="22"/>
        </w:rPr>
        <w:t xml:space="preserve"> </w:t>
      </w:r>
      <w:r w:rsidR="007E705E" w:rsidRPr="00755BA4">
        <w:rPr>
          <w:szCs w:val="22"/>
        </w:rPr>
        <w:t>la</w:t>
      </w:r>
      <w:r w:rsidR="007E705E" w:rsidRPr="00755BA4">
        <w:rPr>
          <w:spacing w:val="3"/>
          <w:szCs w:val="22"/>
        </w:rPr>
        <w:t xml:space="preserve"> </w:t>
      </w:r>
      <w:r w:rsidR="007E705E" w:rsidRPr="00755BA4">
        <w:rPr>
          <w:spacing w:val="-1"/>
          <w:szCs w:val="22"/>
        </w:rPr>
        <w:t>R</w:t>
      </w:r>
      <w:r w:rsidR="007E705E" w:rsidRPr="00755BA4">
        <w:rPr>
          <w:spacing w:val="-2"/>
          <w:szCs w:val="22"/>
        </w:rPr>
        <w:t>e</w:t>
      </w:r>
      <w:r w:rsidR="007E705E" w:rsidRPr="00755BA4">
        <w:rPr>
          <w:szCs w:val="22"/>
        </w:rPr>
        <w:t>púb</w:t>
      </w:r>
      <w:r w:rsidR="007E705E" w:rsidRPr="00755BA4">
        <w:rPr>
          <w:spacing w:val="-2"/>
          <w:szCs w:val="22"/>
        </w:rPr>
        <w:t>l</w:t>
      </w:r>
      <w:r w:rsidR="007E705E" w:rsidRPr="00755BA4">
        <w:rPr>
          <w:szCs w:val="22"/>
        </w:rPr>
        <w:t>i</w:t>
      </w:r>
      <w:r w:rsidR="007E705E" w:rsidRPr="00755BA4">
        <w:rPr>
          <w:spacing w:val="1"/>
          <w:szCs w:val="22"/>
        </w:rPr>
        <w:t>c</w:t>
      </w:r>
      <w:r w:rsidR="007E705E" w:rsidRPr="00755BA4">
        <w:rPr>
          <w:szCs w:val="22"/>
        </w:rPr>
        <w:t>a,</w:t>
      </w:r>
      <w:r w:rsidR="007E705E" w:rsidRPr="00755BA4">
        <w:rPr>
          <w:spacing w:val="1"/>
          <w:szCs w:val="22"/>
        </w:rPr>
        <w:t xml:space="preserve"> </w:t>
      </w:r>
      <w:r w:rsidR="003B5A90" w:rsidRPr="00755BA4">
        <w:rPr>
          <w:spacing w:val="1"/>
          <w:szCs w:val="22"/>
        </w:rPr>
        <w:t xml:space="preserve">respecto </w:t>
      </w:r>
      <w:r w:rsidR="007E705E" w:rsidRPr="00755BA4">
        <w:rPr>
          <w:szCs w:val="22"/>
        </w:rPr>
        <w:t>d</w:t>
      </w:r>
      <w:r w:rsidR="007E705E" w:rsidRPr="00755BA4">
        <w:rPr>
          <w:spacing w:val="-2"/>
          <w:szCs w:val="22"/>
        </w:rPr>
        <w:t>e</w:t>
      </w:r>
      <w:r w:rsidR="007E705E" w:rsidRPr="00755BA4">
        <w:rPr>
          <w:szCs w:val="22"/>
        </w:rPr>
        <w:t>l proponen</w:t>
      </w:r>
      <w:r w:rsidR="007E705E" w:rsidRPr="00755BA4">
        <w:rPr>
          <w:spacing w:val="-2"/>
          <w:szCs w:val="22"/>
        </w:rPr>
        <w:t>t</w:t>
      </w:r>
      <w:r w:rsidR="007E705E" w:rsidRPr="00755BA4">
        <w:rPr>
          <w:szCs w:val="22"/>
        </w:rPr>
        <w:t>e</w:t>
      </w:r>
      <w:r w:rsidR="007E705E" w:rsidRPr="00755BA4">
        <w:rPr>
          <w:spacing w:val="3"/>
          <w:szCs w:val="22"/>
        </w:rPr>
        <w:t xml:space="preserve"> </w:t>
      </w:r>
      <w:r w:rsidR="007E705E" w:rsidRPr="00755BA4">
        <w:rPr>
          <w:szCs w:val="22"/>
        </w:rPr>
        <w:t>en</w:t>
      </w:r>
      <w:r w:rsidR="007E705E" w:rsidRPr="00755BA4">
        <w:rPr>
          <w:spacing w:val="3"/>
          <w:szCs w:val="22"/>
        </w:rPr>
        <w:t xml:space="preserve"> </w:t>
      </w:r>
      <w:r w:rsidR="007E705E" w:rsidRPr="00755BA4">
        <w:rPr>
          <w:spacing w:val="-2"/>
          <w:szCs w:val="22"/>
        </w:rPr>
        <w:t>c</w:t>
      </w:r>
      <w:r w:rsidR="007E705E" w:rsidRPr="00755BA4">
        <w:rPr>
          <w:szCs w:val="22"/>
        </w:rPr>
        <w:t>a</w:t>
      </w:r>
      <w:r w:rsidR="007E705E" w:rsidRPr="00755BA4">
        <w:rPr>
          <w:spacing w:val="1"/>
          <w:szCs w:val="22"/>
        </w:rPr>
        <w:t>s</w:t>
      </w:r>
      <w:r w:rsidR="007E705E" w:rsidRPr="00755BA4">
        <w:rPr>
          <w:szCs w:val="22"/>
        </w:rPr>
        <w:t>o</w:t>
      </w:r>
      <w:r w:rsidR="007E705E" w:rsidRPr="00755BA4">
        <w:rPr>
          <w:spacing w:val="3"/>
          <w:szCs w:val="22"/>
        </w:rPr>
        <w:t xml:space="preserve"> </w:t>
      </w:r>
      <w:r w:rsidR="007E705E" w:rsidRPr="00755BA4">
        <w:rPr>
          <w:szCs w:val="22"/>
        </w:rPr>
        <w:t>de per</w:t>
      </w:r>
      <w:r w:rsidR="007E705E" w:rsidRPr="00755BA4">
        <w:rPr>
          <w:spacing w:val="-2"/>
          <w:szCs w:val="22"/>
        </w:rPr>
        <w:t>s</w:t>
      </w:r>
      <w:r w:rsidR="007E705E" w:rsidRPr="00755BA4">
        <w:rPr>
          <w:szCs w:val="22"/>
        </w:rPr>
        <w:t>ona</w:t>
      </w:r>
      <w:r w:rsidR="007E705E" w:rsidRPr="00755BA4">
        <w:rPr>
          <w:spacing w:val="3"/>
          <w:szCs w:val="22"/>
        </w:rPr>
        <w:t xml:space="preserve"> </w:t>
      </w:r>
      <w:r w:rsidR="007E705E" w:rsidRPr="00755BA4">
        <w:rPr>
          <w:szCs w:val="22"/>
        </w:rPr>
        <w:t>natur</w:t>
      </w:r>
      <w:r w:rsidR="007E705E" w:rsidRPr="00755BA4">
        <w:rPr>
          <w:spacing w:val="-2"/>
          <w:szCs w:val="22"/>
        </w:rPr>
        <w:t>a</w:t>
      </w:r>
      <w:r w:rsidR="007E705E" w:rsidRPr="00755BA4">
        <w:rPr>
          <w:szCs w:val="22"/>
        </w:rPr>
        <w:t>l</w:t>
      </w:r>
      <w:r w:rsidR="007E705E" w:rsidRPr="00755BA4">
        <w:rPr>
          <w:spacing w:val="3"/>
          <w:szCs w:val="22"/>
        </w:rPr>
        <w:t xml:space="preserve"> </w:t>
      </w:r>
      <w:r w:rsidR="007E705E" w:rsidRPr="00755BA4">
        <w:rPr>
          <w:szCs w:val="22"/>
        </w:rPr>
        <w:t>y</w:t>
      </w:r>
      <w:r w:rsidR="007E705E" w:rsidRPr="00755BA4">
        <w:rPr>
          <w:spacing w:val="3"/>
          <w:szCs w:val="22"/>
        </w:rPr>
        <w:t xml:space="preserve"> </w:t>
      </w:r>
      <w:r w:rsidR="007E705E" w:rsidRPr="00755BA4">
        <w:rPr>
          <w:szCs w:val="22"/>
        </w:rPr>
        <w:t>d</w:t>
      </w:r>
      <w:r w:rsidR="007E705E" w:rsidRPr="00755BA4">
        <w:rPr>
          <w:spacing w:val="-2"/>
          <w:szCs w:val="22"/>
        </w:rPr>
        <w:t>e</w:t>
      </w:r>
      <w:r w:rsidR="007E705E" w:rsidRPr="00755BA4">
        <w:rPr>
          <w:szCs w:val="22"/>
        </w:rPr>
        <w:t>l</w:t>
      </w:r>
      <w:r w:rsidR="007E705E" w:rsidRPr="00755BA4">
        <w:rPr>
          <w:spacing w:val="3"/>
          <w:szCs w:val="22"/>
        </w:rPr>
        <w:t xml:space="preserve"> </w:t>
      </w:r>
      <w:r w:rsidR="007E705E" w:rsidRPr="00755BA4">
        <w:rPr>
          <w:szCs w:val="22"/>
        </w:rPr>
        <w:t>prop</w:t>
      </w:r>
      <w:r w:rsidR="007E705E" w:rsidRPr="00755BA4">
        <w:rPr>
          <w:spacing w:val="-2"/>
          <w:szCs w:val="22"/>
        </w:rPr>
        <w:t>o</w:t>
      </w:r>
      <w:r w:rsidR="007E705E" w:rsidRPr="00755BA4">
        <w:rPr>
          <w:szCs w:val="22"/>
        </w:rPr>
        <w:t>nente y</w:t>
      </w:r>
      <w:r w:rsidR="007E705E" w:rsidRPr="00755BA4">
        <w:rPr>
          <w:spacing w:val="3"/>
          <w:szCs w:val="22"/>
        </w:rPr>
        <w:t xml:space="preserve"> </w:t>
      </w:r>
      <w:r w:rsidR="007E705E" w:rsidRPr="00755BA4">
        <w:rPr>
          <w:szCs w:val="22"/>
        </w:rPr>
        <w:t>del</w:t>
      </w:r>
      <w:r w:rsidR="007E705E" w:rsidRPr="00755BA4">
        <w:rPr>
          <w:spacing w:val="3"/>
          <w:szCs w:val="22"/>
        </w:rPr>
        <w:t xml:space="preserve"> </w:t>
      </w:r>
      <w:r w:rsidR="007E705E" w:rsidRPr="00755BA4">
        <w:rPr>
          <w:szCs w:val="22"/>
        </w:rPr>
        <w:t>rep</w:t>
      </w:r>
      <w:r w:rsidR="007E705E" w:rsidRPr="00755BA4">
        <w:rPr>
          <w:spacing w:val="-3"/>
          <w:szCs w:val="22"/>
        </w:rPr>
        <w:t>r</w:t>
      </w:r>
      <w:r w:rsidR="007E705E" w:rsidRPr="00755BA4">
        <w:rPr>
          <w:szCs w:val="22"/>
        </w:rPr>
        <w:t>e</w:t>
      </w:r>
      <w:r w:rsidR="007E705E" w:rsidRPr="00755BA4">
        <w:rPr>
          <w:spacing w:val="1"/>
          <w:szCs w:val="22"/>
        </w:rPr>
        <w:t>s</w:t>
      </w:r>
      <w:r w:rsidR="007E705E" w:rsidRPr="00755BA4">
        <w:rPr>
          <w:szCs w:val="22"/>
        </w:rPr>
        <w:t>en</w:t>
      </w:r>
      <w:r w:rsidR="007E705E" w:rsidRPr="00755BA4">
        <w:rPr>
          <w:spacing w:val="-2"/>
          <w:szCs w:val="22"/>
        </w:rPr>
        <w:t>t</w:t>
      </w:r>
      <w:r w:rsidR="007E705E" w:rsidRPr="00755BA4">
        <w:rPr>
          <w:szCs w:val="22"/>
        </w:rPr>
        <w:t>ante</w:t>
      </w:r>
      <w:r w:rsidR="007E705E" w:rsidRPr="00755BA4">
        <w:rPr>
          <w:spacing w:val="3"/>
          <w:szCs w:val="22"/>
        </w:rPr>
        <w:t xml:space="preserve"> </w:t>
      </w:r>
      <w:r w:rsidR="007E705E" w:rsidRPr="00755BA4">
        <w:rPr>
          <w:spacing w:val="-2"/>
          <w:szCs w:val="22"/>
        </w:rPr>
        <w:t>l</w:t>
      </w:r>
      <w:r w:rsidR="007E705E" w:rsidRPr="00755BA4">
        <w:rPr>
          <w:szCs w:val="22"/>
        </w:rPr>
        <w:t>egal</w:t>
      </w:r>
      <w:r w:rsidR="007E705E" w:rsidRPr="00755BA4">
        <w:rPr>
          <w:spacing w:val="3"/>
          <w:szCs w:val="22"/>
        </w:rPr>
        <w:t xml:space="preserve"> </w:t>
      </w:r>
      <w:r w:rsidR="007E705E" w:rsidRPr="00755BA4">
        <w:rPr>
          <w:spacing w:val="-2"/>
          <w:szCs w:val="22"/>
        </w:rPr>
        <w:t>e</w:t>
      </w:r>
      <w:r w:rsidR="007E705E" w:rsidRPr="00755BA4">
        <w:rPr>
          <w:szCs w:val="22"/>
        </w:rPr>
        <w:t>n ca</w:t>
      </w:r>
      <w:r w:rsidR="007E705E" w:rsidRPr="00755BA4">
        <w:rPr>
          <w:spacing w:val="1"/>
          <w:szCs w:val="22"/>
        </w:rPr>
        <w:t>s</w:t>
      </w:r>
      <w:r w:rsidR="007E705E" w:rsidRPr="00755BA4">
        <w:rPr>
          <w:szCs w:val="22"/>
        </w:rPr>
        <w:t>o</w:t>
      </w:r>
      <w:r w:rsidR="007E705E" w:rsidRPr="00755BA4">
        <w:rPr>
          <w:spacing w:val="3"/>
          <w:szCs w:val="22"/>
        </w:rPr>
        <w:t xml:space="preserve"> </w:t>
      </w:r>
      <w:r w:rsidR="007E705E" w:rsidRPr="00755BA4">
        <w:rPr>
          <w:szCs w:val="22"/>
        </w:rPr>
        <w:t>de pers</w:t>
      </w:r>
      <w:r w:rsidR="007E705E" w:rsidRPr="00755BA4">
        <w:rPr>
          <w:spacing w:val="-2"/>
          <w:szCs w:val="22"/>
        </w:rPr>
        <w:t>o</w:t>
      </w:r>
      <w:r w:rsidR="007E705E" w:rsidRPr="00755BA4">
        <w:rPr>
          <w:szCs w:val="22"/>
        </w:rPr>
        <w:t>n</w:t>
      </w:r>
      <w:r w:rsidR="007E705E" w:rsidRPr="00755BA4">
        <w:rPr>
          <w:spacing w:val="-2"/>
          <w:szCs w:val="22"/>
        </w:rPr>
        <w:t>a</w:t>
      </w:r>
      <w:r w:rsidR="007E705E" w:rsidRPr="00755BA4">
        <w:rPr>
          <w:szCs w:val="22"/>
        </w:rPr>
        <w:t>s jurídi</w:t>
      </w:r>
      <w:r w:rsidR="007E705E" w:rsidRPr="00755BA4">
        <w:rPr>
          <w:spacing w:val="-1"/>
          <w:szCs w:val="22"/>
        </w:rPr>
        <w:t>c</w:t>
      </w:r>
      <w:r w:rsidR="007E705E" w:rsidRPr="00755BA4">
        <w:rPr>
          <w:szCs w:val="22"/>
        </w:rPr>
        <w:t>a</w:t>
      </w:r>
      <w:r w:rsidR="007E705E" w:rsidRPr="00755BA4">
        <w:rPr>
          <w:spacing w:val="1"/>
          <w:szCs w:val="22"/>
        </w:rPr>
        <w:t>s</w:t>
      </w:r>
      <w:r w:rsidR="007E705E" w:rsidRPr="00755BA4">
        <w:rPr>
          <w:szCs w:val="22"/>
        </w:rPr>
        <w:t>, en el cu</w:t>
      </w:r>
      <w:r w:rsidR="007E705E" w:rsidRPr="00755BA4">
        <w:rPr>
          <w:spacing w:val="-2"/>
          <w:szCs w:val="22"/>
        </w:rPr>
        <w:t>a</w:t>
      </w:r>
      <w:r w:rsidR="007E705E" w:rsidRPr="00755BA4">
        <w:rPr>
          <w:szCs w:val="22"/>
        </w:rPr>
        <w:t>l se indi</w:t>
      </w:r>
      <w:r w:rsidR="007E705E" w:rsidRPr="00755BA4">
        <w:rPr>
          <w:spacing w:val="-2"/>
          <w:szCs w:val="22"/>
        </w:rPr>
        <w:t>q</w:t>
      </w:r>
      <w:r w:rsidR="007E705E" w:rsidRPr="00755BA4">
        <w:rPr>
          <w:szCs w:val="22"/>
        </w:rPr>
        <w:t>ue</w:t>
      </w:r>
      <w:r w:rsidR="007E705E" w:rsidRPr="00755BA4">
        <w:rPr>
          <w:spacing w:val="2"/>
          <w:szCs w:val="22"/>
        </w:rPr>
        <w:t xml:space="preserve"> </w:t>
      </w:r>
      <w:r w:rsidR="007E705E" w:rsidRPr="00755BA4">
        <w:rPr>
          <w:szCs w:val="22"/>
        </w:rPr>
        <w:t>que no se e</w:t>
      </w:r>
      <w:r w:rsidR="007E705E" w:rsidRPr="00755BA4">
        <w:rPr>
          <w:spacing w:val="-2"/>
          <w:szCs w:val="22"/>
        </w:rPr>
        <w:t>n</w:t>
      </w:r>
      <w:r w:rsidR="007E705E" w:rsidRPr="00755BA4">
        <w:rPr>
          <w:szCs w:val="22"/>
        </w:rPr>
        <w:t>cuent</w:t>
      </w:r>
      <w:r w:rsidR="007E705E" w:rsidRPr="00755BA4">
        <w:rPr>
          <w:spacing w:val="-2"/>
          <w:szCs w:val="22"/>
        </w:rPr>
        <w:t>r</w:t>
      </w:r>
      <w:r w:rsidR="007E705E" w:rsidRPr="00755BA4">
        <w:rPr>
          <w:szCs w:val="22"/>
        </w:rPr>
        <w:t>a(n)</w:t>
      </w:r>
      <w:r w:rsidR="007E705E" w:rsidRPr="00755BA4">
        <w:rPr>
          <w:spacing w:val="2"/>
          <w:szCs w:val="22"/>
        </w:rPr>
        <w:t xml:space="preserve"> </w:t>
      </w:r>
      <w:r w:rsidR="007E705E" w:rsidRPr="00755BA4">
        <w:rPr>
          <w:spacing w:val="-3"/>
          <w:szCs w:val="22"/>
        </w:rPr>
        <w:t>r</w:t>
      </w:r>
      <w:r w:rsidR="007E705E" w:rsidRPr="00755BA4">
        <w:rPr>
          <w:szCs w:val="22"/>
        </w:rPr>
        <w:t>eportado</w:t>
      </w:r>
      <w:r w:rsidR="007E705E" w:rsidRPr="00755BA4">
        <w:rPr>
          <w:spacing w:val="-2"/>
          <w:szCs w:val="22"/>
        </w:rPr>
        <w:t>(</w:t>
      </w:r>
      <w:r w:rsidR="007E705E" w:rsidRPr="00755BA4">
        <w:rPr>
          <w:szCs w:val="22"/>
        </w:rPr>
        <w:t xml:space="preserve">s). </w:t>
      </w:r>
      <w:r w:rsidR="007E705E" w:rsidRPr="00755BA4">
        <w:rPr>
          <w:spacing w:val="-1"/>
          <w:szCs w:val="22"/>
        </w:rPr>
        <w:t>D</w:t>
      </w:r>
      <w:r w:rsidR="007E705E" w:rsidRPr="00755BA4">
        <w:rPr>
          <w:szCs w:val="22"/>
        </w:rPr>
        <w:t>i</w:t>
      </w:r>
      <w:r w:rsidR="007E705E" w:rsidRPr="00755BA4">
        <w:rPr>
          <w:spacing w:val="1"/>
          <w:szCs w:val="22"/>
        </w:rPr>
        <w:t>c</w:t>
      </w:r>
      <w:r w:rsidR="007E705E" w:rsidRPr="00755BA4">
        <w:rPr>
          <w:spacing w:val="-2"/>
          <w:szCs w:val="22"/>
        </w:rPr>
        <w:t>h</w:t>
      </w:r>
      <w:r w:rsidR="007E705E" w:rsidRPr="00755BA4">
        <w:rPr>
          <w:szCs w:val="22"/>
        </w:rPr>
        <w:t>o</w:t>
      </w:r>
      <w:r w:rsidR="007E705E" w:rsidRPr="00755BA4">
        <w:rPr>
          <w:spacing w:val="2"/>
          <w:szCs w:val="22"/>
        </w:rPr>
        <w:t xml:space="preserve"> </w:t>
      </w:r>
      <w:r w:rsidR="007E705E" w:rsidRPr="00755BA4">
        <w:rPr>
          <w:spacing w:val="-2"/>
          <w:szCs w:val="22"/>
        </w:rPr>
        <w:t>c</w:t>
      </w:r>
      <w:r w:rsidR="007E705E" w:rsidRPr="00755BA4">
        <w:rPr>
          <w:szCs w:val="22"/>
        </w:rPr>
        <w:t>ertif</w:t>
      </w:r>
      <w:r w:rsidR="007E705E" w:rsidRPr="00755BA4">
        <w:rPr>
          <w:spacing w:val="-1"/>
          <w:szCs w:val="22"/>
        </w:rPr>
        <w:t>i</w:t>
      </w:r>
      <w:r w:rsidR="007E705E" w:rsidRPr="00755BA4">
        <w:rPr>
          <w:szCs w:val="22"/>
        </w:rPr>
        <w:t>ca</w:t>
      </w:r>
      <w:r w:rsidR="007E705E" w:rsidRPr="00755BA4">
        <w:rPr>
          <w:spacing w:val="-2"/>
          <w:szCs w:val="22"/>
        </w:rPr>
        <w:t>d</w:t>
      </w:r>
      <w:r w:rsidR="007E705E" w:rsidRPr="00755BA4">
        <w:rPr>
          <w:szCs w:val="22"/>
        </w:rPr>
        <w:t>o</w:t>
      </w:r>
      <w:r w:rsidR="007E705E" w:rsidRPr="00755BA4">
        <w:rPr>
          <w:spacing w:val="2"/>
          <w:szCs w:val="22"/>
        </w:rPr>
        <w:t xml:space="preserve"> </w:t>
      </w:r>
      <w:r w:rsidR="007E705E" w:rsidRPr="00755BA4">
        <w:rPr>
          <w:szCs w:val="22"/>
        </w:rPr>
        <w:t>debe</w:t>
      </w:r>
      <w:r w:rsidR="007E705E" w:rsidRPr="00755BA4">
        <w:rPr>
          <w:spacing w:val="-2"/>
          <w:szCs w:val="22"/>
        </w:rPr>
        <w:t>r</w:t>
      </w:r>
      <w:r w:rsidR="007E705E" w:rsidRPr="00755BA4">
        <w:rPr>
          <w:szCs w:val="22"/>
        </w:rPr>
        <w:t>á</w:t>
      </w:r>
      <w:r w:rsidR="007E705E" w:rsidRPr="00755BA4">
        <w:rPr>
          <w:spacing w:val="2"/>
          <w:szCs w:val="22"/>
        </w:rPr>
        <w:t xml:space="preserve"> </w:t>
      </w:r>
      <w:r w:rsidR="007E705E" w:rsidRPr="00755BA4">
        <w:rPr>
          <w:spacing w:val="-2"/>
          <w:szCs w:val="22"/>
        </w:rPr>
        <w:t>h</w:t>
      </w:r>
      <w:r w:rsidR="007E705E" w:rsidRPr="00755BA4">
        <w:rPr>
          <w:szCs w:val="22"/>
        </w:rPr>
        <w:t>aber s</w:t>
      </w:r>
      <w:r w:rsidR="007E705E" w:rsidRPr="00755BA4">
        <w:rPr>
          <w:spacing w:val="-2"/>
          <w:szCs w:val="22"/>
        </w:rPr>
        <w:t>id</w:t>
      </w:r>
      <w:r w:rsidR="007E705E" w:rsidRPr="00755BA4">
        <w:rPr>
          <w:szCs w:val="22"/>
        </w:rPr>
        <w:t>o e</w:t>
      </w:r>
      <w:r w:rsidR="007E705E" w:rsidRPr="00755BA4">
        <w:rPr>
          <w:spacing w:val="1"/>
          <w:szCs w:val="22"/>
        </w:rPr>
        <w:t>x</w:t>
      </w:r>
      <w:r w:rsidR="007E705E" w:rsidRPr="00755BA4">
        <w:rPr>
          <w:szCs w:val="22"/>
        </w:rPr>
        <w:t>ped</w:t>
      </w:r>
      <w:r w:rsidR="007E705E" w:rsidRPr="00755BA4">
        <w:rPr>
          <w:spacing w:val="-2"/>
          <w:szCs w:val="22"/>
        </w:rPr>
        <w:t>i</w:t>
      </w:r>
      <w:r w:rsidR="007E705E" w:rsidRPr="00755BA4">
        <w:rPr>
          <w:szCs w:val="22"/>
        </w:rPr>
        <w:t>do</w:t>
      </w:r>
      <w:r w:rsidR="007E705E" w:rsidRPr="00755BA4">
        <w:rPr>
          <w:spacing w:val="1"/>
          <w:szCs w:val="22"/>
        </w:rPr>
        <w:t xml:space="preserve"> </w:t>
      </w:r>
      <w:r w:rsidR="007E705E" w:rsidRPr="00755BA4">
        <w:rPr>
          <w:szCs w:val="22"/>
        </w:rPr>
        <w:t>dentro</w:t>
      </w:r>
      <w:r w:rsidR="007E705E" w:rsidRPr="00755BA4">
        <w:rPr>
          <w:spacing w:val="1"/>
          <w:szCs w:val="22"/>
        </w:rPr>
        <w:t xml:space="preserve"> </w:t>
      </w:r>
      <w:r w:rsidR="007E705E" w:rsidRPr="00755BA4">
        <w:rPr>
          <w:szCs w:val="22"/>
        </w:rPr>
        <w:t>de</w:t>
      </w:r>
      <w:r w:rsidR="007E705E" w:rsidRPr="00755BA4">
        <w:rPr>
          <w:spacing w:val="1"/>
          <w:szCs w:val="22"/>
        </w:rPr>
        <w:t xml:space="preserve"> </w:t>
      </w:r>
      <w:r w:rsidR="007E705E" w:rsidRPr="00755BA4">
        <w:rPr>
          <w:szCs w:val="22"/>
        </w:rPr>
        <w:t>los</w:t>
      </w:r>
      <w:r w:rsidR="007E705E" w:rsidRPr="00755BA4">
        <w:rPr>
          <w:spacing w:val="1"/>
          <w:szCs w:val="22"/>
        </w:rPr>
        <w:t xml:space="preserve"> </w:t>
      </w:r>
      <w:r w:rsidR="007E705E" w:rsidRPr="00755BA4">
        <w:rPr>
          <w:szCs w:val="22"/>
        </w:rPr>
        <w:t>tre</w:t>
      </w:r>
      <w:r w:rsidR="007E705E" w:rsidRPr="00755BA4">
        <w:rPr>
          <w:spacing w:val="-2"/>
          <w:szCs w:val="22"/>
        </w:rPr>
        <w:t>i</w:t>
      </w:r>
      <w:r w:rsidR="007E705E" w:rsidRPr="00755BA4">
        <w:rPr>
          <w:szCs w:val="22"/>
        </w:rPr>
        <w:t>n</w:t>
      </w:r>
      <w:r w:rsidR="007E705E" w:rsidRPr="00755BA4">
        <w:rPr>
          <w:spacing w:val="-2"/>
          <w:szCs w:val="22"/>
        </w:rPr>
        <w:t>t</w:t>
      </w:r>
      <w:r w:rsidR="007E705E" w:rsidRPr="00755BA4">
        <w:rPr>
          <w:szCs w:val="22"/>
        </w:rPr>
        <w:t>a</w:t>
      </w:r>
      <w:r w:rsidR="007E705E" w:rsidRPr="00755BA4">
        <w:rPr>
          <w:spacing w:val="3"/>
          <w:szCs w:val="22"/>
        </w:rPr>
        <w:t xml:space="preserve"> </w:t>
      </w:r>
      <w:r w:rsidR="007E705E" w:rsidRPr="00755BA4">
        <w:rPr>
          <w:szCs w:val="22"/>
        </w:rPr>
        <w:t>(30) días</w:t>
      </w:r>
      <w:r w:rsidR="007E705E" w:rsidRPr="00755BA4">
        <w:rPr>
          <w:spacing w:val="1"/>
          <w:szCs w:val="22"/>
        </w:rPr>
        <w:t xml:space="preserve"> </w:t>
      </w:r>
      <w:r w:rsidR="007E705E" w:rsidRPr="00755BA4">
        <w:rPr>
          <w:szCs w:val="22"/>
        </w:rPr>
        <w:t>c</w:t>
      </w:r>
      <w:r w:rsidR="007E705E" w:rsidRPr="00755BA4">
        <w:rPr>
          <w:spacing w:val="-2"/>
          <w:szCs w:val="22"/>
        </w:rPr>
        <w:t>a</w:t>
      </w:r>
      <w:r w:rsidR="007E705E" w:rsidRPr="00755BA4">
        <w:rPr>
          <w:szCs w:val="22"/>
        </w:rPr>
        <w:t>lenda</w:t>
      </w:r>
      <w:r w:rsidR="007E705E" w:rsidRPr="00755BA4">
        <w:rPr>
          <w:spacing w:val="-2"/>
          <w:szCs w:val="22"/>
        </w:rPr>
        <w:t>r</w:t>
      </w:r>
      <w:r w:rsidR="007E705E" w:rsidRPr="00755BA4">
        <w:rPr>
          <w:szCs w:val="22"/>
        </w:rPr>
        <w:t>io</w:t>
      </w:r>
      <w:r w:rsidR="007E705E" w:rsidRPr="00755BA4">
        <w:rPr>
          <w:spacing w:val="1"/>
          <w:szCs w:val="22"/>
        </w:rPr>
        <w:t xml:space="preserve"> </w:t>
      </w:r>
      <w:r w:rsidR="007E705E" w:rsidRPr="00755BA4">
        <w:rPr>
          <w:szCs w:val="22"/>
        </w:rPr>
        <w:t>anter</w:t>
      </w:r>
      <w:r w:rsidR="007E705E" w:rsidRPr="00755BA4">
        <w:rPr>
          <w:spacing w:val="-2"/>
          <w:szCs w:val="22"/>
        </w:rPr>
        <w:t>io</w:t>
      </w:r>
      <w:r w:rsidR="007E705E" w:rsidRPr="00755BA4">
        <w:rPr>
          <w:szCs w:val="22"/>
        </w:rPr>
        <w:t>res</w:t>
      </w:r>
      <w:r w:rsidR="007E705E" w:rsidRPr="00755BA4">
        <w:rPr>
          <w:spacing w:val="3"/>
          <w:szCs w:val="22"/>
        </w:rPr>
        <w:t xml:space="preserve"> </w:t>
      </w:r>
      <w:r w:rsidR="007E705E" w:rsidRPr="00755BA4">
        <w:rPr>
          <w:szCs w:val="22"/>
        </w:rPr>
        <w:t>a</w:t>
      </w:r>
      <w:r w:rsidR="007E705E" w:rsidRPr="00755BA4">
        <w:rPr>
          <w:spacing w:val="1"/>
          <w:szCs w:val="22"/>
        </w:rPr>
        <w:t xml:space="preserve"> </w:t>
      </w:r>
      <w:r w:rsidR="007E705E" w:rsidRPr="00755BA4">
        <w:rPr>
          <w:szCs w:val="22"/>
        </w:rPr>
        <w:t>la</w:t>
      </w:r>
      <w:r w:rsidR="007E705E" w:rsidRPr="00755BA4">
        <w:rPr>
          <w:spacing w:val="1"/>
          <w:szCs w:val="22"/>
        </w:rPr>
        <w:t xml:space="preserve"> </w:t>
      </w:r>
      <w:r w:rsidR="007E705E" w:rsidRPr="00755BA4">
        <w:rPr>
          <w:szCs w:val="22"/>
        </w:rPr>
        <w:t>fe</w:t>
      </w:r>
      <w:r w:rsidR="007E705E" w:rsidRPr="00755BA4">
        <w:rPr>
          <w:spacing w:val="-2"/>
          <w:szCs w:val="22"/>
        </w:rPr>
        <w:t>c</w:t>
      </w:r>
      <w:r w:rsidR="007E705E" w:rsidRPr="00755BA4">
        <w:rPr>
          <w:szCs w:val="22"/>
        </w:rPr>
        <w:t>ha</w:t>
      </w:r>
      <w:r w:rsidR="007E705E" w:rsidRPr="00755BA4">
        <w:rPr>
          <w:spacing w:val="3"/>
          <w:szCs w:val="22"/>
        </w:rPr>
        <w:t xml:space="preserve"> </w:t>
      </w:r>
      <w:r w:rsidR="007E705E" w:rsidRPr="00755BA4">
        <w:rPr>
          <w:spacing w:val="-2"/>
          <w:szCs w:val="22"/>
        </w:rPr>
        <w:t>d</w:t>
      </w:r>
      <w:r w:rsidR="007E705E" w:rsidRPr="00755BA4">
        <w:rPr>
          <w:szCs w:val="22"/>
        </w:rPr>
        <w:t>e</w:t>
      </w:r>
      <w:r w:rsidR="007E705E" w:rsidRPr="00755BA4">
        <w:rPr>
          <w:spacing w:val="3"/>
          <w:szCs w:val="22"/>
        </w:rPr>
        <w:t xml:space="preserve"> </w:t>
      </w:r>
      <w:r w:rsidR="007E705E" w:rsidRPr="00755BA4">
        <w:rPr>
          <w:spacing w:val="-2"/>
          <w:szCs w:val="22"/>
        </w:rPr>
        <w:t>c</w:t>
      </w:r>
      <w:r w:rsidR="007E705E" w:rsidRPr="00755BA4">
        <w:rPr>
          <w:szCs w:val="22"/>
        </w:rPr>
        <w:t>ierre del</w:t>
      </w:r>
      <w:r w:rsidR="007E705E" w:rsidRPr="00755BA4">
        <w:rPr>
          <w:spacing w:val="1"/>
          <w:szCs w:val="22"/>
        </w:rPr>
        <w:t xml:space="preserve"> </w:t>
      </w:r>
      <w:r w:rsidR="007E705E" w:rsidRPr="00755BA4">
        <w:rPr>
          <w:spacing w:val="-2"/>
          <w:szCs w:val="22"/>
        </w:rPr>
        <w:t>p</w:t>
      </w:r>
      <w:r w:rsidR="007E705E" w:rsidRPr="00755BA4">
        <w:rPr>
          <w:szCs w:val="22"/>
        </w:rPr>
        <w:t>resente</w:t>
      </w:r>
      <w:r w:rsidR="007E705E" w:rsidRPr="00755BA4">
        <w:rPr>
          <w:spacing w:val="1"/>
          <w:szCs w:val="22"/>
        </w:rPr>
        <w:t xml:space="preserve"> </w:t>
      </w:r>
      <w:r w:rsidR="007E705E" w:rsidRPr="00755BA4">
        <w:rPr>
          <w:szCs w:val="22"/>
        </w:rPr>
        <w:t>pro</w:t>
      </w:r>
      <w:r w:rsidR="007E705E" w:rsidRPr="00755BA4">
        <w:rPr>
          <w:spacing w:val="-2"/>
          <w:szCs w:val="22"/>
        </w:rPr>
        <w:t>c</w:t>
      </w:r>
      <w:r w:rsidR="007E705E" w:rsidRPr="00755BA4">
        <w:rPr>
          <w:szCs w:val="22"/>
        </w:rPr>
        <w:t>e</w:t>
      </w:r>
      <w:r w:rsidR="007E705E" w:rsidRPr="00755BA4">
        <w:rPr>
          <w:spacing w:val="1"/>
          <w:szCs w:val="22"/>
        </w:rPr>
        <w:t>s</w:t>
      </w:r>
      <w:r w:rsidR="007E705E" w:rsidRPr="00755BA4">
        <w:rPr>
          <w:szCs w:val="22"/>
        </w:rPr>
        <w:t>o</w:t>
      </w:r>
      <w:r w:rsidR="007E705E" w:rsidRPr="00755BA4">
        <w:rPr>
          <w:spacing w:val="1"/>
          <w:szCs w:val="22"/>
        </w:rPr>
        <w:t xml:space="preserve"> </w:t>
      </w:r>
      <w:r w:rsidR="007E705E" w:rsidRPr="00755BA4">
        <w:rPr>
          <w:szCs w:val="22"/>
        </w:rPr>
        <w:t>de sele</w:t>
      </w:r>
      <w:r w:rsidR="007E705E" w:rsidRPr="00755BA4">
        <w:rPr>
          <w:spacing w:val="-2"/>
          <w:szCs w:val="22"/>
        </w:rPr>
        <w:t>c</w:t>
      </w:r>
      <w:r w:rsidR="007E705E" w:rsidRPr="00755BA4">
        <w:rPr>
          <w:szCs w:val="22"/>
        </w:rPr>
        <w:t>ci</w:t>
      </w:r>
      <w:r w:rsidR="007E705E" w:rsidRPr="00755BA4">
        <w:rPr>
          <w:spacing w:val="-2"/>
          <w:szCs w:val="22"/>
        </w:rPr>
        <w:t>ó</w:t>
      </w:r>
      <w:r w:rsidR="007E705E" w:rsidRPr="00755BA4">
        <w:rPr>
          <w:szCs w:val="22"/>
        </w:rPr>
        <w:t>n.</w:t>
      </w:r>
      <w:r w:rsidR="007E705E" w:rsidRPr="00755BA4">
        <w:rPr>
          <w:spacing w:val="-7"/>
          <w:szCs w:val="22"/>
        </w:rPr>
        <w:t xml:space="preserve"> </w:t>
      </w:r>
      <w:r w:rsidR="007E705E" w:rsidRPr="00755BA4">
        <w:rPr>
          <w:spacing w:val="-1"/>
          <w:szCs w:val="22"/>
        </w:rPr>
        <w:t>E</w:t>
      </w:r>
      <w:r w:rsidR="007E705E" w:rsidRPr="00755BA4">
        <w:rPr>
          <w:szCs w:val="22"/>
        </w:rPr>
        <w:t>n</w:t>
      </w:r>
      <w:r w:rsidR="007E705E" w:rsidRPr="00755BA4">
        <w:rPr>
          <w:spacing w:val="-7"/>
          <w:szCs w:val="22"/>
        </w:rPr>
        <w:t xml:space="preserve"> </w:t>
      </w:r>
      <w:r w:rsidR="007E705E" w:rsidRPr="00755BA4">
        <w:rPr>
          <w:szCs w:val="22"/>
        </w:rPr>
        <w:t>ca</w:t>
      </w:r>
      <w:r w:rsidR="007E705E" w:rsidRPr="00755BA4">
        <w:rPr>
          <w:spacing w:val="1"/>
          <w:szCs w:val="22"/>
        </w:rPr>
        <w:t>s</w:t>
      </w:r>
      <w:r w:rsidR="007E705E" w:rsidRPr="00755BA4">
        <w:rPr>
          <w:szCs w:val="22"/>
        </w:rPr>
        <w:t>o</w:t>
      </w:r>
      <w:r w:rsidR="007E705E" w:rsidRPr="00755BA4">
        <w:rPr>
          <w:spacing w:val="-7"/>
          <w:szCs w:val="22"/>
        </w:rPr>
        <w:t xml:space="preserve"> </w:t>
      </w:r>
      <w:r w:rsidR="007E705E" w:rsidRPr="00755BA4">
        <w:rPr>
          <w:szCs w:val="22"/>
        </w:rPr>
        <w:t>de</w:t>
      </w:r>
      <w:r w:rsidR="007E705E" w:rsidRPr="00755BA4">
        <w:rPr>
          <w:spacing w:val="-7"/>
          <w:szCs w:val="22"/>
        </w:rPr>
        <w:t xml:space="preserve"> </w:t>
      </w:r>
      <w:r w:rsidR="007E705E" w:rsidRPr="00755BA4">
        <w:rPr>
          <w:szCs w:val="22"/>
        </w:rPr>
        <w:t>no</w:t>
      </w:r>
      <w:r w:rsidR="007E705E" w:rsidRPr="00755BA4">
        <w:rPr>
          <w:spacing w:val="-7"/>
          <w:szCs w:val="22"/>
        </w:rPr>
        <w:t xml:space="preserve"> </w:t>
      </w:r>
      <w:r w:rsidR="007E705E" w:rsidRPr="00755BA4">
        <w:rPr>
          <w:szCs w:val="22"/>
        </w:rPr>
        <w:t>apor</w:t>
      </w:r>
      <w:r w:rsidR="007E705E" w:rsidRPr="00755BA4">
        <w:rPr>
          <w:spacing w:val="-2"/>
          <w:szCs w:val="22"/>
        </w:rPr>
        <w:t>t</w:t>
      </w:r>
      <w:r w:rsidR="007E705E" w:rsidRPr="00755BA4">
        <w:rPr>
          <w:szCs w:val="22"/>
        </w:rPr>
        <w:t>ar</w:t>
      </w:r>
      <w:r w:rsidR="007E705E" w:rsidRPr="00755BA4">
        <w:rPr>
          <w:spacing w:val="-7"/>
          <w:szCs w:val="22"/>
        </w:rPr>
        <w:t xml:space="preserve"> </w:t>
      </w:r>
      <w:r w:rsidR="007E705E" w:rsidRPr="00755BA4">
        <w:rPr>
          <w:szCs w:val="22"/>
        </w:rPr>
        <w:t>el</w:t>
      </w:r>
      <w:r w:rsidR="007E705E" w:rsidRPr="00755BA4">
        <w:rPr>
          <w:spacing w:val="-6"/>
          <w:szCs w:val="22"/>
        </w:rPr>
        <w:t xml:space="preserve"> </w:t>
      </w:r>
      <w:r w:rsidR="007E705E" w:rsidRPr="00755BA4">
        <w:rPr>
          <w:szCs w:val="22"/>
        </w:rPr>
        <w:t>cert</w:t>
      </w:r>
      <w:r w:rsidR="007E705E" w:rsidRPr="00755BA4">
        <w:rPr>
          <w:spacing w:val="3"/>
          <w:szCs w:val="22"/>
        </w:rPr>
        <w:t>i</w:t>
      </w:r>
      <w:r w:rsidR="007E705E" w:rsidRPr="00755BA4">
        <w:rPr>
          <w:szCs w:val="22"/>
        </w:rPr>
        <w:t>f</w:t>
      </w:r>
      <w:r w:rsidR="007E705E" w:rsidRPr="00755BA4">
        <w:rPr>
          <w:spacing w:val="-2"/>
          <w:szCs w:val="22"/>
        </w:rPr>
        <w:t>i</w:t>
      </w:r>
      <w:r w:rsidR="007E705E" w:rsidRPr="00755BA4">
        <w:rPr>
          <w:szCs w:val="22"/>
        </w:rPr>
        <w:t>cado,</w:t>
      </w:r>
      <w:r w:rsidR="007E705E" w:rsidRPr="00755BA4">
        <w:rPr>
          <w:spacing w:val="-7"/>
          <w:szCs w:val="22"/>
        </w:rPr>
        <w:t xml:space="preserve"> </w:t>
      </w:r>
      <w:r w:rsidR="007E705E" w:rsidRPr="00755BA4">
        <w:rPr>
          <w:szCs w:val="22"/>
        </w:rPr>
        <w:t>la</w:t>
      </w:r>
      <w:r w:rsidR="007E705E" w:rsidRPr="00755BA4">
        <w:rPr>
          <w:spacing w:val="-6"/>
          <w:szCs w:val="22"/>
        </w:rPr>
        <w:t xml:space="preserve"> </w:t>
      </w:r>
      <w:r w:rsidR="007E705E" w:rsidRPr="00755BA4">
        <w:rPr>
          <w:spacing w:val="-1"/>
          <w:szCs w:val="22"/>
        </w:rPr>
        <w:t>C</w:t>
      </w:r>
      <w:r w:rsidRPr="00755BA4">
        <w:rPr>
          <w:szCs w:val="22"/>
        </w:rPr>
        <w:t>o</w:t>
      </w:r>
      <w:r w:rsidRPr="00755BA4">
        <w:rPr>
          <w:spacing w:val="-1"/>
          <w:szCs w:val="22"/>
        </w:rPr>
        <w:t>n</w:t>
      </w:r>
      <w:r w:rsidRPr="00755BA4">
        <w:rPr>
          <w:szCs w:val="22"/>
        </w:rPr>
        <w:t>t</w:t>
      </w:r>
      <w:r w:rsidRPr="00755BA4">
        <w:rPr>
          <w:spacing w:val="-1"/>
          <w:szCs w:val="22"/>
        </w:rPr>
        <w:t>ra</w:t>
      </w:r>
      <w:r w:rsidRPr="00755BA4">
        <w:rPr>
          <w:spacing w:val="-3"/>
          <w:szCs w:val="22"/>
        </w:rPr>
        <w:t>t</w:t>
      </w:r>
      <w:r w:rsidRPr="00755BA4">
        <w:rPr>
          <w:spacing w:val="-1"/>
          <w:szCs w:val="22"/>
        </w:rPr>
        <w:t>an</w:t>
      </w:r>
      <w:r w:rsidRPr="00755BA4">
        <w:rPr>
          <w:szCs w:val="22"/>
        </w:rPr>
        <w:t>te</w:t>
      </w:r>
      <w:r w:rsidRPr="00755BA4">
        <w:rPr>
          <w:spacing w:val="-8"/>
          <w:szCs w:val="22"/>
        </w:rPr>
        <w:t xml:space="preserve"> </w:t>
      </w:r>
      <w:r w:rsidR="007E705E" w:rsidRPr="00755BA4">
        <w:rPr>
          <w:szCs w:val="22"/>
        </w:rPr>
        <w:t>al</w:t>
      </w:r>
      <w:r w:rsidR="007E705E" w:rsidRPr="00755BA4">
        <w:rPr>
          <w:spacing w:val="-6"/>
          <w:szCs w:val="22"/>
        </w:rPr>
        <w:t xml:space="preserve"> </w:t>
      </w:r>
      <w:r w:rsidR="007E705E" w:rsidRPr="00755BA4">
        <w:rPr>
          <w:szCs w:val="22"/>
        </w:rPr>
        <w:t>mo</w:t>
      </w:r>
      <w:r w:rsidR="007E705E" w:rsidRPr="00755BA4">
        <w:rPr>
          <w:spacing w:val="1"/>
          <w:szCs w:val="22"/>
        </w:rPr>
        <w:t>m</w:t>
      </w:r>
      <w:r w:rsidR="007E705E" w:rsidRPr="00755BA4">
        <w:rPr>
          <w:szCs w:val="22"/>
        </w:rPr>
        <w:t>ento</w:t>
      </w:r>
      <w:r w:rsidR="007E705E" w:rsidRPr="00755BA4">
        <w:rPr>
          <w:spacing w:val="-7"/>
          <w:szCs w:val="22"/>
        </w:rPr>
        <w:t xml:space="preserve"> </w:t>
      </w:r>
      <w:r w:rsidR="007E705E" w:rsidRPr="00755BA4">
        <w:rPr>
          <w:szCs w:val="22"/>
        </w:rPr>
        <w:t>de</w:t>
      </w:r>
      <w:r w:rsidR="007E705E" w:rsidRPr="00755BA4">
        <w:rPr>
          <w:spacing w:val="-7"/>
          <w:szCs w:val="22"/>
        </w:rPr>
        <w:t xml:space="preserve"> </w:t>
      </w:r>
      <w:r w:rsidR="007E705E" w:rsidRPr="00755BA4">
        <w:rPr>
          <w:szCs w:val="22"/>
        </w:rPr>
        <w:t>la</w:t>
      </w:r>
      <w:r w:rsidR="007E705E" w:rsidRPr="00755BA4">
        <w:rPr>
          <w:spacing w:val="-6"/>
          <w:szCs w:val="22"/>
        </w:rPr>
        <w:t xml:space="preserve"> </w:t>
      </w:r>
      <w:r w:rsidR="007E705E" w:rsidRPr="00755BA4">
        <w:rPr>
          <w:szCs w:val="22"/>
        </w:rPr>
        <w:t>ve</w:t>
      </w:r>
      <w:r w:rsidR="007E705E" w:rsidRPr="00755BA4">
        <w:rPr>
          <w:spacing w:val="-3"/>
          <w:szCs w:val="22"/>
        </w:rPr>
        <w:t>r</w:t>
      </w:r>
      <w:r w:rsidR="007E705E" w:rsidRPr="00755BA4">
        <w:rPr>
          <w:szCs w:val="22"/>
        </w:rPr>
        <w:t>ifi</w:t>
      </w:r>
      <w:r w:rsidR="007E705E" w:rsidRPr="00755BA4">
        <w:rPr>
          <w:spacing w:val="-1"/>
          <w:szCs w:val="22"/>
        </w:rPr>
        <w:t>c</w:t>
      </w:r>
      <w:r w:rsidR="007E705E" w:rsidRPr="00755BA4">
        <w:rPr>
          <w:szCs w:val="22"/>
        </w:rPr>
        <w:t>a</w:t>
      </w:r>
      <w:r w:rsidR="007E705E" w:rsidRPr="00755BA4">
        <w:rPr>
          <w:spacing w:val="1"/>
          <w:szCs w:val="22"/>
        </w:rPr>
        <w:t>c</w:t>
      </w:r>
      <w:r w:rsidR="007E705E" w:rsidRPr="00755BA4">
        <w:rPr>
          <w:szCs w:val="22"/>
        </w:rPr>
        <w:t>ión,</w:t>
      </w:r>
      <w:r w:rsidR="007E705E" w:rsidRPr="00755BA4">
        <w:rPr>
          <w:spacing w:val="-7"/>
          <w:szCs w:val="22"/>
        </w:rPr>
        <w:t xml:space="preserve"> </w:t>
      </w:r>
      <w:r w:rsidR="007E705E" w:rsidRPr="00755BA4">
        <w:rPr>
          <w:spacing w:val="-2"/>
          <w:szCs w:val="22"/>
        </w:rPr>
        <w:t>c</w:t>
      </w:r>
      <w:r w:rsidR="007E705E" w:rsidRPr="00755BA4">
        <w:rPr>
          <w:szCs w:val="22"/>
        </w:rPr>
        <w:t>on</w:t>
      </w:r>
      <w:r w:rsidR="007E705E" w:rsidRPr="00755BA4">
        <w:rPr>
          <w:spacing w:val="1"/>
          <w:szCs w:val="22"/>
        </w:rPr>
        <w:t>s</w:t>
      </w:r>
      <w:r w:rsidR="007E705E" w:rsidRPr="00755BA4">
        <w:rPr>
          <w:spacing w:val="-2"/>
          <w:szCs w:val="22"/>
        </w:rPr>
        <w:t>u</w:t>
      </w:r>
      <w:r w:rsidR="007E705E" w:rsidRPr="00755BA4">
        <w:rPr>
          <w:szCs w:val="22"/>
        </w:rPr>
        <w:t>ltará</w:t>
      </w:r>
      <w:r w:rsidR="007E705E" w:rsidRPr="00755BA4">
        <w:rPr>
          <w:spacing w:val="-7"/>
          <w:szCs w:val="22"/>
        </w:rPr>
        <w:t xml:space="preserve"> </w:t>
      </w:r>
      <w:r w:rsidR="007E705E" w:rsidRPr="00755BA4">
        <w:rPr>
          <w:spacing w:val="-2"/>
          <w:szCs w:val="22"/>
        </w:rPr>
        <w:t>lo</w:t>
      </w:r>
      <w:r w:rsidR="007E705E" w:rsidRPr="00755BA4">
        <w:rPr>
          <w:szCs w:val="22"/>
        </w:rPr>
        <w:t>s ante</w:t>
      </w:r>
      <w:r w:rsidR="007E705E" w:rsidRPr="00755BA4">
        <w:rPr>
          <w:spacing w:val="1"/>
          <w:szCs w:val="22"/>
        </w:rPr>
        <w:t>c</w:t>
      </w:r>
      <w:r w:rsidR="007E705E" w:rsidRPr="00755BA4">
        <w:rPr>
          <w:szCs w:val="22"/>
        </w:rPr>
        <w:t>e</w:t>
      </w:r>
      <w:r w:rsidR="007E705E" w:rsidRPr="00755BA4">
        <w:rPr>
          <w:spacing w:val="-2"/>
          <w:szCs w:val="22"/>
        </w:rPr>
        <w:t>d</w:t>
      </w:r>
      <w:r w:rsidR="007E705E" w:rsidRPr="00755BA4">
        <w:rPr>
          <w:szCs w:val="22"/>
        </w:rPr>
        <w:t>ent</w:t>
      </w:r>
      <w:r w:rsidR="007E705E" w:rsidRPr="00755BA4">
        <w:rPr>
          <w:spacing w:val="-2"/>
          <w:szCs w:val="22"/>
        </w:rPr>
        <w:t>e</w:t>
      </w:r>
      <w:r w:rsidR="007E705E" w:rsidRPr="00755BA4">
        <w:rPr>
          <w:szCs w:val="22"/>
        </w:rPr>
        <w:t>s</w:t>
      </w:r>
      <w:r w:rsidR="007E705E" w:rsidRPr="00755BA4">
        <w:rPr>
          <w:spacing w:val="1"/>
          <w:szCs w:val="22"/>
        </w:rPr>
        <w:t xml:space="preserve"> </w:t>
      </w:r>
      <w:r w:rsidR="007E705E" w:rsidRPr="00755BA4">
        <w:rPr>
          <w:szCs w:val="22"/>
        </w:rPr>
        <w:t>corr</w:t>
      </w:r>
      <w:r w:rsidR="007E705E" w:rsidRPr="00755BA4">
        <w:rPr>
          <w:spacing w:val="-3"/>
          <w:szCs w:val="22"/>
        </w:rPr>
        <w:t>e</w:t>
      </w:r>
      <w:r w:rsidR="007E705E" w:rsidRPr="00755BA4">
        <w:rPr>
          <w:szCs w:val="22"/>
        </w:rPr>
        <w:t>spo</w:t>
      </w:r>
      <w:r w:rsidR="007E705E" w:rsidRPr="00755BA4">
        <w:rPr>
          <w:spacing w:val="-2"/>
          <w:szCs w:val="22"/>
        </w:rPr>
        <w:t>n</w:t>
      </w:r>
      <w:r w:rsidR="007E705E" w:rsidRPr="00755BA4">
        <w:rPr>
          <w:szCs w:val="22"/>
        </w:rPr>
        <w:t>diente</w:t>
      </w:r>
      <w:r w:rsidR="007E705E" w:rsidRPr="00755BA4">
        <w:rPr>
          <w:spacing w:val="1"/>
          <w:szCs w:val="22"/>
        </w:rPr>
        <w:t>s</w:t>
      </w:r>
      <w:r w:rsidR="007E705E" w:rsidRPr="00755BA4">
        <w:rPr>
          <w:szCs w:val="22"/>
        </w:rPr>
        <w:t xml:space="preserve">, en </w:t>
      </w:r>
      <w:r w:rsidR="007E705E" w:rsidRPr="00755BA4">
        <w:rPr>
          <w:spacing w:val="-2"/>
          <w:szCs w:val="22"/>
        </w:rPr>
        <w:t>l</w:t>
      </w:r>
      <w:r w:rsidR="007E705E" w:rsidRPr="00755BA4">
        <w:rPr>
          <w:szCs w:val="22"/>
        </w:rPr>
        <w:t>a pá</w:t>
      </w:r>
      <w:r w:rsidR="007E705E" w:rsidRPr="00755BA4">
        <w:rPr>
          <w:spacing w:val="-2"/>
          <w:szCs w:val="22"/>
        </w:rPr>
        <w:t>g</w:t>
      </w:r>
      <w:r w:rsidR="007E705E" w:rsidRPr="00755BA4">
        <w:rPr>
          <w:szCs w:val="22"/>
        </w:rPr>
        <w:t xml:space="preserve">ina </w:t>
      </w:r>
      <w:r w:rsidR="007E705E" w:rsidRPr="00755BA4">
        <w:rPr>
          <w:spacing w:val="-1"/>
          <w:szCs w:val="22"/>
        </w:rPr>
        <w:t>w</w:t>
      </w:r>
      <w:r w:rsidR="007E705E" w:rsidRPr="00755BA4">
        <w:rPr>
          <w:szCs w:val="22"/>
        </w:rPr>
        <w:t xml:space="preserve">eb </w:t>
      </w:r>
      <w:r w:rsidR="007E705E" w:rsidRPr="00755BA4">
        <w:rPr>
          <w:spacing w:val="-2"/>
          <w:szCs w:val="22"/>
        </w:rPr>
        <w:t>d</w:t>
      </w:r>
      <w:r w:rsidR="007E705E" w:rsidRPr="00755BA4">
        <w:rPr>
          <w:szCs w:val="22"/>
        </w:rPr>
        <w:t xml:space="preserve">e </w:t>
      </w:r>
      <w:r w:rsidR="007E705E" w:rsidRPr="00755BA4">
        <w:rPr>
          <w:spacing w:val="1"/>
          <w:szCs w:val="22"/>
        </w:rPr>
        <w:t>l</w:t>
      </w:r>
      <w:r w:rsidR="007E705E" w:rsidRPr="00755BA4">
        <w:rPr>
          <w:szCs w:val="22"/>
        </w:rPr>
        <w:t xml:space="preserve">a </w:t>
      </w:r>
      <w:r w:rsidR="007E705E" w:rsidRPr="00755BA4">
        <w:rPr>
          <w:spacing w:val="-1"/>
          <w:szCs w:val="22"/>
        </w:rPr>
        <w:t>C</w:t>
      </w:r>
      <w:r w:rsidR="007E705E" w:rsidRPr="00755BA4">
        <w:rPr>
          <w:szCs w:val="22"/>
        </w:rPr>
        <w:t>o</w:t>
      </w:r>
      <w:r w:rsidR="007E705E" w:rsidRPr="00755BA4">
        <w:rPr>
          <w:spacing w:val="-2"/>
          <w:szCs w:val="22"/>
        </w:rPr>
        <w:t>nt</w:t>
      </w:r>
      <w:r w:rsidR="007E705E" w:rsidRPr="00755BA4">
        <w:rPr>
          <w:szCs w:val="22"/>
        </w:rPr>
        <w:t>raloría</w:t>
      </w:r>
      <w:r w:rsidR="007E705E" w:rsidRPr="00755BA4">
        <w:rPr>
          <w:spacing w:val="-2"/>
          <w:szCs w:val="22"/>
        </w:rPr>
        <w:t xml:space="preserve"> </w:t>
      </w:r>
      <w:r w:rsidR="007E705E" w:rsidRPr="00755BA4">
        <w:rPr>
          <w:szCs w:val="22"/>
        </w:rPr>
        <w:t>Gener</w:t>
      </w:r>
      <w:r w:rsidR="007E705E" w:rsidRPr="00755BA4">
        <w:rPr>
          <w:spacing w:val="-2"/>
          <w:szCs w:val="22"/>
        </w:rPr>
        <w:t>a</w:t>
      </w:r>
      <w:r w:rsidR="007E705E" w:rsidRPr="00755BA4">
        <w:rPr>
          <w:szCs w:val="22"/>
        </w:rPr>
        <w:t>l</w:t>
      </w:r>
      <w:r w:rsidR="007E705E" w:rsidRPr="00755BA4">
        <w:rPr>
          <w:spacing w:val="1"/>
          <w:szCs w:val="22"/>
        </w:rPr>
        <w:t xml:space="preserve"> </w:t>
      </w:r>
      <w:r w:rsidR="007E705E" w:rsidRPr="00755BA4">
        <w:rPr>
          <w:szCs w:val="22"/>
        </w:rPr>
        <w:t xml:space="preserve">de </w:t>
      </w:r>
      <w:r w:rsidR="007E705E" w:rsidRPr="00755BA4">
        <w:rPr>
          <w:spacing w:val="-2"/>
          <w:szCs w:val="22"/>
        </w:rPr>
        <w:t>l</w:t>
      </w:r>
      <w:r w:rsidR="007E705E" w:rsidRPr="00755BA4">
        <w:rPr>
          <w:szCs w:val="22"/>
        </w:rPr>
        <w:t xml:space="preserve">a </w:t>
      </w:r>
      <w:r w:rsidR="007E705E" w:rsidRPr="00755BA4">
        <w:rPr>
          <w:spacing w:val="-1"/>
          <w:szCs w:val="22"/>
        </w:rPr>
        <w:t>R</w:t>
      </w:r>
      <w:r w:rsidR="007E705E" w:rsidRPr="00755BA4">
        <w:rPr>
          <w:szCs w:val="22"/>
        </w:rPr>
        <w:t>epú</w:t>
      </w:r>
      <w:r w:rsidR="007E705E" w:rsidRPr="00755BA4">
        <w:rPr>
          <w:spacing w:val="-2"/>
          <w:szCs w:val="22"/>
        </w:rPr>
        <w:t>b</w:t>
      </w:r>
      <w:r w:rsidR="007E705E" w:rsidRPr="00755BA4">
        <w:rPr>
          <w:szCs w:val="22"/>
        </w:rPr>
        <w:t>l</w:t>
      </w:r>
      <w:r w:rsidR="007E705E" w:rsidRPr="00755BA4">
        <w:rPr>
          <w:spacing w:val="1"/>
          <w:szCs w:val="22"/>
        </w:rPr>
        <w:t>i</w:t>
      </w:r>
      <w:r w:rsidR="007E705E" w:rsidRPr="00755BA4">
        <w:rPr>
          <w:spacing w:val="-2"/>
          <w:szCs w:val="22"/>
        </w:rPr>
        <w:t>c</w:t>
      </w:r>
      <w:r w:rsidR="007E705E" w:rsidRPr="00755BA4">
        <w:rPr>
          <w:szCs w:val="22"/>
        </w:rPr>
        <w:t>a.</w:t>
      </w:r>
    </w:p>
    <w:p w14:paraId="6D24BA4D" w14:textId="77777777" w:rsidR="007E705E" w:rsidRPr="00755BA4" w:rsidRDefault="007E705E" w:rsidP="00245FB4">
      <w:pPr>
        <w:pStyle w:val="Default"/>
        <w:rPr>
          <w:szCs w:val="22"/>
        </w:rPr>
      </w:pPr>
    </w:p>
    <w:p w14:paraId="350C1415" w14:textId="77777777" w:rsidR="007E705E" w:rsidRPr="00755BA4" w:rsidRDefault="007E705E" w:rsidP="00245FB4">
      <w:pPr>
        <w:pStyle w:val="Default"/>
        <w:rPr>
          <w:szCs w:val="22"/>
        </w:rPr>
      </w:pPr>
      <w:r w:rsidRPr="00755BA4">
        <w:rPr>
          <w:szCs w:val="22"/>
        </w:rPr>
        <w:t>La</w:t>
      </w:r>
      <w:r w:rsidRPr="00755BA4">
        <w:rPr>
          <w:spacing w:val="-2"/>
          <w:szCs w:val="22"/>
        </w:rPr>
        <w:t xml:space="preserve"> </w:t>
      </w:r>
      <w:r w:rsidRPr="00755BA4">
        <w:rPr>
          <w:szCs w:val="22"/>
        </w:rPr>
        <w:t>per</w:t>
      </w:r>
      <w:r w:rsidRPr="00755BA4">
        <w:rPr>
          <w:spacing w:val="-2"/>
          <w:szCs w:val="22"/>
        </w:rPr>
        <w:t>s</w:t>
      </w:r>
      <w:r w:rsidRPr="00755BA4">
        <w:rPr>
          <w:szCs w:val="22"/>
        </w:rPr>
        <w:t>ona</w:t>
      </w:r>
      <w:r w:rsidRPr="00755BA4">
        <w:rPr>
          <w:spacing w:val="-4"/>
          <w:szCs w:val="22"/>
        </w:rPr>
        <w:t xml:space="preserve"> </w:t>
      </w:r>
      <w:r w:rsidRPr="00755BA4">
        <w:rPr>
          <w:szCs w:val="22"/>
        </w:rPr>
        <w:t>natur</w:t>
      </w:r>
      <w:r w:rsidRPr="00755BA4">
        <w:rPr>
          <w:spacing w:val="-2"/>
          <w:szCs w:val="22"/>
        </w:rPr>
        <w:t>a</w:t>
      </w:r>
      <w:r w:rsidRPr="00755BA4">
        <w:rPr>
          <w:szCs w:val="22"/>
        </w:rPr>
        <w:t>l</w:t>
      </w:r>
      <w:r w:rsidRPr="00755BA4">
        <w:rPr>
          <w:spacing w:val="-2"/>
          <w:szCs w:val="22"/>
        </w:rPr>
        <w:t xml:space="preserve"> </w:t>
      </w:r>
      <w:r w:rsidRPr="00755BA4">
        <w:rPr>
          <w:szCs w:val="22"/>
        </w:rPr>
        <w:t>y</w:t>
      </w:r>
      <w:r w:rsidRPr="00755BA4">
        <w:rPr>
          <w:spacing w:val="-4"/>
          <w:szCs w:val="22"/>
        </w:rPr>
        <w:t xml:space="preserve"> </w:t>
      </w:r>
      <w:r w:rsidRPr="00755BA4">
        <w:rPr>
          <w:szCs w:val="22"/>
        </w:rPr>
        <w:t>jurí</w:t>
      </w:r>
      <w:r w:rsidRPr="00755BA4">
        <w:rPr>
          <w:spacing w:val="-2"/>
          <w:szCs w:val="22"/>
        </w:rPr>
        <w:t>d</w:t>
      </w:r>
      <w:r w:rsidRPr="00755BA4">
        <w:rPr>
          <w:szCs w:val="22"/>
        </w:rPr>
        <w:t>i</w:t>
      </w:r>
      <w:r w:rsidRPr="00755BA4">
        <w:rPr>
          <w:spacing w:val="1"/>
          <w:szCs w:val="22"/>
        </w:rPr>
        <w:t>c</w:t>
      </w:r>
      <w:r w:rsidRPr="00755BA4">
        <w:rPr>
          <w:szCs w:val="22"/>
        </w:rPr>
        <w:t>a</w:t>
      </w:r>
      <w:r w:rsidRPr="00755BA4">
        <w:rPr>
          <w:spacing w:val="-4"/>
          <w:szCs w:val="22"/>
        </w:rPr>
        <w:t xml:space="preserve"> </w:t>
      </w:r>
      <w:r w:rsidRPr="00755BA4">
        <w:rPr>
          <w:spacing w:val="-2"/>
          <w:szCs w:val="22"/>
        </w:rPr>
        <w:t>e</w:t>
      </w:r>
      <w:r w:rsidRPr="00755BA4">
        <w:rPr>
          <w:szCs w:val="22"/>
        </w:rPr>
        <w:t>xtranje</w:t>
      </w:r>
      <w:r w:rsidRPr="00755BA4">
        <w:rPr>
          <w:spacing w:val="-3"/>
          <w:szCs w:val="22"/>
        </w:rPr>
        <w:t>r</w:t>
      </w:r>
      <w:r w:rsidRPr="00755BA4">
        <w:rPr>
          <w:szCs w:val="22"/>
        </w:rPr>
        <w:t>a</w:t>
      </w:r>
      <w:r w:rsidRPr="00755BA4">
        <w:rPr>
          <w:spacing w:val="-2"/>
          <w:szCs w:val="22"/>
        </w:rPr>
        <w:t xml:space="preserve"> s</w:t>
      </w:r>
      <w:r w:rsidRPr="00755BA4">
        <w:rPr>
          <w:szCs w:val="22"/>
        </w:rPr>
        <w:t>in</w:t>
      </w:r>
      <w:r w:rsidRPr="00755BA4">
        <w:rPr>
          <w:spacing w:val="-2"/>
          <w:szCs w:val="22"/>
        </w:rPr>
        <w:t xml:space="preserve"> </w:t>
      </w:r>
      <w:r w:rsidRPr="00755BA4">
        <w:rPr>
          <w:szCs w:val="22"/>
        </w:rPr>
        <w:t>d</w:t>
      </w:r>
      <w:r w:rsidRPr="00755BA4">
        <w:rPr>
          <w:spacing w:val="-2"/>
          <w:szCs w:val="22"/>
        </w:rPr>
        <w:t>o</w:t>
      </w:r>
      <w:r w:rsidRPr="00755BA4">
        <w:rPr>
          <w:szCs w:val="22"/>
        </w:rPr>
        <w:t>m</w:t>
      </w:r>
      <w:r w:rsidRPr="00755BA4">
        <w:rPr>
          <w:spacing w:val="-1"/>
          <w:szCs w:val="22"/>
        </w:rPr>
        <w:t>i</w:t>
      </w:r>
      <w:r w:rsidRPr="00755BA4">
        <w:rPr>
          <w:szCs w:val="22"/>
        </w:rPr>
        <w:t>ci</w:t>
      </w:r>
      <w:r w:rsidRPr="00755BA4">
        <w:rPr>
          <w:spacing w:val="1"/>
          <w:szCs w:val="22"/>
        </w:rPr>
        <w:t>l</w:t>
      </w:r>
      <w:r w:rsidRPr="00755BA4">
        <w:rPr>
          <w:spacing w:val="-2"/>
          <w:szCs w:val="22"/>
        </w:rPr>
        <w:t>i</w:t>
      </w:r>
      <w:r w:rsidRPr="00755BA4">
        <w:rPr>
          <w:szCs w:val="22"/>
        </w:rPr>
        <w:t>o</w:t>
      </w:r>
      <w:r w:rsidRPr="00755BA4">
        <w:rPr>
          <w:spacing w:val="-2"/>
          <w:szCs w:val="22"/>
        </w:rPr>
        <w:t xml:space="preserve"> </w:t>
      </w:r>
      <w:r w:rsidRPr="00755BA4">
        <w:rPr>
          <w:szCs w:val="22"/>
        </w:rPr>
        <w:t>y</w:t>
      </w:r>
      <w:r w:rsidRPr="00755BA4">
        <w:rPr>
          <w:spacing w:val="-2"/>
          <w:szCs w:val="22"/>
        </w:rPr>
        <w:t>/</w:t>
      </w:r>
      <w:r w:rsidRPr="00755BA4">
        <w:rPr>
          <w:szCs w:val="22"/>
        </w:rPr>
        <w:t>o</w:t>
      </w:r>
      <w:r w:rsidRPr="00755BA4">
        <w:rPr>
          <w:spacing w:val="-2"/>
          <w:szCs w:val="22"/>
        </w:rPr>
        <w:t xml:space="preserve"> s</w:t>
      </w:r>
      <w:r w:rsidRPr="00755BA4">
        <w:rPr>
          <w:szCs w:val="22"/>
        </w:rPr>
        <w:t>u</w:t>
      </w:r>
      <w:r w:rsidRPr="00755BA4">
        <w:rPr>
          <w:spacing w:val="1"/>
          <w:szCs w:val="22"/>
        </w:rPr>
        <w:t>c</w:t>
      </w:r>
      <w:r w:rsidRPr="00755BA4">
        <w:rPr>
          <w:spacing w:val="-2"/>
          <w:szCs w:val="22"/>
        </w:rPr>
        <w:t>u</w:t>
      </w:r>
      <w:r w:rsidRPr="00755BA4">
        <w:rPr>
          <w:szCs w:val="22"/>
        </w:rPr>
        <w:t>rsal</w:t>
      </w:r>
      <w:r w:rsidRPr="00755BA4">
        <w:rPr>
          <w:spacing w:val="-1"/>
          <w:szCs w:val="22"/>
        </w:rPr>
        <w:t xml:space="preserve"> </w:t>
      </w:r>
      <w:r w:rsidRPr="00755BA4">
        <w:rPr>
          <w:spacing w:val="-2"/>
          <w:szCs w:val="22"/>
        </w:rPr>
        <w:t>e</w:t>
      </w:r>
      <w:r w:rsidRPr="00755BA4">
        <w:rPr>
          <w:szCs w:val="22"/>
        </w:rPr>
        <w:t>n</w:t>
      </w:r>
      <w:r w:rsidRPr="00755BA4">
        <w:rPr>
          <w:spacing w:val="-2"/>
          <w:szCs w:val="22"/>
        </w:rPr>
        <w:t xml:space="preserve"> </w:t>
      </w:r>
      <w:r w:rsidRPr="00755BA4">
        <w:rPr>
          <w:spacing w:val="-1"/>
          <w:szCs w:val="22"/>
        </w:rPr>
        <w:t>C</w:t>
      </w:r>
      <w:r w:rsidRPr="00755BA4">
        <w:rPr>
          <w:szCs w:val="22"/>
        </w:rPr>
        <w:t>ol</w:t>
      </w:r>
      <w:r w:rsidRPr="00755BA4">
        <w:rPr>
          <w:spacing w:val="-2"/>
          <w:szCs w:val="22"/>
        </w:rPr>
        <w:t>o</w:t>
      </w:r>
      <w:r w:rsidRPr="00755BA4">
        <w:rPr>
          <w:szCs w:val="22"/>
        </w:rPr>
        <w:t>mb</w:t>
      </w:r>
      <w:r w:rsidRPr="00755BA4">
        <w:rPr>
          <w:spacing w:val="1"/>
          <w:szCs w:val="22"/>
        </w:rPr>
        <w:t>i</w:t>
      </w:r>
      <w:r w:rsidRPr="00755BA4">
        <w:rPr>
          <w:spacing w:val="-2"/>
          <w:szCs w:val="22"/>
        </w:rPr>
        <w:t>a</w:t>
      </w:r>
      <w:r w:rsidR="00F31993" w:rsidRPr="00755BA4">
        <w:rPr>
          <w:szCs w:val="22"/>
        </w:rPr>
        <w:t xml:space="preserve">, </w:t>
      </w:r>
      <w:r w:rsidRPr="00755BA4">
        <w:rPr>
          <w:spacing w:val="-2"/>
          <w:szCs w:val="22"/>
        </w:rPr>
        <w:t>d</w:t>
      </w:r>
      <w:r w:rsidRPr="00755BA4">
        <w:rPr>
          <w:szCs w:val="22"/>
        </w:rPr>
        <w:t>eberá</w:t>
      </w:r>
      <w:r w:rsidRPr="00755BA4">
        <w:rPr>
          <w:spacing w:val="-4"/>
          <w:szCs w:val="22"/>
        </w:rPr>
        <w:t xml:space="preserve"> </w:t>
      </w:r>
      <w:r w:rsidRPr="00755BA4">
        <w:rPr>
          <w:szCs w:val="22"/>
        </w:rPr>
        <w:t>igu</w:t>
      </w:r>
      <w:r w:rsidRPr="00755BA4">
        <w:rPr>
          <w:spacing w:val="-2"/>
          <w:szCs w:val="22"/>
        </w:rPr>
        <w:t>a</w:t>
      </w:r>
      <w:r w:rsidRPr="00755BA4">
        <w:rPr>
          <w:szCs w:val="22"/>
        </w:rPr>
        <w:t>l</w:t>
      </w:r>
      <w:r w:rsidRPr="00755BA4">
        <w:rPr>
          <w:spacing w:val="1"/>
          <w:szCs w:val="22"/>
        </w:rPr>
        <w:t>m</w:t>
      </w:r>
      <w:r w:rsidRPr="00755BA4">
        <w:rPr>
          <w:szCs w:val="22"/>
        </w:rPr>
        <w:t>ente</w:t>
      </w:r>
      <w:r w:rsidRPr="00755BA4">
        <w:rPr>
          <w:spacing w:val="-4"/>
          <w:szCs w:val="22"/>
        </w:rPr>
        <w:t xml:space="preserve"> </w:t>
      </w:r>
      <w:r w:rsidRPr="00755BA4">
        <w:rPr>
          <w:szCs w:val="22"/>
        </w:rPr>
        <w:t>pre</w:t>
      </w:r>
      <w:r w:rsidRPr="00755BA4">
        <w:rPr>
          <w:spacing w:val="-2"/>
          <w:szCs w:val="22"/>
        </w:rPr>
        <w:t>s</w:t>
      </w:r>
      <w:r w:rsidRPr="00755BA4">
        <w:rPr>
          <w:szCs w:val="22"/>
        </w:rPr>
        <w:t>entar</w:t>
      </w:r>
      <w:r w:rsidRPr="00755BA4">
        <w:rPr>
          <w:spacing w:val="-4"/>
          <w:szCs w:val="22"/>
        </w:rPr>
        <w:t xml:space="preserve"> </w:t>
      </w:r>
      <w:r w:rsidRPr="00755BA4">
        <w:rPr>
          <w:spacing w:val="-2"/>
          <w:szCs w:val="22"/>
        </w:rPr>
        <w:t>l</w:t>
      </w:r>
      <w:r w:rsidRPr="00755BA4">
        <w:rPr>
          <w:szCs w:val="22"/>
        </w:rPr>
        <w:t>a certif</w:t>
      </w:r>
      <w:r w:rsidRPr="00755BA4">
        <w:rPr>
          <w:spacing w:val="-1"/>
          <w:szCs w:val="22"/>
        </w:rPr>
        <w:t>i</w:t>
      </w:r>
      <w:r w:rsidRPr="00755BA4">
        <w:rPr>
          <w:szCs w:val="22"/>
        </w:rPr>
        <w:t>ca</w:t>
      </w:r>
      <w:r w:rsidRPr="00755BA4">
        <w:rPr>
          <w:spacing w:val="-2"/>
          <w:szCs w:val="22"/>
        </w:rPr>
        <w:t>c</w:t>
      </w:r>
      <w:r w:rsidRPr="00755BA4">
        <w:rPr>
          <w:szCs w:val="22"/>
        </w:rPr>
        <w:t>ión</w:t>
      </w:r>
      <w:r w:rsidRPr="00755BA4">
        <w:rPr>
          <w:spacing w:val="1"/>
          <w:szCs w:val="22"/>
        </w:rPr>
        <w:t xml:space="preserve"> </w:t>
      </w:r>
      <w:r w:rsidRPr="00755BA4">
        <w:rPr>
          <w:szCs w:val="22"/>
        </w:rPr>
        <w:t>de</w:t>
      </w:r>
      <w:r w:rsidRPr="00755BA4">
        <w:rPr>
          <w:spacing w:val="1"/>
          <w:szCs w:val="22"/>
        </w:rPr>
        <w:t xml:space="preserve"> </w:t>
      </w:r>
      <w:r w:rsidRPr="00755BA4">
        <w:rPr>
          <w:szCs w:val="22"/>
        </w:rPr>
        <w:t>que</w:t>
      </w:r>
      <w:r w:rsidRPr="00755BA4">
        <w:rPr>
          <w:spacing w:val="1"/>
          <w:szCs w:val="22"/>
        </w:rPr>
        <w:t xml:space="preserve"> </w:t>
      </w:r>
      <w:r w:rsidRPr="00755BA4">
        <w:rPr>
          <w:szCs w:val="22"/>
        </w:rPr>
        <w:t>trata</w:t>
      </w:r>
      <w:r w:rsidRPr="00755BA4">
        <w:rPr>
          <w:spacing w:val="1"/>
          <w:szCs w:val="22"/>
        </w:rPr>
        <w:t xml:space="preserve"> </w:t>
      </w:r>
      <w:r w:rsidRPr="00755BA4">
        <w:rPr>
          <w:szCs w:val="22"/>
        </w:rPr>
        <w:t>el</w:t>
      </w:r>
      <w:r w:rsidRPr="00755BA4">
        <w:rPr>
          <w:spacing w:val="1"/>
          <w:szCs w:val="22"/>
        </w:rPr>
        <w:t xml:space="preserve"> </w:t>
      </w:r>
      <w:r w:rsidRPr="00755BA4">
        <w:rPr>
          <w:szCs w:val="22"/>
        </w:rPr>
        <w:t>i</w:t>
      </w:r>
      <w:r w:rsidRPr="00755BA4">
        <w:rPr>
          <w:spacing w:val="-2"/>
          <w:szCs w:val="22"/>
        </w:rPr>
        <w:t>n</w:t>
      </w:r>
      <w:r w:rsidRPr="00755BA4">
        <w:rPr>
          <w:szCs w:val="22"/>
        </w:rPr>
        <w:t>ci</w:t>
      </w:r>
      <w:r w:rsidRPr="00755BA4">
        <w:rPr>
          <w:spacing w:val="1"/>
          <w:szCs w:val="22"/>
        </w:rPr>
        <w:t>s</w:t>
      </w:r>
      <w:r w:rsidRPr="00755BA4">
        <w:rPr>
          <w:szCs w:val="22"/>
        </w:rPr>
        <w:t>o</w:t>
      </w:r>
      <w:r w:rsidRPr="00755BA4">
        <w:rPr>
          <w:spacing w:val="1"/>
          <w:szCs w:val="22"/>
        </w:rPr>
        <w:t xml:space="preserve"> </w:t>
      </w:r>
      <w:r w:rsidRPr="00755BA4">
        <w:rPr>
          <w:szCs w:val="22"/>
        </w:rPr>
        <w:t>ante</w:t>
      </w:r>
      <w:r w:rsidRPr="00755BA4">
        <w:rPr>
          <w:spacing w:val="-2"/>
          <w:szCs w:val="22"/>
        </w:rPr>
        <w:t>r</w:t>
      </w:r>
      <w:r w:rsidRPr="00755BA4">
        <w:rPr>
          <w:szCs w:val="22"/>
        </w:rPr>
        <w:t>ior, en</w:t>
      </w:r>
      <w:r w:rsidRPr="00755BA4">
        <w:rPr>
          <w:spacing w:val="3"/>
          <w:szCs w:val="22"/>
        </w:rPr>
        <w:t xml:space="preserve"> </w:t>
      </w:r>
      <w:r w:rsidRPr="00755BA4">
        <w:rPr>
          <w:spacing w:val="-2"/>
          <w:szCs w:val="22"/>
        </w:rPr>
        <w:t>e</w:t>
      </w:r>
      <w:r w:rsidRPr="00755BA4">
        <w:rPr>
          <w:szCs w:val="22"/>
        </w:rPr>
        <w:t>l</w:t>
      </w:r>
      <w:r w:rsidRPr="00755BA4">
        <w:rPr>
          <w:spacing w:val="1"/>
          <w:szCs w:val="22"/>
        </w:rPr>
        <w:t xml:space="preserve"> </w:t>
      </w:r>
      <w:r w:rsidRPr="00755BA4">
        <w:rPr>
          <w:szCs w:val="22"/>
        </w:rPr>
        <w:t>cual</w:t>
      </w:r>
      <w:r w:rsidRPr="00755BA4">
        <w:rPr>
          <w:spacing w:val="1"/>
          <w:szCs w:val="22"/>
        </w:rPr>
        <w:t xml:space="preserve"> </w:t>
      </w:r>
      <w:r w:rsidRPr="00755BA4">
        <w:rPr>
          <w:szCs w:val="22"/>
        </w:rPr>
        <w:t>c</w:t>
      </w:r>
      <w:r w:rsidRPr="00755BA4">
        <w:rPr>
          <w:spacing w:val="-2"/>
          <w:szCs w:val="22"/>
        </w:rPr>
        <w:t>o</w:t>
      </w:r>
      <w:r w:rsidRPr="00755BA4">
        <w:rPr>
          <w:szCs w:val="22"/>
        </w:rPr>
        <w:t>n</w:t>
      </w:r>
      <w:r w:rsidRPr="00755BA4">
        <w:rPr>
          <w:spacing w:val="1"/>
          <w:szCs w:val="22"/>
        </w:rPr>
        <w:t>s</w:t>
      </w:r>
      <w:r w:rsidRPr="00755BA4">
        <w:rPr>
          <w:spacing w:val="-2"/>
          <w:szCs w:val="22"/>
        </w:rPr>
        <w:t>t</w:t>
      </w:r>
      <w:r w:rsidRPr="00755BA4">
        <w:rPr>
          <w:szCs w:val="22"/>
        </w:rPr>
        <w:t>e</w:t>
      </w:r>
      <w:r w:rsidRPr="00755BA4">
        <w:rPr>
          <w:spacing w:val="3"/>
          <w:szCs w:val="22"/>
        </w:rPr>
        <w:t xml:space="preserve"> </w:t>
      </w:r>
      <w:r w:rsidRPr="00755BA4">
        <w:rPr>
          <w:szCs w:val="22"/>
        </w:rPr>
        <w:t>que</w:t>
      </w:r>
      <w:r w:rsidRPr="00755BA4">
        <w:rPr>
          <w:spacing w:val="1"/>
          <w:szCs w:val="22"/>
        </w:rPr>
        <w:t xml:space="preserve"> </w:t>
      </w:r>
      <w:r w:rsidRPr="00755BA4">
        <w:rPr>
          <w:szCs w:val="22"/>
        </w:rPr>
        <w:t>no</w:t>
      </w:r>
      <w:r w:rsidRPr="00755BA4">
        <w:rPr>
          <w:spacing w:val="1"/>
          <w:szCs w:val="22"/>
        </w:rPr>
        <w:t xml:space="preserve"> </w:t>
      </w:r>
      <w:r w:rsidRPr="00755BA4">
        <w:rPr>
          <w:szCs w:val="22"/>
        </w:rPr>
        <w:t>se</w:t>
      </w:r>
      <w:r w:rsidRPr="00755BA4">
        <w:rPr>
          <w:spacing w:val="1"/>
          <w:szCs w:val="22"/>
        </w:rPr>
        <w:t xml:space="preserve"> </w:t>
      </w:r>
      <w:r w:rsidRPr="00755BA4">
        <w:rPr>
          <w:szCs w:val="22"/>
        </w:rPr>
        <w:t>en</w:t>
      </w:r>
      <w:r w:rsidRPr="00755BA4">
        <w:rPr>
          <w:spacing w:val="-2"/>
          <w:szCs w:val="22"/>
        </w:rPr>
        <w:t>c</w:t>
      </w:r>
      <w:r w:rsidRPr="00755BA4">
        <w:rPr>
          <w:szCs w:val="22"/>
        </w:rPr>
        <w:t>uentra repor</w:t>
      </w:r>
      <w:r w:rsidRPr="00755BA4">
        <w:rPr>
          <w:spacing w:val="-3"/>
          <w:szCs w:val="22"/>
        </w:rPr>
        <w:t>t</w:t>
      </w:r>
      <w:r w:rsidRPr="00755BA4">
        <w:rPr>
          <w:szCs w:val="22"/>
        </w:rPr>
        <w:t>ado;</w:t>
      </w:r>
      <w:r w:rsidRPr="00755BA4">
        <w:rPr>
          <w:spacing w:val="3"/>
          <w:szCs w:val="22"/>
        </w:rPr>
        <w:t xml:space="preserve"> </w:t>
      </w:r>
      <w:r w:rsidRPr="00755BA4">
        <w:rPr>
          <w:spacing w:val="-2"/>
          <w:szCs w:val="22"/>
        </w:rPr>
        <w:t>e</w:t>
      </w:r>
      <w:r w:rsidRPr="00755BA4">
        <w:rPr>
          <w:szCs w:val="22"/>
        </w:rPr>
        <w:t>n</w:t>
      </w:r>
      <w:r w:rsidRPr="00755BA4">
        <w:rPr>
          <w:spacing w:val="3"/>
          <w:szCs w:val="22"/>
        </w:rPr>
        <w:t xml:space="preserve"> </w:t>
      </w:r>
      <w:r w:rsidRPr="00755BA4">
        <w:rPr>
          <w:spacing w:val="-2"/>
          <w:szCs w:val="22"/>
        </w:rPr>
        <w:t>c</w:t>
      </w:r>
      <w:r w:rsidRPr="00755BA4">
        <w:rPr>
          <w:szCs w:val="22"/>
        </w:rPr>
        <w:t>a</w:t>
      </w:r>
      <w:r w:rsidRPr="00755BA4">
        <w:rPr>
          <w:spacing w:val="1"/>
          <w:szCs w:val="22"/>
        </w:rPr>
        <w:t>s</w:t>
      </w:r>
      <w:r w:rsidRPr="00755BA4">
        <w:rPr>
          <w:szCs w:val="22"/>
        </w:rPr>
        <w:t>o</w:t>
      </w:r>
      <w:r w:rsidRPr="00755BA4">
        <w:rPr>
          <w:spacing w:val="1"/>
          <w:szCs w:val="22"/>
        </w:rPr>
        <w:t xml:space="preserve"> </w:t>
      </w:r>
      <w:r w:rsidRPr="00755BA4">
        <w:rPr>
          <w:szCs w:val="22"/>
        </w:rPr>
        <w:t>de</w:t>
      </w:r>
      <w:r w:rsidRPr="00755BA4">
        <w:rPr>
          <w:spacing w:val="1"/>
          <w:szCs w:val="22"/>
        </w:rPr>
        <w:t xml:space="preserve"> </w:t>
      </w:r>
      <w:r w:rsidRPr="00755BA4">
        <w:rPr>
          <w:spacing w:val="-2"/>
          <w:szCs w:val="22"/>
        </w:rPr>
        <w:t>n</w:t>
      </w:r>
      <w:r w:rsidRPr="00755BA4">
        <w:rPr>
          <w:szCs w:val="22"/>
        </w:rPr>
        <w:t>o apare</w:t>
      </w:r>
      <w:r w:rsidRPr="00755BA4">
        <w:rPr>
          <w:spacing w:val="1"/>
          <w:szCs w:val="22"/>
        </w:rPr>
        <w:t>c</w:t>
      </w:r>
      <w:r w:rsidRPr="00755BA4">
        <w:rPr>
          <w:szCs w:val="22"/>
        </w:rPr>
        <w:t>er</w:t>
      </w:r>
      <w:r w:rsidRPr="00755BA4">
        <w:rPr>
          <w:spacing w:val="-2"/>
          <w:szCs w:val="22"/>
        </w:rPr>
        <w:t xml:space="preserve"> </w:t>
      </w:r>
      <w:r w:rsidRPr="00755BA4">
        <w:rPr>
          <w:szCs w:val="22"/>
        </w:rPr>
        <w:t>reg</w:t>
      </w:r>
      <w:r w:rsidRPr="00755BA4">
        <w:rPr>
          <w:spacing w:val="-2"/>
          <w:szCs w:val="22"/>
        </w:rPr>
        <w:t>i</w:t>
      </w:r>
      <w:r w:rsidRPr="00755BA4">
        <w:rPr>
          <w:szCs w:val="22"/>
        </w:rPr>
        <w:t>strada</w:t>
      </w:r>
      <w:r w:rsidRPr="00755BA4">
        <w:rPr>
          <w:spacing w:val="-2"/>
          <w:szCs w:val="22"/>
        </w:rPr>
        <w:t xml:space="preserve"> </w:t>
      </w:r>
      <w:r w:rsidRPr="00755BA4">
        <w:rPr>
          <w:szCs w:val="22"/>
        </w:rPr>
        <w:t>debe</w:t>
      </w:r>
      <w:r w:rsidRPr="00755BA4">
        <w:rPr>
          <w:spacing w:val="-2"/>
          <w:szCs w:val="22"/>
        </w:rPr>
        <w:t>r</w:t>
      </w:r>
      <w:r w:rsidRPr="00755BA4">
        <w:rPr>
          <w:szCs w:val="22"/>
        </w:rPr>
        <w:t>á</w:t>
      </w:r>
      <w:r w:rsidR="00F31993" w:rsidRPr="00755BA4">
        <w:rPr>
          <w:szCs w:val="22"/>
        </w:rPr>
        <w:t xml:space="preserve"> </w:t>
      </w:r>
      <w:r w:rsidRPr="00755BA4">
        <w:rPr>
          <w:spacing w:val="-2"/>
          <w:szCs w:val="22"/>
        </w:rPr>
        <w:t>a</w:t>
      </w:r>
      <w:r w:rsidRPr="00755BA4">
        <w:rPr>
          <w:szCs w:val="22"/>
        </w:rPr>
        <w:t>cre</w:t>
      </w:r>
      <w:r w:rsidRPr="00755BA4">
        <w:rPr>
          <w:spacing w:val="1"/>
          <w:szCs w:val="22"/>
        </w:rPr>
        <w:t>d</w:t>
      </w:r>
      <w:r w:rsidRPr="00755BA4">
        <w:rPr>
          <w:szCs w:val="22"/>
        </w:rPr>
        <w:t>itar</w:t>
      </w:r>
      <w:r w:rsidRPr="00755BA4">
        <w:rPr>
          <w:spacing w:val="-2"/>
          <w:szCs w:val="22"/>
        </w:rPr>
        <w:t xml:space="preserve"> </w:t>
      </w:r>
      <w:r w:rsidRPr="00755BA4">
        <w:rPr>
          <w:szCs w:val="22"/>
        </w:rPr>
        <w:t>d</w:t>
      </w:r>
      <w:r w:rsidRPr="00755BA4">
        <w:rPr>
          <w:spacing w:val="-2"/>
          <w:szCs w:val="22"/>
        </w:rPr>
        <w:t>i</w:t>
      </w:r>
      <w:r w:rsidRPr="00755BA4">
        <w:rPr>
          <w:szCs w:val="22"/>
        </w:rPr>
        <w:t>cho r</w:t>
      </w:r>
      <w:r w:rsidRPr="00755BA4">
        <w:rPr>
          <w:spacing w:val="-2"/>
          <w:szCs w:val="22"/>
        </w:rPr>
        <w:t>e</w:t>
      </w:r>
      <w:r w:rsidRPr="00755BA4">
        <w:rPr>
          <w:szCs w:val="22"/>
        </w:rPr>
        <w:t>qu</w:t>
      </w:r>
      <w:r w:rsidRPr="00755BA4">
        <w:rPr>
          <w:spacing w:val="1"/>
          <w:szCs w:val="22"/>
        </w:rPr>
        <w:t>i</w:t>
      </w:r>
      <w:r w:rsidRPr="00755BA4">
        <w:rPr>
          <w:spacing w:val="-2"/>
          <w:szCs w:val="22"/>
        </w:rPr>
        <w:t>s</w:t>
      </w:r>
      <w:r w:rsidRPr="00755BA4">
        <w:rPr>
          <w:szCs w:val="22"/>
        </w:rPr>
        <w:t>ito</w:t>
      </w:r>
      <w:r w:rsidRPr="00755BA4">
        <w:rPr>
          <w:spacing w:val="-2"/>
          <w:szCs w:val="22"/>
        </w:rPr>
        <w:t xml:space="preserve"> </w:t>
      </w:r>
      <w:r w:rsidRPr="00755BA4">
        <w:rPr>
          <w:szCs w:val="22"/>
        </w:rPr>
        <w:t>con</w:t>
      </w:r>
      <w:r w:rsidRPr="00755BA4">
        <w:rPr>
          <w:spacing w:val="-2"/>
          <w:szCs w:val="22"/>
        </w:rPr>
        <w:t xml:space="preserve"> </w:t>
      </w:r>
      <w:r w:rsidRPr="00755BA4">
        <w:rPr>
          <w:szCs w:val="22"/>
        </w:rPr>
        <w:t>el</w:t>
      </w:r>
      <w:r w:rsidRPr="00755BA4">
        <w:rPr>
          <w:spacing w:val="-2"/>
          <w:szCs w:val="22"/>
        </w:rPr>
        <w:t xml:space="preserve"> </w:t>
      </w:r>
      <w:r w:rsidRPr="00755BA4">
        <w:rPr>
          <w:szCs w:val="22"/>
        </w:rPr>
        <w:t>do</w:t>
      </w:r>
      <w:r w:rsidRPr="00755BA4">
        <w:rPr>
          <w:spacing w:val="1"/>
          <w:szCs w:val="22"/>
        </w:rPr>
        <w:t>c</w:t>
      </w:r>
      <w:r w:rsidRPr="00755BA4">
        <w:rPr>
          <w:szCs w:val="22"/>
        </w:rPr>
        <w:t>u</w:t>
      </w:r>
      <w:r w:rsidRPr="00755BA4">
        <w:rPr>
          <w:spacing w:val="-2"/>
          <w:szCs w:val="22"/>
        </w:rPr>
        <w:t>m</w:t>
      </w:r>
      <w:r w:rsidRPr="00755BA4">
        <w:rPr>
          <w:szCs w:val="22"/>
        </w:rPr>
        <w:t>ento</w:t>
      </w:r>
      <w:r w:rsidRPr="00755BA4">
        <w:rPr>
          <w:spacing w:val="-2"/>
          <w:szCs w:val="22"/>
        </w:rPr>
        <w:t xml:space="preserve"> </w:t>
      </w:r>
      <w:r w:rsidRPr="00755BA4">
        <w:rPr>
          <w:szCs w:val="22"/>
        </w:rPr>
        <w:t>equ</w:t>
      </w:r>
      <w:r w:rsidRPr="00755BA4">
        <w:rPr>
          <w:spacing w:val="-2"/>
          <w:szCs w:val="22"/>
        </w:rPr>
        <w:t>i</w:t>
      </w:r>
      <w:r w:rsidRPr="00755BA4">
        <w:rPr>
          <w:szCs w:val="22"/>
        </w:rPr>
        <w:t>vale</w:t>
      </w:r>
      <w:r w:rsidRPr="00755BA4">
        <w:rPr>
          <w:spacing w:val="-2"/>
          <w:szCs w:val="22"/>
        </w:rPr>
        <w:t>n</w:t>
      </w:r>
      <w:r w:rsidRPr="00755BA4">
        <w:rPr>
          <w:szCs w:val="22"/>
        </w:rPr>
        <w:t>te en</w:t>
      </w:r>
      <w:r w:rsidRPr="00755BA4">
        <w:rPr>
          <w:spacing w:val="-2"/>
          <w:szCs w:val="22"/>
        </w:rPr>
        <w:t xml:space="preserve"> </w:t>
      </w:r>
      <w:r w:rsidRPr="00755BA4">
        <w:rPr>
          <w:szCs w:val="22"/>
        </w:rPr>
        <w:t>su</w:t>
      </w:r>
      <w:r w:rsidRPr="00755BA4">
        <w:rPr>
          <w:spacing w:val="-4"/>
          <w:szCs w:val="22"/>
        </w:rPr>
        <w:t xml:space="preserve"> </w:t>
      </w:r>
      <w:r w:rsidRPr="00755BA4">
        <w:rPr>
          <w:szCs w:val="22"/>
        </w:rPr>
        <w:t>país</w:t>
      </w:r>
      <w:r w:rsidRPr="00755BA4">
        <w:rPr>
          <w:spacing w:val="1"/>
          <w:szCs w:val="22"/>
        </w:rPr>
        <w:t xml:space="preserve"> </w:t>
      </w:r>
      <w:r w:rsidRPr="00755BA4">
        <w:rPr>
          <w:spacing w:val="-2"/>
          <w:szCs w:val="22"/>
        </w:rPr>
        <w:t>d</w:t>
      </w:r>
      <w:r w:rsidRPr="00755BA4">
        <w:rPr>
          <w:szCs w:val="22"/>
        </w:rPr>
        <w:t>e or</w:t>
      </w:r>
      <w:r w:rsidRPr="00755BA4">
        <w:rPr>
          <w:spacing w:val="-2"/>
          <w:szCs w:val="22"/>
        </w:rPr>
        <w:t>i</w:t>
      </w:r>
      <w:r w:rsidRPr="00755BA4">
        <w:rPr>
          <w:szCs w:val="22"/>
        </w:rPr>
        <w:t>gen,</w:t>
      </w:r>
      <w:r w:rsidRPr="00755BA4">
        <w:rPr>
          <w:spacing w:val="-2"/>
          <w:szCs w:val="22"/>
        </w:rPr>
        <w:t xml:space="preserve"> </w:t>
      </w:r>
      <w:r w:rsidRPr="00755BA4">
        <w:rPr>
          <w:szCs w:val="22"/>
        </w:rPr>
        <w:t>sa</w:t>
      </w:r>
      <w:r w:rsidRPr="00755BA4">
        <w:rPr>
          <w:spacing w:val="-2"/>
          <w:szCs w:val="22"/>
        </w:rPr>
        <w:t>lv</w:t>
      </w:r>
      <w:r w:rsidRPr="00755BA4">
        <w:rPr>
          <w:szCs w:val="22"/>
        </w:rPr>
        <w:t>o que</w:t>
      </w:r>
      <w:r w:rsidRPr="00755BA4">
        <w:rPr>
          <w:spacing w:val="3"/>
          <w:szCs w:val="22"/>
        </w:rPr>
        <w:t xml:space="preserve"> </w:t>
      </w:r>
      <w:r w:rsidRPr="00755BA4">
        <w:rPr>
          <w:szCs w:val="22"/>
        </w:rPr>
        <w:t>e</w:t>
      </w:r>
      <w:r w:rsidRPr="00755BA4">
        <w:rPr>
          <w:spacing w:val="1"/>
          <w:szCs w:val="22"/>
        </w:rPr>
        <w:t>s</w:t>
      </w:r>
      <w:r w:rsidRPr="00755BA4">
        <w:rPr>
          <w:szCs w:val="22"/>
        </w:rPr>
        <w:t>te</w:t>
      </w:r>
      <w:r w:rsidRPr="00755BA4">
        <w:rPr>
          <w:spacing w:val="3"/>
          <w:szCs w:val="22"/>
        </w:rPr>
        <w:t xml:space="preserve"> </w:t>
      </w:r>
      <w:r w:rsidRPr="00755BA4">
        <w:rPr>
          <w:spacing w:val="-3"/>
          <w:szCs w:val="22"/>
        </w:rPr>
        <w:t>r</w:t>
      </w:r>
      <w:r w:rsidRPr="00755BA4">
        <w:rPr>
          <w:szCs w:val="22"/>
        </w:rPr>
        <w:t>equ</w:t>
      </w:r>
      <w:r w:rsidRPr="00755BA4">
        <w:rPr>
          <w:spacing w:val="-2"/>
          <w:szCs w:val="22"/>
        </w:rPr>
        <w:t>i</w:t>
      </w:r>
      <w:r w:rsidRPr="00755BA4">
        <w:rPr>
          <w:szCs w:val="22"/>
        </w:rPr>
        <w:t>sito</w:t>
      </w:r>
      <w:r w:rsidRPr="00755BA4">
        <w:rPr>
          <w:spacing w:val="3"/>
          <w:szCs w:val="22"/>
        </w:rPr>
        <w:t xml:space="preserve"> </w:t>
      </w:r>
      <w:r w:rsidRPr="00755BA4">
        <w:rPr>
          <w:szCs w:val="22"/>
        </w:rPr>
        <w:t xml:space="preserve">o </w:t>
      </w:r>
      <w:r w:rsidRPr="00755BA4">
        <w:rPr>
          <w:spacing w:val="1"/>
          <w:szCs w:val="22"/>
        </w:rPr>
        <w:t>l</w:t>
      </w:r>
      <w:r w:rsidRPr="00755BA4">
        <w:rPr>
          <w:szCs w:val="22"/>
        </w:rPr>
        <w:t>a</w:t>
      </w:r>
      <w:r w:rsidRPr="00755BA4">
        <w:rPr>
          <w:spacing w:val="3"/>
          <w:szCs w:val="22"/>
        </w:rPr>
        <w:t xml:space="preserve"> </w:t>
      </w:r>
      <w:r w:rsidRPr="00755BA4">
        <w:rPr>
          <w:szCs w:val="22"/>
        </w:rPr>
        <w:t>au</w:t>
      </w:r>
      <w:r w:rsidRPr="00755BA4">
        <w:rPr>
          <w:spacing w:val="-2"/>
          <w:szCs w:val="22"/>
        </w:rPr>
        <w:t>t</w:t>
      </w:r>
      <w:r w:rsidRPr="00755BA4">
        <w:rPr>
          <w:szCs w:val="22"/>
        </w:rPr>
        <w:t>ori</w:t>
      </w:r>
      <w:r w:rsidRPr="00755BA4">
        <w:rPr>
          <w:spacing w:val="-2"/>
          <w:szCs w:val="22"/>
        </w:rPr>
        <w:t>d</w:t>
      </w:r>
      <w:r w:rsidRPr="00755BA4">
        <w:rPr>
          <w:szCs w:val="22"/>
        </w:rPr>
        <w:t>ad</w:t>
      </w:r>
      <w:r w:rsidRPr="00755BA4">
        <w:rPr>
          <w:spacing w:val="3"/>
          <w:szCs w:val="22"/>
        </w:rPr>
        <w:t xml:space="preserve"> </w:t>
      </w:r>
      <w:r w:rsidRPr="00755BA4">
        <w:rPr>
          <w:szCs w:val="22"/>
        </w:rPr>
        <w:t>no</w:t>
      </w:r>
      <w:r w:rsidRPr="00755BA4">
        <w:rPr>
          <w:spacing w:val="3"/>
          <w:szCs w:val="22"/>
        </w:rPr>
        <w:t xml:space="preserve"> </w:t>
      </w:r>
      <w:r w:rsidRPr="00755BA4">
        <w:rPr>
          <w:szCs w:val="22"/>
        </w:rPr>
        <w:t>e</w:t>
      </w:r>
      <w:r w:rsidRPr="00755BA4">
        <w:rPr>
          <w:spacing w:val="1"/>
          <w:szCs w:val="22"/>
        </w:rPr>
        <w:t>s</w:t>
      </w:r>
      <w:r w:rsidRPr="00755BA4">
        <w:rPr>
          <w:spacing w:val="-2"/>
          <w:szCs w:val="22"/>
        </w:rPr>
        <w:t>t</w:t>
      </w:r>
      <w:r w:rsidRPr="00755BA4">
        <w:rPr>
          <w:szCs w:val="22"/>
        </w:rPr>
        <w:t>é</w:t>
      </w:r>
      <w:r w:rsidRPr="00755BA4">
        <w:rPr>
          <w:spacing w:val="3"/>
          <w:szCs w:val="22"/>
        </w:rPr>
        <w:t xml:space="preserve"> </w:t>
      </w:r>
      <w:r w:rsidRPr="00755BA4">
        <w:rPr>
          <w:szCs w:val="22"/>
        </w:rPr>
        <w:t>e</w:t>
      </w:r>
      <w:r w:rsidRPr="00755BA4">
        <w:rPr>
          <w:spacing w:val="1"/>
          <w:szCs w:val="22"/>
        </w:rPr>
        <w:t>s</w:t>
      </w:r>
      <w:r w:rsidRPr="00755BA4">
        <w:rPr>
          <w:szCs w:val="22"/>
        </w:rPr>
        <w:t>t</w:t>
      </w:r>
      <w:r w:rsidRPr="00755BA4">
        <w:rPr>
          <w:spacing w:val="-2"/>
          <w:szCs w:val="22"/>
        </w:rPr>
        <w:t>a</w:t>
      </w:r>
      <w:r w:rsidRPr="00755BA4">
        <w:rPr>
          <w:szCs w:val="22"/>
        </w:rPr>
        <w:t>bl</w:t>
      </w:r>
      <w:r w:rsidRPr="00755BA4">
        <w:rPr>
          <w:spacing w:val="-2"/>
          <w:szCs w:val="22"/>
        </w:rPr>
        <w:t>e</w:t>
      </w:r>
      <w:r w:rsidRPr="00755BA4">
        <w:rPr>
          <w:szCs w:val="22"/>
        </w:rPr>
        <w:t>cida,</w:t>
      </w:r>
      <w:r w:rsidRPr="00755BA4">
        <w:rPr>
          <w:spacing w:val="3"/>
          <w:szCs w:val="22"/>
        </w:rPr>
        <w:t xml:space="preserve"> </w:t>
      </w:r>
      <w:r w:rsidRPr="00755BA4">
        <w:rPr>
          <w:spacing w:val="-2"/>
          <w:szCs w:val="22"/>
        </w:rPr>
        <w:t>p</w:t>
      </w:r>
      <w:r w:rsidRPr="00755BA4">
        <w:rPr>
          <w:szCs w:val="22"/>
        </w:rPr>
        <w:t>ara</w:t>
      </w:r>
      <w:r w:rsidRPr="00755BA4">
        <w:rPr>
          <w:spacing w:val="2"/>
          <w:szCs w:val="22"/>
        </w:rPr>
        <w:t xml:space="preserve"> </w:t>
      </w:r>
      <w:r w:rsidRPr="00755BA4">
        <w:rPr>
          <w:spacing w:val="-2"/>
          <w:szCs w:val="22"/>
        </w:rPr>
        <w:t>l</w:t>
      </w:r>
      <w:r w:rsidRPr="00755BA4">
        <w:rPr>
          <w:szCs w:val="22"/>
        </w:rPr>
        <w:t>o</w:t>
      </w:r>
      <w:r w:rsidRPr="00755BA4">
        <w:rPr>
          <w:spacing w:val="3"/>
          <w:szCs w:val="22"/>
        </w:rPr>
        <w:t xml:space="preserve"> </w:t>
      </w:r>
      <w:r w:rsidRPr="00755BA4">
        <w:rPr>
          <w:szCs w:val="22"/>
        </w:rPr>
        <w:t>cual</w:t>
      </w:r>
      <w:r w:rsidR="00F31993" w:rsidRPr="00755BA4">
        <w:rPr>
          <w:szCs w:val="22"/>
        </w:rPr>
        <w:t xml:space="preserve">, </w:t>
      </w:r>
      <w:r w:rsidRPr="00755BA4">
        <w:rPr>
          <w:spacing w:val="-2"/>
          <w:szCs w:val="22"/>
        </w:rPr>
        <w:t>e</w:t>
      </w:r>
      <w:r w:rsidRPr="00755BA4">
        <w:rPr>
          <w:szCs w:val="22"/>
        </w:rPr>
        <w:t>l</w:t>
      </w:r>
      <w:r w:rsidRPr="00755BA4">
        <w:rPr>
          <w:spacing w:val="3"/>
          <w:szCs w:val="22"/>
        </w:rPr>
        <w:t xml:space="preserve"> </w:t>
      </w:r>
      <w:r w:rsidRPr="00755BA4">
        <w:rPr>
          <w:szCs w:val="22"/>
        </w:rPr>
        <w:t>prop</w:t>
      </w:r>
      <w:r w:rsidRPr="00755BA4">
        <w:rPr>
          <w:spacing w:val="-2"/>
          <w:szCs w:val="22"/>
        </w:rPr>
        <w:t>o</w:t>
      </w:r>
      <w:r w:rsidRPr="00755BA4">
        <w:rPr>
          <w:szCs w:val="22"/>
        </w:rPr>
        <w:t>nente</w:t>
      </w:r>
      <w:r w:rsidRPr="00755BA4">
        <w:rPr>
          <w:spacing w:val="3"/>
          <w:szCs w:val="22"/>
        </w:rPr>
        <w:t xml:space="preserve"> </w:t>
      </w:r>
      <w:r w:rsidRPr="00755BA4">
        <w:rPr>
          <w:spacing w:val="-2"/>
          <w:szCs w:val="22"/>
        </w:rPr>
        <w:t>a</w:t>
      </w:r>
      <w:r w:rsidRPr="00755BA4">
        <w:rPr>
          <w:szCs w:val="22"/>
        </w:rPr>
        <w:t>sí</w:t>
      </w:r>
      <w:r w:rsidRPr="00755BA4">
        <w:rPr>
          <w:spacing w:val="2"/>
          <w:szCs w:val="22"/>
        </w:rPr>
        <w:t xml:space="preserve"> </w:t>
      </w:r>
      <w:r w:rsidRPr="00755BA4">
        <w:rPr>
          <w:szCs w:val="22"/>
        </w:rPr>
        <w:t>lo</w:t>
      </w:r>
      <w:r w:rsidRPr="00755BA4">
        <w:rPr>
          <w:spacing w:val="1"/>
          <w:szCs w:val="22"/>
        </w:rPr>
        <w:t xml:space="preserve"> </w:t>
      </w:r>
      <w:r w:rsidRPr="00755BA4">
        <w:rPr>
          <w:szCs w:val="22"/>
        </w:rPr>
        <w:t>d</w:t>
      </w:r>
      <w:r w:rsidRPr="00755BA4">
        <w:rPr>
          <w:spacing w:val="-2"/>
          <w:szCs w:val="22"/>
        </w:rPr>
        <w:t>e</w:t>
      </w:r>
      <w:r w:rsidRPr="00755BA4">
        <w:rPr>
          <w:szCs w:val="22"/>
        </w:rPr>
        <w:t>berá</w:t>
      </w:r>
      <w:r w:rsidRPr="00755BA4">
        <w:rPr>
          <w:spacing w:val="2"/>
          <w:szCs w:val="22"/>
        </w:rPr>
        <w:t xml:space="preserve"> </w:t>
      </w:r>
      <w:r w:rsidRPr="00755BA4">
        <w:rPr>
          <w:szCs w:val="22"/>
        </w:rPr>
        <w:t>ma</w:t>
      </w:r>
      <w:r w:rsidRPr="00755BA4">
        <w:rPr>
          <w:spacing w:val="-2"/>
          <w:szCs w:val="22"/>
        </w:rPr>
        <w:t>n</w:t>
      </w:r>
      <w:r w:rsidRPr="00755BA4">
        <w:rPr>
          <w:szCs w:val="22"/>
        </w:rPr>
        <w:t>ife</w:t>
      </w:r>
      <w:r w:rsidRPr="00755BA4">
        <w:rPr>
          <w:spacing w:val="1"/>
          <w:szCs w:val="22"/>
        </w:rPr>
        <w:t>s</w:t>
      </w:r>
      <w:r w:rsidRPr="00755BA4">
        <w:rPr>
          <w:spacing w:val="-2"/>
          <w:szCs w:val="22"/>
        </w:rPr>
        <w:t>t</w:t>
      </w:r>
      <w:r w:rsidRPr="00755BA4">
        <w:rPr>
          <w:szCs w:val="22"/>
        </w:rPr>
        <w:t>ar</w:t>
      </w:r>
      <w:r w:rsidRPr="00755BA4">
        <w:rPr>
          <w:spacing w:val="2"/>
          <w:szCs w:val="22"/>
        </w:rPr>
        <w:t xml:space="preserve"> </w:t>
      </w:r>
      <w:r w:rsidRPr="00755BA4">
        <w:rPr>
          <w:szCs w:val="22"/>
        </w:rPr>
        <w:t>ba</w:t>
      </w:r>
      <w:r w:rsidRPr="00755BA4">
        <w:rPr>
          <w:spacing w:val="-2"/>
          <w:szCs w:val="22"/>
        </w:rPr>
        <w:t>j</w:t>
      </w:r>
      <w:r w:rsidRPr="00755BA4">
        <w:rPr>
          <w:szCs w:val="22"/>
        </w:rPr>
        <w:t>o la</w:t>
      </w:r>
      <w:r w:rsidRPr="00755BA4">
        <w:rPr>
          <w:spacing w:val="1"/>
          <w:szCs w:val="22"/>
        </w:rPr>
        <w:t xml:space="preserve"> </w:t>
      </w:r>
      <w:r w:rsidRPr="00755BA4">
        <w:rPr>
          <w:szCs w:val="22"/>
        </w:rPr>
        <w:t>gra</w:t>
      </w:r>
      <w:r w:rsidRPr="00755BA4">
        <w:rPr>
          <w:spacing w:val="-2"/>
          <w:szCs w:val="22"/>
        </w:rPr>
        <w:t>v</w:t>
      </w:r>
      <w:r w:rsidRPr="00755BA4">
        <w:rPr>
          <w:szCs w:val="22"/>
        </w:rPr>
        <w:t xml:space="preserve">edad </w:t>
      </w:r>
      <w:r w:rsidRPr="00755BA4">
        <w:rPr>
          <w:spacing w:val="-2"/>
          <w:szCs w:val="22"/>
        </w:rPr>
        <w:t>d</w:t>
      </w:r>
      <w:r w:rsidRPr="00755BA4">
        <w:rPr>
          <w:szCs w:val="22"/>
        </w:rPr>
        <w:t xml:space="preserve">e </w:t>
      </w:r>
      <w:r w:rsidRPr="00755BA4">
        <w:rPr>
          <w:spacing w:val="1"/>
          <w:szCs w:val="22"/>
        </w:rPr>
        <w:t>j</w:t>
      </w:r>
      <w:r w:rsidRPr="00755BA4">
        <w:rPr>
          <w:szCs w:val="22"/>
        </w:rPr>
        <w:t>ur</w:t>
      </w:r>
      <w:r w:rsidRPr="00755BA4">
        <w:rPr>
          <w:spacing w:val="-2"/>
          <w:szCs w:val="22"/>
        </w:rPr>
        <w:t>a</w:t>
      </w:r>
      <w:r w:rsidRPr="00755BA4">
        <w:rPr>
          <w:szCs w:val="22"/>
        </w:rPr>
        <w:t>ment</w:t>
      </w:r>
      <w:r w:rsidRPr="00755BA4">
        <w:rPr>
          <w:spacing w:val="-2"/>
          <w:szCs w:val="22"/>
        </w:rPr>
        <w:t>o</w:t>
      </w:r>
      <w:r w:rsidRPr="00755BA4">
        <w:rPr>
          <w:szCs w:val="22"/>
        </w:rPr>
        <w:t>.</w:t>
      </w:r>
    </w:p>
    <w:p w14:paraId="2B6B4A10" w14:textId="77777777" w:rsidR="007E705E" w:rsidRPr="00755BA4" w:rsidRDefault="007E705E" w:rsidP="00245FB4">
      <w:pPr>
        <w:spacing w:after="0" w:line="240" w:lineRule="auto"/>
        <w:rPr>
          <w:rFonts w:ascii="Arial Narrow" w:hAnsi="Arial Narrow"/>
        </w:rPr>
      </w:pPr>
    </w:p>
    <w:p w14:paraId="4E0518E2" w14:textId="77777777" w:rsidR="007E705E" w:rsidRPr="00755BA4" w:rsidRDefault="007E705E" w:rsidP="00DA06C4">
      <w:pPr>
        <w:pStyle w:val="Default"/>
        <w:rPr>
          <w:b/>
          <w:szCs w:val="22"/>
        </w:rPr>
      </w:pPr>
      <w:bookmarkStart w:id="959" w:name="_Toc516003367"/>
      <w:bookmarkStart w:id="960" w:name="_Toc516003475"/>
      <w:r w:rsidRPr="00755BA4">
        <w:rPr>
          <w:b/>
          <w:szCs w:val="22"/>
        </w:rPr>
        <w:t>CERTIFICADO DE ANTECEDENTES DE LA PROCURADURÍA GENERAL DE LA NACIÓN</w:t>
      </w:r>
      <w:bookmarkEnd w:id="959"/>
      <w:bookmarkEnd w:id="960"/>
    </w:p>
    <w:p w14:paraId="34988479" w14:textId="77777777" w:rsidR="007E705E" w:rsidRPr="00755BA4" w:rsidRDefault="007E705E" w:rsidP="00245FB4">
      <w:pPr>
        <w:spacing w:after="0" w:line="240" w:lineRule="auto"/>
        <w:rPr>
          <w:rFonts w:ascii="Arial Narrow" w:hAnsi="Arial Narrow"/>
        </w:rPr>
      </w:pPr>
    </w:p>
    <w:p w14:paraId="5A1EDEC9" w14:textId="77777777" w:rsidR="007E705E" w:rsidRPr="00755BA4" w:rsidRDefault="00DC4D0A" w:rsidP="00245FB4">
      <w:pPr>
        <w:pStyle w:val="Default"/>
        <w:rPr>
          <w:szCs w:val="22"/>
        </w:rPr>
      </w:pPr>
      <w:r w:rsidRPr="00755BA4">
        <w:rPr>
          <w:spacing w:val="-1"/>
          <w:szCs w:val="22"/>
        </w:rPr>
        <w:t xml:space="preserve">Igualmente, se debe adjuntar </w:t>
      </w:r>
      <w:r w:rsidR="007E705E" w:rsidRPr="00755BA4">
        <w:rPr>
          <w:spacing w:val="-1"/>
          <w:szCs w:val="22"/>
        </w:rPr>
        <w:t>C</w:t>
      </w:r>
      <w:r w:rsidR="007E705E" w:rsidRPr="00755BA4">
        <w:rPr>
          <w:szCs w:val="22"/>
        </w:rPr>
        <w:t>erti</w:t>
      </w:r>
      <w:r w:rsidR="007E705E" w:rsidRPr="00755BA4">
        <w:rPr>
          <w:spacing w:val="-2"/>
          <w:szCs w:val="22"/>
        </w:rPr>
        <w:t>f</w:t>
      </w:r>
      <w:r w:rsidR="007E705E" w:rsidRPr="00755BA4">
        <w:rPr>
          <w:szCs w:val="22"/>
        </w:rPr>
        <w:t>i</w:t>
      </w:r>
      <w:r w:rsidR="007E705E" w:rsidRPr="00755BA4">
        <w:rPr>
          <w:spacing w:val="1"/>
          <w:szCs w:val="22"/>
        </w:rPr>
        <w:t>c</w:t>
      </w:r>
      <w:r w:rsidR="007E705E" w:rsidRPr="00755BA4">
        <w:rPr>
          <w:spacing w:val="-2"/>
          <w:szCs w:val="22"/>
        </w:rPr>
        <w:t>a</w:t>
      </w:r>
      <w:r w:rsidR="007E705E" w:rsidRPr="00755BA4">
        <w:rPr>
          <w:szCs w:val="22"/>
        </w:rPr>
        <w:t>do</w:t>
      </w:r>
      <w:r w:rsidR="007E705E" w:rsidRPr="00755BA4">
        <w:rPr>
          <w:spacing w:val="3"/>
          <w:szCs w:val="22"/>
        </w:rPr>
        <w:t xml:space="preserve"> </w:t>
      </w:r>
      <w:r w:rsidR="007E705E" w:rsidRPr="00755BA4">
        <w:rPr>
          <w:spacing w:val="-2"/>
          <w:szCs w:val="22"/>
        </w:rPr>
        <w:t>d</w:t>
      </w:r>
      <w:r w:rsidR="007E705E" w:rsidRPr="00755BA4">
        <w:rPr>
          <w:szCs w:val="22"/>
        </w:rPr>
        <w:t>e</w:t>
      </w:r>
      <w:r w:rsidR="007E705E" w:rsidRPr="00755BA4">
        <w:rPr>
          <w:spacing w:val="3"/>
          <w:szCs w:val="22"/>
        </w:rPr>
        <w:t xml:space="preserve"> </w:t>
      </w:r>
      <w:r w:rsidR="007E705E" w:rsidRPr="00755BA4">
        <w:rPr>
          <w:spacing w:val="-3"/>
          <w:szCs w:val="22"/>
        </w:rPr>
        <w:t>A</w:t>
      </w:r>
      <w:r w:rsidR="007E705E" w:rsidRPr="00755BA4">
        <w:rPr>
          <w:szCs w:val="22"/>
        </w:rPr>
        <w:t>nte</w:t>
      </w:r>
      <w:r w:rsidR="007E705E" w:rsidRPr="00755BA4">
        <w:rPr>
          <w:spacing w:val="1"/>
          <w:szCs w:val="22"/>
        </w:rPr>
        <w:t>c</w:t>
      </w:r>
      <w:r w:rsidR="007E705E" w:rsidRPr="00755BA4">
        <w:rPr>
          <w:szCs w:val="22"/>
        </w:rPr>
        <w:t>ed</w:t>
      </w:r>
      <w:r w:rsidR="007E705E" w:rsidRPr="00755BA4">
        <w:rPr>
          <w:spacing w:val="-2"/>
          <w:szCs w:val="22"/>
        </w:rPr>
        <w:t>e</w:t>
      </w:r>
      <w:r w:rsidR="007E705E" w:rsidRPr="00755BA4">
        <w:rPr>
          <w:szCs w:val="22"/>
        </w:rPr>
        <w:t>ntes</w:t>
      </w:r>
      <w:r w:rsidR="007E705E" w:rsidRPr="00755BA4">
        <w:rPr>
          <w:spacing w:val="1"/>
          <w:szCs w:val="22"/>
        </w:rPr>
        <w:t xml:space="preserve"> </w:t>
      </w:r>
      <w:r w:rsidR="007E705E" w:rsidRPr="00755BA4">
        <w:rPr>
          <w:spacing w:val="-1"/>
          <w:szCs w:val="22"/>
        </w:rPr>
        <w:t>D</w:t>
      </w:r>
      <w:r w:rsidR="007E705E" w:rsidRPr="00755BA4">
        <w:rPr>
          <w:szCs w:val="22"/>
        </w:rPr>
        <w:t>i</w:t>
      </w:r>
      <w:r w:rsidR="007E705E" w:rsidRPr="00755BA4">
        <w:rPr>
          <w:spacing w:val="-1"/>
          <w:szCs w:val="22"/>
        </w:rPr>
        <w:t>s</w:t>
      </w:r>
      <w:r w:rsidR="007E705E" w:rsidRPr="00755BA4">
        <w:rPr>
          <w:szCs w:val="22"/>
        </w:rPr>
        <w:t>cip</w:t>
      </w:r>
      <w:r w:rsidR="007E705E" w:rsidRPr="00755BA4">
        <w:rPr>
          <w:spacing w:val="-2"/>
          <w:szCs w:val="22"/>
        </w:rPr>
        <w:t>l</w:t>
      </w:r>
      <w:r w:rsidR="007E705E" w:rsidRPr="00755BA4">
        <w:rPr>
          <w:szCs w:val="22"/>
        </w:rPr>
        <w:t>inar</w:t>
      </w:r>
      <w:r w:rsidR="007E705E" w:rsidRPr="00755BA4">
        <w:rPr>
          <w:spacing w:val="-2"/>
          <w:szCs w:val="22"/>
        </w:rPr>
        <w:t>i</w:t>
      </w:r>
      <w:r w:rsidR="007E705E" w:rsidRPr="00755BA4">
        <w:rPr>
          <w:szCs w:val="22"/>
        </w:rPr>
        <w:t>os</w:t>
      </w:r>
      <w:r w:rsidR="007E705E" w:rsidRPr="00755BA4">
        <w:rPr>
          <w:spacing w:val="1"/>
          <w:szCs w:val="22"/>
        </w:rPr>
        <w:t xml:space="preserve"> </w:t>
      </w:r>
      <w:r w:rsidR="007E705E" w:rsidRPr="00755BA4">
        <w:rPr>
          <w:szCs w:val="22"/>
        </w:rPr>
        <w:t>em</w:t>
      </w:r>
      <w:r w:rsidR="007E705E" w:rsidRPr="00755BA4">
        <w:rPr>
          <w:spacing w:val="-1"/>
          <w:szCs w:val="22"/>
        </w:rPr>
        <w:t>i</w:t>
      </w:r>
      <w:r w:rsidR="007E705E" w:rsidRPr="00755BA4">
        <w:rPr>
          <w:szCs w:val="22"/>
        </w:rPr>
        <w:t>tido</w:t>
      </w:r>
      <w:r w:rsidR="007E705E" w:rsidRPr="00755BA4">
        <w:rPr>
          <w:spacing w:val="3"/>
          <w:szCs w:val="22"/>
        </w:rPr>
        <w:t xml:space="preserve"> </w:t>
      </w:r>
      <w:r w:rsidR="007E705E" w:rsidRPr="00755BA4">
        <w:rPr>
          <w:spacing w:val="-2"/>
          <w:szCs w:val="22"/>
        </w:rPr>
        <w:t>p</w:t>
      </w:r>
      <w:r w:rsidR="007E705E" w:rsidRPr="00755BA4">
        <w:rPr>
          <w:szCs w:val="22"/>
        </w:rPr>
        <w:t>or</w:t>
      </w:r>
      <w:r w:rsidR="007E705E" w:rsidRPr="00755BA4">
        <w:rPr>
          <w:spacing w:val="2"/>
          <w:szCs w:val="22"/>
        </w:rPr>
        <w:t xml:space="preserve"> </w:t>
      </w:r>
      <w:r w:rsidR="003B5A90" w:rsidRPr="00755BA4">
        <w:rPr>
          <w:spacing w:val="-2"/>
          <w:szCs w:val="22"/>
        </w:rPr>
        <w:t>l</w:t>
      </w:r>
      <w:r w:rsidR="003B5A90" w:rsidRPr="00755BA4">
        <w:rPr>
          <w:szCs w:val="22"/>
        </w:rPr>
        <w:t xml:space="preserve">a </w:t>
      </w:r>
      <w:r w:rsidR="003B5A90" w:rsidRPr="00755BA4">
        <w:rPr>
          <w:spacing w:val="3"/>
          <w:szCs w:val="22"/>
        </w:rPr>
        <w:t>Procuraduría</w:t>
      </w:r>
      <w:r w:rsidR="007E705E" w:rsidRPr="00755BA4">
        <w:rPr>
          <w:szCs w:val="22"/>
        </w:rPr>
        <w:t xml:space="preserve"> Ge</w:t>
      </w:r>
      <w:r w:rsidR="007E705E" w:rsidRPr="00755BA4">
        <w:rPr>
          <w:spacing w:val="-2"/>
          <w:szCs w:val="22"/>
        </w:rPr>
        <w:t>ne</w:t>
      </w:r>
      <w:r w:rsidR="007E705E" w:rsidRPr="00755BA4">
        <w:rPr>
          <w:szCs w:val="22"/>
        </w:rPr>
        <w:t>ral</w:t>
      </w:r>
      <w:r w:rsidR="007E705E" w:rsidRPr="00755BA4">
        <w:rPr>
          <w:spacing w:val="3"/>
          <w:szCs w:val="22"/>
        </w:rPr>
        <w:t xml:space="preserve"> </w:t>
      </w:r>
      <w:r w:rsidR="007E705E" w:rsidRPr="00755BA4">
        <w:rPr>
          <w:szCs w:val="22"/>
        </w:rPr>
        <w:t>de la</w:t>
      </w:r>
      <w:r w:rsidR="007E705E" w:rsidRPr="00755BA4">
        <w:rPr>
          <w:spacing w:val="1"/>
          <w:szCs w:val="22"/>
        </w:rPr>
        <w:t xml:space="preserve"> </w:t>
      </w:r>
      <w:r w:rsidR="007E705E" w:rsidRPr="00755BA4">
        <w:rPr>
          <w:spacing w:val="-1"/>
          <w:szCs w:val="22"/>
        </w:rPr>
        <w:t>N</w:t>
      </w:r>
      <w:r w:rsidR="007E705E" w:rsidRPr="00755BA4">
        <w:rPr>
          <w:szCs w:val="22"/>
        </w:rPr>
        <w:t>a</w:t>
      </w:r>
      <w:r w:rsidR="007E705E" w:rsidRPr="00755BA4">
        <w:rPr>
          <w:spacing w:val="1"/>
          <w:szCs w:val="22"/>
        </w:rPr>
        <w:t>c</w:t>
      </w:r>
      <w:r w:rsidR="007E705E" w:rsidRPr="00755BA4">
        <w:rPr>
          <w:spacing w:val="-2"/>
          <w:szCs w:val="22"/>
        </w:rPr>
        <w:t>i</w:t>
      </w:r>
      <w:r w:rsidR="007E705E" w:rsidRPr="00755BA4">
        <w:rPr>
          <w:szCs w:val="22"/>
        </w:rPr>
        <w:t xml:space="preserve">ón, </w:t>
      </w:r>
      <w:r w:rsidR="003B5A90" w:rsidRPr="00755BA4">
        <w:rPr>
          <w:szCs w:val="22"/>
        </w:rPr>
        <w:t xml:space="preserve">respecto </w:t>
      </w:r>
      <w:r w:rsidR="007E705E" w:rsidRPr="00755BA4">
        <w:rPr>
          <w:szCs w:val="22"/>
        </w:rPr>
        <w:t>d</w:t>
      </w:r>
      <w:r w:rsidR="007E705E" w:rsidRPr="00755BA4">
        <w:rPr>
          <w:spacing w:val="-2"/>
          <w:szCs w:val="22"/>
        </w:rPr>
        <w:t>e</w:t>
      </w:r>
      <w:r w:rsidR="007E705E" w:rsidRPr="00755BA4">
        <w:rPr>
          <w:szCs w:val="22"/>
        </w:rPr>
        <w:t>l proponen</w:t>
      </w:r>
      <w:r w:rsidR="007E705E" w:rsidRPr="00755BA4">
        <w:rPr>
          <w:spacing w:val="-2"/>
          <w:szCs w:val="22"/>
        </w:rPr>
        <w:t>t</w:t>
      </w:r>
      <w:r w:rsidR="007E705E" w:rsidRPr="00755BA4">
        <w:rPr>
          <w:szCs w:val="22"/>
        </w:rPr>
        <w:t>e</w:t>
      </w:r>
      <w:r w:rsidR="007E705E" w:rsidRPr="00755BA4">
        <w:rPr>
          <w:spacing w:val="-2"/>
          <w:szCs w:val="22"/>
        </w:rPr>
        <w:t xml:space="preserve"> e</w:t>
      </w:r>
      <w:r w:rsidR="007E705E" w:rsidRPr="00755BA4">
        <w:rPr>
          <w:szCs w:val="22"/>
        </w:rPr>
        <w:t>n</w:t>
      </w:r>
      <w:r w:rsidR="007E705E" w:rsidRPr="00755BA4">
        <w:rPr>
          <w:spacing w:val="-2"/>
          <w:szCs w:val="22"/>
        </w:rPr>
        <w:t xml:space="preserve"> c</w:t>
      </w:r>
      <w:r w:rsidR="007E705E" w:rsidRPr="00755BA4">
        <w:rPr>
          <w:szCs w:val="22"/>
        </w:rPr>
        <w:t>a</w:t>
      </w:r>
      <w:r w:rsidR="007E705E" w:rsidRPr="00755BA4">
        <w:rPr>
          <w:spacing w:val="1"/>
          <w:szCs w:val="22"/>
        </w:rPr>
        <w:t>s</w:t>
      </w:r>
      <w:r w:rsidR="007E705E" w:rsidRPr="00755BA4">
        <w:rPr>
          <w:szCs w:val="22"/>
        </w:rPr>
        <w:t>o</w:t>
      </w:r>
      <w:r w:rsidR="007E705E" w:rsidRPr="00755BA4">
        <w:rPr>
          <w:spacing w:val="-4"/>
          <w:szCs w:val="22"/>
        </w:rPr>
        <w:t xml:space="preserve"> </w:t>
      </w:r>
      <w:r w:rsidR="007E705E" w:rsidRPr="00755BA4">
        <w:rPr>
          <w:szCs w:val="22"/>
        </w:rPr>
        <w:t>de</w:t>
      </w:r>
      <w:r w:rsidR="007E705E" w:rsidRPr="00755BA4">
        <w:rPr>
          <w:spacing w:val="-4"/>
          <w:szCs w:val="22"/>
        </w:rPr>
        <w:t xml:space="preserve"> </w:t>
      </w:r>
      <w:r w:rsidR="007E705E" w:rsidRPr="00755BA4">
        <w:rPr>
          <w:szCs w:val="22"/>
        </w:rPr>
        <w:t>pe</w:t>
      </w:r>
      <w:r w:rsidR="007E705E" w:rsidRPr="00755BA4">
        <w:rPr>
          <w:spacing w:val="-2"/>
          <w:szCs w:val="22"/>
        </w:rPr>
        <w:t>r</w:t>
      </w:r>
      <w:r w:rsidR="007E705E" w:rsidRPr="00755BA4">
        <w:rPr>
          <w:szCs w:val="22"/>
        </w:rPr>
        <w:t>so</w:t>
      </w:r>
      <w:r w:rsidR="007E705E" w:rsidRPr="00755BA4">
        <w:rPr>
          <w:spacing w:val="-2"/>
          <w:szCs w:val="22"/>
        </w:rPr>
        <w:t>n</w:t>
      </w:r>
      <w:r w:rsidR="007E705E" w:rsidRPr="00755BA4">
        <w:rPr>
          <w:szCs w:val="22"/>
        </w:rPr>
        <w:t>a</w:t>
      </w:r>
      <w:r w:rsidR="007E705E" w:rsidRPr="00755BA4">
        <w:rPr>
          <w:spacing w:val="-2"/>
          <w:szCs w:val="22"/>
        </w:rPr>
        <w:t xml:space="preserve"> </w:t>
      </w:r>
      <w:r w:rsidR="007E705E" w:rsidRPr="00755BA4">
        <w:rPr>
          <w:szCs w:val="22"/>
        </w:rPr>
        <w:t>natu</w:t>
      </w:r>
      <w:r w:rsidR="007E705E" w:rsidRPr="00755BA4">
        <w:rPr>
          <w:spacing w:val="-2"/>
          <w:szCs w:val="22"/>
        </w:rPr>
        <w:t>r</w:t>
      </w:r>
      <w:r w:rsidR="007E705E" w:rsidRPr="00755BA4">
        <w:rPr>
          <w:szCs w:val="22"/>
        </w:rPr>
        <w:t>al,</w:t>
      </w:r>
      <w:r w:rsidR="007E705E" w:rsidRPr="00755BA4">
        <w:rPr>
          <w:spacing w:val="-5"/>
          <w:szCs w:val="22"/>
        </w:rPr>
        <w:t xml:space="preserve"> </w:t>
      </w:r>
      <w:r w:rsidR="007E705E" w:rsidRPr="00755BA4">
        <w:rPr>
          <w:szCs w:val="22"/>
        </w:rPr>
        <w:t>y</w:t>
      </w:r>
      <w:r w:rsidR="007E705E" w:rsidRPr="00755BA4">
        <w:rPr>
          <w:spacing w:val="-4"/>
          <w:szCs w:val="22"/>
        </w:rPr>
        <w:t xml:space="preserve"> </w:t>
      </w:r>
      <w:r w:rsidR="007E705E" w:rsidRPr="00755BA4">
        <w:rPr>
          <w:szCs w:val="22"/>
        </w:rPr>
        <w:t>del</w:t>
      </w:r>
      <w:r w:rsidR="007E705E" w:rsidRPr="00755BA4">
        <w:rPr>
          <w:spacing w:val="-4"/>
          <w:szCs w:val="22"/>
        </w:rPr>
        <w:t xml:space="preserve"> </w:t>
      </w:r>
      <w:r w:rsidR="007E705E" w:rsidRPr="00755BA4">
        <w:rPr>
          <w:szCs w:val="22"/>
        </w:rPr>
        <w:t>prop</w:t>
      </w:r>
      <w:r w:rsidR="007E705E" w:rsidRPr="00755BA4">
        <w:rPr>
          <w:spacing w:val="-2"/>
          <w:szCs w:val="22"/>
        </w:rPr>
        <w:t>o</w:t>
      </w:r>
      <w:r w:rsidR="007E705E" w:rsidRPr="00755BA4">
        <w:rPr>
          <w:szCs w:val="22"/>
        </w:rPr>
        <w:t>nente</w:t>
      </w:r>
      <w:r w:rsidR="007E705E" w:rsidRPr="00755BA4">
        <w:rPr>
          <w:spacing w:val="-4"/>
          <w:szCs w:val="22"/>
        </w:rPr>
        <w:t xml:space="preserve"> </w:t>
      </w:r>
      <w:r w:rsidR="007E705E" w:rsidRPr="00755BA4">
        <w:rPr>
          <w:szCs w:val="22"/>
        </w:rPr>
        <w:t>y</w:t>
      </w:r>
      <w:r w:rsidR="007E705E" w:rsidRPr="00755BA4">
        <w:rPr>
          <w:spacing w:val="-4"/>
          <w:szCs w:val="22"/>
        </w:rPr>
        <w:t xml:space="preserve"> </w:t>
      </w:r>
      <w:r w:rsidR="007E705E" w:rsidRPr="00755BA4">
        <w:rPr>
          <w:spacing w:val="-3"/>
          <w:szCs w:val="22"/>
        </w:rPr>
        <w:t>r</w:t>
      </w:r>
      <w:r w:rsidR="007E705E" w:rsidRPr="00755BA4">
        <w:rPr>
          <w:szCs w:val="22"/>
        </w:rPr>
        <w:t>epresen</w:t>
      </w:r>
      <w:r w:rsidR="007E705E" w:rsidRPr="00755BA4">
        <w:rPr>
          <w:spacing w:val="-2"/>
          <w:szCs w:val="22"/>
        </w:rPr>
        <w:t>t</w:t>
      </w:r>
      <w:r w:rsidR="007E705E" w:rsidRPr="00755BA4">
        <w:rPr>
          <w:szCs w:val="22"/>
        </w:rPr>
        <w:t>ante</w:t>
      </w:r>
      <w:r w:rsidR="007E705E" w:rsidRPr="00755BA4">
        <w:rPr>
          <w:spacing w:val="-4"/>
          <w:szCs w:val="22"/>
        </w:rPr>
        <w:t xml:space="preserve"> </w:t>
      </w:r>
      <w:r w:rsidR="007E705E" w:rsidRPr="00755BA4">
        <w:rPr>
          <w:szCs w:val="22"/>
        </w:rPr>
        <w:t>le</w:t>
      </w:r>
      <w:r w:rsidR="007E705E" w:rsidRPr="00755BA4">
        <w:rPr>
          <w:spacing w:val="-2"/>
          <w:szCs w:val="22"/>
        </w:rPr>
        <w:t>g</w:t>
      </w:r>
      <w:r w:rsidR="007E705E" w:rsidRPr="00755BA4">
        <w:rPr>
          <w:szCs w:val="22"/>
        </w:rPr>
        <w:t>al</w:t>
      </w:r>
      <w:r w:rsidR="007E705E" w:rsidRPr="00755BA4">
        <w:rPr>
          <w:spacing w:val="-4"/>
          <w:szCs w:val="22"/>
        </w:rPr>
        <w:t xml:space="preserve"> </w:t>
      </w:r>
      <w:r w:rsidR="007E705E" w:rsidRPr="00755BA4">
        <w:rPr>
          <w:szCs w:val="22"/>
        </w:rPr>
        <w:t>en</w:t>
      </w:r>
      <w:r w:rsidR="007E705E" w:rsidRPr="00755BA4">
        <w:rPr>
          <w:spacing w:val="-4"/>
          <w:szCs w:val="22"/>
        </w:rPr>
        <w:t xml:space="preserve"> </w:t>
      </w:r>
      <w:r w:rsidR="007E705E" w:rsidRPr="00755BA4">
        <w:rPr>
          <w:szCs w:val="22"/>
        </w:rPr>
        <w:t>ca</w:t>
      </w:r>
      <w:r w:rsidR="007E705E" w:rsidRPr="00755BA4">
        <w:rPr>
          <w:spacing w:val="1"/>
          <w:szCs w:val="22"/>
        </w:rPr>
        <w:t>s</w:t>
      </w:r>
      <w:r w:rsidR="007E705E" w:rsidRPr="00755BA4">
        <w:rPr>
          <w:szCs w:val="22"/>
        </w:rPr>
        <w:t>o</w:t>
      </w:r>
      <w:r w:rsidR="007E705E" w:rsidRPr="00755BA4">
        <w:rPr>
          <w:spacing w:val="-4"/>
          <w:szCs w:val="22"/>
        </w:rPr>
        <w:t xml:space="preserve"> </w:t>
      </w:r>
      <w:r w:rsidR="007E705E" w:rsidRPr="00755BA4">
        <w:rPr>
          <w:szCs w:val="22"/>
        </w:rPr>
        <w:t>de</w:t>
      </w:r>
      <w:r w:rsidR="007E705E" w:rsidRPr="00755BA4">
        <w:rPr>
          <w:spacing w:val="-7"/>
          <w:szCs w:val="22"/>
        </w:rPr>
        <w:t xml:space="preserve"> </w:t>
      </w:r>
      <w:r w:rsidR="007E705E" w:rsidRPr="00755BA4">
        <w:rPr>
          <w:szCs w:val="22"/>
        </w:rPr>
        <w:t>persona</w:t>
      </w:r>
      <w:r w:rsidR="007E705E" w:rsidRPr="00755BA4">
        <w:rPr>
          <w:spacing w:val="-4"/>
          <w:szCs w:val="22"/>
        </w:rPr>
        <w:t xml:space="preserve"> </w:t>
      </w:r>
      <w:r w:rsidR="007E705E" w:rsidRPr="00755BA4">
        <w:rPr>
          <w:szCs w:val="22"/>
        </w:rPr>
        <w:t>jur</w:t>
      </w:r>
      <w:r w:rsidR="007E705E" w:rsidRPr="00755BA4">
        <w:rPr>
          <w:spacing w:val="-3"/>
          <w:szCs w:val="22"/>
        </w:rPr>
        <w:t>í</w:t>
      </w:r>
      <w:r w:rsidR="007E705E" w:rsidRPr="00755BA4">
        <w:rPr>
          <w:szCs w:val="22"/>
        </w:rPr>
        <w:t>di</w:t>
      </w:r>
      <w:r w:rsidR="007E705E" w:rsidRPr="00755BA4">
        <w:rPr>
          <w:spacing w:val="-2"/>
          <w:szCs w:val="22"/>
        </w:rPr>
        <w:t>c</w:t>
      </w:r>
      <w:r w:rsidR="007E705E" w:rsidRPr="00755BA4">
        <w:rPr>
          <w:szCs w:val="22"/>
        </w:rPr>
        <w:t>a,</w:t>
      </w:r>
      <w:r w:rsidR="007E705E" w:rsidRPr="00755BA4">
        <w:rPr>
          <w:spacing w:val="-2"/>
          <w:szCs w:val="22"/>
        </w:rPr>
        <w:t xml:space="preserve"> e</w:t>
      </w:r>
      <w:r w:rsidR="007E705E" w:rsidRPr="00755BA4">
        <w:rPr>
          <w:szCs w:val="22"/>
        </w:rPr>
        <w:t>n el</w:t>
      </w:r>
      <w:r w:rsidR="007E705E" w:rsidRPr="00755BA4">
        <w:rPr>
          <w:spacing w:val="3"/>
          <w:szCs w:val="22"/>
        </w:rPr>
        <w:t xml:space="preserve"> </w:t>
      </w:r>
      <w:r w:rsidR="007E705E" w:rsidRPr="00755BA4">
        <w:rPr>
          <w:szCs w:val="22"/>
        </w:rPr>
        <w:t>cual</w:t>
      </w:r>
      <w:r w:rsidR="007E705E" w:rsidRPr="00755BA4">
        <w:rPr>
          <w:spacing w:val="4"/>
          <w:szCs w:val="22"/>
        </w:rPr>
        <w:t xml:space="preserve"> </w:t>
      </w:r>
      <w:r w:rsidR="007E705E" w:rsidRPr="00755BA4">
        <w:rPr>
          <w:spacing w:val="-2"/>
          <w:szCs w:val="22"/>
        </w:rPr>
        <w:t>s</w:t>
      </w:r>
      <w:r w:rsidR="007E705E" w:rsidRPr="00755BA4">
        <w:rPr>
          <w:szCs w:val="22"/>
        </w:rPr>
        <w:t>e</w:t>
      </w:r>
      <w:r w:rsidR="007E705E" w:rsidRPr="00755BA4">
        <w:rPr>
          <w:spacing w:val="2"/>
          <w:szCs w:val="22"/>
        </w:rPr>
        <w:t xml:space="preserve"> </w:t>
      </w:r>
      <w:r w:rsidR="007E705E" w:rsidRPr="00755BA4">
        <w:rPr>
          <w:szCs w:val="22"/>
        </w:rPr>
        <w:t>certi</w:t>
      </w:r>
      <w:r w:rsidR="007E705E" w:rsidRPr="00755BA4">
        <w:rPr>
          <w:spacing w:val="-2"/>
          <w:szCs w:val="22"/>
        </w:rPr>
        <w:t>f</w:t>
      </w:r>
      <w:r w:rsidR="007E705E" w:rsidRPr="00755BA4">
        <w:rPr>
          <w:szCs w:val="22"/>
        </w:rPr>
        <w:t>ique</w:t>
      </w:r>
      <w:r w:rsidR="007E705E" w:rsidRPr="00755BA4">
        <w:rPr>
          <w:spacing w:val="2"/>
          <w:szCs w:val="22"/>
        </w:rPr>
        <w:t xml:space="preserve"> </w:t>
      </w:r>
      <w:r w:rsidR="007E705E" w:rsidRPr="00755BA4">
        <w:rPr>
          <w:szCs w:val="22"/>
        </w:rPr>
        <w:t>que</w:t>
      </w:r>
      <w:r w:rsidR="007E705E" w:rsidRPr="00755BA4">
        <w:rPr>
          <w:spacing w:val="4"/>
          <w:szCs w:val="22"/>
        </w:rPr>
        <w:t xml:space="preserve"> </w:t>
      </w:r>
      <w:r w:rsidR="007E705E" w:rsidRPr="00755BA4">
        <w:rPr>
          <w:szCs w:val="22"/>
        </w:rPr>
        <w:t xml:space="preserve">no </w:t>
      </w:r>
      <w:r w:rsidR="007E705E" w:rsidRPr="00755BA4">
        <w:rPr>
          <w:spacing w:val="-2"/>
          <w:szCs w:val="22"/>
        </w:rPr>
        <w:t>s</w:t>
      </w:r>
      <w:r w:rsidR="007E705E" w:rsidRPr="00755BA4">
        <w:rPr>
          <w:szCs w:val="22"/>
        </w:rPr>
        <w:t>e</w:t>
      </w:r>
      <w:r w:rsidR="007E705E" w:rsidRPr="00755BA4">
        <w:rPr>
          <w:spacing w:val="2"/>
          <w:szCs w:val="22"/>
        </w:rPr>
        <w:t xml:space="preserve"> </w:t>
      </w:r>
      <w:r w:rsidR="007E705E" w:rsidRPr="00755BA4">
        <w:rPr>
          <w:szCs w:val="22"/>
        </w:rPr>
        <w:t>en</w:t>
      </w:r>
      <w:r w:rsidR="007E705E" w:rsidRPr="00755BA4">
        <w:rPr>
          <w:spacing w:val="1"/>
          <w:szCs w:val="22"/>
        </w:rPr>
        <w:t>c</w:t>
      </w:r>
      <w:r w:rsidR="007E705E" w:rsidRPr="00755BA4">
        <w:rPr>
          <w:szCs w:val="22"/>
        </w:rPr>
        <w:t>uentra</w:t>
      </w:r>
      <w:r w:rsidR="007E705E" w:rsidRPr="00755BA4">
        <w:rPr>
          <w:spacing w:val="-2"/>
          <w:szCs w:val="22"/>
        </w:rPr>
        <w:t>(</w:t>
      </w:r>
      <w:r w:rsidR="007E705E" w:rsidRPr="00755BA4">
        <w:rPr>
          <w:szCs w:val="22"/>
        </w:rPr>
        <w:t>n)</w:t>
      </w:r>
      <w:r w:rsidR="007E705E" w:rsidRPr="00755BA4">
        <w:rPr>
          <w:spacing w:val="2"/>
          <w:szCs w:val="22"/>
        </w:rPr>
        <w:t xml:space="preserve"> </w:t>
      </w:r>
      <w:r w:rsidR="007E705E" w:rsidRPr="00755BA4">
        <w:rPr>
          <w:szCs w:val="22"/>
        </w:rPr>
        <w:t>reporta</w:t>
      </w:r>
      <w:r w:rsidR="007E705E" w:rsidRPr="00755BA4">
        <w:rPr>
          <w:spacing w:val="-2"/>
          <w:szCs w:val="22"/>
        </w:rPr>
        <w:t>d</w:t>
      </w:r>
      <w:r w:rsidR="007E705E" w:rsidRPr="00755BA4">
        <w:rPr>
          <w:szCs w:val="22"/>
        </w:rPr>
        <w:t>o(s)</w:t>
      </w:r>
      <w:r w:rsidR="007E705E" w:rsidRPr="00755BA4">
        <w:rPr>
          <w:spacing w:val="2"/>
          <w:szCs w:val="22"/>
        </w:rPr>
        <w:t xml:space="preserve"> </w:t>
      </w:r>
      <w:r w:rsidR="007E705E" w:rsidRPr="00755BA4">
        <w:rPr>
          <w:spacing w:val="-2"/>
          <w:szCs w:val="22"/>
        </w:rPr>
        <w:t>c</w:t>
      </w:r>
      <w:r w:rsidR="007E705E" w:rsidRPr="00755BA4">
        <w:rPr>
          <w:szCs w:val="22"/>
        </w:rPr>
        <w:t>omo</w:t>
      </w:r>
      <w:r w:rsidR="007E705E" w:rsidRPr="00755BA4">
        <w:rPr>
          <w:spacing w:val="3"/>
          <w:szCs w:val="22"/>
        </w:rPr>
        <w:t xml:space="preserve"> </w:t>
      </w:r>
      <w:r w:rsidR="007E705E" w:rsidRPr="00755BA4">
        <w:rPr>
          <w:szCs w:val="22"/>
        </w:rPr>
        <w:t>inh</w:t>
      </w:r>
      <w:r w:rsidR="007E705E" w:rsidRPr="00755BA4">
        <w:rPr>
          <w:spacing w:val="-2"/>
          <w:szCs w:val="22"/>
        </w:rPr>
        <w:t>a</w:t>
      </w:r>
      <w:r w:rsidR="007E705E" w:rsidRPr="00755BA4">
        <w:rPr>
          <w:szCs w:val="22"/>
        </w:rPr>
        <w:t>bil</w:t>
      </w:r>
      <w:r w:rsidR="007E705E" w:rsidRPr="00755BA4">
        <w:rPr>
          <w:spacing w:val="-1"/>
          <w:szCs w:val="22"/>
        </w:rPr>
        <w:t>i</w:t>
      </w:r>
      <w:r w:rsidR="007E705E" w:rsidRPr="00755BA4">
        <w:rPr>
          <w:szCs w:val="22"/>
        </w:rPr>
        <w:t>tado</w:t>
      </w:r>
      <w:r w:rsidR="007E705E" w:rsidRPr="00755BA4">
        <w:rPr>
          <w:spacing w:val="3"/>
          <w:szCs w:val="22"/>
        </w:rPr>
        <w:t xml:space="preserve"> </w:t>
      </w:r>
      <w:r w:rsidR="007E705E" w:rsidRPr="00755BA4">
        <w:rPr>
          <w:szCs w:val="22"/>
        </w:rPr>
        <w:t>para</w:t>
      </w:r>
      <w:r w:rsidR="007E705E" w:rsidRPr="00755BA4">
        <w:rPr>
          <w:spacing w:val="2"/>
          <w:szCs w:val="22"/>
        </w:rPr>
        <w:t xml:space="preserve"> </w:t>
      </w:r>
      <w:r w:rsidR="007E705E" w:rsidRPr="00755BA4">
        <w:rPr>
          <w:spacing w:val="-2"/>
          <w:szCs w:val="22"/>
        </w:rPr>
        <w:t>c</w:t>
      </w:r>
      <w:r w:rsidR="007E705E" w:rsidRPr="00755BA4">
        <w:rPr>
          <w:szCs w:val="22"/>
        </w:rPr>
        <w:t>ontra</w:t>
      </w:r>
      <w:r w:rsidR="007E705E" w:rsidRPr="00755BA4">
        <w:rPr>
          <w:spacing w:val="-2"/>
          <w:szCs w:val="22"/>
        </w:rPr>
        <w:t>t</w:t>
      </w:r>
      <w:r w:rsidR="007E705E" w:rsidRPr="00755BA4">
        <w:rPr>
          <w:szCs w:val="22"/>
        </w:rPr>
        <w:t>ar</w:t>
      </w:r>
      <w:r w:rsidR="007E705E" w:rsidRPr="00755BA4">
        <w:rPr>
          <w:spacing w:val="2"/>
          <w:szCs w:val="22"/>
        </w:rPr>
        <w:t xml:space="preserve"> </w:t>
      </w:r>
      <w:r w:rsidR="007E705E" w:rsidRPr="00755BA4">
        <w:rPr>
          <w:szCs w:val="22"/>
        </w:rPr>
        <w:t>en</w:t>
      </w:r>
      <w:r w:rsidR="007E705E" w:rsidRPr="00755BA4">
        <w:rPr>
          <w:spacing w:val="2"/>
          <w:szCs w:val="22"/>
        </w:rPr>
        <w:t xml:space="preserve"> </w:t>
      </w:r>
      <w:r w:rsidR="007E705E" w:rsidRPr="00755BA4">
        <w:rPr>
          <w:szCs w:val="22"/>
        </w:rPr>
        <w:t>el</w:t>
      </w:r>
      <w:r w:rsidR="007E705E" w:rsidRPr="00755BA4">
        <w:rPr>
          <w:spacing w:val="3"/>
          <w:szCs w:val="22"/>
        </w:rPr>
        <w:t xml:space="preserve"> </w:t>
      </w:r>
      <w:r w:rsidR="007E705E" w:rsidRPr="00755BA4">
        <w:rPr>
          <w:spacing w:val="-1"/>
          <w:szCs w:val="22"/>
        </w:rPr>
        <w:t>S</w:t>
      </w:r>
      <w:r w:rsidR="007E705E" w:rsidRPr="00755BA4">
        <w:rPr>
          <w:szCs w:val="22"/>
        </w:rPr>
        <w:t>i</w:t>
      </w:r>
      <w:r w:rsidR="007E705E" w:rsidRPr="00755BA4">
        <w:rPr>
          <w:spacing w:val="1"/>
          <w:szCs w:val="22"/>
        </w:rPr>
        <w:t>s</w:t>
      </w:r>
      <w:r w:rsidR="007E705E" w:rsidRPr="00755BA4">
        <w:rPr>
          <w:szCs w:val="22"/>
        </w:rPr>
        <w:t>te</w:t>
      </w:r>
      <w:r w:rsidR="007E705E" w:rsidRPr="00755BA4">
        <w:rPr>
          <w:spacing w:val="-2"/>
          <w:szCs w:val="22"/>
        </w:rPr>
        <w:t>m</w:t>
      </w:r>
      <w:r w:rsidR="007E705E" w:rsidRPr="00755BA4">
        <w:rPr>
          <w:szCs w:val="22"/>
        </w:rPr>
        <w:t>a</w:t>
      </w:r>
      <w:r w:rsidR="007E705E" w:rsidRPr="00755BA4">
        <w:rPr>
          <w:spacing w:val="2"/>
          <w:szCs w:val="22"/>
        </w:rPr>
        <w:t xml:space="preserve"> </w:t>
      </w:r>
      <w:r w:rsidR="007E705E" w:rsidRPr="00755BA4">
        <w:rPr>
          <w:szCs w:val="22"/>
        </w:rPr>
        <w:t>de Inform</w:t>
      </w:r>
      <w:r w:rsidR="007E705E" w:rsidRPr="00755BA4">
        <w:rPr>
          <w:spacing w:val="-2"/>
          <w:szCs w:val="22"/>
        </w:rPr>
        <w:t>a</w:t>
      </w:r>
      <w:r w:rsidR="007E705E" w:rsidRPr="00755BA4">
        <w:rPr>
          <w:szCs w:val="22"/>
        </w:rPr>
        <w:t>ción</w:t>
      </w:r>
      <w:r w:rsidR="007E705E" w:rsidRPr="00755BA4">
        <w:rPr>
          <w:spacing w:val="-4"/>
          <w:szCs w:val="22"/>
        </w:rPr>
        <w:t xml:space="preserve"> </w:t>
      </w:r>
      <w:r w:rsidR="007E705E" w:rsidRPr="00755BA4">
        <w:rPr>
          <w:szCs w:val="22"/>
        </w:rPr>
        <w:t>de</w:t>
      </w:r>
      <w:r w:rsidR="007E705E" w:rsidRPr="00755BA4">
        <w:rPr>
          <w:spacing w:val="-2"/>
          <w:szCs w:val="22"/>
        </w:rPr>
        <w:t xml:space="preserve"> </w:t>
      </w:r>
      <w:r w:rsidR="007E705E" w:rsidRPr="00755BA4">
        <w:rPr>
          <w:spacing w:val="-1"/>
          <w:szCs w:val="22"/>
        </w:rPr>
        <w:t>R</w:t>
      </w:r>
      <w:r w:rsidR="007E705E" w:rsidRPr="00755BA4">
        <w:rPr>
          <w:szCs w:val="22"/>
        </w:rPr>
        <w:t>e</w:t>
      </w:r>
      <w:r w:rsidR="007E705E" w:rsidRPr="00755BA4">
        <w:rPr>
          <w:spacing w:val="-2"/>
          <w:szCs w:val="22"/>
        </w:rPr>
        <w:t>g</w:t>
      </w:r>
      <w:r w:rsidR="007E705E" w:rsidRPr="00755BA4">
        <w:rPr>
          <w:szCs w:val="22"/>
        </w:rPr>
        <w:t>i</w:t>
      </w:r>
      <w:r w:rsidR="007E705E" w:rsidRPr="00755BA4">
        <w:rPr>
          <w:spacing w:val="1"/>
          <w:szCs w:val="22"/>
        </w:rPr>
        <w:t>s</w:t>
      </w:r>
      <w:r w:rsidR="007E705E" w:rsidRPr="00755BA4">
        <w:rPr>
          <w:szCs w:val="22"/>
        </w:rPr>
        <w:t>tro</w:t>
      </w:r>
      <w:r w:rsidR="007E705E" w:rsidRPr="00755BA4">
        <w:rPr>
          <w:spacing w:val="-5"/>
          <w:szCs w:val="22"/>
        </w:rPr>
        <w:t xml:space="preserve"> </w:t>
      </w:r>
      <w:r w:rsidR="007E705E" w:rsidRPr="00755BA4">
        <w:rPr>
          <w:szCs w:val="22"/>
        </w:rPr>
        <w:t>de</w:t>
      </w:r>
      <w:r w:rsidR="007E705E" w:rsidRPr="00755BA4">
        <w:rPr>
          <w:spacing w:val="-2"/>
          <w:szCs w:val="22"/>
        </w:rPr>
        <w:t xml:space="preserve"> </w:t>
      </w:r>
      <w:r w:rsidR="007E705E" w:rsidRPr="00755BA4">
        <w:rPr>
          <w:spacing w:val="-1"/>
          <w:szCs w:val="22"/>
        </w:rPr>
        <w:t>S</w:t>
      </w:r>
      <w:r w:rsidR="007E705E" w:rsidRPr="00755BA4">
        <w:rPr>
          <w:spacing w:val="-2"/>
          <w:szCs w:val="22"/>
        </w:rPr>
        <w:t>a</w:t>
      </w:r>
      <w:r w:rsidR="007E705E" w:rsidRPr="00755BA4">
        <w:rPr>
          <w:szCs w:val="22"/>
        </w:rPr>
        <w:t>n</w:t>
      </w:r>
      <w:r w:rsidR="007E705E" w:rsidRPr="00755BA4">
        <w:rPr>
          <w:spacing w:val="1"/>
          <w:szCs w:val="22"/>
        </w:rPr>
        <w:t>c</w:t>
      </w:r>
      <w:r w:rsidR="007E705E" w:rsidRPr="00755BA4">
        <w:rPr>
          <w:szCs w:val="22"/>
        </w:rPr>
        <w:t>ion</w:t>
      </w:r>
      <w:r w:rsidR="007E705E" w:rsidRPr="00755BA4">
        <w:rPr>
          <w:spacing w:val="-2"/>
          <w:szCs w:val="22"/>
        </w:rPr>
        <w:t>e</w:t>
      </w:r>
      <w:r w:rsidR="007E705E" w:rsidRPr="00755BA4">
        <w:rPr>
          <w:szCs w:val="22"/>
        </w:rPr>
        <w:t>s</w:t>
      </w:r>
      <w:r w:rsidR="007E705E" w:rsidRPr="00755BA4">
        <w:rPr>
          <w:spacing w:val="-4"/>
          <w:szCs w:val="22"/>
        </w:rPr>
        <w:t xml:space="preserve"> </w:t>
      </w:r>
      <w:r w:rsidR="007E705E" w:rsidRPr="00755BA4">
        <w:rPr>
          <w:szCs w:val="22"/>
        </w:rPr>
        <w:t>y</w:t>
      </w:r>
      <w:r w:rsidR="007E705E" w:rsidRPr="00755BA4">
        <w:rPr>
          <w:spacing w:val="-2"/>
          <w:szCs w:val="22"/>
        </w:rPr>
        <w:t xml:space="preserve"> </w:t>
      </w:r>
      <w:r w:rsidR="007E705E" w:rsidRPr="00755BA4">
        <w:rPr>
          <w:spacing w:val="-1"/>
          <w:szCs w:val="22"/>
        </w:rPr>
        <w:t>C</w:t>
      </w:r>
      <w:r w:rsidR="007E705E" w:rsidRPr="00755BA4">
        <w:rPr>
          <w:szCs w:val="22"/>
        </w:rPr>
        <w:t>au</w:t>
      </w:r>
      <w:r w:rsidR="007E705E" w:rsidRPr="00755BA4">
        <w:rPr>
          <w:spacing w:val="-2"/>
          <w:szCs w:val="22"/>
        </w:rPr>
        <w:t>s</w:t>
      </w:r>
      <w:r w:rsidR="007E705E" w:rsidRPr="00755BA4">
        <w:rPr>
          <w:szCs w:val="22"/>
        </w:rPr>
        <w:t>as</w:t>
      </w:r>
      <w:r w:rsidR="007E705E" w:rsidRPr="00755BA4">
        <w:rPr>
          <w:spacing w:val="-4"/>
          <w:szCs w:val="22"/>
        </w:rPr>
        <w:t xml:space="preserve"> </w:t>
      </w:r>
      <w:r w:rsidR="007E705E" w:rsidRPr="00755BA4">
        <w:rPr>
          <w:szCs w:val="22"/>
        </w:rPr>
        <w:t>de</w:t>
      </w:r>
      <w:r w:rsidR="007E705E" w:rsidRPr="00755BA4">
        <w:rPr>
          <w:spacing w:val="-2"/>
          <w:szCs w:val="22"/>
        </w:rPr>
        <w:t xml:space="preserve"> </w:t>
      </w:r>
      <w:r w:rsidR="007E705E" w:rsidRPr="00755BA4">
        <w:rPr>
          <w:szCs w:val="22"/>
        </w:rPr>
        <w:t>I</w:t>
      </w:r>
      <w:r w:rsidR="007E705E" w:rsidRPr="00755BA4">
        <w:rPr>
          <w:spacing w:val="-2"/>
          <w:szCs w:val="22"/>
        </w:rPr>
        <w:t>n</w:t>
      </w:r>
      <w:r w:rsidR="007E705E" w:rsidRPr="00755BA4">
        <w:rPr>
          <w:szCs w:val="22"/>
        </w:rPr>
        <w:t>hab</w:t>
      </w:r>
      <w:r w:rsidR="007E705E" w:rsidRPr="00755BA4">
        <w:rPr>
          <w:spacing w:val="-2"/>
          <w:szCs w:val="22"/>
        </w:rPr>
        <w:t>i</w:t>
      </w:r>
      <w:r w:rsidR="007E705E" w:rsidRPr="00755BA4">
        <w:rPr>
          <w:szCs w:val="22"/>
        </w:rPr>
        <w:t>l</w:t>
      </w:r>
      <w:r w:rsidR="007E705E" w:rsidRPr="00755BA4">
        <w:rPr>
          <w:spacing w:val="1"/>
          <w:szCs w:val="22"/>
        </w:rPr>
        <w:t>i</w:t>
      </w:r>
      <w:r w:rsidR="007E705E" w:rsidRPr="00755BA4">
        <w:rPr>
          <w:spacing w:val="-2"/>
          <w:szCs w:val="22"/>
        </w:rPr>
        <w:t>d</w:t>
      </w:r>
      <w:r w:rsidR="007E705E" w:rsidRPr="00755BA4">
        <w:rPr>
          <w:szCs w:val="22"/>
        </w:rPr>
        <w:t>ad</w:t>
      </w:r>
      <w:r w:rsidR="007E705E" w:rsidRPr="00755BA4">
        <w:rPr>
          <w:spacing w:val="-2"/>
          <w:szCs w:val="22"/>
        </w:rPr>
        <w:t xml:space="preserve"> </w:t>
      </w:r>
      <w:r w:rsidR="007E705E" w:rsidRPr="00755BA4">
        <w:rPr>
          <w:szCs w:val="22"/>
        </w:rPr>
        <w:t>“</w:t>
      </w:r>
      <w:r w:rsidR="007E705E" w:rsidRPr="00755BA4">
        <w:rPr>
          <w:spacing w:val="-1"/>
          <w:szCs w:val="22"/>
        </w:rPr>
        <w:t>S</w:t>
      </w:r>
      <w:r w:rsidR="007E705E" w:rsidRPr="00755BA4">
        <w:rPr>
          <w:szCs w:val="22"/>
        </w:rPr>
        <w:t>I</w:t>
      </w:r>
      <w:r w:rsidR="007E705E" w:rsidRPr="00755BA4">
        <w:rPr>
          <w:spacing w:val="-1"/>
          <w:szCs w:val="22"/>
        </w:rPr>
        <w:t>R</w:t>
      </w:r>
      <w:r w:rsidR="007E705E" w:rsidRPr="00755BA4">
        <w:rPr>
          <w:szCs w:val="22"/>
        </w:rPr>
        <w:t>I”</w:t>
      </w:r>
      <w:r w:rsidR="007E705E" w:rsidRPr="00755BA4">
        <w:rPr>
          <w:spacing w:val="-2"/>
          <w:szCs w:val="22"/>
        </w:rPr>
        <w:t xml:space="preserve"> </w:t>
      </w:r>
      <w:r w:rsidR="007E705E" w:rsidRPr="00755BA4">
        <w:rPr>
          <w:szCs w:val="22"/>
        </w:rPr>
        <w:t>de</w:t>
      </w:r>
      <w:r w:rsidR="007E705E" w:rsidRPr="00755BA4">
        <w:rPr>
          <w:spacing w:val="-4"/>
          <w:szCs w:val="22"/>
        </w:rPr>
        <w:t xml:space="preserve"> </w:t>
      </w:r>
      <w:r w:rsidR="007E705E" w:rsidRPr="00755BA4">
        <w:rPr>
          <w:szCs w:val="22"/>
        </w:rPr>
        <w:t>la</w:t>
      </w:r>
      <w:r w:rsidR="007E705E" w:rsidRPr="00755BA4">
        <w:rPr>
          <w:spacing w:val="-2"/>
          <w:szCs w:val="22"/>
        </w:rPr>
        <w:t xml:space="preserve"> </w:t>
      </w:r>
      <w:r w:rsidR="007E705E" w:rsidRPr="00755BA4">
        <w:rPr>
          <w:spacing w:val="-1"/>
          <w:szCs w:val="22"/>
        </w:rPr>
        <w:t>P</w:t>
      </w:r>
      <w:r w:rsidR="007E705E" w:rsidRPr="00755BA4">
        <w:rPr>
          <w:szCs w:val="22"/>
        </w:rPr>
        <w:t>r</w:t>
      </w:r>
      <w:r w:rsidR="007E705E" w:rsidRPr="00755BA4">
        <w:rPr>
          <w:spacing w:val="-3"/>
          <w:szCs w:val="22"/>
        </w:rPr>
        <w:t>o</w:t>
      </w:r>
      <w:r w:rsidR="007E705E" w:rsidRPr="00755BA4">
        <w:rPr>
          <w:szCs w:val="22"/>
        </w:rPr>
        <w:t>cura</w:t>
      </w:r>
      <w:r w:rsidR="007E705E" w:rsidRPr="00755BA4">
        <w:rPr>
          <w:spacing w:val="-2"/>
          <w:szCs w:val="22"/>
        </w:rPr>
        <w:t>d</w:t>
      </w:r>
      <w:r w:rsidR="007E705E" w:rsidRPr="00755BA4">
        <w:rPr>
          <w:szCs w:val="22"/>
        </w:rPr>
        <w:t>uría</w:t>
      </w:r>
      <w:r w:rsidR="007E705E" w:rsidRPr="00755BA4">
        <w:rPr>
          <w:spacing w:val="-4"/>
          <w:szCs w:val="22"/>
        </w:rPr>
        <w:t xml:space="preserve"> </w:t>
      </w:r>
      <w:r w:rsidR="007E705E" w:rsidRPr="00755BA4">
        <w:rPr>
          <w:spacing w:val="-2"/>
          <w:szCs w:val="22"/>
        </w:rPr>
        <w:t>G</w:t>
      </w:r>
      <w:r w:rsidR="007E705E" w:rsidRPr="00755BA4">
        <w:rPr>
          <w:szCs w:val="22"/>
        </w:rPr>
        <w:t>eneral</w:t>
      </w:r>
      <w:r w:rsidR="007E705E" w:rsidRPr="00755BA4">
        <w:rPr>
          <w:spacing w:val="-4"/>
          <w:szCs w:val="22"/>
        </w:rPr>
        <w:t xml:space="preserve"> </w:t>
      </w:r>
      <w:r w:rsidR="007E705E" w:rsidRPr="00755BA4">
        <w:rPr>
          <w:szCs w:val="22"/>
        </w:rPr>
        <w:t>de</w:t>
      </w:r>
      <w:r w:rsidR="007E705E" w:rsidRPr="00755BA4">
        <w:rPr>
          <w:spacing w:val="-2"/>
          <w:szCs w:val="22"/>
        </w:rPr>
        <w:t xml:space="preserve"> l</w:t>
      </w:r>
      <w:r w:rsidR="007E705E" w:rsidRPr="00755BA4">
        <w:rPr>
          <w:szCs w:val="22"/>
        </w:rPr>
        <w:t>a</w:t>
      </w:r>
      <w:r w:rsidR="007E705E" w:rsidRPr="00755BA4">
        <w:rPr>
          <w:spacing w:val="-2"/>
          <w:szCs w:val="22"/>
        </w:rPr>
        <w:t xml:space="preserve"> </w:t>
      </w:r>
      <w:r w:rsidR="007E705E" w:rsidRPr="00755BA4">
        <w:rPr>
          <w:spacing w:val="-1"/>
          <w:szCs w:val="22"/>
        </w:rPr>
        <w:t>N</w:t>
      </w:r>
      <w:r w:rsidR="007E705E" w:rsidRPr="00755BA4">
        <w:rPr>
          <w:szCs w:val="22"/>
        </w:rPr>
        <w:t>a</w:t>
      </w:r>
      <w:r w:rsidR="007E705E" w:rsidRPr="00755BA4">
        <w:rPr>
          <w:spacing w:val="-2"/>
          <w:szCs w:val="22"/>
        </w:rPr>
        <w:t>c</w:t>
      </w:r>
      <w:r w:rsidR="007E705E" w:rsidRPr="00755BA4">
        <w:rPr>
          <w:szCs w:val="22"/>
        </w:rPr>
        <w:t>ió</w:t>
      </w:r>
      <w:r w:rsidR="007E705E" w:rsidRPr="00755BA4">
        <w:rPr>
          <w:spacing w:val="-2"/>
          <w:szCs w:val="22"/>
        </w:rPr>
        <w:t>n</w:t>
      </w:r>
      <w:r w:rsidR="007E705E" w:rsidRPr="00755BA4">
        <w:rPr>
          <w:szCs w:val="22"/>
        </w:rPr>
        <w:t xml:space="preserve">. </w:t>
      </w:r>
      <w:r w:rsidR="007E705E" w:rsidRPr="00755BA4">
        <w:rPr>
          <w:spacing w:val="-1"/>
          <w:szCs w:val="22"/>
        </w:rPr>
        <w:t>C</w:t>
      </w:r>
      <w:r w:rsidR="007E705E" w:rsidRPr="00755BA4">
        <w:rPr>
          <w:szCs w:val="22"/>
        </w:rPr>
        <w:t>ertif</w:t>
      </w:r>
      <w:r w:rsidR="007E705E" w:rsidRPr="00755BA4">
        <w:rPr>
          <w:spacing w:val="1"/>
          <w:szCs w:val="22"/>
        </w:rPr>
        <w:t>i</w:t>
      </w:r>
      <w:r w:rsidR="007E705E" w:rsidRPr="00755BA4">
        <w:rPr>
          <w:szCs w:val="22"/>
        </w:rPr>
        <w:t>ca</w:t>
      </w:r>
      <w:r w:rsidR="007E705E" w:rsidRPr="00755BA4">
        <w:rPr>
          <w:spacing w:val="-2"/>
          <w:szCs w:val="22"/>
        </w:rPr>
        <w:t>d</w:t>
      </w:r>
      <w:r w:rsidR="007E705E" w:rsidRPr="00755BA4">
        <w:rPr>
          <w:szCs w:val="22"/>
        </w:rPr>
        <w:t>o que de</w:t>
      </w:r>
      <w:r w:rsidR="007E705E" w:rsidRPr="00755BA4">
        <w:rPr>
          <w:spacing w:val="-2"/>
          <w:szCs w:val="22"/>
        </w:rPr>
        <w:t>b</w:t>
      </w:r>
      <w:r w:rsidR="007E705E" w:rsidRPr="00755BA4">
        <w:rPr>
          <w:szCs w:val="22"/>
        </w:rPr>
        <w:t xml:space="preserve">erá tener </w:t>
      </w:r>
      <w:r w:rsidR="007E705E" w:rsidRPr="00755BA4">
        <w:rPr>
          <w:spacing w:val="-2"/>
          <w:szCs w:val="22"/>
        </w:rPr>
        <w:t>f</w:t>
      </w:r>
      <w:r w:rsidR="007E705E" w:rsidRPr="00755BA4">
        <w:rPr>
          <w:szCs w:val="22"/>
        </w:rPr>
        <w:t>e</w:t>
      </w:r>
      <w:r w:rsidR="007E705E" w:rsidRPr="00755BA4">
        <w:rPr>
          <w:spacing w:val="1"/>
          <w:szCs w:val="22"/>
        </w:rPr>
        <w:t>c</w:t>
      </w:r>
      <w:r w:rsidR="007E705E" w:rsidRPr="00755BA4">
        <w:rPr>
          <w:szCs w:val="22"/>
        </w:rPr>
        <w:t xml:space="preserve">ha de </w:t>
      </w:r>
      <w:r w:rsidR="007E705E" w:rsidRPr="00755BA4">
        <w:rPr>
          <w:spacing w:val="-2"/>
          <w:szCs w:val="22"/>
        </w:rPr>
        <w:t>e</w:t>
      </w:r>
      <w:r w:rsidR="007E705E" w:rsidRPr="00755BA4">
        <w:rPr>
          <w:spacing w:val="2"/>
          <w:szCs w:val="22"/>
        </w:rPr>
        <w:t>x</w:t>
      </w:r>
      <w:r w:rsidR="007E705E" w:rsidRPr="00755BA4">
        <w:rPr>
          <w:szCs w:val="22"/>
        </w:rPr>
        <w:t>ped</w:t>
      </w:r>
      <w:r w:rsidR="007E705E" w:rsidRPr="00755BA4">
        <w:rPr>
          <w:spacing w:val="-2"/>
          <w:szCs w:val="22"/>
        </w:rPr>
        <w:t>i</w:t>
      </w:r>
      <w:r w:rsidR="007E705E" w:rsidRPr="00755BA4">
        <w:rPr>
          <w:szCs w:val="22"/>
        </w:rPr>
        <w:t>ci</w:t>
      </w:r>
      <w:r w:rsidR="007E705E" w:rsidRPr="00755BA4">
        <w:rPr>
          <w:spacing w:val="-2"/>
          <w:szCs w:val="22"/>
        </w:rPr>
        <w:t>ó</w:t>
      </w:r>
      <w:r w:rsidR="007E705E" w:rsidRPr="00755BA4">
        <w:rPr>
          <w:szCs w:val="22"/>
        </w:rPr>
        <w:t xml:space="preserve">n no </w:t>
      </w:r>
      <w:r w:rsidR="007E705E" w:rsidRPr="00755BA4">
        <w:rPr>
          <w:spacing w:val="1"/>
          <w:szCs w:val="22"/>
        </w:rPr>
        <w:t>m</w:t>
      </w:r>
      <w:r w:rsidR="007E705E" w:rsidRPr="00755BA4">
        <w:rPr>
          <w:szCs w:val="22"/>
        </w:rPr>
        <w:t>a</w:t>
      </w:r>
      <w:r w:rsidR="007E705E" w:rsidRPr="00755BA4">
        <w:rPr>
          <w:spacing w:val="-2"/>
          <w:szCs w:val="22"/>
        </w:rPr>
        <w:t>y</w:t>
      </w:r>
      <w:r w:rsidR="007E705E" w:rsidRPr="00755BA4">
        <w:rPr>
          <w:szCs w:val="22"/>
        </w:rPr>
        <w:t>or a</w:t>
      </w:r>
      <w:r w:rsidR="007E705E" w:rsidRPr="00755BA4">
        <w:rPr>
          <w:spacing w:val="1"/>
          <w:szCs w:val="22"/>
        </w:rPr>
        <w:t xml:space="preserve"> </w:t>
      </w:r>
      <w:r w:rsidR="007E705E" w:rsidRPr="00755BA4">
        <w:rPr>
          <w:szCs w:val="22"/>
        </w:rPr>
        <w:t>treinta (30) dí</w:t>
      </w:r>
      <w:r w:rsidR="007E705E" w:rsidRPr="00755BA4">
        <w:rPr>
          <w:spacing w:val="-2"/>
          <w:szCs w:val="22"/>
        </w:rPr>
        <w:t>a</w:t>
      </w:r>
      <w:r w:rsidR="007E705E" w:rsidRPr="00755BA4">
        <w:rPr>
          <w:szCs w:val="22"/>
        </w:rPr>
        <w:t>s</w:t>
      </w:r>
      <w:r w:rsidR="007E705E" w:rsidRPr="00755BA4">
        <w:rPr>
          <w:spacing w:val="1"/>
          <w:szCs w:val="22"/>
        </w:rPr>
        <w:t xml:space="preserve"> </w:t>
      </w:r>
      <w:r w:rsidR="007E705E" w:rsidRPr="00755BA4">
        <w:rPr>
          <w:szCs w:val="22"/>
        </w:rPr>
        <w:t>c</w:t>
      </w:r>
      <w:r w:rsidR="007E705E" w:rsidRPr="00755BA4">
        <w:rPr>
          <w:spacing w:val="-2"/>
          <w:szCs w:val="22"/>
        </w:rPr>
        <w:t>a</w:t>
      </w:r>
      <w:r w:rsidR="007E705E" w:rsidRPr="00755BA4">
        <w:rPr>
          <w:szCs w:val="22"/>
        </w:rPr>
        <w:t>lenda</w:t>
      </w:r>
      <w:r w:rsidR="007E705E" w:rsidRPr="00755BA4">
        <w:rPr>
          <w:spacing w:val="-2"/>
          <w:szCs w:val="22"/>
        </w:rPr>
        <w:t>r</w:t>
      </w:r>
      <w:r w:rsidR="007E705E" w:rsidRPr="00755BA4">
        <w:rPr>
          <w:szCs w:val="22"/>
        </w:rPr>
        <w:t>i</w:t>
      </w:r>
      <w:r w:rsidR="007E705E" w:rsidRPr="00755BA4">
        <w:rPr>
          <w:spacing w:val="2"/>
          <w:szCs w:val="22"/>
        </w:rPr>
        <w:t>o</w:t>
      </w:r>
      <w:r w:rsidR="007E705E" w:rsidRPr="00755BA4">
        <w:rPr>
          <w:szCs w:val="22"/>
        </w:rPr>
        <w:t>,</w:t>
      </w:r>
      <w:r w:rsidR="007E705E" w:rsidRPr="00755BA4">
        <w:rPr>
          <w:spacing w:val="-2"/>
          <w:szCs w:val="22"/>
        </w:rPr>
        <w:t xml:space="preserve"> </w:t>
      </w:r>
      <w:r w:rsidR="007E705E" w:rsidRPr="00755BA4">
        <w:rPr>
          <w:szCs w:val="22"/>
        </w:rPr>
        <w:t>anterior</w:t>
      </w:r>
      <w:r w:rsidR="007E705E" w:rsidRPr="00755BA4">
        <w:rPr>
          <w:spacing w:val="-2"/>
          <w:szCs w:val="22"/>
        </w:rPr>
        <w:t>e</w:t>
      </w:r>
      <w:r w:rsidR="007E705E" w:rsidRPr="00755BA4">
        <w:rPr>
          <w:szCs w:val="22"/>
        </w:rPr>
        <w:t>s</w:t>
      </w:r>
      <w:r w:rsidR="007E705E" w:rsidRPr="00755BA4">
        <w:rPr>
          <w:spacing w:val="1"/>
          <w:szCs w:val="22"/>
        </w:rPr>
        <w:t xml:space="preserve"> </w:t>
      </w:r>
      <w:r w:rsidR="007E705E" w:rsidRPr="00755BA4">
        <w:rPr>
          <w:szCs w:val="22"/>
        </w:rPr>
        <w:t xml:space="preserve">a </w:t>
      </w:r>
      <w:r w:rsidR="007E705E" w:rsidRPr="00755BA4">
        <w:rPr>
          <w:spacing w:val="1"/>
          <w:szCs w:val="22"/>
        </w:rPr>
        <w:t>l</w:t>
      </w:r>
      <w:r w:rsidR="007E705E" w:rsidRPr="00755BA4">
        <w:rPr>
          <w:szCs w:val="22"/>
        </w:rPr>
        <w:t>a fe</w:t>
      </w:r>
      <w:r w:rsidR="007E705E" w:rsidRPr="00755BA4">
        <w:rPr>
          <w:spacing w:val="-1"/>
          <w:szCs w:val="22"/>
        </w:rPr>
        <w:t>c</w:t>
      </w:r>
      <w:r w:rsidR="007E705E" w:rsidRPr="00755BA4">
        <w:rPr>
          <w:spacing w:val="-2"/>
          <w:szCs w:val="22"/>
        </w:rPr>
        <w:t>h</w:t>
      </w:r>
      <w:r w:rsidR="007E705E" w:rsidRPr="00755BA4">
        <w:rPr>
          <w:szCs w:val="22"/>
        </w:rPr>
        <w:t>a de</w:t>
      </w:r>
      <w:r w:rsidR="007E705E" w:rsidRPr="00755BA4">
        <w:rPr>
          <w:spacing w:val="3"/>
          <w:szCs w:val="22"/>
        </w:rPr>
        <w:t xml:space="preserve"> </w:t>
      </w:r>
      <w:r w:rsidR="007E705E" w:rsidRPr="00755BA4">
        <w:rPr>
          <w:szCs w:val="22"/>
        </w:rPr>
        <w:t>cier</w:t>
      </w:r>
      <w:r w:rsidR="007E705E" w:rsidRPr="00755BA4">
        <w:rPr>
          <w:spacing w:val="-3"/>
          <w:szCs w:val="22"/>
        </w:rPr>
        <w:t>r</w:t>
      </w:r>
      <w:r w:rsidR="007E705E" w:rsidRPr="00755BA4">
        <w:rPr>
          <w:szCs w:val="22"/>
        </w:rPr>
        <w:t>e</w:t>
      </w:r>
      <w:r w:rsidR="007E705E" w:rsidRPr="00755BA4">
        <w:rPr>
          <w:spacing w:val="3"/>
          <w:szCs w:val="22"/>
        </w:rPr>
        <w:t xml:space="preserve"> </w:t>
      </w:r>
      <w:r w:rsidR="007E705E" w:rsidRPr="00755BA4">
        <w:rPr>
          <w:szCs w:val="22"/>
        </w:rPr>
        <w:t>del</w:t>
      </w:r>
      <w:r w:rsidR="007E705E" w:rsidRPr="00755BA4">
        <w:rPr>
          <w:spacing w:val="1"/>
          <w:szCs w:val="22"/>
        </w:rPr>
        <w:t xml:space="preserve"> </w:t>
      </w:r>
      <w:r w:rsidR="007E705E" w:rsidRPr="00755BA4">
        <w:rPr>
          <w:szCs w:val="22"/>
        </w:rPr>
        <w:t>pres</w:t>
      </w:r>
      <w:r w:rsidR="007E705E" w:rsidRPr="00755BA4">
        <w:rPr>
          <w:spacing w:val="-2"/>
          <w:szCs w:val="22"/>
        </w:rPr>
        <w:t>e</w:t>
      </w:r>
      <w:r w:rsidR="007E705E" w:rsidRPr="00755BA4">
        <w:rPr>
          <w:szCs w:val="22"/>
        </w:rPr>
        <w:t>nte</w:t>
      </w:r>
      <w:r w:rsidR="007E705E" w:rsidRPr="00755BA4">
        <w:rPr>
          <w:spacing w:val="3"/>
          <w:szCs w:val="22"/>
        </w:rPr>
        <w:t xml:space="preserve"> </w:t>
      </w:r>
      <w:r w:rsidR="007E705E" w:rsidRPr="00755BA4">
        <w:rPr>
          <w:szCs w:val="22"/>
        </w:rPr>
        <w:t>pr</w:t>
      </w:r>
      <w:r w:rsidR="007E705E" w:rsidRPr="00755BA4">
        <w:rPr>
          <w:spacing w:val="-2"/>
          <w:szCs w:val="22"/>
        </w:rPr>
        <w:t>o</w:t>
      </w:r>
      <w:r w:rsidR="007E705E" w:rsidRPr="00755BA4">
        <w:rPr>
          <w:szCs w:val="22"/>
        </w:rPr>
        <w:t>c</w:t>
      </w:r>
      <w:r w:rsidR="007E705E" w:rsidRPr="00755BA4">
        <w:rPr>
          <w:spacing w:val="-2"/>
          <w:szCs w:val="22"/>
        </w:rPr>
        <w:t>e</w:t>
      </w:r>
      <w:r w:rsidR="007E705E" w:rsidRPr="00755BA4">
        <w:rPr>
          <w:szCs w:val="22"/>
        </w:rPr>
        <w:t>so</w:t>
      </w:r>
      <w:r w:rsidR="007E705E" w:rsidRPr="00755BA4">
        <w:rPr>
          <w:spacing w:val="3"/>
          <w:szCs w:val="22"/>
        </w:rPr>
        <w:t xml:space="preserve"> </w:t>
      </w:r>
      <w:r w:rsidR="007E705E" w:rsidRPr="00755BA4">
        <w:rPr>
          <w:szCs w:val="22"/>
        </w:rPr>
        <w:t>de</w:t>
      </w:r>
      <w:r w:rsidR="007E705E" w:rsidRPr="00755BA4">
        <w:rPr>
          <w:spacing w:val="1"/>
          <w:szCs w:val="22"/>
        </w:rPr>
        <w:t xml:space="preserve"> </w:t>
      </w:r>
      <w:r w:rsidR="007E705E" w:rsidRPr="00755BA4">
        <w:rPr>
          <w:szCs w:val="22"/>
        </w:rPr>
        <w:t>sel</w:t>
      </w:r>
      <w:r w:rsidR="007E705E" w:rsidRPr="00755BA4">
        <w:rPr>
          <w:spacing w:val="-2"/>
          <w:szCs w:val="22"/>
        </w:rPr>
        <w:t>e</w:t>
      </w:r>
      <w:r w:rsidR="007E705E" w:rsidRPr="00755BA4">
        <w:rPr>
          <w:szCs w:val="22"/>
        </w:rPr>
        <w:t>cc</w:t>
      </w:r>
      <w:r w:rsidR="007E705E" w:rsidRPr="00755BA4">
        <w:rPr>
          <w:spacing w:val="-2"/>
          <w:szCs w:val="22"/>
        </w:rPr>
        <w:t>i</w:t>
      </w:r>
      <w:r w:rsidR="007E705E" w:rsidRPr="00755BA4">
        <w:rPr>
          <w:szCs w:val="22"/>
        </w:rPr>
        <w:t>ón.</w:t>
      </w:r>
      <w:r w:rsidR="007E705E" w:rsidRPr="00755BA4">
        <w:rPr>
          <w:spacing w:val="3"/>
          <w:szCs w:val="22"/>
        </w:rPr>
        <w:t xml:space="preserve"> </w:t>
      </w:r>
      <w:r w:rsidR="007E705E" w:rsidRPr="00755BA4">
        <w:rPr>
          <w:spacing w:val="-1"/>
          <w:szCs w:val="22"/>
        </w:rPr>
        <w:t>E</w:t>
      </w:r>
      <w:r w:rsidR="007E705E" w:rsidRPr="00755BA4">
        <w:rPr>
          <w:szCs w:val="22"/>
        </w:rPr>
        <w:t>n</w:t>
      </w:r>
      <w:r w:rsidR="007E705E" w:rsidRPr="00755BA4">
        <w:rPr>
          <w:spacing w:val="1"/>
          <w:szCs w:val="22"/>
        </w:rPr>
        <w:t xml:space="preserve"> </w:t>
      </w:r>
      <w:r w:rsidR="007E705E" w:rsidRPr="00755BA4">
        <w:rPr>
          <w:szCs w:val="22"/>
        </w:rPr>
        <w:t>ca</w:t>
      </w:r>
      <w:r w:rsidR="007E705E" w:rsidRPr="00755BA4">
        <w:rPr>
          <w:spacing w:val="1"/>
          <w:szCs w:val="22"/>
        </w:rPr>
        <w:t>s</w:t>
      </w:r>
      <w:r w:rsidR="007E705E" w:rsidRPr="00755BA4">
        <w:rPr>
          <w:szCs w:val="22"/>
        </w:rPr>
        <w:t>o</w:t>
      </w:r>
      <w:r w:rsidR="007E705E" w:rsidRPr="00755BA4">
        <w:rPr>
          <w:spacing w:val="1"/>
          <w:szCs w:val="22"/>
        </w:rPr>
        <w:t xml:space="preserve"> </w:t>
      </w:r>
      <w:r w:rsidR="007E705E" w:rsidRPr="00755BA4">
        <w:rPr>
          <w:szCs w:val="22"/>
        </w:rPr>
        <w:t>de</w:t>
      </w:r>
      <w:r w:rsidR="007E705E" w:rsidRPr="00755BA4">
        <w:rPr>
          <w:spacing w:val="1"/>
          <w:szCs w:val="22"/>
        </w:rPr>
        <w:t xml:space="preserve"> </w:t>
      </w:r>
      <w:r w:rsidR="007E705E" w:rsidRPr="00755BA4">
        <w:rPr>
          <w:szCs w:val="22"/>
        </w:rPr>
        <w:t>no</w:t>
      </w:r>
      <w:r w:rsidR="007E705E" w:rsidRPr="00755BA4">
        <w:rPr>
          <w:spacing w:val="3"/>
          <w:szCs w:val="22"/>
        </w:rPr>
        <w:t xml:space="preserve"> </w:t>
      </w:r>
      <w:r w:rsidR="007E705E" w:rsidRPr="00755BA4">
        <w:rPr>
          <w:szCs w:val="22"/>
        </w:rPr>
        <w:t>aportar el</w:t>
      </w:r>
      <w:r w:rsidR="007E705E" w:rsidRPr="00755BA4">
        <w:rPr>
          <w:spacing w:val="1"/>
          <w:szCs w:val="22"/>
        </w:rPr>
        <w:t xml:space="preserve"> </w:t>
      </w:r>
      <w:r w:rsidR="007E705E" w:rsidRPr="00755BA4">
        <w:rPr>
          <w:szCs w:val="22"/>
        </w:rPr>
        <w:t>certi</w:t>
      </w:r>
      <w:r w:rsidR="007E705E" w:rsidRPr="00755BA4">
        <w:rPr>
          <w:spacing w:val="-2"/>
          <w:szCs w:val="22"/>
        </w:rPr>
        <w:t>f</w:t>
      </w:r>
      <w:r w:rsidR="007E705E" w:rsidRPr="00755BA4">
        <w:rPr>
          <w:szCs w:val="22"/>
        </w:rPr>
        <w:t>i</w:t>
      </w:r>
      <w:r w:rsidR="007E705E" w:rsidRPr="00755BA4">
        <w:rPr>
          <w:spacing w:val="1"/>
          <w:szCs w:val="22"/>
        </w:rPr>
        <w:t>c</w:t>
      </w:r>
      <w:r w:rsidR="007E705E" w:rsidRPr="00755BA4">
        <w:rPr>
          <w:szCs w:val="22"/>
        </w:rPr>
        <w:t>a</w:t>
      </w:r>
      <w:r w:rsidR="007E705E" w:rsidRPr="00755BA4">
        <w:rPr>
          <w:spacing w:val="-2"/>
          <w:szCs w:val="22"/>
        </w:rPr>
        <w:t>d</w:t>
      </w:r>
      <w:r w:rsidR="007E705E" w:rsidRPr="00755BA4">
        <w:rPr>
          <w:szCs w:val="22"/>
        </w:rPr>
        <w:t>o,</w:t>
      </w:r>
      <w:r w:rsidR="007E705E" w:rsidRPr="00755BA4">
        <w:rPr>
          <w:spacing w:val="3"/>
          <w:szCs w:val="22"/>
        </w:rPr>
        <w:t xml:space="preserve"> </w:t>
      </w:r>
      <w:r w:rsidR="007E705E" w:rsidRPr="00755BA4">
        <w:rPr>
          <w:szCs w:val="22"/>
        </w:rPr>
        <w:t>la</w:t>
      </w:r>
      <w:r w:rsidR="007E705E" w:rsidRPr="00755BA4">
        <w:rPr>
          <w:spacing w:val="1"/>
          <w:szCs w:val="22"/>
        </w:rPr>
        <w:t xml:space="preserve"> </w:t>
      </w:r>
      <w:r w:rsidRPr="00755BA4">
        <w:rPr>
          <w:spacing w:val="-1"/>
          <w:szCs w:val="22"/>
        </w:rPr>
        <w:t>C</w:t>
      </w:r>
      <w:r w:rsidRPr="00755BA4">
        <w:rPr>
          <w:szCs w:val="22"/>
        </w:rPr>
        <w:t>o</w:t>
      </w:r>
      <w:r w:rsidRPr="00755BA4">
        <w:rPr>
          <w:spacing w:val="-1"/>
          <w:szCs w:val="22"/>
        </w:rPr>
        <w:t>n</w:t>
      </w:r>
      <w:r w:rsidRPr="00755BA4">
        <w:rPr>
          <w:szCs w:val="22"/>
        </w:rPr>
        <w:t>t</w:t>
      </w:r>
      <w:r w:rsidRPr="00755BA4">
        <w:rPr>
          <w:spacing w:val="-1"/>
          <w:szCs w:val="22"/>
        </w:rPr>
        <w:t>ra</w:t>
      </w:r>
      <w:r w:rsidRPr="00755BA4">
        <w:rPr>
          <w:szCs w:val="22"/>
        </w:rPr>
        <w:t>t</w:t>
      </w:r>
      <w:r w:rsidRPr="00755BA4">
        <w:rPr>
          <w:spacing w:val="-1"/>
          <w:szCs w:val="22"/>
        </w:rPr>
        <w:t>an</w:t>
      </w:r>
      <w:r w:rsidRPr="00755BA4">
        <w:rPr>
          <w:szCs w:val="22"/>
        </w:rPr>
        <w:t>te</w:t>
      </w:r>
      <w:r w:rsidRPr="00755BA4">
        <w:rPr>
          <w:spacing w:val="2"/>
          <w:szCs w:val="22"/>
        </w:rPr>
        <w:t xml:space="preserve"> </w:t>
      </w:r>
      <w:r w:rsidR="007E705E" w:rsidRPr="00755BA4">
        <w:rPr>
          <w:szCs w:val="22"/>
        </w:rPr>
        <w:t>al mo</w:t>
      </w:r>
      <w:r w:rsidR="007E705E" w:rsidRPr="00755BA4">
        <w:rPr>
          <w:spacing w:val="1"/>
          <w:szCs w:val="22"/>
        </w:rPr>
        <w:t>m</w:t>
      </w:r>
      <w:r w:rsidR="007E705E" w:rsidRPr="00755BA4">
        <w:rPr>
          <w:szCs w:val="22"/>
        </w:rPr>
        <w:t>en</w:t>
      </w:r>
      <w:r w:rsidR="007E705E" w:rsidRPr="00755BA4">
        <w:rPr>
          <w:spacing w:val="-2"/>
          <w:szCs w:val="22"/>
        </w:rPr>
        <w:t>t</w:t>
      </w:r>
      <w:r w:rsidR="007E705E" w:rsidRPr="00755BA4">
        <w:rPr>
          <w:szCs w:val="22"/>
        </w:rPr>
        <w:t xml:space="preserve">o de </w:t>
      </w:r>
      <w:r w:rsidR="007E705E" w:rsidRPr="00755BA4">
        <w:rPr>
          <w:spacing w:val="-1"/>
          <w:szCs w:val="22"/>
        </w:rPr>
        <w:t>l</w:t>
      </w:r>
      <w:r w:rsidR="007E705E" w:rsidRPr="00755BA4">
        <w:rPr>
          <w:szCs w:val="22"/>
        </w:rPr>
        <w:t xml:space="preserve">a </w:t>
      </w:r>
      <w:r w:rsidR="007E705E" w:rsidRPr="00755BA4">
        <w:rPr>
          <w:spacing w:val="1"/>
          <w:szCs w:val="22"/>
        </w:rPr>
        <w:t>v</w:t>
      </w:r>
      <w:r w:rsidR="007E705E" w:rsidRPr="00755BA4">
        <w:rPr>
          <w:szCs w:val="22"/>
        </w:rPr>
        <w:t>e</w:t>
      </w:r>
      <w:r w:rsidR="007E705E" w:rsidRPr="00755BA4">
        <w:rPr>
          <w:spacing w:val="-3"/>
          <w:szCs w:val="22"/>
        </w:rPr>
        <w:t>r</w:t>
      </w:r>
      <w:r w:rsidR="007E705E" w:rsidRPr="00755BA4">
        <w:rPr>
          <w:szCs w:val="22"/>
        </w:rPr>
        <w:t>ifi</w:t>
      </w:r>
      <w:r w:rsidR="007E705E" w:rsidRPr="00755BA4">
        <w:rPr>
          <w:spacing w:val="-1"/>
          <w:szCs w:val="22"/>
        </w:rPr>
        <w:t>c</w:t>
      </w:r>
      <w:r w:rsidR="007E705E" w:rsidRPr="00755BA4">
        <w:rPr>
          <w:szCs w:val="22"/>
        </w:rPr>
        <w:t>a</w:t>
      </w:r>
      <w:r w:rsidR="007E705E" w:rsidRPr="00755BA4">
        <w:rPr>
          <w:spacing w:val="1"/>
          <w:szCs w:val="22"/>
        </w:rPr>
        <w:t>c</w:t>
      </w:r>
      <w:r w:rsidR="007E705E" w:rsidRPr="00755BA4">
        <w:rPr>
          <w:spacing w:val="-2"/>
          <w:szCs w:val="22"/>
        </w:rPr>
        <w:t>i</w:t>
      </w:r>
      <w:r w:rsidR="007E705E" w:rsidRPr="00755BA4">
        <w:rPr>
          <w:szCs w:val="22"/>
        </w:rPr>
        <w:t xml:space="preserve">ón, </w:t>
      </w:r>
      <w:r w:rsidR="007E705E" w:rsidRPr="00755BA4">
        <w:rPr>
          <w:spacing w:val="-1"/>
          <w:szCs w:val="22"/>
        </w:rPr>
        <w:t>c</w:t>
      </w:r>
      <w:r w:rsidR="007E705E" w:rsidRPr="00755BA4">
        <w:rPr>
          <w:spacing w:val="-2"/>
          <w:szCs w:val="22"/>
        </w:rPr>
        <w:t>o</w:t>
      </w:r>
      <w:r w:rsidR="007E705E" w:rsidRPr="00755BA4">
        <w:rPr>
          <w:szCs w:val="22"/>
        </w:rPr>
        <w:t>n</w:t>
      </w:r>
      <w:r w:rsidR="007E705E" w:rsidRPr="00755BA4">
        <w:rPr>
          <w:spacing w:val="1"/>
          <w:szCs w:val="22"/>
        </w:rPr>
        <w:t>s</w:t>
      </w:r>
      <w:r w:rsidR="007E705E" w:rsidRPr="00755BA4">
        <w:rPr>
          <w:szCs w:val="22"/>
        </w:rPr>
        <w:t>ulta</w:t>
      </w:r>
      <w:r w:rsidR="007E705E" w:rsidRPr="00755BA4">
        <w:rPr>
          <w:spacing w:val="-2"/>
          <w:szCs w:val="22"/>
        </w:rPr>
        <w:t>r</w:t>
      </w:r>
      <w:r w:rsidR="007E705E" w:rsidRPr="00755BA4">
        <w:rPr>
          <w:szCs w:val="22"/>
        </w:rPr>
        <w:t xml:space="preserve">á </w:t>
      </w:r>
      <w:r w:rsidR="007E705E" w:rsidRPr="00755BA4">
        <w:rPr>
          <w:spacing w:val="1"/>
          <w:szCs w:val="22"/>
        </w:rPr>
        <w:t>l</w:t>
      </w:r>
      <w:r w:rsidR="007E705E" w:rsidRPr="00755BA4">
        <w:rPr>
          <w:spacing w:val="-2"/>
          <w:szCs w:val="22"/>
        </w:rPr>
        <w:t>o</w:t>
      </w:r>
      <w:r w:rsidR="007E705E" w:rsidRPr="00755BA4">
        <w:rPr>
          <w:szCs w:val="22"/>
        </w:rPr>
        <w:t>s</w:t>
      </w:r>
      <w:r w:rsidR="007E705E" w:rsidRPr="00755BA4">
        <w:rPr>
          <w:spacing w:val="1"/>
          <w:szCs w:val="22"/>
        </w:rPr>
        <w:t xml:space="preserve"> </w:t>
      </w:r>
      <w:r w:rsidR="007E705E" w:rsidRPr="00755BA4">
        <w:rPr>
          <w:szCs w:val="22"/>
        </w:rPr>
        <w:t>ant</w:t>
      </w:r>
      <w:r w:rsidR="007E705E" w:rsidRPr="00755BA4">
        <w:rPr>
          <w:spacing w:val="-2"/>
          <w:szCs w:val="22"/>
        </w:rPr>
        <w:t>e</w:t>
      </w:r>
      <w:r w:rsidR="007E705E" w:rsidRPr="00755BA4">
        <w:rPr>
          <w:szCs w:val="22"/>
        </w:rPr>
        <w:t>cede</w:t>
      </w:r>
      <w:r w:rsidR="007E705E" w:rsidRPr="00755BA4">
        <w:rPr>
          <w:spacing w:val="-2"/>
          <w:szCs w:val="22"/>
        </w:rPr>
        <w:t>n</w:t>
      </w:r>
      <w:r w:rsidR="007E705E" w:rsidRPr="00755BA4">
        <w:rPr>
          <w:szCs w:val="22"/>
        </w:rPr>
        <w:t>tes</w:t>
      </w:r>
      <w:r w:rsidR="007E705E" w:rsidRPr="00755BA4">
        <w:rPr>
          <w:spacing w:val="-2"/>
          <w:szCs w:val="22"/>
        </w:rPr>
        <w:t xml:space="preserve"> </w:t>
      </w:r>
      <w:r w:rsidR="007E705E" w:rsidRPr="00755BA4">
        <w:rPr>
          <w:szCs w:val="22"/>
        </w:rPr>
        <w:t>cor</w:t>
      </w:r>
      <w:r w:rsidR="007E705E" w:rsidRPr="00755BA4">
        <w:rPr>
          <w:spacing w:val="-3"/>
          <w:szCs w:val="22"/>
        </w:rPr>
        <w:t>r</w:t>
      </w:r>
      <w:r w:rsidR="007E705E" w:rsidRPr="00755BA4">
        <w:rPr>
          <w:szCs w:val="22"/>
        </w:rPr>
        <w:t>e</w:t>
      </w:r>
      <w:r w:rsidR="007E705E" w:rsidRPr="00755BA4">
        <w:rPr>
          <w:spacing w:val="1"/>
          <w:szCs w:val="22"/>
        </w:rPr>
        <w:t>s</w:t>
      </w:r>
      <w:r w:rsidR="007E705E" w:rsidRPr="00755BA4">
        <w:rPr>
          <w:szCs w:val="22"/>
        </w:rPr>
        <w:t>pon</w:t>
      </w:r>
      <w:r w:rsidR="007E705E" w:rsidRPr="00755BA4">
        <w:rPr>
          <w:spacing w:val="-2"/>
          <w:szCs w:val="22"/>
        </w:rPr>
        <w:t>d</w:t>
      </w:r>
      <w:r w:rsidR="007E705E" w:rsidRPr="00755BA4">
        <w:rPr>
          <w:szCs w:val="22"/>
        </w:rPr>
        <w:t>ient</w:t>
      </w:r>
      <w:r w:rsidR="007E705E" w:rsidRPr="00755BA4">
        <w:rPr>
          <w:spacing w:val="-2"/>
          <w:szCs w:val="22"/>
        </w:rPr>
        <w:t>e</w:t>
      </w:r>
      <w:r w:rsidR="007E705E" w:rsidRPr="00755BA4">
        <w:rPr>
          <w:szCs w:val="22"/>
        </w:rPr>
        <w:t>s.</w:t>
      </w:r>
    </w:p>
    <w:p w14:paraId="6D55B423" w14:textId="77777777" w:rsidR="007E705E" w:rsidRPr="00755BA4" w:rsidRDefault="007E705E" w:rsidP="00245FB4">
      <w:pPr>
        <w:pStyle w:val="Default"/>
        <w:rPr>
          <w:szCs w:val="22"/>
        </w:rPr>
      </w:pPr>
    </w:p>
    <w:p w14:paraId="0BEC8ADE" w14:textId="77777777" w:rsidR="007E705E" w:rsidRPr="00755BA4" w:rsidRDefault="007E705E" w:rsidP="00245FB4">
      <w:pPr>
        <w:pStyle w:val="Default"/>
        <w:rPr>
          <w:szCs w:val="22"/>
        </w:rPr>
      </w:pPr>
      <w:r w:rsidRPr="00755BA4">
        <w:rPr>
          <w:szCs w:val="22"/>
        </w:rPr>
        <w:t>La per</w:t>
      </w:r>
      <w:r w:rsidRPr="00755BA4">
        <w:rPr>
          <w:spacing w:val="1"/>
          <w:szCs w:val="22"/>
        </w:rPr>
        <w:t>s</w:t>
      </w:r>
      <w:r w:rsidRPr="00755BA4">
        <w:rPr>
          <w:spacing w:val="-2"/>
          <w:szCs w:val="22"/>
        </w:rPr>
        <w:t>o</w:t>
      </w:r>
      <w:r w:rsidRPr="00755BA4">
        <w:rPr>
          <w:szCs w:val="22"/>
        </w:rPr>
        <w:t>na natu</w:t>
      </w:r>
      <w:r w:rsidRPr="00755BA4">
        <w:rPr>
          <w:spacing w:val="-3"/>
          <w:szCs w:val="22"/>
        </w:rPr>
        <w:t>r</w:t>
      </w:r>
      <w:r w:rsidRPr="00755BA4">
        <w:rPr>
          <w:szCs w:val="22"/>
        </w:rPr>
        <w:t>al</w:t>
      </w:r>
      <w:r w:rsidRPr="00755BA4">
        <w:rPr>
          <w:spacing w:val="1"/>
          <w:szCs w:val="22"/>
        </w:rPr>
        <w:t xml:space="preserve"> </w:t>
      </w:r>
      <w:r w:rsidRPr="00755BA4">
        <w:rPr>
          <w:szCs w:val="22"/>
        </w:rPr>
        <w:t>y</w:t>
      </w:r>
      <w:r w:rsidRPr="00755BA4">
        <w:rPr>
          <w:spacing w:val="-2"/>
          <w:szCs w:val="22"/>
        </w:rPr>
        <w:t xml:space="preserve"> </w:t>
      </w:r>
      <w:r w:rsidRPr="00755BA4">
        <w:rPr>
          <w:szCs w:val="22"/>
        </w:rPr>
        <w:t>juríd</w:t>
      </w:r>
      <w:r w:rsidRPr="00755BA4">
        <w:rPr>
          <w:spacing w:val="-2"/>
          <w:szCs w:val="22"/>
        </w:rPr>
        <w:t>i</w:t>
      </w:r>
      <w:r w:rsidRPr="00755BA4">
        <w:rPr>
          <w:szCs w:val="22"/>
        </w:rPr>
        <w:t xml:space="preserve">ca </w:t>
      </w:r>
      <w:r w:rsidRPr="00755BA4">
        <w:rPr>
          <w:spacing w:val="-2"/>
          <w:szCs w:val="22"/>
        </w:rPr>
        <w:t>e</w:t>
      </w:r>
      <w:r w:rsidRPr="00755BA4">
        <w:rPr>
          <w:szCs w:val="22"/>
        </w:rPr>
        <w:t>xtranje</w:t>
      </w:r>
      <w:r w:rsidRPr="00755BA4">
        <w:rPr>
          <w:spacing w:val="-3"/>
          <w:szCs w:val="22"/>
        </w:rPr>
        <w:t>r</w:t>
      </w:r>
      <w:r w:rsidRPr="00755BA4">
        <w:rPr>
          <w:szCs w:val="22"/>
        </w:rPr>
        <w:t xml:space="preserve">a </w:t>
      </w:r>
      <w:r w:rsidRPr="00755BA4">
        <w:rPr>
          <w:spacing w:val="1"/>
          <w:szCs w:val="22"/>
        </w:rPr>
        <w:t>s</w:t>
      </w:r>
      <w:r w:rsidRPr="00755BA4">
        <w:rPr>
          <w:szCs w:val="22"/>
        </w:rPr>
        <w:t>in</w:t>
      </w:r>
      <w:r w:rsidRPr="00755BA4">
        <w:rPr>
          <w:spacing w:val="-2"/>
          <w:szCs w:val="22"/>
        </w:rPr>
        <w:t xml:space="preserve"> </w:t>
      </w:r>
      <w:r w:rsidRPr="00755BA4">
        <w:rPr>
          <w:szCs w:val="22"/>
        </w:rPr>
        <w:t>do</w:t>
      </w:r>
      <w:r w:rsidRPr="00755BA4">
        <w:rPr>
          <w:spacing w:val="-2"/>
          <w:szCs w:val="22"/>
        </w:rPr>
        <w:t>m</w:t>
      </w:r>
      <w:r w:rsidRPr="00755BA4">
        <w:rPr>
          <w:szCs w:val="22"/>
        </w:rPr>
        <w:t>i</w:t>
      </w:r>
      <w:r w:rsidRPr="00755BA4">
        <w:rPr>
          <w:spacing w:val="1"/>
          <w:szCs w:val="22"/>
        </w:rPr>
        <w:t>c</w:t>
      </w:r>
      <w:r w:rsidRPr="00755BA4">
        <w:rPr>
          <w:spacing w:val="-2"/>
          <w:szCs w:val="22"/>
        </w:rPr>
        <w:t>i</w:t>
      </w:r>
      <w:r w:rsidRPr="00755BA4">
        <w:rPr>
          <w:szCs w:val="22"/>
        </w:rPr>
        <w:t>l</w:t>
      </w:r>
      <w:r w:rsidRPr="00755BA4">
        <w:rPr>
          <w:spacing w:val="1"/>
          <w:szCs w:val="22"/>
        </w:rPr>
        <w:t>i</w:t>
      </w:r>
      <w:r w:rsidRPr="00755BA4">
        <w:rPr>
          <w:szCs w:val="22"/>
        </w:rPr>
        <w:t xml:space="preserve">o </w:t>
      </w:r>
      <w:r w:rsidRPr="00755BA4">
        <w:rPr>
          <w:spacing w:val="-2"/>
          <w:szCs w:val="22"/>
        </w:rPr>
        <w:t>y</w:t>
      </w:r>
      <w:r w:rsidRPr="00755BA4">
        <w:rPr>
          <w:szCs w:val="22"/>
        </w:rPr>
        <w:t xml:space="preserve">/o </w:t>
      </w:r>
      <w:r w:rsidRPr="00755BA4">
        <w:rPr>
          <w:spacing w:val="1"/>
          <w:szCs w:val="22"/>
        </w:rPr>
        <w:t>s</w:t>
      </w:r>
      <w:r w:rsidRPr="00755BA4">
        <w:rPr>
          <w:spacing w:val="-2"/>
          <w:szCs w:val="22"/>
        </w:rPr>
        <w:t>uc</w:t>
      </w:r>
      <w:r w:rsidRPr="00755BA4">
        <w:rPr>
          <w:szCs w:val="22"/>
        </w:rPr>
        <w:t>ursal</w:t>
      </w:r>
      <w:r w:rsidRPr="00755BA4">
        <w:rPr>
          <w:spacing w:val="1"/>
          <w:szCs w:val="22"/>
        </w:rPr>
        <w:t xml:space="preserve"> </w:t>
      </w:r>
      <w:r w:rsidRPr="00755BA4">
        <w:rPr>
          <w:szCs w:val="22"/>
        </w:rPr>
        <w:t xml:space="preserve">en </w:t>
      </w:r>
      <w:r w:rsidRPr="00755BA4">
        <w:rPr>
          <w:spacing w:val="-1"/>
          <w:szCs w:val="22"/>
        </w:rPr>
        <w:t>C</w:t>
      </w:r>
      <w:r w:rsidRPr="00755BA4">
        <w:rPr>
          <w:spacing w:val="-2"/>
          <w:szCs w:val="22"/>
        </w:rPr>
        <w:t>o</w:t>
      </w:r>
      <w:r w:rsidRPr="00755BA4">
        <w:rPr>
          <w:szCs w:val="22"/>
        </w:rPr>
        <w:t>lom</w:t>
      </w:r>
      <w:r w:rsidRPr="00755BA4">
        <w:rPr>
          <w:spacing w:val="-2"/>
          <w:szCs w:val="22"/>
        </w:rPr>
        <w:t>b</w:t>
      </w:r>
      <w:r w:rsidRPr="00755BA4">
        <w:rPr>
          <w:szCs w:val="22"/>
        </w:rPr>
        <w:t>ia, d</w:t>
      </w:r>
      <w:r w:rsidRPr="00755BA4">
        <w:rPr>
          <w:spacing w:val="-2"/>
          <w:szCs w:val="22"/>
        </w:rPr>
        <w:t>e</w:t>
      </w:r>
      <w:r w:rsidRPr="00755BA4">
        <w:rPr>
          <w:szCs w:val="22"/>
        </w:rPr>
        <w:t xml:space="preserve">berá </w:t>
      </w:r>
      <w:r w:rsidRPr="00755BA4">
        <w:rPr>
          <w:spacing w:val="-2"/>
          <w:szCs w:val="22"/>
        </w:rPr>
        <w:t>i</w:t>
      </w:r>
      <w:r w:rsidRPr="00755BA4">
        <w:rPr>
          <w:szCs w:val="22"/>
        </w:rPr>
        <w:t>g</w:t>
      </w:r>
      <w:r w:rsidRPr="00755BA4">
        <w:rPr>
          <w:spacing w:val="-2"/>
          <w:szCs w:val="22"/>
        </w:rPr>
        <w:t>u</w:t>
      </w:r>
      <w:r w:rsidRPr="00755BA4">
        <w:rPr>
          <w:szCs w:val="22"/>
        </w:rPr>
        <w:t>almen</w:t>
      </w:r>
      <w:r w:rsidRPr="00755BA4">
        <w:rPr>
          <w:spacing w:val="-2"/>
          <w:szCs w:val="22"/>
        </w:rPr>
        <w:t>t</w:t>
      </w:r>
      <w:r w:rsidRPr="00755BA4">
        <w:rPr>
          <w:szCs w:val="22"/>
        </w:rPr>
        <w:t>e pre</w:t>
      </w:r>
      <w:r w:rsidRPr="00755BA4">
        <w:rPr>
          <w:spacing w:val="-2"/>
          <w:szCs w:val="22"/>
        </w:rPr>
        <w:t>s</w:t>
      </w:r>
      <w:r w:rsidRPr="00755BA4">
        <w:rPr>
          <w:szCs w:val="22"/>
        </w:rPr>
        <w:t xml:space="preserve">entar </w:t>
      </w:r>
      <w:r w:rsidRPr="00755BA4">
        <w:rPr>
          <w:spacing w:val="-2"/>
          <w:szCs w:val="22"/>
        </w:rPr>
        <w:t>l</w:t>
      </w:r>
      <w:r w:rsidRPr="00755BA4">
        <w:rPr>
          <w:szCs w:val="22"/>
        </w:rPr>
        <w:t>a certif</w:t>
      </w:r>
      <w:r w:rsidRPr="00755BA4">
        <w:rPr>
          <w:spacing w:val="-1"/>
          <w:szCs w:val="22"/>
        </w:rPr>
        <w:t>i</w:t>
      </w:r>
      <w:r w:rsidRPr="00755BA4">
        <w:rPr>
          <w:szCs w:val="22"/>
        </w:rPr>
        <w:t>ca</w:t>
      </w:r>
      <w:r w:rsidRPr="00755BA4">
        <w:rPr>
          <w:spacing w:val="-2"/>
          <w:szCs w:val="22"/>
        </w:rPr>
        <w:t>c</w:t>
      </w:r>
      <w:r w:rsidRPr="00755BA4">
        <w:rPr>
          <w:szCs w:val="22"/>
        </w:rPr>
        <w:t>ión</w:t>
      </w:r>
      <w:r w:rsidRPr="00755BA4">
        <w:rPr>
          <w:spacing w:val="1"/>
          <w:szCs w:val="22"/>
        </w:rPr>
        <w:t xml:space="preserve"> </w:t>
      </w:r>
      <w:r w:rsidRPr="00755BA4">
        <w:rPr>
          <w:szCs w:val="22"/>
        </w:rPr>
        <w:t>de</w:t>
      </w:r>
      <w:r w:rsidRPr="00755BA4">
        <w:rPr>
          <w:spacing w:val="1"/>
          <w:szCs w:val="22"/>
        </w:rPr>
        <w:t xml:space="preserve"> </w:t>
      </w:r>
      <w:r w:rsidRPr="00755BA4">
        <w:rPr>
          <w:szCs w:val="22"/>
        </w:rPr>
        <w:t>que</w:t>
      </w:r>
      <w:r w:rsidRPr="00755BA4">
        <w:rPr>
          <w:spacing w:val="1"/>
          <w:szCs w:val="22"/>
        </w:rPr>
        <w:t xml:space="preserve"> </w:t>
      </w:r>
      <w:r w:rsidRPr="00755BA4">
        <w:rPr>
          <w:szCs w:val="22"/>
        </w:rPr>
        <w:t>trata</w:t>
      </w:r>
      <w:r w:rsidRPr="00755BA4">
        <w:rPr>
          <w:spacing w:val="1"/>
          <w:szCs w:val="22"/>
        </w:rPr>
        <w:t xml:space="preserve"> </w:t>
      </w:r>
      <w:r w:rsidRPr="00755BA4">
        <w:rPr>
          <w:szCs w:val="22"/>
        </w:rPr>
        <w:t>el</w:t>
      </w:r>
      <w:r w:rsidRPr="00755BA4">
        <w:rPr>
          <w:spacing w:val="1"/>
          <w:szCs w:val="22"/>
        </w:rPr>
        <w:t xml:space="preserve"> </w:t>
      </w:r>
      <w:r w:rsidRPr="00755BA4">
        <w:rPr>
          <w:szCs w:val="22"/>
        </w:rPr>
        <w:t>i</w:t>
      </w:r>
      <w:r w:rsidRPr="00755BA4">
        <w:rPr>
          <w:spacing w:val="-2"/>
          <w:szCs w:val="22"/>
        </w:rPr>
        <w:t>n</w:t>
      </w:r>
      <w:r w:rsidRPr="00755BA4">
        <w:rPr>
          <w:szCs w:val="22"/>
        </w:rPr>
        <w:t>ci</w:t>
      </w:r>
      <w:r w:rsidRPr="00755BA4">
        <w:rPr>
          <w:spacing w:val="1"/>
          <w:szCs w:val="22"/>
        </w:rPr>
        <w:t>s</w:t>
      </w:r>
      <w:r w:rsidRPr="00755BA4">
        <w:rPr>
          <w:szCs w:val="22"/>
        </w:rPr>
        <w:t>o</w:t>
      </w:r>
      <w:r w:rsidRPr="00755BA4">
        <w:rPr>
          <w:spacing w:val="1"/>
          <w:szCs w:val="22"/>
        </w:rPr>
        <w:t xml:space="preserve"> </w:t>
      </w:r>
      <w:r w:rsidRPr="00755BA4">
        <w:rPr>
          <w:szCs w:val="22"/>
        </w:rPr>
        <w:t>ante</w:t>
      </w:r>
      <w:r w:rsidRPr="00755BA4">
        <w:rPr>
          <w:spacing w:val="-2"/>
          <w:szCs w:val="22"/>
        </w:rPr>
        <w:t>r</w:t>
      </w:r>
      <w:r w:rsidRPr="00755BA4">
        <w:rPr>
          <w:szCs w:val="22"/>
        </w:rPr>
        <w:t>ior, en</w:t>
      </w:r>
      <w:r w:rsidRPr="00755BA4">
        <w:rPr>
          <w:spacing w:val="3"/>
          <w:szCs w:val="22"/>
        </w:rPr>
        <w:t xml:space="preserve"> </w:t>
      </w:r>
      <w:r w:rsidRPr="00755BA4">
        <w:rPr>
          <w:spacing w:val="-2"/>
          <w:szCs w:val="22"/>
        </w:rPr>
        <w:t>e</w:t>
      </w:r>
      <w:r w:rsidRPr="00755BA4">
        <w:rPr>
          <w:szCs w:val="22"/>
        </w:rPr>
        <w:t>l</w:t>
      </w:r>
      <w:r w:rsidRPr="00755BA4">
        <w:rPr>
          <w:spacing w:val="1"/>
          <w:szCs w:val="22"/>
        </w:rPr>
        <w:t xml:space="preserve"> </w:t>
      </w:r>
      <w:r w:rsidRPr="00755BA4">
        <w:rPr>
          <w:szCs w:val="22"/>
        </w:rPr>
        <w:t>cual</w:t>
      </w:r>
      <w:r w:rsidRPr="00755BA4">
        <w:rPr>
          <w:spacing w:val="1"/>
          <w:szCs w:val="22"/>
        </w:rPr>
        <w:t xml:space="preserve"> </w:t>
      </w:r>
      <w:r w:rsidRPr="00755BA4">
        <w:rPr>
          <w:szCs w:val="22"/>
        </w:rPr>
        <w:t>c</w:t>
      </w:r>
      <w:r w:rsidRPr="00755BA4">
        <w:rPr>
          <w:spacing w:val="-2"/>
          <w:szCs w:val="22"/>
        </w:rPr>
        <w:t>o</w:t>
      </w:r>
      <w:r w:rsidRPr="00755BA4">
        <w:rPr>
          <w:szCs w:val="22"/>
        </w:rPr>
        <w:t>n</w:t>
      </w:r>
      <w:r w:rsidRPr="00755BA4">
        <w:rPr>
          <w:spacing w:val="1"/>
          <w:szCs w:val="22"/>
        </w:rPr>
        <w:t>s</w:t>
      </w:r>
      <w:r w:rsidRPr="00755BA4">
        <w:rPr>
          <w:spacing w:val="-2"/>
          <w:szCs w:val="22"/>
        </w:rPr>
        <w:t>t</w:t>
      </w:r>
      <w:r w:rsidRPr="00755BA4">
        <w:rPr>
          <w:szCs w:val="22"/>
        </w:rPr>
        <w:t>e</w:t>
      </w:r>
      <w:r w:rsidRPr="00755BA4">
        <w:rPr>
          <w:spacing w:val="3"/>
          <w:szCs w:val="22"/>
        </w:rPr>
        <w:t xml:space="preserve"> </w:t>
      </w:r>
      <w:r w:rsidRPr="00755BA4">
        <w:rPr>
          <w:szCs w:val="22"/>
        </w:rPr>
        <w:t>que</w:t>
      </w:r>
      <w:r w:rsidRPr="00755BA4">
        <w:rPr>
          <w:spacing w:val="1"/>
          <w:szCs w:val="22"/>
        </w:rPr>
        <w:t xml:space="preserve"> </w:t>
      </w:r>
      <w:r w:rsidRPr="00755BA4">
        <w:rPr>
          <w:szCs w:val="22"/>
        </w:rPr>
        <w:t>no</w:t>
      </w:r>
      <w:r w:rsidRPr="00755BA4">
        <w:rPr>
          <w:spacing w:val="1"/>
          <w:szCs w:val="22"/>
        </w:rPr>
        <w:t xml:space="preserve"> </w:t>
      </w:r>
      <w:r w:rsidRPr="00755BA4">
        <w:rPr>
          <w:szCs w:val="22"/>
        </w:rPr>
        <w:t>se</w:t>
      </w:r>
      <w:r w:rsidRPr="00755BA4">
        <w:rPr>
          <w:spacing w:val="1"/>
          <w:szCs w:val="22"/>
        </w:rPr>
        <w:t xml:space="preserve"> </w:t>
      </w:r>
      <w:r w:rsidRPr="00755BA4">
        <w:rPr>
          <w:szCs w:val="22"/>
        </w:rPr>
        <w:t>en</w:t>
      </w:r>
      <w:r w:rsidRPr="00755BA4">
        <w:rPr>
          <w:spacing w:val="-2"/>
          <w:szCs w:val="22"/>
        </w:rPr>
        <w:t>c</w:t>
      </w:r>
      <w:r w:rsidRPr="00755BA4">
        <w:rPr>
          <w:szCs w:val="22"/>
        </w:rPr>
        <w:t>uentra repor</w:t>
      </w:r>
      <w:r w:rsidRPr="00755BA4">
        <w:rPr>
          <w:spacing w:val="-3"/>
          <w:szCs w:val="22"/>
        </w:rPr>
        <w:t>t</w:t>
      </w:r>
      <w:r w:rsidRPr="00755BA4">
        <w:rPr>
          <w:szCs w:val="22"/>
        </w:rPr>
        <w:t>ado;</w:t>
      </w:r>
      <w:r w:rsidRPr="00755BA4">
        <w:rPr>
          <w:spacing w:val="3"/>
          <w:szCs w:val="22"/>
        </w:rPr>
        <w:t xml:space="preserve"> </w:t>
      </w:r>
      <w:r w:rsidRPr="00755BA4">
        <w:rPr>
          <w:spacing w:val="-2"/>
          <w:szCs w:val="22"/>
        </w:rPr>
        <w:t>e</w:t>
      </w:r>
      <w:r w:rsidRPr="00755BA4">
        <w:rPr>
          <w:szCs w:val="22"/>
        </w:rPr>
        <w:t>n</w:t>
      </w:r>
      <w:r w:rsidRPr="00755BA4">
        <w:rPr>
          <w:spacing w:val="3"/>
          <w:szCs w:val="22"/>
        </w:rPr>
        <w:t xml:space="preserve"> </w:t>
      </w:r>
      <w:r w:rsidRPr="00755BA4">
        <w:rPr>
          <w:spacing w:val="-2"/>
          <w:szCs w:val="22"/>
        </w:rPr>
        <w:t>c</w:t>
      </w:r>
      <w:r w:rsidRPr="00755BA4">
        <w:rPr>
          <w:szCs w:val="22"/>
        </w:rPr>
        <w:t>a</w:t>
      </w:r>
      <w:r w:rsidRPr="00755BA4">
        <w:rPr>
          <w:spacing w:val="1"/>
          <w:szCs w:val="22"/>
        </w:rPr>
        <w:t>s</w:t>
      </w:r>
      <w:r w:rsidRPr="00755BA4">
        <w:rPr>
          <w:szCs w:val="22"/>
        </w:rPr>
        <w:t>o</w:t>
      </w:r>
      <w:r w:rsidRPr="00755BA4">
        <w:rPr>
          <w:spacing w:val="1"/>
          <w:szCs w:val="22"/>
        </w:rPr>
        <w:t xml:space="preserve"> </w:t>
      </w:r>
      <w:r w:rsidRPr="00755BA4">
        <w:rPr>
          <w:szCs w:val="22"/>
        </w:rPr>
        <w:t>de</w:t>
      </w:r>
      <w:r w:rsidRPr="00755BA4">
        <w:rPr>
          <w:spacing w:val="1"/>
          <w:szCs w:val="22"/>
        </w:rPr>
        <w:t xml:space="preserve"> </w:t>
      </w:r>
      <w:r w:rsidRPr="00755BA4">
        <w:rPr>
          <w:spacing w:val="-2"/>
          <w:szCs w:val="22"/>
        </w:rPr>
        <w:t>n</w:t>
      </w:r>
      <w:r w:rsidRPr="00755BA4">
        <w:rPr>
          <w:szCs w:val="22"/>
        </w:rPr>
        <w:t>o apare</w:t>
      </w:r>
      <w:r w:rsidRPr="00755BA4">
        <w:rPr>
          <w:spacing w:val="1"/>
          <w:szCs w:val="22"/>
        </w:rPr>
        <w:t>c</w:t>
      </w:r>
      <w:r w:rsidRPr="00755BA4">
        <w:rPr>
          <w:szCs w:val="22"/>
        </w:rPr>
        <w:t>er r</w:t>
      </w:r>
      <w:r w:rsidRPr="00755BA4">
        <w:rPr>
          <w:spacing w:val="-3"/>
          <w:szCs w:val="22"/>
        </w:rPr>
        <w:t>e</w:t>
      </w:r>
      <w:r w:rsidRPr="00755BA4">
        <w:rPr>
          <w:szCs w:val="22"/>
        </w:rPr>
        <w:t>gist</w:t>
      </w:r>
      <w:r w:rsidRPr="00755BA4">
        <w:rPr>
          <w:spacing w:val="-3"/>
          <w:szCs w:val="22"/>
        </w:rPr>
        <w:t>r</w:t>
      </w:r>
      <w:r w:rsidRPr="00755BA4">
        <w:rPr>
          <w:szCs w:val="22"/>
        </w:rPr>
        <w:t>ada</w:t>
      </w:r>
      <w:r w:rsidRPr="00755BA4">
        <w:rPr>
          <w:spacing w:val="1"/>
          <w:szCs w:val="22"/>
        </w:rPr>
        <w:t xml:space="preserve"> </w:t>
      </w:r>
      <w:r w:rsidRPr="00755BA4">
        <w:rPr>
          <w:szCs w:val="22"/>
        </w:rPr>
        <w:t>de</w:t>
      </w:r>
      <w:r w:rsidRPr="00755BA4">
        <w:rPr>
          <w:spacing w:val="-2"/>
          <w:szCs w:val="22"/>
        </w:rPr>
        <w:t>b</w:t>
      </w:r>
      <w:r w:rsidRPr="00755BA4">
        <w:rPr>
          <w:szCs w:val="22"/>
        </w:rPr>
        <w:t>erá a</w:t>
      </w:r>
      <w:r w:rsidRPr="00755BA4">
        <w:rPr>
          <w:spacing w:val="-2"/>
          <w:szCs w:val="22"/>
        </w:rPr>
        <w:t>c</w:t>
      </w:r>
      <w:r w:rsidRPr="00755BA4">
        <w:rPr>
          <w:szCs w:val="22"/>
        </w:rPr>
        <w:t>reditar d</w:t>
      </w:r>
      <w:r w:rsidRPr="00755BA4">
        <w:rPr>
          <w:spacing w:val="-2"/>
          <w:szCs w:val="22"/>
        </w:rPr>
        <w:t>i</w:t>
      </w:r>
      <w:r w:rsidRPr="00755BA4">
        <w:rPr>
          <w:szCs w:val="22"/>
        </w:rPr>
        <w:t>c</w:t>
      </w:r>
      <w:r w:rsidRPr="00755BA4">
        <w:rPr>
          <w:spacing w:val="3"/>
          <w:szCs w:val="22"/>
        </w:rPr>
        <w:t>h</w:t>
      </w:r>
      <w:r w:rsidRPr="00755BA4">
        <w:rPr>
          <w:szCs w:val="22"/>
        </w:rPr>
        <w:t>o</w:t>
      </w:r>
      <w:r w:rsidRPr="00755BA4">
        <w:rPr>
          <w:spacing w:val="1"/>
          <w:szCs w:val="22"/>
        </w:rPr>
        <w:t xml:space="preserve"> </w:t>
      </w:r>
      <w:r w:rsidRPr="00755BA4">
        <w:rPr>
          <w:szCs w:val="22"/>
        </w:rPr>
        <w:t>re</w:t>
      </w:r>
      <w:r w:rsidRPr="00755BA4">
        <w:rPr>
          <w:spacing w:val="-2"/>
          <w:szCs w:val="22"/>
        </w:rPr>
        <w:t>q</w:t>
      </w:r>
      <w:r w:rsidRPr="00755BA4">
        <w:rPr>
          <w:szCs w:val="22"/>
        </w:rPr>
        <w:t>ui</w:t>
      </w:r>
      <w:r w:rsidRPr="00755BA4">
        <w:rPr>
          <w:spacing w:val="-2"/>
          <w:szCs w:val="22"/>
        </w:rPr>
        <w:t>s</w:t>
      </w:r>
      <w:r w:rsidRPr="00755BA4">
        <w:rPr>
          <w:szCs w:val="22"/>
        </w:rPr>
        <w:t>ito</w:t>
      </w:r>
      <w:r w:rsidRPr="00755BA4">
        <w:rPr>
          <w:spacing w:val="1"/>
          <w:szCs w:val="22"/>
        </w:rPr>
        <w:t xml:space="preserve"> </w:t>
      </w:r>
      <w:r w:rsidRPr="00755BA4">
        <w:rPr>
          <w:szCs w:val="22"/>
        </w:rPr>
        <w:t>c</w:t>
      </w:r>
      <w:r w:rsidRPr="00755BA4">
        <w:rPr>
          <w:spacing w:val="-2"/>
          <w:szCs w:val="22"/>
        </w:rPr>
        <w:t>o</w:t>
      </w:r>
      <w:r w:rsidRPr="00755BA4">
        <w:rPr>
          <w:szCs w:val="22"/>
        </w:rPr>
        <w:t>n</w:t>
      </w:r>
      <w:r w:rsidRPr="00755BA4">
        <w:rPr>
          <w:spacing w:val="1"/>
          <w:szCs w:val="22"/>
        </w:rPr>
        <w:t xml:space="preserve"> </w:t>
      </w:r>
      <w:r w:rsidRPr="00755BA4">
        <w:rPr>
          <w:szCs w:val="22"/>
        </w:rPr>
        <w:t>el</w:t>
      </w:r>
      <w:r w:rsidRPr="00755BA4">
        <w:rPr>
          <w:spacing w:val="1"/>
          <w:szCs w:val="22"/>
        </w:rPr>
        <w:t xml:space="preserve"> </w:t>
      </w:r>
      <w:r w:rsidRPr="00755BA4">
        <w:rPr>
          <w:spacing w:val="-2"/>
          <w:szCs w:val="22"/>
        </w:rPr>
        <w:t>d</w:t>
      </w:r>
      <w:r w:rsidRPr="00755BA4">
        <w:rPr>
          <w:szCs w:val="22"/>
        </w:rPr>
        <w:t>o</w:t>
      </w:r>
      <w:r w:rsidRPr="00755BA4">
        <w:rPr>
          <w:spacing w:val="1"/>
          <w:szCs w:val="22"/>
        </w:rPr>
        <w:t>c</w:t>
      </w:r>
      <w:r w:rsidRPr="00755BA4">
        <w:rPr>
          <w:szCs w:val="22"/>
        </w:rPr>
        <w:t>um</w:t>
      </w:r>
      <w:r w:rsidRPr="00755BA4">
        <w:rPr>
          <w:spacing w:val="-2"/>
          <w:szCs w:val="22"/>
        </w:rPr>
        <w:t>e</w:t>
      </w:r>
      <w:r w:rsidRPr="00755BA4">
        <w:rPr>
          <w:szCs w:val="22"/>
        </w:rPr>
        <w:t>nto</w:t>
      </w:r>
      <w:r w:rsidRPr="00755BA4">
        <w:rPr>
          <w:spacing w:val="1"/>
          <w:szCs w:val="22"/>
        </w:rPr>
        <w:t xml:space="preserve"> </w:t>
      </w:r>
      <w:r w:rsidRPr="00755BA4">
        <w:rPr>
          <w:szCs w:val="22"/>
        </w:rPr>
        <w:t>eq</w:t>
      </w:r>
      <w:r w:rsidRPr="00755BA4">
        <w:rPr>
          <w:spacing w:val="-2"/>
          <w:szCs w:val="22"/>
        </w:rPr>
        <w:t>u</w:t>
      </w:r>
      <w:r w:rsidRPr="00755BA4">
        <w:rPr>
          <w:szCs w:val="22"/>
        </w:rPr>
        <w:t>i</w:t>
      </w:r>
      <w:r w:rsidRPr="00755BA4">
        <w:rPr>
          <w:spacing w:val="1"/>
          <w:szCs w:val="22"/>
        </w:rPr>
        <w:t>v</w:t>
      </w:r>
      <w:r w:rsidRPr="00755BA4">
        <w:rPr>
          <w:spacing w:val="-2"/>
          <w:szCs w:val="22"/>
        </w:rPr>
        <w:t>a</w:t>
      </w:r>
      <w:r w:rsidRPr="00755BA4">
        <w:rPr>
          <w:szCs w:val="22"/>
        </w:rPr>
        <w:t>lente</w:t>
      </w:r>
      <w:r w:rsidRPr="00755BA4">
        <w:rPr>
          <w:spacing w:val="1"/>
          <w:szCs w:val="22"/>
        </w:rPr>
        <w:t xml:space="preserve"> </w:t>
      </w:r>
      <w:r w:rsidRPr="00755BA4">
        <w:rPr>
          <w:spacing w:val="-2"/>
          <w:szCs w:val="22"/>
        </w:rPr>
        <w:t>e</w:t>
      </w:r>
      <w:r w:rsidRPr="00755BA4">
        <w:rPr>
          <w:szCs w:val="22"/>
        </w:rPr>
        <w:t>n</w:t>
      </w:r>
      <w:r w:rsidRPr="00755BA4">
        <w:rPr>
          <w:spacing w:val="1"/>
          <w:szCs w:val="22"/>
        </w:rPr>
        <w:t xml:space="preserve"> </w:t>
      </w:r>
      <w:r w:rsidRPr="00755BA4">
        <w:rPr>
          <w:szCs w:val="22"/>
        </w:rPr>
        <w:t>su</w:t>
      </w:r>
      <w:r w:rsidRPr="00755BA4">
        <w:rPr>
          <w:spacing w:val="1"/>
          <w:szCs w:val="22"/>
        </w:rPr>
        <w:t xml:space="preserve"> </w:t>
      </w:r>
      <w:r w:rsidRPr="00755BA4">
        <w:rPr>
          <w:spacing w:val="-2"/>
          <w:szCs w:val="22"/>
        </w:rPr>
        <w:t>p</w:t>
      </w:r>
      <w:r w:rsidRPr="00755BA4">
        <w:rPr>
          <w:szCs w:val="22"/>
        </w:rPr>
        <w:t>aís</w:t>
      </w:r>
      <w:r w:rsidRPr="00755BA4">
        <w:rPr>
          <w:spacing w:val="1"/>
          <w:szCs w:val="22"/>
        </w:rPr>
        <w:t xml:space="preserve"> </w:t>
      </w:r>
      <w:r w:rsidRPr="00755BA4">
        <w:rPr>
          <w:szCs w:val="22"/>
        </w:rPr>
        <w:t>de</w:t>
      </w:r>
      <w:r w:rsidRPr="00755BA4">
        <w:rPr>
          <w:spacing w:val="1"/>
          <w:szCs w:val="22"/>
        </w:rPr>
        <w:t xml:space="preserve"> </w:t>
      </w:r>
      <w:r w:rsidRPr="00755BA4">
        <w:rPr>
          <w:szCs w:val="22"/>
        </w:rPr>
        <w:t>or</w:t>
      </w:r>
      <w:r w:rsidRPr="00755BA4">
        <w:rPr>
          <w:spacing w:val="-2"/>
          <w:szCs w:val="22"/>
        </w:rPr>
        <w:t>i</w:t>
      </w:r>
      <w:r w:rsidRPr="00755BA4">
        <w:rPr>
          <w:szCs w:val="22"/>
        </w:rPr>
        <w:t>gen,</w:t>
      </w:r>
      <w:r w:rsidRPr="00755BA4">
        <w:rPr>
          <w:spacing w:val="1"/>
          <w:szCs w:val="22"/>
        </w:rPr>
        <w:t xml:space="preserve"> </w:t>
      </w:r>
      <w:r w:rsidRPr="00755BA4">
        <w:rPr>
          <w:spacing w:val="-2"/>
          <w:szCs w:val="22"/>
        </w:rPr>
        <w:t>s</w:t>
      </w:r>
      <w:r w:rsidRPr="00755BA4">
        <w:rPr>
          <w:szCs w:val="22"/>
        </w:rPr>
        <w:t>a</w:t>
      </w:r>
      <w:r w:rsidRPr="00755BA4">
        <w:rPr>
          <w:spacing w:val="-2"/>
          <w:szCs w:val="22"/>
        </w:rPr>
        <w:t>lv</w:t>
      </w:r>
      <w:r w:rsidRPr="00755BA4">
        <w:rPr>
          <w:szCs w:val="22"/>
        </w:rPr>
        <w:t>o que</w:t>
      </w:r>
      <w:r w:rsidRPr="00755BA4">
        <w:rPr>
          <w:spacing w:val="3"/>
          <w:szCs w:val="22"/>
        </w:rPr>
        <w:t xml:space="preserve"> </w:t>
      </w:r>
      <w:r w:rsidRPr="00755BA4">
        <w:rPr>
          <w:szCs w:val="22"/>
        </w:rPr>
        <w:t>e</w:t>
      </w:r>
      <w:r w:rsidRPr="00755BA4">
        <w:rPr>
          <w:spacing w:val="1"/>
          <w:szCs w:val="22"/>
        </w:rPr>
        <w:t>s</w:t>
      </w:r>
      <w:r w:rsidRPr="00755BA4">
        <w:rPr>
          <w:szCs w:val="22"/>
        </w:rPr>
        <w:t>te</w:t>
      </w:r>
      <w:r w:rsidRPr="00755BA4">
        <w:rPr>
          <w:spacing w:val="3"/>
          <w:szCs w:val="22"/>
        </w:rPr>
        <w:t xml:space="preserve"> </w:t>
      </w:r>
      <w:r w:rsidRPr="00755BA4">
        <w:rPr>
          <w:spacing w:val="-3"/>
          <w:szCs w:val="22"/>
        </w:rPr>
        <w:t>r</w:t>
      </w:r>
      <w:r w:rsidRPr="00755BA4">
        <w:rPr>
          <w:szCs w:val="22"/>
        </w:rPr>
        <w:t>equ</w:t>
      </w:r>
      <w:r w:rsidRPr="00755BA4">
        <w:rPr>
          <w:spacing w:val="-2"/>
          <w:szCs w:val="22"/>
        </w:rPr>
        <w:t>i</w:t>
      </w:r>
      <w:r w:rsidRPr="00755BA4">
        <w:rPr>
          <w:szCs w:val="22"/>
        </w:rPr>
        <w:t>sito</w:t>
      </w:r>
      <w:r w:rsidRPr="00755BA4">
        <w:rPr>
          <w:spacing w:val="5"/>
          <w:szCs w:val="22"/>
        </w:rPr>
        <w:t xml:space="preserve"> </w:t>
      </w:r>
      <w:r w:rsidRPr="00755BA4">
        <w:rPr>
          <w:szCs w:val="22"/>
        </w:rPr>
        <w:t xml:space="preserve">o </w:t>
      </w:r>
      <w:r w:rsidRPr="00755BA4">
        <w:rPr>
          <w:spacing w:val="1"/>
          <w:szCs w:val="22"/>
        </w:rPr>
        <w:t>l</w:t>
      </w:r>
      <w:r w:rsidRPr="00755BA4">
        <w:rPr>
          <w:szCs w:val="22"/>
        </w:rPr>
        <w:t>a</w:t>
      </w:r>
      <w:r w:rsidRPr="00755BA4">
        <w:rPr>
          <w:spacing w:val="3"/>
          <w:szCs w:val="22"/>
        </w:rPr>
        <w:t xml:space="preserve"> </w:t>
      </w:r>
      <w:r w:rsidRPr="00755BA4">
        <w:rPr>
          <w:szCs w:val="22"/>
        </w:rPr>
        <w:t>auto</w:t>
      </w:r>
      <w:r w:rsidRPr="00755BA4">
        <w:rPr>
          <w:spacing w:val="-2"/>
          <w:szCs w:val="22"/>
        </w:rPr>
        <w:t>r</w:t>
      </w:r>
      <w:r w:rsidRPr="00755BA4">
        <w:rPr>
          <w:szCs w:val="22"/>
        </w:rPr>
        <w:t>i</w:t>
      </w:r>
      <w:r w:rsidRPr="00755BA4">
        <w:rPr>
          <w:spacing w:val="-2"/>
          <w:szCs w:val="22"/>
        </w:rPr>
        <w:t>d</w:t>
      </w:r>
      <w:r w:rsidRPr="00755BA4">
        <w:rPr>
          <w:szCs w:val="22"/>
        </w:rPr>
        <w:t>ad</w:t>
      </w:r>
      <w:r w:rsidRPr="00755BA4">
        <w:rPr>
          <w:spacing w:val="3"/>
          <w:szCs w:val="22"/>
        </w:rPr>
        <w:t xml:space="preserve"> </w:t>
      </w:r>
      <w:r w:rsidRPr="00755BA4">
        <w:rPr>
          <w:szCs w:val="22"/>
        </w:rPr>
        <w:t>no</w:t>
      </w:r>
      <w:r w:rsidRPr="00755BA4">
        <w:rPr>
          <w:spacing w:val="3"/>
          <w:szCs w:val="22"/>
        </w:rPr>
        <w:t xml:space="preserve"> </w:t>
      </w:r>
      <w:r w:rsidRPr="00755BA4">
        <w:rPr>
          <w:szCs w:val="22"/>
        </w:rPr>
        <w:t>esté establecida, para lo cual</w:t>
      </w:r>
      <w:r w:rsidR="00DC4D0A" w:rsidRPr="00755BA4">
        <w:rPr>
          <w:szCs w:val="22"/>
        </w:rPr>
        <w:t>,</w:t>
      </w:r>
      <w:r w:rsidRPr="00755BA4">
        <w:rPr>
          <w:szCs w:val="22"/>
        </w:rPr>
        <w:t xml:space="preserve"> el proponente así lo deberá manifestar bajo la gravedad de juramento. Lo anterior, sin perjuicio que la</w:t>
      </w:r>
      <w:r w:rsidR="00DC4D0A" w:rsidRPr="00755BA4">
        <w:rPr>
          <w:szCs w:val="22"/>
        </w:rPr>
        <w:t xml:space="preserve"> Contratante </w:t>
      </w:r>
      <w:r w:rsidRPr="00755BA4">
        <w:rPr>
          <w:szCs w:val="22"/>
        </w:rPr>
        <w:t>al momento de la verificación</w:t>
      </w:r>
      <w:r w:rsidR="00DC4D0A" w:rsidRPr="00755BA4">
        <w:rPr>
          <w:szCs w:val="22"/>
        </w:rPr>
        <w:t>,</w:t>
      </w:r>
      <w:r w:rsidRPr="00755BA4">
        <w:rPr>
          <w:szCs w:val="22"/>
        </w:rPr>
        <w:t xml:space="preserve"> consulte los antecedentes correspondientes en la página web de la Procuraduría General de la Nación.</w:t>
      </w:r>
    </w:p>
    <w:p w14:paraId="0C982CB6" w14:textId="77777777" w:rsidR="007E705E" w:rsidRPr="00755BA4" w:rsidRDefault="007E705E" w:rsidP="00245FB4">
      <w:pPr>
        <w:spacing w:after="0" w:line="240" w:lineRule="auto"/>
        <w:rPr>
          <w:rFonts w:ascii="Arial Narrow" w:hAnsi="Arial Narrow"/>
        </w:rPr>
      </w:pPr>
    </w:p>
    <w:p w14:paraId="44F7EF39" w14:textId="77777777" w:rsidR="007E705E" w:rsidRPr="00755BA4" w:rsidRDefault="007E705E" w:rsidP="00DA06C4">
      <w:pPr>
        <w:pStyle w:val="Default"/>
        <w:rPr>
          <w:b/>
          <w:szCs w:val="22"/>
        </w:rPr>
      </w:pPr>
      <w:bookmarkStart w:id="961" w:name="_Toc516003368"/>
      <w:bookmarkStart w:id="962" w:name="_Toc516003476"/>
      <w:r w:rsidRPr="00755BA4">
        <w:rPr>
          <w:b/>
          <w:szCs w:val="22"/>
        </w:rPr>
        <w:t>CONSTANCIA ANTECEDENTES JUDICIALES</w:t>
      </w:r>
      <w:bookmarkEnd w:id="961"/>
      <w:bookmarkEnd w:id="962"/>
    </w:p>
    <w:p w14:paraId="76A144E1" w14:textId="77777777" w:rsidR="007E705E" w:rsidRPr="00755BA4" w:rsidRDefault="007E705E" w:rsidP="00245FB4">
      <w:pPr>
        <w:spacing w:after="0" w:line="240" w:lineRule="auto"/>
        <w:rPr>
          <w:rFonts w:ascii="Arial Narrow" w:hAnsi="Arial Narrow"/>
        </w:rPr>
      </w:pPr>
    </w:p>
    <w:p w14:paraId="23DC7083" w14:textId="77777777" w:rsidR="007E705E" w:rsidRPr="00755BA4" w:rsidRDefault="007E705E" w:rsidP="00245FB4">
      <w:pPr>
        <w:pStyle w:val="Default"/>
        <w:rPr>
          <w:szCs w:val="22"/>
        </w:rPr>
      </w:pPr>
      <w:r w:rsidRPr="00755BA4">
        <w:rPr>
          <w:spacing w:val="-1"/>
          <w:szCs w:val="22"/>
        </w:rPr>
        <w:t>P</w:t>
      </w:r>
      <w:r w:rsidRPr="00755BA4">
        <w:rPr>
          <w:szCs w:val="22"/>
        </w:rPr>
        <w:t>resentar</w:t>
      </w:r>
      <w:r w:rsidRPr="00755BA4">
        <w:rPr>
          <w:spacing w:val="19"/>
          <w:szCs w:val="22"/>
        </w:rPr>
        <w:t xml:space="preserve"> </w:t>
      </w:r>
      <w:r w:rsidRPr="00755BA4">
        <w:rPr>
          <w:szCs w:val="22"/>
        </w:rPr>
        <w:t>la</w:t>
      </w:r>
      <w:r w:rsidRPr="00755BA4">
        <w:rPr>
          <w:spacing w:val="20"/>
          <w:szCs w:val="22"/>
        </w:rPr>
        <w:t xml:space="preserve"> </w:t>
      </w:r>
      <w:r w:rsidRPr="00755BA4">
        <w:rPr>
          <w:spacing w:val="-2"/>
          <w:szCs w:val="22"/>
        </w:rPr>
        <w:t>c</w:t>
      </w:r>
      <w:r w:rsidRPr="00755BA4">
        <w:rPr>
          <w:szCs w:val="22"/>
        </w:rPr>
        <w:t>on</w:t>
      </w:r>
      <w:r w:rsidRPr="00755BA4">
        <w:rPr>
          <w:spacing w:val="1"/>
          <w:szCs w:val="22"/>
        </w:rPr>
        <w:t>s</w:t>
      </w:r>
      <w:r w:rsidRPr="00755BA4">
        <w:rPr>
          <w:szCs w:val="22"/>
        </w:rPr>
        <w:t>t</w:t>
      </w:r>
      <w:r w:rsidRPr="00755BA4">
        <w:rPr>
          <w:spacing w:val="-2"/>
          <w:szCs w:val="22"/>
        </w:rPr>
        <w:t>a</w:t>
      </w:r>
      <w:r w:rsidRPr="00755BA4">
        <w:rPr>
          <w:szCs w:val="22"/>
        </w:rPr>
        <w:t>n</w:t>
      </w:r>
      <w:r w:rsidRPr="00755BA4">
        <w:rPr>
          <w:spacing w:val="1"/>
          <w:szCs w:val="22"/>
        </w:rPr>
        <w:t>c</w:t>
      </w:r>
      <w:r w:rsidRPr="00755BA4">
        <w:rPr>
          <w:szCs w:val="22"/>
        </w:rPr>
        <w:t>ia</w:t>
      </w:r>
      <w:r w:rsidRPr="00755BA4">
        <w:rPr>
          <w:spacing w:val="20"/>
          <w:szCs w:val="22"/>
        </w:rPr>
        <w:t xml:space="preserve"> </w:t>
      </w:r>
      <w:r w:rsidRPr="00755BA4">
        <w:rPr>
          <w:spacing w:val="-2"/>
          <w:szCs w:val="22"/>
        </w:rPr>
        <w:t>d</w:t>
      </w:r>
      <w:r w:rsidRPr="00755BA4">
        <w:rPr>
          <w:szCs w:val="22"/>
        </w:rPr>
        <w:t>e</w:t>
      </w:r>
      <w:r w:rsidRPr="00755BA4">
        <w:rPr>
          <w:spacing w:val="19"/>
          <w:szCs w:val="22"/>
        </w:rPr>
        <w:t xml:space="preserve"> </w:t>
      </w:r>
      <w:r w:rsidRPr="00755BA4">
        <w:rPr>
          <w:spacing w:val="-2"/>
          <w:szCs w:val="22"/>
        </w:rPr>
        <w:t>c</w:t>
      </w:r>
      <w:r w:rsidRPr="00755BA4">
        <w:rPr>
          <w:szCs w:val="22"/>
        </w:rPr>
        <w:t>on</w:t>
      </w:r>
      <w:r w:rsidRPr="00755BA4">
        <w:rPr>
          <w:spacing w:val="1"/>
          <w:szCs w:val="22"/>
        </w:rPr>
        <w:t>s</w:t>
      </w:r>
      <w:r w:rsidRPr="00755BA4">
        <w:rPr>
          <w:szCs w:val="22"/>
        </w:rPr>
        <w:t>ul</w:t>
      </w:r>
      <w:r w:rsidRPr="00755BA4">
        <w:rPr>
          <w:spacing w:val="-2"/>
          <w:szCs w:val="22"/>
        </w:rPr>
        <w:t>t</w:t>
      </w:r>
      <w:r w:rsidRPr="00755BA4">
        <w:rPr>
          <w:szCs w:val="22"/>
        </w:rPr>
        <w:t>a</w:t>
      </w:r>
      <w:r w:rsidRPr="00755BA4">
        <w:rPr>
          <w:spacing w:val="19"/>
          <w:szCs w:val="22"/>
        </w:rPr>
        <w:t xml:space="preserve"> </w:t>
      </w:r>
      <w:r w:rsidRPr="00755BA4">
        <w:rPr>
          <w:szCs w:val="22"/>
        </w:rPr>
        <w:t>de</w:t>
      </w:r>
      <w:r w:rsidRPr="00755BA4">
        <w:rPr>
          <w:spacing w:val="19"/>
          <w:szCs w:val="22"/>
        </w:rPr>
        <w:t xml:space="preserve"> </w:t>
      </w:r>
      <w:r w:rsidRPr="00755BA4">
        <w:rPr>
          <w:szCs w:val="22"/>
        </w:rPr>
        <w:t>ante</w:t>
      </w:r>
      <w:r w:rsidRPr="00755BA4">
        <w:rPr>
          <w:spacing w:val="-1"/>
          <w:szCs w:val="22"/>
        </w:rPr>
        <w:t>c</w:t>
      </w:r>
      <w:r w:rsidRPr="00755BA4">
        <w:rPr>
          <w:szCs w:val="22"/>
        </w:rPr>
        <w:t>edent</w:t>
      </w:r>
      <w:r w:rsidRPr="00755BA4">
        <w:rPr>
          <w:spacing w:val="-2"/>
          <w:szCs w:val="22"/>
        </w:rPr>
        <w:t>e</w:t>
      </w:r>
      <w:r w:rsidRPr="00755BA4">
        <w:rPr>
          <w:szCs w:val="22"/>
        </w:rPr>
        <w:t>s</w:t>
      </w:r>
      <w:r w:rsidRPr="00755BA4">
        <w:rPr>
          <w:spacing w:val="20"/>
          <w:szCs w:val="22"/>
        </w:rPr>
        <w:t xml:space="preserve"> </w:t>
      </w:r>
      <w:r w:rsidRPr="00755BA4">
        <w:rPr>
          <w:szCs w:val="22"/>
        </w:rPr>
        <w:t>jud</w:t>
      </w:r>
      <w:r w:rsidRPr="00755BA4">
        <w:rPr>
          <w:spacing w:val="-2"/>
          <w:szCs w:val="22"/>
        </w:rPr>
        <w:t>ic</w:t>
      </w:r>
      <w:r w:rsidRPr="00755BA4">
        <w:rPr>
          <w:szCs w:val="22"/>
        </w:rPr>
        <w:t>iales</w:t>
      </w:r>
      <w:r w:rsidRPr="00755BA4">
        <w:rPr>
          <w:spacing w:val="20"/>
          <w:szCs w:val="22"/>
        </w:rPr>
        <w:t xml:space="preserve"> </w:t>
      </w:r>
      <w:r w:rsidRPr="00755BA4">
        <w:rPr>
          <w:spacing w:val="-2"/>
          <w:szCs w:val="22"/>
        </w:rPr>
        <w:t>s</w:t>
      </w:r>
      <w:r w:rsidRPr="00755BA4">
        <w:rPr>
          <w:szCs w:val="22"/>
        </w:rPr>
        <w:t>um</w:t>
      </w:r>
      <w:r w:rsidRPr="00755BA4">
        <w:rPr>
          <w:spacing w:val="-1"/>
          <w:szCs w:val="22"/>
        </w:rPr>
        <w:t>i</w:t>
      </w:r>
      <w:r w:rsidRPr="00755BA4">
        <w:rPr>
          <w:szCs w:val="22"/>
        </w:rPr>
        <w:t>nistr</w:t>
      </w:r>
      <w:r w:rsidRPr="00755BA4">
        <w:rPr>
          <w:spacing w:val="-2"/>
          <w:szCs w:val="22"/>
        </w:rPr>
        <w:t>a</w:t>
      </w:r>
      <w:r w:rsidRPr="00755BA4">
        <w:rPr>
          <w:szCs w:val="22"/>
        </w:rPr>
        <w:t>do</w:t>
      </w:r>
      <w:r w:rsidRPr="00755BA4">
        <w:rPr>
          <w:spacing w:val="19"/>
          <w:szCs w:val="22"/>
        </w:rPr>
        <w:t xml:space="preserve"> </w:t>
      </w:r>
      <w:r w:rsidRPr="00755BA4">
        <w:rPr>
          <w:szCs w:val="22"/>
        </w:rPr>
        <w:t>por</w:t>
      </w:r>
      <w:r w:rsidRPr="00755BA4">
        <w:rPr>
          <w:spacing w:val="19"/>
          <w:szCs w:val="22"/>
        </w:rPr>
        <w:t xml:space="preserve"> </w:t>
      </w:r>
      <w:r w:rsidRPr="00755BA4">
        <w:rPr>
          <w:szCs w:val="22"/>
        </w:rPr>
        <w:t>la</w:t>
      </w:r>
      <w:r w:rsidRPr="00755BA4">
        <w:rPr>
          <w:spacing w:val="27"/>
          <w:szCs w:val="22"/>
        </w:rPr>
        <w:t xml:space="preserve"> </w:t>
      </w:r>
      <w:r w:rsidRPr="00755BA4">
        <w:rPr>
          <w:spacing w:val="-1"/>
          <w:szCs w:val="22"/>
        </w:rPr>
        <w:t>P</w:t>
      </w:r>
      <w:r w:rsidRPr="00755BA4">
        <w:rPr>
          <w:szCs w:val="22"/>
        </w:rPr>
        <w:t>ol</w:t>
      </w:r>
      <w:r w:rsidRPr="00755BA4">
        <w:rPr>
          <w:spacing w:val="-2"/>
          <w:szCs w:val="22"/>
        </w:rPr>
        <w:t>i</w:t>
      </w:r>
      <w:r w:rsidRPr="00755BA4">
        <w:rPr>
          <w:szCs w:val="22"/>
        </w:rPr>
        <w:t>cía</w:t>
      </w:r>
      <w:r w:rsidRPr="00755BA4">
        <w:rPr>
          <w:spacing w:val="19"/>
          <w:szCs w:val="22"/>
        </w:rPr>
        <w:t xml:space="preserve"> </w:t>
      </w:r>
      <w:r w:rsidRPr="00755BA4">
        <w:rPr>
          <w:spacing w:val="-1"/>
          <w:szCs w:val="22"/>
        </w:rPr>
        <w:t>N</w:t>
      </w:r>
      <w:r w:rsidRPr="00755BA4">
        <w:rPr>
          <w:szCs w:val="22"/>
        </w:rPr>
        <w:t>a</w:t>
      </w:r>
      <w:r w:rsidRPr="00755BA4">
        <w:rPr>
          <w:spacing w:val="1"/>
          <w:szCs w:val="22"/>
        </w:rPr>
        <w:t>c</w:t>
      </w:r>
      <w:r w:rsidRPr="00755BA4">
        <w:rPr>
          <w:szCs w:val="22"/>
        </w:rPr>
        <w:t>io</w:t>
      </w:r>
      <w:r w:rsidRPr="00755BA4">
        <w:rPr>
          <w:spacing w:val="-2"/>
          <w:szCs w:val="22"/>
        </w:rPr>
        <w:t>n</w:t>
      </w:r>
      <w:r w:rsidRPr="00755BA4">
        <w:rPr>
          <w:szCs w:val="22"/>
        </w:rPr>
        <w:t>al</w:t>
      </w:r>
      <w:r w:rsidRPr="00755BA4">
        <w:rPr>
          <w:spacing w:val="20"/>
          <w:szCs w:val="22"/>
        </w:rPr>
        <w:t xml:space="preserve"> </w:t>
      </w:r>
      <w:r w:rsidRPr="00755BA4">
        <w:rPr>
          <w:szCs w:val="22"/>
        </w:rPr>
        <w:t>para</w:t>
      </w:r>
      <w:r w:rsidRPr="00755BA4">
        <w:rPr>
          <w:spacing w:val="19"/>
          <w:szCs w:val="22"/>
        </w:rPr>
        <w:t xml:space="preserve"> </w:t>
      </w:r>
      <w:r w:rsidRPr="00755BA4">
        <w:rPr>
          <w:spacing w:val="-2"/>
          <w:szCs w:val="22"/>
        </w:rPr>
        <w:t>e</w:t>
      </w:r>
      <w:r w:rsidRPr="00755BA4">
        <w:rPr>
          <w:szCs w:val="22"/>
        </w:rPr>
        <w:t>l proponen</w:t>
      </w:r>
      <w:r w:rsidRPr="00755BA4">
        <w:rPr>
          <w:spacing w:val="-2"/>
          <w:szCs w:val="22"/>
        </w:rPr>
        <w:t>t</w:t>
      </w:r>
      <w:r w:rsidRPr="00755BA4">
        <w:rPr>
          <w:szCs w:val="22"/>
        </w:rPr>
        <w:t>e,</w:t>
      </w:r>
      <w:r w:rsidRPr="00755BA4">
        <w:rPr>
          <w:spacing w:val="-7"/>
          <w:szCs w:val="22"/>
        </w:rPr>
        <w:t xml:space="preserve"> </w:t>
      </w:r>
      <w:r w:rsidRPr="00755BA4">
        <w:rPr>
          <w:szCs w:val="22"/>
        </w:rPr>
        <w:t>s</w:t>
      </w:r>
      <w:r w:rsidRPr="00755BA4">
        <w:rPr>
          <w:spacing w:val="-2"/>
          <w:szCs w:val="22"/>
        </w:rPr>
        <w:t>e</w:t>
      </w:r>
      <w:r w:rsidRPr="00755BA4">
        <w:rPr>
          <w:szCs w:val="22"/>
        </w:rPr>
        <w:t>a</w:t>
      </w:r>
      <w:r w:rsidRPr="00755BA4">
        <w:rPr>
          <w:spacing w:val="-7"/>
          <w:szCs w:val="22"/>
        </w:rPr>
        <w:t xml:space="preserve"> </w:t>
      </w:r>
      <w:r w:rsidRPr="00755BA4">
        <w:rPr>
          <w:szCs w:val="22"/>
        </w:rPr>
        <w:t>pe</w:t>
      </w:r>
      <w:r w:rsidRPr="00755BA4">
        <w:rPr>
          <w:spacing w:val="-2"/>
          <w:szCs w:val="22"/>
        </w:rPr>
        <w:t>r</w:t>
      </w:r>
      <w:r w:rsidRPr="00755BA4">
        <w:rPr>
          <w:szCs w:val="22"/>
        </w:rPr>
        <w:t>sona</w:t>
      </w:r>
      <w:r w:rsidRPr="00755BA4">
        <w:rPr>
          <w:spacing w:val="-9"/>
          <w:szCs w:val="22"/>
        </w:rPr>
        <w:t xml:space="preserve"> </w:t>
      </w:r>
      <w:r w:rsidRPr="00755BA4">
        <w:rPr>
          <w:szCs w:val="22"/>
        </w:rPr>
        <w:t>natu</w:t>
      </w:r>
      <w:r w:rsidRPr="00755BA4">
        <w:rPr>
          <w:spacing w:val="-2"/>
          <w:szCs w:val="22"/>
        </w:rPr>
        <w:t>r</w:t>
      </w:r>
      <w:r w:rsidRPr="00755BA4">
        <w:rPr>
          <w:szCs w:val="22"/>
        </w:rPr>
        <w:t>al</w:t>
      </w:r>
      <w:r w:rsidRPr="00755BA4">
        <w:rPr>
          <w:spacing w:val="-6"/>
          <w:szCs w:val="22"/>
        </w:rPr>
        <w:t xml:space="preserve"> </w:t>
      </w:r>
      <w:r w:rsidRPr="00755BA4">
        <w:rPr>
          <w:szCs w:val="22"/>
        </w:rPr>
        <w:t>o</w:t>
      </w:r>
      <w:r w:rsidRPr="00755BA4">
        <w:rPr>
          <w:spacing w:val="-7"/>
          <w:szCs w:val="22"/>
        </w:rPr>
        <w:t xml:space="preserve"> </w:t>
      </w:r>
      <w:r w:rsidRPr="00755BA4">
        <w:rPr>
          <w:spacing w:val="-2"/>
          <w:szCs w:val="22"/>
        </w:rPr>
        <w:t>j</w:t>
      </w:r>
      <w:r w:rsidRPr="00755BA4">
        <w:rPr>
          <w:szCs w:val="22"/>
        </w:rPr>
        <w:t>uríd</w:t>
      </w:r>
      <w:r w:rsidRPr="00755BA4">
        <w:rPr>
          <w:spacing w:val="-2"/>
          <w:szCs w:val="22"/>
        </w:rPr>
        <w:t>i</w:t>
      </w:r>
      <w:r w:rsidRPr="00755BA4">
        <w:rPr>
          <w:szCs w:val="22"/>
        </w:rPr>
        <w:t>ca</w:t>
      </w:r>
      <w:r w:rsidRPr="00755BA4">
        <w:rPr>
          <w:spacing w:val="-7"/>
          <w:szCs w:val="22"/>
        </w:rPr>
        <w:t xml:space="preserve"> </w:t>
      </w:r>
      <w:r w:rsidRPr="00755BA4">
        <w:rPr>
          <w:szCs w:val="22"/>
        </w:rPr>
        <w:t>o</w:t>
      </w:r>
      <w:r w:rsidRPr="00755BA4">
        <w:rPr>
          <w:spacing w:val="-9"/>
          <w:szCs w:val="22"/>
        </w:rPr>
        <w:t xml:space="preserve"> </w:t>
      </w:r>
      <w:r w:rsidRPr="00755BA4">
        <w:rPr>
          <w:szCs w:val="22"/>
        </w:rPr>
        <w:t>los</w:t>
      </w:r>
      <w:r w:rsidRPr="00755BA4">
        <w:rPr>
          <w:spacing w:val="-9"/>
          <w:szCs w:val="22"/>
        </w:rPr>
        <w:t xml:space="preserve"> </w:t>
      </w:r>
      <w:r w:rsidRPr="00755BA4">
        <w:rPr>
          <w:szCs w:val="22"/>
        </w:rPr>
        <w:t>m</w:t>
      </w:r>
      <w:r w:rsidRPr="00755BA4">
        <w:rPr>
          <w:spacing w:val="1"/>
          <w:szCs w:val="22"/>
        </w:rPr>
        <w:t>i</w:t>
      </w:r>
      <w:r w:rsidRPr="00755BA4">
        <w:rPr>
          <w:spacing w:val="-2"/>
          <w:szCs w:val="22"/>
        </w:rPr>
        <w:t>e</w:t>
      </w:r>
      <w:r w:rsidRPr="00755BA4">
        <w:rPr>
          <w:szCs w:val="22"/>
        </w:rPr>
        <w:t>mbros</w:t>
      </w:r>
      <w:r w:rsidRPr="00755BA4">
        <w:rPr>
          <w:spacing w:val="-8"/>
          <w:szCs w:val="22"/>
        </w:rPr>
        <w:t xml:space="preserve"> </w:t>
      </w:r>
      <w:r w:rsidRPr="00755BA4">
        <w:rPr>
          <w:szCs w:val="22"/>
        </w:rPr>
        <w:t>del</w:t>
      </w:r>
      <w:r w:rsidRPr="00755BA4">
        <w:rPr>
          <w:spacing w:val="-8"/>
          <w:szCs w:val="22"/>
        </w:rPr>
        <w:t xml:space="preserve"> </w:t>
      </w:r>
      <w:r w:rsidRPr="00755BA4">
        <w:rPr>
          <w:szCs w:val="22"/>
        </w:rPr>
        <w:t>con</w:t>
      </w:r>
      <w:r w:rsidRPr="00755BA4">
        <w:rPr>
          <w:spacing w:val="-2"/>
          <w:szCs w:val="22"/>
        </w:rPr>
        <w:t>s</w:t>
      </w:r>
      <w:r w:rsidRPr="00755BA4">
        <w:rPr>
          <w:szCs w:val="22"/>
        </w:rPr>
        <w:t>orc</w:t>
      </w:r>
      <w:r w:rsidRPr="00755BA4">
        <w:rPr>
          <w:spacing w:val="1"/>
          <w:szCs w:val="22"/>
        </w:rPr>
        <w:t>i</w:t>
      </w:r>
      <w:r w:rsidRPr="00755BA4">
        <w:rPr>
          <w:szCs w:val="22"/>
        </w:rPr>
        <w:t>o</w:t>
      </w:r>
      <w:r w:rsidRPr="00755BA4">
        <w:rPr>
          <w:spacing w:val="-9"/>
          <w:szCs w:val="22"/>
        </w:rPr>
        <w:t xml:space="preserve"> </w:t>
      </w:r>
      <w:r w:rsidRPr="00755BA4">
        <w:rPr>
          <w:szCs w:val="22"/>
        </w:rPr>
        <w:t>o</w:t>
      </w:r>
      <w:r w:rsidRPr="00755BA4">
        <w:rPr>
          <w:spacing w:val="-7"/>
          <w:szCs w:val="22"/>
        </w:rPr>
        <w:t xml:space="preserve"> </w:t>
      </w:r>
      <w:r w:rsidRPr="00755BA4">
        <w:rPr>
          <w:szCs w:val="22"/>
        </w:rPr>
        <w:t>u</w:t>
      </w:r>
      <w:r w:rsidRPr="00755BA4">
        <w:rPr>
          <w:spacing w:val="-2"/>
          <w:szCs w:val="22"/>
        </w:rPr>
        <w:t>n</w:t>
      </w:r>
      <w:r w:rsidRPr="00755BA4">
        <w:rPr>
          <w:szCs w:val="22"/>
        </w:rPr>
        <w:t>ión</w:t>
      </w:r>
      <w:r w:rsidRPr="00755BA4">
        <w:rPr>
          <w:spacing w:val="-7"/>
          <w:szCs w:val="22"/>
        </w:rPr>
        <w:t xml:space="preserve"> </w:t>
      </w:r>
      <w:r w:rsidRPr="00755BA4">
        <w:rPr>
          <w:spacing w:val="-2"/>
          <w:szCs w:val="22"/>
        </w:rPr>
        <w:t>t</w:t>
      </w:r>
      <w:r w:rsidRPr="00755BA4">
        <w:rPr>
          <w:szCs w:val="22"/>
        </w:rPr>
        <w:t>empor</w:t>
      </w:r>
      <w:r w:rsidRPr="00755BA4">
        <w:rPr>
          <w:spacing w:val="-3"/>
          <w:szCs w:val="22"/>
        </w:rPr>
        <w:t>a</w:t>
      </w:r>
      <w:r w:rsidRPr="00755BA4">
        <w:rPr>
          <w:szCs w:val="22"/>
        </w:rPr>
        <w:t>l</w:t>
      </w:r>
      <w:r w:rsidRPr="00755BA4">
        <w:rPr>
          <w:spacing w:val="-6"/>
          <w:szCs w:val="22"/>
        </w:rPr>
        <w:t xml:space="preserve"> </w:t>
      </w:r>
      <w:r w:rsidRPr="00755BA4">
        <w:rPr>
          <w:szCs w:val="22"/>
        </w:rPr>
        <w:t>o</w:t>
      </w:r>
      <w:r w:rsidRPr="00755BA4">
        <w:rPr>
          <w:spacing w:val="-9"/>
          <w:szCs w:val="22"/>
        </w:rPr>
        <w:t xml:space="preserve"> </w:t>
      </w:r>
      <w:r w:rsidRPr="00755BA4">
        <w:rPr>
          <w:szCs w:val="22"/>
        </w:rPr>
        <w:t>sus</w:t>
      </w:r>
      <w:r w:rsidRPr="00755BA4">
        <w:rPr>
          <w:spacing w:val="-6"/>
          <w:szCs w:val="22"/>
        </w:rPr>
        <w:t xml:space="preserve"> </w:t>
      </w:r>
      <w:r w:rsidRPr="00755BA4">
        <w:rPr>
          <w:szCs w:val="22"/>
        </w:rPr>
        <w:t>r</w:t>
      </w:r>
      <w:r w:rsidRPr="00755BA4">
        <w:rPr>
          <w:spacing w:val="-3"/>
          <w:szCs w:val="22"/>
        </w:rPr>
        <w:t>e</w:t>
      </w:r>
      <w:r w:rsidRPr="00755BA4">
        <w:rPr>
          <w:szCs w:val="22"/>
        </w:rPr>
        <w:t>prese</w:t>
      </w:r>
      <w:r w:rsidRPr="00755BA4">
        <w:rPr>
          <w:spacing w:val="-2"/>
          <w:szCs w:val="22"/>
        </w:rPr>
        <w:t>n</w:t>
      </w:r>
      <w:r w:rsidRPr="00755BA4">
        <w:rPr>
          <w:szCs w:val="22"/>
        </w:rPr>
        <w:t>tant</w:t>
      </w:r>
      <w:r w:rsidRPr="00755BA4">
        <w:rPr>
          <w:spacing w:val="-2"/>
          <w:szCs w:val="22"/>
        </w:rPr>
        <w:t>es</w:t>
      </w:r>
      <w:r w:rsidRPr="00755BA4">
        <w:rPr>
          <w:szCs w:val="22"/>
        </w:rPr>
        <w:t>.</w:t>
      </w:r>
    </w:p>
    <w:p w14:paraId="5AD52655" w14:textId="77777777" w:rsidR="00AA4B31" w:rsidRPr="00755BA4" w:rsidRDefault="00AA4B31" w:rsidP="00AA4B31">
      <w:pPr>
        <w:pStyle w:val="Ttulo3"/>
        <w:numPr>
          <w:ilvl w:val="0"/>
          <w:numId w:val="0"/>
        </w:numPr>
        <w:rPr>
          <w:rFonts w:eastAsia="Calibri"/>
          <w:szCs w:val="22"/>
          <w:lang w:val="es-CO" w:eastAsia="en-US"/>
        </w:rPr>
      </w:pPr>
      <w:bookmarkStart w:id="963" w:name="_Toc516003369"/>
      <w:bookmarkStart w:id="964" w:name="_Toc516003477"/>
    </w:p>
    <w:p w14:paraId="3E2C756D" w14:textId="77777777" w:rsidR="007E705E" w:rsidRPr="00755BA4" w:rsidDel="009D0365" w:rsidRDefault="007E705E" w:rsidP="00DA06C4">
      <w:pPr>
        <w:pStyle w:val="Default"/>
        <w:rPr>
          <w:b/>
          <w:szCs w:val="22"/>
        </w:rPr>
      </w:pPr>
      <w:r w:rsidRPr="00755BA4" w:rsidDel="009D0365">
        <w:rPr>
          <w:b/>
          <w:szCs w:val="22"/>
        </w:rPr>
        <w:t>AUTORIZACIÓN PARA EL EJERCICIO TEMPORAL DE LA PROFESIÓN EN COLOMBIA</w:t>
      </w:r>
      <w:bookmarkEnd w:id="963"/>
      <w:bookmarkEnd w:id="964"/>
    </w:p>
    <w:p w14:paraId="4AA1BBAD" w14:textId="77777777" w:rsidR="007E705E" w:rsidRPr="00755BA4" w:rsidDel="009D0365" w:rsidRDefault="007E705E" w:rsidP="00245FB4">
      <w:pPr>
        <w:spacing w:after="0" w:line="240" w:lineRule="auto"/>
        <w:rPr>
          <w:rFonts w:ascii="Arial Narrow" w:hAnsi="Arial Narrow"/>
          <w:strike/>
          <w:color w:val="00B050"/>
        </w:rPr>
      </w:pPr>
    </w:p>
    <w:p w14:paraId="39A9B6F6" w14:textId="77777777" w:rsidR="007E705E" w:rsidRPr="00755BA4" w:rsidDel="009D0365" w:rsidRDefault="007E705E" w:rsidP="004C1129">
      <w:pPr>
        <w:pStyle w:val="Default"/>
        <w:rPr>
          <w:spacing w:val="-1"/>
          <w:szCs w:val="22"/>
        </w:rPr>
      </w:pPr>
      <w:r w:rsidRPr="00755BA4" w:rsidDel="009D0365">
        <w:rPr>
          <w:spacing w:val="-1"/>
          <w:szCs w:val="22"/>
        </w:rPr>
        <w:t>En el evento que el proponente seleccionado ofrezca personal</w:t>
      </w:r>
      <w:r w:rsidR="00014164" w:rsidRPr="00755BA4" w:rsidDel="009D0365">
        <w:rPr>
          <w:spacing w:val="-1"/>
          <w:szCs w:val="22"/>
        </w:rPr>
        <w:t xml:space="preserve"> </w:t>
      </w:r>
      <w:r w:rsidRPr="00755BA4" w:rsidDel="009D0365">
        <w:rPr>
          <w:spacing w:val="-1"/>
          <w:szCs w:val="22"/>
        </w:rPr>
        <w:t>de profesión ingeniero o profesión auxiliar o a</w:t>
      </w:r>
      <w:r w:rsidR="00DC4D0A" w:rsidRPr="00755BA4" w:rsidDel="009D0365">
        <w:rPr>
          <w:spacing w:val="-1"/>
          <w:szCs w:val="22"/>
        </w:rPr>
        <w:t>fín</w:t>
      </w:r>
      <w:r w:rsidRPr="00755BA4" w:rsidDel="009D0365">
        <w:rPr>
          <w:spacing w:val="-1"/>
          <w:szCs w:val="22"/>
        </w:rPr>
        <w:t>, titulado y domiciliado en el exterior, deberá presentar al supervisor para la suscripción del acta de inicio e</w:t>
      </w:r>
      <w:r w:rsidR="00DC4D0A" w:rsidRPr="00755BA4" w:rsidDel="009D0365">
        <w:rPr>
          <w:spacing w:val="-1"/>
          <w:szCs w:val="22"/>
        </w:rPr>
        <w:t xml:space="preserve">l </w:t>
      </w:r>
      <w:r w:rsidRPr="00755BA4" w:rsidDel="009D0365">
        <w:rPr>
          <w:spacing w:val="-1"/>
          <w:szCs w:val="22"/>
        </w:rPr>
        <w:t>permiso temporal expedido por el Consejo Profesional Nacional de Ingeniería y sus Profesiones Auxiliares - COPNIA, para el ejercicio temporal de la profesión en Colombia sin matrícula profesional, certificado de inscripción profesional o certificado de matrícula, según el caso.</w:t>
      </w:r>
    </w:p>
    <w:p w14:paraId="3EDCD069" w14:textId="77777777" w:rsidR="007E705E" w:rsidRPr="00755BA4" w:rsidRDefault="007E705E" w:rsidP="00245FB4">
      <w:pPr>
        <w:spacing w:after="0" w:line="240" w:lineRule="auto"/>
        <w:rPr>
          <w:rFonts w:ascii="Arial Narrow" w:hAnsi="Arial Narrow"/>
        </w:rPr>
      </w:pPr>
    </w:p>
    <w:p w14:paraId="38342C34" w14:textId="77777777" w:rsidR="007E705E" w:rsidRPr="00755BA4" w:rsidRDefault="007E705E" w:rsidP="00DA06C4">
      <w:pPr>
        <w:pStyle w:val="Default"/>
        <w:rPr>
          <w:rFonts w:eastAsia="Arial Narrow"/>
          <w:b/>
          <w:szCs w:val="22"/>
        </w:rPr>
      </w:pPr>
      <w:bookmarkStart w:id="965" w:name="_Toc516003370"/>
      <w:bookmarkStart w:id="966" w:name="_Toc516003478"/>
      <w:r w:rsidRPr="00755BA4">
        <w:rPr>
          <w:rFonts w:eastAsia="Arial Narrow"/>
          <w:b/>
          <w:szCs w:val="22"/>
        </w:rPr>
        <w:t>GARANTÍA DE SERIEDAD DE LA PROPUESTA</w:t>
      </w:r>
      <w:bookmarkEnd w:id="965"/>
      <w:bookmarkEnd w:id="966"/>
    </w:p>
    <w:p w14:paraId="44909B7C" w14:textId="77777777" w:rsidR="007E705E" w:rsidRPr="00755BA4" w:rsidRDefault="007E705E" w:rsidP="00245FB4">
      <w:pPr>
        <w:spacing w:after="0" w:line="240" w:lineRule="auto"/>
        <w:rPr>
          <w:rFonts w:ascii="Arial Narrow" w:hAnsi="Arial Narrow"/>
        </w:rPr>
      </w:pPr>
    </w:p>
    <w:p w14:paraId="7AA9C0A8" w14:textId="77777777" w:rsidR="007E705E" w:rsidRPr="00755BA4" w:rsidRDefault="007E705E" w:rsidP="00245FB4">
      <w:pPr>
        <w:pStyle w:val="Default"/>
        <w:rPr>
          <w:szCs w:val="22"/>
        </w:rPr>
      </w:pPr>
      <w:r w:rsidRPr="00755BA4">
        <w:rPr>
          <w:spacing w:val="-1"/>
          <w:szCs w:val="22"/>
        </w:rPr>
        <w:t>E</w:t>
      </w:r>
      <w:r w:rsidRPr="00755BA4">
        <w:rPr>
          <w:szCs w:val="22"/>
        </w:rPr>
        <w:t>l</w:t>
      </w:r>
      <w:r w:rsidRPr="00755BA4">
        <w:rPr>
          <w:spacing w:val="3"/>
          <w:szCs w:val="22"/>
        </w:rPr>
        <w:t xml:space="preserve"> </w:t>
      </w:r>
      <w:r w:rsidRPr="00755BA4">
        <w:rPr>
          <w:szCs w:val="22"/>
        </w:rPr>
        <w:t>propon</w:t>
      </w:r>
      <w:r w:rsidRPr="00755BA4">
        <w:rPr>
          <w:spacing w:val="-2"/>
          <w:szCs w:val="22"/>
        </w:rPr>
        <w:t>e</w:t>
      </w:r>
      <w:r w:rsidRPr="00755BA4">
        <w:rPr>
          <w:szCs w:val="22"/>
        </w:rPr>
        <w:t>nte</w:t>
      </w:r>
      <w:r w:rsidRPr="00755BA4">
        <w:rPr>
          <w:spacing w:val="2"/>
          <w:szCs w:val="22"/>
        </w:rPr>
        <w:t xml:space="preserve"> </w:t>
      </w:r>
      <w:r w:rsidRPr="00755BA4">
        <w:rPr>
          <w:spacing w:val="-2"/>
          <w:szCs w:val="22"/>
        </w:rPr>
        <w:t>s</w:t>
      </w:r>
      <w:r w:rsidRPr="00755BA4">
        <w:rPr>
          <w:szCs w:val="22"/>
        </w:rPr>
        <w:t>ea</w:t>
      </w:r>
      <w:r w:rsidRPr="00755BA4">
        <w:rPr>
          <w:spacing w:val="2"/>
          <w:szCs w:val="22"/>
        </w:rPr>
        <w:t xml:space="preserve"> </w:t>
      </w:r>
      <w:r w:rsidRPr="00755BA4">
        <w:rPr>
          <w:szCs w:val="22"/>
        </w:rPr>
        <w:t>pe</w:t>
      </w:r>
      <w:r w:rsidRPr="00755BA4">
        <w:rPr>
          <w:spacing w:val="-2"/>
          <w:szCs w:val="22"/>
        </w:rPr>
        <w:t>r</w:t>
      </w:r>
      <w:r w:rsidRPr="00755BA4">
        <w:rPr>
          <w:szCs w:val="22"/>
        </w:rPr>
        <w:t xml:space="preserve">sona </w:t>
      </w:r>
      <w:r w:rsidRPr="00755BA4">
        <w:rPr>
          <w:spacing w:val="-2"/>
          <w:szCs w:val="22"/>
        </w:rPr>
        <w:t>n</w:t>
      </w:r>
      <w:r w:rsidRPr="00755BA4">
        <w:rPr>
          <w:szCs w:val="22"/>
        </w:rPr>
        <w:t>atural o jurí</w:t>
      </w:r>
      <w:r w:rsidRPr="00755BA4">
        <w:rPr>
          <w:spacing w:val="-2"/>
          <w:szCs w:val="22"/>
        </w:rPr>
        <w:t>d</w:t>
      </w:r>
      <w:r w:rsidRPr="00755BA4">
        <w:rPr>
          <w:szCs w:val="22"/>
        </w:rPr>
        <w:t>i</w:t>
      </w:r>
      <w:r w:rsidRPr="00755BA4">
        <w:rPr>
          <w:spacing w:val="1"/>
          <w:szCs w:val="22"/>
        </w:rPr>
        <w:t>c</w:t>
      </w:r>
      <w:r w:rsidRPr="00755BA4">
        <w:rPr>
          <w:szCs w:val="22"/>
        </w:rPr>
        <w:t>a, na</w:t>
      </w:r>
      <w:r w:rsidRPr="00755BA4">
        <w:rPr>
          <w:spacing w:val="-2"/>
          <w:szCs w:val="22"/>
        </w:rPr>
        <w:t>c</w:t>
      </w:r>
      <w:r w:rsidRPr="00755BA4">
        <w:rPr>
          <w:szCs w:val="22"/>
        </w:rPr>
        <w:t>ional</w:t>
      </w:r>
      <w:r w:rsidRPr="00755BA4">
        <w:rPr>
          <w:spacing w:val="1"/>
          <w:szCs w:val="22"/>
        </w:rPr>
        <w:t xml:space="preserve"> </w:t>
      </w:r>
      <w:r w:rsidRPr="00755BA4">
        <w:rPr>
          <w:szCs w:val="22"/>
        </w:rPr>
        <w:t>o</w:t>
      </w:r>
      <w:r w:rsidRPr="00755BA4">
        <w:rPr>
          <w:spacing w:val="2"/>
          <w:szCs w:val="22"/>
        </w:rPr>
        <w:t xml:space="preserve"> </w:t>
      </w:r>
      <w:r w:rsidRPr="00755BA4">
        <w:rPr>
          <w:spacing w:val="-2"/>
          <w:szCs w:val="22"/>
        </w:rPr>
        <w:t>e</w:t>
      </w:r>
      <w:r w:rsidRPr="00755BA4">
        <w:rPr>
          <w:szCs w:val="22"/>
        </w:rPr>
        <w:t>xtranje</w:t>
      </w:r>
      <w:r w:rsidRPr="00755BA4">
        <w:rPr>
          <w:spacing w:val="-3"/>
          <w:szCs w:val="22"/>
        </w:rPr>
        <w:t>r</w:t>
      </w:r>
      <w:r w:rsidRPr="00755BA4">
        <w:rPr>
          <w:szCs w:val="22"/>
        </w:rPr>
        <w:t>a,</w:t>
      </w:r>
      <w:r w:rsidRPr="00755BA4">
        <w:rPr>
          <w:spacing w:val="2"/>
          <w:szCs w:val="22"/>
        </w:rPr>
        <w:t xml:space="preserve"> </w:t>
      </w:r>
      <w:r w:rsidRPr="00755BA4">
        <w:rPr>
          <w:szCs w:val="22"/>
        </w:rPr>
        <w:t>de</w:t>
      </w:r>
      <w:r w:rsidRPr="00755BA4">
        <w:rPr>
          <w:spacing w:val="-2"/>
          <w:szCs w:val="22"/>
        </w:rPr>
        <w:t>b</w:t>
      </w:r>
      <w:r w:rsidRPr="00755BA4">
        <w:rPr>
          <w:szCs w:val="22"/>
        </w:rPr>
        <w:t>erá</w:t>
      </w:r>
      <w:r w:rsidRPr="00755BA4">
        <w:rPr>
          <w:spacing w:val="2"/>
          <w:szCs w:val="22"/>
        </w:rPr>
        <w:t xml:space="preserve"> </w:t>
      </w:r>
      <w:r w:rsidRPr="00755BA4">
        <w:rPr>
          <w:szCs w:val="22"/>
        </w:rPr>
        <w:t>c</w:t>
      </w:r>
      <w:r w:rsidRPr="00755BA4">
        <w:rPr>
          <w:spacing w:val="-2"/>
          <w:szCs w:val="22"/>
        </w:rPr>
        <w:t>o</w:t>
      </w:r>
      <w:r w:rsidRPr="00755BA4">
        <w:rPr>
          <w:szCs w:val="22"/>
        </w:rPr>
        <w:t>n</w:t>
      </w:r>
      <w:r w:rsidRPr="00755BA4">
        <w:rPr>
          <w:spacing w:val="1"/>
          <w:szCs w:val="22"/>
        </w:rPr>
        <w:t>s</w:t>
      </w:r>
      <w:r w:rsidRPr="00755BA4">
        <w:rPr>
          <w:szCs w:val="22"/>
        </w:rPr>
        <w:t>t</w:t>
      </w:r>
      <w:r w:rsidRPr="00755BA4">
        <w:rPr>
          <w:spacing w:val="-2"/>
          <w:szCs w:val="22"/>
        </w:rPr>
        <w:t>i</w:t>
      </w:r>
      <w:r w:rsidRPr="00755BA4">
        <w:rPr>
          <w:szCs w:val="22"/>
        </w:rPr>
        <w:t>tu</w:t>
      </w:r>
      <w:r w:rsidRPr="00755BA4">
        <w:rPr>
          <w:spacing w:val="1"/>
          <w:szCs w:val="22"/>
        </w:rPr>
        <w:t>i</w:t>
      </w:r>
      <w:r w:rsidRPr="00755BA4">
        <w:rPr>
          <w:szCs w:val="22"/>
        </w:rPr>
        <w:t>r</w:t>
      </w:r>
      <w:r w:rsidRPr="00755BA4">
        <w:rPr>
          <w:spacing w:val="2"/>
          <w:szCs w:val="22"/>
        </w:rPr>
        <w:t xml:space="preserve"> </w:t>
      </w:r>
      <w:r w:rsidRPr="00755BA4">
        <w:rPr>
          <w:szCs w:val="22"/>
        </w:rPr>
        <w:t>a su</w:t>
      </w:r>
      <w:r w:rsidRPr="00755BA4">
        <w:rPr>
          <w:spacing w:val="2"/>
          <w:szCs w:val="22"/>
        </w:rPr>
        <w:t xml:space="preserve"> </w:t>
      </w:r>
      <w:r w:rsidRPr="00755BA4">
        <w:rPr>
          <w:szCs w:val="22"/>
        </w:rPr>
        <w:t>c</w:t>
      </w:r>
      <w:r w:rsidRPr="00755BA4">
        <w:rPr>
          <w:spacing w:val="-2"/>
          <w:szCs w:val="22"/>
        </w:rPr>
        <w:t>o</w:t>
      </w:r>
      <w:r w:rsidRPr="00755BA4">
        <w:rPr>
          <w:szCs w:val="22"/>
        </w:rPr>
        <w:t>sta y</w:t>
      </w:r>
      <w:r w:rsidRPr="00755BA4">
        <w:rPr>
          <w:spacing w:val="3"/>
          <w:szCs w:val="22"/>
        </w:rPr>
        <w:t xml:space="preserve"> </w:t>
      </w:r>
      <w:r w:rsidRPr="00755BA4">
        <w:rPr>
          <w:szCs w:val="22"/>
        </w:rPr>
        <w:t>pre</w:t>
      </w:r>
      <w:r w:rsidRPr="00755BA4">
        <w:rPr>
          <w:spacing w:val="-2"/>
          <w:szCs w:val="22"/>
        </w:rPr>
        <w:t>s</w:t>
      </w:r>
      <w:r w:rsidRPr="00755BA4">
        <w:rPr>
          <w:szCs w:val="22"/>
        </w:rPr>
        <w:t>ent</w:t>
      </w:r>
      <w:r w:rsidRPr="00755BA4">
        <w:rPr>
          <w:spacing w:val="-2"/>
          <w:szCs w:val="22"/>
        </w:rPr>
        <w:t>a</w:t>
      </w:r>
      <w:r w:rsidRPr="00755BA4">
        <w:rPr>
          <w:szCs w:val="22"/>
        </w:rPr>
        <w:t>r con su oferta una ga</w:t>
      </w:r>
      <w:r w:rsidRPr="00755BA4">
        <w:rPr>
          <w:spacing w:val="-2"/>
          <w:szCs w:val="22"/>
        </w:rPr>
        <w:t>r</w:t>
      </w:r>
      <w:r w:rsidRPr="00755BA4">
        <w:rPr>
          <w:szCs w:val="22"/>
        </w:rPr>
        <w:t>antía de ser</w:t>
      </w:r>
      <w:r w:rsidRPr="00755BA4">
        <w:rPr>
          <w:spacing w:val="-2"/>
          <w:szCs w:val="22"/>
        </w:rPr>
        <w:t>i</w:t>
      </w:r>
      <w:r w:rsidRPr="00755BA4">
        <w:rPr>
          <w:szCs w:val="22"/>
        </w:rPr>
        <w:t>edad de la</w:t>
      </w:r>
      <w:r w:rsidRPr="00755BA4">
        <w:rPr>
          <w:spacing w:val="1"/>
          <w:szCs w:val="22"/>
        </w:rPr>
        <w:t xml:space="preserve"> </w:t>
      </w:r>
      <w:r w:rsidRPr="00755BA4">
        <w:rPr>
          <w:szCs w:val="22"/>
        </w:rPr>
        <w:t>pro</w:t>
      </w:r>
      <w:r w:rsidRPr="00755BA4">
        <w:rPr>
          <w:spacing w:val="-2"/>
          <w:szCs w:val="22"/>
        </w:rPr>
        <w:t>p</w:t>
      </w:r>
      <w:r w:rsidRPr="00755BA4">
        <w:rPr>
          <w:szCs w:val="22"/>
        </w:rPr>
        <w:t>ue</w:t>
      </w:r>
      <w:r w:rsidRPr="00755BA4">
        <w:rPr>
          <w:spacing w:val="1"/>
          <w:szCs w:val="22"/>
        </w:rPr>
        <w:t>s</w:t>
      </w:r>
      <w:r w:rsidRPr="00755BA4">
        <w:rPr>
          <w:szCs w:val="22"/>
        </w:rPr>
        <w:t xml:space="preserve">ta </w:t>
      </w:r>
      <w:r w:rsidRPr="00755BA4">
        <w:rPr>
          <w:spacing w:val="-2"/>
          <w:szCs w:val="22"/>
        </w:rPr>
        <w:t>e</w:t>
      </w:r>
      <w:r w:rsidRPr="00755BA4">
        <w:rPr>
          <w:szCs w:val="22"/>
        </w:rPr>
        <w:t>x</w:t>
      </w:r>
      <w:r w:rsidRPr="00755BA4">
        <w:rPr>
          <w:spacing w:val="-2"/>
          <w:szCs w:val="22"/>
        </w:rPr>
        <w:t>p</w:t>
      </w:r>
      <w:r w:rsidRPr="00755BA4">
        <w:rPr>
          <w:szCs w:val="22"/>
        </w:rPr>
        <w:t>ed</w:t>
      </w:r>
      <w:r w:rsidRPr="00755BA4">
        <w:rPr>
          <w:spacing w:val="1"/>
          <w:szCs w:val="22"/>
        </w:rPr>
        <w:t>i</w:t>
      </w:r>
      <w:r w:rsidRPr="00755BA4">
        <w:rPr>
          <w:szCs w:val="22"/>
        </w:rPr>
        <w:t xml:space="preserve">da por una </w:t>
      </w:r>
      <w:r w:rsidRPr="00755BA4">
        <w:rPr>
          <w:spacing w:val="-1"/>
          <w:szCs w:val="22"/>
        </w:rPr>
        <w:t>C</w:t>
      </w:r>
      <w:r w:rsidRPr="00755BA4">
        <w:rPr>
          <w:szCs w:val="22"/>
        </w:rPr>
        <w:t>omp</w:t>
      </w:r>
      <w:r w:rsidRPr="00755BA4">
        <w:rPr>
          <w:spacing w:val="-2"/>
          <w:szCs w:val="22"/>
        </w:rPr>
        <w:t>a</w:t>
      </w:r>
      <w:r w:rsidRPr="00755BA4">
        <w:rPr>
          <w:szCs w:val="22"/>
        </w:rPr>
        <w:t>ñía</w:t>
      </w:r>
      <w:r w:rsidRPr="00755BA4">
        <w:rPr>
          <w:spacing w:val="7"/>
          <w:szCs w:val="22"/>
        </w:rPr>
        <w:t xml:space="preserve"> </w:t>
      </w:r>
      <w:r w:rsidRPr="00755BA4">
        <w:rPr>
          <w:szCs w:val="22"/>
        </w:rPr>
        <w:t xml:space="preserve">de </w:t>
      </w:r>
      <w:r w:rsidRPr="00755BA4">
        <w:rPr>
          <w:spacing w:val="-1"/>
          <w:szCs w:val="22"/>
        </w:rPr>
        <w:t>S</w:t>
      </w:r>
      <w:r w:rsidRPr="00755BA4">
        <w:rPr>
          <w:szCs w:val="22"/>
        </w:rPr>
        <w:t>eguros</w:t>
      </w:r>
      <w:r w:rsidRPr="00755BA4">
        <w:rPr>
          <w:spacing w:val="1"/>
          <w:szCs w:val="22"/>
        </w:rPr>
        <w:t xml:space="preserve"> </w:t>
      </w:r>
      <w:r w:rsidRPr="00755BA4">
        <w:rPr>
          <w:szCs w:val="22"/>
        </w:rPr>
        <w:t>leg</w:t>
      </w:r>
      <w:r w:rsidRPr="00755BA4">
        <w:rPr>
          <w:spacing w:val="-2"/>
          <w:szCs w:val="22"/>
        </w:rPr>
        <w:t>a</w:t>
      </w:r>
      <w:r w:rsidRPr="00755BA4">
        <w:rPr>
          <w:szCs w:val="22"/>
        </w:rPr>
        <w:t>l</w:t>
      </w:r>
      <w:r w:rsidRPr="00755BA4">
        <w:rPr>
          <w:spacing w:val="1"/>
          <w:szCs w:val="22"/>
        </w:rPr>
        <w:t>m</w:t>
      </w:r>
      <w:r w:rsidRPr="00755BA4">
        <w:rPr>
          <w:spacing w:val="-2"/>
          <w:szCs w:val="22"/>
        </w:rPr>
        <w:t>e</w:t>
      </w:r>
      <w:r w:rsidRPr="00755BA4">
        <w:rPr>
          <w:szCs w:val="22"/>
        </w:rPr>
        <w:t>n</w:t>
      </w:r>
      <w:r w:rsidRPr="00755BA4">
        <w:rPr>
          <w:spacing w:val="-2"/>
          <w:szCs w:val="22"/>
        </w:rPr>
        <w:t>t</w:t>
      </w:r>
      <w:r w:rsidRPr="00755BA4">
        <w:rPr>
          <w:szCs w:val="22"/>
        </w:rPr>
        <w:t>e e</w:t>
      </w:r>
      <w:r w:rsidRPr="00755BA4">
        <w:rPr>
          <w:spacing w:val="1"/>
          <w:szCs w:val="22"/>
        </w:rPr>
        <w:t>s</w:t>
      </w:r>
      <w:r w:rsidRPr="00755BA4">
        <w:rPr>
          <w:szCs w:val="22"/>
        </w:rPr>
        <w:t>tab</w:t>
      </w:r>
      <w:r w:rsidRPr="00755BA4">
        <w:rPr>
          <w:spacing w:val="-2"/>
          <w:szCs w:val="22"/>
        </w:rPr>
        <w:t>l</w:t>
      </w:r>
      <w:r w:rsidRPr="00755BA4">
        <w:rPr>
          <w:szCs w:val="22"/>
        </w:rPr>
        <w:t>e</w:t>
      </w:r>
      <w:r w:rsidRPr="00755BA4">
        <w:rPr>
          <w:spacing w:val="1"/>
          <w:szCs w:val="22"/>
        </w:rPr>
        <w:t>c</w:t>
      </w:r>
      <w:r w:rsidRPr="00755BA4">
        <w:rPr>
          <w:szCs w:val="22"/>
        </w:rPr>
        <w:t>i</w:t>
      </w:r>
      <w:r w:rsidRPr="00755BA4">
        <w:rPr>
          <w:spacing w:val="-2"/>
          <w:szCs w:val="22"/>
        </w:rPr>
        <w:t>d</w:t>
      </w:r>
      <w:r w:rsidRPr="00755BA4">
        <w:rPr>
          <w:szCs w:val="22"/>
        </w:rPr>
        <w:t>a y</w:t>
      </w:r>
      <w:r w:rsidRPr="00755BA4">
        <w:rPr>
          <w:spacing w:val="1"/>
          <w:szCs w:val="22"/>
        </w:rPr>
        <w:t xml:space="preserve"> </w:t>
      </w:r>
      <w:r w:rsidRPr="00755BA4">
        <w:rPr>
          <w:spacing w:val="-2"/>
          <w:szCs w:val="22"/>
        </w:rPr>
        <w:t>a</w:t>
      </w:r>
      <w:r w:rsidRPr="00755BA4">
        <w:rPr>
          <w:szCs w:val="22"/>
        </w:rPr>
        <w:t>utor</w:t>
      </w:r>
      <w:r w:rsidRPr="00755BA4">
        <w:rPr>
          <w:spacing w:val="-2"/>
          <w:szCs w:val="22"/>
        </w:rPr>
        <w:t>i</w:t>
      </w:r>
      <w:r w:rsidRPr="00755BA4">
        <w:rPr>
          <w:szCs w:val="22"/>
        </w:rPr>
        <w:t xml:space="preserve">zada </w:t>
      </w:r>
      <w:r w:rsidRPr="00755BA4">
        <w:rPr>
          <w:spacing w:val="-2"/>
          <w:szCs w:val="22"/>
        </w:rPr>
        <w:t>p</w:t>
      </w:r>
      <w:r w:rsidRPr="00755BA4">
        <w:rPr>
          <w:szCs w:val="22"/>
        </w:rPr>
        <w:t>ara</w:t>
      </w:r>
      <w:r w:rsidRPr="00755BA4">
        <w:rPr>
          <w:spacing w:val="-2"/>
          <w:szCs w:val="22"/>
        </w:rPr>
        <w:t xml:space="preserve"> </w:t>
      </w:r>
      <w:r w:rsidRPr="00755BA4">
        <w:rPr>
          <w:szCs w:val="22"/>
        </w:rPr>
        <w:t>fun</w:t>
      </w:r>
      <w:r w:rsidRPr="00755BA4">
        <w:rPr>
          <w:spacing w:val="1"/>
          <w:szCs w:val="22"/>
        </w:rPr>
        <w:t>c</w:t>
      </w:r>
      <w:r w:rsidRPr="00755BA4">
        <w:rPr>
          <w:szCs w:val="22"/>
        </w:rPr>
        <w:t>i</w:t>
      </w:r>
      <w:r w:rsidRPr="00755BA4">
        <w:rPr>
          <w:spacing w:val="-2"/>
          <w:szCs w:val="22"/>
        </w:rPr>
        <w:t>o</w:t>
      </w:r>
      <w:r w:rsidRPr="00755BA4">
        <w:rPr>
          <w:szCs w:val="22"/>
        </w:rPr>
        <w:t xml:space="preserve">nar en </w:t>
      </w:r>
      <w:r w:rsidRPr="00755BA4">
        <w:rPr>
          <w:spacing w:val="-1"/>
          <w:szCs w:val="22"/>
        </w:rPr>
        <w:t>C</w:t>
      </w:r>
      <w:r w:rsidRPr="00755BA4">
        <w:rPr>
          <w:spacing w:val="-2"/>
          <w:szCs w:val="22"/>
        </w:rPr>
        <w:t>o</w:t>
      </w:r>
      <w:r w:rsidRPr="00755BA4">
        <w:rPr>
          <w:szCs w:val="22"/>
        </w:rPr>
        <w:t>lom</w:t>
      </w:r>
      <w:r w:rsidRPr="00755BA4">
        <w:rPr>
          <w:spacing w:val="-2"/>
          <w:szCs w:val="22"/>
        </w:rPr>
        <w:t>b</w:t>
      </w:r>
      <w:r w:rsidRPr="00755BA4">
        <w:rPr>
          <w:szCs w:val="22"/>
        </w:rPr>
        <w:t xml:space="preserve">ia, a </w:t>
      </w:r>
      <w:r w:rsidRPr="00755BA4">
        <w:rPr>
          <w:spacing w:val="-2"/>
          <w:szCs w:val="22"/>
        </w:rPr>
        <w:t>f</w:t>
      </w:r>
      <w:r w:rsidRPr="00755BA4">
        <w:rPr>
          <w:szCs w:val="22"/>
        </w:rPr>
        <w:t>a</w:t>
      </w:r>
      <w:r w:rsidRPr="00755BA4">
        <w:rPr>
          <w:spacing w:val="1"/>
          <w:szCs w:val="22"/>
        </w:rPr>
        <w:t>v</w:t>
      </w:r>
      <w:r w:rsidRPr="00755BA4">
        <w:rPr>
          <w:spacing w:val="-2"/>
          <w:szCs w:val="22"/>
        </w:rPr>
        <w:t>o</w:t>
      </w:r>
      <w:r w:rsidRPr="00755BA4">
        <w:rPr>
          <w:szCs w:val="22"/>
        </w:rPr>
        <w:t>r de ent</w:t>
      </w:r>
      <w:r w:rsidRPr="00755BA4">
        <w:rPr>
          <w:spacing w:val="-1"/>
          <w:szCs w:val="22"/>
        </w:rPr>
        <w:t>i</w:t>
      </w:r>
      <w:r w:rsidRPr="00755BA4">
        <w:rPr>
          <w:szCs w:val="22"/>
        </w:rPr>
        <w:t>dad</w:t>
      </w:r>
      <w:r w:rsidRPr="00755BA4">
        <w:rPr>
          <w:spacing w:val="-2"/>
          <w:szCs w:val="22"/>
        </w:rPr>
        <w:t>e</w:t>
      </w:r>
      <w:r w:rsidRPr="00755BA4">
        <w:rPr>
          <w:szCs w:val="22"/>
        </w:rPr>
        <w:t>s</w:t>
      </w:r>
      <w:r w:rsidRPr="00755BA4">
        <w:rPr>
          <w:spacing w:val="1"/>
          <w:szCs w:val="22"/>
        </w:rPr>
        <w:t xml:space="preserve"> </w:t>
      </w:r>
      <w:r w:rsidRPr="00755BA4">
        <w:rPr>
          <w:szCs w:val="22"/>
        </w:rPr>
        <w:t>part</w:t>
      </w:r>
      <w:r w:rsidRPr="00755BA4">
        <w:rPr>
          <w:spacing w:val="-2"/>
          <w:szCs w:val="22"/>
        </w:rPr>
        <w:t>i</w:t>
      </w:r>
      <w:r w:rsidRPr="00755BA4">
        <w:rPr>
          <w:szCs w:val="22"/>
        </w:rPr>
        <w:t>cula</w:t>
      </w:r>
      <w:r w:rsidRPr="00755BA4">
        <w:rPr>
          <w:spacing w:val="-3"/>
          <w:szCs w:val="22"/>
        </w:rPr>
        <w:t>r</w:t>
      </w:r>
      <w:r w:rsidRPr="00755BA4">
        <w:rPr>
          <w:szCs w:val="22"/>
        </w:rPr>
        <w:t>e</w:t>
      </w:r>
      <w:r w:rsidRPr="00755BA4">
        <w:rPr>
          <w:spacing w:val="1"/>
          <w:szCs w:val="22"/>
        </w:rPr>
        <w:t>s</w:t>
      </w:r>
      <w:r w:rsidRPr="00755BA4">
        <w:rPr>
          <w:szCs w:val="22"/>
        </w:rPr>
        <w:t xml:space="preserve">, </w:t>
      </w:r>
      <w:r w:rsidRPr="00755BA4">
        <w:rPr>
          <w:spacing w:val="-2"/>
          <w:szCs w:val="22"/>
        </w:rPr>
        <w:t>as</w:t>
      </w:r>
      <w:r w:rsidRPr="00755BA4">
        <w:rPr>
          <w:szCs w:val="22"/>
        </w:rPr>
        <w:t>í:</w:t>
      </w:r>
    </w:p>
    <w:p w14:paraId="5D50DA5A" w14:textId="77777777" w:rsidR="007E705E" w:rsidRPr="00755BA4" w:rsidRDefault="007E705E" w:rsidP="00245FB4">
      <w:pPr>
        <w:spacing w:after="0" w:line="240" w:lineRule="auto"/>
        <w:rPr>
          <w:rFonts w:ascii="Arial Narrow" w:hAnsi="Arial Narrow"/>
        </w:rPr>
      </w:pPr>
    </w:p>
    <w:p w14:paraId="01D58923" w14:textId="77777777" w:rsidR="007E705E" w:rsidRPr="00755BA4" w:rsidRDefault="007E705E">
      <w:pPr>
        <w:spacing w:after="0" w:line="240" w:lineRule="auto"/>
        <w:ind w:left="122" w:right="2056"/>
        <w:jc w:val="both"/>
        <w:rPr>
          <w:rFonts w:ascii="Arial Narrow" w:eastAsia="Arial Narrow" w:hAnsi="Arial Narrow" w:cs="Arial Narrow"/>
        </w:rPr>
      </w:pPr>
      <w:r w:rsidRPr="00755BA4">
        <w:rPr>
          <w:rFonts w:ascii="Arial Narrow" w:eastAsia="Arial Narrow" w:hAnsi="Arial Narrow" w:cs="Arial Narrow"/>
        </w:rPr>
        <w:t>La garant</w:t>
      </w:r>
      <w:r w:rsidRPr="00755BA4">
        <w:rPr>
          <w:rFonts w:ascii="Arial Narrow" w:eastAsia="Arial Narrow" w:hAnsi="Arial Narrow" w:cs="Arial Narrow"/>
          <w:spacing w:val="-2"/>
        </w:rPr>
        <w:t>í</w:t>
      </w:r>
      <w:r w:rsidRPr="00755BA4">
        <w:rPr>
          <w:rFonts w:ascii="Arial Narrow" w:eastAsia="Arial Narrow" w:hAnsi="Arial Narrow" w:cs="Arial Narrow"/>
        </w:rPr>
        <w:t>a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serie</w:t>
      </w:r>
      <w:r w:rsidRPr="00755BA4">
        <w:rPr>
          <w:rFonts w:ascii="Arial Narrow" w:eastAsia="Arial Narrow" w:hAnsi="Arial Narrow" w:cs="Arial Narrow"/>
          <w:spacing w:val="-2"/>
        </w:rPr>
        <w:t>d</w:t>
      </w:r>
      <w:r w:rsidRPr="00755BA4">
        <w:rPr>
          <w:rFonts w:ascii="Arial Narrow" w:eastAsia="Arial Narrow" w:hAnsi="Arial Narrow" w:cs="Arial Narrow"/>
        </w:rPr>
        <w:t>ad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2"/>
        </w:rPr>
        <w:t xml:space="preserve"> </w:t>
      </w:r>
      <w:r w:rsidRPr="00755BA4">
        <w:rPr>
          <w:rFonts w:ascii="Arial Narrow" w:eastAsia="Arial Narrow" w:hAnsi="Arial Narrow" w:cs="Arial Narrow"/>
        </w:rPr>
        <w:t>propue</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 xml:space="preserve">a </w:t>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rPr>
        <w:t>debe</w:t>
      </w:r>
      <w:r w:rsidRPr="00755BA4">
        <w:rPr>
          <w:rFonts w:ascii="Arial Narrow" w:eastAsia="Arial Narrow" w:hAnsi="Arial Narrow" w:cs="Arial Narrow"/>
          <w:spacing w:val="-2"/>
        </w:rPr>
        <w:t xml:space="preserve"> </w:t>
      </w:r>
      <w:r w:rsidRPr="00755BA4">
        <w:rPr>
          <w:rFonts w:ascii="Arial Narrow" w:eastAsia="Arial Narrow" w:hAnsi="Arial Narrow" w:cs="Arial Narrow"/>
        </w:rPr>
        <w:t>con</w:t>
      </w:r>
      <w:r w:rsidRPr="00755BA4">
        <w:rPr>
          <w:rFonts w:ascii="Arial Narrow" w:eastAsia="Arial Narrow" w:hAnsi="Arial Narrow" w:cs="Arial Narrow"/>
          <w:spacing w:val="-2"/>
        </w:rPr>
        <w:t>s</w:t>
      </w:r>
      <w:r w:rsidRPr="00755BA4">
        <w:rPr>
          <w:rFonts w:ascii="Arial Narrow" w:eastAsia="Arial Narrow" w:hAnsi="Arial Narrow" w:cs="Arial Narrow"/>
        </w:rPr>
        <w:t>titu</w:t>
      </w:r>
      <w:r w:rsidRPr="00755BA4">
        <w:rPr>
          <w:rFonts w:ascii="Arial Narrow" w:eastAsia="Arial Narrow" w:hAnsi="Arial Narrow" w:cs="Arial Narrow"/>
          <w:spacing w:val="1"/>
        </w:rPr>
        <w:t>i</w:t>
      </w:r>
      <w:r w:rsidRPr="00755BA4">
        <w:rPr>
          <w:rFonts w:ascii="Arial Narrow" w:eastAsia="Arial Narrow" w:hAnsi="Arial Narrow" w:cs="Arial Narrow"/>
        </w:rPr>
        <w:t>r</w:t>
      </w:r>
      <w:r w:rsidRPr="00755BA4">
        <w:rPr>
          <w:rFonts w:ascii="Arial Narrow" w:eastAsia="Arial Narrow" w:hAnsi="Arial Narrow" w:cs="Arial Narrow"/>
          <w:spacing w:val="-2"/>
        </w:rPr>
        <w:t xml:space="preserve"> e</w:t>
      </w:r>
      <w:r w:rsidRPr="00755BA4">
        <w:rPr>
          <w:rFonts w:ascii="Arial Narrow" w:eastAsia="Arial Narrow" w:hAnsi="Arial Narrow" w:cs="Arial Narrow"/>
        </w:rPr>
        <w:t xml:space="preserve">n </w:t>
      </w:r>
      <w:r w:rsidRPr="00755BA4">
        <w:rPr>
          <w:rFonts w:ascii="Arial Narrow" w:eastAsia="Arial Narrow" w:hAnsi="Arial Narrow" w:cs="Arial Narrow"/>
          <w:spacing w:val="1"/>
        </w:rPr>
        <w:t>l</w:t>
      </w:r>
      <w:r w:rsidRPr="00755BA4">
        <w:rPr>
          <w:rFonts w:ascii="Arial Narrow" w:eastAsia="Arial Narrow" w:hAnsi="Arial Narrow" w:cs="Arial Narrow"/>
        </w:rPr>
        <w:t>os</w:t>
      </w:r>
      <w:r w:rsidRPr="00755BA4">
        <w:rPr>
          <w:rFonts w:ascii="Arial Narrow" w:eastAsia="Arial Narrow" w:hAnsi="Arial Narrow" w:cs="Arial Narrow"/>
          <w:spacing w:val="-2"/>
        </w:rPr>
        <w:t xml:space="preserve"> </w:t>
      </w:r>
      <w:r w:rsidRPr="00755BA4">
        <w:rPr>
          <w:rFonts w:ascii="Arial Narrow" w:eastAsia="Arial Narrow" w:hAnsi="Arial Narrow" w:cs="Arial Narrow"/>
        </w:rPr>
        <w:t>sig</w:t>
      </w:r>
      <w:r w:rsidRPr="00755BA4">
        <w:rPr>
          <w:rFonts w:ascii="Arial Narrow" w:eastAsia="Arial Narrow" w:hAnsi="Arial Narrow" w:cs="Arial Narrow"/>
          <w:spacing w:val="-2"/>
        </w:rPr>
        <w:t>u</w:t>
      </w:r>
      <w:r w:rsidRPr="00755BA4">
        <w:rPr>
          <w:rFonts w:ascii="Arial Narrow" w:eastAsia="Arial Narrow" w:hAnsi="Arial Narrow" w:cs="Arial Narrow"/>
        </w:rPr>
        <w:t>ient</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tér</w:t>
      </w:r>
      <w:r w:rsidRPr="00755BA4">
        <w:rPr>
          <w:rFonts w:ascii="Arial Narrow" w:eastAsia="Arial Narrow" w:hAnsi="Arial Narrow" w:cs="Arial Narrow"/>
          <w:spacing w:val="-2"/>
        </w:rPr>
        <w:t>m</w:t>
      </w:r>
      <w:r w:rsidRPr="00755BA4">
        <w:rPr>
          <w:rFonts w:ascii="Arial Narrow" w:eastAsia="Arial Narrow" w:hAnsi="Arial Narrow" w:cs="Arial Narrow"/>
        </w:rPr>
        <w:t>in</w:t>
      </w:r>
      <w:r w:rsidRPr="00755BA4">
        <w:rPr>
          <w:rFonts w:ascii="Arial Narrow" w:eastAsia="Arial Narrow" w:hAnsi="Arial Narrow" w:cs="Arial Narrow"/>
          <w:spacing w:val="-2"/>
        </w:rPr>
        <w:t>o</w:t>
      </w:r>
      <w:r w:rsidRPr="00755BA4">
        <w:rPr>
          <w:rFonts w:ascii="Arial Narrow" w:eastAsia="Arial Narrow" w:hAnsi="Arial Narrow" w:cs="Arial Narrow"/>
        </w:rPr>
        <w:t>s:</w:t>
      </w:r>
    </w:p>
    <w:p w14:paraId="77FAC067" w14:textId="77777777" w:rsidR="007E705E" w:rsidRPr="00755BA4" w:rsidRDefault="007E705E" w:rsidP="00245FB4">
      <w:pPr>
        <w:spacing w:after="0" w:line="240" w:lineRule="auto"/>
        <w:rPr>
          <w:rFonts w:ascii="Arial Narrow" w:hAnsi="Arial Narrow"/>
        </w:rPr>
      </w:pPr>
    </w:p>
    <w:p w14:paraId="69B43491" w14:textId="77777777" w:rsidR="007E705E" w:rsidRPr="00755BA4" w:rsidRDefault="007E705E" w:rsidP="00245FB4">
      <w:pPr>
        <w:tabs>
          <w:tab w:val="left" w:pos="540"/>
        </w:tabs>
        <w:spacing w:after="0" w:line="240" w:lineRule="auto"/>
        <w:ind w:left="549" w:right="64" w:hanging="427"/>
        <w:jc w:val="both"/>
        <w:rPr>
          <w:rFonts w:ascii="Arial Narrow" w:eastAsia="Arial Narrow" w:hAnsi="Arial Narrow" w:cs="Arial Narrow"/>
        </w:rPr>
      </w:pPr>
      <w:r w:rsidRPr="00755BA4">
        <w:rPr>
          <w:rFonts w:ascii="Arial Narrow" w:eastAsia="Arial Narrow" w:hAnsi="Arial Narrow" w:cs="Arial Narrow"/>
        </w:rPr>
        <w:t>1.</w:t>
      </w:r>
      <w:r w:rsidRPr="00755BA4">
        <w:rPr>
          <w:rFonts w:ascii="Arial Narrow" w:eastAsia="Arial Narrow" w:hAnsi="Arial Narrow" w:cs="Arial Narrow"/>
        </w:rPr>
        <w:tab/>
      </w:r>
      <w:r w:rsidRPr="00755BA4">
        <w:rPr>
          <w:rFonts w:ascii="Arial Narrow" w:eastAsia="Arial Narrow" w:hAnsi="Arial Narrow" w:cs="Arial Narrow"/>
          <w:spacing w:val="-1"/>
        </w:rPr>
        <w:t>A</w:t>
      </w:r>
      <w:r w:rsidRPr="00755BA4">
        <w:rPr>
          <w:rFonts w:ascii="Arial Narrow" w:eastAsia="Arial Narrow" w:hAnsi="Arial Narrow" w:cs="Arial Narrow"/>
        </w:rPr>
        <w:t>mparos</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w:t>
      </w:r>
      <w:r w:rsidRPr="00755BA4">
        <w:rPr>
          <w:rFonts w:ascii="Arial Narrow" w:eastAsia="Arial Narrow" w:hAnsi="Arial Narrow" w:cs="Arial Narrow"/>
          <w:spacing w:val="5"/>
        </w:rPr>
        <w:t xml:space="preserve"> </w:t>
      </w:r>
      <w:r w:rsidRPr="00755BA4">
        <w:rPr>
          <w:rFonts w:ascii="Arial Narrow" w:eastAsia="Arial Narrow" w:hAnsi="Arial Narrow" w:cs="Arial Narrow"/>
        </w:rPr>
        <w:t>Ga</w:t>
      </w:r>
      <w:r w:rsidRPr="00755BA4">
        <w:rPr>
          <w:rFonts w:ascii="Arial Narrow" w:eastAsia="Arial Narrow" w:hAnsi="Arial Narrow" w:cs="Arial Narrow"/>
          <w:spacing w:val="-3"/>
        </w:rPr>
        <w:t>r</w:t>
      </w:r>
      <w:r w:rsidRPr="00755BA4">
        <w:rPr>
          <w:rFonts w:ascii="Arial Narrow" w:eastAsia="Arial Narrow" w:hAnsi="Arial Narrow" w:cs="Arial Narrow"/>
        </w:rPr>
        <w:t>antía</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3"/>
        </w:rPr>
        <w:t>S</w:t>
      </w:r>
      <w:r w:rsidRPr="00755BA4">
        <w:rPr>
          <w:rFonts w:ascii="Arial Narrow" w:eastAsia="Arial Narrow" w:hAnsi="Arial Narrow" w:cs="Arial Narrow"/>
        </w:rPr>
        <w:t>eriedad:</w:t>
      </w:r>
      <w:r w:rsidRPr="00755BA4">
        <w:rPr>
          <w:rFonts w:ascii="Arial Narrow" w:eastAsia="Arial Narrow" w:hAnsi="Arial Narrow" w:cs="Arial Narrow"/>
          <w:spacing w:val="3"/>
        </w:rPr>
        <w:t xml:space="preserve"> </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rPr>
        <w:t>Garant</w:t>
      </w:r>
      <w:r w:rsidRPr="00755BA4">
        <w:rPr>
          <w:rFonts w:ascii="Arial Narrow" w:eastAsia="Arial Narrow" w:hAnsi="Arial Narrow" w:cs="Arial Narrow"/>
          <w:spacing w:val="-2"/>
        </w:rPr>
        <w:t>í</w:t>
      </w:r>
      <w:r w:rsidRPr="00755BA4">
        <w:rPr>
          <w:rFonts w:ascii="Arial Narrow" w:eastAsia="Arial Narrow" w:hAnsi="Arial Narrow" w:cs="Arial Narrow"/>
        </w:rPr>
        <w:t>a</w:t>
      </w:r>
      <w:r w:rsidRPr="00755BA4">
        <w:rPr>
          <w:rFonts w:ascii="Arial Narrow" w:eastAsia="Arial Narrow" w:hAnsi="Arial Narrow" w:cs="Arial Narrow"/>
          <w:spacing w:val="5"/>
        </w:rPr>
        <w:t xml:space="preserve"> </w:t>
      </w:r>
      <w:r w:rsidRPr="00755BA4">
        <w:rPr>
          <w:rFonts w:ascii="Arial Narrow" w:eastAsia="Arial Narrow" w:hAnsi="Arial Narrow" w:cs="Arial Narrow"/>
        </w:rPr>
        <w:t>de</w:t>
      </w:r>
      <w:r w:rsidRPr="00755BA4">
        <w:rPr>
          <w:rFonts w:ascii="Arial Narrow" w:eastAsia="Arial Narrow" w:hAnsi="Arial Narrow" w:cs="Arial Narrow"/>
          <w:spacing w:val="9"/>
        </w:rPr>
        <w:t xml:space="preserve"> </w:t>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3"/>
        </w:rPr>
        <w:t>r</w:t>
      </w:r>
      <w:r w:rsidRPr="00755BA4">
        <w:rPr>
          <w:rFonts w:ascii="Arial Narrow" w:eastAsia="Arial Narrow" w:hAnsi="Arial Narrow" w:cs="Arial Narrow"/>
        </w:rPr>
        <w:t>i</w:t>
      </w:r>
      <w:r w:rsidRPr="00755BA4">
        <w:rPr>
          <w:rFonts w:ascii="Arial Narrow" w:eastAsia="Arial Narrow" w:hAnsi="Arial Narrow" w:cs="Arial Narrow"/>
          <w:spacing w:val="-2"/>
        </w:rPr>
        <w:t>e</w:t>
      </w:r>
      <w:r w:rsidRPr="00755BA4">
        <w:rPr>
          <w:rFonts w:ascii="Arial Narrow" w:eastAsia="Arial Narrow" w:hAnsi="Arial Narrow" w:cs="Arial Narrow"/>
        </w:rPr>
        <w:t>dad</w:t>
      </w:r>
      <w:r w:rsidRPr="00755BA4">
        <w:rPr>
          <w:rFonts w:ascii="Arial Narrow" w:eastAsia="Arial Narrow" w:hAnsi="Arial Narrow" w:cs="Arial Narrow"/>
          <w:spacing w:val="5"/>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b</w:t>
      </w:r>
      <w:r w:rsidRPr="00755BA4">
        <w:rPr>
          <w:rFonts w:ascii="Arial Narrow" w:eastAsia="Arial Narrow" w:hAnsi="Arial Narrow" w:cs="Arial Narrow"/>
        </w:rPr>
        <w:t>erá</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ubrir</w:t>
      </w:r>
      <w:r w:rsidRPr="00755BA4">
        <w:rPr>
          <w:rFonts w:ascii="Arial Narrow" w:eastAsia="Arial Narrow" w:hAnsi="Arial Narrow" w:cs="Arial Narrow"/>
          <w:spacing w:val="3"/>
        </w:rPr>
        <w:t xml:space="preserve"> </w:t>
      </w:r>
      <w:r w:rsidRPr="00755BA4">
        <w:rPr>
          <w:rFonts w:ascii="Arial Narrow" w:eastAsia="Arial Narrow" w:hAnsi="Arial Narrow" w:cs="Arial Narrow"/>
        </w:rPr>
        <w:t>los</w:t>
      </w:r>
      <w:r w:rsidRPr="00755BA4">
        <w:rPr>
          <w:rFonts w:ascii="Arial Narrow" w:eastAsia="Arial Narrow" w:hAnsi="Arial Narrow" w:cs="Arial Narrow"/>
          <w:spacing w:val="3"/>
        </w:rPr>
        <w:t xml:space="preserve"> </w:t>
      </w:r>
      <w:r w:rsidRPr="00755BA4">
        <w:rPr>
          <w:rFonts w:ascii="Arial Narrow" w:eastAsia="Arial Narrow" w:hAnsi="Arial Narrow" w:cs="Arial Narrow"/>
        </w:rPr>
        <w:t>perju</w:t>
      </w:r>
      <w:r w:rsidRPr="00755BA4">
        <w:rPr>
          <w:rFonts w:ascii="Arial Narrow" w:eastAsia="Arial Narrow" w:hAnsi="Arial Narrow" w:cs="Arial Narrow"/>
          <w:spacing w:val="-2"/>
        </w:rPr>
        <w:t>i</w:t>
      </w:r>
      <w:r w:rsidRPr="00755BA4">
        <w:rPr>
          <w:rFonts w:ascii="Arial Narrow" w:eastAsia="Arial Narrow" w:hAnsi="Arial Narrow" w:cs="Arial Narrow"/>
        </w:rPr>
        <w:t>ci</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5"/>
        </w:rPr>
        <w:t xml:space="preserve"> </w:t>
      </w:r>
      <w:r w:rsidRPr="00755BA4">
        <w:rPr>
          <w:rFonts w:ascii="Arial Narrow" w:eastAsia="Arial Narrow" w:hAnsi="Arial Narrow" w:cs="Arial Narrow"/>
        </w:rPr>
        <w:t>der</w:t>
      </w:r>
      <w:r w:rsidRPr="00755BA4">
        <w:rPr>
          <w:rFonts w:ascii="Arial Narrow" w:eastAsia="Arial Narrow" w:hAnsi="Arial Narrow" w:cs="Arial Narrow"/>
          <w:spacing w:val="-2"/>
        </w:rPr>
        <w:t>i</w:t>
      </w:r>
      <w:r w:rsidRPr="00755BA4">
        <w:rPr>
          <w:rFonts w:ascii="Arial Narrow" w:eastAsia="Arial Narrow" w:hAnsi="Arial Narrow" w:cs="Arial Narrow"/>
        </w:rPr>
        <w:t>vad</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de</w:t>
      </w:r>
      <w:r w:rsidRPr="00755BA4">
        <w:rPr>
          <w:rFonts w:ascii="Arial Narrow" w:eastAsia="Arial Narrow" w:hAnsi="Arial Narrow" w:cs="Arial Narrow"/>
        </w:rPr>
        <w:t>l incu</w:t>
      </w:r>
      <w:r w:rsidRPr="00755BA4">
        <w:rPr>
          <w:rFonts w:ascii="Arial Narrow" w:eastAsia="Arial Narrow" w:hAnsi="Arial Narrow" w:cs="Arial Narrow"/>
          <w:spacing w:val="-2"/>
        </w:rPr>
        <w:t>m</w:t>
      </w:r>
      <w:r w:rsidRPr="00755BA4">
        <w:rPr>
          <w:rFonts w:ascii="Arial Narrow" w:eastAsia="Arial Narrow" w:hAnsi="Arial Narrow" w:cs="Arial Narrow"/>
        </w:rPr>
        <w:t>pl</w:t>
      </w:r>
      <w:r w:rsidRPr="00755BA4">
        <w:rPr>
          <w:rFonts w:ascii="Arial Narrow" w:eastAsia="Arial Narrow" w:hAnsi="Arial Narrow" w:cs="Arial Narrow"/>
          <w:spacing w:val="-2"/>
        </w:rPr>
        <w:t>i</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en</w:t>
      </w:r>
      <w:r w:rsidRPr="00755BA4">
        <w:rPr>
          <w:rFonts w:ascii="Arial Narrow" w:eastAsia="Arial Narrow" w:hAnsi="Arial Narrow" w:cs="Arial Narrow"/>
          <w:spacing w:val="-2"/>
        </w:rPr>
        <w:t>t</w:t>
      </w:r>
      <w:r w:rsidRPr="00755BA4">
        <w:rPr>
          <w:rFonts w:ascii="Arial Narrow" w:eastAsia="Arial Narrow" w:hAnsi="Arial Narrow" w:cs="Arial Narrow"/>
        </w:rPr>
        <w:t>o del</w:t>
      </w:r>
      <w:r w:rsidRPr="00755BA4">
        <w:rPr>
          <w:rFonts w:ascii="Arial Narrow" w:eastAsia="Arial Narrow" w:hAnsi="Arial Narrow" w:cs="Arial Narrow"/>
          <w:spacing w:val="-1"/>
        </w:rPr>
        <w:t xml:space="preserve"> </w:t>
      </w:r>
      <w:r w:rsidRPr="00755BA4">
        <w:rPr>
          <w:rFonts w:ascii="Arial Narrow" w:eastAsia="Arial Narrow" w:hAnsi="Arial Narrow" w:cs="Arial Narrow"/>
        </w:rPr>
        <w:t>ofre</w:t>
      </w:r>
      <w:r w:rsidRPr="00755BA4">
        <w:rPr>
          <w:rFonts w:ascii="Arial Narrow" w:eastAsia="Arial Narrow" w:hAnsi="Arial Narrow" w:cs="Arial Narrow"/>
          <w:spacing w:val="-2"/>
        </w:rPr>
        <w:t>c</w:t>
      </w:r>
      <w:r w:rsidRPr="00755BA4">
        <w:rPr>
          <w:rFonts w:ascii="Arial Narrow" w:eastAsia="Arial Narrow" w:hAnsi="Arial Narrow" w:cs="Arial Narrow"/>
        </w:rPr>
        <w:t>i</w:t>
      </w:r>
      <w:r w:rsidRPr="00755BA4">
        <w:rPr>
          <w:rFonts w:ascii="Arial Narrow" w:eastAsia="Arial Narrow" w:hAnsi="Arial Narrow" w:cs="Arial Narrow"/>
          <w:spacing w:val="1"/>
        </w:rPr>
        <w:t>m</w:t>
      </w:r>
      <w:r w:rsidRPr="00755BA4">
        <w:rPr>
          <w:rFonts w:ascii="Arial Narrow" w:eastAsia="Arial Narrow" w:hAnsi="Arial Narrow" w:cs="Arial Narrow"/>
          <w:spacing w:val="-2"/>
        </w:rPr>
        <w:t>i</w:t>
      </w:r>
      <w:r w:rsidRPr="00755BA4">
        <w:rPr>
          <w:rFonts w:ascii="Arial Narrow" w:eastAsia="Arial Narrow" w:hAnsi="Arial Narrow" w:cs="Arial Narrow"/>
        </w:rPr>
        <w:t>en</w:t>
      </w:r>
      <w:r w:rsidRPr="00755BA4">
        <w:rPr>
          <w:rFonts w:ascii="Arial Narrow" w:eastAsia="Arial Narrow" w:hAnsi="Arial Narrow" w:cs="Arial Narrow"/>
          <w:spacing w:val="-2"/>
        </w:rPr>
        <w:t>t</w:t>
      </w:r>
      <w:r w:rsidRPr="00755BA4">
        <w:rPr>
          <w:rFonts w:ascii="Arial Narrow" w:eastAsia="Arial Narrow" w:hAnsi="Arial Narrow" w:cs="Arial Narrow"/>
        </w:rPr>
        <w:t>o.</w:t>
      </w:r>
    </w:p>
    <w:p w14:paraId="415186E7" w14:textId="77777777" w:rsidR="007E705E" w:rsidRPr="00755BA4" w:rsidRDefault="007E705E" w:rsidP="00245FB4">
      <w:pPr>
        <w:tabs>
          <w:tab w:val="left" w:pos="540"/>
        </w:tabs>
        <w:spacing w:after="0" w:line="240" w:lineRule="auto"/>
        <w:ind w:left="549" w:right="68" w:hanging="427"/>
        <w:jc w:val="both"/>
        <w:rPr>
          <w:rFonts w:ascii="Arial Narrow" w:eastAsia="Arial Narrow" w:hAnsi="Arial Narrow" w:cs="Arial Narrow"/>
        </w:rPr>
      </w:pPr>
      <w:r w:rsidRPr="00755BA4">
        <w:rPr>
          <w:rFonts w:ascii="Arial Narrow" w:eastAsia="Arial Narrow" w:hAnsi="Arial Narrow" w:cs="Arial Narrow"/>
        </w:rPr>
        <w:t>2.</w:t>
      </w:r>
      <w:r w:rsidRPr="00755BA4">
        <w:rPr>
          <w:rFonts w:ascii="Arial Narrow" w:eastAsia="Arial Narrow" w:hAnsi="Arial Narrow" w:cs="Arial Narrow"/>
        </w:rPr>
        <w:tab/>
      </w:r>
      <w:r w:rsidRPr="00755BA4">
        <w:rPr>
          <w:rFonts w:ascii="Arial Narrow" w:eastAsia="Arial Narrow" w:hAnsi="Arial Narrow" w:cs="Arial Narrow"/>
          <w:spacing w:val="-1"/>
        </w:rPr>
        <w:t>V</w:t>
      </w:r>
      <w:r w:rsidRPr="00755BA4">
        <w:rPr>
          <w:rFonts w:ascii="Arial Narrow" w:eastAsia="Arial Narrow" w:hAnsi="Arial Narrow" w:cs="Arial Narrow"/>
        </w:rPr>
        <w:t>alor</w:t>
      </w:r>
      <w:r w:rsidRPr="00755BA4">
        <w:rPr>
          <w:rFonts w:ascii="Arial Narrow" w:eastAsia="Arial Narrow" w:hAnsi="Arial Narrow" w:cs="Arial Narrow"/>
          <w:spacing w:val="5"/>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s</w:t>
      </w:r>
      <w:r w:rsidRPr="00755BA4">
        <w:rPr>
          <w:rFonts w:ascii="Arial Narrow" w:eastAsia="Arial Narrow" w:hAnsi="Arial Narrow" w:cs="Arial Narrow"/>
        </w:rPr>
        <w:t>egurad</w:t>
      </w:r>
      <w:r w:rsidRPr="00755BA4">
        <w:rPr>
          <w:rFonts w:ascii="Arial Narrow" w:eastAsia="Arial Narrow" w:hAnsi="Arial Narrow" w:cs="Arial Narrow"/>
          <w:spacing w:val="-2"/>
        </w:rPr>
        <w:t>o</w:t>
      </w:r>
      <w:r w:rsidRPr="00755BA4">
        <w:rPr>
          <w:rFonts w:ascii="Arial Narrow" w:eastAsia="Arial Narrow" w:hAnsi="Arial Narrow" w:cs="Arial Narrow"/>
        </w:rPr>
        <w:t>:</w:t>
      </w:r>
      <w:r w:rsidRPr="00755BA4">
        <w:rPr>
          <w:rFonts w:ascii="Arial Narrow" w:eastAsia="Arial Narrow" w:hAnsi="Arial Narrow" w:cs="Arial Narrow"/>
          <w:spacing w:val="5"/>
        </w:rPr>
        <w:t xml:space="preserve"> </w:t>
      </w:r>
      <w:r w:rsidRPr="00755BA4">
        <w:rPr>
          <w:rFonts w:ascii="Arial Narrow" w:eastAsia="Arial Narrow" w:hAnsi="Arial Narrow" w:cs="Arial Narrow"/>
        </w:rPr>
        <w:t>La</w:t>
      </w:r>
      <w:r w:rsidRPr="00755BA4">
        <w:rPr>
          <w:rFonts w:ascii="Arial Narrow" w:eastAsia="Arial Narrow" w:hAnsi="Arial Narrow" w:cs="Arial Narrow"/>
          <w:spacing w:val="3"/>
        </w:rPr>
        <w:t xml:space="preserve"> </w:t>
      </w:r>
      <w:r w:rsidRPr="00755BA4">
        <w:rPr>
          <w:rFonts w:ascii="Arial Narrow" w:eastAsia="Arial Narrow" w:hAnsi="Arial Narrow" w:cs="Arial Narrow"/>
        </w:rPr>
        <w:t>Gara</w:t>
      </w:r>
      <w:r w:rsidRPr="00755BA4">
        <w:rPr>
          <w:rFonts w:ascii="Arial Narrow" w:eastAsia="Arial Narrow" w:hAnsi="Arial Narrow" w:cs="Arial Narrow"/>
          <w:spacing w:val="-2"/>
        </w:rPr>
        <w:t>n</w:t>
      </w:r>
      <w:r w:rsidRPr="00755BA4">
        <w:rPr>
          <w:rFonts w:ascii="Arial Narrow" w:eastAsia="Arial Narrow" w:hAnsi="Arial Narrow" w:cs="Arial Narrow"/>
        </w:rPr>
        <w:t>tía</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1"/>
        </w:rPr>
        <w:t>S</w:t>
      </w:r>
      <w:r w:rsidRPr="00755BA4">
        <w:rPr>
          <w:rFonts w:ascii="Arial Narrow" w:eastAsia="Arial Narrow" w:hAnsi="Arial Narrow" w:cs="Arial Narrow"/>
        </w:rPr>
        <w:t>erie</w:t>
      </w:r>
      <w:r w:rsidRPr="00755BA4">
        <w:rPr>
          <w:rFonts w:ascii="Arial Narrow" w:eastAsia="Arial Narrow" w:hAnsi="Arial Narrow" w:cs="Arial Narrow"/>
          <w:spacing w:val="-2"/>
        </w:rPr>
        <w:t>d</w:t>
      </w:r>
      <w:r w:rsidRPr="00755BA4">
        <w:rPr>
          <w:rFonts w:ascii="Arial Narrow" w:eastAsia="Arial Narrow" w:hAnsi="Arial Narrow" w:cs="Arial Narrow"/>
        </w:rPr>
        <w:t>ad</w:t>
      </w:r>
      <w:r w:rsidRPr="00755BA4">
        <w:rPr>
          <w:rFonts w:ascii="Arial Narrow" w:eastAsia="Arial Narrow" w:hAnsi="Arial Narrow" w:cs="Arial Narrow"/>
          <w:spacing w:val="5"/>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berá</w:t>
      </w:r>
      <w:r w:rsidRPr="00755BA4">
        <w:rPr>
          <w:rFonts w:ascii="Arial Narrow" w:eastAsia="Arial Narrow" w:hAnsi="Arial Narrow" w:cs="Arial Narrow"/>
          <w:spacing w:val="2"/>
        </w:rPr>
        <w:t xml:space="preserve"> </w:t>
      </w:r>
      <w:r w:rsidRPr="00755BA4">
        <w:rPr>
          <w:rFonts w:ascii="Arial Narrow" w:eastAsia="Arial Narrow" w:hAnsi="Arial Narrow" w:cs="Arial Narrow"/>
        </w:rPr>
        <w:t>ser</w:t>
      </w:r>
      <w:r w:rsidRPr="00755BA4">
        <w:rPr>
          <w:rFonts w:ascii="Arial Narrow" w:eastAsia="Arial Narrow" w:hAnsi="Arial Narrow" w:cs="Arial Narrow"/>
          <w:spacing w:val="5"/>
        </w:rPr>
        <w:t xml:space="preserve"> </w:t>
      </w:r>
      <w:r w:rsidRPr="00755BA4">
        <w:rPr>
          <w:rFonts w:ascii="Arial Narrow" w:eastAsia="Arial Narrow" w:hAnsi="Arial Narrow" w:cs="Arial Narrow"/>
        </w:rPr>
        <w:t>e</w:t>
      </w:r>
      <w:r w:rsidRPr="00755BA4">
        <w:rPr>
          <w:rFonts w:ascii="Arial Narrow" w:eastAsia="Arial Narrow" w:hAnsi="Arial Narrow" w:cs="Arial Narrow"/>
          <w:spacing w:val="-2"/>
        </w:rPr>
        <w:t>q</w:t>
      </w:r>
      <w:r w:rsidRPr="00755BA4">
        <w:rPr>
          <w:rFonts w:ascii="Arial Narrow" w:eastAsia="Arial Narrow" w:hAnsi="Arial Narrow" w:cs="Arial Narrow"/>
        </w:rPr>
        <w:t>ui</w:t>
      </w:r>
      <w:r w:rsidRPr="00755BA4">
        <w:rPr>
          <w:rFonts w:ascii="Arial Narrow" w:eastAsia="Arial Narrow" w:hAnsi="Arial Narrow" w:cs="Arial Narrow"/>
          <w:spacing w:val="-2"/>
        </w:rPr>
        <w:t>v</w:t>
      </w:r>
      <w:r w:rsidRPr="00755BA4">
        <w:rPr>
          <w:rFonts w:ascii="Arial Narrow" w:eastAsia="Arial Narrow" w:hAnsi="Arial Narrow" w:cs="Arial Narrow"/>
        </w:rPr>
        <w:t>alente</w:t>
      </w:r>
      <w:r w:rsidRPr="00755BA4">
        <w:rPr>
          <w:rFonts w:ascii="Arial Narrow" w:eastAsia="Arial Narrow" w:hAnsi="Arial Narrow" w:cs="Arial Narrow"/>
          <w:spacing w:val="3"/>
        </w:rPr>
        <w:t xml:space="preserve"> </w:t>
      </w:r>
      <w:r w:rsidRPr="00755BA4">
        <w:rPr>
          <w:rFonts w:ascii="Arial Narrow" w:eastAsia="Arial Narrow" w:hAnsi="Arial Narrow" w:cs="Arial Narrow"/>
        </w:rPr>
        <w:t>al</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10</w:t>
      </w:r>
      <w:r w:rsidRPr="00755BA4">
        <w:rPr>
          <w:rFonts w:ascii="Arial Narrow" w:eastAsia="Arial Narrow" w:hAnsi="Arial Narrow" w:cs="Arial Narrow"/>
        </w:rPr>
        <w:t>%</w:t>
      </w:r>
      <w:r w:rsidRPr="00755BA4">
        <w:rPr>
          <w:rFonts w:ascii="Arial Narrow" w:eastAsia="Arial Narrow" w:hAnsi="Arial Narrow" w:cs="Arial Narrow"/>
          <w:spacing w:val="7"/>
        </w:rPr>
        <w:t xml:space="preserve"> </w:t>
      </w:r>
      <w:r w:rsidRPr="00755BA4">
        <w:rPr>
          <w:rFonts w:ascii="Arial Narrow" w:eastAsia="Arial Narrow" w:hAnsi="Arial Narrow" w:cs="Arial Narrow"/>
        </w:rPr>
        <w:t>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5"/>
        </w:rPr>
        <w:t xml:space="preserve"> </w:t>
      </w:r>
      <w:r w:rsidR="009D0365" w:rsidRPr="00755BA4">
        <w:rPr>
          <w:rFonts w:ascii="Arial Narrow" w:eastAsia="Arial Narrow" w:hAnsi="Arial Narrow" w:cs="Arial Narrow"/>
        </w:rPr>
        <w:t xml:space="preserve">valor total de la </w:t>
      </w:r>
      <w:r w:rsidR="00AE632B" w:rsidRPr="00755BA4">
        <w:rPr>
          <w:rFonts w:ascii="Arial Narrow" w:eastAsia="Arial Narrow" w:hAnsi="Arial Narrow" w:cs="Arial Narrow"/>
        </w:rPr>
        <w:t>oferta</w:t>
      </w:r>
      <w:r w:rsidR="00021019" w:rsidRPr="00755BA4">
        <w:rPr>
          <w:rFonts w:ascii="Arial Narrow" w:eastAsia="Arial Narrow" w:hAnsi="Arial Narrow" w:cs="Arial Narrow"/>
        </w:rPr>
        <w:t>.</w:t>
      </w:r>
    </w:p>
    <w:p w14:paraId="6FB118CB" w14:textId="77777777" w:rsidR="001A0B18" w:rsidRPr="00755BA4" w:rsidRDefault="007E705E" w:rsidP="00245FB4">
      <w:pPr>
        <w:tabs>
          <w:tab w:val="left" w:pos="540"/>
        </w:tabs>
        <w:spacing w:after="0" w:line="240" w:lineRule="auto"/>
        <w:ind w:left="549" w:right="62" w:hanging="427"/>
        <w:jc w:val="both"/>
        <w:rPr>
          <w:rFonts w:ascii="Arial Narrow" w:eastAsia="Arial Narrow" w:hAnsi="Arial Narrow" w:cs="Arial Narrow"/>
        </w:rPr>
      </w:pPr>
      <w:r w:rsidRPr="00755BA4">
        <w:rPr>
          <w:rFonts w:ascii="Arial Narrow" w:eastAsia="Arial Narrow" w:hAnsi="Arial Narrow" w:cs="Arial Narrow"/>
        </w:rPr>
        <w:t>3.</w:t>
      </w:r>
      <w:r w:rsidRPr="00755BA4">
        <w:rPr>
          <w:rFonts w:ascii="Arial Narrow" w:eastAsia="Arial Narrow" w:hAnsi="Arial Narrow" w:cs="Arial Narrow"/>
        </w:rPr>
        <w:tab/>
      </w:r>
      <w:r w:rsidRPr="00755BA4">
        <w:rPr>
          <w:rFonts w:ascii="Arial Narrow" w:eastAsia="Arial Narrow" w:hAnsi="Arial Narrow" w:cs="Arial Narrow"/>
          <w:spacing w:val="-1"/>
        </w:rPr>
        <w:t>V</w:t>
      </w:r>
      <w:r w:rsidRPr="00755BA4">
        <w:rPr>
          <w:rFonts w:ascii="Arial Narrow" w:eastAsia="Arial Narrow" w:hAnsi="Arial Narrow" w:cs="Arial Narrow"/>
        </w:rPr>
        <w:t>igen</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La</w:t>
      </w:r>
      <w:r w:rsidRPr="00755BA4">
        <w:rPr>
          <w:rFonts w:ascii="Arial Narrow" w:eastAsia="Arial Narrow" w:hAnsi="Arial Narrow" w:cs="Arial Narrow"/>
          <w:spacing w:val="-2"/>
        </w:rPr>
        <w:t xml:space="preserve"> G</w:t>
      </w:r>
      <w:r w:rsidRPr="00755BA4">
        <w:rPr>
          <w:rFonts w:ascii="Arial Narrow" w:eastAsia="Arial Narrow" w:hAnsi="Arial Narrow" w:cs="Arial Narrow"/>
        </w:rPr>
        <w:t>arantía</w:t>
      </w:r>
      <w:r w:rsidRPr="00755BA4">
        <w:rPr>
          <w:rFonts w:ascii="Arial Narrow" w:eastAsia="Arial Narrow" w:hAnsi="Arial Narrow" w:cs="Arial Narrow"/>
          <w:spacing w:val="-2"/>
        </w:rPr>
        <w:t xml:space="preserve"> d</w:t>
      </w:r>
      <w:r w:rsidRPr="00755BA4">
        <w:rPr>
          <w:rFonts w:ascii="Arial Narrow" w:eastAsia="Arial Narrow" w:hAnsi="Arial Narrow" w:cs="Arial Narrow"/>
        </w:rPr>
        <w:t>e</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1"/>
        </w:rPr>
        <w:t>S</w:t>
      </w:r>
      <w:r w:rsidRPr="00755BA4">
        <w:rPr>
          <w:rFonts w:ascii="Arial Narrow" w:eastAsia="Arial Narrow" w:hAnsi="Arial Narrow" w:cs="Arial Narrow"/>
        </w:rPr>
        <w:t>er</w:t>
      </w:r>
      <w:r w:rsidRPr="00755BA4">
        <w:rPr>
          <w:rFonts w:ascii="Arial Narrow" w:eastAsia="Arial Narrow" w:hAnsi="Arial Narrow" w:cs="Arial Narrow"/>
          <w:spacing w:val="-2"/>
        </w:rPr>
        <w:t>i</w:t>
      </w:r>
      <w:r w:rsidRPr="00755BA4">
        <w:rPr>
          <w:rFonts w:ascii="Arial Narrow" w:eastAsia="Arial Narrow" w:hAnsi="Arial Narrow" w:cs="Arial Narrow"/>
        </w:rPr>
        <w:t>edad</w:t>
      </w:r>
      <w:r w:rsidRPr="00755BA4">
        <w:rPr>
          <w:rFonts w:ascii="Arial Narrow" w:eastAsia="Arial Narrow" w:hAnsi="Arial Narrow" w:cs="Arial Narrow"/>
          <w:spacing w:val="46"/>
        </w:rPr>
        <w:t xml:space="preserve"> </w:t>
      </w:r>
      <w:r w:rsidRPr="00755BA4">
        <w:rPr>
          <w:rFonts w:ascii="Arial Narrow" w:eastAsia="Arial Narrow" w:hAnsi="Arial Narrow" w:cs="Arial Narrow"/>
        </w:rPr>
        <w:t>deberá</w:t>
      </w:r>
      <w:r w:rsidRPr="00755BA4">
        <w:rPr>
          <w:rFonts w:ascii="Arial Narrow" w:eastAsia="Arial Narrow" w:hAnsi="Arial Narrow" w:cs="Arial Narrow"/>
          <w:spacing w:val="-2"/>
        </w:rPr>
        <w:t xml:space="preserve"> t</w:t>
      </w:r>
      <w:r w:rsidRPr="00755BA4">
        <w:rPr>
          <w:rFonts w:ascii="Arial Narrow" w:eastAsia="Arial Narrow" w:hAnsi="Arial Narrow" w:cs="Arial Narrow"/>
        </w:rPr>
        <w:t>ener</w:t>
      </w:r>
      <w:r w:rsidRPr="00755BA4">
        <w:rPr>
          <w:rFonts w:ascii="Arial Narrow" w:eastAsia="Arial Narrow" w:hAnsi="Arial Narrow" w:cs="Arial Narrow"/>
          <w:spacing w:val="-2"/>
        </w:rPr>
        <w:t xml:space="preserve"> </w:t>
      </w:r>
      <w:r w:rsidRPr="00755BA4">
        <w:rPr>
          <w:rFonts w:ascii="Arial Narrow" w:eastAsia="Arial Narrow" w:hAnsi="Arial Narrow" w:cs="Arial Narrow"/>
        </w:rPr>
        <w:t>una</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v</w:t>
      </w:r>
      <w:r w:rsidRPr="00755BA4">
        <w:rPr>
          <w:rFonts w:ascii="Arial Narrow" w:eastAsia="Arial Narrow" w:hAnsi="Arial Narrow" w:cs="Arial Narrow"/>
        </w:rPr>
        <w:t>ig</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2"/>
        </w:rPr>
        <w:t>c</w:t>
      </w:r>
      <w:r w:rsidRPr="00755BA4">
        <w:rPr>
          <w:rFonts w:ascii="Arial Narrow" w:eastAsia="Arial Narrow" w:hAnsi="Arial Narrow" w:cs="Arial Narrow"/>
        </w:rPr>
        <w:t>ia</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2"/>
        </w:rPr>
        <w:t xml:space="preserve"> </w:t>
      </w:r>
      <w:r w:rsidRPr="00755BA4">
        <w:rPr>
          <w:rFonts w:ascii="Arial Narrow" w:eastAsia="Arial Narrow" w:hAnsi="Arial Narrow" w:cs="Arial Narrow"/>
        </w:rPr>
        <w:t>cuat</w:t>
      </w:r>
      <w:r w:rsidRPr="00755BA4">
        <w:rPr>
          <w:rFonts w:ascii="Arial Narrow" w:eastAsia="Arial Narrow" w:hAnsi="Arial Narrow" w:cs="Arial Narrow"/>
          <w:spacing w:val="-2"/>
        </w:rPr>
        <w:t>r</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(4)</w:t>
      </w:r>
      <w:r w:rsidRPr="00755BA4">
        <w:rPr>
          <w:rFonts w:ascii="Arial Narrow" w:eastAsia="Arial Narrow" w:hAnsi="Arial Narrow" w:cs="Arial Narrow"/>
          <w:spacing w:val="-3"/>
        </w:rPr>
        <w:t xml:space="preserve"> </w:t>
      </w:r>
      <w:r w:rsidRPr="00755BA4">
        <w:rPr>
          <w:rFonts w:ascii="Arial Narrow" w:eastAsia="Arial Narrow" w:hAnsi="Arial Narrow" w:cs="Arial Narrow"/>
        </w:rPr>
        <w:t>me</w:t>
      </w:r>
      <w:r w:rsidRPr="00755BA4">
        <w:rPr>
          <w:rFonts w:ascii="Arial Narrow" w:eastAsia="Arial Narrow" w:hAnsi="Arial Narrow" w:cs="Arial Narrow"/>
          <w:spacing w:val="-1"/>
        </w:rPr>
        <w:t>s</w:t>
      </w:r>
      <w:r w:rsidRPr="00755BA4">
        <w:rPr>
          <w:rFonts w:ascii="Arial Narrow" w:eastAsia="Arial Narrow" w:hAnsi="Arial Narrow" w:cs="Arial Narrow"/>
        </w:rPr>
        <w:t>es</w:t>
      </w:r>
      <w:r w:rsidRPr="00755BA4">
        <w:rPr>
          <w:rFonts w:ascii="Arial Narrow" w:eastAsia="Arial Narrow" w:hAnsi="Arial Narrow" w:cs="Arial Narrow"/>
          <w:spacing w:val="-2"/>
        </w:rPr>
        <w:t xml:space="preserve"> c</w:t>
      </w:r>
      <w:r w:rsidRPr="00755BA4">
        <w:rPr>
          <w:rFonts w:ascii="Arial Narrow" w:eastAsia="Arial Narrow" w:hAnsi="Arial Narrow" w:cs="Arial Narrow"/>
        </w:rPr>
        <w:t>onta</w:t>
      </w:r>
      <w:r w:rsidRPr="00755BA4">
        <w:rPr>
          <w:rFonts w:ascii="Arial Narrow" w:eastAsia="Arial Narrow" w:hAnsi="Arial Narrow" w:cs="Arial Narrow"/>
          <w:spacing w:val="-2"/>
        </w:rPr>
        <w:t>d</w:t>
      </w:r>
      <w:r w:rsidRPr="00755BA4">
        <w:rPr>
          <w:rFonts w:ascii="Arial Narrow" w:eastAsia="Arial Narrow" w:hAnsi="Arial Narrow" w:cs="Arial Narrow"/>
        </w:rPr>
        <w:t>os</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partir</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a fe</w:t>
      </w:r>
      <w:r w:rsidRPr="00755BA4">
        <w:rPr>
          <w:rFonts w:ascii="Arial Narrow" w:eastAsia="Arial Narrow" w:hAnsi="Arial Narrow" w:cs="Arial Narrow"/>
          <w:spacing w:val="1"/>
        </w:rPr>
        <w:t>c</w:t>
      </w:r>
      <w:r w:rsidRPr="00755BA4">
        <w:rPr>
          <w:rFonts w:ascii="Arial Narrow" w:eastAsia="Arial Narrow" w:hAnsi="Arial Narrow" w:cs="Arial Narrow"/>
        </w:rPr>
        <w:t>ha</w:t>
      </w:r>
      <w:r w:rsidRPr="00755BA4">
        <w:rPr>
          <w:rFonts w:ascii="Arial Narrow" w:eastAsia="Arial Narrow" w:hAnsi="Arial Narrow" w:cs="Arial Narrow"/>
          <w:spacing w:val="-4"/>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e</w:t>
      </w:r>
      <w:r w:rsidRPr="00755BA4">
        <w:rPr>
          <w:rFonts w:ascii="Arial Narrow" w:eastAsia="Arial Narrow" w:hAnsi="Arial Narrow" w:cs="Arial Narrow"/>
        </w:rPr>
        <w:t>vi</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a</w:t>
      </w:r>
      <w:r w:rsidRPr="00755BA4">
        <w:rPr>
          <w:rFonts w:ascii="Arial Narrow" w:eastAsia="Arial Narrow" w:hAnsi="Arial Narrow" w:cs="Arial Narrow"/>
          <w:spacing w:val="-4"/>
        </w:rPr>
        <w:t xml:space="preserve"> </w:t>
      </w:r>
      <w:r w:rsidRPr="00755BA4">
        <w:rPr>
          <w:rFonts w:ascii="Arial Narrow" w:eastAsia="Arial Narrow" w:hAnsi="Arial Narrow" w:cs="Arial Narrow"/>
        </w:rPr>
        <w:t>para</w:t>
      </w:r>
      <w:r w:rsidRPr="00755BA4">
        <w:rPr>
          <w:rFonts w:ascii="Arial Narrow" w:eastAsia="Arial Narrow" w:hAnsi="Arial Narrow" w:cs="Arial Narrow"/>
          <w:spacing w:val="-4"/>
        </w:rPr>
        <w:t xml:space="preserve"> </w:t>
      </w:r>
      <w:r w:rsidRPr="00755BA4">
        <w:rPr>
          <w:rFonts w:ascii="Arial Narrow" w:eastAsia="Arial Narrow" w:hAnsi="Arial Narrow" w:cs="Arial Narrow"/>
        </w:rPr>
        <w:t>el</w:t>
      </w:r>
      <w:r w:rsidRPr="00755BA4">
        <w:rPr>
          <w:rFonts w:ascii="Arial Narrow" w:eastAsia="Arial Narrow" w:hAnsi="Arial Narrow" w:cs="Arial Narrow"/>
          <w:spacing w:val="-4"/>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i</w:t>
      </w:r>
      <w:r w:rsidRPr="00755BA4">
        <w:rPr>
          <w:rFonts w:ascii="Arial Narrow" w:eastAsia="Arial Narrow" w:hAnsi="Arial Narrow" w:cs="Arial Narrow"/>
        </w:rPr>
        <w:t>erre</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4"/>
        </w:rPr>
        <w:t xml:space="preserve"> </w:t>
      </w:r>
      <w:r w:rsidRPr="00755BA4">
        <w:rPr>
          <w:rFonts w:ascii="Arial Narrow" w:eastAsia="Arial Narrow" w:hAnsi="Arial Narrow" w:cs="Arial Narrow"/>
        </w:rPr>
        <w:t>proc</w:t>
      </w:r>
      <w:r w:rsidRPr="00755BA4">
        <w:rPr>
          <w:rFonts w:ascii="Arial Narrow" w:eastAsia="Arial Narrow" w:hAnsi="Arial Narrow" w:cs="Arial Narrow"/>
          <w:spacing w:val="-2"/>
        </w:rPr>
        <w:t>e</w:t>
      </w:r>
      <w:r w:rsidRPr="00755BA4">
        <w:rPr>
          <w:rFonts w:ascii="Arial Narrow" w:eastAsia="Arial Narrow" w:hAnsi="Arial Narrow" w:cs="Arial Narrow"/>
        </w:rPr>
        <w:t>so</w:t>
      </w:r>
      <w:r w:rsidRPr="00755BA4">
        <w:rPr>
          <w:rFonts w:ascii="Arial Narrow" w:eastAsia="Arial Narrow" w:hAnsi="Arial Narrow" w:cs="Arial Narrow"/>
          <w:spacing w:val="-4"/>
        </w:rPr>
        <w:t xml:space="preserve"> </w:t>
      </w:r>
      <w:r w:rsidRPr="00755BA4">
        <w:rPr>
          <w:rFonts w:ascii="Arial Narrow" w:eastAsia="Arial Narrow" w:hAnsi="Arial Narrow" w:cs="Arial Narrow"/>
        </w:rPr>
        <w:t>y</w:t>
      </w:r>
      <w:r w:rsidRPr="00755BA4">
        <w:rPr>
          <w:rFonts w:ascii="Arial Narrow" w:eastAsia="Arial Narrow" w:hAnsi="Arial Narrow" w:cs="Arial Narrow"/>
          <w:spacing w:val="-4"/>
        </w:rPr>
        <w:t xml:space="preserve"> </w:t>
      </w:r>
      <w:r w:rsidRPr="00755BA4">
        <w:rPr>
          <w:rFonts w:ascii="Arial Narrow" w:eastAsia="Arial Narrow" w:hAnsi="Arial Narrow" w:cs="Arial Narrow"/>
        </w:rPr>
        <w:t>en</w:t>
      </w:r>
      <w:r w:rsidRPr="00755BA4">
        <w:rPr>
          <w:rFonts w:ascii="Arial Narrow" w:eastAsia="Arial Narrow" w:hAnsi="Arial Narrow" w:cs="Arial Narrow"/>
          <w:spacing w:val="-4"/>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a</w:t>
      </w:r>
      <w:r w:rsidRPr="00755BA4">
        <w:rPr>
          <w:rFonts w:ascii="Arial Narrow" w:eastAsia="Arial Narrow" w:hAnsi="Arial Narrow" w:cs="Arial Narrow"/>
        </w:rPr>
        <w:t>so</w:t>
      </w:r>
      <w:r w:rsidRPr="00755BA4">
        <w:rPr>
          <w:rFonts w:ascii="Arial Narrow" w:eastAsia="Arial Narrow" w:hAnsi="Arial Narrow" w:cs="Arial Narrow"/>
          <w:spacing w:val="-4"/>
        </w:rPr>
        <w:t xml:space="preserve"> </w:t>
      </w:r>
      <w:r w:rsidRPr="00755BA4">
        <w:rPr>
          <w:rFonts w:ascii="Arial Narrow" w:eastAsia="Arial Narrow" w:hAnsi="Arial Narrow" w:cs="Arial Narrow"/>
        </w:rPr>
        <w:t>de</w:t>
      </w:r>
      <w:r w:rsidRPr="00755BA4">
        <w:rPr>
          <w:rFonts w:ascii="Arial Narrow" w:eastAsia="Arial Narrow" w:hAnsi="Arial Narrow" w:cs="Arial Narrow"/>
          <w:spacing w:val="-4"/>
        </w:rPr>
        <w:t xml:space="preserve"> </w:t>
      </w:r>
      <w:r w:rsidRPr="00755BA4">
        <w:rPr>
          <w:rFonts w:ascii="Arial Narrow" w:eastAsia="Arial Narrow" w:hAnsi="Arial Narrow" w:cs="Arial Narrow"/>
        </w:rPr>
        <w:t>la</w:t>
      </w:r>
      <w:r w:rsidRPr="00755BA4">
        <w:rPr>
          <w:rFonts w:ascii="Arial Narrow" w:eastAsia="Arial Narrow" w:hAnsi="Arial Narrow" w:cs="Arial Narrow"/>
          <w:spacing w:val="-4"/>
        </w:rPr>
        <w:t xml:space="preserve"> </w:t>
      </w:r>
      <w:r w:rsidRPr="00755BA4">
        <w:rPr>
          <w:rFonts w:ascii="Arial Narrow" w:eastAsia="Arial Narrow" w:hAnsi="Arial Narrow" w:cs="Arial Narrow"/>
        </w:rPr>
        <w:t>pró</w:t>
      </w:r>
      <w:r w:rsidRPr="00755BA4">
        <w:rPr>
          <w:rFonts w:ascii="Arial Narrow" w:eastAsia="Arial Narrow" w:hAnsi="Arial Narrow" w:cs="Arial Narrow"/>
          <w:spacing w:val="-3"/>
        </w:rPr>
        <w:t>r</w:t>
      </w:r>
      <w:r w:rsidRPr="00755BA4">
        <w:rPr>
          <w:rFonts w:ascii="Arial Narrow" w:eastAsia="Arial Narrow" w:hAnsi="Arial Narrow" w:cs="Arial Narrow"/>
        </w:rPr>
        <w:t>roga</w:t>
      </w:r>
      <w:r w:rsidRPr="00755BA4">
        <w:rPr>
          <w:rFonts w:ascii="Arial Narrow" w:eastAsia="Arial Narrow" w:hAnsi="Arial Narrow" w:cs="Arial Narrow"/>
          <w:spacing w:val="-4"/>
        </w:rPr>
        <w:t xml:space="preserve"> </w:t>
      </w:r>
      <w:r w:rsidRPr="00755BA4">
        <w:rPr>
          <w:rFonts w:ascii="Arial Narrow" w:eastAsia="Arial Narrow" w:hAnsi="Arial Narrow" w:cs="Arial Narrow"/>
        </w:rPr>
        <w:t>del</w:t>
      </w:r>
      <w:r w:rsidRPr="00755BA4">
        <w:rPr>
          <w:rFonts w:ascii="Arial Narrow" w:eastAsia="Arial Narrow" w:hAnsi="Arial Narrow" w:cs="Arial Narrow"/>
          <w:spacing w:val="-4"/>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i</w:t>
      </w:r>
      <w:r w:rsidRPr="00755BA4">
        <w:rPr>
          <w:rFonts w:ascii="Arial Narrow" w:eastAsia="Arial Narrow" w:hAnsi="Arial Narrow" w:cs="Arial Narrow"/>
        </w:rPr>
        <w:t>erre,</w:t>
      </w:r>
      <w:r w:rsidRPr="00755BA4">
        <w:rPr>
          <w:rFonts w:ascii="Arial Narrow" w:eastAsia="Arial Narrow" w:hAnsi="Arial Narrow" w:cs="Arial Narrow"/>
          <w:spacing w:val="-5"/>
        </w:rPr>
        <w:t xml:space="preserve"> </w:t>
      </w:r>
      <w:r w:rsidRPr="00755BA4">
        <w:rPr>
          <w:rFonts w:ascii="Arial Narrow" w:eastAsia="Arial Narrow" w:hAnsi="Arial Narrow" w:cs="Arial Narrow"/>
        </w:rPr>
        <w:t>deberá</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on</w:t>
      </w:r>
      <w:r w:rsidRPr="00755BA4">
        <w:rPr>
          <w:rFonts w:ascii="Arial Narrow" w:eastAsia="Arial Narrow" w:hAnsi="Arial Narrow" w:cs="Arial Narrow"/>
          <w:spacing w:val="1"/>
        </w:rPr>
        <w:t>s</w:t>
      </w:r>
      <w:r w:rsidRPr="00755BA4">
        <w:rPr>
          <w:rFonts w:ascii="Arial Narrow" w:eastAsia="Arial Narrow" w:hAnsi="Arial Narrow" w:cs="Arial Narrow"/>
          <w:spacing w:val="-2"/>
        </w:rPr>
        <w:t>t</w:t>
      </w:r>
      <w:r w:rsidRPr="00755BA4">
        <w:rPr>
          <w:rFonts w:ascii="Arial Narrow" w:eastAsia="Arial Narrow" w:hAnsi="Arial Narrow" w:cs="Arial Narrow"/>
        </w:rPr>
        <w:t>i</w:t>
      </w:r>
      <w:r w:rsidRPr="00755BA4">
        <w:rPr>
          <w:rFonts w:ascii="Arial Narrow" w:eastAsia="Arial Narrow" w:hAnsi="Arial Narrow" w:cs="Arial Narrow"/>
          <w:spacing w:val="-2"/>
        </w:rPr>
        <w:t>t</w:t>
      </w:r>
      <w:r w:rsidRPr="00755BA4">
        <w:rPr>
          <w:rFonts w:ascii="Arial Narrow" w:eastAsia="Arial Narrow" w:hAnsi="Arial Narrow" w:cs="Arial Narrow"/>
        </w:rPr>
        <w:t>uirse</w:t>
      </w:r>
      <w:r w:rsidRPr="00755BA4">
        <w:rPr>
          <w:rFonts w:ascii="Arial Narrow" w:eastAsia="Arial Narrow" w:hAnsi="Arial Narrow" w:cs="Arial Narrow"/>
          <w:spacing w:val="-4"/>
        </w:rPr>
        <w:t xml:space="preserve"> </w:t>
      </w:r>
      <w:r w:rsidRPr="00755BA4">
        <w:rPr>
          <w:rFonts w:ascii="Arial Narrow" w:eastAsia="Arial Narrow" w:hAnsi="Arial Narrow" w:cs="Arial Narrow"/>
        </w:rPr>
        <w:t>a</w:t>
      </w:r>
      <w:r w:rsidRPr="00755BA4">
        <w:rPr>
          <w:rFonts w:ascii="Arial Narrow" w:eastAsia="Arial Narrow" w:hAnsi="Arial Narrow" w:cs="Arial Narrow"/>
          <w:spacing w:val="-4"/>
        </w:rPr>
        <w:t xml:space="preserve"> </w:t>
      </w:r>
      <w:r w:rsidRPr="00755BA4">
        <w:rPr>
          <w:rFonts w:ascii="Arial Narrow" w:eastAsia="Arial Narrow" w:hAnsi="Arial Narrow" w:cs="Arial Narrow"/>
        </w:rPr>
        <w:t>partir</w:t>
      </w:r>
      <w:r w:rsidRPr="00755BA4">
        <w:rPr>
          <w:rFonts w:ascii="Arial Narrow" w:eastAsia="Arial Narrow" w:hAnsi="Arial Narrow" w:cs="Arial Narrow"/>
          <w:spacing w:val="-4"/>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 la nu</w:t>
      </w:r>
      <w:r w:rsidRPr="00755BA4">
        <w:rPr>
          <w:rFonts w:ascii="Arial Narrow" w:eastAsia="Arial Narrow" w:hAnsi="Arial Narrow" w:cs="Arial Narrow"/>
          <w:spacing w:val="-2"/>
        </w:rPr>
        <w:t>e</w:t>
      </w:r>
      <w:r w:rsidRPr="00755BA4">
        <w:rPr>
          <w:rFonts w:ascii="Arial Narrow" w:eastAsia="Arial Narrow" w:hAnsi="Arial Narrow" w:cs="Arial Narrow"/>
        </w:rPr>
        <w:t>va f</w:t>
      </w:r>
      <w:r w:rsidRPr="00755BA4">
        <w:rPr>
          <w:rFonts w:ascii="Arial Narrow" w:eastAsia="Arial Narrow" w:hAnsi="Arial Narrow" w:cs="Arial Narrow"/>
          <w:spacing w:val="-2"/>
        </w:rPr>
        <w:t>e</w:t>
      </w:r>
      <w:r w:rsidRPr="00755BA4">
        <w:rPr>
          <w:rFonts w:ascii="Arial Narrow" w:eastAsia="Arial Narrow" w:hAnsi="Arial Narrow" w:cs="Arial Narrow"/>
        </w:rPr>
        <w:t>cha 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ierre.</w:t>
      </w:r>
    </w:p>
    <w:p w14:paraId="78110B85" w14:textId="77777777" w:rsidR="007E705E" w:rsidRPr="00755BA4" w:rsidRDefault="001A0B18" w:rsidP="002F069D">
      <w:pPr>
        <w:pStyle w:val="Default"/>
        <w:ind w:left="567" w:hanging="425"/>
        <w:rPr>
          <w:rFonts w:eastAsia="Arial Narrow" w:cs="Arial Narrow"/>
          <w:szCs w:val="22"/>
        </w:rPr>
      </w:pPr>
      <w:r w:rsidRPr="00755BA4">
        <w:rPr>
          <w:rFonts w:eastAsia="Arial Narrow" w:cs="Arial Narrow"/>
          <w:szCs w:val="22"/>
        </w:rPr>
        <w:t xml:space="preserve">4.    </w:t>
      </w:r>
      <w:r w:rsidR="007E705E" w:rsidRPr="00755BA4">
        <w:rPr>
          <w:rFonts w:eastAsia="Arial Narrow" w:cs="Arial Narrow"/>
          <w:spacing w:val="-1"/>
          <w:szCs w:val="22"/>
        </w:rPr>
        <w:t>Asegurado/Beneficiario: El asegurado/</w:t>
      </w:r>
      <w:r w:rsidR="00065BBB" w:rsidRPr="00755BA4">
        <w:rPr>
          <w:rFonts w:eastAsia="Arial Narrow" w:cs="Arial Narrow"/>
          <w:spacing w:val="-1"/>
          <w:szCs w:val="22"/>
        </w:rPr>
        <w:t>beneficiario de</w:t>
      </w:r>
      <w:r w:rsidR="000770A6" w:rsidRPr="00755BA4">
        <w:rPr>
          <w:rFonts w:eastAsia="Arial Narrow" w:cs="Arial Narrow"/>
          <w:spacing w:val="-1"/>
          <w:szCs w:val="22"/>
        </w:rPr>
        <w:t xml:space="preserve"> la</w:t>
      </w:r>
      <w:r w:rsidR="002F069D" w:rsidRPr="00755BA4">
        <w:rPr>
          <w:rFonts w:eastAsia="Arial Narrow" w:cs="Arial Narrow"/>
          <w:spacing w:val="-1"/>
          <w:szCs w:val="22"/>
        </w:rPr>
        <w:t xml:space="preserve"> misma </w:t>
      </w:r>
      <w:r w:rsidR="00260A4B" w:rsidRPr="00755BA4">
        <w:rPr>
          <w:rFonts w:eastAsia="Arial Narrow" w:cs="Arial Narrow"/>
          <w:spacing w:val="-1"/>
          <w:szCs w:val="22"/>
        </w:rPr>
        <w:t>es FIDUCIARIA</w:t>
      </w:r>
      <w:r w:rsidR="002F069D" w:rsidRPr="00755BA4">
        <w:rPr>
          <w:rFonts w:eastAsia="Arial Narrow" w:cs="Arial Narrow"/>
          <w:spacing w:val="-1"/>
          <w:szCs w:val="22"/>
        </w:rPr>
        <w:t xml:space="preserve"> </w:t>
      </w:r>
      <w:r w:rsidR="00260A4B" w:rsidRPr="00755BA4">
        <w:rPr>
          <w:rFonts w:eastAsia="Arial Narrow" w:cs="Arial Narrow"/>
          <w:spacing w:val="-1"/>
          <w:szCs w:val="22"/>
        </w:rPr>
        <w:t xml:space="preserve">A PREVISORA S.A como vocera de </w:t>
      </w:r>
      <w:r w:rsidR="002F069D" w:rsidRPr="00755BA4">
        <w:rPr>
          <w:rFonts w:eastAsia="Arial Narrow" w:cs="Arial Narrow"/>
          <w:spacing w:val="-1"/>
          <w:szCs w:val="22"/>
        </w:rPr>
        <w:t xml:space="preserve">del patrimonio autónomo </w:t>
      </w:r>
      <w:r w:rsidR="00876407" w:rsidRPr="00755BA4">
        <w:rPr>
          <w:rFonts w:cs="Arial Narrow"/>
          <w:b/>
          <w:bCs/>
          <w:spacing w:val="1"/>
          <w:szCs w:val="22"/>
        </w:rPr>
        <w:t>P.A. ACUEDUCTO APARTADO EPM ZOMAC 2017</w:t>
      </w:r>
      <w:r w:rsidR="005F1239" w:rsidRPr="00755BA4">
        <w:rPr>
          <w:rFonts w:cs="Arial Narrow"/>
          <w:b/>
          <w:bCs/>
          <w:spacing w:val="1"/>
          <w:szCs w:val="22"/>
        </w:rPr>
        <w:t xml:space="preserve"> </w:t>
      </w:r>
      <w:r w:rsidR="005F1239" w:rsidRPr="00755BA4">
        <w:rPr>
          <w:rFonts w:eastAsia="Arial Narrow" w:cs="Arial Narrow"/>
          <w:b/>
          <w:spacing w:val="-1"/>
          <w:szCs w:val="22"/>
        </w:rPr>
        <w:t xml:space="preserve">y EL FIDEICOMITENTE </w:t>
      </w:r>
      <w:r w:rsidR="005F1239" w:rsidRPr="00755BA4">
        <w:rPr>
          <w:rFonts w:eastAsia="Arial Narrow" w:cs="Arial Narrow"/>
          <w:spacing w:val="-1"/>
          <w:szCs w:val="22"/>
        </w:rPr>
        <w:t>del mismo patrimonio autónomo.</w:t>
      </w:r>
    </w:p>
    <w:p w14:paraId="40F3DD2F" w14:textId="77777777" w:rsidR="007E705E" w:rsidRPr="00755BA4" w:rsidRDefault="007E705E" w:rsidP="00245FB4">
      <w:pPr>
        <w:tabs>
          <w:tab w:val="left" w:pos="540"/>
        </w:tabs>
        <w:spacing w:after="0" w:line="240" w:lineRule="auto"/>
        <w:ind w:left="549" w:right="63" w:hanging="427"/>
        <w:jc w:val="both"/>
        <w:rPr>
          <w:rFonts w:ascii="Arial Narrow" w:eastAsia="Arial Narrow" w:hAnsi="Arial Narrow" w:cs="Arial Narrow"/>
        </w:rPr>
      </w:pPr>
      <w:r w:rsidRPr="00755BA4">
        <w:rPr>
          <w:rFonts w:ascii="Arial Narrow" w:eastAsia="Arial Narrow" w:hAnsi="Arial Narrow" w:cs="Arial Narrow"/>
        </w:rPr>
        <w:t>5.</w:t>
      </w:r>
      <w:r w:rsidRPr="00755BA4">
        <w:rPr>
          <w:rFonts w:ascii="Arial Narrow" w:eastAsia="Arial Narrow" w:hAnsi="Arial Narrow" w:cs="Arial Narrow"/>
        </w:rPr>
        <w:tab/>
        <w:t>Tomador/A</w:t>
      </w:r>
      <w:r w:rsidRPr="00755BA4">
        <w:rPr>
          <w:rFonts w:ascii="Arial Narrow" w:eastAsia="Arial Narrow" w:hAnsi="Arial Narrow" w:cs="Arial Narrow"/>
          <w:spacing w:val="-3"/>
        </w:rPr>
        <w:t>f</w:t>
      </w:r>
      <w:r w:rsidRPr="00755BA4">
        <w:rPr>
          <w:rFonts w:ascii="Arial Narrow" w:eastAsia="Arial Narrow" w:hAnsi="Arial Narrow" w:cs="Arial Narrow"/>
        </w:rPr>
        <w:t>ian</w:t>
      </w:r>
      <w:r w:rsidRPr="00755BA4">
        <w:rPr>
          <w:rFonts w:ascii="Arial Narrow" w:eastAsia="Arial Narrow" w:hAnsi="Arial Narrow" w:cs="Arial Narrow"/>
          <w:spacing w:val="-2"/>
        </w:rPr>
        <w:t>z</w:t>
      </w:r>
      <w:r w:rsidRPr="00755BA4">
        <w:rPr>
          <w:rFonts w:ascii="Arial Narrow" w:eastAsia="Arial Narrow" w:hAnsi="Arial Narrow" w:cs="Arial Narrow"/>
        </w:rPr>
        <w:t>ado: La</w:t>
      </w:r>
      <w:r w:rsidRPr="00755BA4">
        <w:rPr>
          <w:rFonts w:ascii="Arial Narrow" w:eastAsia="Arial Narrow" w:hAnsi="Arial Narrow" w:cs="Arial Narrow"/>
          <w:spacing w:val="-2"/>
        </w:rPr>
        <w:t xml:space="preserve"> </w:t>
      </w:r>
      <w:r w:rsidRPr="00755BA4">
        <w:rPr>
          <w:rFonts w:ascii="Arial Narrow" w:eastAsia="Arial Narrow" w:hAnsi="Arial Narrow" w:cs="Arial Narrow"/>
        </w:rPr>
        <w:t>Gara</w:t>
      </w:r>
      <w:r w:rsidRPr="00755BA4">
        <w:rPr>
          <w:rFonts w:ascii="Arial Narrow" w:eastAsia="Arial Narrow" w:hAnsi="Arial Narrow" w:cs="Arial Narrow"/>
          <w:spacing w:val="-2"/>
        </w:rPr>
        <w:t>n</w:t>
      </w:r>
      <w:r w:rsidRPr="00755BA4">
        <w:rPr>
          <w:rFonts w:ascii="Arial Narrow" w:eastAsia="Arial Narrow" w:hAnsi="Arial Narrow" w:cs="Arial Narrow"/>
        </w:rPr>
        <w:t>tía de Seried</w:t>
      </w:r>
      <w:r w:rsidRPr="00755BA4">
        <w:rPr>
          <w:rFonts w:ascii="Arial Narrow" w:eastAsia="Arial Narrow" w:hAnsi="Arial Narrow" w:cs="Arial Narrow"/>
          <w:spacing w:val="-2"/>
        </w:rPr>
        <w:t>a</w:t>
      </w:r>
      <w:r w:rsidRPr="00755BA4">
        <w:rPr>
          <w:rFonts w:ascii="Arial Narrow" w:eastAsia="Arial Narrow" w:hAnsi="Arial Narrow" w:cs="Arial Narrow"/>
        </w:rPr>
        <w:t xml:space="preserve">d deberá </w:t>
      </w:r>
      <w:r w:rsidRPr="00755BA4">
        <w:rPr>
          <w:rFonts w:ascii="Arial Narrow" w:eastAsia="Arial Narrow" w:hAnsi="Arial Narrow" w:cs="Arial Narrow"/>
          <w:spacing w:val="-2"/>
        </w:rPr>
        <w:t>t</w:t>
      </w:r>
      <w:r w:rsidRPr="00755BA4">
        <w:rPr>
          <w:rFonts w:ascii="Arial Narrow" w:eastAsia="Arial Narrow" w:hAnsi="Arial Narrow" w:cs="Arial Narrow"/>
        </w:rPr>
        <w:t>oma</w:t>
      </w:r>
      <w:r w:rsidRPr="00755BA4">
        <w:rPr>
          <w:rFonts w:ascii="Arial Narrow" w:eastAsia="Arial Narrow" w:hAnsi="Arial Narrow" w:cs="Arial Narrow"/>
          <w:spacing w:val="-2"/>
        </w:rPr>
        <w:t>rs</w:t>
      </w:r>
      <w:r w:rsidRPr="00755BA4">
        <w:rPr>
          <w:rFonts w:ascii="Arial Narrow" w:eastAsia="Arial Narrow" w:hAnsi="Arial Narrow" w:cs="Arial Narrow"/>
        </w:rPr>
        <w:t xml:space="preserve">e </w:t>
      </w:r>
      <w:r w:rsidRPr="00755BA4">
        <w:rPr>
          <w:rFonts w:ascii="Arial Narrow" w:eastAsia="Arial Narrow" w:hAnsi="Arial Narrow" w:cs="Arial Narrow"/>
          <w:spacing w:val="1"/>
        </w:rPr>
        <w:t>c</w:t>
      </w:r>
      <w:r w:rsidRPr="00755BA4">
        <w:rPr>
          <w:rFonts w:ascii="Arial Narrow" w:eastAsia="Arial Narrow" w:hAnsi="Arial Narrow" w:cs="Arial Narrow"/>
        </w:rPr>
        <w:t>on el</w:t>
      </w:r>
      <w:r w:rsidRPr="00755BA4">
        <w:rPr>
          <w:rFonts w:ascii="Arial Narrow" w:eastAsia="Arial Narrow" w:hAnsi="Arial Narrow" w:cs="Arial Narrow"/>
          <w:spacing w:val="1"/>
        </w:rPr>
        <w:t xml:space="preserve"> </w:t>
      </w:r>
      <w:r w:rsidRPr="00755BA4">
        <w:rPr>
          <w:rFonts w:ascii="Arial Narrow" w:eastAsia="Arial Narrow" w:hAnsi="Arial Narrow" w:cs="Arial Narrow"/>
        </w:rPr>
        <w:t>n</w:t>
      </w:r>
      <w:r w:rsidRPr="00755BA4">
        <w:rPr>
          <w:rFonts w:ascii="Arial Narrow" w:eastAsia="Arial Narrow" w:hAnsi="Arial Narrow" w:cs="Arial Narrow"/>
          <w:spacing w:val="-2"/>
        </w:rPr>
        <w:t>o</w:t>
      </w:r>
      <w:r w:rsidRPr="00755BA4">
        <w:rPr>
          <w:rFonts w:ascii="Arial Narrow" w:eastAsia="Arial Narrow" w:hAnsi="Arial Narrow" w:cs="Arial Narrow"/>
        </w:rPr>
        <w:t>mbre d</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prop</w:t>
      </w:r>
      <w:r w:rsidRPr="00755BA4">
        <w:rPr>
          <w:rFonts w:ascii="Arial Narrow" w:eastAsia="Arial Narrow" w:hAnsi="Arial Narrow" w:cs="Arial Narrow"/>
          <w:spacing w:val="-2"/>
        </w:rPr>
        <w:t>o</w:t>
      </w:r>
      <w:r w:rsidRPr="00755BA4">
        <w:rPr>
          <w:rFonts w:ascii="Arial Narrow" w:eastAsia="Arial Narrow" w:hAnsi="Arial Narrow" w:cs="Arial Narrow"/>
        </w:rPr>
        <w:t>nen</w:t>
      </w:r>
      <w:r w:rsidRPr="00755BA4">
        <w:rPr>
          <w:rFonts w:ascii="Arial Narrow" w:eastAsia="Arial Narrow" w:hAnsi="Arial Narrow" w:cs="Arial Narrow"/>
          <w:spacing w:val="-2"/>
        </w:rPr>
        <w:t>t</w:t>
      </w:r>
      <w:r w:rsidRPr="00755BA4">
        <w:rPr>
          <w:rFonts w:ascii="Arial Narrow" w:eastAsia="Arial Narrow" w:hAnsi="Arial Narrow" w:cs="Arial Narrow"/>
        </w:rPr>
        <w:t xml:space="preserve">e </w:t>
      </w:r>
      <w:r w:rsidRPr="00755BA4">
        <w:rPr>
          <w:rFonts w:ascii="Arial Narrow" w:eastAsia="Arial Narrow" w:hAnsi="Arial Narrow" w:cs="Arial Narrow"/>
          <w:spacing w:val="1"/>
        </w:rPr>
        <w:t>c</w:t>
      </w:r>
      <w:r w:rsidRPr="00755BA4">
        <w:rPr>
          <w:rFonts w:ascii="Arial Narrow" w:eastAsia="Arial Narrow" w:hAnsi="Arial Narrow" w:cs="Arial Narrow"/>
        </w:rPr>
        <w:t>omo</w:t>
      </w:r>
      <w:r w:rsidRPr="00755BA4">
        <w:rPr>
          <w:rFonts w:ascii="Arial Narrow" w:eastAsia="Arial Narrow" w:hAnsi="Arial Narrow" w:cs="Arial Narrow"/>
          <w:spacing w:val="1"/>
        </w:rPr>
        <w:t xml:space="preserve"> </w:t>
      </w:r>
      <w:r w:rsidRPr="00755BA4">
        <w:rPr>
          <w:rFonts w:ascii="Arial Narrow" w:eastAsia="Arial Narrow" w:hAnsi="Arial Narrow" w:cs="Arial Narrow"/>
        </w:rPr>
        <w:t>f</w:t>
      </w:r>
      <w:r w:rsidRPr="00755BA4">
        <w:rPr>
          <w:rFonts w:ascii="Arial Narrow" w:eastAsia="Arial Narrow" w:hAnsi="Arial Narrow" w:cs="Arial Narrow"/>
          <w:spacing w:val="-2"/>
        </w:rPr>
        <w:t>i</w:t>
      </w:r>
      <w:r w:rsidRPr="00755BA4">
        <w:rPr>
          <w:rFonts w:ascii="Arial Narrow" w:eastAsia="Arial Narrow" w:hAnsi="Arial Narrow" w:cs="Arial Narrow"/>
        </w:rPr>
        <w:t>gu</w:t>
      </w:r>
      <w:r w:rsidRPr="00755BA4">
        <w:rPr>
          <w:rFonts w:ascii="Arial Narrow" w:eastAsia="Arial Narrow" w:hAnsi="Arial Narrow" w:cs="Arial Narrow"/>
          <w:spacing w:val="-2"/>
        </w:rPr>
        <w:t>r</w:t>
      </w:r>
      <w:r w:rsidRPr="00755BA4">
        <w:rPr>
          <w:rFonts w:ascii="Arial Narrow" w:eastAsia="Arial Narrow" w:hAnsi="Arial Narrow" w:cs="Arial Narrow"/>
        </w:rPr>
        <w:t>a en</w:t>
      </w:r>
      <w:r w:rsidRPr="00755BA4">
        <w:rPr>
          <w:rFonts w:ascii="Arial Narrow" w:eastAsia="Arial Narrow" w:hAnsi="Arial Narrow" w:cs="Arial Narrow"/>
          <w:spacing w:val="3"/>
        </w:rPr>
        <w:t xml:space="preserve"> </w:t>
      </w:r>
      <w:r w:rsidRPr="00755BA4">
        <w:rPr>
          <w:rFonts w:ascii="Arial Narrow" w:eastAsia="Arial Narrow" w:hAnsi="Arial Narrow" w:cs="Arial Narrow"/>
        </w:rPr>
        <w:t>el</w:t>
      </w:r>
      <w:r w:rsidRPr="00755BA4">
        <w:rPr>
          <w:rFonts w:ascii="Arial Narrow" w:eastAsia="Arial Narrow" w:hAnsi="Arial Narrow" w:cs="Arial Narrow"/>
          <w:spacing w:val="3"/>
        </w:rPr>
        <w:t xml:space="preserve"> </w:t>
      </w:r>
      <w:r w:rsidRPr="00755BA4">
        <w:rPr>
          <w:rFonts w:ascii="Arial Narrow" w:eastAsia="Arial Narrow" w:hAnsi="Arial Narrow" w:cs="Arial Narrow"/>
        </w:rPr>
        <w:t>do</w:t>
      </w:r>
      <w:r w:rsidRPr="00755BA4">
        <w:rPr>
          <w:rFonts w:ascii="Arial Narrow" w:eastAsia="Arial Narrow" w:hAnsi="Arial Narrow" w:cs="Arial Narrow"/>
          <w:spacing w:val="1"/>
        </w:rPr>
        <w:t>c</w:t>
      </w:r>
      <w:r w:rsidRPr="00755BA4">
        <w:rPr>
          <w:rFonts w:ascii="Arial Narrow" w:eastAsia="Arial Narrow" w:hAnsi="Arial Narrow" w:cs="Arial Narrow"/>
          <w:spacing w:val="-2"/>
        </w:rPr>
        <w:t>u</w:t>
      </w:r>
      <w:r w:rsidRPr="00755BA4">
        <w:rPr>
          <w:rFonts w:ascii="Arial Narrow" w:eastAsia="Arial Narrow" w:hAnsi="Arial Narrow" w:cs="Arial Narrow"/>
        </w:rPr>
        <w:t>mento</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3"/>
        </w:rPr>
        <w:t xml:space="preserve"> </w:t>
      </w:r>
      <w:r w:rsidRPr="00755BA4">
        <w:rPr>
          <w:rFonts w:ascii="Arial Narrow" w:eastAsia="Arial Narrow" w:hAnsi="Arial Narrow" w:cs="Arial Narrow"/>
        </w:rPr>
        <w:t>iden</w:t>
      </w:r>
      <w:r w:rsidRPr="00755BA4">
        <w:rPr>
          <w:rFonts w:ascii="Arial Narrow" w:eastAsia="Arial Narrow" w:hAnsi="Arial Narrow" w:cs="Arial Narrow"/>
          <w:spacing w:val="-2"/>
        </w:rPr>
        <w:t>t</w:t>
      </w:r>
      <w:r w:rsidRPr="00755BA4">
        <w:rPr>
          <w:rFonts w:ascii="Arial Narrow" w:eastAsia="Arial Narrow" w:hAnsi="Arial Narrow" w:cs="Arial Narrow"/>
        </w:rPr>
        <w:t>idad y</w:t>
      </w:r>
      <w:r w:rsidRPr="00755BA4">
        <w:rPr>
          <w:rFonts w:ascii="Arial Narrow" w:eastAsia="Arial Narrow" w:hAnsi="Arial Narrow" w:cs="Arial Narrow"/>
          <w:spacing w:val="3"/>
        </w:rPr>
        <w:t xml:space="preserve"> </w:t>
      </w:r>
      <w:r w:rsidRPr="00755BA4">
        <w:rPr>
          <w:rFonts w:ascii="Arial Narrow" w:eastAsia="Arial Narrow" w:hAnsi="Arial Narrow" w:cs="Arial Narrow"/>
        </w:rPr>
        <w:t>tratándo</w:t>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3"/>
        </w:rPr>
        <w:t xml:space="preserve"> </w:t>
      </w:r>
      <w:r w:rsidRPr="00755BA4">
        <w:rPr>
          <w:rFonts w:ascii="Arial Narrow" w:eastAsia="Arial Narrow" w:hAnsi="Arial Narrow" w:cs="Arial Narrow"/>
        </w:rPr>
        <w:t>de</w:t>
      </w:r>
      <w:r w:rsidRPr="00755BA4">
        <w:rPr>
          <w:rFonts w:ascii="Arial Narrow" w:eastAsia="Arial Narrow" w:hAnsi="Arial Narrow" w:cs="Arial Narrow"/>
          <w:spacing w:val="3"/>
        </w:rPr>
        <w:t xml:space="preserve"> </w:t>
      </w:r>
      <w:r w:rsidRPr="00755BA4">
        <w:rPr>
          <w:rFonts w:ascii="Arial Narrow" w:eastAsia="Arial Narrow" w:hAnsi="Arial Narrow" w:cs="Arial Narrow"/>
        </w:rPr>
        <w:t>co</w:t>
      </w:r>
      <w:r w:rsidRPr="00755BA4">
        <w:rPr>
          <w:rFonts w:ascii="Arial Narrow" w:eastAsia="Arial Narrow" w:hAnsi="Arial Narrow" w:cs="Arial Narrow"/>
          <w:spacing w:val="-2"/>
        </w:rPr>
        <w:t>n</w:t>
      </w:r>
      <w:r w:rsidRPr="00755BA4">
        <w:rPr>
          <w:rFonts w:ascii="Arial Narrow" w:eastAsia="Arial Narrow" w:hAnsi="Arial Narrow" w:cs="Arial Narrow"/>
        </w:rPr>
        <w:t>sor</w:t>
      </w:r>
      <w:r w:rsidRPr="00755BA4">
        <w:rPr>
          <w:rFonts w:ascii="Arial Narrow" w:eastAsia="Arial Narrow" w:hAnsi="Arial Narrow" w:cs="Arial Narrow"/>
          <w:spacing w:val="-2"/>
        </w:rPr>
        <w:t>c</w:t>
      </w:r>
      <w:r w:rsidRPr="00755BA4">
        <w:rPr>
          <w:rFonts w:ascii="Arial Narrow" w:eastAsia="Arial Narrow" w:hAnsi="Arial Narrow" w:cs="Arial Narrow"/>
        </w:rPr>
        <w:t>io</w:t>
      </w:r>
      <w:r w:rsidRPr="00755BA4">
        <w:rPr>
          <w:rFonts w:ascii="Arial Narrow" w:eastAsia="Arial Narrow" w:hAnsi="Arial Narrow" w:cs="Arial Narrow"/>
          <w:spacing w:val="3"/>
        </w:rPr>
        <w:t xml:space="preserve"> </w:t>
      </w:r>
      <w:r w:rsidRPr="00755BA4">
        <w:rPr>
          <w:rFonts w:ascii="Arial Narrow" w:eastAsia="Arial Narrow" w:hAnsi="Arial Narrow" w:cs="Arial Narrow"/>
        </w:rPr>
        <w:t>o</w:t>
      </w:r>
      <w:r w:rsidRPr="00755BA4">
        <w:rPr>
          <w:rFonts w:ascii="Arial Narrow" w:eastAsia="Arial Narrow" w:hAnsi="Arial Narrow" w:cs="Arial Narrow"/>
          <w:spacing w:val="6"/>
        </w:rPr>
        <w:t xml:space="preserve"> </w:t>
      </w:r>
      <w:r w:rsidRPr="00755BA4">
        <w:rPr>
          <w:rFonts w:ascii="Arial Narrow" w:eastAsia="Arial Narrow" w:hAnsi="Arial Narrow" w:cs="Arial Narrow"/>
        </w:rPr>
        <w:t>un</w:t>
      </w:r>
      <w:r w:rsidRPr="00755BA4">
        <w:rPr>
          <w:rFonts w:ascii="Arial Narrow" w:eastAsia="Arial Narrow" w:hAnsi="Arial Narrow" w:cs="Arial Narrow"/>
          <w:spacing w:val="1"/>
        </w:rPr>
        <w:t>i</w:t>
      </w:r>
      <w:r w:rsidRPr="00755BA4">
        <w:rPr>
          <w:rFonts w:ascii="Arial Narrow" w:eastAsia="Arial Narrow" w:hAnsi="Arial Narrow" w:cs="Arial Narrow"/>
        </w:rPr>
        <w:t>ón</w:t>
      </w:r>
      <w:r w:rsidRPr="00755BA4">
        <w:rPr>
          <w:rFonts w:ascii="Arial Narrow" w:eastAsia="Arial Narrow" w:hAnsi="Arial Narrow" w:cs="Arial Narrow"/>
          <w:spacing w:val="3"/>
        </w:rPr>
        <w:t xml:space="preserve"> </w:t>
      </w:r>
      <w:r w:rsidRPr="00755BA4">
        <w:rPr>
          <w:rFonts w:ascii="Arial Narrow" w:eastAsia="Arial Narrow" w:hAnsi="Arial Narrow" w:cs="Arial Narrow"/>
        </w:rPr>
        <w:t>t</w:t>
      </w:r>
      <w:r w:rsidRPr="00755BA4">
        <w:rPr>
          <w:rFonts w:ascii="Arial Narrow" w:eastAsia="Arial Narrow" w:hAnsi="Arial Narrow" w:cs="Arial Narrow"/>
          <w:spacing w:val="-2"/>
        </w:rPr>
        <w:t>e</w:t>
      </w:r>
      <w:r w:rsidRPr="00755BA4">
        <w:rPr>
          <w:rFonts w:ascii="Arial Narrow" w:eastAsia="Arial Narrow" w:hAnsi="Arial Narrow" w:cs="Arial Narrow"/>
        </w:rPr>
        <w:t>mporal</w:t>
      </w:r>
      <w:r w:rsidRPr="00755BA4">
        <w:rPr>
          <w:rFonts w:ascii="Arial Narrow" w:eastAsia="Arial Narrow" w:hAnsi="Arial Narrow" w:cs="Arial Narrow"/>
          <w:spacing w:val="3"/>
        </w:rPr>
        <w:t xml:space="preserve"> </w:t>
      </w:r>
      <w:r w:rsidRPr="00755BA4">
        <w:rPr>
          <w:rFonts w:ascii="Arial Narrow" w:eastAsia="Arial Narrow" w:hAnsi="Arial Narrow" w:cs="Arial Narrow"/>
        </w:rPr>
        <w:t>a</w:t>
      </w:r>
      <w:r w:rsidRPr="00755BA4">
        <w:rPr>
          <w:rFonts w:ascii="Arial Narrow" w:eastAsia="Arial Narrow" w:hAnsi="Arial Narrow" w:cs="Arial Narrow"/>
          <w:spacing w:val="3"/>
        </w:rPr>
        <w:t xml:space="preserve"> </w:t>
      </w:r>
      <w:r w:rsidRPr="00755BA4">
        <w:rPr>
          <w:rFonts w:ascii="Arial Narrow" w:eastAsia="Arial Narrow" w:hAnsi="Arial Narrow" w:cs="Arial Narrow"/>
        </w:rPr>
        <w:t>n</w:t>
      </w:r>
      <w:r w:rsidRPr="00755BA4">
        <w:rPr>
          <w:rFonts w:ascii="Arial Narrow" w:eastAsia="Arial Narrow" w:hAnsi="Arial Narrow" w:cs="Arial Narrow"/>
          <w:spacing w:val="-2"/>
        </w:rPr>
        <w:t>o</w:t>
      </w:r>
      <w:r w:rsidRPr="00755BA4">
        <w:rPr>
          <w:rFonts w:ascii="Arial Narrow" w:eastAsia="Arial Narrow" w:hAnsi="Arial Narrow" w:cs="Arial Narrow"/>
        </w:rPr>
        <w:t>mbre</w:t>
      </w:r>
      <w:r w:rsidRPr="00755BA4">
        <w:rPr>
          <w:rFonts w:ascii="Arial Narrow" w:eastAsia="Arial Narrow" w:hAnsi="Arial Narrow" w:cs="Arial Narrow"/>
          <w:spacing w:val="3"/>
        </w:rPr>
        <w:t xml:space="preserve"> </w:t>
      </w:r>
      <w:r w:rsidRPr="00755BA4">
        <w:rPr>
          <w:rFonts w:ascii="Arial Narrow" w:eastAsia="Arial Narrow" w:hAnsi="Arial Narrow" w:cs="Arial Narrow"/>
        </w:rPr>
        <w:t>de é</w:t>
      </w:r>
      <w:r w:rsidRPr="00755BA4">
        <w:rPr>
          <w:rFonts w:ascii="Arial Narrow" w:eastAsia="Arial Narrow" w:hAnsi="Arial Narrow" w:cs="Arial Narrow"/>
          <w:spacing w:val="1"/>
        </w:rPr>
        <w:t>s</w:t>
      </w:r>
      <w:r w:rsidRPr="00755BA4">
        <w:rPr>
          <w:rFonts w:ascii="Arial Narrow" w:eastAsia="Arial Narrow" w:hAnsi="Arial Narrow" w:cs="Arial Narrow"/>
        </w:rPr>
        <w:t>te</w:t>
      </w:r>
      <w:r w:rsidRPr="00755BA4">
        <w:rPr>
          <w:rFonts w:ascii="Arial Narrow" w:eastAsia="Arial Narrow" w:hAnsi="Arial Narrow" w:cs="Arial Narrow"/>
          <w:spacing w:val="3"/>
        </w:rPr>
        <w:t xml:space="preserve"> </w:t>
      </w:r>
      <w:r w:rsidRPr="00755BA4">
        <w:rPr>
          <w:rFonts w:ascii="Arial Narrow" w:eastAsia="Arial Narrow" w:hAnsi="Arial Narrow" w:cs="Arial Narrow"/>
        </w:rPr>
        <w:t>y</w:t>
      </w:r>
      <w:r w:rsidRPr="00755BA4">
        <w:rPr>
          <w:rFonts w:ascii="Arial Narrow" w:eastAsia="Arial Narrow" w:hAnsi="Arial Narrow" w:cs="Arial Narrow"/>
          <w:spacing w:val="3"/>
        </w:rPr>
        <w:t xml:space="preserve"> </w:t>
      </w:r>
      <w:r w:rsidRPr="00755BA4">
        <w:rPr>
          <w:rFonts w:ascii="Arial Narrow" w:eastAsia="Arial Narrow" w:hAnsi="Arial Narrow" w:cs="Arial Narrow"/>
        </w:rPr>
        <w:t>no</w:t>
      </w:r>
      <w:r w:rsidRPr="00755BA4">
        <w:rPr>
          <w:rFonts w:ascii="Arial Narrow" w:eastAsia="Arial Narrow" w:hAnsi="Arial Narrow" w:cs="Arial Narrow"/>
          <w:spacing w:val="3"/>
        </w:rPr>
        <w:t xml:space="preserve"> </w:t>
      </w:r>
      <w:r w:rsidRPr="00755BA4">
        <w:rPr>
          <w:rFonts w:ascii="Arial Narrow" w:eastAsia="Arial Narrow" w:hAnsi="Arial Narrow" w:cs="Arial Narrow"/>
        </w:rPr>
        <w:t xml:space="preserve">de </w:t>
      </w:r>
      <w:r w:rsidRPr="00755BA4">
        <w:rPr>
          <w:rFonts w:ascii="Arial Narrow" w:eastAsia="Arial Narrow" w:hAnsi="Arial Narrow" w:cs="Arial Narrow"/>
          <w:spacing w:val="-2"/>
        </w:rPr>
        <w:t>s</w:t>
      </w:r>
      <w:r w:rsidRPr="00755BA4">
        <w:rPr>
          <w:rFonts w:ascii="Arial Narrow" w:eastAsia="Arial Narrow" w:hAnsi="Arial Narrow" w:cs="Arial Narrow"/>
        </w:rPr>
        <w:t>u represen</w:t>
      </w:r>
      <w:r w:rsidRPr="00755BA4">
        <w:rPr>
          <w:rFonts w:ascii="Arial Narrow" w:eastAsia="Arial Narrow" w:hAnsi="Arial Narrow" w:cs="Arial Narrow"/>
          <w:spacing w:val="-2"/>
        </w:rPr>
        <w:t>t</w:t>
      </w:r>
      <w:r w:rsidRPr="00755BA4">
        <w:rPr>
          <w:rFonts w:ascii="Arial Narrow" w:eastAsia="Arial Narrow" w:hAnsi="Arial Narrow" w:cs="Arial Narrow"/>
        </w:rPr>
        <w:t>ante</w:t>
      </w:r>
      <w:r w:rsidRPr="00755BA4">
        <w:rPr>
          <w:rFonts w:ascii="Arial Narrow" w:eastAsia="Arial Narrow" w:hAnsi="Arial Narrow" w:cs="Arial Narrow"/>
          <w:spacing w:val="17"/>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egal</w:t>
      </w:r>
      <w:r w:rsidRPr="00755BA4">
        <w:rPr>
          <w:rFonts w:ascii="Arial Narrow" w:eastAsia="Arial Narrow" w:hAnsi="Arial Narrow" w:cs="Arial Narrow"/>
          <w:spacing w:val="15"/>
        </w:rPr>
        <w:t xml:space="preserve"> </w:t>
      </w:r>
      <w:r w:rsidRPr="00755BA4">
        <w:rPr>
          <w:rFonts w:ascii="Arial Narrow" w:eastAsia="Arial Narrow" w:hAnsi="Arial Narrow" w:cs="Arial Narrow"/>
        </w:rPr>
        <w:t>y</w:t>
      </w:r>
      <w:r w:rsidRPr="00755BA4">
        <w:rPr>
          <w:rFonts w:ascii="Arial Narrow" w:eastAsia="Arial Narrow" w:hAnsi="Arial Narrow" w:cs="Arial Narrow"/>
          <w:spacing w:val="17"/>
        </w:rPr>
        <w:t xml:space="preserve"> </w:t>
      </w:r>
      <w:r w:rsidRPr="00755BA4">
        <w:rPr>
          <w:rFonts w:ascii="Arial Narrow" w:eastAsia="Arial Narrow" w:hAnsi="Arial Narrow" w:cs="Arial Narrow"/>
        </w:rPr>
        <w:t>deberá indi</w:t>
      </w:r>
      <w:r w:rsidRPr="00755BA4">
        <w:rPr>
          <w:rFonts w:ascii="Arial Narrow" w:eastAsia="Arial Narrow" w:hAnsi="Arial Narrow" w:cs="Arial Narrow"/>
          <w:spacing w:val="-2"/>
        </w:rPr>
        <w:t>c</w:t>
      </w:r>
      <w:r w:rsidRPr="00755BA4">
        <w:rPr>
          <w:rFonts w:ascii="Arial Narrow" w:eastAsia="Arial Narrow" w:hAnsi="Arial Narrow" w:cs="Arial Narrow"/>
        </w:rPr>
        <w:t>ar</w:t>
      </w:r>
      <w:r w:rsidRPr="00755BA4">
        <w:rPr>
          <w:rFonts w:ascii="Arial Narrow" w:eastAsia="Arial Narrow" w:hAnsi="Arial Narrow" w:cs="Arial Narrow"/>
          <w:spacing w:val="17"/>
        </w:rPr>
        <w:t xml:space="preserve"> </w:t>
      </w:r>
      <w:r w:rsidRPr="00755BA4">
        <w:rPr>
          <w:rFonts w:ascii="Arial Narrow" w:eastAsia="Arial Narrow" w:hAnsi="Arial Narrow" w:cs="Arial Narrow"/>
        </w:rPr>
        <w:t>los</w:t>
      </w:r>
      <w:r w:rsidRPr="00755BA4">
        <w:rPr>
          <w:rFonts w:ascii="Arial Narrow" w:eastAsia="Arial Narrow" w:hAnsi="Arial Narrow" w:cs="Arial Narrow"/>
          <w:spacing w:val="15"/>
        </w:rPr>
        <w:t xml:space="preserve"> </w:t>
      </w:r>
      <w:r w:rsidRPr="00755BA4">
        <w:rPr>
          <w:rFonts w:ascii="Arial Narrow" w:eastAsia="Arial Narrow" w:hAnsi="Arial Narrow" w:cs="Arial Narrow"/>
        </w:rPr>
        <w:t>integr</w:t>
      </w:r>
      <w:r w:rsidRPr="00755BA4">
        <w:rPr>
          <w:rFonts w:ascii="Arial Narrow" w:eastAsia="Arial Narrow" w:hAnsi="Arial Narrow" w:cs="Arial Narrow"/>
          <w:spacing w:val="-2"/>
        </w:rPr>
        <w:t>a</w:t>
      </w:r>
      <w:r w:rsidRPr="00755BA4">
        <w:rPr>
          <w:rFonts w:ascii="Arial Narrow" w:eastAsia="Arial Narrow" w:hAnsi="Arial Narrow" w:cs="Arial Narrow"/>
        </w:rPr>
        <w:t>ntes</w:t>
      </w:r>
      <w:r w:rsidRPr="00755BA4">
        <w:rPr>
          <w:rFonts w:ascii="Arial Narrow" w:eastAsia="Arial Narrow" w:hAnsi="Arial Narrow" w:cs="Arial Narrow"/>
          <w:spacing w:val="17"/>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17"/>
        </w:rPr>
        <w:t xml:space="preserve"> </w:t>
      </w:r>
      <w:r w:rsidRPr="00755BA4">
        <w:rPr>
          <w:rFonts w:ascii="Arial Narrow" w:eastAsia="Arial Narrow" w:hAnsi="Arial Narrow" w:cs="Arial Narrow"/>
        </w:rPr>
        <w:t>m</w:t>
      </w:r>
      <w:r w:rsidRPr="00755BA4">
        <w:rPr>
          <w:rFonts w:ascii="Arial Narrow" w:eastAsia="Arial Narrow" w:hAnsi="Arial Narrow" w:cs="Arial Narrow"/>
          <w:spacing w:val="-1"/>
        </w:rPr>
        <w:t>i</w:t>
      </w:r>
      <w:r w:rsidRPr="00755BA4">
        <w:rPr>
          <w:rFonts w:ascii="Arial Narrow" w:eastAsia="Arial Narrow" w:hAnsi="Arial Narrow" w:cs="Arial Narrow"/>
        </w:rPr>
        <w:t>smo</w:t>
      </w:r>
      <w:r w:rsidRPr="00755BA4">
        <w:rPr>
          <w:rFonts w:ascii="Arial Narrow" w:eastAsia="Arial Narrow" w:hAnsi="Arial Narrow" w:cs="Arial Narrow"/>
          <w:spacing w:val="17"/>
        </w:rPr>
        <w:t xml:space="preserve"> </w:t>
      </w:r>
      <w:r w:rsidRPr="00755BA4">
        <w:rPr>
          <w:rFonts w:ascii="Arial Narrow" w:eastAsia="Arial Narrow" w:hAnsi="Arial Narrow" w:cs="Arial Narrow"/>
        </w:rPr>
        <w:t>y</w:t>
      </w:r>
      <w:r w:rsidRPr="00755BA4">
        <w:rPr>
          <w:rFonts w:ascii="Arial Narrow" w:eastAsia="Arial Narrow" w:hAnsi="Arial Narrow" w:cs="Arial Narrow"/>
          <w:spacing w:val="15"/>
        </w:rPr>
        <w:t xml:space="preserve"> </w:t>
      </w:r>
      <w:r w:rsidRPr="00755BA4">
        <w:rPr>
          <w:rFonts w:ascii="Arial Narrow" w:eastAsia="Arial Narrow" w:hAnsi="Arial Narrow" w:cs="Arial Narrow"/>
        </w:rPr>
        <w:t>su</w:t>
      </w:r>
      <w:r w:rsidRPr="00755BA4">
        <w:rPr>
          <w:rFonts w:ascii="Arial Narrow" w:eastAsia="Arial Narrow" w:hAnsi="Arial Narrow" w:cs="Arial Narrow"/>
          <w:spacing w:val="17"/>
        </w:rPr>
        <w:t xml:space="preserve"> </w:t>
      </w:r>
      <w:r w:rsidRPr="00755BA4">
        <w:rPr>
          <w:rFonts w:ascii="Arial Narrow" w:eastAsia="Arial Narrow" w:hAnsi="Arial Narrow" w:cs="Arial Narrow"/>
        </w:rPr>
        <w:t>po</w:t>
      </w:r>
      <w:r w:rsidRPr="00755BA4">
        <w:rPr>
          <w:rFonts w:ascii="Arial Narrow" w:eastAsia="Arial Narrow" w:hAnsi="Arial Narrow" w:cs="Arial Narrow"/>
          <w:spacing w:val="-2"/>
        </w:rPr>
        <w:t>r</w:t>
      </w:r>
      <w:r w:rsidRPr="00755BA4">
        <w:rPr>
          <w:rFonts w:ascii="Arial Narrow" w:eastAsia="Arial Narrow" w:hAnsi="Arial Narrow" w:cs="Arial Narrow"/>
        </w:rPr>
        <w:t>centa</w:t>
      </w:r>
      <w:r w:rsidRPr="00755BA4">
        <w:rPr>
          <w:rFonts w:ascii="Arial Narrow" w:eastAsia="Arial Narrow" w:hAnsi="Arial Narrow" w:cs="Arial Narrow"/>
          <w:spacing w:val="-1"/>
        </w:rPr>
        <w:t>j</w:t>
      </w:r>
      <w:r w:rsidRPr="00755BA4">
        <w:rPr>
          <w:rFonts w:ascii="Arial Narrow" w:eastAsia="Arial Narrow" w:hAnsi="Arial Narrow" w:cs="Arial Narrow"/>
        </w:rPr>
        <w:t>e</w:t>
      </w:r>
      <w:r w:rsidRPr="00755BA4">
        <w:rPr>
          <w:rFonts w:ascii="Arial Narrow" w:eastAsia="Arial Narrow" w:hAnsi="Arial Narrow" w:cs="Arial Narrow"/>
          <w:spacing w:val="17"/>
        </w:rPr>
        <w:t xml:space="preserve"> </w:t>
      </w:r>
      <w:r w:rsidRPr="00755BA4">
        <w:rPr>
          <w:rFonts w:ascii="Arial Narrow" w:eastAsia="Arial Narrow" w:hAnsi="Arial Narrow" w:cs="Arial Narrow"/>
        </w:rPr>
        <w:t>de</w:t>
      </w:r>
      <w:r w:rsidRPr="00755BA4">
        <w:rPr>
          <w:rFonts w:ascii="Arial Narrow" w:eastAsia="Arial Narrow" w:hAnsi="Arial Narrow" w:cs="Arial Narrow"/>
          <w:spacing w:val="17"/>
        </w:rPr>
        <w:t xml:space="preserve"> </w:t>
      </w:r>
      <w:r w:rsidRPr="00755BA4">
        <w:rPr>
          <w:rFonts w:ascii="Arial Narrow" w:eastAsia="Arial Narrow" w:hAnsi="Arial Narrow" w:cs="Arial Narrow"/>
        </w:rPr>
        <w:t>par</w:t>
      </w:r>
      <w:r w:rsidRPr="00755BA4">
        <w:rPr>
          <w:rFonts w:ascii="Arial Narrow" w:eastAsia="Arial Narrow" w:hAnsi="Arial Narrow" w:cs="Arial Narrow"/>
          <w:spacing w:val="-2"/>
        </w:rPr>
        <w:t>t</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ipa</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ón</w:t>
      </w:r>
      <w:r w:rsidRPr="00755BA4">
        <w:rPr>
          <w:rFonts w:ascii="Arial Narrow" w:eastAsia="Arial Narrow" w:hAnsi="Arial Narrow" w:cs="Arial Narrow"/>
          <w:spacing w:val="17"/>
        </w:rPr>
        <w:t xml:space="preserve"> </w:t>
      </w:r>
      <w:r w:rsidRPr="00755BA4">
        <w:rPr>
          <w:rFonts w:ascii="Arial Narrow" w:eastAsia="Arial Narrow" w:hAnsi="Arial Narrow" w:cs="Arial Narrow"/>
        </w:rPr>
        <w:t>s</w:t>
      </w:r>
      <w:r w:rsidRPr="00755BA4">
        <w:rPr>
          <w:rFonts w:ascii="Arial Narrow" w:eastAsia="Arial Narrow" w:hAnsi="Arial Narrow" w:cs="Arial Narrow"/>
          <w:spacing w:val="-2"/>
        </w:rPr>
        <w:t>egú</w:t>
      </w:r>
      <w:r w:rsidRPr="00755BA4">
        <w:rPr>
          <w:rFonts w:ascii="Arial Narrow" w:eastAsia="Arial Narrow" w:hAnsi="Arial Narrow" w:cs="Arial Narrow"/>
        </w:rPr>
        <w:t>n con</w:t>
      </w:r>
      <w:r w:rsidRPr="00755BA4">
        <w:rPr>
          <w:rFonts w:ascii="Arial Narrow" w:eastAsia="Arial Narrow" w:hAnsi="Arial Narrow" w:cs="Arial Narrow"/>
          <w:spacing w:val="1"/>
        </w:rPr>
        <w:t>s</w:t>
      </w:r>
      <w:r w:rsidRPr="00755BA4">
        <w:rPr>
          <w:rFonts w:ascii="Arial Narrow" w:eastAsia="Arial Narrow" w:hAnsi="Arial Narrow" w:cs="Arial Narrow"/>
        </w:rPr>
        <w:t>te</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en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1"/>
        </w:rPr>
        <w:t xml:space="preserve"> </w:t>
      </w:r>
      <w:r w:rsidRPr="00755BA4">
        <w:rPr>
          <w:rFonts w:ascii="Arial Narrow" w:eastAsia="Arial Narrow" w:hAnsi="Arial Narrow" w:cs="Arial Narrow"/>
        </w:rPr>
        <w:t>do</w:t>
      </w:r>
      <w:r w:rsidRPr="00755BA4">
        <w:rPr>
          <w:rFonts w:ascii="Arial Narrow" w:eastAsia="Arial Narrow" w:hAnsi="Arial Narrow" w:cs="Arial Narrow"/>
          <w:spacing w:val="-2"/>
        </w:rPr>
        <w:t>c</w:t>
      </w:r>
      <w:r w:rsidRPr="00755BA4">
        <w:rPr>
          <w:rFonts w:ascii="Arial Narrow" w:eastAsia="Arial Narrow" w:hAnsi="Arial Narrow" w:cs="Arial Narrow"/>
        </w:rPr>
        <w:t>umen</w:t>
      </w:r>
      <w:r w:rsidRPr="00755BA4">
        <w:rPr>
          <w:rFonts w:ascii="Arial Narrow" w:eastAsia="Arial Narrow" w:hAnsi="Arial Narrow" w:cs="Arial Narrow"/>
          <w:spacing w:val="-2"/>
        </w:rPr>
        <w:t>t</w:t>
      </w:r>
      <w:r w:rsidRPr="00755BA4">
        <w:rPr>
          <w:rFonts w:ascii="Arial Narrow" w:eastAsia="Arial Narrow" w:hAnsi="Arial Narrow" w:cs="Arial Narrow"/>
        </w:rPr>
        <w:t>o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o</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rPr>
        <w:t>tit</w:t>
      </w:r>
      <w:r w:rsidRPr="00755BA4">
        <w:rPr>
          <w:rFonts w:ascii="Arial Narrow" w:eastAsia="Arial Narrow" w:hAnsi="Arial Narrow" w:cs="Arial Narrow"/>
          <w:spacing w:val="-2"/>
        </w:rPr>
        <w:t>u</w:t>
      </w:r>
      <w:r w:rsidRPr="00755BA4">
        <w:rPr>
          <w:rFonts w:ascii="Arial Narrow" w:eastAsia="Arial Narrow" w:hAnsi="Arial Narrow" w:cs="Arial Narrow"/>
        </w:rPr>
        <w:t>ción.</w:t>
      </w:r>
    </w:p>
    <w:p w14:paraId="66793541" w14:textId="77777777" w:rsidR="007E705E" w:rsidRPr="00755BA4" w:rsidRDefault="007E705E" w:rsidP="00245FB4">
      <w:pPr>
        <w:tabs>
          <w:tab w:val="left" w:pos="540"/>
        </w:tabs>
        <w:spacing w:after="0" w:line="240" w:lineRule="auto"/>
        <w:ind w:left="549" w:right="62" w:hanging="360"/>
        <w:jc w:val="both"/>
        <w:rPr>
          <w:rFonts w:ascii="Arial Narrow" w:eastAsia="Arial Narrow" w:hAnsi="Arial Narrow" w:cs="Arial Narrow"/>
        </w:rPr>
      </w:pPr>
      <w:r w:rsidRPr="00755BA4">
        <w:rPr>
          <w:rFonts w:ascii="Arial Narrow" w:eastAsia="Arial Narrow" w:hAnsi="Arial Narrow" w:cs="Arial Narrow"/>
        </w:rPr>
        <w:t>6.</w:t>
      </w:r>
      <w:r w:rsidRPr="00755BA4">
        <w:rPr>
          <w:rFonts w:ascii="Arial Narrow" w:eastAsia="Arial Narrow" w:hAnsi="Arial Narrow" w:cs="Arial Narrow"/>
        </w:rPr>
        <w:tab/>
      </w:r>
      <w:r w:rsidRPr="00755BA4">
        <w:rPr>
          <w:rFonts w:ascii="Arial Narrow" w:eastAsia="Arial Narrow" w:hAnsi="Arial Narrow" w:cs="Arial Narrow"/>
          <w:spacing w:val="-1"/>
        </w:rPr>
        <w:t>S</w:t>
      </w:r>
      <w:r w:rsidRPr="00755BA4">
        <w:rPr>
          <w:rFonts w:ascii="Arial Narrow" w:eastAsia="Arial Narrow" w:hAnsi="Arial Narrow" w:cs="Arial Narrow"/>
        </w:rPr>
        <w:t>e</w:t>
      </w:r>
      <w:r w:rsidRPr="00755BA4">
        <w:rPr>
          <w:rFonts w:ascii="Arial Narrow" w:eastAsia="Arial Narrow" w:hAnsi="Arial Narrow" w:cs="Arial Narrow"/>
          <w:spacing w:val="12"/>
        </w:rPr>
        <w:t xml:space="preserve"> </w:t>
      </w:r>
      <w:r w:rsidRPr="00755BA4">
        <w:rPr>
          <w:rFonts w:ascii="Arial Narrow" w:eastAsia="Arial Narrow" w:hAnsi="Arial Narrow" w:cs="Arial Narrow"/>
        </w:rPr>
        <w:t>debe</w:t>
      </w:r>
      <w:r w:rsidRPr="00755BA4">
        <w:rPr>
          <w:rFonts w:ascii="Arial Narrow" w:eastAsia="Arial Narrow" w:hAnsi="Arial Narrow" w:cs="Arial Narrow"/>
          <w:spacing w:val="10"/>
        </w:rPr>
        <w:t xml:space="preserve"> </w:t>
      </w:r>
      <w:r w:rsidRPr="00755BA4">
        <w:rPr>
          <w:rFonts w:ascii="Arial Narrow" w:eastAsia="Arial Narrow" w:hAnsi="Arial Narrow" w:cs="Arial Narrow"/>
        </w:rPr>
        <w:t>apo</w:t>
      </w:r>
      <w:r w:rsidRPr="00755BA4">
        <w:rPr>
          <w:rFonts w:ascii="Arial Narrow" w:eastAsia="Arial Narrow" w:hAnsi="Arial Narrow" w:cs="Arial Narrow"/>
          <w:spacing w:val="-2"/>
        </w:rPr>
        <w:t>r</w:t>
      </w:r>
      <w:r w:rsidRPr="00755BA4">
        <w:rPr>
          <w:rFonts w:ascii="Arial Narrow" w:eastAsia="Arial Narrow" w:hAnsi="Arial Narrow" w:cs="Arial Narrow"/>
        </w:rPr>
        <w:t>tar</w:t>
      </w:r>
      <w:r w:rsidRPr="00755BA4">
        <w:rPr>
          <w:rFonts w:ascii="Arial Narrow" w:eastAsia="Arial Narrow" w:hAnsi="Arial Narrow" w:cs="Arial Narrow"/>
          <w:spacing w:val="12"/>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l</w:t>
      </w:r>
      <w:r w:rsidRPr="00755BA4">
        <w:rPr>
          <w:rFonts w:ascii="Arial Narrow" w:eastAsia="Arial Narrow" w:hAnsi="Arial Narrow" w:cs="Arial Narrow"/>
          <w:spacing w:val="10"/>
        </w:rPr>
        <w:t xml:space="preserve"> </w:t>
      </w:r>
      <w:r w:rsidRPr="00755BA4">
        <w:rPr>
          <w:rFonts w:ascii="Arial Narrow" w:eastAsia="Arial Narrow" w:hAnsi="Arial Narrow" w:cs="Arial Narrow"/>
        </w:rPr>
        <w:t>soporte</w:t>
      </w:r>
      <w:r w:rsidRPr="00755BA4">
        <w:rPr>
          <w:rFonts w:ascii="Arial Narrow" w:eastAsia="Arial Narrow" w:hAnsi="Arial Narrow" w:cs="Arial Narrow"/>
          <w:spacing w:val="10"/>
        </w:rPr>
        <w:t xml:space="preserve"> </w:t>
      </w:r>
      <w:r w:rsidRPr="00755BA4">
        <w:rPr>
          <w:rFonts w:ascii="Arial Narrow" w:eastAsia="Arial Narrow" w:hAnsi="Arial Narrow" w:cs="Arial Narrow"/>
        </w:rPr>
        <w:t>de</w:t>
      </w:r>
      <w:r w:rsidRPr="00755BA4">
        <w:rPr>
          <w:rFonts w:ascii="Arial Narrow" w:eastAsia="Arial Narrow" w:hAnsi="Arial Narrow" w:cs="Arial Narrow"/>
          <w:spacing w:val="10"/>
        </w:rPr>
        <w:t xml:space="preserve"> </w:t>
      </w:r>
      <w:r w:rsidRPr="00755BA4">
        <w:rPr>
          <w:rFonts w:ascii="Arial Narrow" w:eastAsia="Arial Narrow" w:hAnsi="Arial Narrow" w:cs="Arial Narrow"/>
        </w:rPr>
        <w:t>pago</w:t>
      </w:r>
      <w:r w:rsidRPr="00755BA4">
        <w:rPr>
          <w:rFonts w:ascii="Arial Narrow" w:eastAsia="Arial Narrow" w:hAnsi="Arial Narrow" w:cs="Arial Narrow"/>
          <w:spacing w:val="10"/>
        </w:rPr>
        <w:t xml:space="preserve"> </w:t>
      </w:r>
      <w:r w:rsidRPr="00755BA4">
        <w:rPr>
          <w:rFonts w:ascii="Arial Narrow" w:eastAsia="Arial Narrow" w:hAnsi="Arial Narrow" w:cs="Arial Narrow"/>
        </w:rPr>
        <w:t>de</w:t>
      </w:r>
      <w:r w:rsidRPr="00755BA4">
        <w:rPr>
          <w:rFonts w:ascii="Arial Narrow" w:eastAsia="Arial Narrow" w:hAnsi="Arial Narrow" w:cs="Arial Narrow"/>
          <w:spacing w:val="10"/>
        </w:rPr>
        <w:t xml:space="preserve"> </w:t>
      </w:r>
      <w:r w:rsidRPr="00755BA4">
        <w:rPr>
          <w:rFonts w:ascii="Arial Narrow" w:eastAsia="Arial Narrow" w:hAnsi="Arial Narrow" w:cs="Arial Narrow"/>
        </w:rPr>
        <w:t>la</w:t>
      </w:r>
      <w:r w:rsidRPr="00755BA4">
        <w:rPr>
          <w:rFonts w:ascii="Arial Narrow" w:eastAsia="Arial Narrow" w:hAnsi="Arial Narrow" w:cs="Arial Narrow"/>
          <w:spacing w:val="10"/>
        </w:rPr>
        <w:t xml:space="preserve"> </w:t>
      </w:r>
      <w:r w:rsidRPr="00755BA4">
        <w:rPr>
          <w:rFonts w:ascii="Arial Narrow" w:eastAsia="Arial Narrow" w:hAnsi="Arial Narrow" w:cs="Arial Narrow"/>
        </w:rPr>
        <w:t>pr</w:t>
      </w:r>
      <w:r w:rsidRPr="00755BA4">
        <w:rPr>
          <w:rFonts w:ascii="Arial Narrow" w:eastAsia="Arial Narrow" w:hAnsi="Arial Narrow" w:cs="Arial Narrow"/>
          <w:spacing w:val="-2"/>
        </w:rPr>
        <w:t>i</w:t>
      </w:r>
      <w:r w:rsidRPr="00755BA4">
        <w:rPr>
          <w:rFonts w:ascii="Arial Narrow" w:eastAsia="Arial Narrow" w:hAnsi="Arial Narrow" w:cs="Arial Narrow"/>
        </w:rPr>
        <w:t>ma</w:t>
      </w:r>
      <w:r w:rsidRPr="00755BA4">
        <w:rPr>
          <w:rFonts w:ascii="Arial Narrow" w:eastAsia="Arial Narrow" w:hAnsi="Arial Narrow" w:cs="Arial Narrow"/>
          <w:spacing w:val="10"/>
        </w:rPr>
        <w:t xml:space="preserve"> </w:t>
      </w:r>
      <w:r w:rsidRPr="00755BA4">
        <w:rPr>
          <w:rFonts w:ascii="Arial Narrow" w:eastAsia="Arial Narrow" w:hAnsi="Arial Narrow" w:cs="Arial Narrow"/>
        </w:rPr>
        <w:t>corre</w:t>
      </w:r>
      <w:r w:rsidRPr="00755BA4">
        <w:rPr>
          <w:rFonts w:ascii="Arial Narrow" w:eastAsia="Arial Narrow" w:hAnsi="Arial Narrow" w:cs="Arial Narrow"/>
          <w:spacing w:val="-2"/>
        </w:rPr>
        <w:t>s</w:t>
      </w:r>
      <w:r w:rsidRPr="00755BA4">
        <w:rPr>
          <w:rFonts w:ascii="Arial Narrow" w:eastAsia="Arial Narrow" w:hAnsi="Arial Narrow" w:cs="Arial Narrow"/>
        </w:rPr>
        <w:t>pond</w:t>
      </w:r>
      <w:r w:rsidRPr="00755BA4">
        <w:rPr>
          <w:rFonts w:ascii="Arial Narrow" w:eastAsia="Arial Narrow" w:hAnsi="Arial Narrow" w:cs="Arial Narrow"/>
          <w:spacing w:val="-1"/>
        </w:rPr>
        <w:t>i</w:t>
      </w:r>
      <w:r w:rsidRPr="00755BA4">
        <w:rPr>
          <w:rFonts w:ascii="Arial Narrow" w:eastAsia="Arial Narrow" w:hAnsi="Arial Narrow" w:cs="Arial Narrow"/>
        </w:rPr>
        <w:t>ente.</w:t>
      </w:r>
      <w:r w:rsidRPr="00755BA4">
        <w:rPr>
          <w:rFonts w:ascii="Arial Narrow" w:eastAsia="Arial Narrow" w:hAnsi="Arial Narrow" w:cs="Arial Narrow"/>
          <w:spacing w:val="12"/>
        </w:rPr>
        <w:t xml:space="preserve"> </w:t>
      </w:r>
      <w:r w:rsidRPr="00755BA4">
        <w:rPr>
          <w:rFonts w:ascii="Arial Narrow" w:eastAsia="Arial Narrow" w:hAnsi="Arial Narrow" w:cs="Arial Narrow"/>
          <w:spacing w:val="-1"/>
        </w:rPr>
        <w:t>N</w:t>
      </w:r>
      <w:r w:rsidRPr="00755BA4">
        <w:rPr>
          <w:rFonts w:ascii="Arial Narrow" w:eastAsia="Arial Narrow" w:hAnsi="Arial Narrow" w:cs="Arial Narrow"/>
        </w:rPr>
        <w:t>o</w:t>
      </w:r>
      <w:r w:rsidRPr="00755BA4">
        <w:rPr>
          <w:rFonts w:ascii="Arial Narrow" w:eastAsia="Arial Narrow" w:hAnsi="Arial Narrow" w:cs="Arial Narrow"/>
          <w:spacing w:val="10"/>
        </w:rPr>
        <w:t xml:space="preserve"> </w:t>
      </w:r>
      <w:r w:rsidRPr="00755BA4">
        <w:rPr>
          <w:rFonts w:ascii="Arial Narrow" w:eastAsia="Arial Narrow" w:hAnsi="Arial Narrow" w:cs="Arial Narrow"/>
        </w:rPr>
        <w:t>es</w:t>
      </w:r>
      <w:r w:rsidRPr="00755BA4">
        <w:rPr>
          <w:rFonts w:ascii="Arial Narrow" w:eastAsia="Arial Narrow" w:hAnsi="Arial Narrow" w:cs="Arial Narrow"/>
          <w:spacing w:val="14"/>
        </w:rPr>
        <w:t xml:space="preserve"> </w:t>
      </w:r>
      <w:r w:rsidRPr="00755BA4">
        <w:rPr>
          <w:rFonts w:ascii="Arial Narrow" w:eastAsia="Arial Narrow" w:hAnsi="Arial Narrow" w:cs="Arial Narrow"/>
        </w:rPr>
        <w:t>de</w:t>
      </w:r>
      <w:r w:rsidRPr="00755BA4">
        <w:rPr>
          <w:rFonts w:ascii="Arial Narrow" w:eastAsia="Arial Narrow" w:hAnsi="Arial Narrow" w:cs="Arial Narrow"/>
          <w:spacing w:val="10"/>
        </w:rPr>
        <w:t xml:space="preserve"> </w:t>
      </w:r>
      <w:r w:rsidRPr="00755BA4">
        <w:rPr>
          <w:rFonts w:ascii="Arial Narrow" w:eastAsia="Arial Narrow" w:hAnsi="Arial Narrow" w:cs="Arial Narrow"/>
        </w:rPr>
        <w:t>re</w:t>
      </w:r>
      <w:r w:rsidRPr="00755BA4">
        <w:rPr>
          <w:rFonts w:ascii="Arial Narrow" w:eastAsia="Arial Narrow" w:hAnsi="Arial Narrow" w:cs="Arial Narrow"/>
          <w:spacing w:val="-2"/>
        </w:rPr>
        <w:t>c</w:t>
      </w:r>
      <w:r w:rsidRPr="00755BA4">
        <w:rPr>
          <w:rFonts w:ascii="Arial Narrow" w:eastAsia="Arial Narrow" w:hAnsi="Arial Narrow" w:cs="Arial Narrow"/>
        </w:rPr>
        <w:t>ibo</w:t>
      </w:r>
      <w:r w:rsidRPr="00755BA4">
        <w:rPr>
          <w:rFonts w:ascii="Arial Narrow" w:eastAsia="Arial Narrow" w:hAnsi="Arial Narrow" w:cs="Arial Narrow"/>
          <w:spacing w:val="10"/>
        </w:rPr>
        <w:t xml:space="preserve"> </w:t>
      </w:r>
      <w:r w:rsidRPr="00755BA4">
        <w:rPr>
          <w:rFonts w:ascii="Arial Narrow" w:eastAsia="Arial Narrow" w:hAnsi="Arial Narrow" w:cs="Arial Narrow"/>
        </w:rPr>
        <w:t>la</w:t>
      </w:r>
      <w:r w:rsidRPr="00755BA4">
        <w:rPr>
          <w:rFonts w:ascii="Arial Narrow" w:eastAsia="Arial Narrow" w:hAnsi="Arial Narrow" w:cs="Arial Narrow"/>
          <w:spacing w:val="10"/>
        </w:rPr>
        <w:t xml:space="preserve"> </w:t>
      </w:r>
      <w:r w:rsidRPr="00755BA4">
        <w:rPr>
          <w:rFonts w:ascii="Arial Narrow" w:eastAsia="Arial Narrow" w:hAnsi="Arial Narrow" w:cs="Arial Narrow"/>
        </w:rPr>
        <w:t>cert</w:t>
      </w:r>
      <w:r w:rsidRPr="00755BA4">
        <w:rPr>
          <w:rFonts w:ascii="Arial Narrow" w:eastAsia="Arial Narrow" w:hAnsi="Arial Narrow" w:cs="Arial Narrow"/>
          <w:spacing w:val="-2"/>
        </w:rPr>
        <w:t>i</w:t>
      </w:r>
      <w:r w:rsidRPr="00755BA4">
        <w:rPr>
          <w:rFonts w:ascii="Arial Narrow" w:eastAsia="Arial Narrow" w:hAnsi="Arial Narrow" w:cs="Arial Narrow"/>
        </w:rPr>
        <w:t>f</w:t>
      </w:r>
      <w:r w:rsidRPr="00755BA4">
        <w:rPr>
          <w:rFonts w:ascii="Arial Narrow" w:eastAsia="Arial Narrow" w:hAnsi="Arial Narrow" w:cs="Arial Narrow"/>
          <w:spacing w:val="-2"/>
        </w:rPr>
        <w:t>i</w:t>
      </w:r>
      <w:r w:rsidRPr="00755BA4">
        <w:rPr>
          <w:rFonts w:ascii="Arial Narrow" w:eastAsia="Arial Narrow" w:hAnsi="Arial Narrow" w:cs="Arial Narrow"/>
        </w:rPr>
        <w:t>ca</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ó</w:t>
      </w:r>
      <w:r w:rsidRPr="00755BA4">
        <w:rPr>
          <w:rFonts w:ascii="Arial Narrow" w:eastAsia="Arial Narrow" w:hAnsi="Arial Narrow" w:cs="Arial Narrow"/>
        </w:rPr>
        <w:t>n</w:t>
      </w:r>
      <w:r w:rsidRPr="00755BA4">
        <w:rPr>
          <w:rFonts w:ascii="Arial Narrow" w:eastAsia="Arial Narrow" w:hAnsi="Arial Narrow" w:cs="Arial Narrow"/>
          <w:spacing w:val="12"/>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3"/>
        </w:rPr>
        <w:t>N</w:t>
      </w:r>
      <w:r w:rsidRPr="00755BA4">
        <w:rPr>
          <w:rFonts w:ascii="Arial Narrow" w:eastAsia="Arial Narrow" w:hAnsi="Arial Narrow" w:cs="Arial Narrow"/>
        </w:rPr>
        <w:t>o e</w:t>
      </w:r>
      <w:r w:rsidRPr="00755BA4">
        <w:rPr>
          <w:rFonts w:ascii="Arial Narrow" w:eastAsia="Arial Narrow" w:hAnsi="Arial Narrow" w:cs="Arial Narrow"/>
          <w:spacing w:val="1"/>
        </w:rPr>
        <w:t>x</w:t>
      </w:r>
      <w:r w:rsidRPr="00755BA4">
        <w:rPr>
          <w:rFonts w:ascii="Arial Narrow" w:eastAsia="Arial Narrow" w:hAnsi="Arial Narrow" w:cs="Arial Narrow"/>
        </w:rPr>
        <w:t>pir</w:t>
      </w:r>
      <w:r w:rsidRPr="00755BA4">
        <w:rPr>
          <w:rFonts w:ascii="Arial Narrow" w:eastAsia="Arial Narrow" w:hAnsi="Arial Narrow" w:cs="Arial Narrow"/>
          <w:spacing w:val="-3"/>
        </w:rPr>
        <w:t>a</w:t>
      </w:r>
      <w:r w:rsidRPr="00755BA4">
        <w:rPr>
          <w:rFonts w:ascii="Arial Narrow" w:eastAsia="Arial Narrow" w:hAnsi="Arial Narrow" w:cs="Arial Narrow"/>
        </w:rPr>
        <w:t>ción</w:t>
      </w:r>
      <w:r w:rsidRPr="00755BA4">
        <w:rPr>
          <w:rFonts w:ascii="Arial Narrow" w:eastAsia="Arial Narrow" w:hAnsi="Arial Narrow" w:cs="Arial Narrow"/>
          <w:spacing w:val="-2"/>
        </w:rPr>
        <w:t xml:space="preserve"> </w:t>
      </w:r>
      <w:r w:rsidRPr="00755BA4">
        <w:rPr>
          <w:rFonts w:ascii="Arial Narrow" w:eastAsia="Arial Narrow" w:hAnsi="Arial Narrow" w:cs="Arial Narrow"/>
        </w:rPr>
        <w:t>por fa</w:t>
      </w:r>
      <w:r w:rsidRPr="00755BA4">
        <w:rPr>
          <w:rFonts w:ascii="Arial Narrow" w:eastAsia="Arial Narrow" w:hAnsi="Arial Narrow" w:cs="Arial Narrow"/>
          <w:spacing w:val="-2"/>
        </w:rPr>
        <w:t>l</w:t>
      </w:r>
      <w:r w:rsidRPr="00755BA4">
        <w:rPr>
          <w:rFonts w:ascii="Arial Narrow" w:eastAsia="Arial Narrow" w:hAnsi="Arial Narrow" w:cs="Arial Narrow"/>
        </w:rPr>
        <w:t>ta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 xml:space="preserve">pago, </w:t>
      </w:r>
      <w:r w:rsidRPr="00755BA4">
        <w:rPr>
          <w:rFonts w:ascii="Arial Narrow" w:eastAsia="Arial Narrow" w:hAnsi="Arial Narrow" w:cs="Arial Narrow"/>
          <w:spacing w:val="-2"/>
        </w:rPr>
        <w:t>n</w:t>
      </w:r>
      <w:r w:rsidRPr="00755BA4">
        <w:rPr>
          <w:rFonts w:ascii="Arial Narrow" w:eastAsia="Arial Narrow" w:hAnsi="Arial Narrow" w:cs="Arial Narrow"/>
        </w:rPr>
        <w:t>i</w:t>
      </w:r>
      <w:r w:rsidRPr="00755BA4">
        <w:rPr>
          <w:rFonts w:ascii="Arial Narrow" w:eastAsia="Arial Narrow" w:hAnsi="Arial Narrow" w:cs="Arial Narrow"/>
          <w:spacing w:val="1"/>
        </w:rPr>
        <w:t xml:space="preserve"> </w:t>
      </w:r>
      <w:r w:rsidRPr="00755BA4">
        <w:rPr>
          <w:rFonts w:ascii="Arial Narrow" w:eastAsia="Arial Narrow" w:hAnsi="Arial Narrow" w:cs="Arial Narrow"/>
        </w:rPr>
        <w:t>sopor</w:t>
      </w:r>
      <w:r w:rsidRPr="00755BA4">
        <w:rPr>
          <w:rFonts w:ascii="Arial Narrow" w:eastAsia="Arial Narrow" w:hAnsi="Arial Narrow" w:cs="Arial Narrow"/>
          <w:spacing w:val="-2"/>
        </w:rPr>
        <w:t>t</w:t>
      </w:r>
      <w:r w:rsidRPr="00755BA4">
        <w:rPr>
          <w:rFonts w:ascii="Arial Narrow" w:eastAsia="Arial Narrow" w:hAnsi="Arial Narrow" w:cs="Arial Narrow"/>
        </w:rPr>
        <w:t>e de tr</w:t>
      </w:r>
      <w:r w:rsidRPr="00755BA4">
        <w:rPr>
          <w:rFonts w:ascii="Arial Narrow" w:eastAsia="Arial Narrow" w:hAnsi="Arial Narrow" w:cs="Arial Narrow"/>
          <w:spacing w:val="-2"/>
        </w:rPr>
        <w:t>a</w:t>
      </w:r>
      <w:r w:rsidRPr="00755BA4">
        <w:rPr>
          <w:rFonts w:ascii="Arial Narrow" w:eastAsia="Arial Narrow" w:hAnsi="Arial Narrow" w:cs="Arial Narrow"/>
        </w:rPr>
        <w:t>n</w:t>
      </w:r>
      <w:r w:rsidRPr="00755BA4">
        <w:rPr>
          <w:rFonts w:ascii="Arial Narrow" w:eastAsia="Arial Narrow" w:hAnsi="Arial Narrow" w:cs="Arial Narrow"/>
          <w:spacing w:val="1"/>
        </w:rPr>
        <w:t>s</w:t>
      </w:r>
      <w:r w:rsidRPr="00755BA4">
        <w:rPr>
          <w:rFonts w:ascii="Arial Narrow" w:eastAsia="Arial Narrow" w:hAnsi="Arial Narrow" w:cs="Arial Narrow"/>
          <w:spacing w:val="-2"/>
        </w:rPr>
        <w:t>a</w:t>
      </w:r>
      <w:r w:rsidRPr="00755BA4">
        <w:rPr>
          <w:rFonts w:ascii="Arial Narrow" w:eastAsia="Arial Narrow" w:hAnsi="Arial Narrow" w:cs="Arial Narrow"/>
        </w:rPr>
        <w:t>cc</w:t>
      </w:r>
      <w:r w:rsidRPr="00755BA4">
        <w:rPr>
          <w:rFonts w:ascii="Arial Narrow" w:eastAsia="Arial Narrow" w:hAnsi="Arial Narrow" w:cs="Arial Narrow"/>
          <w:spacing w:val="-2"/>
        </w:rPr>
        <w:t>i</w:t>
      </w:r>
      <w:r w:rsidRPr="00755BA4">
        <w:rPr>
          <w:rFonts w:ascii="Arial Narrow" w:eastAsia="Arial Narrow" w:hAnsi="Arial Narrow" w:cs="Arial Narrow"/>
        </w:rPr>
        <w:t>ón e</w:t>
      </w:r>
      <w:r w:rsidRPr="00755BA4">
        <w:rPr>
          <w:rFonts w:ascii="Arial Narrow" w:eastAsia="Arial Narrow" w:hAnsi="Arial Narrow" w:cs="Arial Narrow"/>
          <w:spacing w:val="-1"/>
        </w:rPr>
        <w:t>l</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rPr>
        <w:t>t</w:t>
      </w:r>
      <w:r w:rsidRPr="00755BA4">
        <w:rPr>
          <w:rFonts w:ascii="Arial Narrow" w:eastAsia="Arial Narrow" w:hAnsi="Arial Narrow" w:cs="Arial Narrow"/>
          <w:spacing w:val="-3"/>
        </w:rPr>
        <w:t>r</w:t>
      </w:r>
      <w:r w:rsidRPr="00755BA4">
        <w:rPr>
          <w:rFonts w:ascii="Arial Narrow" w:eastAsia="Arial Narrow" w:hAnsi="Arial Narrow" w:cs="Arial Narrow"/>
        </w:rPr>
        <w:t>ón</w:t>
      </w:r>
      <w:r w:rsidRPr="00755BA4">
        <w:rPr>
          <w:rFonts w:ascii="Arial Narrow" w:eastAsia="Arial Narrow" w:hAnsi="Arial Narrow" w:cs="Arial Narrow"/>
          <w:spacing w:val="1"/>
        </w:rPr>
        <w:t>i</w:t>
      </w:r>
      <w:r w:rsidRPr="00755BA4">
        <w:rPr>
          <w:rFonts w:ascii="Arial Narrow" w:eastAsia="Arial Narrow" w:hAnsi="Arial Narrow" w:cs="Arial Narrow"/>
        </w:rPr>
        <w:t>ca.</w:t>
      </w:r>
    </w:p>
    <w:p w14:paraId="52FCEF01" w14:textId="77777777" w:rsidR="007E705E" w:rsidRPr="00755BA4" w:rsidRDefault="007E705E" w:rsidP="00245FB4">
      <w:pPr>
        <w:spacing w:after="0" w:line="240" w:lineRule="auto"/>
        <w:rPr>
          <w:rFonts w:ascii="Arial Narrow" w:hAnsi="Arial Narrow"/>
        </w:rPr>
      </w:pPr>
    </w:p>
    <w:p w14:paraId="4C69E4E3" w14:textId="77777777" w:rsidR="007E705E" w:rsidRPr="00755BA4" w:rsidRDefault="007E705E" w:rsidP="00245FB4">
      <w:pPr>
        <w:pStyle w:val="Default"/>
        <w:rPr>
          <w:szCs w:val="22"/>
        </w:rPr>
      </w:pPr>
      <w:r w:rsidRPr="00755BA4">
        <w:rPr>
          <w:spacing w:val="-1"/>
          <w:szCs w:val="22"/>
        </w:rPr>
        <w:t>C</w:t>
      </w:r>
      <w:r w:rsidRPr="00755BA4">
        <w:rPr>
          <w:szCs w:val="22"/>
        </w:rPr>
        <w:t>on</w:t>
      </w:r>
      <w:r w:rsidRPr="00755BA4">
        <w:rPr>
          <w:spacing w:val="4"/>
          <w:szCs w:val="22"/>
        </w:rPr>
        <w:t xml:space="preserve"> </w:t>
      </w:r>
      <w:r w:rsidRPr="00755BA4">
        <w:rPr>
          <w:szCs w:val="22"/>
        </w:rPr>
        <w:t>la</w:t>
      </w:r>
      <w:r w:rsidRPr="00755BA4">
        <w:rPr>
          <w:spacing w:val="5"/>
          <w:szCs w:val="22"/>
        </w:rPr>
        <w:t xml:space="preserve"> </w:t>
      </w:r>
      <w:r w:rsidRPr="00755BA4">
        <w:rPr>
          <w:szCs w:val="22"/>
        </w:rPr>
        <w:t>pr</w:t>
      </w:r>
      <w:r w:rsidRPr="00755BA4">
        <w:rPr>
          <w:spacing w:val="-2"/>
          <w:szCs w:val="22"/>
        </w:rPr>
        <w:t>e</w:t>
      </w:r>
      <w:r w:rsidRPr="00755BA4">
        <w:rPr>
          <w:szCs w:val="22"/>
        </w:rPr>
        <w:t>sent</w:t>
      </w:r>
      <w:r w:rsidRPr="00755BA4">
        <w:rPr>
          <w:spacing w:val="-2"/>
          <w:szCs w:val="22"/>
        </w:rPr>
        <w:t>a</w:t>
      </w:r>
      <w:r w:rsidRPr="00755BA4">
        <w:rPr>
          <w:szCs w:val="22"/>
        </w:rPr>
        <w:t>ción</w:t>
      </w:r>
      <w:r w:rsidRPr="00755BA4">
        <w:rPr>
          <w:spacing w:val="2"/>
          <w:szCs w:val="22"/>
        </w:rPr>
        <w:t xml:space="preserve"> </w:t>
      </w:r>
      <w:r w:rsidRPr="00755BA4">
        <w:rPr>
          <w:szCs w:val="22"/>
        </w:rPr>
        <w:t>oport</w:t>
      </w:r>
      <w:r w:rsidRPr="00755BA4">
        <w:rPr>
          <w:spacing w:val="-2"/>
          <w:szCs w:val="22"/>
        </w:rPr>
        <w:t>u</w:t>
      </w:r>
      <w:r w:rsidRPr="00755BA4">
        <w:rPr>
          <w:szCs w:val="22"/>
        </w:rPr>
        <w:t>na</w:t>
      </w:r>
      <w:r w:rsidRPr="00755BA4">
        <w:rPr>
          <w:spacing w:val="2"/>
          <w:szCs w:val="22"/>
        </w:rPr>
        <w:t xml:space="preserve"> </w:t>
      </w:r>
      <w:r w:rsidRPr="00755BA4">
        <w:rPr>
          <w:szCs w:val="22"/>
        </w:rPr>
        <w:t>de</w:t>
      </w:r>
      <w:r w:rsidRPr="00755BA4">
        <w:rPr>
          <w:spacing w:val="4"/>
          <w:szCs w:val="22"/>
        </w:rPr>
        <w:t xml:space="preserve"> </w:t>
      </w:r>
      <w:r w:rsidRPr="00755BA4">
        <w:rPr>
          <w:szCs w:val="22"/>
        </w:rPr>
        <w:t>la</w:t>
      </w:r>
      <w:r w:rsidRPr="00755BA4">
        <w:rPr>
          <w:spacing w:val="5"/>
          <w:szCs w:val="22"/>
        </w:rPr>
        <w:t xml:space="preserve"> </w:t>
      </w:r>
      <w:r w:rsidRPr="00755BA4">
        <w:rPr>
          <w:szCs w:val="22"/>
        </w:rPr>
        <w:t>p</w:t>
      </w:r>
      <w:r w:rsidRPr="00755BA4">
        <w:rPr>
          <w:spacing w:val="-3"/>
          <w:szCs w:val="22"/>
        </w:rPr>
        <w:t>r</w:t>
      </w:r>
      <w:r w:rsidRPr="00755BA4">
        <w:rPr>
          <w:szCs w:val="22"/>
        </w:rPr>
        <w:t>opu</w:t>
      </w:r>
      <w:r w:rsidRPr="00755BA4">
        <w:rPr>
          <w:spacing w:val="-2"/>
          <w:szCs w:val="22"/>
        </w:rPr>
        <w:t>e</w:t>
      </w:r>
      <w:r w:rsidRPr="00755BA4">
        <w:rPr>
          <w:szCs w:val="22"/>
        </w:rPr>
        <w:t>sta,</w:t>
      </w:r>
      <w:r w:rsidRPr="00755BA4">
        <w:rPr>
          <w:spacing w:val="2"/>
          <w:szCs w:val="22"/>
        </w:rPr>
        <w:t xml:space="preserve"> </w:t>
      </w:r>
      <w:r w:rsidRPr="00755BA4">
        <w:rPr>
          <w:szCs w:val="22"/>
        </w:rPr>
        <w:t>se</w:t>
      </w:r>
      <w:r w:rsidRPr="00755BA4">
        <w:rPr>
          <w:spacing w:val="4"/>
          <w:szCs w:val="22"/>
        </w:rPr>
        <w:t xml:space="preserve"> </w:t>
      </w:r>
      <w:r w:rsidRPr="00755BA4">
        <w:rPr>
          <w:szCs w:val="22"/>
        </w:rPr>
        <w:t>en</w:t>
      </w:r>
      <w:r w:rsidRPr="00755BA4">
        <w:rPr>
          <w:spacing w:val="-2"/>
          <w:szCs w:val="22"/>
        </w:rPr>
        <w:t>t</w:t>
      </w:r>
      <w:r w:rsidRPr="00755BA4">
        <w:rPr>
          <w:szCs w:val="22"/>
        </w:rPr>
        <w:t>iende que</w:t>
      </w:r>
      <w:r w:rsidRPr="00755BA4">
        <w:rPr>
          <w:spacing w:val="4"/>
          <w:szCs w:val="22"/>
        </w:rPr>
        <w:t xml:space="preserve"> </w:t>
      </w:r>
      <w:r w:rsidRPr="00755BA4">
        <w:rPr>
          <w:szCs w:val="22"/>
        </w:rPr>
        <w:t>la</w:t>
      </w:r>
      <w:r w:rsidRPr="00755BA4">
        <w:rPr>
          <w:spacing w:val="2"/>
          <w:szCs w:val="22"/>
        </w:rPr>
        <w:t xml:space="preserve"> </w:t>
      </w:r>
      <w:r w:rsidRPr="00755BA4">
        <w:rPr>
          <w:szCs w:val="22"/>
        </w:rPr>
        <w:t>m</w:t>
      </w:r>
      <w:r w:rsidRPr="00755BA4">
        <w:rPr>
          <w:spacing w:val="1"/>
          <w:szCs w:val="22"/>
        </w:rPr>
        <w:t>i</w:t>
      </w:r>
      <w:r w:rsidRPr="00755BA4">
        <w:rPr>
          <w:spacing w:val="-2"/>
          <w:szCs w:val="22"/>
        </w:rPr>
        <w:t>s</w:t>
      </w:r>
      <w:r w:rsidRPr="00755BA4">
        <w:rPr>
          <w:szCs w:val="22"/>
        </w:rPr>
        <w:t>ma</w:t>
      </w:r>
      <w:r w:rsidRPr="00755BA4">
        <w:rPr>
          <w:spacing w:val="5"/>
          <w:szCs w:val="22"/>
        </w:rPr>
        <w:t xml:space="preserve"> </w:t>
      </w:r>
      <w:r w:rsidRPr="00755BA4">
        <w:rPr>
          <w:spacing w:val="-2"/>
          <w:szCs w:val="22"/>
        </w:rPr>
        <w:t>e</w:t>
      </w:r>
      <w:r w:rsidRPr="00755BA4">
        <w:rPr>
          <w:szCs w:val="22"/>
        </w:rPr>
        <w:t>s</w:t>
      </w:r>
      <w:r w:rsidRPr="00755BA4">
        <w:rPr>
          <w:spacing w:val="5"/>
          <w:szCs w:val="22"/>
        </w:rPr>
        <w:t xml:space="preserve"> </w:t>
      </w:r>
      <w:r w:rsidRPr="00755BA4">
        <w:rPr>
          <w:szCs w:val="22"/>
        </w:rPr>
        <w:t>irr</w:t>
      </w:r>
      <w:r w:rsidRPr="00755BA4">
        <w:rPr>
          <w:spacing w:val="-2"/>
          <w:szCs w:val="22"/>
        </w:rPr>
        <w:t>e</w:t>
      </w:r>
      <w:r w:rsidRPr="00755BA4">
        <w:rPr>
          <w:szCs w:val="22"/>
        </w:rPr>
        <w:t>vo</w:t>
      </w:r>
      <w:r w:rsidRPr="00755BA4">
        <w:rPr>
          <w:spacing w:val="-2"/>
          <w:szCs w:val="22"/>
        </w:rPr>
        <w:t>c</w:t>
      </w:r>
      <w:r w:rsidRPr="00755BA4">
        <w:rPr>
          <w:szCs w:val="22"/>
        </w:rPr>
        <w:t>ab</w:t>
      </w:r>
      <w:r w:rsidRPr="00755BA4">
        <w:rPr>
          <w:spacing w:val="1"/>
          <w:szCs w:val="22"/>
        </w:rPr>
        <w:t>l</w:t>
      </w:r>
      <w:r w:rsidRPr="00755BA4">
        <w:rPr>
          <w:szCs w:val="22"/>
        </w:rPr>
        <w:t>e</w:t>
      </w:r>
      <w:r w:rsidRPr="00755BA4">
        <w:rPr>
          <w:spacing w:val="2"/>
          <w:szCs w:val="22"/>
        </w:rPr>
        <w:t xml:space="preserve"> </w:t>
      </w:r>
      <w:r w:rsidRPr="00755BA4">
        <w:rPr>
          <w:szCs w:val="22"/>
        </w:rPr>
        <w:t>y</w:t>
      </w:r>
      <w:r w:rsidRPr="00755BA4">
        <w:rPr>
          <w:spacing w:val="2"/>
          <w:szCs w:val="22"/>
        </w:rPr>
        <w:t xml:space="preserve"> </w:t>
      </w:r>
      <w:r w:rsidRPr="00755BA4">
        <w:rPr>
          <w:szCs w:val="22"/>
        </w:rPr>
        <w:t>que</w:t>
      </w:r>
      <w:r w:rsidRPr="00755BA4">
        <w:rPr>
          <w:spacing w:val="4"/>
          <w:szCs w:val="22"/>
        </w:rPr>
        <w:t xml:space="preserve"> </w:t>
      </w:r>
      <w:r w:rsidRPr="00755BA4">
        <w:rPr>
          <w:szCs w:val="22"/>
        </w:rPr>
        <w:t>el</w:t>
      </w:r>
      <w:r w:rsidRPr="00755BA4">
        <w:rPr>
          <w:spacing w:val="2"/>
          <w:szCs w:val="22"/>
        </w:rPr>
        <w:t xml:space="preserve"> </w:t>
      </w:r>
      <w:r w:rsidRPr="00755BA4">
        <w:rPr>
          <w:szCs w:val="22"/>
        </w:rPr>
        <w:t>propo</w:t>
      </w:r>
      <w:r w:rsidRPr="00755BA4">
        <w:rPr>
          <w:spacing w:val="-2"/>
          <w:szCs w:val="22"/>
        </w:rPr>
        <w:t>n</w:t>
      </w:r>
      <w:r w:rsidRPr="00755BA4">
        <w:rPr>
          <w:szCs w:val="22"/>
        </w:rPr>
        <w:t>ente manti</w:t>
      </w:r>
      <w:r w:rsidRPr="00755BA4">
        <w:rPr>
          <w:spacing w:val="-2"/>
          <w:szCs w:val="22"/>
        </w:rPr>
        <w:t>e</w:t>
      </w:r>
      <w:r w:rsidRPr="00755BA4">
        <w:rPr>
          <w:szCs w:val="22"/>
        </w:rPr>
        <w:t>ne</w:t>
      </w:r>
      <w:r w:rsidRPr="00755BA4">
        <w:rPr>
          <w:spacing w:val="3"/>
          <w:szCs w:val="22"/>
        </w:rPr>
        <w:t xml:space="preserve"> </w:t>
      </w:r>
      <w:r w:rsidRPr="00755BA4">
        <w:rPr>
          <w:szCs w:val="22"/>
        </w:rPr>
        <w:t>v</w:t>
      </w:r>
      <w:r w:rsidRPr="00755BA4">
        <w:rPr>
          <w:spacing w:val="-2"/>
          <w:szCs w:val="22"/>
        </w:rPr>
        <w:t>i</w:t>
      </w:r>
      <w:r w:rsidRPr="00755BA4">
        <w:rPr>
          <w:szCs w:val="22"/>
        </w:rPr>
        <w:t>gent</w:t>
      </w:r>
      <w:r w:rsidRPr="00755BA4">
        <w:rPr>
          <w:spacing w:val="-2"/>
          <w:szCs w:val="22"/>
        </w:rPr>
        <w:t>e</w:t>
      </w:r>
      <w:r w:rsidRPr="00755BA4">
        <w:rPr>
          <w:szCs w:val="22"/>
        </w:rPr>
        <w:t>s</w:t>
      </w:r>
      <w:r w:rsidRPr="00755BA4">
        <w:rPr>
          <w:spacing w:val="3"/>
          <w:szCs w:val="22"/>
        </w:rPr>
        <w:t xml:space="preserve"> </w:t>
      </w:r>
      <w:r w:rsidRPr="00755BA4">
        <w:rPr>
          <w:szCs w:val="22"/>
        </w:rPr>
        <w:t>tod</w:t>
      </w:r>
      <w:r w:rsidRPr="00755BA4">
        <w:rPr>
          <w:spacing w:val="-2"/>
          <w:szCs w:val="22"/>
        </w:rPr>
        <w:t>a</w:t>
      </w:r>
      <w:r w:rsidRPr="00755BA4">
        <w:rPr>
          <w:szCs w:val="22"/>
        </w:rPr>
        <w:t>s</w:t>
      </w:r>
      <w:r w:rsidRPr="00755BA4">
        <w:rPr>
          <w:spacing w:val="3"/>
          <w:szCs w:val="22"/>
        </w:rPr>
        <w:t xml:space="preserve"> </w:t>
      </w:r>
      <w:r w:rsidRPr="00755BA4">
        <w:rPr>
          <w:szCs w:val="22"/>
        </w:rPr>
        <w:t>l</w:t>
      </w:r>
      <w:r w:rsidRPr="00755BA4">
        <w:rPr>
          <w:spacing w:val="-2"/>
          <w:szCs w:val="22"/>
        </w:rPr>
        <w:t>a</w:t>
      </w:r>
      <w:r w:rsidRPr="00755BA4">
        <w:rPr>
          <w:szCs w:val="22"/>
        </w:rPr>
        <w:t>s</w:t>
      </w:r>
      <w:r w:rsidRPr="00755BA4">
        <w:rPr>
          <w:spacing w:val="3"/>
          <w:szCs w:val="22"/>
        </w:rPr>
        <w:t xml:space="preserve"> </w:t>
      </w:r>
      <w:r w:rsidRPr="00755BA4">
        <w:rPr>
          <w:spacing w:val="-2"/>
          <w:szCs w:val="22"/>
        </w:rPr>
        <w:t>c</w:t>
      </w:r>
      <w:r w:rsidRPr="00755BA4">
        <w:rPr>
          <w:szCs w:val="22"/>
        </w:rPr>
        <w:t>ond</w:t>
      </w:r>
      <w:r w:rsidRPr="00755BA4">
        <w:rPr>
          <w:spacing w:val="1"/>
          <w:szCs w:val="22"/>
        </w:rPr>
        <w:t>i</w:t>
      </w:r>
      <w:r w:rsidRPr="00755BA4">
        <w:rPr>
          <w:spacing w:val="-2"/>
          <w:szCs w:val="22"/>
        </w:rPr>
        <w:t>c</w:t>
      </w:r>
      <w:r w:rsidRPr="00755BA4">
        <w:rPr>
          <w:szCs w:val="22"/>
        </w:rPr>
        <w:t>ion</w:t>
      </w:r>
      <w:r w:rsidRPr="00755BA4">
        <w:rPr>
          <w:spacing w:val="-2"/>
          <w:szCs w:val="22"/>
        </w:rPr>
        <w:t>e</w:t>
      </w:r>
      <w:r w:rsidRPr="00755BA4">
        <w:rPr>
          <w:szCs w:val="22"/>
        </w:rPr>
        <w:t>s</w:t>
      </w:r>
      <w:r w:rsidRPr="00755BA4">
        <w:rPr>
          <w:spacing w:val="3"/>
          <w:szCs w:val="22"/>
        </w:rPr>
        <w:t xml:space="preserve"> </w:t>
      </w:r>
      <w:r w:rsidRPr="00755BA4">
        <w:rPr>
          <w:szCs w:val="22"/>
        </w:rPr>
        <w:t>duran</w:t>
      </w:r>
      <w:r w:rsidRPr="00755BA4">
        <w:rPr>
          <w:spacing w:val="-2"/>
          <w:szCs w:val="22"/>
        </w:rPr>
        <w:t>t</w:t>
      </w:r>
      <w:r w:rsidRPr="00755BA4">
        <w:rPr>
          <w:szCs w:val="22"/>
        </w:rPr>
        <w:t>e</w:t>
      </w:r>
      <w:r w:rsidRPr="00755BA4">
        <w:rPr>
          <w:spacing w:val="7"/>
          <w:szCs w:val="22"/>
        </w:rPr>
        <w:t xml:space="preserve"> </w:t>
      </w:r>
      <w:r w:rsidRPr="00755BA4">
        <w:rPr>
          <w:szCs w:val="22"/>
        </w:rPr>
        <w:t>toda la</w:t>
      </w:r>
      <w:r w:rsidRPr="00755BA4">
        <w:rPr>
          <w:spacing w:val="3"/>
          <w:szCs w:val="22"/>
        </w:rPr>
        <w:t xml:space="preserve"> </w:t>
      </w:r>
      <w:r w:rsidRPr="00755BA4">
        <w:rPr>
          <w:spacing w:val="-2"/>
          <w:szCs w:val="22"/>
        </w:rPr>
        <w:t>v</w:t>
      </w:r>
      <w:r w:rsidRPr="00755BA4">
        <w:rPr>
          <w:szCs w:val="22"/>
        </w:rPr>
        <w:t>i</w:t>
      </w:r>
      <w:r w:rsidRPr="00755BA4">
        <w:rPr>
          <w:spacing w:val="-2"/>
          <w:szCs w:val="22"/>
        </w:rPr>
        <w:t>g</w:t>
      </w:r>
      <w:r w:rsidRPr="00755BA4">
        <w:rPr>
          <w:szCs w:val="22"/>
        </w:rPr>
        <w:t>en</w:t>
      </w:r>
      <w:r w:rsidRPr="00755BA4">
        <w:rPr>
          <w:spacing w:val="1"/>
          <w:szCs w:val="22"/>
        </w:rPr>
        <w:t>c</w:t>
      </w:r>
      <w:r w:rsidRPr="00755BA4">
        <w:rPr>
          <w:szCs w:val="22"/>
        </w:rPr>
        <w:t>ia</w:t>
      </w:r>
      <w:r w:rsidRPr="00755BA4">
        <w:rPr>
          <w:spacing w:val="1"/>
          <w:szCs w:val="22"/>
        </w:rPr>
        <w:t xml:space="preserve"> </w:t>
      </w:r>
      <w:r w:rsidRPr="00755BA4">
        <w:rPr>
          <w:szCs w:val="22"/>
        </w:rPr>
        <w:t>de</w:t>
      </w:r>
      <w:r w:rsidRPr="00755BA4">
        <w:rPr>
          <w:spacing w:val="3"/>
          <w:szCs w:val="22"/>
        </w:rPr>
        <w:t xml:space="preserve"> </w:t>
      </w:r>
      <w:r w:rsidRPr="00755BA4">
        <w:rPr>
          <w:szCs w:val="22"/>
        </w:rPr>
        <w:t>la</w:t>
      </w:r>
      <w:r w:rsidRPr="00755BA4">
        <w:rPr>
          <w:spacing w:val="3"/>
          <w:szCs w:val="22"/>
        </w:rPr>
        <w:t xml:space="preserve"> </w:t>
      </w:r>
      <w:r w:rsidRPr="00755BA4">
        <w:rPr>
          <w:spacing w:val="-2"/>
          <w:szCs w:val="22"/>
        </w:rPr>
        <w:t>p</w:t>
      </w:r>
      <w:r w:rsidRPr="00755BA4">
        <w:rPr>
          <w:szCs w:val="22"/>
        </w:rPr>
        <w:t>ól</w:t>
      </w:r>
      <w:r w:rsidRPr="00755BA4">
        <w:rPr>
          <w:spacing w:val="-2"/>
          <w:szCs w:val="22"/>
        </w:rPr>
        <w:t>i</w:t>
      </w:r>
      <w:r w:rsidRPr="00755BA4">
        <w:rPr>
          <w:szCs w:val="22"/>
        </w:rPr>
        <w:t>za,</w:t>
      </w:r>
      <w:r w:rsidRPr="00755BA4">
        <w:rPr>
          <w:spacing w:val="3"/>
          <w:szCs w:val="22"/>
        </w:rPr>
        <w:t xml:space="preserve"> </w:t>
      </w:r>
      <w:r w:rsidRPr="00755BA4">
        <w:rPr>
          <w:spacing w:val="-2"/>
          <w:szCs w:val="22"/>
        </w:rPr>
        <w:t>i</w:t>
      </w:r>
      <w:r w:rsidRPr="00755BA4">
        <w:rPr>
          <w:szCs w:val="22"/>
        </w:rPr>
        <w:t>n</w:t>
      </w:r>
      <w:r w:rsidRPr="00755BA4">
        <w:rPr>
          <w:spacing w:val="1"/>
          <w:szCs w:val="22"/>
        </w:rPr>
        <w:t>c</w:t>
      </w:r>
      <w:r w:rsidRPr="00755BA4">
        <w:rPr>
          <w:szCs w:val="22"/>
        </w:rPr>
        <w:t>l</w:t>
      </w:r>
      <w:r w:rsidRPr="00755BA4">
        <w:rPr>
          <w:spacing w:val="-2"/>
          <w:szCs w:val="22"/>
        </w:rPr>
        <w:t>u</w:t>
      </w:r>
      <w:r w:rsidRPr="00755BA4">
        <w:rPr>
          <w:szCs w:val="22"/>
        </w:rPr>
        <w:t>idas</w:t>
      </w:r>
      <w:r w:rsidRPr="00755BA4">
        <w:rPr>
          <w:spacing w:val="1"/>
          <w:szCs w:val="22"/>
        </w:rPr>
        <w:t xml:space="preserve"> </w:t>
      </w:r>
      <w:r w:rsidRPr="00755BA4">
        <w:rPr>
          <w:spacing w:val="-2"/>
          <w:szCs w:val="22"/>
        </w:rPr>
        <w:t>l</w:t>
      </w:r>
      <w:r w:rsidRPr="00755BA4">
        <w:rPr>
          <w:szCs w:val="22"/>
        </w:rPr>
        <w:t>as</w:t>
      </w:r>
      <w:r w:rsidRPr="00755BA4">
        <w:rPr>
          <w:spacing w:val="3"/>
          <w:szCs w:val="22"/>
        </w:rPr>
        <w:t xml:space="preserve"> </w:t>
      </w:r>
      <w:r w:rsidRPr="00755BA4">
        <w:rPr>
          <w:szCs w:val="22"/>
        </w:rPr>
        <w:t>prórro</w:t>
      </w:r>
      <w:r w:rsidRPr="00755BA4">
        <w:rPr>
          <w:spacing w:val="-3"/>
          <w:szCs w:val="22"/>
        </w:rPr>
        <w:t>g</w:t>
      </w:r>
      <w:r w:rsidRPr="00755BA4">
        <w:rPr>
          <w:szCs w:val="22"/>
        </w:rPr>
        <w:t>as</w:t>
      </w:r>
      <w:r w:rsidRPr="00755BA4">
        <w:rPr>
          <w:spacing w:val="3"/>
          <w:szCs w:val="22"/>
        </w:rPr>
        <w:t xml:space="preserve"> </w:t>
      </w:r>
      <w:r w:rsidRPr="00755BA4">
        <w:rPr>
          <w:szCs w:val="22"/>
        </w:rPr>
        <w:t>de l</w:t>
      </w:r>
      <w:r w:rsidRPr="00755BA4">
        <w:rPr>
          <w:spacing w:val="-2"/>
          <w:szCs w:val="22"/>
        </w:rPr>
        <w:t>o</w:t>
      </w:r>
      <w:r w:rsidRPr="00755BA4">
        <w:rPr>
          <w:szCs w:val="22"/>
        </w:rPr>
        <w:t>s pla</w:t>
      </w:r>
      <w:r w:rsidRPr="00755BA4">
        <w:rPr>
          <w:spacing w:val="1"/>
          <w:szCs w:val="22"/>
        </w:rPr>
        <w:t>z</w:t>
      </w:r>
      <w:r w:rsidRPr="00755BA4">
        <w:rPr>
          <w:spacing w:val="-2"/>
          <w:szCs w:val="22"/>
        </w:rPr>
        <w:t>o</w:t>
      </w:r>
      <w:r w:rsidRPr="00755BA4">
        <w:rPr>
          <w:szCs w:val="22"/>
        </w:rPr>
        <w:t>s</w:t>
      </w:r>
      <w:r w:rsidRPr="00755BA4">
        <w:rPr>
          <w:spacing w:val="1"/>
          <w:szCs w:val="22"/>
        </w:rPr>
        <w:t xml:space="preserve"> </w:t>
      </w:r>
      <w:r w:rsidRPr="00755BA4">
        <w:rPr>
          <w:szCs w:val="22"/>
        </w:rPr>
        <w:t>que</w:t>
      </w:r>
      <w:r w:rsidRPr="00755BA4">
        <w:rPr>
          <w:spacing w:val="-2"/>
          <w:szCs w:val="22"/>
        </w:rPr>
        <w:t xml:space="preserve"> </w:t>
      </w:r>
      <w:r w:rsidRPr="00755BA4">
        <w:rPr>
          <w:szCs w:val="22"/>
        </w:rPr>
        <w:t>l</w:t>
      </w:r>
      <w:r w:rsidRPr="00755BA4">
        <w:rPr>
          <w:spacing w:val="1"/>
          <w:szCs w:val="22"/>
        </w:rPr>
        <w:t>l</w:t>
      </w:r>
      <w:r w:rsidRPr="00755BA4">
        <w:rPr>
          <w:szCs w:val="22"/>
        </w:rPr>
        <w:t>e</w:t>
      </w:r>
      <w:r w:rsidRPr="00755BA4">
        <w:rPr>
          <w:spacing w:val="-2"/>
          <w:szCs w:val="22"/>
        </w:rPr>
        <w:t>g</w:t>
      </w:r>
      <w:r w:rsidRPr="00755BA4">
        <w:rPr>
          <w:szCs w:val="22"/>
        </w:rPr>
        <w:t>aren a</w:t>
      </w:r>
      <w:r w:rsidRPr="00755BA4">
        <w:rPr>
          <w:spacing w:val="-2"/>
          <w:szCs w:val="22"/>
        </w:rPr>
        <w:t xml:space="preserve"> </w:t>
      </w:r>
      <w:r w:rsidRPr="00755BA4">
        <w:rPr>
          <w:szCs w:val="22"/>
        </w:rPr>
        <w:t>pres</w:t>
      </w:r>
      <w:r w:rsidRPr="00755BA4">
        <w:rPr>
          <w:spacing w:val="-2"/>
          <w:szCs w:val="22"/>
        </w:rPr>
        <w:t>e</w:t>
      </w:r>
      <w:r w:rsidRPr="00755BA4">
        <w:rPr>
          <w:szCs w:val="22"/>
        </w:rPr>
        <w:t>n</w:t>
      </w:r>
      <w:r w:rsidRPr="00755BA4">
        <w:rPr>
          <w:spacing w:val="-2"/>
          <w:szCs w:val="22"/>
        </w:rPr>
        <w:t>t</w:t>
      </w:r>
      <w:r w:rsidRPr="00755BA4">
        <w:rPr>
          <w:szCs w:val="22"/>
        </w:rPr>
        <w:t>arse</w:t>
      </w:r>
      <w:r w:rsidRPr="00755BA4">
        <w:rPr>
          <w:spacing w:val="1"/>
          <w:szCs w:val="22"/>
        </w:rPr>
        <w:t xml:space="preserve"> </w:t>
      </w:r>
      <w:r w:rsidRPr="00755BA4">
        <w:rPr>
          <w:szCs w:val="22"/>
        </w:rPr>
        <w:t>de</w:t>
      </w:r>
      <w:r w:rsidRPr="00755BA4">
        <w:rPr>
          <w:spacing w:val="-2"/>
          <w:szCs w:val="22"/>
        </w:rPr>
        <w:t xml:space="preserve"> </w:t>
      </w:r>
      <w:r w:rsidRPr="00755BA4">
        <w:rPr>
          <w:szCs w:val="22"/>
        </w:rPr>
        <w:t>a</w:t>
      </w:r>
      <w:r w:rsidRPr="00755BA4">
        <w:rPr>
          <w:spacing w:val="1"/>
          <w:szCs w:val="22"/>
        </w:rPr>
        <w:t>c</w:t>
      </w:r>
      <w:r w:rsidRPr="00755BA4">
        <w:rPr>
          <w:szCs w:val="22"/>
        </w:rPr>
        <w:t>uer</w:t>
      </w:r>
      <w:r w:rsidRPr="00755BA4">
        <w:rPr>
          <w:spacing w:val="-2"/>
          <w:szCs w:val="22"/>
        </w:rPr>
        <w:t>d</w:t>
      </w:r>
      <w:r w:rsidRPr="00755BA4">
        <w:rPr>
          <w:szCs w:val="22"/>
        </w:rPr>
        <w:t xml:space="preserve">o </w:t>
      </w:r>
      <w:r w:rsidRPr="00755BA4">
        <w:rPr>
          <w:spacing w:val="1"/>
          <w:szCs w:val="22"/>
        </w:rPr>
        <w:t>c</w:t>
      </w:r>
      <w:r w:rsidRPr="00755BA4">
        <w:rPr>
          <w:spacing w:val="-2"/>
          <w:szCs w:val="22"/>
        </w:rPr>
        <w:t>o</w:t>
      </w:r>
      <w:r w:rsidRPr="00755BA4">
        <w:rPr>
          <w:szCs w:val="22"/>
        </w:rPr>
        <w:t xml:space="preserve">n </w:t>
      </w:r>
      <w:r w:rsidRPr="00755BA4">
        <w:rPr>
          <w:spacing w:val="1"/>
          <w:szCs w:val="22"/>
        </w:rPr>
        <w:t>l</w:t>
      </w:r>
      <w:r w:rsidRPr="00755BA4">
        <w:rPr>
          <w:spacing w:val="-2"/>
          <w:szCs w:val="22"/>
        </w:rPr>
        <w:t>o</w:t>
      </w:r>
      <w:r w:rsidRPr="00755BA4">
        <w:rPr>
          <w:szCs w:val="22"/>
        </w:rPr>
        <w:t>s</w:t>
      </w:r>
      <w:r w:rsidRPr="00755BA4">
        <w:rPr>
          <w:spacing w:val="1"/>
          <w:szCs w:val="22"/>
        </w:rPr>
        <w:t xml:space="preserve"> </w:t>
      </w:r>
      <w:r w:rsidRPr="00755BA4">
        <w:rPr>
          <w:szCs w:val="22"/>
        </w:rPr>
        <w:t>tér</w:t>
      </w:r>
      <w:r w:rsidRPr="00755BA4">
        <w:rPr>
          <w:spacing w:val="-2"/>
          <w:szCs w:val="22"/>
        </w:rPr>
        <w:t>mi</w:t>
      </w:r>
      <w:r w:rsidRPr="00755BA4">
        <w:rPr>
          <w:szCs w:val="22"/>
        </w:rPr>
        <w:t>nos</w:t>
      </w:r>
      <w:r w:rsidRPr="00755BA4">
        <w:rPr>
          <w:spacing w:val="1"/>
          <w:szCs w:val="22"/>
        </w:rPr>
        <w:t xml:space="preserve"> </w:t>
      </w:r>
      <w:r w:rsidRPr="00755BA4">
        <w:rPr>
          <w:szCs w:val="22"/>
        </w:rPr>
        <w:t xml:space="preserve">de </w:t>
      </w:r>
      <w:r w:rsidRPr="00755BA4">
        <w:rPr>
          <w:spacing w:val="-2"/>
          <w:szCs w:val="22"/>
        </w:rPr>
        <w:t>r</w:t>
      </w:r>
      <w:r w:rsidRPr="00755BA4">
        <w:rPr>
          <w:szCs w:val="22"/>
        </w:rPr>
        <w:t>efere</w:t>
      </w:r>
      <w:r w:rsidRPr="00755BA4">
        <w:rPr>
          <w:spacing w:val="-2"/>
          <w:szCs w:val="22"/>
        </w:rPr>
        <w:t>n</w:t>
      </w:r>
      <w:r w:rsidRPr="00755BA4">
        <w:rPr>
          <w:szCs w:val="22"/>
        </w:rPr>
        <w:t>cia</w:t>
      </w:r>
      <w:r w:rsidRPr="00755BA4">
        <w:rPr>
          <w:spacing w:val="-2"/>
          <w:szCs w:val="22"/>
        </w:rPr>
        <w:t xml:space="preserve"> </w:t>
      </w:r>
      <w:r w:rsidRPr="00755BA4">
        <w:rPr>
          <w:szCs w:val="22"/>
        </w:rPr>
        <w:t>y</w:t>
      </w:r>
      <w:r w:rsidRPr="00755BA4">
        <w:rPr>
          <w:spacing w:val="1"/>
          <w:szCs w:val="22"/>
        </w:rPr>
        <w:t xml:space="preserve"> </w:t>
      </w:r>
      <w:r w:rsidRPr="00755BA4">
        <w:rPr>
          <w:szCs w:val="22"/>
        </w:rPr>
        <w:t>s</w:t>
      </w:r>
      <w:r w:rsidRPr="00755BA4">
        <w:rPr>
          <w:spacing w:val="-2"/>
          <w:szCs w:val="22"/>
        </w:rPr>
        <w:t>u</w:t>
      </w:r>
      <w:r w:rsidRPr="00755BA4">
        <w:rPr>
          <w:szCs w:val="22"/>
        </w:rPr>
        <w:t>s</w:t>
      </w:r>
      <w:r w:rsidRPr="00755BA4">
        <w:rPr>
          <w:spacing w:val="1"/>
          <w:szCs w:val="22"/>
        </w:rPr>
        <w:t xml:space="preserve"> </w:t>
      </w:r>
      <w:r w:rsidRPr="00755BA4">
        <w:rPr>
          <w:szCs w:val="22"/>
        </w:rPr>
        <w:t>re</w:t>
      </w:r>
      <w:r w:rsidRPr="00755BA4">
        <w:rPr>
          <w:spacing w:val="-2"/>
          <w:szCs w:val="22"/>
        </w:rPr>
        <w:t>s</w:t>
      </w:r>
      <w:r w:rsidRPr="00755BA4">
        <w:rPr>
          <w:szCs w:val="22"/>
        </w:rPr>
        <w:t>p</w:t>
      </w:r>
      <w:r w:rsidRPr="00755BA4">
        <w:rPr>
          <w:spacing w:val="-2"/>
          <w:szCs w:val="22"/>
        </w:rPr>
        <w:t>e</w:t>
      </w:r>
      <w:r w:rsidRPr="00755BA4">
        <w:rPr>
          <w:szCs w:val="22"/>
        </w:rPr>
        <w:t>ctiv</w:t>
      </w:r>
      <w:r w:rsidRPr="00755BA4">
        <w:rPr>
          <w:spacing w:val="-2"/>
          <w:szCs w:val="22"/>
        </w:rPr>
        <w:t>a</w:t>
      </w:r>
      <w:r w:rsidRPr="00755BA4">
        <w:rPr>
          <w:szCs w:val="22"/>
        </w:rPr>
        <w:t>s</w:t>
      </w:r>
      <w:r w:rsidRPr="00755BA4">
        <w:rPr>
          <w:spacing w:val="1"/>
          <w:szCs w:val="22"/>
        </w:rPr>
        <w:t xml:space="preserve"> </w:t>
      </w:r>
      <w:r w:rsidRPr="00755BA4">
        <w:rPr>
          <w:szCs w:val="22"/>
        </w:rPr>
        <w:t>ad</w:t>
      </w:r>
      <w:r w:rsidRPr="00755BA4">
        <w:rPr>
          <w:spacing w:val="-2"/>
          <w:szCs w:val="22"/>
        </w:rPr>
        <w:t>e</w:t>
      </w:r>
      <w:r w:rsidRPr="00755BA4">
        <w:rPr>
          <w:szCs w:val="22"/>
        </w:rPr>
        <w:t>nda</w:t>
      </w:r>
      <w:r w:rsidRPr="00755BA4">
        <w:rPr>
          <w:spacing w:val="-1"/>
          <w:szCs w:val="22"/>
        </w:rPr>
        <w:t>s</w:t>
      </w:r>
      <w:r w:rsidRPr="00755BA4">
        <w:rPr>
          <w:szCs w:val="22"/>
        </w:rPr>
        <w:t>.</w:t>
      </w:r>
    </w:p>
    <w:p w14:paraId="157EA50B" w14:textId="77777777" w:rsidR="007E705E" w:rsidRPr="00755BA4" w:rsidRDefault="007E705E" w:rsidP="00245FB4">
      <w:pPr>
        <w:pStyle w:val="Default"/>
        <w:rPr>
          <w:szCs w:val="22"/>
        </w:rPr>
      </w:pPr>
    </w:p>
    <w:p w14:paraId="368E62E6" w14:textId="77777777" w:rsidR="007E705E" w:rsidRPr="00755BA4" w:rsidRDefault="007E705E" w:rsidP="00245FB4">
      <w:pPr>
        <w:pStyle w:val="Default"/>
        <w:rPr>
          <w:szCs w:val="22"/>
        </w:rPr>
      </w:pPr>
      <w:r w:rsidRPr="00755BA4">
        <w:rPr>
          <w:spacing w:val="-1"/>
          <w:szCs w:val="22"/>
        </w:rPr>
        <w:t>C</w:t>
      </w:r>
      <w:r w:rsidRPr="00755BA4">
        <w:rPr>
          <w:szCs w:val="22"/>
        </w:rPr>
        <w:t>uando</w:t>
      </w:r>
      <w:r w:rsidRPr="00755BA4">
        <w:rPr>
          <w:spacing w:val="3"/>
          <w:szCs w:val="22"/>
        </w:rPr>
        <w:t xml:space="preserve"> </w:t>
      </w:r>
      <w:r w:rsidRPr="00755BA4">
        <w:rPr>
          <w:spacing w:val="-2"/>
          <w:szCs w:val="22"/>
        </w:rPr>
        <w:t>n</w:t>
      </w:r>
      <w:r w:rsidRPr="00755BA4">
        <w:rPr>
          <w:szCs w:val="22"/>
        </w:rPr>
        <w:t>o se</w:t>
      </w:r>
      <w:r w:rsidRPr="00755BA4">
        <w:rPr>
          <w:spacing w:val="2"/>
          <w:szCs w:val="22"/>
        </w:rPr>
        <w:t xml:space="preserve"> </w:t>
      </w:r>
      <w:r w:rsidRPr="00755BA4">
        <w:rPr>
          <w:spacing w:val="-2"/>
          <w:szCs w:val="22"/>
        </w:rPr>
        <w:t>a</w:t>
      </w:r>
      <w:r w:rsidRPr="00755BA4">
        <w:rPr>
          <w:szCs w:val="22"/>
        </w:rPr>
        <w:t>l</w:t>
      </w:r>
      <w:r w:rsidRPr="00755BA4">
        <w:rPr>
          <w:spacing w:val="1"/>
          <w:szCs w:val="22"/>
        </w:rPr>
        <w:t>l</w:t>
      </w:r>
      <w:r w:rsidRPr="00755BA4">
        <w:rPr>
          <w:szCs w:val="22"/>
        </w:rPr>
        <w:t>e</w:t>
      </w:r>
      <w:r w:rsidRPr="00755BA4">
        <w:rPr>
          <w:spacing w:val="-2"/>
          <w:szCs w:val="22"/>
        </w:rPr>
        <w:t>g</w:t>
      </w:r>
      <w:r w:rsidRPr="00755BA4">
        <w:rPr>
          <w:szCs w:val="22"/>
        </w:rPr>
        <w:t>ue la gar</w:t>
      </w:r>
      <w:r w:rsidRPr="00755BA4">
        <w:rPr>
          <w:spacing w:val="-2"/>
          <w:szCs w:val="22"/>
        </w:rPr>
        <w:t>a</w:t>
      </w:r>
      <w:r w:rsidRPr="00755BA4">
        <w:rPr>
          <w:szCs w:val="22"/>
        </w:rPr>
        <w:t>ntía</w:t>
      </w:r>
      <w:r w:rsidRPr="00755BA4">
        <w:rPr>
          <w:spacing w:val="2"/>
          <w:szCs w:val="22"/>
        </w:rPr>
        <w:t xml:space="preserve"> </w:t>
      </w:r>
      <w:r w:rsidRPr="00755BA4">
        <w:rPr>
          <w:szCs w:val="22"/>
        </w:rPr>
        <w:t xml:space="preserve">de </w:t>
      </w:r>
      <w:r w:rsidRPr="00755BA4">
        <w:rPr>
          <w:spacing w:val="-2"/>
          <w:szCs w:val="22"/>
        </w:rPr>
        <w:t>s</w:t>
      </w:r>
      <w:r w:rsidRPr="00755BA4">
        <w:rPr>
          <w:szCs w:val="22"/>
        </w:rPr>
        <w:t>eried</w:t>
      </w:r>
      <w:r w:rsidRPr="00755BA4">
        <w:rPr>
          <w:spacing w:val="-2"/>
          <w:szCs w:val="22"/>
        </w:rPr>
        <w:t>a</w:t>
      </w:r>
      <w:r w:rsidRPr="00755BA4">
        <w:rPr>
          <w:szCs w:val="22"/>
        </w:rPr>
        <w:t>d</w:t>
      </w:r>
      <w:r w:rsidRPr="00755BA4">
        <w:rPr>
          <w:spacing w:val="2"/>
          <w:szCs w:val="22"/>
        </w:rPr>
        <w:t xml:space="preserve"> </w:t>
      </w:r>
      <w:r w:rsidRPr="00755BA4">
        <w:rPr>
          <w:spacing w:val="-2"/>
          <w:szCs w:val="22"/>
        </w:rPr>
        <w:t>d</w:t>
      </w:r>
      <w:r w:rsidRPr="00755BA4">
        <w:rPr>
          <w:szCs w:val="22"/>
        </w:rPr>
        <w:t>e</w:t>
      </w:r>
      <w:r w:rsidRPr="00755BA4">
        <w:rPr>
          <w:spacing w:val="2"/>
          <w:szCs w:val="22"/>
        </w:rPr>
        <w:t xml:space="preserve"> </w:t>
      </w:r>
      <w:r w:rsidRPr="00755BA4">
        <w:rPr>
          <w:spacing w:val="-2"/>
          <w:szCs w:val="22"/>
        </w:rPr>
        <w:t>l</w:t>
      </w:r>
      <w:r w:rsidRPr="00755BA4">
        <w:rPr>
          <w:szCs w:val="22"/>
        </w:rPr>
        <w:t>a</w:t>
      </w:r>
      <w:r w:rsidRPr="00755BA4">
        <w:rPr>
          <w:spacing w:val="2"/>
          <w:szCs w:val="22"/>
        </w:rPr>
        <w:t xml:space="preserve"> </w:t>
      </w:r>
      <w:r w:rsidRPr="00755BA4">
        <w:rPr>
          <w:szCs w:val="22"/>
        </w:rPr>
        <w:t>pr</w:t>
      </w:r>
      <w:r w:rsidRPr="00755BA4">
        <w:rPr>
          <w:spacing w:val="-2"/>
          <w:szCs w:val="22"/>
        </w:rPr>
        <w:t>o</w:t>
      </w:r>
      <w:r w:rsidRPr="00755BA4">
        <w:rPr>
          <w:szCs w:val="22"/>
        </w:rPr>
        <w:t>pu</w:t>
      </w:r>
      <w:r w:rsidRPr="00755BA4">
        <w:rPr>
          <w:spacing w:val="-2"/>
          <w:szCs w:val="22"/>
        </w:rPr>
        <w:t>e</w:t>
      </w:r>
      <w:r w:rsidRPr="00755BA4">
        <w:rPr>
          <w:szCs w:val="22"/>
        </w:rPr>
        <w:t>sta y/o e</w:t>
      </w:r>
      <w:r w:rsidRPr="00755BA4">
        <w:rPr>
          <w:spacing w:val="1"/>
          <w:szCs w:val="22"/>
        </w:rPr>
        <w:t>s</w:t>
      </w:r>
      <w:r w:rsidRPr="00755BA4">
        <w:rPr>
          <w:szCs w:val="22"/>
        </w:rPr>
        <w:t>ta no co</w:t>
      </w:r>
      <w:r w:rsidRPr="00755BA4">
        <w:rPr>
          <w:spacing w:val="-2"/>
          <w:szCs w:val="22"/>
        </w:rPr>
        <w:t>n</w:t>
      </w:r>
      <w:r w:rsidRPr="00755BA4">
        <w:rPr>
          <w:szCs w:val="22"/>
        </w:rPr>
        <w:t>tenga l</w:t>
      </w:r>
      <w:r w:rsidRPr="00755BA4">
        <w:rPr>
          <w:spacing w:val="-2"/>
          <w:szCs w:val="22"/>
        </w:rPr>
        <w:t>o</w:t>
      </w:r>
      <w:r w:rsidRPr="00755BA4">
        <w:rPr>
          <w:szCs w:val="22"/>
        </w:rPr>
        <w:t>s</w:t>
      </w:r>
      <w:r w:rsidRPr="00755BA4">
        <w:rPr>
          <w:spacing w:val="3"/>
          <w:szCs w:val="22"/>
        </w:rPr>
        <w:t xml:space="preserve"> </w:t>
      </w:r>
      <w:r w:rsidRPr="00755BA4">
        <w:rPr>
          <w:spacing w:val="-3"/>
          <w:szCs w:val="22"/>
        </w:rPr>
        <w:t>r</w:t>
      </w:r>
      <w:r w:rsidRPr="00755BA4">
        <w:rPr>
          <w:szCs w:val="22"/>
        </w:rPr>
        <w:t>e</w:t>
      </w:r>
      <w:r w:rsidRPr="00755BA4">
        <w:rPr>
          <w:spacing w:val="7"/>
          <w:szCs w:val="22"/>
        </w:rPr>
        <w:t>q</w:t>
      </w:r>
      <w:r w:rsidRPr="00755BA4">
        <w:rPr>
          <w:szCs w:val="22"/>
        </w:rPr>
        <w:t>ueri</w:t>
      </w:r>
      <w:r w:rsidRPr="00755BA4">
        <w:rPr>
          <w:spacing w:val="-2"/>
          <w:szCs w:val="22"/>
        </w:rPr>
        <w:t>m</w:t>
      </w:r>
      <w:r w:rsidRPr="00755BA4">
        <w:rPr>
          <w:szCs w:val="22"/>
        </w:rPr>
        <w:t>ient</w:t>
      </w:r>
      <w:r w:rsidRPr="00755BA4">
        <w:rPr>
          <w:spacing w:val="-2"/>
          <w:szCs w:val="22"/>
        </w:rPr>
        <w:t>o</w:t>
      </w:r>
      <w:r w:rsidRPr="00755BA4">
        <w:rPr>
          <w:szCs w:val="22"/>
        </w:rPr>
        <w:t>s de l</w:t>
      </w:r>
      <w:r w:rsidRPr="00755BA4">
        <w:rPr>
          <w:spacing w:val="-2"/>
          <w:szCs w:val="22"/>
        </w:rPr>
        <w:t>o</w:t>
      </w:r>
      <w:r w:rsidRPr="00755BA4">
        <w:rPr>
          <w:szCs w:val="22"/>
        </w:rPr>
        <w:t>s térm</w:t>
      </w:r>
      <w:r w:rsidRPr="00755BA4">
        <w:rPr>
          <w:spacing w:val="1"/>
          <w:szCs w:val="22"/>
        </w:rPr>
        <w:t>i</w:t>
      </w:r>
      <w:r w:rsidRPr="00755BA4">
        <w:rPr>
          <w:szCs w:val="22"/>
        </w:rPr>
        <w:t>n</w:t>
      </w:r>
      <w:r w:rsidRPr="00755BA4">
        <w:rPr>
          <w:spacing w:val="-2"/>
          <w:szCs w:val="22"/>
        </w:rPr>
        <w:t>o</w:t>
      </w:r>
      <w:r w:rsidRPr="00755BA4">
        <w:rPr>
          <w:szCs w:val="22"/>
        </w:rPr>
        <w:t>s</w:t>
      </w:r>
      <w:r w:rsidRPr="00755BA4">
        <w:rPr>
          <w:spacing w:val="-2"/>
          <w:szCs w:val="22"/>
        </w:rPr>
        <w:t xml:space="preserve"> d</w:t>
      </w:r>
      <w:r w:rsidRPr="00755BA4">
        <w:rPr>
          <w:szCs w:val="22"/>
        </w:rPr>
        <w:t>e</w:t>
      </w:r>
      <w:r w:rsidRPr="00755BA4">
        <w:rPr>
          <w:spacing w:val="-2"/>
          <w:szCs w:val="22"/>
        </w:rPr>
        <w:t xml:space="preserve"> </w:t>
      </w:r>
      <w:r w:rsidRPr="00755BA4">
        <w:rPr>
          <w:szCs w:val="22"/>
        </w:rPr>
        <w:t>refe</w:t>
      </w:r>
      <w:r w:rsidRPr="00755BA4">
        <w:rPr>
          <w:spacing w:val="-3"/>
          <w:szCs w:val="22"/>
        </w:rPr>
        <w:t>r</w:t>
      </w:r>
      <w:r w:rsidRPr="00755BA4">
        <w:rPr>
          <w:szCs w:val="22"/>
        </w:rPr>
        <w:t>en</w:t>
      </w:r>
      <w:r w:rsidRPr="00755BA4">
        <w:rPr>
          <w:spacing w:val="1"/>
          <w:szCs w:val="22"/>
        </w:rPr>
        <w:t>c</w:t>
      </w:r>
      <w:r w:rsidRPr="00755BA4">
        <w:rPr>
          <w:spacing w:val="-2"/>
          <w:szCs w:val="22"/>
        </w:rPr>
        <w:t>i</w:t>
      </w:r>
      <w:r w:rsidRPr="00755BA4">
        <w:rPr>
          <w:szCs w:val="22"/>
        </w:rPr>
        <w:t>a,</w:t>
      </w:r>
      <w:r w:rsidRPr="00755BA4">
        <w:rPr>
          <w:spacing w:val="-2"/>
          <w:szCs w:val="22"/>
        </w:rPr>
        <w:t xml:space="preserve"> e</w:t>
      </w:r>
      <w:r w:rsidRPr="00755BA4">
        <w:rPr>
          <w:szCs w:val="22"/>
        </w:rPr>
        <w:t>l</w:t>
      </w:r>
      <w:r w:rsidRPr="00755BA4">
        <w:rPr>
          <w:spacing w:val="-2"/>
          <w:szCs w:val="22"/>
        </w:rPr>
        <w:t xml:space="preserve"> </w:t>
      </w:r>
      <w:r w:rsidRPr="00755BA4">
        <w:rPr>
          <w:szCs w:val="22"/>
        </w:rPr>
        <w:t>pr</w:t>
      </w:r>
      <w:r w:rsidRPr="00755BA4">
        <w:rPr>
          <w:spacing w:val="-2"/>
          <w:szCs w:val="22"/>
        </w:rPr>
        <w:t>op</w:t>
      </w:r>
      <w:r w:rsidRPr="00755BA4">
        <w:rPr>
          <w:szCs w:val="22"/>
        </w:rPr>
        <w:t>onente</w:t>
      </w:r>
      <w:r w:rsidRPr="00755BA4">
        <w:rPr>
          <w:spacing w:val="-4"/>
          <w:szCs w:val="22"/>
        </w:rPr>
        <w:t xml:space="preserve"> </w:t>
      </w:r>
      <w:r w:rsidRPr="00755BA4">
        <w:rPr>
          <w:szCs w:val="22"/>
        </w:rPr>
        <w:t>deberá</w:t>
      </w:r>
      <w:r w:rsidRPr="00755BA4">
        <w:rPr>
          <w:spacing w:val="-5"/>
          <w:szCs w:val="22"/>
        </w:rPr>
        <w:t xml:space="preserve"> </w:t>
      </w:r>
      <w:r w:rsidRPr="00755BA4">
        <w:rPr>
          <w:szCs w:val="22"/>
        </w:rPr>
        <w:t>a</w:t>
      </w:r>
      <w:r w:rsidRPr="00755BA4">
        <w:rPr>
          <w:spacing w:val="-2"/>
          <w:szCs w:val="22"/>
        </w:rPr>
        <w:t>c</w:t>
      </w:r>
      <w:r w:rsidRPr="00755BA4">
        <w:rPr>
          <w:szCs w:val="22"/>
        </w:rPr>
        <w:t>larar</w:t>
      </w:r>
      <w:r w:rsidRPr="00755BA4">
        <w:rPr>
          <w:spacing w:val="-5"/>
          <w:szCs w:val="22"/>
        </w:rPr>
        <w:t xml:space="preserve"> </w:t>
      </w:r>
      <w:r w:rsidRPr="00755BA4">
        <w:rPr>
          <w:szCs w:val="22"/>
        </w:rPr>
        <w:t>o</w:t>
      </w:r>
      <w:r w:rsidRPr="00755BA4">
        <w:rPr>
          <w:spacing w:val="-2"/>
          <w:szCs w:val="22"/>
        </w:rPr>
        <w:t xml:space="preserve"> s</w:t>
      </w:r>
      <w:r w:rsidRPr="00755BA4">
        <w:rPr>
          <w:szCs w:val="22"/>
        </w:rPr>
        <w:t>ub</w:t>
      </w:r>
      <w:r w:rsidRPr="00755BA4">
        <w:rPr>
          <w:spacing w:val="1"/>
          <w:szCs w:val="22"/>
        </w:rPr>
        <w:t>s</w:t>
      </w:r>
      <w:r w:rsidRPr="00755BA4">
        <w:rPr>
          <w:spacing w:val="-2"/>
          <w:szCs w:val="22"/>
        </w:rPr>
        <w:t>a</w:t>
      </w:r>
      <w:r w:rsidRPr="00755BA4">
        <w:rPr>
          <w:szCs w:val="22"/>
        </w:rPr>
        <w:t>nar</w:t>
      </w:r>
      <w:r w:rsidRPr="00755BA4">
        <w:rPr>
          <w:spacing w:val="-2"/>
          <w:szCs w:val="22"/>
        </w:rPr>
        <w:t xml:space="preserve"> </w:t>
      </w:r>
      <w:r w:rsidRPr="00755BA4">
        <w:rPr>
          <w:szCs w:val="22"/>
        </w:rPr>
        <w:t>l</w:t>
      </w:r>
      <w:r w:rsidRPr="00755BA4">
        <w:rPr>
          <w:spacing w:val="-2"/>
          <w:szCs w:val="22"/>
        </w:rPr>
        <w:t>o</w:t>
      </w:r>
      <w:r w:rsidRPr="00755BA4">
        <w:rPr>
          <w:szCs w:val="22"/>
        </w:rPr>
        <w:t>s</w:t>
      </w:r>
      <w:r w:rsidRPr="00755BA4">
        <w:rPr>
          <w:spacing w:val="-2"/>
          <w:szCs w:val="22"/>
        </w:rPr>
        <w:t xml:space="preserve"> m</w:t>
      </w:r>
      <w:r w:rsidRPr="00755BA4">
        <w:rPr>
          <w:szCs w:val="22"/>
        </w:rPr>
        <w:t>i</w:t>
      </w:r>
      <w:r w:rsidRPr="00755BA4">
        <w:rPr>
          <w:spacing w:val="-1"/>
          <w:szCs w:val="22"/>
        </w:rPr>
        <w:t>s</w:t>
      </w:r>
      <w:r w:rsidRPr="00755BA4">
        <w:rPr>
          <w:szCs w:val="22"/>
        </w:rPr>
        <w:t>mos</w:t>
      </w:r>
      <w:r w:rsidRPr="00755BA4">
        <w:rPr>
          <w:spacing w:val="-4"/>
          <w:szCs w:val="22"/>
        </w:rPr>
        <w:t xml:space="preserve"> </w:t>
      </w:r>
      <w:r w:rsidRPr="00755BA4">
        <w:rPr>
          <w:szCs w:val="22"/>
        </w:rPr>
        <w:t>y</w:t>
      </w:r>
      <w:r w:rsidRPr="00755BA4">
        <w:rPr>
          <w:spacing w:val="-2"/>
          <w:szCs w:val="22"/>
        </w:rPr>
        <w:t xml:space="preserve"> </w:t>
      </w:r>
      <w:r w:rsidRPr="00755BA4">
        <w:rPr>
          <w:szCs w:val="22"/>
        </w:rPr>
        <w:t>r</w:t>
      </w:r>
      <w:r w:rsidRPr="00755BA4">
        <w:rPr>
          <w:spacing w:val="-3"/>
          <w:szCs w:val="22"/>
        </w:rPr>
        <w:t>e</w:t>
      </w:r>
      <w:r w:rsidRPr="00755BA4">
        <w:rPr>
          <w:szCs w:val="22"/>
        </w:rPr>
        <w:t>m</w:t>
      </w:r>
      <w:r w:rsidRPr="00755BA4">
        <w:rPr>
          <w:spacing w:val="1"/>
          <w:szCs w:val="22"/>
        </w:rPr>
        <w:t>i</w:t>
      </w:r>
      <w:r w:rsidRPr="00755BA4">
        <w:rPr>
          <w:spacing w:val="-2"/>
          <w:szCs w:val="22"/>
        </w:rPr>
        <w:t>t</w:t>
      </w:r>
      <w:r w:rsidRPr="00755BA4">
        <w:rPr>
          <w:szCs w:val="22"/>
        </w:rPr>
        <w:t>ir</w:t>
      </w:r>
      <w:r w:rsidRPr="00755BA4">
        <w:rPr>
          <w:spacing w:val="-2"/>
          <w:szCs w:val="22"/>
        </w:rPr>
        <w:t xml:space="preserve"> </w:t>
      </w:r>
      <w:r w:rsidRPr="00755BA4">
        <w:rPr>
          <w:szCs w:val="22"/>
        </w:rPr>
        <w:t>l</w:t>
      </w:r>
      <w:r w:rsidRPr="00755BA4">
        <w:rPr>
          <w:spacing w:val="-2"/>
          <w:szCs w:val="22"/>
        </w:rPr>
        <w:t>a</w:t>
      </w:r>
      <w:r w:rsidRPr="00755BA4">
        <w:rPr>
          <w:szCs w:val="22"/>
        </w:rPr>
        <w:t>s</w:t>
      </w:r>
      <w:r w:rsidRPr="00755BA4">
        <w:rPr>
          <w:spacing w:val="-4"/>
          <w:szCs w:val="22"/>
        </w:rPr>
        <w:t xml:space="preserve"> </w:t>
      </w:r>
      <w:r w:rsidRPr="00755BA4">
        <w:rPr>
          <w:spacing w:val="-2"/>
          <w:szCs w:val="22"/>
        </w:rPr>
        <w:t>m</w:t>
      </w:r>
      <w:r w:rsidRPr="00755BA4">
        <w:rPr>
          <w:szCs w:val="22"/>
        </w:rPr>
        <w:t>od</w:t>
      </w:r>
      <w:r w:rsidRPr="00755BA4">
        <w:rPr>
          <w:spacing w:val="1"/>
          <w:szCs w:val="22"/>
        </w:rPr>
        <w:t>i</w:t>
      </w:r>
      <w:r w:rsidRPr="00755BA4">
        <w:rPr>
          <w:szCs w:val="22"/>
        </w:rPr>
        <w:t>fi</w:t>
      </w:r>
      <w:r w:rsidRPr="00755BA4">
        <w:rPr>
          <w:spacing w:val="-2"/>
          <w:szCs w:val="22"/>
        </w:rPr>
        <w:t>c</w:t>
      </w:r>
      <w:r w:rsidRPr="00755BA4">
        <w:rPr>
          <w:szCs w:val="22"/>
        </w:rPr>
        <w:t>a</w:t>
      </w:r>
      <w:r w:rsidRPr="00755BA4">
        <w:rPr>
          <w:spacing w:val="1"/>
          <w:szCs w:val="22"/>
        </w:rPr>
        <w:t>c</w:t>
      </w:r>
      <w:r w:rsidRPr="00755BA4">
        <w:rPr>
          <w:spacing w:val="-2"/>
          <w:szCs w:val="22"/>
        </w:rPr>
        <w:t>i</w:t>
      </w:r>
      <w:r w:rsidRPr="00755BA4">
        <w:rPr>
          <w:szCs w:val="22"/>
        </w:rPr>
        <w:t>ones</w:t>
      </w:r>
      <w:r w:rsidRPr="00755BA4">
        <w:rPr>
          <w:spacing w:val="-4"/>
          <w:szCs w:val="22"/>
        </w:rPr>
        <w:t xml:space="preserve"> </w:t>
      </w:r>
      <w:r w:rsidRPr="00755BA4">
        <w:rPr>
          <w:szCs w:val="22"/>
        </w:rPr>
        <w:t>dent</w:t>
      </w:r>
      <w:r w:rsidRPr="00755BA4">
        <w:rPr>
          <w:spacing w:val="-2"/>
          <w:szCs w:val="22"/>
        </w:rPr>
        <w:t>r</w:t>
      </w:r>
      <w:r w:rsidRPr="00755BA4">
        <w:rPr>
          <w:szCs w:val="22"/>
        </w:rPr>
        <w:t>o del</w:t>
      </w:r>
      <w:r w:rsidRPr="00755BA4">
        <w:rPr>
          <w:spacing w:val="5"/>
          <w:szCs w:val="22"/>
        </w:rPr>
        <w:t xml:space="preserve"> </w:t>
      </w:r>
      <w:r w:rsidRPr="00755BA4">
        <w:rPr>
          <w:szCs w:val="22"/>
        </w:rPr>
        <w:t>térm</w:t>
      </w:r>
      <w:r w:rsidRPr="00755BA4">
        <w:rPr>
          <w:spacing w:val="-2"/>
          <w:szCs w:val="22"/>
        </w:rPr>
        <w:t>i</w:t>
      </w:r>
      <w:r w:rsidRPr="00755BA4">
        <w:rPr>
          <w:szCs w:val="22"/>
        </w:rPr>
        <w:t>no</w:t>
      </w:r>
      <w:r w:rsidRPr="00755BA4">
        <w:rPr>
          <w:spacing w:val="5"/>
          <w:szCs w:val="22"/>
        </w:rPr>
        <w:t xml:space="preserve"> </w:t>
      </w:r>
      <w:r w:rsidRPr="00755BA4">
        <w:rPr>
          <w:szCs w:val="22"/>
        </w:rPr>
        <w:t>pere</w:t>
      </w:r>
      <w:r w:rsidRPr="00755BA4">
        <w:rPr>
          <w:spacing w:val="-2"/>
          <w:szCs w:val="22"/>
        </w:rPr>
        <w:t>n</w:t>
      </w:r>
      <w:r w:rsidRPr="00755BA4">
        <w:rPr>
          <w:szCs w:val="22"/>
        </w:rPr>
        <w:t>torio</w:t>
      </w:r>
      <w:r w:rsidRPr="00755BA4">
        <w:rPr>
          <w:spacing w:val="5"/>
          <w:szCs w:val="22"/>
        </w:rPr>
        <w:t xml:space="preserve"> </w:t>
      </w:r>
      <w:r w:rsidRPr="00755BA4">
        <w:rPr>
          <w:szCs w:val="22"/>
        </w:rPr>
        <w:t>q</w:t>
      </w:r>
      <w:r w:rsidRPr="00755BA4">
        <w:rPr>
          <w:spacing w:val="-2"/>
          <w:szCs w:val="22"/>
        </w:rPr>
        <w:t>u</w:t>
      </w:r>
      <w:r w:rsidRPr="00755BA4">
        <w:rPr>
          <w:szCs w:val="22"/>
        </w:rPr>
        <w:t>e</w:t>
      </w:r>
      <w:r w:rsidRPr="00755BA4">
        <w:rPr>
          <w:spacing w:val="5"/>
          <w:szCs w:val="22"/>
        </w:rPr>
        <w:t xml:space="preserve"> </w:t>
      </w:r>
      <w:r w:rsidRPr="00755BA4">
        <w:rPr>
          <w:szCs w:val="22"/>
        </w:rPr>
        <w:t>pa</w:t>
      </w:r>
      <w:r w:rsidRPr="00755BA4">
        <w:rPr>
          <w:spacing w:val="-2"/>
          <w:szCs w:val="22"/>
        </w:rPr>
        <w:t>r</w:t>
      </w:r>
      <w:r w:rsidRPr="00755BA4">
        <w:rPr>
          <w:szCs w:val="22"/>
        </w:rPr>
        <w:t>a</w:t>
      </w:r>
      <w:r w:rsidRPr="00755BA4">
        <w:rPr>
          <w:spacing w:val="5"/>
          <w:szCs w:val="22"/>
        </w:rPr>
        <w:t xml:space="preserve"> </w:t>
      </w:r>
      <w:r w:rsidRPr="00755BA4">
        <w:rPr>
          <w:szCs w:val="22"/>
        </w:rPr>
        <w:t>el</w:t>
      </w:r>
      <w:r w:rsidRPr="00755BA4">
        <w:rPr>
          <w:spacing w:val="5"/>
          <w:szCs w:val="22"/>
        </w:rPr>
        <w:t xml:space="preserve"> </w:t>
      </w:r>
      <w:r w:rsidRPr="00755BA4">
        <w:rPr>
          <w:szCs w:val="22"/>
        </w:rPr>
        <w:t>efe</w:t>
      </w:r>
      <w:r w:rsidRPr="00755BA4">
        <w:rPr>
          <w:spacing w:val="1"/>
          <w:szCs w:val="22"/>
        </w:rPr>
        <w:t>c</w:t>
      </w:r>
      <w:r w:rsidRPr="00755BA4">
        <w:rPr>
          <w:szCs w:val="22"/>
        </w:rPr>
        <w:t>to</w:t>
      </w:r>
      <w:r w:rsidRPr="00755BA4">
        <w:rPr>
          <w:spacing w:val="5"/>
          <w:szCs w:val="22"/>
        </w:rPr>
        <w:t xml:space="preserve"> </w:t>
      </w:r>
      <w:r w:rsidRPr="00755BA4">
        <w:rPr>
          <w:spacing w:val="-2"/>
          <w:szCs w:val="22"/>
        </w:rPr>
        <w:t>f</w:t>
      </w:r>
      <w:r w:rsidRPr="00755BA4">
        <w:rPr>
          <w:szCs w:val="22"/>
        </w:rPr>
        <w:t>i</w:t>
      </w:r>
      <w:r w:rsidRPr="00755BA4">
        <w:rPr>
          <w:spacing w:val="1"/>
          <w:szCs w:val="22"/>
        </w:rPr>
        <w:t>j</w:t>
      </w:r>
      <w:r w:rsidRPr="00755BA4">
        <w:rPr>
          <w:szCs w:val="22"/>
        </w:rPr>
        <w:t>e</w:t>
      </w:r>
      <w:r w:rsidRPr="00755BA4">
        <w:rPr>
          <w:spacing w:val="5"/>
          <w:szCs w:val="22"/>
        </w:rPr>
        <w:t xml:space="preserve"> </w:t>
      </w:r>
      <w:r w:rsidRPr="00755BA4">
        <w:rPr>
          <w:spacing w:val="-2"/>
          <w:szCs w:val="22"/>
        </w:rPr>
        <w:t>l</w:t>
      </w:r>
      <w:r w:rsidRPr="00755BA4">
        <w:rPr>
          <w:szCs w:val="22"/>
        </w:rPr>
        <w:t>a</w:t>
      </w:r>
      <w:r w:rsidRPr="00755BA4">
        <w:rPr>
          <w:spacing w:val="5"/>
          <w:szCs w:val="22"/>
        </w:rPr>
        <w:t xml:space="preserve"> </w:t>
      </w:r>
      <w:r w:rsidRPr="00755BA4">
        <w:rPr>
          <w:szCs w:val="22"/>
        </w:rPr>
        <w:t>ent</w:t>
      </w:r>
      <w:r w:rsidRPr="00755BA4">
        <w:rPr>
          <w:spacing w:val="1"/>
          <w:szCs w:val="22"/>
        </w:rPr>
        <w:t>i</w:t>
      </w:r>
      <w:r w:rsidRPr="00755BA4">
        <w:rPr>
          <w:spacing w:val="-2"/>
          <w:szCs w:val="22"/>
        </w:rPr>
        <w:t>d</w:t>
      </w:r>
      <w:r w:rsidRPr="00755BA4">
        <w:rPr>
          <w:szCs w:val="22"/>
        </w:rPr>
        <w:t>ad</w:t>
      </w:r>
      <w:r w:rsidRPr="00755BA4">
        <w:rPr>
          <w:spacing w:val="5"/>
          <w:szCs w:val="22"/>
        </w:rPr>
        <w:t xml:space="preserve"> </w:t>
      </w:r>
      <w:r w:rsidR="00DC4D0A" w:rsidRPr="00755BA4">
        <w:rPr>
          <w:spacing w:val="-1"/>
          <w:szCs w:val="22"/>
        </w:rPr>
        <w:t>C</w:t>
      </w:r>
      <w:r w:rsidR="00DC4D0A" w:rsidRPr="00755BA4">
        <w:rPr>
          <w:szCs w:val="22"/>
        </w:rPr>
        <w:t>o</w:t>
      </w:r>
      <w:r w:rsidR="00DC4D0A" w:rsidRPr="00755BA4">
        <w:rPr>
          <w:spacing w:val="-3"/>
          <w:szCs w:val="22"/>
        </w:rPr>
        <w:t>n</w:t>
      </w:r>
      <w:r w:rsidR="00DC4D0A" w:rsidRPr="00755BA4">
        <w:rPr>
          <w:szCs w:val="22"/>
        </w:rPr>
        <w:t>t</w:t>
      </w:r>
      <w:r w:rsidR="00DC4D0A" w:rsidRPr="00755BA4">
        <w:rPr>
          <w:spacing w:val="-1"/>
          <w:szCs w:val="22"/>
        </w:rPr>
        <w:t>ra</w:t>
      </w:r>
      <w:r w:rsidR="00DC4D0A" w:rsidRPr="00755BA4">
        <w:rPr>
          <w:szCs w:val="22"/>
        </w:rPr>
        <w:t>t</w:t>
      </w:r>
      <w:r w:rsidR="00DC4D0A" w:rsidRPr="00755BA4">
        <w:rPr>
          <w:spacing w:val="-1"/>
          <w:szCs w:val="22"/>
        </w:rPr>
        <w:t>an</w:t>
      </w:r>
      <w:r w:rsidR="00DC4D0A" w:rsidRPr="00755BA4">
        <w:rPr>
          <w:szCs w:val="22"/>
        </w:rPr>
        <w:t>t</w:t>
      </w:r>
      <w:r w:rsidR="00DC4D0A" w:rsidRPr="00755BA4">
        <w:rPr>
          <w:spacing w:val="-1"/>
          <w:szCs w:val="22"/>
        </w:rPr>
        <w:t>e</w:t>
      </w:r>
      <w:r w:rsidRPr="00755BA4">
        <w:rPr>
          <w:szCs w:val="22"/>
        </w:rPr>
        <w:t>,</w:t>
      </w:r>
      <w:r w:rsidRPr="00755BA4">
        <w:rPr>
          <w:spacing w:val="5"/>
          <w:szCs w:val="22"/>
        </w:rPr>
        <w:t xml:space="preserve"> </w:t>
      </w:r>
      <w:r w:rsidRPr="00755BA4">
        <w:rPr>
          <w:szCs w:val="22"/>
        </w:rPr>
        <w:t>so</w:t>
      </w:r>
      <w:r w:rsidRPr="00755BA4">
        <w:rPr>
          <w:spacing w:val="5"/>
          <w:szCs w:val="22"/>
        </w:rPr>
        <w:t xml:space="preserve"> </w:t>
      </w:r>
      <w:r w:rsidRPr="00755BA4">
        <w:rPr>
          <w:szCs w:val="22"/>
        </w:rPr>
        <w:t>pena</w:t>
      </w:r>
      <w:r w:rsidRPr="00755BA4">
        <w:rPr>
          <w:spacing w:val="5"/>
          <w:szCs w:val="22"/>
        </w:rPr>
        <w:t xml:space="preserve"> </w:t>
      </w:r>
      <w:r w:rsidRPr="00755BA4">
        <w:rPr>
          <w:szCs w:val="22"/>
        </w:rPr>
        <w:t>de</w:t>
      </w:r>
      <w:r w:rsidRPr="00755BA4">
        <w:rPr>
          <w:spacing w:val="5"/>
          <w:szCs w:val="22"/>
        </w:rPr>
        <w:t xml:space="preserve"> </w:t>
      </w:r>
      <w:r w:rsidRPr="00755BA4">
        <w:rPr>
          <w:szCs w:val="22"/>
        </w:rPr>
        <w:t>rec</w:t>
      </w:r>
      <w:r w:rsidRPr="00755BA4">
        <w:rPr>
          <w:spacing w:val="-2"/>
          <w:szCs w:val="22"/>
        </w:rPr>
        <w:t>h</w:t>
      </w:r>
      <w:r w:rsidRPr="00755BA4">
        <w:rPr>
          <w:szCs w:val="22"/>
        </w:rPr>
        <w:t>a</w:t>
      </w:r>
      <w:r w:rsidRPr="00755BA4">
        <w:rPr>
          <w:spacing w:val="1"/>
          <w:szCs w:val="22"/>
        </w:rPr>
        <w:t>z</w:t>
      </w:r>
      <w:r w:rsidRPr="00755BA4">
        <w:rPr>
          <w:szCs w:val="22"/>
        </w:rPr>
        <w:t>o</w:t>
      </w:r>
      <w:r w:rsidRPr="00755BA4">
        <w:rPr>
          <w:spacing w:val="5"/>
          <w:szCs w:val="22"/>
        </w:rPr>
        <w:t xml:space="preserve"> </w:t>
      </w:r>
      <w:r w:rsidRPr="00755BA4">
        <w:rPr>
          <w:szCs w:val="22"/>
        </w:rPr>
        <w:t>de</w:t>
      </w:r>
      <w:r w:rsidRPr="00755BA4">
        <w:rPr>
          <w:spacing w:val="5"/>
          <w:szCs w:val="22"/>
        </w:rPr>
        <w:t xml:space="preserve"> </w:t>
      </w:r>
      <w:r w:rsidRPr="00755BA4">
        <w:rPr>
          <w:szCs w:val="22"/>
        </w:rPr>
        <w:t>la</w:t>
      </w:r>
      <w:r w:rsidRPr="00755BA4">
        <w:rPr>
          <w:spacing w:val="5"/>
          <w:szCs w:val="22"/>
        </w:rPr>
        <w:t xml:space="preserve"> </w:t>
      </w:r>
      <w:r w:rsidRPr="00755BA4">
        <w:rPr>
          <w:szCs w:val="22"/>
        </w:rPr>
        <w:t>pr</w:t>
      </w:r>
      <w:r w:rsidRPr="00755BA4">
        <w:rPr>
          <w:spacing w:val="-2"/>
          <w:szCs w:val="22"/>
        </w:rPr>
        <w:t>o</w:t>
      </w:r>
      <w:r w:rsidRPr="00755BA4">
        <w:rPr>
          <w:szCs w:val="22"/>
        </w:rPr>
        <w:t>pue</w:t>
      </w:r>
      <w:r w:rsidRPr="00755BA4">
        <w:rPr>
          <w:spacing w:val="-1"/>
          <w:szCs w:val="22"/>
        </w:rPr>
        <w:t>s</w:t>
      </w:r>
      <w:r w:rsidRPr="00755BA4">
        <w:rPr>
          <w:szCs w:val="22"/>
        </w:rPr>
        <w:t>ta si</w:t>
      </w:r>
      <w:r w:rsidRPr="00755BA4">
        <w:rPr>
          <w:spacing w:val="1"/>
          <w:szCs w:val="22"/>
        </w:rPr>
        <w:t xml:space="preserve"> </w:t>
      </w:r>
      <w:r w:rsidRPr="00755BA4">
        <w:rPr>
          <w:szCs w:val="22"/>
        </w:rPr>
        <w:t>no</w:t>
      </w:r>
      <w:r w:rsidRPr="00755BA4">
        <w:rPr>
          <w:spacing w:val="-2"/>
          <w:szCs w:val="22"/>
        </w:rPr>
        <w:t xml:space="preserve"> </w:t>
      </w:r>
      <w:r w:rsidRPr="00755BA4">
        <w:rPr>
          <w:szCs w:val="22"/>
        </w:rPr>
        <w:t>cum</w:t>
      </w:r>
      <w:r w:rsidRPr="00755BA4">
        <w:rPr>
          <w:spacing w:val="-2"/>
          <w:szCs w:val="22"/>
        </w:rPr>
        <w:t>p</w:t>
      </w:r>
      <w:r w:rsidRPr="00755BA4">
        <w:rPr>
          <w:szCs w:val="22"/>
        </w:rPr>
        <w:t>le.</w:t>
      </w:r>
    </w:p>
    <w:p w14:paraId="0F74EB79" w14:textId="77777777" w:rsidR="007E705E" w:rsidRPr="00755BA4" w:rsidRDefault="007E705E" w:rsidP="00245FB4">
      <w:pPr>
        <w:pStyle w:val="Default"/>
        <w:rPr>
          <w:szCs w:val="22"/>
        </w:rPr>
      </w:pPr>
    </w:p>
    <w:p w14:paraId="137A333D" w14:textId="77777777" w:rsidR="007E705E" w:rsidRPr="00755BA4" w:rsidRDefault="007E705E" w:rsidP="00245FB4">
      <w:pPr>
        <w:pStyle w:val="Default"/>
        <w:rPr>
          <w:szCs w:val="22"/>
        </w:rPr>
      </w:pPr>
      <w:r w:rsidRPr="00755BA4">
        <w:rPr>
          <w:szCs w:val="22"/>
        </w:rPr>
        <w:t>Los propo</w:t>
      </w:r>
      <w:r w:rsidRPr="00755BA4">
        <w:rPr>
          <w:spacing w:val="-2"/>
          <w:szCs w:val="22"/>
        </w:rPr>
        <w:t>n</w:t>
      </w:r>
      <w:r w:rsidRPr="00755BA4">
        <w:rPr>
          <w:szCs w:val="22"/>
        </w:rPr>
        <w:t>entes no f</w:t>
      </w:r>
      <w:r w:rsidRPr="00755BA4">
        <w:rPr>
          <w:spacing w:val="-2"/>
          <w:szCs w:val="22"/>
        </w:rPr>
        <w:t>a</w:t>
      </w:r>
      <w:r w:rsidRPr="00755BA4">
        <w:rPr>
          <w:szCs w:val="22"/>
        </w:rPr>
        <w:t>vore</w:t>
      </w:r>
      <w:r w:rsidRPr="00755BA4">
        <w:rPr>
          <w:spacing w:val="-2"/>
          <w:szCs w:val="22"/>
        </w:rPr>
        <w:t>c</w:t>
      </w:r>
      <w:r w:rsidRPr="00755BA4">
        <w:rPr>
          <w:szCs w:val="22"/>
        </w:rPr>
        <w:t>i</w:t>
      </w:r>
      <w:r w:rsidRPr="00755BA4">
        <w:rPr>
          <w:spacing w:val="-2"/>
          <w:szCs w:val="22"/>
        </w:rPr>
        <w:t>d</w:t>
      </w:r>
      <w:r w:rsidRPr="00755BA4">
        <w:rPr>
          <w:szCs w:val="22"/>
        </w:rPr>
        <w:t xml:space="preserve">os con la </w:t>
      </w:r>
      <w:r w:rsidR="00C6730E" w:rsidRPr="00755BA4">
        <w:rPr>
          <w:szCs w:val="22"/>
        </w:rPr>
        <w:t xml:space="preserve">aceptación </w:t>
      </w:r>
      <w:r w:rsidRPr="00755BA4">
        <w:rPr>
          <w:szCs w:val="22"/>
        </w:rPr>
        <w:t>de</w:t>
      </w:r>
      <w:r w:rsidR="00C6730E" w:rsidRPr="00755BA4">
        <w:rPr>
          <w:szCs w:val="22"/>
        </w:rPr>
        <w:t xml:space="preserve"> la oferta</w:t>
      </w:r>
      <w:r w:rsidRPr="00755BA4">
        <w:rPr>
          <w:szCs w:val="22"/>
        </w:rPr>
        <w:t>, una v</w:t>
      </w:r>
      <w:r w:rsidRPr="00755BA4">
        <w:rPr>
          <w:spacing w:val="-2"/>
          <w:szCs w:val="22"/>
        </w:rPr>
        <w:t>e</w:t>
      </w:r>
      <w:r w:rsidRPr="00755BA4">
        <w:rPr>
          <w:szCs w:val="22"/>
        </w:rPr>
        <w:t>z fina</w:t>
      </w:r>
      <w:r w:rsidRPr="00755BA4">
        <w:rPr>
          <w:spacing w:val="-2"/>
          <w:szCs w:val="22"/>
        </w:rPr>
        <w:t>l</w:t>
      </w:r>
      <w:r w:rsidRPr="00755BA4">
        <w:rPr>
          <w:szCs w:val="22"/>
        </w:rPr>
        <w:t>i</w:t>
      </w:r>
      <w:r w:rsidRPr="00755BA4">
        <w:rPr>
          <w:spacing w:val="1"/>
          <w:szCs w:val="22"/>
        </w:rPr>
        <w:t>z</w:t>
      </w:r>
      <w:r w:rsidRPr="00755BA4">
        <w:rPr>
          <w:szCs w:val="22"/>
        </w:rPr>
        <w:t>a</w:t>
      </w:r>
      <w:r w:rsidRPr="00755BA4">
        <w:rPr>
          <w:spacing w:val="-2"/>
          <w:szCs w:val="22"/>
        </w:rPr>
        <w:t>d</w:t>
      </w:r>
      <w:r w:rsidRPr="00755BA4">
        <w:rPr>
          <w:szCs w:val="22"/>
        </w:rPr>
        <w:t xml:space="preserve">o el proceso de </w:t>
      </w:r>
      <w:r w:rsidRPr="00755BA4">
        <w:rPr>
          <w:spacing w:val="-2"/>
          <w:szCs w:val="22"/>
        </w:rPr>
        <w:t>s</w:t>
      </w:r>
      <w:r w:rsidRPr="00755BA4">
        <w:rPr>
          <w:szCs w:val="22"/>
        </w:rPr>
        <w:t>ele</w:t>
      </w:r>
      <w:r w:rsidRPr="00755BA4">
        <w:rPr>
          <w:spacing w:val="-2"/>
          <w:szCs w:val="22"/>
        </w:rPr>
        <w:t>c</w:t>
      </w:r>
      <w:r w:rsidRPr="00755BA4">
        <w:rPr>
          <w:szCs w:val="22"/>
        </w:rPr>
        <w:t>ci</w:t>
      </w:r>
      <w:r w:rsidRPr="00755BA4">
        <w:rPr>
          <w:spacing w:val="-2"/>
          <w:szCs w:val="22"/>
        </w:rPr>
        <w:t>ón</w:t>
      </w:r>
      <w:r w:rsidRPr="00755BA4">
        <w:rPr>
          <w:szCs w:val="22"/>
        </w:rPr>
        <w:t>, podrán</w:t>
      </w:r>
      <w:r w:rsidRPr="00755BA4">
        <w:rPr>
          <w:spacing w:val="3"/>
          <w:szCs w:val="22"/>
        </w:rPr>
        <w:t xml:space="preserve"> </w:t>
      </w:r>
      <w:r w:rsidRPr="00755BA4">
        <w:rPr>
          <w:szCs w:val="22"/>
        </w:rPr>
        <w:t>pr</w:t>
      </w:r>
      <w:r w:rsidRPr="00755BA4">
        <w:rPr>
          <w:spacing w:val="-2"/>
          <w:szCs w:val="22"/>
        </w:rPr>
        <w:t>e</w:t>
      </w:r>
      <w:r w:rsidRPr="00755BA4">
        <w:rPr>
          <w:szCs w:val="22"/>
        </w:rPr>
        <w:t>sentar</w:t>
      </w:r>
      <w:r w:rsidRPr="00755BA4">
        <w:rPr>
          <w:spacing w:val="1"/>
          <w:szCs w:val="22"/>
        </w:rPr>
        <w:t xml:space="preserve"> </w:t>
      </w:r>
      <w:r w:rsidRPr="00755BA4">
        <w:rPr>
          <w:szCs w:val="22"/>
        </w:rPr>
        <w:t>pet</w:t>
      </w:r>
      <w:r w:rsidRPr="00755BA4">
        <w:rPr>
          <w:spacing w:val="-2"/>
          <w:szCs w:val="22"/>
        </w:rPr>
        <w:t>i</w:t>
      </w:r>
      <w:r w:rsidRPr="00755BA4">
        <w:rPr>
          <w:szCs w:val="22"/>
        </w:rPr>
        <w:t>ción</w:t>
      </w:r>
      <w:r w:rsidRPr="00755BA4">
        <w:rPr>
          <w:spacing w:val="1"/>
          <w:szCs w:val="22"/>
        </w:rPr>
        <w:t xml:space="preserve"> </w:t>
      </w:r>
      <w:r w:rsidRPr="00755BA4">
        <w:rPr>
          <w:szCs w:val="22"/>
        </w:rPr>
        <w:t>su</w:t>
      </w:r>
      <w:r w:rsidRPr="00755BA4">
        <w:rPr>
          <w:spacing w:val="-2"/>
          <w:szCs w:val="22"/>
        </w:rPr>
        <w:t>s</w:t>
      </w:r>
      <w:r w:rsidRPr="00755BA4">
        <w:rPr>
          <w:szCs w:val="22"/>
        </w:rPr>
        <w:t>crita</w:t>
      </w:r>
      <w:r w:rsidRPr="00755BA4">
        <w:rPr>
          <w:spacing w:val="3"/>
          <w:szCs w:val="22"/>
        </w:rPr>
        <w:t xml:space="preserve"> </w:t>
      </w:r>
      <w:r w:rsidRPr="00755BA4">
        <w:rPr>
          <w:szCs w:val="22"/>
        </w:rPr>
        <w:t>por el</w:t>
      </w:r>
      <w:r w:rsidRPr="00755BA4">
        <w:rPr>
          <w:spacing w:val="3"/>
          <w:szCs w:val="22"/>
        </w:rPr>
        <w:t xml:space="preserve"> </w:t>
      </w:r>
      <w:r w:rsidRPr="00755BA4">
        <w:rPr>
          <w:szCs w:val="22"/>
        </w:rPr>
        <w:t>rep</w:t>
      </w:r>
      <w:r w:rsidRPr="00755BA4">
        <w:rPr>
          <w:spacing w:val="-3"/>
          <w:szCs w:val="22"/>
        </w:rPr>
        <w:t>r</w:t>
      </w:r>
      <w:r w:rsidRPr="00755BA4">
        <w:rPr>
          <w:szCs w:val="22"/>
        </w:rPr>
        <w:t>e</w:t>
      </w:r>
      <w:r w:rsidRPr="00755BA4">
        <w:rPr>
          <w:spacing w:val="1"/>
          <w:szCs w:val="22"/>
        </w:rPr>
        <w:t>s</w:t>
      </w:r>
      <w:r w:rsidRPr="00755BA4">
        <w:rPr>
          <w:szCs w:val="22"/>
        </w:rPr>
        <w:t>en</w:t>
      </w:r>
      <w:r w:rsidRPr="00755BA4">
        <w:rPr>
          <w:spacing w:val="-2"/>
          <w:szCs w:val="22"/>
        </w:rPr>
        <w:t>t</w:t>
      </w:r>
      <w:r w:rsidRPr="00755BA4">
        <w:rPr>
          <w:szCs w:val="22"/>
        </w:rPr>
        <w:t>ante</w:t>
      </w:r>
      <w:r w:rsidRPr="00755BA4">
        <w:rPr>
          <w:spacing w:val="1"/>
          <w:szCs w:val="22"/>
        </w:rPr>
        <w:t xml:space="preserve"> </w:t>
      </w:r>
      <w:r w:rsidRPr="00755BA4">
        <w:rPr>
          <w:szCs w:val="22"/>
        </w:rPr>
        <w:t>leg</w:t>
      </w:r>
      <w:r w:rsidRPr="00755BA4">
        <w:rPr>
          <w:spacing w:val="-2"/>
          <w:szCs w:val="22"/>
        </w:rPr>
        <w:t>a</w:t>
      </w:r>
      <w:r w:rsidRPr="00755BA4">
        <w:rPr>
          <w:szCs w:val="22"/>
        </w:rPr>
        <w:t>l</w:t>
      </w:r>
      <w:r w:rsidRPr="00755BA4">
        <w:rPr>
          <w:spacing w:val="3"/>
          <w:szCs w:val="22"/>
        </w:rPr>
        <w:t xml:space="preserve"> </w:t>
      </w:r>
      <w:r w:rsidRPr="00755BA4">
        <w:rPr>
          <w:szCs w:val="22"/>
        </w:rPr>
        <w:t>para</w:t>
      </w:r>
      <w:r w:rsidRPr="00755BA4">
        <w:rPr>
          <w:spacing w:val="3"/>
          <w:szCs w:val="22"/>
        </w:rPr>
        <w:t xml:space="preserve"> </w:t>
      </w:r>
      <w:r w:rsidRPr="00755BA4">
        <w:rPr>
          <w:szCs w:val="22"/>
        </w:rPr>
        <w:t>q</w:t>
      </w:r>
      <w:r w:rsidRPr="00755BA4">
        <w:rPr>
          <w:spacing w:val="-2"/>
          <w:szCs w:val="22"/>
        </w:rPr>
        <w:t>u</w:t>
      </w:r>
      <w:r w:rsidRPr="00755BA4">
        <w:rPr>
          <w:szCs w:val="22"/>
        </w:rPr>
        <w:t>e</w:t>
      </w:r>
      <w:r w:rsidRPr="00755BA4">
        <w:rPr>
          <w:spacing w:val="3"/>
          <w:szCs w:val="22"/>
        </w:rPr>
        <w:t xml:space="preserve"> </w:t>
      </w:r>
      <w:r w:rsidRPr="00755BA4">
        <w:rPr>
          <w:szCs w:val="22"/>
        </w:rPr>
        <w:t>se</w:t>
      </w:r>
      <w:r w:rsidRPr="00755BA4">
        <w:rPr>
          <w:spacing w:val="1"/>
          <w:szCs w:val="22"/>
        </w:rPr>
        <w:t xml:space="preserve"> </w:t>
      </w:r>
      <w:r w:rsidRPr="00755BA4">
        <w:rPr>
          <w:szCs w:val="22"/>
        </w:rPr>
        <w:t>le</w:t>
      </w:r>
      <w:r w:rsidRPr="00755BA4">
        <w:rPr>
          <w:spacing w:val="3"/>
          <w:szCs w:val="22"/>
        </w:rPr>
        <w:t xml:space="preserve"> </w:t>
      </w:r>
      <w:r w:rsidRPr="00755BA4">
        <w:rPr>
          <w:szCs w:val="22"/>
        </w:rPr>
        <w:t>d</w:t>
      </w:r>
      <w:r w:rsidRPr="00755BA4">
        <w:rPr>
          <w:spacing w:val="-2"/>
          <w:szCs w:val="22"/>
        </w:rPr>
        <w:t>e</w:t>
      </w:r>
      <w:r w:rsidRPr="00755BA4">
        <w:rPr>
          <w:szCs w:val="22"/>
        </w:rPr>
        <w:t>vue</w:t>
      </w:r>
      <w:r w:rsidRPr="00755BA4">
        <w:rPr>
          <w:spacing w:val="-2"/>
          <w:szCs w:val="22"/>
        </w:rPr>
        <w:t>l</w:t>
      </w:r>
      <w:r w:rsidRPr="00755BA4">
        <w:rPr>
          <w:szCs w:val="22"/>
        </w:rPr>
        <w:t>va</w:t>
      </w:r>
      <w:r w:rsidRPr="00755BA4">
        <w:rPr>
          <w:spacing w:val="3"/>
          <w:szCs w:val="22"/>
        </w:rPr>
        <w:t xml:space="preserve"> </w:t>
      </w:r>
      <w:r w:rsidRPr="00755BA4">
        <w:rPr>
          <w:spacing w:val="-2"/>
          <w:szCs w:val="22"/>
        </w:rPr>
        <w:t>e</w:t>
      </w:r>
      <w:r w:rsidRPr="00755BA4">
        <w:rPr>
          <w:szCs w:val="22"/>
        </w:rPr>
        <w:t>l</w:t>
      </w:r>
      <w:r w:rsidRPr="00755BA4">
        <w:rPr>
          <w:spacing w:val="3"/>
          <w:szCs w:val="22"/>
        </w:rPr>
        <w:t xml:space="preserve"> </w:t>
      </w:r>
      <w:r w:rsidRPr="00755BA4">
        <w:rPr>
          <w:szCs w:val="22"/>
        </w:rPr>
        <w:t>o</w:t>
      </w:r>
      <w:r w:rsidRPr="00755BA4">
        <w:rPr>
          <w:spacing w:val="-3"/>
          <w:szCs w:val="22"/>
        </w:rPr>
        <w:t>r</w:t>
      </w:r>
      <w:r w:rsidRPr="00755BA4">
        <w:rPr>
          <w:szCs w:val="22"/>
        </w:rPr>
        <w:t>iginal</w:t>
      </w:r>
      <w:r w:rsidRPr="00755BA4">
        <w:rPr>
          <w:spacing w:val="1"/>
          <w:szCs w:val="22"/>
        </w:rPr>
        <w:t xml:space="preserve"> </w:t>
      </w:r>
      <w:r w:rsidRPr="00755BA4">
        <w:rPr>
          <w:szCs w:val="22"/>
        </w:rPr>
        <w:t>de</w:t>
      </w:r>
      <w:r w:rsidRPr="00755BA4">
        <w:rPr>
          <w:spacing w:val="3"/>
          <w:szCs w:val="22"/>
        </w:rPr>
        <w:t xml:space="preserve"> </w:t>
      </w:r>
      <w:r w:rsidRPr="00755BA4">
        <w:rPr>
          <w:spacing w:val="-2"/>
          <w:szCs w:val="22"/>
        </w:rPr>
        <w:t>l</w:t>
      </w:r>
      <w:r w:rsidRPr="00755BA4">
        <w:rPr>
          <w:szCs w:val="22"/>
        </w:rPr>
        <w:t>a</w:t>
      </w:r>
      <w:r w:rsidRPr="00755BA4">
        <w:rPr>
          <w:spacing w:val="3"/>
          <w:szCs w:val="22"/>
        </w:rPr>
        <w:t xml:space="preserve"> </w:t>
      </w:r>
      <w:r w:rsidRPr="00755BA4">
        <w:rPr>
          <w:szCs w:val="22"/>
        </w:rPr>
        <w:t>garan</w:t>
      </w:r>
      <w:r w:rsidRPr="00755BA4">
        <w:rPr>
          <w:spacing w:val="-2"/>
          <w:szCs w:val="22"/>
        </w:rPr>
        <w:t>tí</w:t>
      </w:r>
      <w:r w:rsidRPr="00755BA4">
        <w:rPr>
          <w:szCs w:val="22"/>
        </w:rPr>
        <w:t xml:space="preserve">a de </w:t>
      </w:r>
      <w:r w:rsidRPr="00755BA4">
        <w:rPr>
          <w:spacing w:val="1"/>
          <w:szCs w:val="22"/>
        </w:rPr>
        <w:t>s</w:t>
      </w:r>
      <w:r w:rsidRPr="00755BA4">
        <w:rPr>
          <w:szCs w:val="22"/>
        </w:rPr>
        <w:t>er</w:t>
      </w:r>
      <w:r w:rsidRPr="00755BA4">
        <w:rPr>
          <w:spacing w:val="-2"/>
          <w:szCs w:val="22"/>
        </w:rPr>
        <w:t>i</w:t>
      </w:r>
      <w:r w:rsidRPr="00755BA4">
        <w:rPr>
          <w:szCs w:val="22"/>
        </w:rPr>
        <w:t xml:space="preserve">edad </w:t>
      </w:r>
      <w:r w:rsidRPr="00755BA4">
        <w:rPr>
          <w:spacing w:val="-2"/>
          <w:szCs w:val="22"/>
        </w:rPr>
        <w:t>d</w:t>
      </w:r>
      <w:r w:rsidRPr="00755BA4">
        <w:rPr>
          <w:szCs w:val="22"/>
        </w:rPr>
        <w:t xml:space="preserve">e </w:t>
      </w:r>
      <w:r w:rsidRPr="00755BA4">
        <w:rPr>
          <w:spacing w:val="1"/>
          <w:szCs w:val="22"/>
        </w:rPr>
        <w:t>l</w:t>
      </w:r>
      <w:r w:rsidRPr="00755BA4">
        <w:rPr>
          <w:szCs w:val="22"/>
        </w:rPr>
        <w:t xml:space="preserve">a </w:t>
      </w:r>
      <w:r w:rsidRPr="00755BA4">
        <w:rPr>
          <w:spacing w:val="-2"/>
          <w:szCs w:val="22"/>
        </w:rPr>
        <w:t>o</w:t>
      </w:r>
      <w:r w:rsidRPr="00755BA4">
        <w:rPr>
          <w:szCs w:val="22"/>
        </w:rPr>
        <w:t>ferta.</w:t>
      </w:r>
    </w:p>
    <w:p w14:paraId="520C5A11" w14:textId="77777777" w:rsidR="0040595E" w:rsidRPr="00755BA4" w:rsidRDefault="0040595E" w:rsidP="00245FB4">
      <w:pPr>
        <w:spacing w:after="0" w:line="240" w:lineRule="auto"/>
        <w:ind w:left="122" w:right="68"/>
        <w:jc w:val="both"/>
        <w:rPr>
          <w:rFonts w:ascii="Arial Narrow" w:eastAsia="Arial Narrow" w:hAnsi="Arial Narrow" w:cs="Arial Narrow"/>
        </w:rPr>
      </w:pPr>
    </w:p>
    <w:p w14:paraId="3EE80CC7" w14:textId="77777777" w:rsidR="007E705E" w:rsidRPr="00755BA4" w:rsidRDefault="007E705E" w:rsidP="00DA06C4">
      <w:pPr>
        <w:pStyle w:val="Default"/>
        <w:rPr>
          <w:rFonts w:eastAsia="Arial Narrow"/>
          <w:b/>
          <w:szCs w:val="22"/>
        </w:rPr>
      </w:pPr>
      <w:bookmarkStart w:id="967" w:name="_Toc516003371"/>
      <w:bookmarkStart w:id="968" w:name="_Toc516003479"/>
      <w:r w:rsidRPr="00755BA4">
        <w:rPr>
          <w:rFonts w:eastAsia="Arial Narrow"/>
          <w:b/>
          <w:szCs w:val="22"/>
        </w:rPr>
        <w:t>REGISTRO ÚNICO TRIBUTARIO O SU EQUIVALENTE</w:t>
      </w:r>
      <w:bookmarkEnd w:id="967"/>
      <w:bookmarkEnd w:id="968"/>
    </w:p>
    <w:p w14:paraId="673EF686" w14:textId="77777777" w:rsidR="007E705E" w:rsidRPr="00755BA4" w:rsidRDefault="007E705E" w:rsidP="00245FB4">
      <w:pPr>
        <w:spacing w:after="0" w:line="240" w:lineRule="auto"/>
        <w:rPr>
          <w:rFonts w:ascii="Arial Narrow" w:hAnsi="Arial Narrow"/>
        </w:rPr>
      </w:pPr>
    </w:p>
    <w:p w14:paraId="75845069" w14:textId="77777777" w:rsidR="007E705E" w:rsidRPr="00755BA4" w:rsidRDefault="007E705E" w:rsidP="00245FB4">
      <w:pPr>
        <w:pStyle w:val="Default"/>
        <w:rPr>
          <w:szCs w:val="22"/>
        </w:rPr>
      </w:pPr>
      <w:r w:rsidRPr="00755BA4">
        <w:rPr>
          <w:spacing w:val="-1"/>
          <w:szCs w:val="22"/>
        </w:rPr>
        <w:t>E</w:t>
      </w:r>
      <w:r w:rsidRPr="00755BA4">
        <w:rPr>
          <w:szCs w:val="22"/>
        </w:rPr>
        <w:t>l</w:t>
      </w:r>
      <w:r w:rsidRPr="00755BA4">
        <w:rPr>
          <w:spacing w:val="3"/>
          <w:szCs w:val="22"/>
        </w:rPr>
        <w:t xml:space="preserve"> </w:t>
      </w:r>
      <w:r w:rsidRPr="00755BA4">
        <w:rPr>
          <w:szCs w:val="22"/>
        </w:rPr>
        <w:t>propon</w:t>
      </w:r>
      <w:r w:rsidRPr="00755BA4">
        <w:rPr>
          <w:spacing w:val="-2"/>
          <w:szCs w:val="22"/>
        </w:rPr>
        <w:t>e</w:t>
      </w:r>
      <w:r w:rsidRPr="00755BA4">
        <w:rPr>
          <w:szCs w:val="22"/>
        </w:rPr>
        <w:t>nte</w:t>
      </w:r>
      <w:r w:rsidRPr="00755BA4">
        <w:rPr>
          <w:spacing w:val="2"/>
          <w:szCs w:val="22"/>
        </w:rPr>
        <w:t xml:space="preserve"> </w:t>
      </w:r>
      <w:r w:rsidRPr="00755BA4">
        <w:rPr>
          <w:spacing w:val="-2"/>
          <w:szCs w:val="22"/>
        </w:rPr>
        <w:t>s</w:t>
      </w:r>
      <w:r w:rsidRPr="00755BA4">
        <w:rPr>
          <w:szCs w:val="22"/>
        </w:rPr>
        <w:t>ea</w:t>
      </w:r>
      <w:r w:rsidRPr="00755BA4">
        <w:rPr>
          <w:spacing w:val="2"/>
          <w:szCs w:val="22"/>
        </w:rPr>
        <w:t xml:space="preserve"> </w:t>
      </w:r>
      <w:r w:rsidRPr="00755BA4">
        <w:rPr>
          <w:szCs w:val="22"/>
        </w:rPr>
        <w:t>pe</w:t>
      </w:r>
      <w:r w:rsidRPr="00755BA4">
        <w:rPr>
          <w:spacing w:val="-2"/>
          <w:szCs w:val="22"/>
        </w:rPr>
        <w:t>r</w:t>
      </w:r>
      <w:r w:rsidRPr="00755BA4">
        <w:rPr>
          <w:szCs w:val="22"/>
        </w:rPr>
        <w:t>sona</w:t>
      </w:r>
      <w:r w:rsidRPr="00755BA4">
        <w:rPr>
          <w:spacing w:val="2"/>
          <w:szCs w:val="22"/>
        </w:rPr>
        <w:t xml:space="preserve"> </w:t>
      </w:r>
      <w:r w:rsidRPr="00755BA4">
        <w:rPr>
          <w:spacing w:val="-2"/>
          <w:szCs w:val="22"/>
        </w:rPr>
        <w:t>n</w:t>
      </w:r>
      <w:r w:rsidRPr="00755BA4">
        <w:rPr>
          <w:szCs w:val="22"/>
        </w:rPr>
        <w:t>atural o juríd</w:t>
      </w:r>
      <w:r w:rsidRPr="00755BA4">
        <w:rPr>
          <w:spacing w:val="-2"/>
          <w:szCs w:val="22"/>
        </w:rPr>
        <w:t>i</w:t>
      </w:r>
      <w:r w:rsidRPr="00755BA4">
        <w:rPr>
          <w:szCs w:val="22"/>
        </w:rPr>
        <w:t>ca,</w:t>
      </w:r>
      <w:r w:rsidRPr="00755BA4">
        <w:rPr>
          <w:spacing w:val="2"/>
          <w:szCs w:val="22"/>
        </w:rPr>
        <w:t xml:space="preserve"> </w:t>
      </w:r>
      <w:r w:rsidRPr="00755BA4">
        <w:rPr>
          <w:spacing w:val="-2"/>
          <w:szCs w:val="22"/>
        </w:rPr>
        <w:t>n</w:t>
      </w:r>
      <w:r w:rsidRPr="00755BA4">
        <w:rPr>
          <w:szCs w:val="22"/>
        </w:rPr>
        <w:t>a</w:t>
      </w:r>
      <w:r w:rsidRPr="00755BA4">
        <w:rPr>
          <w:spacing w:val="1"/>
          <w:szCs w:val="22"/>
        </w:rPr>
        <w:t>c</w:t>
      </w:r>
      <w:r w:rsidRPr="00755BA4">
        <w:rPr>
          <w:szCs w:val="22"/>
        </w:rPr>
        <w:t>i</w:t>
      </w:r>
      <w:r w:rsidRPr="00755BA4">
        <w:rPr>
          <w:spacing w:val="-2"/>
          <w:szCs w:val="22"/>
        </w:rPr>
        <w:t>o</w:t>
      </w:r>
      <w:r w:rsidRPr="00755BA4">
        <w:rPr>
          <w:szCs w:val="22"/>
        </w:rPr>
        <w:t>nal</w:t>
      </w:r>
      <w:r w:rsidRPr="00755BA4">
        <w:rPr>
          <w:spacing w:val="3"/>
          <w:szCs w:val="22"/>
        </w:rPr>
        <w:t xml:space="preserve"> </w:t>
      </w:r>
      <w:r w:rsidRPr="00755BA4">
        <w:rPr>
          <w:szCs w:val="22"/>
        </w:rPr>
        <w:t xml:space="preserve">o </w:t>
      </w:r>
      <w:r w:rsidRPr="00755BA4">
        <w:rPr>
          <w:spacing w:val="-2"/>
          <w:szCs w:val="22"/>
        </w:rPr>
        <w:t>e</w:t>
      </w:r>
      <w:r w:rsidRPr="00755BA4">
        <w:rPr>
          <w:szCs w:val="22"/>
        </w:rPr>
        <w:t>xtranje</w:t>
      </w:r>
      <w:r w:rsidRPr="00755BA4">
        <w:rPr>
          <w:spacing w:val="-3"/>
          <w:szCs w:val="22"/>
        </w:rPr>
        <w:t>r</w:t>
      </w:r>
      <w:r w:rsidRPr="00755BA4">
        <w:rPr>
          <w:szCs w:val="22"/>
        </w:rPr>
        <w:t>a,</w:t>
      </w:r>
      <w:r w:rsidRPr="00755BA4">
        <w:rPr>
          <w:spacing w:val="2"/>
          <w:szCs w:val="22"/>
        </w:rPr>
        <w:t xml:space="preserve"> </w:t>
      </w:r>
      <w:r w:rsidRPr="00755BA4">
        <w:rPr>
          <w:szCs w:val="22"/>
        </w:rPr>
        <w:t>con do</w:t>
      </w:r>
      <w:r w:rsidRPr="00755BA4">
        <w:rPr>
          <w:spacing w:val="-2"/>
          <w:szCs w:val="22"/>
        </w:rPr>
        <w:t>m</w:t>
      </w:r>
      <w:r w:rsidRPr="00755BA4">
        <w:rPr>
          <w:szCs w:val="22"/>
        </w:rPr>
        <w:t>i</w:t>
      </w:r>
      <w:r w:rsidRPr="00755BA4">
        <w:rPr>
          <w:spacing w:val="1"/>
          <w:szCs w:val="22"/>
        </w:rPr>
        <w:t>c</w:t>
      </w:r>
      <w:r w:rsidRPr="00755BA4">
        <w:rPr>
          <w:spacing w:val="-2"/>
          <w:szCs w:val="22"/>
        </w:rPr>
        <w:t>i</w:t>
      </w:r>
      <w:r w:rsidRPr="00755BA4">
        <w:rPr>
          <w:szCs w:val="22"/>
        </w:rPr>
        <w:t>l</w:t>
      </w:r>
      <w:r w:rsidRPr="00755BA4">
        <w:rPr>
          <w:spacing w:val="1"/>
          <w:szCs w:val="22"/>
        </w:rPr>
        <w:t>i</w:t>
      </w:r>
      <w:r w:rsidRPr="00755BA4">
        <w:rPr>
          <w:szCs w:val="22"/>
        </w:rPr>
        <w:t>o y/o</w:t>
      </w:r>
      <w:r w:rsidRPr="00755BA4">
        <w:rPr>
          <w:spacing w:val="2"/>
          <w:szCs w:val="22"/>
        </w:rPr>
        <w:t xml:space="preserve"> </w:t>
      </w:r>
      <w:r w:rsidRPr="00755BA4">
        <w:rPr>
          <w:spacing w:val="-2"/>
          <w:szCs w:val="22"/>
        </w:rPr>
        <w:t>su</w:t>
      </w:r>
      <w:r w:rsidRPr="00755BA4">
        <w:rPr>
          <w:szCs w:val="22"/>
        </w:rPr>
        <w:t>cursal</w:t>
      </w:r>
      <w:r w:rsidRPr="00755BA4">
        <w:rPr>
          <w:spacing w:val="1"/>
          <w:szCs w:val="22"/>
        </w:rPr>
        <w:t xml:space="preserve"> </w:t>
      </w:r>
      <w:r w:rsidRPr="00755BA4">
        <w:rPr>
          <w:szCs w:val="22"/>
        </w:rPr>
        <w:t>en</w:t>
      </w:r>
      <w:r w:rsidRPr="00755BA4">
        <w:rPr>
          <w:spacing w:val="2"/>
          <w:szCs w:val="22"/>
        </w:rPr>
        <w:t xml:space="preserve"> </w:t>
      </w:r>
      <w:r w:rsidRPr="00755BA4">
        <w:rPr>
          <w:spacing w:val="-1"/>
          <w:szCs w:val="22"/>
        </w:rPr>
        <w:t>C</w:t>
      </w:r>
      <w:r w:rsidRPr="00755BA4">
        <w:rPr>
          <w:szCs w:val="22"/>
        </w:rPr>
        <w:t>ol</w:t>
      </w:r>
      <w:r w:rsidRPr="00755BA4">
        <w:rPr>
          <w:spacing w:val="-2"/>
          <w:szCs w:val="22"/>
        </w:rPr>
        <w:t>o</w:t>
      </w:r>
      <w:r w:rsidRPr="00755BA4">
        <w:rPr>
          <w:szCs w:val="22"/>
        </w:rPr>
        <w:t>mb</w:t>
      </w:r>
      <w:r w:rsidRPr="00755BA4">
        <w:rPr>
          <w:spacing w:val="1"/>
          <w:szCs w:val="22"/>
        </w:rPr>
        <w:t>i</w:t>
      </w:r>
      <w:r w:rsidRPr="00755BA4">
        <w:rPr>
          <w:spacing w:val="-2"/>
          <w:szCs w:val="22"/>
        </w:rPr>
        <w:t>a</w:t>
      </w:r>
      <w:r w:rsidRPr="00755BA4">
        <w:rPr>
          <w:szCs w:val="22"/>
        </w:rPr>
        <w:t>, deberá pr</w:t>
      </w:r>
      <w:r w:rsidRPr="00755BA4">
        <w:rPr>
          <w:spacing w:val="-2"/>
          <w:szCs w:val="22"/>
        </w:rPr>
        <w:t>e</w:t>
      </w:r>
      <w:r w:rsidRPr="00755BA4">
        <w:rPr>
          <w:szCs w:val="22"/>
        </w:rPr>
        <w:t>sentar</w:t>
      </w:r>
      <w:r w:rsidRPr="00755BA4">
        <w:rPr>
          <w:spacing w:val="-2"/>
          <w:szCs w:val="22"/>
        </w:rPr>
        <w:t xml:space="preserve"> </w:t>
      </w:r>
      <w:r w:rsidRPr="00755BA4">
        <w:rPr>
          <w:szCs w:val="22"/>
        </w:rPr>
        <w:t>el</w:t>
      </w:r>
      <w:r w:rsidRPr="00755BA4">
        <w:rPr>
          <w:spacing w:val="-2"/>
          <w:szCs w:val="22"/>
        </w:rPr>
        <w:t xml:space="preserve"> </w:t>
      </w:r>
      <w:r w:rsidRPr="00755BA4">
        <w:rPr>
          <w:szCs w:val="22"/>
        </w:rPr>
        <w:t>certif</w:t>
      </w:r>
      <w:r w:rsidRPr="00755BA4">
        <w:rPr>
          <w:spacing w:val="-1"/>
          <w:szCs w:val="22"/>
        </w:rPr>
        <w:t>i</w:t>
      </w:r>
      <w:r w:rsidRPr="00755BA4">
        <w:rPr>
          <w:szCs w:val="22"/>
        </w:rPr>
        <w:t>cado</w:t>
      </w:r>
      <w:r w:rsidRPr="00755BA4">
        <w:rPr>
          <w:spacing w:val="-2"/>
          <w:szCs w:val="22"/>
        </w:rPr>
        <w:t xml:space="preserve"> </w:t>
      </w:r>
      <w:r w:rsidRPr="00755BA4">
        <w:rPr>
          <w:szCs w:val="22"/>
        </w:rPr>
        <w:t xml:space="preserve">de </w:t>
      </w:r>
      <w:r w:rsidRPr="00755BA4">
        <w:rPr>
          <w:spacing w:val="-1"/>
          <w:szCs w:val="22"/>
        </w:rPr>
        <w:t>R</w:t>
      </w:r>
      <w:r w:rsidRPr="00755BA4">
        <w:rPr>
          <w:szCs w:val="22"/>
        </w:rPr>
        <w:t>eg</w:t>
      </w:r>
      <w:r w:rsidRPr="00755BA4">
        <w:rPr>
          <w:spacing w:val="1"/>
          <w:szCs w:val="22"/>
        </w:rPr>
        <w:t>i</w:t>
      </w:r>
      <w:r w:rsidRPr="00755BA4">
        <w:rPr>
          <w:spacing w:val="-2"/>
          <w:szCs w:val="22"/>
        </w:rPr>
        <w:t>s</w:t>
      </w:r>
      <w:r w:rsidRPr="00755BA4">
        <w:rPr>
          <w:szCs w:val="22"/>
        </w:rPr>
        <w:t xml:space="preserve">tro </w:t>
      </w:r>
      <w:r w:rsidRPr="00755BA4">
        <w:rPr>
          <w:spacing w:val="-1"/>
          <w:szCs w:val="22"/>
        </w:rPr>
        <w:t>Ú</w:t>
      </w:r>
      <w:r w:rsidRPr="00755BA4">
        <w:rPr>
          <w:szCs w:val="22"/>
        </w:rPr>
        <w:t>ni</w:t>
      </w:r>
      <w:r w:rsidRPr="00755BA4">
        <w:rPr>
          <w:spacing w:val="-2"/>
          <w:szCs w:val="22"/>
        </w:rPr>
        <w:t>c</w:t>
      </w:r>
      <w:r w:rsidRPr="00755BA4">
        <w:rPr>
          <w:szCs w:val="22"/>
        </w:rPr>
        <w:t>o Trib</w:t>
      </w:r>
      <w:r w:rsidRPr="00755BA4">
        <w:rPr>
          <w:spacing w:val="-2"/>
          <w:szCs w:val="22"/>
        </w:rPr>
        <w:t>u</w:t>
      </w:r>
      <w:r w:rsidRPr="00755BA4">
        <w:rPr>
          <w:szCs w:val="22"/>
        </w:rPr>
        <w:t>tario</w:t>
      </w:r>
      <w:r w:rsidRPr="00755BA4">
        <w:rPr>
          <w:spacing w:val="3"/>
          <w:szCs w:val="22"/>
        </w:rPr>
        <w:t xml:space="preserve"> </w:t>
      </w:r>
      <w:r w:rsidRPr="00755BA4">
        <w:rPr>
          <w:szCs w:val="22"/>
        </w:rPr>
        <w:t>-</w:t>
      </w:r>
      <w:r w:rsidRPr="00755BA4">
        <w:rPr>
          <w:spacing w:val="-2"/>
          <w:szCs w:val="22"/>
        </w:rPr>
        <w:t xml:space="preserve"> </w:t>
      </w:r>
      <w:r w:rsidRPr="00755BA4">
        <w:rPr>
          <w:spacing w:val="-1"/>
          <w:szCs w:val="22"/>
        </w:rPr>
        <w:t>RU</w:t>
      </w:r>
      <w:r w:rsidRPr="00755BA4">
        <w:rPr>
          <w:szCs w:val="22"/>
        </w:rPr>
        <w:t>T.</w:t>
      </w:r>
    </w:p>
    <w:p w14:paraId="700DD543" w14:textId="77777777" w:rsidR="007E705E" w:rsidRPr="00755BA4" w:rsidRDefault="007E705E" w:rsidP="00245FB4">
      <w:pPr>
        <w:spacing w:after="0" w:line="240" w:lineRule="auto"/>
        <w:rPr>
          <w:rFonts w:ascii="Arial Narrow" w:hAnsi="Arial Narrow"/>
        </w:rPr>
      </w:pPr>
    </w:p>
    <w:p w14:paraId="5DBB54C3" w14:textId="77777777" w:rsidR="007E705E" w:rsidRPr="00755BA4" w:rsidRDefault="007E705E" w:rsidP="00245FB4">
      <w:pPr>
        <w:pStyle w:val="Default"/>
        <w:rPr>
          <w:szCs w:val="22"/>
        </w:rPr>
      </w:pPr>
      <w:r w:rsidRPr="00755BA4">
        <w:rPr>
          <w:spacing w:val="-1"/>
          <w:szCs w:val="22"/>
        </w:rPr>
        <w:t>E</w:t>
      </w:r>
      <w:r w:rsidRPr="00755BA4">
        <w:rPr>
          <w:szCs w:val="22"/>
        </w:rPr>
        <w:t>n</w:t>
      </w:r>
      <w:r w:rsidRPr="00755BA4">
        <w:rPr>
          <w:spacing w:val="3"/>
          <w:szCs w:val="22"/>
        </w:rPr>
        <w:t xml:space="preserve"> </w:t>
      </w:r>
      <w:r w:rsidRPr="00755BA4">
        <w:rPr>
          <w:szCs w:val="22"/>
        </w:rPr>
        <w:t>ca</w:t>
      </w:r>
      <w:r w:rsidRPr="00755BA4">
        <w:rPr>
          <w:spacing w:val="1"/>
          <w:szCs w:val="22"/>
        </w:rPr>
        <w:t>s</w:t>
      </w:r>
      <w:r w:rsidRPr="00755BA4">
        <w:rPr>
          <w:szCs w:val="22"/>
        </w:rPr>
        <w:t>o</w:t>
      </w:r>
      <w:r w:rsidRPr="00755BA4">
        <w:rPr>
          <w:spacing w:val="1"/>
          <w:szCs w:val="22"/>
        </w:rPr>
        <w:t xml:space="preserve"> </w:t>
      </w:r>
      <w:r w:rsidRPr="00755BA4">
        <w:rPr>
          <w:szCs w:val="22"/>
        </w:rPr>
        <w:t>de</w:t>
      </w:r>
      <w:r w:rsidRPr="00755BA4">
        <w:rPr>
          <w:spacing w:val="1"/>
          <w:szCs w:val="22"/>
        </w:rPr>
        <w:t xml:space="preserve"> </w:t>
      </w:r>
      <w:r w:rsidRPr="00755BA4">
        <w:rPr>
          <w:szCs w:val="22"/>
        </w:rPr>
        <w:t>ser</w:t>
      </w:r>
      <w:r w:rsidRPr="00755BA4">
        <w:rPr>
          <w:spacing w:val="3"/>
          <w:szCs w:val="22"/>
        </w:rPr>
        <w:t xml:space="preserve"> </w:t>
      </w:r>
      <w:r w:rsidRPr="00755BA4">
        <w:rPr>
          <w:szCs w:val="22"/>
        </w:rPr>
        <w:t>el</w:t>
      </w:r>
      <w:r w:rsidRPr="00755BA4">
        <w:rPr>
          <w:spacing w:val="1"/>
          <w:szCs w:val="22"/>
        </w:rPr>
        <w:t xml:space="preserve"> </w:t>
      </w:r>
      <w:r w:rsidRPr="00755BA4">
        <w:rPr>
          <w:szCs w:val="22"/>
        </w:rPr>
        <w:t>prop</w:t>
      </w:r>
      <w:r w:rsidRPr="00755BA4">
        <w:rPr>
          <w:spacing w:val="-2"/>
          <w:szCs w:val="22"/>
        </w:rPr>
        <w:t>o</w:t>
      </w:r>
      <w:r w:rsidRPr="00755BA4">
        <w:rPr>
          <w:szCs w:val="22"/>
        </w:rPr>
        <w:t>nente</w:t>
      </w:r>
      <w:r w:rsidRPr="00755BA4">
        <w:rPr>
          <w:spacing w:val="1"/>
          <w:szCs w:val="22"/>
        </w:rPr>
        <w:t xml:space="preserve"> </w:t>
      </w:r>
      <w:r w:rsidRPr="00755BA4">
        <w:rPr>
          <w:szCs w:val="22"/>
        </w:rPr>
        <w:t>persona</w:t>
      </w:r>
      <w:r w:rsidRPr="00755BA4">
        <w:rPr>
          <w:spacing w:val="1"/>
          <w:szCs w:val="22"/>
        </w:rPr>
        <w:t xml:space="preserve"> </w:t>
      </w:r>
      <w:r w:rsidRPr="00755BA4">
        <w:rPr>
          <w:szCs w:val="22"/>
        </w:rPr>
        <w:t>natur</w:t>
      </w:r>
      <w:r w:rsidRPr="00755BA4">
        <w:rPr>
          <w:spacing w:val="-2"/>
          <w:szCs w:val="22"/>
        </w:rPr>
        <w:t>a</w:t>
      </w:r>
      <w:r w:rsidRPr="00755BA4">
        <w:rPr>
          <w:szCs w:val="22"/>
        </w:rPr>
        <w:t>l o</w:t>
      </w:r>
      <w:r w:rsidRPr="00755BA4">
        <w:rPr>
          <w:spacing w:val="1"/>
          <w:szCs w:val="22"/>
        </w:rPr>
        <w:t xml:space="preserve"> </w:t>
      </w:r>
      <w:r w:rsidRPr="00755BA4">
        <w:rPr>
          <w:szCs w:val="22"/>
        </w:rPr>
        <w:t>juríd</w:t>
      </w:r>
      <w:r w:rsidRPr="00755BA4">
        <w:rPr>
          <w:spacing w:val="-2"/>
          <w:szCs w:val="22"/>
        </w:rPr>
        <w:t>i</w:t>
      </w:r>
      <w:r w:rsidRPr="00755BA4">
        <w:rPr>
          <w:szCs w:val="22"/>
        </w:rPr>
        <w:t>ca</w:t>
      </w:r>
      <w:r w:rsidRPr="00755BA4">
        <w:rPr>
          <w:spacing w:val="3"/>
          <w:szCs w:val="22"/>
        </w:rPr>
        <w:t xml:space="preserve"> </w:t>
      </w:r>
      <w:r w:rsidRPr="00755BA4">
        <w:rPr>
          <w:spacing w:val="-2"/>
          <w:szCs w:val="22"/>
        </w:rPr>
        <w:t>e</w:t>
      </w:r>
      <w:r w:rsidRPr="00755BA4">
        <w:rPr>
          <w:szCs w:val="22"/>
        </w:rPr>
        <w:t>x</w:t>
      </w:r>
      <w:r w:rsidRPr="00755BA4">
        <w:rPr>
          <w:spacing w:val="-2"/>
          <w:szCs w:val="22"/>
        </w:rPr>
        <w:t>t</w:t>
      </w:r>
      <w:r w:rsidRPr="00755BA4">
        <w:rPr>
          <w:szCs w:val="22"/>
        </w:rPr>
        <w:t>ranjera sin</w:t>
      </w:r>
      <w:r w:rsidRPr="00755BA4">
        <w:rPr>
          <w:spacing w:val="3"/>
          <w:szCs w:val="22"/>
        </w:rPr>
        <w:t xml:space="preserve"> </w:t>
      </w:r>
      <w:r w:rsidRPr="00755BA4">
        <w:rPr>
          <w:spacing w:val="-2"/>
          <w:szCs w:val="22"/>
        </w:rPr>
        <w:t>d</w:t>
      </w:r>
      <w:r w:rsidRPr="00755BA4">
        <w:rPr>
          <w:szCs w:val="22"/>
        </w:rPr>
        <w:t>om</w:t>
      </w:r>
      <w:r w:rsidRPr="00755BA4">
        <w:rPr>
          <w:spacing w:val="-1"/>
          <w:szCs w:val="22"/>
        </w:rPr>
        <w:t>i</w:t>
      </w:r>
      <w:r w:rsidRPr="00755BA4">
        <w:rPr>
          <w:szCs w:val="22"/>
        </w:rPr>
        <w:t>ci</w:t>
      </w:r>
      <w:r w:rsidRPr="00755BA4">
        <w:rPr>
          <w:spacing w:val="-1"/>
          <w:szCs w:val="22"/>
        </w:rPr>
        <w:t>l</w:t>
      </w:r>
      <w:r w:rsidRPr="00755BA4">
        <w:rPr>
          <w:szCs w:val="22"/>
        </w:rPr>
        <w:t>io</w:t>
      </w:r>
      <w:r w:rsidRPr="00755BA4">
        <w:rPr>
          <w:spacing w:val="3"/>
          <w:szCs w:val="22"/>
        </w:rPr>
        <w:t xml:space="preserve"> </w:t>
      </w:r>
      <w:r w:rsidRPr="00755BA4">
        <w:rPr>
          <w:spacing w:val="-2"/>
          <w:szCs w:val="22"/>
        </w:rPr>
        <w:t>y</w:t>
      </w:r>
      <w:r w:rsidRPr="00755BA4">
        <w:rPr>
          <w:szCs w:val="22"/>
        </w:rPr>
        <w:t>/o</w:t>
      </w:r>
      <w:r w:rsidRPr="00755BA4">
        <w:rPr>
          <w:spacing w:val="3"/>
          <w:szCs w:val="22"/>
        </w:rPr>
        <w:t xml:space="preserve"> </w:t>
      </w:r>
      <w:r w:rsidRPr="00755BA4">
        <w:rPr>
          <w:spacing w:val="-2"/>
          <w:szCs w:val="22"/>
        </w:rPr>
        <w:t>s</w:t>
      </w:r>
      <w:r w:rsidRPr="00755BA4">
        <w:rPr>
          <w:szCs w:val="22"/>
        </w:rPr>
        <w:t>u</w:t>
      </w:r>
      <w:r w:rsidRPr="00755BA4">
        <w:rPr>
          <w:spacing w:val="1"/>
          <w:szCs w:val="22"/>
        </w:rPr>
        <w:t>c</w:t>
      </w:r>
      <w:r w:rsidRPr="00755BA4">
        <w:rPr>
          <w:szCs w:val="22"/>
        </w:rPr>
        <w:t>u</w:t>
      </w:r>
      <w:r w:rsidRPr="00755BA4">
        <w:rPr>
          <w:spacing w:val="-3"/>
          <w:szCs w:val="22"/>
        </w:rPr>
        <w:t>r</w:t>
      </w:r>
      <w:r w:rsidRPr="00755BA4">
        <w:rPr>
          <w:szCs w:val="22"/>
        </w:rPr>
        <w:t>sal</w:t>
      </w:r>
      <w:r w:rsidRPr="00755BA4">
        <w:rPr>
          <w:spacing w:val="3"/>
          <w:szCs w:val="22"/>
        </w:rPr>
        <w:t xml:space="preserve"> </w:t>
      </w:r>
      <w:r w:rsidRPr="00755BA4">
        <w:rPr>
          <w:szCs w:val="22"/>
        </w:rPr>
        <w:t>en</w:t>
      </w:r>
      <w:r w:rsidRPr="00755BA4">
        <w:rPr>
          <w:spacing w:val="1"/>
          <w:szCs w:val="22"/>
        </w:rPr>
        <w:t xml:space="preserve"> </w:t>
      </w:r>
      <w:r w:rsidRPr="00755BA4">
        <w:rPr>
          <w:spacing w:val="-1"/>
          <w:szCs w:val="22"/>
        </w:rPr>
        <w:t>C</w:t>
      </w:r>
      <w:r w:rsidRPr="00755BA4">
        <w:rPr>
          <w:szCs w:val="22"/>
        </w:rPr>
        <w:t>olo</w:t>
      </w:r>
      <w:r w:rsidRPr="00755BA4">
        <w:rPr>
          <w:spacing w:val="-2"/>
          <w:szCs w:val="22"/>
        </w:rPr>
        <w:t>m</w:t>
      </w:r>
      <w:r w:rsidRPr="00755BA4">
        <w:rPr>
          <w:szCs w:val="22"/>
        </w:rPr>
        <w:t>bia,</w:t>
      </w:r>
      <w:r w:rsidRPr="00755BA4">
        <w:rPr>
          <w:spacing w:val="1"/>
          <w:szCs w:val="22"/>
        </w:rPr>
        <w:t xml:space="preserve"> </w:t>
      </w:r>
      <w:r w:rsidRPr="00755BA4">
        <w:rPr>
          <w:spacing w:val="-2"/>
          <w:szCs w:val="22"/>
        </w:rPr>
        <w:t>n</w:t>
      </w:r>
      <w:r w:rsidRPr="00755BA4">
        <w:rPr>
          <w:szCs w:val="22"/>
        </w:rPr>
        <w:t>o ap</w:t>
      </w:r>
      <w:r w:rsidRPr="00755BA4">
        <w:rPr>
          <w:spacing w:val="1"/>
          <w:szCs w:val="22"/>
        </w:rPr>
        <w:t>l</w:t>
      </w:r>
      <w:r w:rsidRPr="00755BA4">
        <w:rPr>
          <w:szCs w:val="22"/>
        </w:rPr>
        <w:t>i</w:t>
      </w:r>
      <w:r w:rsidRPr="00755BA4">
        <w:rPr>
          <w:spacing w:val="-1"/>
          <w:szCs w:val="22"/>
        </w:rPr>
        <w:t>c</w:t>
      </w:r>
      <w:r w:rsidRPr="00755BA4">
        <w:rPr>
          <w:szCs w:val="22"/>
        </w:rPr>
        <w:t>a</w:t>
      </w:r>
      <w:r w:rsidRPr="00755BA4">
        <w:rPr>
          <w:spacing w:val="3"/>
          <w:szCs w:val="22"/>
        </w:rPr>
        <w:t xml:space="preserve"> </w:t>
      </w:r>
      <w:r w:rsidRPr="00755BA4">
        <w:rPr>
          <w:szCs w:val="22"/>
        </w:rPr>
        <w:t>e</w:t>
      </w:r>
      <w:r w:rsidRPr="00755BA4">
        <w:rPr>
          <w:spacing w:val="1"/>
          <w:szCs w:val="22"/>
        </w:rPr>
        <w:t>s</w:t>
      </w:r>
      <w:r w:rsidRPr="00755BA4">
        <w:rPr>
          <w:szCs w:val="22"/>
        </w:rPr>
        <w:t>te</w:t>
      </w:r>
      <w:r w:rsidRPr="00755BA4">
        <w:rPr>
          <w:spacing w:val="3"/>
          <w:szCs w:val="22"/>
        </w:rPr>
        <w:t xml:space="preserve"> </w:t>
      </w:r>
      <w:r w:rsidRPr="00755BA4">
        <w:rPr>
          <w:spacing w:val="-3"/>
          <w:szCs w:val="22"/>
        </w:rPr>
        <w:t>r</w:t>
      </w:r>
      <w:r w:rsidRPr="00755BA4">
        <w:rPr>
          <w:szCs w:val="22"/>
        </w:rPr>
        <w:t>equ</w:t>
      </w:r>
      <w:r w:rsidRPr="00755BA4">
        <w:rPr>
          <w:spacing w:val="-2"/>
          <w:szCs w:val="22"/>
        </w:rPr>
        <w:t>i</w:t>
      </w:r>
      <w:r w:rsidRPr="00755BA4">
        <w:rPr>
          <w:szCs w:val="22"/>
        </w:rPr>
        <w:t>sito</w:t>
      </w:r>
      <w:r w:rsidRPr="00755BA4">
        <w:rPr>
          <w:spacing w:val="3"/>
          <w:szCs w:val="22"/>
        </w:rPr>
        <w:t xml:space="preserve"> </w:t>
      </w:r>
      <w:r w:rsidRPr="00755BA4">
        <w:rPr>
          <w:spacing w:val="-2"/>
          <w:szCs w:val="22"/>
        </w:rPr>
        <w:t>p</w:t>
      </w:r>
      <w:r w:rsidRPr="00755BA4">
        <w:rPr>
          <w:szCs w:val="22"/>
        </w:rPr>
        <w:t>ara</w:t>
      </w:r>
      <w:r w:rsidRPr="00755BA4">
        <w:rPr>
          <w:spacing w:val="2"/>
          <w:szCs w:val="22"/>
        </w:rPr>
        <w:t xml:space="preserve"> </w:t>
      </w:r>
      <w:r w:rsidRPr="00755BA4">
        <w:rPr>
          <w:szCs w:val="22"/>
        </w:rPr>
        <w:t>la</w:t>
      </w:r>
      <w:r w:rsidRPr="00755BA4">
        <w:rPr>
          <w:spacing w:val="1"/>
          <w:szCs w:val="22"/>
        </w:rPr>
        <w:t xml:space="preserve"> </w:t>
      </w:r>
      <w:r w:rsidRPr="00755BA4">
        <w:rPr>
          <w:szCs w:val="22"/>
        </w:rPr>
        <w:t>p</w:t>
      </w:r>
      <w:r w:rsidRPr="00755BA4">
        <w:rPr>
          <w:spacing w:val="-2"/>
          <w:szCs w:val="22"/>
        </w:rPr>
        <w:t>r</w:t>
      </w:r>
      <w:r w:rsidRPr="00755BA4">
        <w:rPr>
          <w:szCs w:val="22"/>
        </w:rPr>
        <w:t>e</w:t>
      </w:r>
      <w:r w:rsidRPr="00755BA4">
        <w:rPr>
          <w:spacing w:val="1"/>
          <w:szCs w:val="22"/>
        </w:rPr>
        <w:t>s</w:t>
      </w:r>
      <w:r w:rsidRPr="00755BA4">
        <w:rPr>
          <w:szCs w:val="22"/>
        </w:rPr>
        <w:t>ent</w:t>
      </w:r>
      <w:r w:rsidRPr="00755BA4">
        <w:rPr>
          <w:spacing w:val="-2"/>
          <w:szCs w:val="22"/>
        </w:rPr>
        <w:t>a</w:t>
      </w:r>
      <w:r w:rsidRPr="00755BA4">
        <w:rPr>
          <w:szCs w:val="22"/>
        </w:rPr>
        <w:t>ción de</w:t>
      </w:r>
      <w:r w:rsidRPr="00755BA4">
        <w:rPr>
          <w:spacing w:val="3"/>
          <w:szCs w:val="22"/>
        </w:rPr>
        <w:t xml:space="preserve"> </w:t>
      </w:r>
      <w:r w:rsidRPr="00755BA4">
        <w:rPr>
          <w:szCs w:val="22"/>
        </w:rPr>
        <w:t>la</w:t>
      </w:r>
      <w:r w:rsidRPr="00755BA4">
        <w:rPr>
          <w:spacing w:val="3"/>
          <w:szCs w:val="22"/>
        </w:rPr>
        <w:t xml:space="preserve"> </w:t>
      </w:r>
      <w:r w:rsidRPr="00755BA4">
        <w:rPr>
          <w:szCs w:val="22"/>
        </w:rPr>
        <w:t>p</w:t>
      </w:r>
      <w:r w:rsidRPr="00755BA4">
        <w:rPr>
          <w:spacing w:val="-3"/>
          <w:szCs w:val="22"/>
        </w:rPr>
        <w:t>r</w:t>
      </w:r>
      <w:r w:rsidRPr="00755BA4">
        <w:rPr>
          <w:szCs w:val="22"/>
        </w:rPr>
        <w:t>opu</w:t>
      </w:r>
      <w:r w:rsidRPr="00755BA4">
        <w:rPr>
          <w:spacing w:val="-2"/>
          <w:szCs w:val="22"/>
        </w:rPr>
        <w:t>e</w:t>
      </w:r>
      <w:r w:rsidRPr="00755BA4">
        <w:rPr>
          <w:szCs w:val="22"/>
        </w:rPr>
        <w:t>sta,</w:t>
      </w:r>
      <w:r w:rsidRPr="00755BA4">
        <w:rPr>
          <w:spacing w:val="3"/>
          <w:szCs w:val="22"/>
        </w:rPr>
        <w:t xml:space="preserve"> </w:t>
      </w:r>
      <w:r w:rsidRPr="00755BA4">
        <w:rPr>
          <w:spacing w:val="-2"/>
          <w:szCs w:val="22"/>
        </w:rPr>
        <w:t>p</w:t>
      </w:r>
      <w:r w:rsidRPr="00755BA4">
        <w:rPr>
          <w:szCs w:val="22"/>
        </w:rPr>
        <w:t>ero</w:t>
      </w:r>
      <w:r w:rsidRPr="00755BA4">
        <w:rPr>
          <w:spacing w:val="2"/>
          <w:szCs w:val="22"/>
        </w:rPr>
        <w:t xml:space="preserve"> </w:t>
      </w:r>
      <w:r w:rsidRPr="00755BA4">
        <w:rPr>
          <w:szCs w:val="22"/>
        </w:rPr>
        <w:t>si</w:t>
      </w:r>
      <w:r w:rsidRPr="00755BA4">
        <w:rPr>
          <w:spacing w:val="3"/>
          <w:szCs w:val="22"/>
        </w:rPr>
        <w:t xml:space="preserve"> </w:t>
      </w:r>
      <w:r w:rsidRPr="00755BA4">
        <w:rPr>
          <w:szCs w:val="22"/>
        </w:rPr>
        <w:t>r</w:t>
      </w:r>
      <w:r w:rsidRPr="00755BA4">
        <w:rPr>
          <w:spacing w:val="-3"/>
          <w:szCs w:val="22"/>
        </w:rPr>
        <w:t>e</w:t>
      </w:r>
      <w:r w:rsidRPr="00755BA4">
        <w:rPr>
          <w:szCs w:val="22"/>
        </w:rPr>
        <w:t xml:space="preserve">sulta </w:t>
      </w:r>
      <w:r w:rsidR="00C00785" w:rsidRPr="00755BA4">
        <w:rPr>
          <w:szCs w:val="22"/>
        </w:rPr>
        <w:t>aceptada la oferta</w:t>
      </w:r>
      <w:r w:rsidR="00C00785" w:rsidRPr="00755BA4">
        <w:rPr>
          <w:spacing w:val="3"/>
          <w:szCs w:val="22"/>
        </w:rPr>
        <w:t xml:space="preserve"> </w:t>
      </w:r>
      <w:r w:rsidRPr="00755BA4">
        <w:rPr>
          <w:spacing w:val="-2"/>
          <w:szCs w:val="22"/>
        </w:rPr>
        <w:t>de</w:t>
      </w:r>
      <w:r w:rsidRPr="00755BA4">
        <w:rPr>
          <w:szCs w:val="22"/>
        </w:rPr>
        <w:t>berá</w:t>
      </w:r>
      <w:r w:rsidRPr="00755BA4">
        <w:rPr>
          <w:spacing w:val="2"/>
          <w:szCs w:val="22"/>
        </w:rPr>
        <w:t xml:space="preserve"> </w:t>
      </w:r>
      <w:r w:rsidRPr="00755BA4">
        <w:rPr>
          <w:szCs w:val="22"/>
        </w:rPr>
        <w:t>in</w:t>
      </w:r>
      <w:r w:rsidRPr="00755BA4">
        <w:rPr>
          <w:spacing w:val="-2"/>
          <w:szCs w:val="22"/>
        </w:rPr>
        <w:t>s</w:t>
      </w:r>
      <w:r w:rsidRPr="00755BA4">
        <w:rPr>
          <w:szCs w:val="22"/>
        </w:rPr>
        <w:t>cri</w:t>
      </w:r>
      <w:r w:rsidRPr="00755BA4">
        <w:rPr>
          <w:spacing w:val="-2"/>
          <w:szCs w:val="22"/>
        </w:rPr>
        <w:t>b</w:t>
      </w:r>
      <w:r w:rsidRPr="00755BA4">
        <w:rPr>
          <w:szCs w:val="22"/>
        </w:rPr>
        <w:t>ir</w:t>
      </w:r>
      <w:r w:rsidRPr="00755BA4">
        <w:rPr>
          <w:spacing w:val="1"/>
          <w:szCs w:val="22"/>
        </w:rPr>
        <w:t>s</w:t>
      </w:r>
      <w:r w:rsidRPr="00755BA4">
        <w:rPr>
          <w:szCs w:val="22"/>
        </w:rPr>
        <w:t>e</w:t>
      </w:r>
      <w:r w:rsidRPr="00755BA4">
        <w:rPr>
          <w:spacing w:val="3"/>
          <w:szCs w:val="22"/>
        </w:rPr>
        <w:t xml:space="preserve"> </w:t>
      </w:r>
      <w:r w:rsidRPr="00755BA4">
        <w:rPr>
          <w:spacing w:val="-2"/>
          <w:szCs w:val="22"/>
        </w:rPr>
        <w:t>e</w:t>
      </w:r>
      <w:r w:rsidRPr="00755BA4">
        <w:rPr>
          <w:szCs w:val="22"/>
        </w:rPr>
        <w:t>n</w:t>
      </w:r>
      <w:r w:rsidRPr="00755BA4">
        <w:rPr>
          <w:spacing w:val="3"/>
          <w:szCs w:val="22"/>
        </w:rPr>
        <w:t xml:space="preserve"> </w:t>
      </w:r>
      <w:r w:rsidRPr="00755BA4">
        <w:rPr>
          <w:szCs w:val="22"/>
        </w:rPr>
        <w:t xml:space="preserve">el </w:t>
      </w:r>
      <w:r w:rsidRPr="00755BA4">
        <w:rPr>
          <w:spacing w:val="-1"/>
          <w:szCs w:val="22"/>
        </w:rPr>
        <w:t>R</w:t>
      </w:r>
      <w:r w:rsidRPr="00755BA4">
        <w:rPr>
          <w:szCs w:val="22"/>
        </w:rPr>
        <w:t>eg</w:t>
      </w:r>
      <w:r w:rsidRPr="00755BA4">
        <w:rPr>
          <w:spacing w:val="1"/>
          <w:szCs w:val="22"/>
        </w:rPr>
        <w:t>i</w:t>
      </w:r>
      <w:r w:rsidRPr="00755BA4">
        <w:rPr>
          <w:szCs w:val="22"/>
        </w:rPr>
        <w:t xml:space="preserve">stro </w:t>
      </w:r>
      <w:r w:rsidRPr="00755BA4">
        <w:rPr>
          <w:spacing w:val="-1"/>
          <w:szCs w:val="22"/>
        </w:rPr>
        <w:t>Ú</w:t>
      </w:r>
      <w:r w:rsidRPr="00755BA4">
        <w:rPr>
          <w:szCs w:val="22"/>
        </w:rPr>
        <w:t>n</w:t>
      </w:r>
      <w:r w:rsidRPr="00755BA4">
        <w:rPr>
          <w:spacing w:val="-2"/>
          <w:szCs w:val="22"/>
        </w:rPr>
        <w:t>i</w:t>
      </w:r>
      <w:r w:rsidRPr="00755BA4">
        <w:rPr>
          <w:szCs w:val="22"/>
        </w:rPr>
        <w:t>co Tr</w:t>
      </w:r>
      <w:r w:rsidRPr="00755BA4">
        <w:rPr>
          <w:spacing w:val="-2"/>
          <w:szCs w:val="22"/>
        </w:rPr>
        <w:t>i</w:t>
      </w:r>
      <w:r w:rsidRPr="00755BA4">
        <w:rPr>
          <w:szCs w:val="22"/>
        </w:rPr>
        <w:t>butar</w:t>
      </w:r>
      <w:r w:rsidRPr="00755BA4">
        <w:rPr>
          <w:spacing w:val="-2"/>
          <w:szCs w:val="22"/>
        </w:rPr>
        <w:t>i</w:t>
      </w:r>
      <w:r w:rsidRPr="00755BA4">
        <w:rPr>
          <w:szCs w:val="22"/>
        </w:rPr>
        <w:t>o (</w:t>
      </w:r>
      <w:r w:rsidRPr="00755BA4">
        <w:rPr>
          <w:spacing w:val="-1"/>
          <w:szCs w:val="22"/>
        </w:rPr>
        <w:t>RU</w:t>
      </w:r>
      <w:r w:rsidRPr="00755BA4">
        <w:rPr>
          <w:szCs w:val="22"/>
        </w:rPr>
        <w:t>T) ante la</w:t>
      </w:r>
      <w:r w:rsidRPr="00755BA4">
        <w:rPr>
          <w:spacing w:val="-1"/>
          <w:szCs w:val="22"/>
        </w:rPr>
        <w:t xml:space="preserve"> D</w:t>
      </w:r>
      <w:r w:rsidRPr="00755BA4">
        <w:rPr>
          <w:szCs w:val="22"/>
        </w:rPr>
        <w:t>ire</w:t>
      </w:r>
      <w:r w:rsidRPr="00755BA4">
        <w:rPr>
          <w:spacing w:val="-1"/>
          <w:szCs w:val="22"/>
        </w:rPr>
        <w:t>c</w:t>
      </w:r>
      <w:r w:rsidRPr="00755BA4">
        <w:rPr>
          <w:szCs w:val="22"/>
        </w:rPr>
        <w:t xml:space="preserve">ción </w:t>
      </w:r>
      <w:r w:rsidRPr="00755BA4">
        <w:rPr>
          <w:spacing w:val="-2"/>
          <w:szCs w:val="22"/>
        </w:rPr>
        <w:t>d</w:t>
      </w:r>
      <w:r w:rsidRPr="00755BA4">
        <w:rPr>
          <w:szCs w:val="22"/>
        </w:rPr>
        <w:t>e Im</w:t>
      </w:r>
      <w:r w:rsidRPr="00755BA4">
        <w:rPr>
          <w:spacing w:val="-2"/>
          <w:szCs w:val="22"/>
        </w:rPr>
        <w:t>p</w:t>
      </w:r>
      <w:r w:rsidRPr="00755BA4">
        <w:rPr>
          <w:szCs w:val="22"/>
        </w:rPr>
        <w:t>u</w:t>
      </w:r>
      <w:r w:rsidRPr="00755BA4">
        <w:rPr>
          <w:spacing w:val="-2"/>
          <w:szCs w:val="22"/>
        </w:rPr>
        <w:t>e</w:t>
      </w:r>
      <w:r w:rsidRPr="00755BA4">
        <w:rPr>
          <w:szCs w:val="22"/>
        </w:rPr>
        <w:t>stos</w:t>
      </w:r>
      <w:r w:rsidRPr="00755BA4">
        <w:rPr>
          <w:spacing w:val="-2"/>
          <w:szCs w:val="22"/>
        </w:rPr>
        <w:t xml:space="preserve"> </w:t>
      </w:r>
      <w:r w:rsidRPr="00755BA4">
        <w:rPr>
          <w:szCs w:val="22"/>
        </w:rPr>
        <w:t>y</w:t>
      </w:r>
      <w:r w:rsidRPr="00755BA4">
        <w:rPr>
          <w:spacing w:val="1"/>
          <w:szCs w:val="22"/>
        </w:rPr>
        <w:t xml:space="preserve"> </w:t>
      </w:r>
      <w:r w:rsidRPr="00755BA4">
        <w:rPr>
          <w:spacing w:val="-1"/>
          <w:szCs w:val="22"/>
        </w:rPr>
        <w:t>A</w:t>
      </w:r>
      <w:r w:rsidRPr="00755BA4">
        <w:rPr>
          <w:szCs w:val="22"/>
        </w:rPr>
        <w:t>dua</w:t>
      </w:r>
      <w:r w:rsidRPr="00755BA4">
        <w:rPr>
          <w:spacing w:val="-2"/>
          <w:szCs w:val="22"/>
        </w:rPr>
        <w:t>n</w:t>
      </w:r>
      <w:r w:rsidRPr="00755BA4">
        <w:rPr>
          <w:szCs w:val="22"/>
        </w:rPr>
        <w:t>as</w:t>
      </w:r>
      <w:r w:rsidRPr="00755BA4">
        <w:rPr>
          <w:spacing w:val="1"/>
          <w:szCs w:val="22"/>
        </w:rPr>
        <w:t xml:space="preserve"> </w:t>
      </w:r>
      <w:r w:rsidRPr="00755BA4">
        <w:rPr>
          <w:spacing w:val="2"/>
          <w:szCs w:val="22"/>
        </w:rPr>
        <w:t>N</w:t>
      </w:r>
      <w:r w:rsidRPr="00755BA4">
        <w:rPr>
          <w:szCs w:val="22"/>
        </w:rPr>
        <w:t>a</w:t>
      </w:r>
      <w:r w:rsidRPr="00755BA4">
        <w:rPr>
          <w:spacing w:val="-2"/>
          <w:szCs w:val="22"/>
        </w:rPr>
        <w:t>c</w:t>
      </w:r>
      <w:r w:rsidRPr="00755BA4">
        <w:rPr>
          <w:szCs w:val="22"/>
        </w:rPr>
        <w:t>ion</w:t>
      </w:r>
      <w:r w:rsidRPr="00755BA4">
        <w:rPr>
          <w:spacing w:val="-2"/>
          <w:szCs w:val="22"/>
        </w:rPr>
        <w:t>a</w:t>
      </w:r>
      <w:r w:rsidRPr="00755BA4">
        <w:rPr>
          <w:szCs w:val="22"/>
        </w:rPr>
        <w:t>les</w:t>
      </w:r>
      <w:r w:rsidRPr="00755BA4">
        <w:rPr>
          <w:spacing w:val="1"/>
          <w:szCs w:val="22"/>
        </w:rPr>
        <w:t xml:space="preserve"> </w:t>
      </w:r>
      <w:r w:rsidRPr="00755BA4">
        <w:rPr>
          <w:spacing w:val="-2"/>
          <w:szCs w:val="22"/>
        </w:rPr>
        <w:t>d</w:t>
      </w:r>
      <w:r w:rsidRPr="00755BA4">
        <w:rPr>
          <w:szCs w:val="22"/>
        </w:rPr>
        <w:t>e</w:t>
      </w:r>
      <w:r w:rsidRPr="00755BA4">
        <w:rPr>
          <w:spacing w:val="-2"/>
          <w:szCs w:val="22"/>
        </w:rPr>
        <w:t xml:space="preserve"> </w:t>
      </w:r>
      <w:r w:rsidRPr="00755BA4">
        <w:rPr>
          <w:spacing w:val="-1"/>
          <w:szCs w:val="22"/>
        </w:rPr>
        <w:t>C</w:t>
      </w:r>
      <w:r w:rsidRPr="00755BA4">
        <w:rPr>
          <w:szCs w:val="22"/>
        </w:rPr>
        <w:t>olomb</w:t>
      </w:r>
      <w:r w:rsidRPr="00755BA4">
        <w:rPr>
          <w:spacing w:val="-1"/>
          <w:szCs w:val="22"/>
        </w:rPr>
        <w:t>i</w:t>
      </w:r>
      <w:r w:rsidRPr="00755BA4">
        <w:rPr>
          <w:szCs w:val="22"/>
        </w:rPr>
        <w:t>a.</w:t>
      </w:r>
    </w:p>
    <w:p w14:paraId="76AFAC8E" w14:textId="77777777" w:rsidR="00FF578E" w:rsidRPr="00755BA4" w:rsidRDefault="00FF578E" w:rsidP="00245FB4">
      <w:pPr>
        <w:spacing w:after="0" w:line="240" w:lineRule="auto"/>
        <w:ind w:left="830" w:right="65" w:hanging="720"/>
        <w:rPr>
          <w:rFonts w:ascii="Arial Narrow" w:eastAsia="Arial Narrow" w:hAnsi="Arial Narrow" w:cs="Arial Narrow"/>
          <w:b/>
          <w:bCs/>
        </w:rPr>
      </w:pPr>
    </w:p>
    <w:p w14:paraId="4C7BBD1F" w14:textId="77777777" w:rsidR="007E705E" w:rsidRPr="00755BA4" w:rsidRDefault="007E705E" w:rsidP="00DA06C4">
      <w:pPr>
        <w:pStyle w:val="Default"/>
        <w:rPr>
          <w:rFonts w:eastAsia="Arial Narrow"/>
          <w:b/>
          <w:szCs w:val="22"/>
        </w:rPr>
      </w:pPr>
      <w:bookmarkStart w:id="969" w:name="_Toc516003372"/>
      <w:bookmarkStart w:id="970" w:name="_Toc516003480"/>
      <w:r w:rsidRPr="00755BA4">
        <w:rPr>
          <w:rFonts w:eastAsia="Arial Narrow"/>
          <w:b/>
          <w:szCs w:val="22"/>
        </w:rPr>
        <w:t>CERTIFICACIÓN DE CUMPLIMIENTO DE OBLIGACIONES CON LOS SISTEMAS GENERALES D</w:t>
      </w:r>
      <w:r w:rsidR="00FE5825" w:rsidRPr="00755BA4">
        <w:rPr>
          <w:rFonts w:eastAsia="Arial Narrow"/>
          <w:b/>
          <w:szCs w:val="22"/>
        </w:rPr>
        <w:t>E S</w:t>
      </w:r>
      <w:r w:rsidR="00315750" w:rsidRPr="00755BA4">
        <w:rPr>
          <w:rFonts w:eastAsia="Arial Narrow"/>
          <w:b/>
          <w:szCs w:val="22"/>
        </w:rPr>
        <w:t xml:space="preserve">EGURIDAD </w:t>
      </w:r>
      <w:r w:rsidRPr="00755BA4">
        <w:rPr>
          <w:rFonts w:eastAsia="Arial Narrow"/>
          <w:b/>
          <w:szCs w:val="22"/>
        </w:rPr>
        <w:t>SOCIAL INTEGRAL Y APORTES PARAFISCALES</w:t>
      </w:r>
      <w:bookmarkEnd w:id="969"/>
      <w:bookmarkEnd w:id="970"/>
    </w:p>
    <w:p w14:paraId="421319B7" w14:textId="77777777" w:rsidR="007E705E" w:rsidRPr="00755BA4" w:rsidRDefault="007E705E" w:rsidP="00245FB4">
      <w:pPr>
        <w:spacing w:after="0" w:line="240" w:lineRule="auto"/>
        <w:rPr>
          <w:rFonts w:ascii="Arial Narrow" w:hAnsi="Arial Narrow"/>
        </w:rPr>
      </w:pPr>
    </w:p>
    <w:p w14:paraId="71CE57F2" w14:textId="77777777" w:rsidR="007E705E" w:rsidRPr="00755BA4" w:rsidRDefault="007E705E" w:rsidP="00245FB4">
      <w:pPr>
        <w:pStyle w:val="Default"/>
        <w:rPr>
          <w:szCs w:val="22"/>
        </w:rPr>
      </w:pPr>
      <w:r w:rsidRPr="00755BA4">
        <w:rPr>
          <w:spacing w:val="-1"/>
          <w:szCs w:val="22"/>
        </w:rPr>
        <w:t>E</w:t>
      </w:r>
      <w:r w:rsidRPr="00755BA4">
        <w:rPr>
          <w:szCs w:val="22"/>
        </w:rPr>
        <w:t>l</w:t>
      </w:r>
      <w:r w:rsidRPr="00755BA4">
        <w:rPr>
          <w:spacing w:val="6"/>
          <w:szCs w:val="22"/>
        </w:rPr>
        <w:t xml:space="preserve"> </w:t>
      </w:r>
      <w:r w:rsidRPr="00755BA4">
        <w:rPr>
          <w:szCs w:val="22"/>
        </w:rPr>
        <w:t>prop</w:t>
      </w:r>
      <w:r w:rsidRPr="00755BA4">
        <w:rPr>
          <w:spacing w:val="-2"/>
          <w:szCs w:val="22"/>
        </w:rPr>
        <w:t>o</w:t>
      </w:r>
      <w:r w:rsidRPr="00755BA4">
        <w:rPr>
          <w:szCs w:val="22"/>
        </w:rPr>
        <w:t>nente</w:t>
      </w:r>
      <w:r w:rsidRPr="00755BA4">
        <w:rPr>
          <w:spacing w:val="3"/>
          <w:szCs w:val="22"/>
        </w:rPr>
        <w:t xml:space="preserve"> </w:t>
      </w:r>
      <w:r w:rsidRPr="00755BA4">
        <w:rPr>
          <w:szCs w:val="22"/>
        </w:rPr>
        <w:t>debe</w:t>
      </w:r>
      <w:r w:rsidRPr="00755BA4">
        <w:rPr>
          <w:spacing w:val="-2"/>
          <w:szCs w:val="22"/>
        </w:rPr>
        <w:t>r</w:t>
      </w:r>
      <w:r w:rsidRPr="00755BA4">
        <w:rPr>
          <w:szCs w:val="22"/>
        </w:rPr>
        <w:t>á</w:t>
      </w:r>
      <w:r w:rsidRPr="00755BA4">
        <w:rPr>
          <w:spacing w:val="5"/>
          <w:szCs w:val="22"/>
        </w:rPr>
        <w:t xml:space="preserve"> </w:t>
      </w:r>
      <w:r w:rsidRPr="00755BA4">
        <w:rPr>
          <w:spacing w:val="-2"/>
          <w:szCs w:val="22"/>
        </w:rPr>
        <w:t>a</w:t>
      </w:r>
      <w:r w:rsidRPr="00755BA4">
        <w:rPr>
          <w:szCs w:val="22"/>
        </w:rPr>
        <w:t>credi</w:t>
      </w:r>
      <w:r w:rsidRPr="00755BA4">
        <w:rPr>
          <w:spacing w:val="-2"/>
          <w:szCs w:val="22"/>
        </w:rPr>
        <w:t>t</w:t>
      </w:r>
      <w:r w:rsidRPr="00755BA4">
        <w:rPr>
          <w:szCs w:val="22"/>
        </w:rPr>
        <w:t>ar</w:t>
      </w:r>
      <w:r w:rsidRPr="00755BA4">
        <w:rPr>
          <w:spacing w:val="5"/>
          <w:szCs w:val="22"/>
        </w:rPr>
        <w:t xml:space="preserve"> </w:t>
      </w:r>
      <w:r w:rsidRPr="00755BA4">
        <w:rPr>
          <w:szCs w:val="22"/>
        </w:rPr>
        <w:t>que</w:t>
      </w:r>
      <w:r w:rsidRPr="00755BA4">
        <w:rPr>
          <w:spacing w:val="3"/>
          <w:szCs w:val="22"/>
        </w:rPr>
        <w:t xml:space="preserve"> </w:t>
      </w:r>
      <w:r w:rsidRPr="00755BA4">
        <w:rPr>
          <w:szCs w:val="22"/>
        </w:rPr>
        <w:t>se</w:t>
      </w:r>
      <w:r w:rsidRPr="00755BA4">
        <w:rPr>
          <w:spacing w:val="3"/>
          <w:szCs w:val="22"/>
        </w:rPr>
        <w:t xml:space="preserve"> </w:t>
      </w:r>
      <w:r w:rsidRPr="00755BA4">
        <w:rPr>
          <w:szCs w:val="22"/>
        </w:rPr>
        <w:t>en</w:t>
      </w:r>
      <w:r w:rsidRPr="00755BA4">
        <w:rPr>
          <w:spacing w:val="-2"/>
          <w:szCs w:val="22"/>
        </w:rPr>
        <w:t>c</w:t>
      </w:r>
      <w:r w:rsidRPr="00755BA4">
        <w:rPr>
          <w:szCs w:val="22"/>
        </w:rPr>
        <w:t>uentra</w:t>
      </w:r>
      <w:r w:rsidRPr="00755BA4">
        <w:rPr>
          <w:spacing w:val="3"/>
          <w:szCs w:val="22"/>
        </w:rPr>
        <w:t xml:space="preserve"> </w:t>
      </w:r>
      <w:r w:rsidRPr="00755BA4">
        <w:rPr>
          <w:szCs w:val="22"/>
        </w:rPr>
        <w:t>al</w:t>
      </w:r>
      <w:r w:rsidRPr="00755BA4">
        <w:rPr>
          <w:spacing w:val="3"/>
          <w:szCs w:val="22"/>
        </w:rPr>
        <w:t xml:space="preserve"> </w:t>
      </w:r>
      <w:r w:rsidRPr="00755BA4">
        <w:rPr>
          <w:szCs w:val="22"/>
        </w:rPr>
        <w:t>día</w:t>
      </w:r>
      <w:r w:rsidRPr="00755BA4">
        <w:rPr>
          <w:spacing w:val="3"/>
          <w:szCs w:val="22"/>
        </w:rPr>
        <w:t xml:space="preserve"> </w:t>
      </w:r>
      <w:r w:rsidRPr="00755BA4">
        <w:rPr>
          <w:szCs w:val="22"/>
        </w:rPr>
        <w:t>a</w:t>
      </w:r>
      <w:r w:rsidRPr="00755BA4">
        <w:rPr>
          <w:spacing w:val="3"/>
          <w:szCs w:val="22"/>
        </w:rPr>
        <w:t xml:space="preserve"> </w:t>
      </w:r>
      <w:r w:rsidRPr="00755BA4">
        <w:rPr>
          <w:spacing w:val="-2"/>
          <w:szCs w:val="22"/>
        </w:rPr>
        <w:t>l</w:t>
      </w:r>
      <w:r w:rsidRPr="00755BA4">
        <w:rPr>
          <w:szCs w:val="22"/>
        </w:rPr>
        <w:t>a</w:t>
      </w:r>
      <w:r w:rsidRPr="00755BA4">
        <w:rPr>
          <w:spacing w:val="5"/>
          <w:szCs w:val="22"/>
        </w:rPr>
        <w:t xml:space="preserve"> </w:t>
      </w:r>
      <w:r w:rsidRPr="00755BA4">
        <w:rPr>
          <w:szCs w:val="22"/>
        </w:rPr>
        <w:t>fe</w:t>
      </w:r>
      <w:r w:rsidRPr="00755BA4">
        <w:rPr>
          <w:spacing w:val="-2"/>
          <w:szCs w:val="22"/>
        </w:rPr>
        <w:t>c</w:t>
      </w:r>
      <w:r w:rsidRPr="00755BA4">
        <w:rPr>
          <w:szCs w:val="22"/>
        </w:rPr>
        <w:t>ha</w:t>
      </w:r>
      <w:r w:rsidRPr="00755BA4">
        <w:rPr>
          <w:spacing w:val="5"/>
          <w:szCs w:val="22"/>
        </w:rPr>
        <w:t xml:space="preserve"> </w:t>
      </w:r>
      <w:r w:rsidRPr="00755BA4">
        <w:rPr>
          <w:spacing w:val="-2"/>
          <w:szCs w:val="22"/>
        </w:rPr>
        <w:t>d</w:t>
      </w:r>
      <w:r w:rsidRPr="00755BA4">
        <w:rPr>
          <w:szCs w:val="22"/>
        </w:rPr>
        <w:t>e</w:t>
      </w:r>
      <w:r w:rsidRPr="00755BA4">
        <w:rPr>
          <w:spacing w:val="5"/>
          <w:szCs w:val="22"/>
        </w:rPr>
        <w:t xml:space="preserve"> </w:t>
      </w:r>
      <w:r w:rsidRPr="00755BA4">
        <w:rPr>
          <w:spacing w:val="-2"/>
          <w:szCs w:val="22"/>
        </w:rPr>
        <w:t>c</w:t>
      </w:r>
      <w:r w:rsidRPr="00755BA4">
        <w:rPr>
          <w:szCs w:val="22"/>
        </w:rPr>
        <w:t>ierre</w:t>
      </w:r>
      <w:r w:rsidRPr="00755BA4">
        <w:rPr>
          <w:spacing w:val="2"/>
          <w:szCs w:val="22"/>
        </w:rPr>
        <w:t xml:space="preserve"> </w:t>
      </w:r>
      <w:r w:rsidRPr="00755BA4">
        <w:rPr>
          <w:szCs w:val="22"/>
        </w:rPr>
        <w:t>del</w:t>
      </w:r>
      <w:r w:rsidRPr="00755BA4">
        <w:rPr>
          <w:spacing w:val="4"/>
          <w:szCs w:val="22"/>
        </w:rPr>
        <w:t xml:space="preserve"> </w:t>
      </w:r>
      <w:r w:rsidRPr="00755BA4">
        <w:rPr>
          <w:szCs w:val="22"/>
        </w:rPr>
        <w:t>pro</w:t>
      </w:r>
      <w:r w:rsidRPr="00755BA4">
        <w:rPr>
          <w:spacing w:val="-2"/>
          <w:szCs w:val="22"/>
        </w:rPr>
        <w:t>c</w:t>
      </w:r>
      <w:r w:rsidRPr="00755BA4">
        <w:rPr>
          <w:szCs w:val="22"/>
        </w:rPr>
        <w:t>e</w:t>
      </w:r>
      <w:r w:rsidRPr="00755BA4">
        <w:rPr>
          <w:spacing w:val="1"/>
          <w:szCs w:val="22"/>
        </w:rPr>
        <w:t>s</w:t>
      </w:r>
      <w:r w:rsidRPr="00755BA4">
        <w:rPr>
          <w:szCs w:val="22"/>
        </w:rPr>
        <w:t>o de</w:t>
      </w:r>
      <w:r w:rsidRPr="00755BA4">
        <w:rPr>
          <w:spacing w:val="5"/>
          <w:szCs w:val="22"/>
        </w:rPr>
        <w:t xml:space="preserve"> </w:t>
      </w:r>
      <w:r w:rsidRPr="00755BA4">
        <w:rPr>
          <w:szCs w:val="22"/>
        </w:rPr>
        <w:t>s</w:t>
      </w:r>
      <w:r w:rsidRPr="00755BA4">
        <w:rPr>
          <w:spacing w:val="-2"/>
          <w:szCs w:val="22"/>
        </w:rPr>
        <w:t>e</w:t>
      </w:r>
      <w:r w:rsidRPr="00755BA4">
        <w:rPr>
          <w:szCs w:val="22"/>
        </w:rPr>
        <w:t>le</w:t>
      </w:r>
      <w:r w:rsidRPr="00755BA4">
        <w:rPr>
          <w:spacing w:val="-2"/>
          <w:szCs w:val="22"/>
        </w:rPr>
        <w:t>c</w:t>
      </w:r>
      <w:r w:rsidRPr="00755BA4">
        <w:rPr>
          <w:szCs w:val="22"/>
        </w:rPr>
        <w:t>ción,</w:t>
      </w:r>
      <w:r w:rsidRPr="00755BA4">
        <w:rPr>
          <w:spacing w:val="3"/>
          <w:szCs w:val="22"/>
        </w:rPr>
        <w:t xml:space="preserve"> </w:t>
      </w:r>
      <w:r w:rsidRPr="00755BA4">
        <w:rPr>
          <w:spacing w:val="-2"/>
          <w:szCs w:val="22"/>
        </w:rPr>
        <w:t>c</w:t>
      </w:r>
      <w:r w:rsidRPr="00755BA4">
        <w:rPr>
          <w:szCs w:val="22"/>
        </w:rPr>
        <w:t>on</w:t>
      </w:r>
      <w:r w:rsidRPr="00755BA4">
        <w:rPr>
          <w:spacing w:val="5"/>
          <w:szCs w:val="22"/>
        </w:rPr>
        <w:t xml:space="preserve"> </w:t>
      </w:r>
      <w:r w:rsidRPr="00755BA4">
        <w:rPr>
          <w:spacing w:val="-2"/>
          <w:szCs w:val="22"/>
        </w:rPr>
        <w:t>e</w:t>
      </w:r>
      <w:r w:rsidRPr="00755BA4">
        <w:rPr>
          <w:szCs w:val="22"/>
        </w:rPr>
        <w:t>l pago de los</w:t>
      </w:r>
      <w:r w:rsidRPr="00755BA4">
        <w:rPr>
          <w:spacing w:val="1"/>
          <w:szCs w:val="22"/>
        </w:rPr>
        <w:t xml:space="preserve"> </w:t>
      </w:r>
      <w:r w:rsidRPr="00755BA4">
        <w:rPr>
          <w:szCs w:val="22"/>
        </w:rPr>
        <w:t>apor</w:t>
      </w:r>
      <w:r w:rsidRPr="00755BA4">
        <w:rPr>
          <w:spacing w:val="-3"/>
          <w:szCs w:val="22"/>
        </w:rPr>
        <w:t>t</w:t>
      </w:r>
      <w:r w:rsidRPr="00755BA4">
        <w:rPr>
          <w:szCs w:val="22"/>
        </w:rPr>
        <w:t>es</w:t>
      </w:r>
      <w:r w:rsidRPr="00755BA4">
        <w:rPr>
          <w:spacing w:val="1"/>
          <w:szCs w:val="22"/>
        </w:rPr>
        <w:t xml:space="preserve"> </w:t>
      </w:r>
      <w:r w:rsidRPr="00755BA4">
        <w:rPr>
          <w:szCs w:val="22"/>
        </w:rPr>
        <w:t>para</w:t>
      </w:r>
      <w:r w:rsidRPr="00755BA4">
        <w:rPr>
          <w:spacing w:val="-3"/>
          <w:szCs w:val="22"/>
        </w:rPr>
        <w:t>f</w:t>
      </w:r>
      <w:r w:rsidRPr="00755BA4">
        <w:rPr>
          <w:szCs w:val="22"/>
        </w:rPr>
        <w:t>i</w:t>
      </w:r>
      <w:r w:rsidRPr="00755BA4">
        <w:rPr>
          <w:spacing w:val="1"/>
          <w:szCs w:val="22"/>
        </w:rPr>
        <w:t>s</w:t>
      </w:r>
      <w:r w:rsidRPr="00755BA4">
        <w:rPr>
          <w:spacing w:val="-2"/>
          <w:szCs w:val="22"/>
        </w:rPr>
        <w:t>c</w:t>
      </w:r>
      <w:r w:rsidRPr="00755BA4">
        <w:rPr>
          <w:szCs w:val="22"/>
        </w:rPr>
        <w:t>a</w:t>
      </w:r>
      <w:r w:rsidRPr="00755BA4">
        <w:rPr>
          <w:spacing w:val="-2"/>
          <w:szCs w:val="22"/>
        </w:rPr>
        <w:t>l</w:t>
      </w:r>
      <w:r w:rsidRPr="00755BA4">
        <w:rPr>
          <w:szCs w:val="22"/>
        </w:rPr>
        <w:t>es</w:t>
      </w:r>
      <w:r w:rsidRPr="00755BA4">
        <w:rPr>
          <w:spacing w:val="3"/>
          <w:szCs w:val="22"/>
        </w:rPr>
        <w:t xml:space="preserve"> </w:t>
      </w:r>
      <w:r w:rsidRPr="00755BA4">
        <w:rPr>
          <w:spacing w:val="-2"/>
          <w:szCs w:val="22"/>
        </w:rPr>
        <w:t>g</w:t>
      </w:r>
      <w:r w:rsidRPr="00755BA4">
        <w:rPr>
          <w:szCs w:val="22"/>
        </w:rPr>
        <w:t>enerad</w:t>
      </w:r>
      <w:r w:rsidRPr="00755BA4">
        <w:rPr>
          <w:spacing w:val="-3"/>
          <w:szCs w:val="22"/>
        </w:rPr>
        <w:t>o</w:t>
      </w:r>
      <w:r w:rsidRPr="00755BA4">
        <w:rPr>
          <w:szCs w:val="22"/>
        </w:rPr>
        <w:t xml:space="preserve">s de </w:t>
      </w:r>
      <w:r w:rsidRPr="00755BA4">
        <w:rPr>
          <w:spacing w:val="1"/>
          <w:szCs w:val="22"/>
        </w:rPr>
        <w:t>l</w:t>
      </w:r>
      <w:r w:rsidRPr="00755BA4">
        <w:rPr>
          <w:szCs w:val="22"/>
        </w:rPr>
        <w:t>a nó</w:t>
      </w:r>
      <w:r w:rsidRPr="00755BA4">
        <w:rPr>
          <w:spacing w:val="-2"/>
          <w:szCs w:val="22"/>
        </w:rPr>
        <w:t>m</w:t>
      </w:r>
      <w:r w:rsidRPr="00755BA4">
        <w:rPr>
          <w:szCs w:val="22"/>
        </w:rPr>
        <w:t>ina</w:t>
      </w:r>
      <w:r w:rsidRPr="00755BA4">
        <w:rPr>
          <w:spacing w:val="1"/>
          <w:szCs w:val="22"/>
        </w:rPr>
        <w:t xml:space="preserve"> </w:t>
      </w:r>
      <w:r w:rsidRPr="00755BA4">
        <w:rPr>
          <w:szCs w:val="22"/>
        </w:rPr>
        <w:t>de s</w:t>
      </w:r>
      <w:r w:rsidRPr="00755BA4">
        <w:rPr>
          <w:spacing w:val="-2"/>
          <w:szCs w:val="22"/>
        </w:rPr>
        <w:t>u</w:t>
      </w:r>
      <w:r w:rsidRPr="00755BA4">
        <w:rPr>
          <w:szCs w:val="22"/>
        </w:rPr>
        <w:t>s</w:t>
      </w:r>
      <w:r w:rsidRPr="00755BA4">
        <w:rPr>
          <w:spacing w:val="3"/>
          <w:szCs w:val="22"/>
        </w:rPr>
        <w:t xml:space="preserve"> </w:t>
      </w:r>
      <w:r w:rsidRPr="00755BA4">
        <w:rPr>
          <w:spacing w:val="-2"/>
          <w:szCs w:val="22"/>
        </w:rPr>
        <w:t>e</w:t>
      </w:r>
      <w:r w:rsidRPr="00755BA4">
        <w:rPr>
          <w:szCs w:val="22"/>
        </w:rPr>
        <w:t>mp</w:t>
      </w:r>
      <w:r w:rsidRPr="00755BA4">
        <w:rPr>
          <w:spacing w:val="1"/>
          <w:szCs w:val="22"/>
        </w:rPr>
        <w:t>l</w:t>
      </w:r>
      <w:r w:rsidRPr="00755BA4">
        <w:rPr>
          <w:spacing w:val="-2"/>
          <w:szCs w:val="22"/>
        </w:rPr>
        <w:t>e</w:t>
      </w:r>
      <w:r w:rsidRPr="00755BA4">
        <w:rPr>
          <w:szCs w:val="22"/>
        </w:rPr>
        <w:t>ados</w:t>
      </w:r>
      <w:r w:rsidRPr="00755BA4">
        <w:rPr>
          <w:spacing w:val="1"/>
          <w:szCs w:val="22"/>
        </w:rPr>
        <w:t xml:space="preserve"> </w:t>
      </w:r>
      <w:r w:rsidRPr="00755BA4">
        <w:rPr>
          <w:szCs w:val="22"/>
        </w:rPr>
        <w:t>de l</w:t>
      </w:r>
      <w:r w:rsidRPr="00755BA4">
        <w:rPr>
          <w:spacing w:val="-2"/>
          <w:szCs w:val="22"/>
        </w:rPr>
        <w:t>o</w:t>
      </w:r>
      <w:r w:rsidRPr="00755BA4">
        <w:rPr>
          <w:szCs w:val="22"/>
        </w:rPr>
        <w:t>s ú</w:t>
      </w:r>
      <w:r w:rsidRPr="00755BA4">
        <w:rPr>
          <w:spacing w:val="1"/>
          <w:szCs w:val="22"/>
        </w:rPr>
        <w:t>l</w:t>
      </w:r>
      <w:r w:rsidRPr="00755BA4">
        <w:rPr>
          <w:szCs w:val="22"/>
        </w:rPr>
        <w:t>t</w:t>
      </w:r>
      <w:r w:rsidRPr="00755BA4">
        <w:rPr>
          <w:spacing w:val="-2"/>
          <w:szCs w:val="22"/>
        </w:rPr>
        <w:t>i</w:t>
      </w:r>
      <w:r w:rsidRPr="00755BA4">
        <w:rPr>
          <w:szCs w:val="22"/>
        </w:rPr>
        <w:t>mos</w:t>
      </w:r>
      <w:r w:rsidRPr="00755BA4">
        <w:rPr>
          <w:spacing w:val="1"/>
          <w:szCs w:val="22"/>
        </w:rPr>
        <w:t xml:space="preserve"> </w:t>
      </w:r>
      <w:r w:rsidRPr="00755BA4">
        <w:rPr>
          <w:szCs w:val="22"/>
        </w:rPr>
        <w:t>se</w:t>
      </w:r>
      <w:r w:rsidRPr="00755BA4">
        <w:rPr>
          <w:spacing w:val="-1"/>
          <w:szCs w:val="22"/>
        </w:rPr>
        <w:t>i</w:t>
      </w:r>
      <w:r w:rsidRPr="00755BA4">
        <w:rPr>
          <w:szCs w:val="22"/>
        </w:rPr>
        <w:t>s</w:t>
      </w:r>
      <w:r w:rsidRPr="00755BA4">
        <w:rPr>
          <w:spacing w:val="3"/>
          <w:szCs w:val="22"/>
        </w:rPr>
        <w:t xml:space="preserve"> </w:t>
      </w:r>
      <w:r w:rsidRPr="00755BA4">
        <w:rPr>
          <w:spacing w:val="-3"/>
          <w:szCs w:val="22"/>
        </w:rPr>
        <w:t>(</w:t>
      </w:r>
      <w:r w:rsidRPr="00755BA4">
        <w:rPr>
          <w:szCs w:val="22"/>
        </w:rPr>
        <w:t>6) mes</w:t>
      </w:r>
      <w:r w:rsidRPr="00755BA4">
        <w:rPr>
          <w:spacing w:val="-2"/>
          <w:szCs w:val="22"/>
        </w:rPr>
        <w:t>e</w:t>
      </w:r>
      <w:r w:rsidRPr="00755BA4">
        <w:rPr>
          <w:szCs w:val="22"/>
        </w:rPr>
        <w:t xml:space="preserve">s </w:t>
      </w:r>
      <w:r w:rsidRPr="00755BA4">
        <w:rPr>
          <w:spacing w:val="1"/>
          <w:szCs w:val="22"/>
        </w:rPr>
        <w:t>c</w:t>
      </w:r>
      <w:r w:rsidRPr="00755BA4">
        <w:rPr>
          <w:spacing w:val="-2"/>
          <w:szCs w:val="22"/>
        </w:rPr>
        <w:t>o</w:t>
      </w:r>
      <w:r w:rsidRPr="00755BA4">
        <w:rPr>
          <w:szCs w:val="22"/>
        </w:rPr>
        <w:t>n de</w:t>
      </w:r>
      <w:r w:rsidRPr="00755BA4">
        <w:rPr>
          <w:spacing w:val="1"/>
          <w:szCs w:val="22"/>
        </w:rPr>
        <w:t>s</w:t>
      </w:r>
      <w:r w:rsidRPr="00755BA4">
        <w:rPr>
          <w:szCs w:val="22"/>
        </w:rPr>
        <w:t>ti</w:t>
      </w:r>
      <w:r w:rsidRPr="00755BA4">
        <w:rPr>
          <w:spacing w:val="-2"/>
          <w:szCs w:val="22"/>
        </w:rPr>
        <w:t>n</w:t>
      </w:r>
      <w:r w:rsidRPr="00755BA4">
        <w:rPr>
          <w:szCs w:val="22"/>
        </w:rPr>
        <w:t>o</w:t>
      </w:r>
      <w:r w:rsidRPr="00755BA4">
        <w:rPr>
          <w:spacing w:val="24"/>
          <w:szCs w:val="22"/>
        </w:rPr>
        <w:t xml:space="preserve"> </w:t>
      </w:r>
      <w:r w:rsidRPr="00755BA4">
        <w:rPr>
          <w:szCs w:val="22"/>
        </w:rPr>
        <w:t>a</w:t>
      </w:r>
      <w:r w:rsidRPr="00755BA4">
        <w:rPr>
          <w:spacing w:val="24"/>
          <w:szCs w:val="22"/>
        </w:rPr>
        <w:t xml:space="preserve"> </w:t>
      </w:r>
      <w:r w:rsidRPr="00755BA4">
        <w:rPr>
          <w:szCs w:val="22"/>
        </w:rPr>
        <w:t>l</w:t>
      </w:r>
      <w:r w:rsidRPr="00755BA4">
        <w:rPr>
          <w:spacing w:val="-2"/>
          <w:szCs w:val="22"/>
        </w:rPr>
        <w:t>o</w:t>
      </w:r>
      <w:r w:rsidRPr="00755BA4">
        <w:rPr>
          <w:szCs w:val="22"/>
        </w:rPr>
        <w:t>s</w:t>
      </w:r>
      <w:r w:rsidRPr="00755BA4">
        <w:rPr>
          <w:spacing w:val="24"/>
          <w:szCs w:val="22"/>
        </w:rPr>
        <w:t xml:space="preserve"> </w:t>
      </w:r>
      <w:r w:rsidRPr="00755BA4">
        <w:rPr>
          <w:szCs w:val="22"/>
        </w:rPr>
        <w:t>s</w:t>
      </w:r>
      <w:r w:rsidRPr="00755BA4">
        <w:rPr>
          <w:spacing w:val="-2"/>
          <w:szCs w:val="22"/>
        </w:rPr>
        <w:t>i</w:t>
      </w:r>
      <w:r w:rsidRPr="00755BA4">
        <w:rPr>
          <w:szCs w:val="22"/>
        </w:rPr>
        <w:t>ste</w:t>
      </w:r>
      <w:r w:rsidRPr="00755BA4">
        <w:rPr>
          <w:spacing w:val="-2"/>
          <w:szCs w:val="22"/>
        </w:rPr>
        <w:t>m</w:t>
      </w:r>
      <w:r w:rsidRPr="00755BA4">
        <w:rPr>
          <w:szCs w:val="22"/>
        </w:rPr>
        <w:t>as</w:t>
      </w:r>
      <w:r w:rsidRPr="00755BA4">
        <w:rPr>
          <w:spacing w:val="25"/>
          <w:szCs w:val="22"/>
        </w:rPr>
        <w:t xml:space="preserve"> </w:t>
      </w:r>
      <w:r w:rsidRPr="00755BA4">
        <w:rPr>
          <w:szCs w:val="22"/>
        </w:rPr>
        <w:t>de</w:t>
      </w:r>
      <w:r w:rsidRPr="00755BA4">
        <w:rPr>
          <w:spacing w:val="22"/>
          <w:szCs w:val="22"/>
        </w:rPr>
        <w:t xml:space="preserve"> </w:t>
      </w:r>
      <w:r w:rsidRPr="00755BA4">
        <w:rPr>
          <w:szCs w:val="22"/>
        </w:rPr>
        <w:t>sa</w:t>
      </w:r>
      <w:r w:rsidRPr="00755BA4">
        <w:rPr>
          <w:spacing w:val="-2"/>
          <w:szCs w:val="22"/>
        </w:rPr>
        <w:t>l</w:t>
      </w:r>
      <w:r w:rsidRPr="00755BA4">
        <w:rPr>
          <w:szCs w:val="22"/>
        </w:rPr>
        <w:t>ud,</w:t>
      </w:r>
      <w:r w:rsidRPr="00755BA4">
        <w:rPr>
          <w:spacing w:val="24"/>
          <w:szCs w:val="22"/>
        </w:rPr>
        <w:t xml:space="preserve"> </w:t>
      </w:r>
      <w:r w:rsidRPr="00755BA4">
        <w:rPr>
          <w:szCs w:val="22"/>
        </w:rPr>
        <w:t>rie</w:t>
      </w:r>
      <w:r w:rsidRPr="00755BA4">
        <w:rPr>
          <w:spacing w:val="-1"/>
          <w:szCs w:val="22"/>
        </w:rPr>
        <w:t>s</w:t>
      </w:r>
      <w:r w:rsidRPr="00755BA4">
        <w:rPr>
          <w:szCs w:val="22"/>
        </w:rPr>
        <w:t>gos</w:t>
      </w:r>
      <w:r w:rsidRPr="00755BA4">
        <w:rPr>
          <w:spacing w:val="29"/>
          <w:szCs w:val="22"/>
        </w:rPr>
        <w:t xml:space="preserve"> </w:t>
      </w:r>
      <w:r w:rsidRPr="00755BA4">
        <w:rPr>
          <w:szCs w:val="22"/>
        </w:rPr>
        <w:t>p</w:t>
      </w:r>
      <w:r w:rsidRPr="00755BA4">
        <w:rPr>
          <w:spacing w:val="-3"/>
          <w:szCs w:val="22"/>
        </w:rPr>
        <w:t>r</w:t>
      </w:r>
      <w:r w:rsidRPr="00755BA4">
        <w:rPr>
          <w:szCs w:val="22"/>
        </w:rPr>
        <w:t>ofe</w:t>
      </w:r>
      <w:r w:rsidRPr="00755BA4">
        <w:rPr>
          <w:spacing w:val="-2"/>
          <w:szCs w:val="22"/>
        </w:rPr>
        <w:t>s</w:t>
      </w:r>
      <w:r w:rsidRPr="00755BA4">
        <w:rPr>
          <w:szCs w:val="22"/>
        </w:rPr>
        <w:t>iona</w:t>
      </w:r>
      <w:r w:rsidRPr="00755BA4">
        <w:rPr>
          <w:spacing w:val="-2"/>
          <w:szCs w:val="22"/>
        </w:rPr>
        <w:t>l</w:t>
      </w:r>
      <w:r w:rsidRPr="00755BA4">
        <w:rPr>
          <w:szCs w:val="22"/>
        </w:rPr>
        <w:t>e</w:t>
      </w:r>
      <w:r w:rsidRPr="00755BA4">
        <w:rPr>
          <w:spacing w:val="1"/>
          <w:szCs w:val="22"/>
        </w:rPr>
        <w:t>s</w:t>
      </w:r>
      <w:r w:rsidRPr="00755BA4">
        <w:rPr>
          <w:szCs w:val="22"/>
        </w:rPr>
        <w:t>,</w:t>
      </w:r>
      <w:r w:rsidRPr="00755BA4">
        <w:rPr>
          <w:spacing w:val="24"/>
          <w:szCs w:val="22"/>
        </w:rPr>
        <w:t xml:space="preserve"> </w:t>
      </w:r>
      <w:r w:rsidRPr="00755BA4">
        <w:rPr>
          <w:szCs w:val="22"/>
        </w:rPr>
        <w:t>p</w:t>
      </w:r>
      <w:r w:rsidRPr="00755BA4">
        <w:rPr>
          <w:spacing w:val="-2"/>
          <w:szCs w:val="22"/>
        </w:rPr>
        <w:t>e</w:t>
      </w:r>
      <w:r w:rsidRPr="00755BA4">
        <w:rPr>
          <w:szCs w:val="22"/>
        </w:rPr>
        <w:t>n</w:t>
      </w:r>
      <w:r w:rsidRPr="00755BA4">
        <w:rPr>
          <w:spacing w:val="1"/>
          <w:szCs w:val="22"/>
        </w:rPr>
        <w:t>s</w:t>
      </w:r>
      <w:r w:rsidRPr="00755BA4">
        <w:rPr>
          <w:szCs w:val="22"/>
        </w:rPr>
        <w:t>ion</w:t>
      </w:r>
      <w:r w:rsidRPr="00755BA4">
        <w:rPr>
          <w:spacing w:val="-2"/>
          <w:szCs w:val="22"/>
        </w:rPr>
        <w:t>e</w:t>
      </w:r>
      <w:r w:rsidRPr="00755BA4">
        <w:rPr>
          <w:szCs w:val="22"/>
        </w:rPr>
        <w:t>s</w:t>
      </w:r>
      <w:r w:rsidRPr="00755BA4">
        <w:rPr>
          <w:spacing w:val="24"/>
          <w:szCs w:val="22"/>
        </w:rPr>
        <w:t xml:space="preserve"> </w:t>
      </w:r>
      <w:r w:rsidRPr="00755BA4">
        <w:rPr>
          <w:szCs w:val="22"/>
        </w:rPr>
        <w:t>y</w:t>
      </w:r>
      <w:r w:rsidRPr="00755BA4">
        <w:rPr>
          <w:spacing w:val="24"/>
          <w:szCs w:val="22"/>
        </w:rPr>
        <w:t xml:space="preserve"> </w:t>
      </w:r>
      <w:r w:rsidRPr="00755BA4">
        <w:rPr>
          <w:spacing w:val="-2"/>
          <w:szCs w:val="22"/>
        </w:rPr>
        <w:t>a</w:t>
      </w:r>
      <w:r w:rsidRPr="00755BA4">
        <w:rPr>
          <w:szCs w:val="22"/>
        </w:rPr>
        <w:t>port</w:t>
      </w:r>
      <w:r w:rsidRPr="00755BA4">
        <w:rPr>
          <w:spacing w:val="-2"/>
          <w:szCs w:val="22"/>
        </w:rPr>
        <w:t>e</w:t>
      </w:r>
      <w:r w:rsidRPr="00755BA4">
        <w:rPr>
          <w:szCs w:val="22"/>
        </w:rPr>
        <w:t>s</w:t>
      </w:r>
      <w:r w:rsidRPr="00755BA4">
        <w:rPr>
          <w:spacing w:val="24"/>
          <w:szCs w:val="22"/>
        </w:rPr>
        <w:t xml:space="preserve"> </w:t>
      </w:r>
      <w:r w:rsidRPr="00755BA4">
        <w:rPr>
          <w:szCs w:val="22"/>
        </w:rPr>
        <w:t>a</w:t>
      </w:r>
      <w:r w:rsidRPr="00755BA4">
        <w:rPr>
          <w:spacing w:val="24"/>
          <w:szCs w:val="22"/>
        </w:rPr>
        <w:t xml:space="preserve"> </w:t>
      </w:r>
      <w:r w:rsidRPr="00755BA4">
        <w:rPr>
          <w:szCs w:val="22"/>
        </w:rPr>
        <w:t>l</w:t>
      </w:r>
      <w:r w:rsidRPr="00755BA4">
        <w:rPr>
          <w:spacing w:val="-2"/>
          <w:szCs w:val="22"/>
        </w:rPr>
        <w:t>a</w:t>
      </w:r>
      <w:r w:rsidRPr="00755BA4">
        <w:rPr>
          <w:szCs w:val="22"/>
        </w:rPr>
        <w:t>s</w:t>
      </w:r>
      <w:r w:rsidRPr="00755BA4">
        <w:rPr>
          <w:spacing w:val="24"/>
          <w:szCs w:val="22"/>
        </w:rPr>
        <w:t xml:space="preserve"> </w:t>
      </w:r>
      <w:r w:rsidRPr="00755BA4">
        <w:rPr>
          <w:spacing w:val="-1"/>
          <w:szCs w:val="22"/>
        </w:rPr>
        <w:t>C</w:t>
      </w:r>
      <w:r w:rsidRPr="00755BA4">
        <w:rPr>
          <w:szCs w:val="22"/>
        </w:rPr>
        <w:t>aj</w:t>
      </w:r>
      <w:r w:rsidRPr="00755BA4">
        <w:rPr>
          <w:spacing w:val="-2"/>
          <w:szCs w:val="22"/>
        </w:rPr>
        <w:t>a</w:t>
      </w:r>
      <w:r w:rsidRPr="00755BA4">
        <w:rPr>
          <w:szCs w:val="22"/>
        </w:rPr>
        <w:t>s</w:t>
      </w:r>
      <w:r w:rsidRPr="00755BA4">
        <w:rPr>
          <w:spacing w:val="24"/>
          <w:szCs w:val="22"/>
        </w:rPr>
        <w:t xml:space="preserve"> </w:t>
      </w:r>
      <w:r w:rsidRPr="00755BA4">
        <w:rPr>
          <w:szCs w:val="22"/>
        </w:rPr>
        <w:t>de</w:t>
      </w:r>
      <w:r w:rsidRPr="00755BA4">
        <w:rPr>
          <w:spacing w:val="24"/>
          <w:szCs w:val="22"/>
        </w:rPr>
        <w:t xml:space="preserve"> </w:t>
      </w:r>
      <w:r w:rsidRPr="00755BA4">
        <w:rPr>
          <w:spacing w:val="-1"/>
          <w:szCs w:val="22"/>
        </w:rPr>
        <w:t>C</w:t>
      </w:r>
      <w:r w:rsidRPr="00755BA4">
        <w:rPr>
          <w:szCs w:val="22"/>
        </w:rPr>
        <w:t>omp</w:t>
      </w:r>
      <w:r w:rsidRPr="00755BA4">
        <w:rPr>
          <w:spacing w:val="-2"/>
          <w:szCs w:val="22"/>
        </w:rPr>
        <w:t>e</w:t>
      </w:r>
      <w:r w:rsidRPr="00755BA4">
        <w:rPr>
          <w:szCs w:val="22"/>
        </w:rPr>
        <w:t>n</w:t>
      </w:r>
      <w:r w:rsidRPr="00755BA4">
        <w:rPr>
          <w:spacing w:val="1"/>
          <w:szCs w:val="22"/>
        </w:rPr>
        <w:t>s</w:t>
      </w:r>
      <w:r w:rsidRPr="00755BA4">
        <w:rPr>
          <w:spacing w:val="-2"/>
          <w:szCs w:val="22"/>
        </w:rPr>
        <w:t>a</w:t>
      </w:r>
      <w:r w:rsidRPr="00755BA4">
        <w:rPr>
          <w:szCs w:val="22"/>
        </w:rPr>
        <w:t>c</w:t>
      </w:r>
      <w:r w:rsidRPr="00755BA4">
        <w:rPr>
          <w:spacing w:val="-2"/>
          <w:szCs w:val="22"/>
        </w:rPr>
        <w:t>ió</w:t>
      </w:r>
      <w:r w:rsidRPr="00755BA4">
        <w:rPr>
          <w:szCs w:val="22"/>
        </w:rPr>
        <w:t>n Fam</w:t>
      </w:r>
      <w:r w:rsidRPr="00755BA4">
        <w:rPr>
          <w:spacing w:val="1"/>
          <w:szCs w:val="22"/>
        </w:rPr>
        <w:t>i</w:t>
      </w:r>
      <w:r w:rsidRPr="00755BA4">
        <w:rPr>
          <w:spacing w:val="-2"/>
          <w:szCs w:val="22"/>
        </w:rPr>
        <w:t>l</w:t>
      </w:r>
      <w:r w:rsidRPr="00755BA4">
        <w:rPr>
          <w:szCs w:val="22"/>
        </w:rPr>
        <w:t>iar, I</w:t>
      </w:r>
      <w:r w:rsidRPr="00755BA4">
        <w:rPr>
          <w:spacing w:val="-2"/>
          <w:szCs w:val="22"/>
        </w:rPr>
        <w:t>n</w:t>
      </w:r>
      <w:r w:rsidRPr="00755BA4">
        <w:rPr>
          <w:szCs w:val="22"/>
        </w:rPr>
        <w:t>stitu</w:t>
      </w:r>
      <w:r w:rsidRPr="00755BA4">
        <w:rPr>
          <w:spacing w:val="-2"/>
          <w:szCs w:val="22"/>
        </w:rPr>
        <w:t>t</w:t>
      </w:r>
      <w:r w:rsidRPr="00755BA4">
        <w:rPr>
          <w:szCs w:val="22"/>
        </w:rPr>
        <w:t xml:space="preserve">o </w:t>
      </w:r>
      <w:r w:rsidRPr="00755BA4">
        <w:rPr>
          <w:spacing w:val="-1"/>
          <w:szCs w:val="22"/>
        </w:rPr>
        <w:t>C</w:t>
      </w:r>
      <w:r w:rsidRPr="00755BA4">
        <w:rPr>
          <w:szCs w:val="22"/>
        </w:rPr>
        <w:t>olo</w:t>
      </w:r>
      <w:r w:rsidRPr="00755BA4">
        <w:rPr>
          <w:spacing w:val="-2"/>
          <w:szCs w:val="22"/>
        </w:rPr>
        <w:t>m</w:t>
      </w:r>
      <w:r w:rsidRPr="00755BA4">
        <w:rPr>
          <w:szCs w:val="22"/>
        </w:rPr>
        <w:t>bia</w:t>
      </w:r>
      <w:r w:rsidRPr="00755BA4">
        <w:rPr>
          <w:spacing w:val="-2"/>
          <w:szCs w:val="22"/>
        </w:rPr>
        <w:t>n</w:t>
      </w:r>
      <w:r w:rsidRPr="00755BA4">
        <w:rPr>
          <w:szCs w:val="22"/>
        </w:rPr>
        <w:t>o</w:t>
      </w:r>
      <w:r w:rsidRPr="00755BA4">
        <w:rPr>
          <w:spacing w:val="-2"/>
          <w:szCs w:val="22"/>
        </w:rPr>
        <w:t xml:space="preserve"> </w:t>
      </w:r>
      <w:r w:rsidRPr="00755BA4">
        <w:rPr>
          <w:szCs w:val="22"/>
        </w:rPr>
        <w:t>de Bien</w:t>
      </w:r>
      <w:r w:rsidRPr="00755BA4">
        <w:rPr>
          <w:spacing w:val="-2"/>
          <w:szCs w:val="22"/>
        </w:rPr>
        <w:t>e</w:t>
      </w:r>
      <w:r w:rsidRPr="00755BA4">
        <w:rPr>
          <w:szCs w:val="22"/>
        </w:rPr>
        <w:t>star F</w:t>
      </w:r>
      <w:r w:rsidRPr="00755BA4">
        <w:rPr>
          <w:spacing w:val="-3"/>
          <w:szCs w:val="22"/>
        </w:rPr>
        <w:t>a</w:t>
      </w:r>
      <w:r w:rsidRPr="00755BA4">
        <w:rPr>
          <w:szCs w:val="22"/>
        </w:rPr>
        <w:t>m</w:t>
      </w:r>
      <w:r w:rsidRPr="00755BA4">
        <w:rPr>
          <w:spacing w:val="1"/>
          <w:szCs w:val="22"/>
        </w:rPr>
        <w:t>i</w:t>
      </w:r>
      <w:r w:rsidRPr="00755BA4">
        <w:rPr>
          <w:spacing w:val="-2"/>
          <w:szCs w:val="22"/>
        </w:rPr>
        <w:t>l</w:t>
      </w:r>
      <w:r w:rsidRPr="00755BA4">
        <w:rPr>
          <w:szCs w:val="22"/>
        </w:rPr>
        <w:t>iar y Se</w:t>
      </w:r>
      <w:r w:rsidRPr="00755BA4">
        <w:rPr>
          <w:spacing w:val="-3"/>
          <w:szCs w:val="22"/>
        </w:rPr>
        <w:t>r</w:t>
      </w:r>
      <w:r w:rsidRPr="00755BA4">
        <w:rPr>
          <w:szCs w:val="22"/>
        </w:rPr>
        <w:t>vi</w:t>
      </w:r>
      <w:r w:rsidRPr="00755BA4">
        <w:rPr>
          <w:spacing w:val="-1"/>
          <w:szCs w:val="22"/>
        </w:rPr>
        <w:t>c</w:t>
      </w:r>
      <w:r w:rsidRPr="00755BA4">
        <w:rPr>
          <w:spacing w:val="-2"/>
          <w:szCs w:val="22"/>
        </w:rPr>
        <w:t>i</w:t>
      </w:r>
      <w:r w:rsidRPr="00755BA4">
        <w:rPr>
          <w:szCs w:val="22"/>
        </w:rPr>
        <w:t xml:space="preserve">o </w:t>
      </w:r>
      <w:r w:rsidRPr="00755BA4">
        <w:rPr>
          <w:spacing w:val="-1"/>
          <w:szCs w:val="22"/>
        </w:rPr>
        <w:t>N</w:t>
      </w:r>
      <w:r w:rsidRPr="00755BA4">
        <w:rPr>
          <w:szCs w:val="22"/>
        </w:rPr>
        <w:t>a</w:t>
      </w:r>
      <w:r w:rsidRPr="00755BA4">
        <w:rPr>
          <w:spacing w:val="1"/>
          <w:szCs w:val="22"/>
        </w:rPr>
        <w:t>c</w:t>
      </w:r>
      <w:r w:rsidRPr="00755BA4">
        <w:rPr>
          <w:szCs w:val="22"/>
        </w:rPr>
        <w:t>io</w:t>
      </w:r>
      <w:r w:rsidRPr="00755BA4">
        <w:rPr>
          <w:spacing w:val="-2"/>
          <w:szCs w:val="22"/>
        </w:rPr>
        <w:t>n</w:t>
      </w:r>
      <w:r w:rsidRPr="00755BA4">
        <w:rPr>
          <w:szCs w:val="22"/>
        </w:rPr>
        <w:t>al</w:t>
      </w:r>
      <w:r w:rsidRPr="00755BA4">
        <w:rPr>
          <w:spacing w:val="1"/>
          <w:szCs w:val="22"/>
        </w:rPr>
        <w:t xml:space="preserve"> </w:t>
      </w:r>
      <w:r w:rsidRPr="00755BA4">
        <w:rPr>
          <w:szCs w:val="22"/>
        </w:rPr>
        <w:t>de Ap</w:t>
      </w:r>
      <w:r w:rsidRPr="00755BA4">
        <w:rPr>
          <w:spacing w:val="-3"/>
          <w:szCs w:val="22"/>
        </w:rPr>
        <w:t>r</w:t>
      </w:r>
      <w:r w:rsidRPr="00755BA4">
        <w:rPr>
          <w:szCs w:val="22"/>
        </w:rPr>
        <w:t>end</w:t>
      </w:r>
      <w:r w:rsidRPr="00755BA4">
        <w:rPr>
          <w:spacing w:val="-2"/>
          <w:szCs w:val="22"/>
        </w:rPr>
        <w:t>i</w:t>
      </w:r>
      <w:r w:rsidRPr="00755BA4">
        <w:rPr>
          <w:szCs w:val="22"/>
        </w:rPr>
        <w:t>zaje.</w:t>
      </w:r>
    </w:p>
    <w:p w14:paraId="1410D049" w14:textId="77777777" w:rsidR="007E705E" w:rsidRPr="00755BA4" w:rsidRDefault="007E705E" w:rsidP="00245FB4">
      <w:pPr>
        <w:pStyle w:val="Default"/>
        <w:rPr>
          <w:szCs w:val="22"/>
        </w:rPr>
      </w:pPr>
    </w:p>
    <w:p w14:paraId="64132D40" w14:textId="77777777" w:rsidR="007E705E" w:rsidRPr="00755BA4" w:rsidRDefault="007E705E" w:rsidP="00245FB4">
      <w:pPr>
        <w:pStyle w:val="Default"/>
        <w:rPr>
          <w:szCs w:val="22"/>
        </w:rPr>
      </w:pPr>
      <w:r w:rsidRPr="00755BA4">
        <w:rPr>
          <w:spacing w:val="-1"/>
          <w:szCs w:val="22"/>
        </w:rPr>
        <w:t>E</w:t>
      </w:r>
      <w:r w:rsidRPr="00755BA4">
        <w:rPr>
          <w:szCs w:val="22"/>
        </w:rPr>
        <w:t>n</w:t>
      </w:r>
      <w:r w:rsidRPr="00755BA4">
        <w:rPr>
          <w:spacing w:val="2"/>
          <w:szCs w:val="22"/>
        </w:rPr>
        <w:t xml:space="preserve"> </w:t>
      </w:r>
      <w:r w:rsidRPr="00755BA4">
        <w:rPr>
          <w:szCs w:val="22"/>
        </w:rPr>
        <w:t>ca</w:t>
      </w:r>
      <w:r w:rsidRPr="00755BA4">
        <w:rPr>
          <w:spacing w:val="1"/>
          <w:szCs w:val="22"/>
        </w:rPr>
        <w:t>s</w:t>
      </w:r>
      <w:r w:rsidRPr="00755BA4">
        <w:rPr>
          <w:szCs w:val="22"/>
        </w:rPr>
        <w:t>o tal que</w:t>
      </w:r>
      <w:r w:rsidRPr="00755BA4">
        <w:rPr>
          <w:spacing w:val="2"/>
          <w:szCs w:val="22"/>
        </w:rPr>
        <w:t xml:space="preserve"> </w:t>
      </w:r>
      <w:r w:rsidRPr="00755BA4">
        <w:rPr>
          <w:spacing w:val="-1"/>
          <w:szCs w:val="22"/>
        </w:rPr>
        <w:t>N</w:t>
      </w:r>
      <w:r w:rsidRPr="00755BA4">
        <w:rPr>
          <w:szCs w:val="22"/>
        </w:rPr>
        <w:t>O se en</w:t>
      </w:r>
      <w:r w:rsidRPr="00755BA4">
        <w:rPr>
          <w:spacing w:val="1"/>
          <w:szCs w:val="22"/>
        </w:rPr>
        <w:t>c</w:t>
      </w:r>
      <w:r w:rsidRPr="00755BA4">
        <w:rPr>
          <w:spacing w:val="-2"/>
          <w:szCs w:val="22"/>
        </w:rPr>
        <w:t>ue</w:t>
      </w:r>
      <w:r w:rsidRPr="00755BA4">
        <w:rPr>
          <w:szCs w:val="22"/>
        </w:rPr>
        <w:t>ntre</w:t>
      </w:r>
      <w:r w:rsidRPr="00755BA4">
        <w:rPr>
          <w:spacing w:val="2"/>
          <w:szCs w:val="22"/>
        </w:rPr>
        <w:t xml:space="preserve"> </w:t>
      </w:r>
      <w:r w:rsidRPr="00755BA4">
        <w:rPr>
          <w:szCs w:val="22"/>
        </w:rPr>
        <w:t>ob</w:t>
      </w:r>
      <w:r w:rsidRPr="00755BA4">
        <w:rPr>
          <w:spacing w:val="-2"/>
          <w:szCs w:val="22"/>
        </w:rPr>
        <w:t>l</w:t>
      </w:r>
      <w:r w:rsidRPr="00755BA4">
        <w:rPr>
          <w:szCs w:val="22"/>
        </w:rPr>
        <w:t>igado a</w:t>
      </w:r>
      <w:r w:rsidRPr="00755BA4">
        <w:rPr>
          <w:spacing w:val="2"/>
          <w:szCs w:val="22"/>
        </w:rPr>
        <w:t xml:space="preserve"> </w:t>
      </w:r>
      <w:r w:rsidRPr="00755BA4">
        <w:rPr>
          <w:spacing w:val="-2"/>
          <w:szCs w:val="22"/>
        </w:rPr>
        <w:t>c</w:t>
      </w:r>
      <w:r w:rsidRPr="00755BA4">
        <w:rPr>
          <w:szCs w:val="22"/>
        </w:rPr>
        <w:t>an</w:t>
      </w:r>
      <w:r w:rsidRPr="00755BA4">
        <w:rPr>
          <w:spacing w:val="1"/>
          <w:szCs w:val="22"/>
        </w:rPr>
        <w:t>c</w:t>
      </w:r>
      <w:r w:rsidRPr="00755BA4">
        <w:rPr>
          <w:spacing w:val="-2"/>
          <w:szCs w:val="22"/>
        </w:rPr>
        <w:t>e</w:t>
      </w:r>
      <w:r w:rsidRPr="00755BA4">
        <w:rPr>
          <w:szCs w:val="22"/>
        </w:rPr>
        <w:t>lar</w:t>
      </w:r>
      <w:r w:rsidRPr="00755BA4">
        <w:rPr>
          <w:spacing w:val="2"/>
          <w:szCs w:val="22"/>
        </w:rPr>
        <w:t xml:space="preserve"> </w:t>
      </w:r>
      <w:r w:rsidRPr="00755BA4">
        <w:rPr>
          <w:szCs w:val="22"/>
        </w:rPr>
        <w:t>a</w:t>
      </w:r>
      <w:r w:rsidRPr="00755BA4">
        <w:rPr>
          <w:spacing w:val="-2"/>
          <w:szCs w:val="22"/>
        </w:rPr>
        <w:t>p</w:t>
      </w:r>
      <w:r w:rsidRPr="00755BA4">
        <w:rPr>
          <w:szCs w:val="22"/>
        </w:rPr>
        <w:t>or</w:t>
      </w:r>
      <w:r w:rsidRPr="00755BA4">
        <w:rPr>
          <w:spacing w:val="-2"/>
          <w:szCs w:val="22"/>
        </w:rPr>
        <w:t>t</w:t>
      </w:r>
      <w:r w:rsidRPr="00755BA4">
        <w:rPr>
          <w:szCs w:val="22"/>
        </w:rPr>
        <w:t>es</w:t>
      </w:r>
      <w:r w:rsidRPr="00755BA4">
        <w:rPr>
          <w:spacing w:val="2"/>
          <w:szCs w:val="22"/>
        </w:rPr>
        <w:t xml:space="preserve"> </w:t>
      </w:r>
      <w:r w:rsidRPr="00755BA4">
        <w:rPr>
          <w:szCs w:val="22"/>
        </w:rPr>
        <w:t>para</w:t>
      </w:r>
      <w:r w:rsidRPr="00755BA4">
        <w:rPr>
          <w:spacing w:val="-2"/>
          <w:szCs w:val="22"/>
        </w:rPr>
        <w:t>f</w:t>
      </w:r>
      <w:r w:rsidRPr="00755BA4">
        <w:rPr>
          <w:szCs w:val="22"/>
        </w:rPr>
        <w:t>i</w:t>
      </w:r>
      <w:r w:rsidRPr="00755BA4">
        <w:rPr>
          <w:spacing w:val="-1"/>
          <w:szCs w:val="22"/>
        </w:rPr>
        <w:t>s</w:t>
      </w:r>
      <w:r w:rsidRPr="00755BA4">
        <w:rPr>
          <w:szCs w:val="22"/>
        </w:rPr>
        <w:t>cal</w:t>
      </w:r>
      <w:r w:rsidRPr="00755BA4">
        <w:rPr>
          <w:spacing w:val="-2"/>
          <w:szCs w:val="22"/>
        </w:rPr>
        <w:t>e</w:t>
      </w:r>
      <w:r w:rsidRPr="00755BA4">
        <w:rPr>
          <w:szCs w:val="22"/>
        </w:rPr>
        <w:t>s</w:t>
      </w:r>
      <w:r w:rsidRPr="00755BA4">
        <w:rPr>
          <w:spacing w:val="2"/>
          <w:szCs w:val="22"/>
        </w:rPr>
        <w:t xml:space="preserve"> </w:t>
      </w:r>
      <w:r w:rsidRPr="00755BA4">
        <w:rPr>
          <w:szCs w:val="22"/>
        </w:rPr>
        <w:t>y de</w:t>
      </w:r>
      <w:r w:rsidRPr="00755BA4">
        <w:rPr>
          <w:spacing w:val="2"/>
          <w:szCs w:val="22"/>
        </w:rPr>
        <w:t xml:space="preserve"> </w:t>
      </w:r>
      <w:r w:rsidRPr="00755BA4">
        <w:rPr>
          <w:spacing w:val="-2"/>
          <w:szCs w:val="22"/>
        </w:rPr>
        <w:t>s</w:t>
      </w:r>
      <w:r w:rsidRPr="00755BA4">
        <w:rPr>
          <w:szCs w:val="22"/>
        </w:rPr>
        <w:t>eguri</w:t>
      </w:r>
      <w:r w:rsidRPr="00755BA4">
        <w:rPr>
          <w:spacing w:val="-2"/>
          <w:szCs w:val="22"/>
        </w:rPr>
        <w:t>d</w:t>
      </w:r>
      <w:r w:rsidRPr="00755BA4">
        <w:rPr>
          <w:szCs w:val="22"/>
        </w:rPr>
        <w:t>ad so</w:t>
      </w:r>
      <w:r w:rsidRPr="00755BA4">
        <w:rPr>
          <w:spacing w:val="1"/>
          <w:szCs w:val="22"/>
        </w:rPr>
        <w:t>c</w:t>
      </w:r>
      <w:r w:rsidRPr="00755BA4">
        <w:rPr>
          <w:spacing w:val="-2"/>
          <w:szCs w:val="22"/>
        </w:rPr>
        <w:t>i</w:t>
      </w:r>
      <w:r w:rsidRPr="00755BA4">
        <w:rPr>
          <w:szCs w:val="22"/>
        </w:rPr>
        <w:t>al,</w:t>
      </w:r>
      <w:r w:rsidRPr="00755BA4">
        <w:rPr>
          <w:spacing w:val="2"/>
          <w:szCs w:val="22"/>
        </w:rPr>
        <w:t xml:space="preserve"> </w:t>
      </w:r>
      <w:r w:rsidRPr="00755BA4">
        <w:rPr>
          <w:spacing w:val="-2"/>
          <w:szCs w:val="22"/>
        </w:rPr>
        <w:t>p</w:t>
      </w:r>
      <w:r w:rsidRPr="00755BA4">
        <w:rPr>
          <w:szCs w:val="22"/>
        </w:rPr>
        <w:t>or</w:t>
      </w:r>
      <w:r w:rsidRPr="00755BA4">
        <w:rPr>
          <w:spacing w:val="2"/>
          <w:szCs w:val="22"/>
        </w:rPr>
        <w:t xml:space="preserve"> </w:t>
      </w:r>
      <w:r w:rsidRPr="00755BA4">
        <w:rPr>
          <w:spacing w:val="8"/>
          <w:szCs w:val="22"/>
        </w:rPr>
        <w:t>n</w:t>
      </w:r>
      <w:r w:rsidRPr="00755BA4">
        <w:rPr>
          <w:szCs w:val="22"/>
        </w:rPr>
        <w:t>o tener person</w:t>
      </w:r>
      <w:r w:rsidRPr="00755BA4">
        <w:rPr>
          <w:spacing w:val="-2"/>
          <w:szCs w:val="22"/>
        </w:rPr>
        <w:t>a</w:t>
      </w:r>
      <w:r w:rsidRPr="00755BA4">
        <w:rPr>
          <w:szCs w:val="22"/>
        </w:rPr>
        <w:t>l</w:t>
      </w:r>
      <w:r w:rsidRPr="00755BA4">
        <w:rPr>
          <w:spacing w:val="1"/>
          <w:szCs w:val="22"/>
        </w:rPr>
        <w:t xml:space="preserve"> </w:t>
      </w:r>
      <w:r w:rsidRPr="00755BA4">
        <w:rPr>
          <w:szCs w:val="22"/>
        </w:rPr>
        <w:t xml:space="preserve">a </w:t>
      </w:r>
      <w:r w:rsidRPr="00755BA4">
        <w:rPr>
          <w:spacing w:val="-2"/>
          <w:szCs w:val="22"/>
        </w:rPr>
        <w:t>c</w:t>
      </w:r>
      <w:r w:rsidRPr="00755BA4">
        <w:rPr>
          <w:szCs w:val="22"/>
        </w:rPr>
        <w:t xml:space="preserve">argo, </w:t>
      </w:r>
      <w:r w:rsidRPr="00755BA4">
        <w:rPr>
          <w:spacing w:val="-2"/>
          <w:szCs w:val="22"/>
        </w:rPr>
        <w:t>d</w:t>
      </w:r>
      <w:r w:rsidRPr="00755BA4">
        <w:rPr>
          <w:szCs w:val="22"/>
        </w:rPr>
        <w:t xml:space="preserve">eberá </w:t>
      </w:r>
      <w:r w:rsidRPr="00755BA4">
        <w:rPr>
          <w:spacing w:val="-2"/>
          <w:szCs w:val="22"/>
        </w:rPr>
        <w:t>d</w:t>
      </w:r>
      <w:r w:rsidRPr="00755BA4">
        <w:rPr>
          <w:szCs w:val="22"/>
        </w:rPr>
        <w:t>e</w:t>
      </w:r>
      <w:r w:rsidRPr="00755BA4">
        <w:rPr>
          <w:spacing w:val="1"/>
          <w:szCs w:val="22"/>
        </w:rPr>
        <w:t>c</w:t>
      </w:r>
      <w:r w:rsidRPr="00755BA4">
        <w:rPr>
          <w:spacing w:val="-2"/>
          <w:szCs w:val="22"/>
        </w:rPr>
        <w:t>l</w:t>
      </w:r>
      <w:r w:rsidRPr="00755BA4">
        <w:rPr>
          <w:szCs w:val="22"/>
        </w:rPr>
        <w:t>arar esta</w:t>
      </w:r>
      <w:r w:rsidRPr="00755BA4">
        <w:rPr>
          <w:spacing w:val="-2"/>
          <w:szCs w:val="22"/>
        </w:rPr>
        <w:t xml:space="preserve"> </w:t>
      </w:r>
      <w:r w:rsidRPr="00755BA4">
        <w:rPr>
          <w:szCs w:val="22"/>
        </w:rPr>
        <w:t>cir</w:t>
      </w:r>
      <w:r w:rsidRPr="00755BA4">
        <w:rPr>
          <w:spacing w:val="-1"/>
          <w:szCs w:val="22"/>
        </w:rPr>
        <w:t>c</w:t>
      </w:r>
      <w:r w:rsidRPr="00755BA4">
        <w:rPr>
          <w:szCs w:val="22"/>
        </w:rPr>
        <w:t>un</w:t>
      </w:r>
      <w:r w:rsidRPr="00755BA4">
        <w:rPr>
          <w:spacing w:val="1"/>
          <w:szCs w:val="22"/>
        </w:rPr>
        <w:t>s</w:t>
      </w:r>
      <w:r w:rsidRPr="00755BA4">
        <w:rPr>
          <w:spacing w:val="-2"/>
          <w:szCs w:val="22"/>
        </w:rPr>
        <w:t>t</w:t>
      </w:r>
      <w:r w:rsidRPr="00755BA4">
        <w:rPr>
          <w:szCs w:val="22"/>
        </w:rPr>
        <w:t>an</w:t>
      </w:r>
      <w:r w:rsidRPr="00755BA4">
        <w:rPr>
          <w:spacing w:val="1"/>
          <w:szCs w:val="22"/>
        </w:rPr>
        <w:t>c</w:t>
      </w:r>
      <w:r w:rsidRPr="00755BA4">
        <w:rPr>
          <w:spacing w:val="-2"/>
          <w:szCs w:val="22"/>
        </w:rPr>
        <w:t>i</w:t>
      </w:r>
      <w:r w:rsidRPr="00755BA4">
        <w:rPr>
          <w:szCs w:val="22"/>
        </w:rPr>
        <w:t>a b</w:t>
      </w:r>
      <w:r w:rsidRPr="00755BA4">
        <w:rPr>
          <w:spacing w:val="-2"/>
          <w:szCs w:val="22"/>
        </w:rPr>
        <w:t>a</w:t>
      </w:r>
      <w:r w:rsidRPr="00755BA4">
        <w:rPr>
          <w:szCs w:val="22"/>
        </w:rPr>
        <w:t>jo</w:t>
      </w:r>
      <w:r w:rsidRPr="00755BA4">
        <w:rPr>
          <w:spacing w:val="1"/>
          <w:szCs w:val="22"/>
        </w:rPr>
        <w:t xml:space="preserve"> </w:t>
      </w:r>
      <w:r w:rsidRPr="00755BA4">
        <w:rPr>
          <w:szCs w:val="22"/>
        </w:rPr>
        <w:t>la</w:t>
      </w:r>
      <w:r w:rsidRPr="00755BA4">
        <w:rPr>
          <w:spacing w:val="-2"/>
          <w:szCs w:val="22"/>
        </w:rPr>
        <w:t xml:space="preserve"> </w:t>
      </w:r>
      <w:r w:rsidRPr="00755BA4">
        <w:rPr>
          <w:szCs w:val="22"/>
        </w:rPr>
        <w:t>graved</w:t>
      </w:r>
      <w:r w:rsidRPr="00755BA4">
        <w:rPr>
          <w:spacing w:val="-2"/>
          <w:szCs w:val="22"/>
        </w:rPr>
        <w:t>a</w:t>
      </w:r>
      <w:r w:rsidRPr="00755BA4">
        <w:rPr>
          <w:szCs w:val="22"/>
        </w:rPr>
        <w:t>d de</w:t>
      </w:r>
      <w:r w:rsidRPr="00755BA4">
        <w:rPr>
          <w:spacing w:val="-2"/>
          <w:szCs w:val="22"/>
        </w:rPr>
        <w:t xml:space="preserve"> </w:t>
      </w:r>
      <w:r w:rsidRPr="00755BA4">
        <w:rPr>
          <w:szCs w:val="22"/>
        </w:rPr>
        <w:t>juram</w:t>
      </w:r>
      <w:r w:rsidRPr="00755BA4">
        <w:rPr>
          <w:spacing w:val="-2"/>
          <w:szCs w:val="22"/>
        </w:rPr>
        <w:t>e</w:t>
      </w:r>
      <w:r w:rsidRPr="00755BA4">
        <w:rPr>
          <w:szCs w:val="22"/>
        </w:rPr>
        <w:t>nto.</w:t>
      </w:r>
    </w:p>
    <w:p w14:paraId="4EBBDAF3" w14:textId="77777777" w:rsidR="007E705E" w:rsidRPr="00755BA4" w:rsidRDefault="007E705E" w:rsidP="00245FB4">
      <w:pPr>
        <w:pStyle w:val="Default"/>
        <w:rPr>
          <w:szCs w:val="22"/>
        </w:rPr>
      </w:pPr>
    </w:p>
    <w:p w14:paraId="17CB68EF" w14:textId="77777777" w:rsidR="007E705E" w:rsidRPr="00755BA4" w:rsidRDefault="007E705E" w:rsidP="00245FB4">
      <w:pPr>
        <w:pStyle w:val="Default"/>
        <w:rPr>
          <w:szCs w:val="22"/>
        </w:rPr>
      </w:pPr>
      <w:r w:rsidRPr="00755BA4">
        <w:rPr>
          <w:spacing w:val="-1"/>
          <w:szCs w:val="22"/>
        </w:rPr>
        <w:t>E</w:t>
      </w:r>
      <w:r w:rsidRPr="00755BA4">
        <w:rPr>
          <w:szCs w:val="22"/>
        </w:rPr>
        <w:t>n</w:t>
      </w:r>
      <w:r w:rsidRPr="00755BA4">
        <w:rPr>
          <w:spacing w:val="-7"/>
          <w:szCs w:val="22"/>
        </w:rPr>
        <w:t xml:space="preserve"> </w:t>
      </w:r>
      <w:r w:rsidRPr="00755BA4">
        <w:rPr>
          <w:szCs w:val="22"/>
        </w:rPr>
        <w:t>el</w:t>
      </w:r>
      <w:r w:rsidRPr="00755BA4">
        <w:rPr>
          <w:spacing w:val="-6"/>
          <w:szCs w:val="22"/>
        </w:rPr>
        <w:t xml:space="preserve"> </w:t>
      </w:r>
      <w:r w:rsidRPr="00755BA4">
        <w:rPr>
          <w:szCs w:val="22"/>
        </w:rPr>
        <w:t>e</w:t>
      </w:r>
      <w:r w:rsidRPr="00755BA4">
        <w:rPr>
          <w:spacing w:val="1"/>
          <w:szCs w:val="22"/>
        </w:rPr>
        <w:t>v</w:t>
      </w:r>
      <w:r w:rsidRPr="00755BA4">
        <w:rPr>
          <w:szCs w:val="22"/>
        </w:rPr>
        <w:t>ento</w:t>
      </w:r>
      <w:r w:rsidRPr="00755BA4">
        <w:rPr>
          <w:spacing w:val="-7"/>
          <w:szCs w:val="22"/>
        </w:rPr>
        <w:t xml:space="preserve"> </w:t>
      </w:r>
      <w:r w:rsidRPr="00755BA4">
        <w:rPr>
          <w:szCs w:val="22"/>
        </w:rPr>
        <w:t>q</w:t>
      </w:r>
      <w:r w:rsidRPr="00755BA4">
        <w:rPr>
          <w:spacing w:val="-2"/>
          <w:szCs w:val="22"/>
        </w:rPr>
        <w:t>u</w:t>
      </w:r>
      <w:r w:rsidRPr="00755BA4">
        <w:rPr>
          <w:szCs w:val="22"/>
        </w:rPr>
        <w:t>e</w:t>
      </w:r>
      <w:r w:rsidRPr="00755BA4">
        <w:rPr>
          <w:spacing w:val="-7"/>
          <w:szCs w:val="22"/>
        </w:rPr>
        <w:t xml:space="preserve"> </w:t>
      </w:r>
      <w:r w:rsidRPr="00755BA4">
        <w:rPr>
          <w:spacing w:val="-1"/>
          <w:szCs w:val="22"/>
        </w:rPr>
        <w:t>N</w:t>
      </w:r>
      <w:r w:rsidRPr="00755BA4">
        <w:rPr>
          <w:szCs w:val="22"/>
        </w:rPr>
        <w:t>O</w:t>
      </w:r>
      <w:r w:rsidRPr="00755BA4">
        <w:rPr>
          <w:spacing w:val="-6"/>
          <w:szCs w:val="22"/>
        </w:rPr>
        <w:t xml:space="preserve"> </w:t>
      </w:r>
      <w:r w:rsidRPr="00755BA4">
        <w:rPr>
          <w:szCs w:val="22"/>
        </w:rPr>
        <w:t>se</w:t>
      </w:r>
      <w:r w:rsidRPr="00755BA4">
        <w:rPr>
          <w:spacing w:val="-7"/>
          <w:szCs w:val="22"/>
        </w:rPr>
        <w:t xml:space="preserve"> </w:t>
      </w:r>
      <w:r w:rsidRPr="00755BA4">
        <w:rPr>
          <w:szCs w:val="22"/>
        </w:rPr>
        <w:t>e</w:t>
      </w:r>
      <w:r w:rsidRPr="00755BA4">
        <w:rPr>
          <w:spacing w:val="-2"/>
          <w:szCs w:val="22"/>
        </w:rPr>
        <w:t>n</w:t>
      </w:r>
      <w:r w:rsidRPr="00755BA4">
        <w:rPr>
          <w:szCs w:val="22"/>
        </w:rPr>
        <w:t>cu</w:t>
      </w:r>
      <w:r w:rsidRPr="00755BA4">
        <w:rPr>
          <w:spacing w:val="-2"/>
          <w:szCs w:val="22"/>
        </w:rPr>
        <w:t>e</w:t>
      </w:r>
      <w:r w:rsidRPr="00755BA4">
        <w:rPr>
          <w:szCs w:val="22"/>
        </w:rPr>
        <w:t>ntre</w:t>
      </w:r>
      <w:r w:rsidRPr="00755BA4">
        <w:rPr>
          <w:spacing w:val="-7"/>
          <w:szCs w:val="22"/>
        </w:rPr>
        <w:t xml:space="preserve"> </w:t>
      </w:r>
      <w:r w:rsidRPr="00755BA4">
        <w:rPr>
          <w:szCs w:val="22"/>
        </w:rPr>
        <w:t>ob</w:t>
      </w:r>
      <w:r w:rsidRPr="00755BA4">
        <w:rPr>
          <w:spacing w:val="1"/>
          <w:szCs w:val="22"/>
        </w:rPr>
        <w:t>l</w:t>
      </w:r>
      <w:r w:rsidRPr="00755BA4">
        <w:rPr>
          <w:szCs w:val="22"/>
        </w:rPr>
        <w:t>i</w:t>
      </w:r>
      <w:r w:rsidRPr="00755BA4">
        <w:rPr>
          <w:spacing w:val="-2"/>
          <w:szCs w:val="22"/>
        </w:rPr>
        <w:t>g</w:t>
      </w:r>
      <w:r w:rsidRPr="00755BA4">
        <w:rPr>
          <w:szCs w:val="22"/>
        </w:rPr>
        <w:t>ado</w:t>
      </w:r>
      <w:r w:rsidRPr="00755BA4">
        <w:rPr>
          <w:spacing w:val="-7"/>
          <w:szCs w:val="22"/>
        </w:rPr>
        <w:t xml:space="preserve"> </w:t>
      </w:r>
      <w:r w:rsidRPr="00755BA4">
        <w:rPr>
          <w:szCs w:val="22"/>
        </w:rPr>
        <w:t>a</w:t>
      </w:r>
      <w:r w:rsidRPr="00755BA4">
        <w:rPr>
          <w:spacing w:val="-7"/>
          <w:szCs w:val="22"/>
        </w:rPr>
        <w:t xml:space="preserve"> </w:t>
      </w:r>
      <w:r w:rsidRPr="00755BA4">
        <w:rPr>
          <w:spacing w:val="3"/>
          <w:szCs w:val="22"/>
        </w:rPr>
        <w:t>c</w:t>
      </w:r>
      <w:r w:rsidRPr="00755BA4">
        <w:rPr>
          <w:szCs w:val="22"/>
        </w:rPr>
        <w:t>a</w:t>
      </w:r>
      <w:r w:rsidRPr="00755BA4">
        <w:rPr>
          <w:spacing w:val="-2"/>
          <w:szCs w:val="22"/>
        </w:rPr>
        <w:t>n</w:t>
      </w:r>
      <w:r w:rsidRPr="00755BA4">
        <w:rPr>
          <w:szCs w:val="22"/>
        </w:rPr>
        <w:t>ce</w:t>
      </w:r>
      <w:r w:rsidRPr="00755BA4">
        <w:rPr>
          <w:spacing w:val="-2"/>
          <w:szCs w:val="22"/>
        </w:rPr>
        <w:t>l</w:t>
      </w:r>
      <w:r w:rsidRPr="00755BA4">
        <w:rPr>
          <w:szCs w:val="22"/>
        </w:rPr>
        <w:t>ar</w:t>
      </w:r>
      <w:r w:rsidRPr="00755BA4">
        <w:rPr>
          <w:spacing w:val="-7"/>
          <w:szCs w:val="22"/>
        </w:rPr>
        <w:t xml:space="preserve"> </w:t>
      </w:r>
      <w:r w:rsidRPr="00755BA4">
        <w:rPr>
          <w:szCs w:val="22"/>
        </w:rPr>
        <w:t>apor</w:t>
      </w:r>
      <w:r w:rsidRPr="00755BA4">
        <w:rPr>
          <w:spacing w:val="-2"/>
          <w:szCs w:val="22"/>
        </w:rPr>
        <w:t>t</w:t>
      </w:r>
      <w:r w:rsidRPr="00755BA4">
        <w:rPr>
          <w:szCs w:val="22"/>
        </w:rPr>
        <w:t>es</w:t>
      </w:r>
      <w:r w:rsidRPr="00755BA4">
        <w:rPr>
          <w:spacing w:val="-6"/>
          <w:szCs w:val="22"/>
        </w:rPr>
        <w:t xml:space="preserve"> </w:t>
      </w:r>
      <w:r w:rsidRPr="00755BA4">
        <w:rPr>
          <w:szCs w:val="22"/>
        </w:rPr>
        <w:t>a</w:t>
      </w:r>
      <w:r w:rsidRPr="00755BA4">
        <w:rPr>
          <w:spacing w:val="-7"/>
          <w:szCs w:val="22"/>
        </w:rPr>
        <w:t xml:space="preserve"> </w:t>
      </w:r>
      <w:r w:rsidRPr="00755BA4">
        <w:rPr>
          <w:spacing w:val="-1"/>
          <w:szCs w:val="22"/>
        </w:rPr>
        <w:t>SENA</w:t>
      </w:r>
      <w:r w:rsidRPr="00755BA4">
        <w:rPr>
          <w:szCs w:val="22"/>
        </w:rPr>
        <w:t>,</w:t>
      </w:r>
      <w:r w:rsidRPr="00755BA4">
        <w:rPr>
          <w:spacing w:val="-7"/>
          <w:szCs w:val="22"/>
        </w:rPr>
        <w:t xml:space="preserve"> </w:t>
      </w:r>
      <w:r w:rsidRPr="00755BA4">
        <w:rPr>
          <w:szCs w:val="22"/>
        </w:rPr>
        <w:t>I</w:t>
      </w:r>
      <w:r w:rsidRPr="00755BA4">
        <w:rPr>
          <w:spacing w:val="-1"/>
          <w:szCs w:val="22"/>
        </w:rPr>
        <w:t>CB</w:t>
      </w:r>
      <w:r w:rsidRPr="00755BA4">
        <w:rPr>
          <w:szCs w:val="22"/>
        </w:rPr>
        <w:t>F</w:t>
      </w:r>
      <w:r w:rsidRPr="00755BA4">
        <w:rPr>
          <w:spacing w:val="-7"/>
          <w:szCs w:val="22"/>
        </w:rPr>
        <w:t xml:space="preserve"> </w:t>
      </w:r>
      <w:r w:rsidRPr="00755BA4">
        <w:rPr>
          <w:szCs w:val="22"/>
        </w:rPr>
        <w:t>y</w:t>
      </w:r>
      <w:r w:rsidRPr="00755BA4">
        <w:rPr>
          <w:spacing w:val="-5"/>
          <w:szCs w:val="22"/>
        </w:rPr>
        <w:t xml:space="preserve"> </w:t>
      </w:r>
      <w:r w:rsidRPr="00755BA4">
        <w:rPr>
          <w:spacing w:val="-1"/>
          <w:szCs w:val="22"/>
        </w:rPr>
        <w:t>S</w:t>
      </w:r>
      <w:r w:rsidRPr="00755BA4">
        <w:rPr>
          <w:szCs w:val="22"/>
        </w:rPr>
        <w:t>alud</w:t>
      </w:r>
      <w:r w:rsidRPr="00755BA4">
        <w:rPr>
          <w:spacing w:val="-6"/>
          <w:szCs w:val="22"/>
        </w:rPr>
        <w:t xml:space="preserve"> </w:t>
      </w:r>
      <w:r w:rsidRPr="00755BA4">
        <w:rPr>
          <w:szCs w:val="22"/>
        </w:rPr>
        <w:t>por</w:t>
      </w:r>
      <w:r w:rsidRPr="00755BA4">
        <w:rPr>
          <w:spacing w:val="-7"/>
          <w:szCs w:val="22"/>
        </w:rPr>
        <w:t xml:space="preserve"> </w:t>
      </w:r>
      <w:r w:rsidRPr="00755BA4">
        <w:rPr>
          <w:szCs w:val="22"/>
        </w:rPr>
        <w:t>pagar</w:t>
      </w:r>
      <w:r w:rsidRPr="00755BA4">
        <w:rPr>
          <w:spacing w:val="-6"/>
          <w:szCs w:val="22"/>
        </w:rPr>
        <w:t xml:space="preserve"> </w:t>
      </w:r>
      <w:r w:rsidRPr="00755BA4">
        <w:rPr>
          <w:spacing w:val="-1"/>
          <w:szCs w:val="22"/>
        </w:rPr>
        <w:t>CRE</w:t>
      </w:r>
      <w:r w:rsidRPr="00755BA4">
        <w:rPr>
          <w:szCs w:val="22"/>
        </w:rPr>
        <w:t>E</w:t>
      </w:r>
      <w:r w:rsidRPr="00755BA4">
        <w:rPr>
          <w:spacing w:val="-8"/>
          <w:szCs w:val="22"/>
        </w:rPr>
        <w:t xml:space="preserve"> </w:t>
      </w:r>
      <w:r w:rsidRPr="00755BA4">
        <w:rPr>
          <w:szCs w:val="22"/>
        </w:rPr>
        <w:t>si</w:t>
      </w:r>
      <w:r w:rsidRPr="00755BA4">
        <w:rPr>
          <w:spacing w:val="-6"/>
          <w:szCs w:val="22"/>
        </w:rPr>
        <w:t xml:space="preserve"> </w:t>
      </w:r>
      <w:r w:rsidRPr="00755BA4">
        <w:rPr>
          <w:szCs w:val="22"/>
        </w:rPr>
        <w:t>ap</w:t>
      </w:r>
      <w:r w:rsidRPr="00755BA4">
        <w:rPr>
          <w:spacing w:val="1"/>
          <w:szCs w:val="22"/>
        </w:rPr>
        <w:t>l</w:t>
      </w:r>
      <w:r w:rsidRPr="00755BA4">
        <w:rPr>
          <w:szCs w:val="22"/>
        </w:rPr>
        <w:t>i</w:t>
      </w:r>
      <w:r w:rsidRPr="00755BA4">
        <w:rPr>
          <w:spacing w:val="-1"/>
          <w:szCs w:val="22"/>
        </w:rPr>
        <w:t>c</w:t>
      </w:r>
      <w:r w:rsidRPr="00755BA4">
        <w:rPr>
          <w:szCs w:val="22"/>
        </w:rPr>
        <w:t>a o el</w:t>
      </w:r>
      <w:r w:rsidRPr="00755BA4">
        <w:rPr>
          <w:spacing w:val="1"/>
          <w:szCs w:val="22"/>
        </w:rPr>
        <w:t xml:space="preserve"> </w:t>
      </w:r>
      <w:r w:rsidRPr="00755BA4">
        <w:rPr>
          <w:szCs w:val="22"/>
        </w:rPr>
        <w:t>que</w:t>
      </w:r>
      <w:r w:rsidRPr="00755BA4">
        <w:rPr>
          <w:spacing w:val="-2"/>
          <w:szCs w:val="22"/>
        </w:rPr>
        <w:t xml:space="preserve"> </w:t>
      </w:r>
      <w:r w:rsidRPr="00755BA4">
        <w:rPr>
          <w:szCs w:val="22"/>
        </w:rPr>
        <w:t>corr</w:t>
      </w:r>
      <w:r w:rsidRPr="00755BA4">
        <w:rPr>
          <w:spacing w:val="-3"/>
          <w:szCs w:val="22"/>
        </w:rPr>
        <w:t>e</w:t>
      </w:r>
      <w:r w:rsidRPr="00755BA4">
        <w:rPr>
          <w:szCs w:val="22"/>
        </w:rPr>
        <w:t>spond</w:t>
      </w:r>
      <w:r w:rsidRPr="00755BA4">
        <w:rPr>
          <w:spacing w:val="-1"/>
          <w:szCs w:val="22"/>
        </w:rPr>
        <w:t>a</w:t>
      </w:r>
      <w:r w:rsidRPr="00755BA4">
        <w:rPr>
          <w:szCs w:val="22"/>
        </w:rPr>
        <w:t>, debe</w:t>
      </w:r>
      <w:r w:rsidRPr="00755BA4">
        <w:rPr>
          <w:spacing w:val="-2"/>
          <w:szCs w:val="22"/>
        </w:rPr>
        <w:t>r</w:t>
      </w:r>
      <w:r w:rsidRPr="00755BA4">
        <w:rPr>
          <w:szCs w:val="22"/>
        </w:rPr>
        <w:t>á</w:t>
      </w:r>
      <w:r w:rsidRPr="00755BA4">
        <w:rPr>
          <w:spacing w:val="-2"/>
          <w:szCs w:val="22"/>
        </w:rPr>
        <w:t xml:space="preserve"> </w:t>
      </w:r>
      <w:r w:rsidRPr="00755BA4">
        <w:rPr>
          <w:szCs w:val="22"/>
        </w:rPr>
        <w:t>de</w:t>
      </w:r>
      <w:r w:rsidRPr="00755BA4">
        <w:rPr>
          <w:spacing w:val="1"/>
          <w:szCs w:val="22"/>
        </w:rPr>
        <w:t>c</w:t>
      </w:r>
      <w:r w:rsidRPr="00755BA4">
        <w:rPr>
          <w:szCs w:val="22"/>
        </w:rPr>
        <w:t>larar</w:t>
      </w:r>
      <w:r w:rsidRPr="00755BA4">
        <w:rPr>
          <w:spacing w:val="-3"/>
          <w:szCs w:val="22"/>
        </w:rPr>
        <w:t xml:space="preserve"> </w:t>
      </w:r>
      <w:r w:rsidRPr="00755BA4">
        <w:rPr>
          <w:szCs w:val="22"/>
        </w:rPr>
        <w:t>e</w:t>
      </w:r>
      <w:r w:rsidRPr="00755BA4">
        <w:rPr>
          <w:spacing w:val="1"/>
          <w:szCs w:val="22"/>
        </w:rPr>
        <w:t>s</w:t>
      </w:r>
      <w:r w:rsidRPr="00755BA4">
        <w:rPr>
          <w:szCs w:val="22"/>
        </w:rPr>
        <w:t>ta</w:t>
      </w:r>
      <w:r w:rsidRPr="00755BA4">
        <w:rPr>
          <w:spacing w:val="-2"/>
          <w:szCs w:val="22"/>
        </w:rPr>
        <w:t xml:space="preserve"> </w:t>
      </w:r>
      <w:r w:rsidRPr="00755BA4">
        <w:rPr>
          <w:szCs w:val="22"/>
        </w:rPr>
        <w:t>cir</w:t>
      </w:r>
      <w:r w:rsidRPr="00755BA4">
        <w:rPr>
          <w:spacing w:val="-1"/>
          <w:szCs w:val="22"/>
        </w:rPr>
        <w:t>c</w:t>
      </w:r>
      <w:r w:rsidRPr="00755BA4">
        <w:rPr>
          <w:szCs w:val="22"/>
        </w:rPr>
        <w:t>un</w:t>
      </w:r>
      <w:r w:rsidRPr="00755BA4">
        <w:rPr>
          <w:spacing w:val="1"/>
          <w:szCs w:val="22"/>
        </w:rPr>
        <w:t>s</w:t>
      </w:r>
      <w:r w:rsidRPr="00755BA4">
        <w:rPr>
          <w:spacing w:val="-2"/>
          <w:szCs w:val="22"/>
        </w:rPr>
        <w:t>t</w:t>
      </w:r>
      <w:r w:rsidRPr="00755BA4">
        <w:rPr>
          <w:szCs w:val="22"/>
        </w:rPr>
        <w:t>a</w:t>
      </w:r>
      <w:r w:rsidRPr="00755BA4">
        <w:rPr>
          <w:spacing w:val="2"/>
          <w:szCs w:val="22"/>
        </w:rPr>
        <w:t>n</w:t>
      </w:r>
      <w:r w:rsidRPr="00755BA4">
        <w:rPr>
          <w:szCs w:val="22"/>
        </w:rPr>
        <w:t>c</w:t>
      </w:r>
      <w:r w:rsidRPr="00755BA4">
        <w:rPr>
          <w:spacing w:val="-2"/>
          <w:szCs w:val="22"/>
        </w:rPr>
        <w:t>i</w:t>
      </w:r>
      <w:r w:rsidRPr="00755BA4">
        <w:rPr>
          <w:szCs w:val="22"/>
        </w:rPr>
        <w:t>a b</w:t>
      </w:r>
      <w:r w:rsidRPr="00755BA4">
        <w:rPr>
          <w:spacing w:val="-2"/>
          <w:szCs w:val="22"/>
        </w:rPr>
        <w:t>a</w:t>
      </w:r>
      <w:r w:rsidRPr="00755BA4">
        <w:rPr>
          <w:szCs w:val="22"/>
        </w:rPr>
        <w:t>jo</w:t>
      </w:r>
      <w:r w:rsidRPr="00755BA4">
        <w:rPr>
          <w:spacing w:val="1"/>
          <w:szCs w:val="22"/>
        </w:rPr>
        <w:t xml:space="preserve"> </w:t>
      </w:r>
      <w:r w:rsidRPr="00755BA4">
        <w:rPr>
          <w:szCs w:val="22"/>
        </w:rPr>
        <w:t>la gr</w:t>
      </w:r>
      <w:r w:rsidRPr="00755BA4">
        <w:rPr>
          <w:spacing w:val="-2"/>
          <w:szCs w:val="22"/>
        </w:rPr>
        <w:t>a</w:t>
      </w:r>
      <w:r w:rsidRPr="00755BA4">
        <w:rPr>
          <w:szCs w:val="22"/>
        </w:rPr>
        <w:t>ved</w:t>
      </w:r>
      <w:r w:rsidRPr="00755BA4">
        <w:rPr>
          <w:spacing w:val="-2"/>
          <w:szCs w:val="22"/>
        </w:rPr>
        <w:t>a</w:t>
      </w:r>
      <w:r w:rsidRPr="00755BA4">
        <w:rPr>
          <w:szCs w:val="22"/>
        </w:rPr>
        <w:t xml:space="preserve">d de </w:t>
      </w:r>
      <w:r w:rsidRPr="00755BA4">
        <w:rPr>
          <w:spacing w:val="-1"/>
          <w:szCs w:val="22"/>
        </w:rPr>
        <w:t>j</w:t>
      </w:r>
      <w:r w:rsidRPr="00755BA4">
        <w:rPr>
          <w:szCs w:val="22"/>
        </w:rPr>
        <w:t>urame</w:t>
      </w:r>
      <w:r w:rsidRPr="00755BA4">
        <w:rPr>
          <w:spacing w:val="-2"/>
          <w:szCs w:val="22"/>
        </w:rPr>
        <w:t>n</w:t>
      </w:r>
      <w:r w:rsidRPr="00755BA4">
        <w:rPr>
          <w:szCs w:val="22"/>
        </w:rPr>
        <w:t>to y a</w:t>
      </w:r>
      <w:r w:rsidRPr="00755BA4">
        <w:rPr>
          <w:spacing w:val="1"/>
          <w:szCs w:val="22"/>
        </w:rPr>
        <w:t>s</w:t>
      </w:r>
      <w:r w:rsidRPr="00755BA4">
        <w:rPr>
          <w:szCs w:val="22"/>
        </w:rPr>
        <w:t>í m</w:t>
      </w:r>
      <w:r w:rsidRPr="00755BA4">
        <w:rPr>
          <w:spacing w:val="-1"/>
          <w:szCs w:val="22"/>
        </w:rPr>
        <w:t>i</w:t>
      </w:r>
      <w:r w:rsidRPr="00755BA4">
        <w:rPr>
          <w:szCs w:val="22"/>
        </w:rPr>
        <w:t>smo</w:t>
      </w:r>
      <w:r w:rsidRPr="00755BA4">
        <w:rPr>
          <w:spacing w:val="-2"/>
          <w:szCs w:val="22"/>
        </w:rPr>
        <w:t xml:space="preserve"> </w:t>
      </w:r>
      <w:r w:rsidRPr="00755BA4">
        <w:rPr>
          <w:szCs w:val="22"/>
        </w:rPr>
        <w:t>certi</w:t>
      </w:r>
      <w:r w:rsidRPr="00755BA4">
        <w:rPr>
          <w:spacing w:val="-2"/>
          <w:szCs w:val="22"/>
        </w:rPr>
        <w:t>f</w:t>
      </w:r>
      <w:r w:rsidRPr="00755BA4">
        <w:rPr>
          <w:szCs w:val="22"/>
        </w:rPr>
        <w:t>i</w:t>
      </w:r>
      <w:r w:rsidRPr="00755BA4">
        <w:rPr>
          <w:spacing w:val="1"/>
          <w:szCs w:val="22"/>
        </w:rPr>
        <w:t>c</w:t>
      </w:r>
      <w:r w:rsidRPr="00755BA4">
        <w:rPr>
          <w:spacing w:val="-2"/>
          <w:szCs w:val="22"/>
        </w:rPr>
        <w:t>a</w:t>
      </w:r>
      <w:r w:rsidRPr="00755BA4">
        <w:rPr>
          <w:szCs w:val="22"/>
        </w:rPr>
        <w:t>r el</w:t>
      </w:r>
      <w:r w:rsidRPr="00755BA4">
        <w:rPr>
          <w:spacing w:val="3"/>
          <w:szCs w:val="22"/>
        </w:rPr>
        <w:t xml:space="preserve"> </w:t>
      </w:r>
      <w:r w:rsidRPr="00755BA4">
        <w:rPr>
          <w:szCs w:val="22"/>
        </w:rPr>
        <w:t>c</w:t>
      </w:r>
      <w:r w:rsidRPr="00755BA4">
        <w:rPr>
          <w:spacing w:val="-2"/>
          <w:szCs w:val="22"/>
        </w:rPr>
        <w:t>u</w:t>
      </w:r>
      <w:r w:rsidRPr="00755BA4">
        <w:rPr>
          <w:szCs w:val="22"/>
        </w:rPr>
        <w:t>mp</w:t>
      </w:r>
      <w:r w:rsidRPr="00755BA4">
        <w:rPr>
          <w:spacing w:val="-1"/>
          <w:szCs w:val="22"/>
        </w:rPr>
        <w:t>l</w:t>
      </w:r>
      <w:r w:rsidRPr="00755BA4">
        <w:rPr>
          <w:szCs w:val="22"/>
        </w:rPr>
        <w:t>i</w:t>
      </w:r>
      <w:r w:rsidRPr="00755BA4">
        <w:rPr>
          <w:spacing w:val="1"/>
          <w:szCs w:val="22"/>
        </w:rPr>
        <w:t>m</w:t>
      </w:r>
      <w:r w:rsidRPr="00755BA4">
        <w:rPr>
          <w:szCs w:val="22"/>
        </w:rPr>
        <w:t>i</w:t>
      </w:r>
      <w:r w:rsidRPr="00755BA4">
        <w:rPr>
          <w:spacing w:val="-2"/>
          <w:szCs w:val="22"/>
        </w:rPr>
        <w:t>e</w:t>
      </w:r>
      <w:r w:rsidRPr="00755BA4">
        <w:rPr>
          <w:szCs w:val="22"/>
        </w:rPr>
        <w:t>nto de</w:t>
      </w:r>
      <w:r w:rsidRPr="00755BA4">
        <w:rPr>
          <w:spacing w:val="2"/>
          <w:szCs w:val="22"/>
        </w:rPr>
        <w:t xml:space="preserve"> </w:t>
      </w:r>
      <w:r w:rsidRPr="00755BA4">
        <w:rPr>
          <w:szCs w:val="22"/>
        </w:rPr>
        <w:lastRenderedPageBreak/>
        <w:t>p</w:t>
      </w:r>
      <w:r w:rsidRPr="00755BA4">
        <w:rPr>
          <w:spacing w:val="-2"/>
          <w:szCs w:val="22"/>
        </w:rPr>
        <w:t>a</w:t>
      </w:r>
      <w:r w:rsidRPr="00755BA4">
        <w:rPr>
          <w:szCs w:val="22"/>
        </w:rPr>
        <w:t>go</w:t>
      </w:r>
      <w:r w:rsidRPr="00755BA4">
        <w:rPr>
          <w:spacing w:val="2"/>
          <w:szCs w:val="22"/>
        </w:rPr>
        <w:t xml:space="preserve"> </w:t>
      </w:r>
      <w:r w:rsidRPr="00755BA4">
        <w:rPr>
          <w:spacing w:val="-2"/>
          <w:szCs w:val="22"/>
        </w:rPr>
        <w:t>d</w:t>
      </w:r>
      <w:r w:rsidRPr="00755BA4">
        <w:rPr>
          <w:szCs w:val="22"/>
        </w:rPr>
        <w:t>e</w:t>
      </w:r>
      <w:r w:rsidRPr="00755BA4">
        <w:rPr>
          <w:spacing w:val="2"/>
          <w:szCs w:val="22"/>
        </w:rPr>
        <w:t xml:space="preserve"> </w:t>
      </w:r>
      <w:r w:rsidRPr="00755BA4">
        <w:rPr>
          <w:spacing w:val="-2"/>
          <w:szCs w:val="22"/>
        </w:rPr>
        <w:t>a</w:t>
      </w:r>
      <w:r w:rsidRPr="00755BA4">
        <w:rPr>
          <w:szCs w:val="22"/>
        </w:rPr>
        <w:t>portes</w:t>
      </w:r>
      <w:r w:rsidRPr="00755BA4">
        <w:rPr>
          <w:spacing w:val="3"/>
          <w:szCs w:val="22"/>
        </w:rPr>
        <w:t xml:space="preserve"> </w:t>
      </w:r>
      <w:r w:rsidRPr="00755BA4">
        <w:rPr>
          <w:szCs w:val="22"/>
        </w:rPr>
        <w:t>a</w:t>
      </w:r>
      <w:r w:rsidRPr="00755BA4">
        <w:rPr>
          <w:spacing w:val="3"/>
          <w:szCs w:val="22"/>
        </w:rPr>
        <w:t xml:space="preserve"> </w:t>
      </w:r>
      <w:r w:rsidRPr="00755BA4">
        <w:rPr>
          <w:szCs w:val="22"/>
        </w:rPr>
        <w:t>p</w:t>
      </w:r>
      <w:r w:rsidRPr="00755BA4">
        <w:rPr>
          <w:spacing w:val="-2"/>
          <w:szCs w:val="22"/>
        </w:rPr>
        <w:t>e</w:t>
      </w:r>
      <w:r w:rsidRPr="00755BA4">
        <w:rPr>
          <w:szCs w:val="22"/>
        </w:rPr>
        <w:t>n</w:t>
      </w:r>
      <w:r w:rsidRPr="00755BA4">
        <w:rPr>
          <w:spacing w:val="1"/>
          <w:szCs w:val="22"/>
        </w:rPr>
        <w:t>s</w:t>
      </w:r>
      <w:r w:rsidRPr="00755BA4">
        <w:rPr>
          <w:szCs w:val="22"/>
        </w:rPr>
        <w:t>i</w:t>
      </w:r>
      <w:r w:rsidRPr="00755BA4">
        <w:rPr>
          <w:spacing w:val="-2"/>
          <w:szCs w:val="22"/>
        </w:rPr>
        <w:t>o</w:t>
      </w:r>
      <w:r w:rsidRPr="00755BA4">
        <w:rPr>
          <w:szCs w:val="22"/>
        </w:rPr>
        <w:t>ne</w:t>
      </w:r>
      <w:r w:rsidRPr="00755BA4">
        <w:rPr>
          <w:spacing w:val="1"/>
          <w:szCs w:val="22"/>
        </w:rPr>
        <w:t>s</w:t>
      </w:r>
      <w:r w:rsidRPr="00755BA4">
        <w:rPr>
          <w:szCs w:val="22"/>
        </w:rPr>
        <w:t>,</w:t>
      </w:r>
      <w:r w:rsidRPr="00755BA4">
        <w:rPr>
          <w:spacing w:val="1"/>
          <w:szCs w:val="22"/>
        </w:rPr>
        <w:t xml:space="preserve"> </w:t>
      </w:r>
      <w:r w:rsidRPr="00755BA4">
        <w:rPr>
          <w:szCs w:val="22"/>
        </w:rPr>
        <w:t>ri</w:t>
      </w:r>
      <w:r w:rsidRPr="00755BA4">
        <w:rPr>
          <w:spacing w:val="-2"/>
          <w:szCs w:val="22"/>
        </w:rPr>
        <w:t>e</w:t>
      </w:r>
      <w:r w:rsidRPr="00755BA4">
        <w:rPr>
          <w:szCs w:val="22"/>
        </w:rPr>
        <w:t>sgos</w:t>
      </w:r>
      <w:r w:rsidRPr="00755BA4">
        <w:rPr>
          <w:spacing w:val="1"/>
          <w:szCs w:val="22"/>
        </w:rPr>
        <w:t xml:space="preserve"> </w:t>
      </w:r>
      <w:r w:rsidRPr="00755BA4">
        <w:rPr>
          <w:szCs w:val="22"/>
        </w:rPr>
        <w:t>p</w:t>
      </w:r>
      <w:r w:rsidRPr="00755BA4">
        <w:rPr>
          <w:spacing w:val="-3"/>
          <w:szCs w:val="22"/>
        </w:rPr>
        <w:t>r</w:t>
      </w:r>
      <w:r w:rsidRPr="00755BA4">
        <w:rPr>
          <w:szCs w:val="22"/>
        </w:rPr>
        <w:t>ofe</w:t>
      </w:r>
      <w:r w:rsidRPr="00755BA4">
        <w:rPr>
          <w:spacing w:val="1"/>
          <w:szCs w:val="22"/>
        </w:rPr>
        <w:t>s</w:t>
      </w:r>
      <w:r w:rsidRPr="00755BA4">
        <w:rPr>
          <w:szCs w:val="22"/>
        </w:rPr>
        <w:t>i</w:t>
      </w:r>
      <w:r w:rsidRPr="00755BA4">
        <w:rPr>
          <w:spacing w:val="-2"/>
          <w:szCs w:val="22"/>
        </w:rPr>
        <w:t>o</w:t>
      </w:r>
      <w:r w:rsidRPr="00755BA4">
        <w:rPr>
          <w:szCs w:val="22"/>
        </w:rPr>
        <w:t>na</w:t>
      </w:r>
      <w:r w:rsidRPr="00755BA4">
        <w:rPr>
          <w:spacing w:val="1"/>
          <w:szCs w:val="22"/>
        </w:rPr>
        <w:t>l</w:t>
      </w:r>
      <w:r w:rsidRPr="00755BA4">
        <w:rPr>
          <w:spacing w:val="-2"/>
          <w:szCs w:val="22"/>
        </w:rPr>
        <w:t>e</w:t>
      </w:r>
      <w:r w:rsidRPr="00755BA4">
        <w:rPr>
          <w:szCs w:val="22"/>
        </w:rPr>
        <w:t>s</w:t>
      </w:r>
      <w:r w:rsidRPr="00755BA4">
        <w:rPr>
          <w:spacing w:val="5"/>
          <w:szCs w:val="22"/>
        </w:rPr>
        <w:t xml:space="preserve"> </w:t>
      </w:r>
      <w:r w:rsidRPr="00755BA4">
        <w:rPr>
          <w:szCs w:val="22"/>
        </w:rPr>
        <w:t xml:space="preserve">y </w:t>
      </w:r>
      <w:r w:rsidRPr="00755BA4">
        <w:rPr>
          <w:spacing w:val="-1"/>
          <w:szCs w:val="22"/>
        </w:rPr>
        <w:t>C</w:t>
      </w:r>
      <w:r w:rsidRPr="00755BA4">
        <w:rPr>
          <w:szCs w:val="22"/>
        </w:rPr>
        <w:t>aj</w:t>
      </w:r>
      <w:r w:rsidRPr="00755BA4">
        <w:rPr>
          <w:spacing w:val="-2"/>
          <w:szCs w:val="22"/>
        </w:rPr>
        <w:t>a</w:t>
      </w:r>
      <w:r w:rsidRPr="00755BA4">
        <w:rPr>
          <w:szCs w:val="22"/>
        </w:rPr>
        <w:t>s</w:t>
      </w:r>
      <w:r w:rsidRPr="00755BA4">
        <w:rPr>
          <w:spacing w:val="3"/>
          <w:szCs w:val="22"/>
        </w:rPr>
        <w:t xml:space="preserve"> </w:t>
      </w:r>
      <w:r w:rsidRPr="00755BA4">
        <w:rPr>
          <w:szCs w:val="22"/>
        </w:rPr>
        <w:t xml:space="preserve">de </w:t>
      </w:r>
      <w:r w:rsidRPr="00755BA4">
        <w:rPr>
          <w:spacing w:val="-1"/>
          <w:szCs w:val="22"/>
        </w:rPr>
        <w:t>C</w:t>
      </w:r>
      <w:r w:rsidRPr="00755BA4">
        <w:rPr>
          <w:szCs w:val="22"/>
        </w:rPr>
        <w:t>om</w:t>
      </w:r>
      <w:r w:rsidRPr="00755BA4">
        <w:rPr>
          <w:spacing w:val="-2"/>
          <w:szCs w:val="22"/>
        </w:rPr>
        <w:t>p</w:t>
      </w:r>
      <w:r w:rsidRPr="00755BA4">
        <w:rPr>
          <w:szCs w:val="22"/>
        </w:rPr>
        <w:t>en</w:t>
      </w:r>
      <w:r w:rsidRPr="00755BA4">
        <w:rPr>
          <w:spacing w:val="1"/>
          <w:szCs w:val="22"/>
        </w:rPr>
        <w:t>s</w:t>
      </w:r>
      <w:r w:rsidRPr="00755BA4">
        <w:rPr>
          <w:szCs w:val="22"/>
        </w:rPr>
        <w:t>a</w:t>
      </w:r>
      <w:r w:rsidRPr="00755BA4">
        <w:rPr>
          <w:spacing w:val="-2"/>
          <w:szCs w:val="22"/>
        </w:rPr>
        <w:t>c</w:t>
      </w:r>
      <w:r w:rsidRPr="00755BA4">
        <w:rPr>
          <w:szCs w:val="22"/>
        </w:rPr>
        <w:t>ión</w:t>
      </w:r>
      <w:r w:rsidRPr="00755BA4">
        <w:rPr>
          <w:spacing w:val="2"/>
          <w:szCs w:val="22"/>
        </w:rPr>
        <w:t xml:space="preserve"> </w:t>
      </w:r>
      <w:r w:rsidRPr="00755BA4">
        <w:rPr>
          <w:szCs w:val="22"/>
        </w:rPr>
        <w:t>gener</w:t>
      </w:r>
      <w:r w:rsidRPr="00755BA4">
        <w:rPr>
          <w:spacing w:val="-2"/>
          <w:szCs w:val="22"/>
        </w:rPr>
        <w:t>a</w:t>
      </w:r>
      <w:r w:rsidRPr="00755BA4">
        <w:rPr>
          <w:szCs w:val="22"/>
        </w:rPr>
        <w:t>d</w:t>
      </w:r>
      <w:r w:rsidRPr="00755BA4">
        <w:rPr>
          <w:spacing w:val="-2"/>
          <w:szCs w:val="22"/>
        </w:rPr>
        <w:t>o</w:t>
      </w:r>
      <w:r w:rsidRPr="00755BA4">
        <w:rPr>
          <w:szCs w:val="22"/>
        </w:rPr>
        <w:t xml:space="preserve">s de </w:t>
      </w:r>
      <w:r w:rsidRPr="00755BA4">
        <w:rPr>
          <w:spacing w:val="1"/>
          <w:szCs w:val="22"/>
        </w:rPr>
        <w:t>l</w:t>
      </w:r>
      <w:r w:rsidRPr="00755BA4">
        <w:rPr>
          <w:szCs w:val="22"/>
        </w:rPr>
        <w:t>a n</w:t>
      </w:r>
      <w:r w:rsidRPr="00755BA4">
        <w:rPr>
          <w:spacing w:val="-2"/>
          <w:szCs w:val="22"/>
        </w:rPr>
        <w:t>ó</w:t>
      </w:r>
      <w:r w:rsidRPr="00755BA4">
        <w:rPr>
          <w:szCs w:val="22"/>
        </w:rPr>
        <w:t>m</w:t>
      </w:r>
      <w:r w:rsidRPr="00755BA4">
        <w:rPr>
          <w:spacing w:val="1"/>
          <w:szCs w:val="22"/>
        </w:rPr>
        <w:t>i</w:t>
      </w:r>
      <w:r w:rsidRPr="00755BA4">
        <w:rPr>
          <w:spacing w:val="-2"/>
          <w:szCs w:val="22"/>
        </w:rPr>
        <w:t>n</w:t>
      </w:r>
      <w:r w:rsidRPr="00755BA4">
        <w:rPr>
          <w:szCs w:val="22"/>
        </w:rPr>
        <w:t xml:space="preserve">a de </w:t>
      </w:r>
      <w:r w:rsidRPr="00755BA4">
        <w:rPr>
          <w:spacing w:val="-1"/>
          <w:szCs w:val="22"/>
        </w:rPr>
        <w:t>l</w:t>
      </w:r>
      <w:r w:rsidRPr="00755BA4">
        <w:rPr>
          <w:szCs w:val="22"/>
        </w:rPr>
        <w:t>os</w:t>
      </w:r>
      <w:r w:rsidRPr="00755BA4">
        <w:rPr>
          <w:spacing w:val="1"/>
          <w:szCs w:val="22"/>
        </w:rPr>
        <w:t xml:space="preserve"> </w:t>
      </w:r>
      <w:r w:rsidRPr="00755BA4">
        <w:rPr>
          <w:spacing w:val="-2"/>
          <w:szCs w:val="22"/>
        </w:rPr>
        <w:t>e</w:t>
      </w:r>
      <w:r w:rsidRPr="00755BA4">
        <w:rPr>
          <w:szCs w:val="22"/>
        </w:rPr>
        <w:t>mp</w:t>
      </w:r>
      <w:r w:rsidRPr="00755BA4">
        <w:rPr>
          <w:spacing w:val="1"/>
          <w:szCs w:val="22"/>
        </w:rPr>
        <w:t>l</w:t>
      </w:r>
      <w:r w:rsidRPr="00755BA4">
        <w:rPr>
          <w:spacing w:val="-2"/>
          <w:szCs w:val="22"/>
        </w:rPr>
        <w:t>e</w:t>
      </w:r>
      <w:r w:rsidRPr="00755BA4">
        <w:rPr>
          <w:szCs w:val="22"/>
        </w:rPr>
        <w:t>a</w:t>
      </w:r>
      <w:r w:rsidRPr="00755BA4">
        <w:rPr>
          <w:spacing w:val="1"/>
          <w:szCs w:val="22"/>
        </w:rPr>
        <w:t>d</w:t>
      </w:r>
      <w:r w:rsidRPr="00755BA4">
        <w:rPr>
          <w:spacing w:val="-2"/>
          <w:szCs w:val="22"/>
        </w:rPr>
        <w:t>o</w:t>
      </w:r>
      <w:r w:rsidRPr="00755BA4">
        <w:rPr>
          <w:szCs w:val="22"/>
        </w:rPr>
        <w:t>s</w:t>
      </w:r>
      <w:r w:rsidRPr="00755BA4">
        <w:rPr>
          <w:spacing w:val="1"/>
          <w:szCs w:val="22"/>
        </w:rPr>
        <w:t xml:space="preserve"> </w:t>
      </w:r>
      <w:r w:rsidRPr="00755BA4">
        <w:rPr>
          <w:szCs w:val="22"/>
        </w:rPr>
        <w:t xml:space="preserve">de </w:t>
      </w:r>
      <w:r w:rsidRPr="00755BA4">
        <w:rPr>
          <w:spacing w:val="1"/>
          <w:szCs w:val="22"/>
        </w:rPr>
        <w:t>l</w:t>
      </w:r>
      <w:r w:rsidRPr="00755BA4">
        <w:rPr>
          <w:spacing w:val="-2"/>
          <w:szCs w:val="22"/>
        </w:rPr>
        <w:t>o</w:t>
      </w:r>
      <w:r w:rsidRPr="00755BA4">
        <w:rPr>
          <w:szCs w:val="22"/>
        </w:rPr>
        <w:t>s</w:t>
      </w:r>
      <w:r w:rsidRPr="00755BA4">
        <w:rPr>
          <w:spacing w:val="1"/>
          <w:szCs w:val="22"/>
        </w:rPr>
        <w:t xml:space="preserve"> </w:t>
      </w:r>
      <w:r w:rsidRPr="00755BA4">
        <w:rPr>
          <w:spacing w:val="-2"/>
          <w:szCs w:val="22"/>
        </w:rPr>
        <w:t>s</w:t>
      </w:r>
      <w:r w:rsidRPr="00755BA4">
        <w:rPr>
          <w:szCs w:val="22"/>
        </w:rPr>
        <w:t>eis</w:t>
      </w:r>
      <w:r w:rsidRPr="00755BA4">
        <w:rPr>
          <w:spacing w:val="1"/>
          <w:szCs w:val="22"/>
        </w:rPr>
        <w:t xml:space="preserve"> </w:t>
      </w:r>
      <w:r w:rsidRPr="00755BA4">
        <w:rPr>
          <w:spacing w:val="-3"/>
          <w:szCs w:val="22"/>
        </w:rPr>
        <w:t>(</w:t>
      </w:r>
      <w:r w:rsidRPr="00755BA4">
        <w:rPr>
          <w:szCs w:val="22"/>
        </w:rPr>
        <w:t>6) m</w:t>
      </w:r>
      <w:r w:rsidRPr="00755BA4">
        <w:rPr>
          <w:spacing w:val="-2"/>
          <w:szCs w:val="22"/>
        </w:rPr>
        <w:t>e</w:t>
      </w:r>
      <w:r w:rsidRPr="00755BA4">
        <w:rPr>
          <w:szCs w:val="22"/>
        </w:rPr>
        <w:t>ses</w:t>
      </w:r>
      <w:r w:rsidRPr="00755BA4">
        <w:rPr>
          <w:spacing w:val="1"/>
          <w:szCs w:val="22"/>
        </w:rPr>
        <w:t xml:space="preserve"> </w:t>
      </w:r>
      <w:r w:rsidRPr="00755BA4">
        <w:rPr>
          <w:spacing w:val="-2"/>
          <w:szCs w:val="22"/>
        </w:rPr>
        <w:t>a</w:t>
      </w:r>
      <w:r w:rsidRPr="00755BA4">
        <w:rPr>
          <w:szCs w:val="22"/>
        </w:rPr>
        <w:t>nteri</w:t>
      </w:r>
      <w:r w:rsidRPr="00755BA4">
        <w:rPr>
          <w:spacing w:val="-2"/>
          <w:szCs w:val="22"/>
        </w:rPr>
        <w:t>o</w:t>
      </w:r>
      <w:r w:rsidRPr="00755BA4">
        <w:rPr>
          <w:szCs w:val="22"/>
        </w:rPr>
        <w:t>res</w:t>
      </w:r>
      <w:r w:rsidRPr="00755BA4">
        <w:rPr>
          <w:spacing w:val="3"/>
          <w:szCs w:val="22"/>
        </w:rPr>
        <w:t xml:space="preserve"> </w:t>
      </w:r>
      <w:r w:rsidRPr="00755BA4">
        <w:rPr>
          <w:szCs w:val="22"/>
        </w:rPr>
        <w:t xml:space="preserve">a </w:t>
      </w:r>
      <w:r w:rsidRPr="00755BA4">
        <w:rPr>
          <w:spacing w:val="1"/>
          <w:szCs w:val="22"/>
        </w:rPr>
        <w:t>l</w:t>
      </w:r>
      <w:r w:rsidRPr="00755BA4">
        <w:rPr>
          <w:szCs w:val="22"/>
        </w:rPr>
        <w:t>a</w:t>
      </w:r>
      <w:r w:rsidRPr="00755BA4">
        <w:rPr>
          <w:spacing w:val="-2"/>
          <w:szCs w:val="22"/>
        </w:rPr>
        <w:t xml:space="preserve"> </w:t>
      </w:r>
      <w:r w:rsidRPr="00755BA4">
        <w:rPr>
          <w:szCs w:val="22"/>
        </w:rPr>
        <w:t>fe</w:t>
      </w:r>
      <w:r w:rsidRPr="00755BA4">
        <w:rPr>
          <w:spacing w:val="1"/>
          <w:szCs w:val="22"/>
        </w:rPr>
        <w:t>c</w:t>
      </w:r>
      <w:r w:rsidRPr="00755BA4">
        <w:rPr>
          <w:spacing w:val="-2"/>
          <w:szCs w:val="22"/>
        </w:rPr>
        <w:t>h</w:t>
      </w:r>
      <w:r w:rsidRPr="00755BA4">
        <w:rPr>
          <w:szCs w:val="22"/>
        </w:rPr>
        <w:t>a de</w:t>
      </w:r>
      <w:r w:rsidRPr="00755BA4">
        <w:rPr>
          <w:spacing w:val="-2"/>
          <w:szCs w:val="22"/>
        </w:rPr>
        <w:t xml:space="preserve"> </w:t>
      </w:r>
      <w:r w:rsidRPr="00755BA4">
        <w:rPr>
          <w:szCs w:val="22"/>
        </w:rPr>
        <w:t>cierre.</w:t>
      </w:r>
    </w:p>
    <w:p w14:paraId="71854554" w14:textId="77777777" w:rsidR="007E705E" w:rsidRPr="00755BA4" w:rsidRDefault="007E705E" w:rsidP="00245FB4">
      <w:pPr>
        <w:spacing w:after="0" w:line="240" w:lineRule="auto"/>
        <w:rPr>
          <w:rFonts w:ascii="Arial Narrow" w:hAnsi="Arial Narrow"/>
        </w:rPr>
      </w:pPr>
    </w:p>
    <w:p w14:paraId="20C1A3AD" w14:textId="77777777" w:rsidR="007E705E" w:rsidRPr="00755BA4" w:rsidRDefault="007E705E" w:rsidP="00245FB4">
      <w:pPr>
        <w:pStyle w:val="Default"/>
        <w:rPr>
          <w:szCs w:val="22"/>
        </w:rPr>
      </w:pPr>
      <w:r w:rsidRPr="00755BA4">
        <w:rPr>
          <w:szCs w:val="22"/>
        </w:rPr>
        <w:t>Las</w:t>
      </w:r>
      <w:r w:rsidRPr="00755BA4">
        <w:rPr>
          <w:spacing w:val="1"/>
          <w:szCs w:val="22"/>
        </w:rPr>
        <w:t xml:space="preserve"> </w:t>
      </w:r>
      <w:r w:rsidRPr="00755BA4">
        <w:rPr>
          <w:szCs w:val="22"/>
        </w:rPr>
        <w:t>an</w:t>
      </w:r>
      <w:r w:rsidRPr="00755BA4">
        <w:rPr>
          <w:spacing w:val="-2"/>
          <w:szCs w:val="22"/>
        </w:rPr>
        <w:t>t</w:t>
      </w:r>
      <w:r w:rsidRPr="00755BA4">
        <w:rPr>
          <w:szCs w:val="22"/>
        </w:rPr>
        <w:t>erior</w:t>
      </w:r>
      <w:r w:rsidRPr="00755BA4">
        <w:rPr>
          <w:spacing w:val="-2"/>
          <w:szCs w:val="22"/>
        </w:rPr>
        <w:t>e</w:t>
      </w:r>
      <w:r w:rsidRPr="00755BA4">
        <w:rPr>
          <w:szCs w:val="22"/>
        </w:rPr>
        <w:t>s</w:t>
      </w:r>
      <w:r w:rsidRPr="00755BA4">
        <w:rPr>
          <w:spacing w:val="1"/>
          <w:szCs w:val="22"/>
        </w:rPr>
        <w:t xml:space="preserve"> </w:t>
      </w:r>
      <w:r w:rsidRPr="00755BA4">
        <w:rPr>
          <w:szCs w:val="22"/>
        </w:rPr>
        <w:t>ci</w:t>
      </w:r>
      <w:r w:rsidRPr="00755BA4">
        <w:rPr>
          <w:spacing w:val="-2"/>
          <w:szCs w:val="22"/>
        </w:rPr>
        <w:t>r</w:t>
      </w:r>
      <w:r w:rsidRPr="00755BA4">
        <w:rPr>
          <w:szCs w:val="22"/>
        </w:rPr>
        <w:t>cu</w:t>
      </w:r>
      <w:r w:rsidRPr="00755BA4">
        <w:rPr>
          <w:spacing w:val="-2"/>
          <w:szCs w:val="22"/>
        </w:rPr>
        <w:t>n</w:t>
      </w:r>
      <w:r w:rsidRPr="00755BA4">
        <w:rPr>
          <w:szCs w:val="22"/>
        </w:rPr>
        <w:t>stan</w:t>
      </w:r>
      <w:r w:rsidRPr="00755BA4">
        <w:rPr>
          <w:spacing w:val="-2"/>
          <w:szCs w:val="22"/>
        </w:rPr>
        <w:t>c</w:t>
      </w:r>
      <w:r w:rsidRPr="00755BA4">
        <w:rPr>
          <w:szCs w:val="22"/>
        </w:rPr>
        <w:t>ias</w:t>
      </w:r>
      <w:r w:rsidRPr="00755BA4">
        <w:rPr>
          <w:spacing w:val="-2"/>
          <w:szCs w:val="22"/>
        </w:rPr>
        <w:t xml:space="preserve"> </w:t>
      </w:r>
      <w:r w:rsidRPr="00755BA4">
        <w:rPr>
          <w:szCs w:val="22"/>
        </w:rPr>
        <w:t xml:space="preserve">se </w:t>
      </w:r>
      <w:r w:rsidR="00FE5825" w:rsidRPr="00755BA4">
        <w:rPr>
          <w:szCs w:val="22"/>
        </w:rPr>
        <w:t>a</w:t>
      </w:r>
      <w:r w:rsidR="00FE5825" w:rsidRPr="00755BA4">
        <w:rPr>
          <w:spacing w:val="1"/>
          <w:szCs w:val="22"/>
        </w:rPr>
        <w:t>c</w:t>
      </w:r>
      <w:r w:rsidR="00FE5825" w:rsidRPr="00755BA4">
        <w:rPr>
          <w:szCs w:val="22"/>
        </w:rPr>
        <w:t>r</w:t>
      </w:r>
      <w:r w:rsidR="00FE5825" w:rsidRPr="00755BA4">
        <w:rPr>
          <w:spacing w:val="-3"/>
          <w:szCs w:val="22"/>
        </w:rPr>
        <w:t>e</w:t>
      </w:r>
      <w:r w:rsidR="00FE5825" w:rsidRPr="00755BA4">
        <w:rPr>
          <w:szCs w:val="22"/>
        </w:rPr>
        <w:t>ditar</w:t>
      </w:r>
      <w:r w:rsidR="00FE5825" w:rsidRPr="00755BA4">
        <w:rPr>
          <w:spacing w:val="-2"/>
          <w:szCs w:val="22"/>
        </w:rPr>
        <w:t>án</w:t>
      </w:r>
      <w:r w:rsidRPr="00755BA4">
        <w:rPr>
          <w:szCs w:val="22"/>
        </w:rPr>
        <w:t xml:space="preserve"> de </w:t>
      </w:r>
      <w:r w:rsidRPr="00755BA4">
        <w:rPr>
          <w:spacing w:val="-1"/>
          <w:szCs w:val="22"/>
        </w:rPr>
        <w:t>l</w:t>
      </w:r>
      <w:r w:rsidRPr="00755BA4">
        <w:rPr>
          <w:szCs w:val="22"/>
        </w:rPr>
        <w:t xml:space="preserve">a </w:t>
      </w:r>
      <w:r w:rsidRPr="00755BA4">
        <w:rPr>
          <w:spacing w:val="1"/>
          <w:szCs w:val="22"/>
        </w:rPr>
        <w:t>s</w:t>
      </w:r>
      <w:r w:rsidRPr="00755BA4">
        <w:rPr>
          <w:spacing w:val="-2"/>
          <w:szCs w:val="22"/>
        </w:rPr>
        <w:t>i</w:t>
      </w:r>
      <w:r w:rsidRPr="00755BA4">
        <w:rPr>
          <w:szCs w:val="22"/>
        </w:rPr>
        <w:t>gu</w:t>
      </w:r>
      <w:r w:rsidRPr="00755BA4">
        <w:rPr>
          <w:spacing w:val="1"/>
          <w:szCs w:val="22"/>
        </w:rPr>
        <w:t>i</w:t>
      </w:r>
      <w:r w:rsidRPr="00755BA4">
        <w:rPr>
          <w:spacing w:val="-2"/>
          <w:szCs w:val="22"/>
        </w:rPr>
        <w:t>e</w:t>
      </w:r>
      <w:r w:rsidRPr="00755BA4">
        <w:rPr>
          <w:szCs w:val="22"/>
        </w:rPr>
        <w:t>nte</w:t>
      </w:r>
      <w:r w:rsidRPr="00755BA4">
        <w:rPr>
          <w:spacing w:val="-2"/>
          <w:szCs w:val="22"/>
        </w:rPr>
        <w:t xml:space="preserve"> </w:t>
      </w:r>
      <w:r w:rsidRPr="00755BA4">
        <w:rPr>
          <w:szCs w:val="22"/>
        </w:rPr>
        <w:t>manera:</w:t>
      </w:r>
    </w:p>
    <w:p w14:paraId="3FB0D693" w14:textId="77777777" w:rsidR="007E705E" w:rsidRPr="00755BA4" w:rsidRDefault="007E705E" w:rsidP="00245FB4">
      <w:pPr>
        <w:spacing w:after="0" w:line="240" w:lineRule="auto"/>
        <w:rPr>
          <w:rFonts w:ascii="Arial Narrow" w:hAnsi="Arial Narrow"/>
        </w:rPr>
      </w:pPr>
    </w:p>
    <w:p w14:paraId="7E249E1D" w14:textId="77777777" w:rsidR="007E705E" w:rsidRPr="00755BA4" w:rsidRDefault="007E705E" w:rsidP="00245FB4">
      <w:pPr>
        <w:tabs>
          <w:tab w:val="left" w:pos="680"/>
        </w:tabs>
        <w:spacing w:after="0" w:line="240" w:lineRule="auto"/>
        <w:ind w:left="688" w:right="60" w:hanging="360"/>
        <w:jc w:val="both"/>
        <w:rPr>
          <w:rFonts w:ascii="Arial Narrow" w:eastAsia="Arial Narrow" w:hAnsi="Arial Narrow" w:cs="Arial Narrow"/>
        </w:rPr>
      </w:pPr>
      <w:r w:rsidRPr="00755BA4">
        <w:rPr>
          <w:rFonts w:ascii="Arial Narrow" w:eastAsia="Arial Narrow" w:hAnsi="Arial Narrow" w:cs="Arial Narrow"/>
        </w:rPr>
        <w:t>a.</w:t>
      </w:r>
      <w:r w:rsidRPr="00755BA4">
        <w:rPr>
          <w:rFonts w:ascii="Arial Narrow" w:eastAsia="Arial Narrow" w:hAnsi="Arial Narrow" w:cs="Arial Narrow"/>
        </w:rPr>
        <w:tab/>
        <w:t>Las</w:t>
      </w:r>
      <w:r w:rsidRPr="00755BA4">
        <w:rPr>
          <w:rFonts w:ascii="Arial Narrow" w:eastAsia="Arial Narrow" w:hAnsi="Arial Narrow" w:cs="Arial Narrow"/>
          <w:spacing w:val="10"/>
        </w:rPr>
        <w:t xml:space="preserve"> </w:t>
      </w:r>
      <w:r w:rsidRPr="00755BA4">
        <w:rPr>
          <w:rFonts w:ascii="Arial Narrow" w:eastAsia="Arial Narrow" w:hAnsi="Arial Narrow" w:cs="Arial Narrow"/>
        </w:rPr>
        <w:t>pe</w:t>
      </w:r>
      <w:r w:rsidRPr="00755BA4">
        <w:rPr>
          <w:rFonts w:ascii="Arial Narrow" w:eastAsia="Arial Narrow" w:hAnsi="Arial Narrow" w:cs="Arial Narrow"/>
          <w:spacing w:val="-2"/>
        </w:rPr>
        <w:t>r</w:t>
      </w:r>
      <w:r w:rsidRPr="00755BA4">
        <w:rPr>
          <w:rFonts w:ascii="Arial Narrow" w:eastAsia="Arial Narrow" w:hAnsi="Arial Narrow" w:cs="Arial Narrow"/>
        </w:rPr>
        <w:t>son</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10"/>
        </w:rPr>
        <w:t xml:space="preserve"> </w:t>
      </w:r>
      <w:r w:rsidRPr="00755BA4">
        <w:rPr>
          <w:rFonts w:ascii="Arial Narrow" w:eastAsia="Arial Narrow" w:hAnsi="Arial Narrow" w:cs="Arial Narrow"/>
        </w:rPr>
        <w:t>jurí</w:t>
      </w:r>
      <w:r w:rsidRPr="00755BA4">
        <w:rPr>
          <w:rFonts w:ascii="Arial Narrow" w:eastAsia="Arial Narrow" w:hAnsi="Arial Narrow" w:cs="Arial Narrow"/>
          <w:spacing w:val="-2"/>
        </w:rPr>
        <w:t>d</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10"/>
        </w:rPr>
        <w:t xml:space="preserve"> </w:t>
      </w:r>
      <w:r w:rsidRPr="00755BA4">
        <w:rPr>
          <w:rFonts w:ascii="Arial Narrow" w:eastAsia="Arial Narrow" w:hAnsi="Arial Narrow" w:cs="Arial Narrow"/>
        </w:rPr>
        <w:t>lo</w:t>
      </w:r>
      <w:r w:rsidRPr="00755BA4">
        <w:rPr>
          <w:rFonts w:ascii="Arial Narrow" w:eastAsia="Arial Narrow" w:hAnsi="Arial Narrow" w:cs="Arial Narrow"/>
          <w:spacing w:val="10"/>
        </w:rPr>
        <w:t xml:space="preserve"> </w:t>
      </w:r>
      <w:r w:rsidRPr="00755BA4">
        <w:rPr>
          <w:rFonts w:ascii="Arial Narrow" w:eastAsia="Arial Narrow" w:hAnsi="Arial Narrow" w:cs="Arial Narrow"/>
        </w:rPr>
        <w:t>ha</w:t>
      </w:r>
      <w:r w:rsidRPr="00755BA4">
        <w:rPr>
          <w:rFonts w:ascii="Arial Narrow" w:eastAsia="Arial Narrow" w:hAnsi="Arial Narrow" w:cs="Arial Narrow"/>
          <w:spacing w:val="-2"/>
        </w:rPr>
        <w:t>rá</w:t>
      </w:r>
      <w:r w:rsidRPr="00755BA4">
        <w:rPr>
          <w:rFonts w:ascii="Arial Narrow" w:eastAsia="Arial Narrow" w:hAnsi="Arial Narrow" w:cs="Arial Narrow"/>
        </w:rPr>
        <w:t>n</w:t>
      </w:r>
      <w:r w:rsidRPr="00755BA4">
        <w:rPr>
          <w:rFonts w:ascii="Arial Narrow" w:eastAsia="Arial Narrow" w:hAnsi="Arial Narrow" w:cs="Arial Narrow"/>
          <w:spacing w:val="10"/>
        </w:rPr>
        <w:t xml:space="preserve"> </w:t>
      </w:r>
      <w:r w:rsidRPr="00755BA4">
        <w:rPr>
          <w:rFonts w:ascii="Arial Narrow" w:eastAsia="Arial Narrow" w:hAnsi="Arial Narrow" w:cs="Arial Narrow"/>
        </w:rPr>
        <w:t>med</w:t>
      </w:r>
      <w:r w:rsidRPr="00755BA4">
        <w:rPr>
          <w:rFonts w:ascii="Arial Narrow" w:eastAsia="Arial Narrow" w:hAnsi="Arial Narrow" w:cs="Arial Narrow"/>
          <w:spacing w:val="1"/>
        </w:rPr>
        <w:t>i</w:t>
      </w:r>
      <w:r w:rsidRPr="00755BA4">
        <w:rPr>
          <w:rFonts w:ascii="Arial Narrow" w:eastAsia="Arial Narrow" w:hAnsi="Arial Narrow" w:cs="Arial Narrow"/>
          <w:spacing w:val="-2"/>
        </w:rPr>
        <w:t>a</w:t>
      </w:r>
      <w:r w:rsidRPr="00755BA4">
        <w:rPr>
          <w:rFonts w:ascii="Arial Narrow" w:eastAsia="Arial Narrow" w:hAnsi="Arial Narrow" w:cs="Arial Narrow"/>
        </w:rPr>
        <w:t>nte</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ertif</w:t>
      </w:r>
      <w:r w:rsidRPr="00755BA4">
        <w:rPr>
          <w:rFonts w:ascii="Arial Narrow" w:eastAsia="Arial Narrow" w:hAnsi="Arial Narrow" w:cs="Arial Narrow"/>
          <w:spacing w:val="-1"/>
        </w:rPr>
        <w:t>i</w:t>
      </w:r>
      <w:r w:rsidRPr="00755BA4">
        <w:rPr>
          <w:rFonts w:ascii="Arial Narrow" w:eastAsia="Arial Narrow" w:hAnsi="Arial Narrow" w:cs="Arial Narrow"/>
        </w:rPr>
        <w:t>ca</w:t>
      </w:r>
      <w:r w:rsidRPr="00755BA4">
        <w:rPr>
          <w:rFonts w:ascii="Arial Narrow" w:eastAsia="Arial Narrow" w:hAnsi="Arial Narrow" w:cs="Arial Narrow"/>
          <w:spacing w:val="-2"/>
        </w:rPr>
        <w:t>c</w:t>
      </w:r>
      <w:r w:rsidRPr="00755BA4">
        <w:rPr>
          <w:rFonts w:ascii="Arial Narrow" w:eastAsia="Arial Narrow" w:hAnsi="Arial Narrow" w:cs="Arial Narrow"/>
        </w:rPr>
        <w:t>ión</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xp</w:t>
      </w:r>
      <w:r w:rsidRPr="00755BA4">
        <w:rPr>
          <w:rFonts w:ascii="Arial Narrow" w:eastAsia="Arial Narrow" w:hAnsi="Arial Narrow" w:cs="Arial Narrow"/>
          <w:spacing w:val="-2"/>
        </w:rPr>
        <w:t>e</w:t>
      </w:r>
      <w:r w:rsidRPr="00755BA4">
        <w:rPr>
          <w:rFonts w:ascii="Arial Narrow" w:eastAsia="Arial Narrow" w:hAnsi="Arial Narrow" w:cs="Arial Narrow"/>
        </w:rPr>
        <w:t>dida</w:t>
      </w:r>
      <w:r w:rsidRPr="00755BA4">
        <w:rPr>
          <w:rFonts w:ascii="Arial Narrow" w:eastAsia="Arial Narrow" w:hAnsi="Arial Narrow" w:cs="Arial Narrow"/>
          <w:spacing w:val="10"/>
        </w:rPr>
        <w:t xml:space="preserve"> </w:t>
      </w:r>
      <w:r w:rsidRPr="00755BA4">
        <w:rPr>
          <w:rFonts w:ascii="Arial Narrow" w:eastAsia="Arial Narrow" w:hAnsi="Arial Narrow" w:cs="Arial Narrow"/>
        </w:rPr>
        <w:t>y</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2"/>
        </w:rPr>
        <w:t>f</w:t>
      </w:r>
      <w:r w:rsidRPr="00755BA4">
        <w:rPr>
          <w:rFonts w:ascii="Arial Narrow" w:eastAsia="Arial Narrow" w:hAnsi="Arial Narrow" w:cs="Arial Narrow"/>
        </w:rPr>
        <w:t>irma</w:t>
      </w:r>
      <w:r w:rsidRPr="00755BA4">
        <w:rPr>
          <w:rFonts w:ascii="Arial Narrow" w:eastAsia="Arial Narrow" w:hAnsi="Arial Narrow" w:cs="Arial Narrow"/>
          <w:spacing w:val="-2"/>
        </w:rPr>
        <w:t>d</w:t>
      </w:r>
      <w:r w:rsidRPr="00755BA4">
        <w:rPr>
          <w:rFonts w:ascii="Arial Narrow" w:eastAsia="Arial Narrow" w:hAnsi="Arial Narrow" w:cs="Arial Narrow"/>
        </w:rPr>
        <w:t>a</w:t>
      </w:r>
      <w:r w:rsidRPr="00755BA4">
        <w:rPr>
          <w:rFonts w:ascii="Arial Narrow" w:eastAsia="Arial Narrow" w:hAnsi="Arial Narrow" w:cs="Arial Narrow"/>
          <w:spacing w:val="10"/>
        </w:rPr>
        <w:t xml:space="preserve"> </w:t>
      </w:r>
      <w:r w:rsidRPr="00755BA4">
        <w:rPr>
          <w:rFonts w:ascii="Arial Narrow" w:eastAsia="Arial Narrow" w:hAnsi="Arial Narrow" w:cs="Arial Narrow"/>
        </w:rPr>
        <w:t>por</w:t>
      </w:r>
      <w:r w:rsidRPr="00755BA4">
        <w:rPr>
          <w:rFonts w:ascii="Arial Narrow" w:eastAsia="Arial Narrow" w:hAnsi="Arial Narrow" w:cs="Arial Narrow"/>
          <w:spacing w:val="10"/>
        </w:rPr>
        <w:t xml:space="preserve"> </w:t>
      </w:r>
      <w:r w:rsidRPr="00755BA4">
        <w:rPr>
          <w:rFonts w:ascii="Arial Narrow" w:eastAsia="Arial Narrow" w:hAnsi="Arial Narrow" w:cs="Arial Narrow"/>
        </w:rPr>
        <w:t>el</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3"/>
        </w:rPr>
        <w:t>r</w:t>
      </w:r>
      <w:r w:rsidRPr="00755BA4">
        <w:rPr>
          <w:rFonts w:ascii="Arial Narrow" w:eastAsia="Arial Narrow" w:hAnsi="Arial Narrow" w:cs="Arial Narrow"/>
        </w:rPr>
        <w:t>e</w:t>
      </w:r>
      <w:r w:rsidRPr="00755BA4">
        <w:rPr>
          <w:rFonts w:ascii="Arial Narrow" w:eastAsia="Arial Narrow" w:hAnsi="Arial Narrow" w:cs="Arial Narrow"/>
          <w:spacing w:val="1"/>
        </w:rPr>
        <w:t>v</w:t>
      </w:r>
      <w:r w:rsidRPr="00755BA4">
        <w:rPr>
          <w:rFonts w:ascii="Arial Narrow" w:eastAsia="Arial Narrow" w:hAnsi="Arial Narrow" w:cs="Arial Narrow"/>
          <w:spacing w:val="-2"/>
        </w:rPr>
        <w:t>i</w:t>
      </w:r>
      <w:r w:rsidRPr="00755BA4">
        <w:rPr>
          <w:rFonts w:ascii="Arial Narrow" w:eastAsia="Arial Narrow" w:hAnsi="Arial Narrow" w:cs="Arial Narrow"/>
        </w:rPr>
        <w:t>sor</w:t>
      </w:r>
      <w:r w:rsidRPr="00755BA4">
        <w:rPr>
          <w:rFonts w:ascii="Arial Narrow" w:eastAsia="Arial Narrow" w:hAnsi="Arial Narrow" w:cs="Arial Narrow"/>
          <w:spacing w:val="9"/>
        </w:rPr>
        <w:t xml:space="preserve"> </w:t>
      </w:r>
      <w:r w:rsidRPr="00755BA4">
        <w:rPr>
          <w:rFonts w:ascii="Arial Narrow" w:eastAsia="Arial Narrow" w:hAnsi="Arial Narrow" w:cs="Arial Narrow"/>
        </w:rPr>
        <w:t>f</w:t>
      </w:r>
      <w:r w:rsidRPr="00755BA4">
        <w:rPr>
          <w:rFonts w:ascii="Arial Narrow" w:eastAsia="Arial Narrow" w:hAnsi="Arial Narrow" w:cs="Arial Narrow"/>
          <w:spacing w:val="-2"/>
        </w:rPr>
        <w:t>i</w:t>
      </w:r>
      <w:r w:rsidRPr="00755BA4">
        <w:rPr>
          <w:rFonts w:ascii="Arial Narrow" w:eastAsia="Arial Narrow" w:hAnsi="Arial Narrow" w:cs="Arial Narrow"/>
        </w:rPr>
        <w:t>scal</w:t>
      </w:r>
      <w:r w:rsidRPr="00755BA4">
        <w:rPr>
          <w:rFonts w:ascii="Arial Narrow" w:eastAsia="Arial Narrow" w:hAnsi="Arial Narrow" w:cs="Arial Narrow"/>
          <w:spacing w:val="10"/>
        </w:rPr>
        <w:t xml:space="preserve"> </w:t>
      </w:r>
      <w:r w:rsidRPr="00755BA4">
        <w:rPr>
          <w:rFonts w:ascii="Arial Narrow" w:eastAsia="Arial Narrow" w:hAnsi="Arial Narrow" w:cs="Arial Narrow"/>
          <w:spacing w:val="-3"/>
        </w:rPr>
        <w:t>(</w:t>
      </w:r>
      <w:r w:rsidRPr="00755BA4">
        <w:rPr>
          <w:rFonts w:ascii="Arial Narrow" w:eastAsia="Arial Narrow" w:hAnsi="Arial Narrow" w:cs="Arial Narrow"/>
        </w:rPr>
        <w:t>cuan</w:t>
      </w:r>
      <w:r w:rsidRPr="00755BA4">
        <w:rPr>
          <w:rFonts w:ascii="Arial Narrow" w:eastAsia="Arial Narrow" w:hAnsi="Arial Narrow" w:cs="Arial Narrow"/>
          <w:spacing w:val="-2"/>
        </w:rPr>
        <w:t>d</w:t>
      </w:r>
      <w:r w:rsidRPr="00755BA4">
        <w:rPr>
          <w:rFonts w:ascii="Arial Narrow" w:eastAsia="Arial Narrow" w:hAnsi="Arial Narrow" w:cs="Arial Narrow"/>
        </w:rPr>
        <w:t>o de</w:t>
      </w:r>
      <w:r w:rsidRPr="00755BA4">
        <w:rPr>
          <w:rFonts w:ascii="Arial Narrow" w:eastAsia="Arial Narrow" w:hAnsi="Arial Narrow" w:cs="Arial Narrow"/>
          <w:spacing w:val="2"/>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spacing w:val="-2"/>
        </w:rPr>
        <w:t>u</w:t>
      </w:r>
      <w:r w:rsidRPr="00755BA4">
        <w:rPr>
          <w:rFonts w:ascii="Arial Narrow" w:eastAsia="Arial Narrow" w:hAnsi="Arial Narrow" w:cs="Arial Narrow"/>
        </w:rPr>
        <w:t>erdo con la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L</w:t>
      </w:r>
      <w:r w:rsidRPr="00755BA4">
        <w:rPr>
          <w:rFonts w:ascii="Arial Narrow" w:eastAsia="Arial Narrow" w:hAnsi="Arial Narrow" w:cs="Arial Narrow"/>
        </w:rPr>
        <w:t>ey e</w:t>
      </w:r>
      <w:r w:rsidRPr="00755BA4">
        <w:rPr>
          <w:rFonts w:ascii="Arial Narrow" w:eastAsia="Arial Narrow" w:hAnsi="Arial Narrow" w:cs="Arial Narrow"/>
          <w:spacing w:val="1"/>
        </w:rPr>
        <w:t>s</w:t>
      </w:r>
      <w:r w:rsidRPr="00755BA4">
        <w:rPr>
          <w:rFonts w:ascii="Arial Narrow" w:eastAsia="Arial Narrow" w:hAnsi="Arial Narrow" w:cs="Arial Narrow"/>
        </w:rPr>
        <w:t>té ob</w:t>
      </w:r>
      <w:r w:rsidRPr="00755BA4">
        <w:rPr>
          <w:rFonts w:ascii="Arial Narrow" w:eastAsia="Arial Narrow" w:hAnsi="Arial Narrow" w:cs="Arial Narrow"/>
          <w:spacing w:val="1"/>
        </w:rPr>
        <w:t>l</w:t>
      </w:r>
      <w:r w:rsidRPr="00755BA4">
        <w:rPr>
          <w:rFonts w:ascii="Arial Narrow" w:eastAsia="Arial Narrow" w:hAnsi="Arial Narrow" w:cs="Arial Narrow"/>
        </w:rPr>
        <w:t>i</w:t>
      </w:r>
      <w:r w:rsidRPr="00755BA4">
        <w:rPr>
          <w:rFonts w:ascii="Arial Narrow" w:eastAsia="Arial Narrow" w:hAnsi="Arial Narrow" w:cs="Arial Narrow"/>
          <w:spacing w:val="-2"/>
        </w:rPr>
        <w:t>g</w:t>
      </w:r>
      <w:r w:rsidRPr="00755BA4">
        <w:rPr>
          <w:rFonts w:ascii="Arial Narrow" w:eastAsia="Arial Narrow" w:hAnsi="Arial Narrow" w:cs="Arial Narrow"/>
        </w:rPr>
        <w:t>ado a</w:t>
      </w:r>
      <w:r w:rsidRPr="00755BA4">
        <w:rPr>
          <w:rFonts w:ascii="Arial Narrow" w:eastAsia="Arial Narrow" w:hAnsi="Arial Narrow" w:cs="Arial Narrow"/>
          <w:spacing w:val="2"/>
        </w:rPr>
        <w:t xml:space="preserve"> </w:t>
      </w:r>
      <w:r w:rsidRPr="00755BA4">
        <w:rPr>
          <w:rFonts w:ascii="Arial Narrow" w:eastAsia="Arial Narrow" w:hAnsi="Arial Narrow" w:cs="Arial Narrow"/>
        </w:rPr>
        <w:t>te</w:t>
      </w:r>
      <w:r w:rsidRPr="00755BA4">
        <w:rPr>
          <w:rFonts w:ascii="Arial Narrow" w:eastAsia="Arial Narrow" w:hAnsi="Arial Narrow" w:cs="Arial Narrow"/>
          <w:spacing w:val="-2"/>
        </w:rPr>
        <w:t>n</w:t>
      </w:r>
      <w:r w:rsidRPr="00755BA4">
        <w:rPr>
          <w:rFonts w:ascii="Arial Narrow" w:eastAsia="Arial Narrow" w:hAnsi="Arial Narrow" w:cs="Arial Narrow"/>
        </w:rPr>
        <w:t>erlo o</w:t>
      </w:r>
      <w:r w:rsidRPr="00755BA4">
        <w:rPr>
          <w:rFonts w:ascii="Arial Narrow" w:eastAsia="Arial Narrow" w:hAnsi="Arial Narrow" w:cs="Arial Narrow"/>
          <w:spacing w:val="2"/>
        </w:rPr>
        <w:t xml:space="preserve"> </w:t>
      </w:r>
      <w:r w:rsidRPr="00755BA4">
        <w:rPr>
          <w:rFonts w:ascii="Arial Narrow" w:eastAsia="Arial Narrow" w:hAnsi="Arial Narrow" w:cs="Arial Narrow"/>
        </w:rPr>
        <w:t>c</w:t>
      </w:r>
      <w:r w:rsidRPr="00755BA4">
        <w:rPr>
          <w:rFonts w:ascii="Arial Narrow" w:eastAsia="Arial Narrow" w:hAnsi="Arial Narrow" w:cs="Arial Narrow"/>
          <w:spacing w:val="-2"/>
        </w:rPr>
        <w:t>u</w:t>
      </w:r>
      <w:r w:rsidRPr="00755BA4">
        <w:rPr>
          <w:rFonts w:ascii="Arial Narrow" w:eastAsia="Arial Narrow" w:hAnsi="Arial Narrow" w:cs="Arial Narrow"/>
        </w:rPr>
        <w:t>an</w:t>
      </w:r>
      <w:r w:rsidRPr="00755BA4">
        <w:rPr>
          <w:rFonts w:ascii="Arial Narrow" w:eastAsia="Arial Narrow" w:hAnsi="Arial Narrow" w:cs="Arial Narrow"/>
          <w:spacing w:val="-2"/>
        </w:rPr>
        <w:t>d</w:t>
      </w:r>
      <w:r w:rsidRPr="00755BA4">
        <w:rPr>
          <w:rFonts w:ascii="Arial Narrow" w:eastAsia="Arial Narrow" w:hAnsi="Arial Narrow" w:cs="Arial Narrow"/>
        </w:rPr>
        <w:t>o</w:t>
      </w:r>
      <w:r w:rsidRPr="00755BA4">
        <w:rPr>
          <w:rFonts w:ascii="Arial Narrow" w:eastAsia="Arial Narrow" w:hAnsi="Arial Narrow" w:cs="Arial Narrow"/>
          <w:spacing w:val="2"/>
        </w:rPr>
        <w:t xml:space="preserve"> </w:t>
      </w:r>
      <w:r w:rsidRPr="00755BA4">
        <w:rPr>
          <w:rFonts w:ascii="Arial Narrow" w:eastAsia="Arial Narrow" w:hAnsi="Arial Narrow" w:cs="Arial Narrow"/>
        </w:rPr>
        <w:t>por</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statu</w:t>
      </w:r>
      <w:r w:rsidRPr="00755BA4">
        <w:rPr>
          <w:rFonts w:ascii="Arial Narrow" w:eastAsia="Arial Narrow" w:hAnsi="Arial Narrow" w:cs="Arial Narrow"/>
          <w:spacing w:val="-2"/>
        </w:rPr>
        <w:t>t</w:t>
      </w:r>
      <w:r w:rsidRPr="00755BA4">
        <w:rPr>
          <w:rFonts w:ascii="Arial Narrow" w:eastAsia="Arial Narrow" w:hAnsi="Arial Narrow" w:cs="Arial Narrow"/>
        </w:rPr>
        <w:t>os a</w:t>
      </w:r>
      <w:r w:rsidRPr="00755BA4">
        <w:rPr>
          <w:rFonts w:ascii="Arial Narrow" w:eastAsia="Arial Narrow" w:hAnsi="Arial Narrow" w:cs="Arial Narrow"/>
          <w:spacing w:val="1"/>
        </w:rPr>
        <w:t>s</w:t>
      </w:r>
      <w:r w:rsidRPr="00755BA4">
        <w:rPr>
          <w:rFonts w:ascii="Arial Narrow" w:eastAsia="Arial Narrow" w:hAnsi="Arial Narrow" w:cs="Arial Narrow"/>
        </w:rPr>
        <w:t>í se</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spacing w:val="-2"/>
        </w:rPr>
        <w:t>pu</w:t>
      </w:r>
      <w:r w:rsidRPr="00755BA4">
        <w:rPr>
          <w:rFonts w:ascii="Arial Narrow" w:eastAsia="Arial Narrow" w:hAnsi="Arial Narrow" w:cs="Arial Narrow"/>
        </w:rPr>
        <w:t>so),</w:t>
      </w:r>
      <w:r w:rsidRPr="00755BA4">
        <w:rPr>
          <w:rFonts w:ascii="Arial Narrow" w:eastAsia="Arial Narrow" w:hAnsi="Arial Narrow" w:cs="Arial Narrow"/>
          <w:spacing w:val="2"/>
        </w:rPr>
        <w:t xml:space="preserve"> </w:t>
      </w:r>
      <w:r w:rsidRPr="00755BA4">
        <w:rPr>
          <w:rFonts w:ascii="Arial Narrow" w:eastAsia="Arial Narrow" w:hAnsi="Arial Narrow" w:cs="Arial Narrow"/>
        </w:rPr>
        <w:t>o p</w:t>
      </w:r>
      <w:r w:rsidRPr="00755BA4">
        <w:rPr>
          <w:rFonts w:ascii="Arial Narrow" w:eastAsia="Arial Narrow" w:hAnsi="Arial Narrow" w:cs="Arial Narrow"/>
          <w:spacing w:val="8"/>
        </w:rPr>
        <w:t>o</w:t>
      </w:r>
      <w:r w:rsidRPr="00755BA4">
        <w:rPr>
          <w:rFonts w:ascii="Arial Narrow" w:eastAsia="Arial Narrow" w:hAnsi="Arial Narrow" w:cs="Arial Narrow"/>
        </w:rPr>
        <w:t>r</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l represen</w:t>
      </w:r>
      <w:r w:rsidRPr="00755BA4">
        <w:rPr>
          <w:rFonts w:ascii="Arial Narrow" w:eastAsia="Arial Narrow" w:hAnsi="Arial Narrow" w:cs="Arial Narrow"/>
          <w:spacing w:val="-2"/>
        </w:rPr>
        <w:t>t</w:t>
      </w:r>
      <w:r w:rsidRPr="00755BA4">
        <w:rPr>
          <w:rFonts w:ascii="Arial Narrow" w:eastAsia="Arial Narrow" w:hAnsi="Arial Narrow" w:cs="Arial Narrow"/>
        </w:rPr>
        <w:t xml:space="preserve">ante </w:t>
      </w:r>
      <w:r w:rsidRPr="00755BA4">
        <w:rPr>
          <w:rFonts w:ascii="Arial Narrow" w:eastAsia="Arial Narrow" w:hAnsi="Arial Narrow" w:cs="Arial Narrow"/>
          <w:spacing w:val="-1"/>
        </w:rPr>
        <w:t>l</w:t>
      </w:r>
      <w:r w:rsidRPr="00755BA4">
        <w:rPr>
          <w:rFonts w:ascii="Arial Narrow" w:eastAsia="Arial Narrow" w:hAnsi="Arial Narrow" w:cs="Arial Narrow"/>
        </w:rPr>
        <w:t>egal</w:t>
      </w:r>
      <w:r w:rsidRPr="00755BA4">
        <w:rPr>
          <w:rFonts w:ascii="Arial Narrow" w:eastAsia="Arial Narrow" w:hAnsi="Arial Narrow" w:cs="Arial Narrow"/>
          <w:spacing w:val="-2"/>
        </w:rPr>
        <w:t xml:space="preserve"> </w:t>
      </w:r>
      <w:r w:rsidRPr="00755BA4">
        <w:rPr>
          <w:rFonts w:ascii="Arial Narrow" w:eastAsia="Arial Narrow" w:hAnsi="Arial Narrow" w:cs="Arial Narrow"/>
        </w:rPr>
        <w:t>cua</w:t>
      </w:r>
      <w:r w:rsidRPr="00755BA4">
        <w:rPr>
          <w:rFonts w:ascii="Arial Narrow" w:eastAsia="Arial Narrow" w:hAnsi="Arial Narrow" w:cs="Arial Narrow"/>
          <w:spacing w:val="-2"/>
        </w:rPr>
        <w:t>n</w:t>
      </w:r>
      <w:r w:rsidRPr="00755BA4">
        <w:rPr>
          <w:rFonts w:ascii="Arial Narrow" w:eastAsia="Arial Narrow" w:hAnsi="Arial Narrow" w:cs="Arial Narrow"/>
        </w:rPr>
        <w:t>do no</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rPr>
        <w:t>té o</w:t>
      </w:r>
      <w:r w:rsidRPr="00755BA4">
        <w:rPr>
          <w:rFonts w:ascii="Arial Narrow" w:eastAsia="Arial Narrow" w:hAnsi="Arial Narrow" w:cs="Arial Narrow"/>
          <w:spacing w:val="-2"/>
        </w:rPr>
        <w:t>b</w:t>
      </w:r>
      <w:r w:rsidRPr="00755BA4">
        <w:rPr>
          <w:rFonts w:ascii="Arial Narrow" w:eastAsia="Arial Narrow" w:hAnsi="Arial Narrow" w:cs="Arial Narrow"/>
        </w:rPr>
        <w:t>l</w:t>
      </w:r>
      <w:r w:rsidRPr="00755BA4">
        <w:rPr>
          <w:rFonts w:ascii="Arial Narrow" w:eastAsia="Arial Narrow" w:hAnsi="Arial Narrow" w:cs="Arial Narrow"/>
          <w:spacing w:val="1"/>
        </w:rPr>
        <w:t>i</w:t>
      </w:r>
      <w:r w:rsidRPr="00755BA4">
        <w:rPr>
          <w:rFonts w:ascii="Arial Narrow" w:eastAsia="Arial Narrow" w:hAnsi="Arial Narrow" w:cs="Arial Narrow"/>
        </w:rPr>
        <w:t>g</w:t>
      </w:r>
      <w:r w:rsidRPr="00755BA4">
        <w:rPr>
          <w:rFonts w:ascii="Arial Narrow" w:eastAsia="Arial Narrow" w:hAnsi="Arial Narrow" w:cs="Arial Narrow"/>
          <w:spacing w:val="-2"/>
        </w:rPr>
        <w:t>a</w:t>
      </w:r>
      <w:r w:rsidRPr="00755BA4">
        <w:rPr>
          <w:rFonts w:ascii="Arial Narrow" w:eastAsia="Arial Narrow" w:hAnsi="Arial Narrow" w:cs="Arial Narrow"/>
        </w:rPr>
        <w:t>do a t</w:t>
      </w:r>
      <w:r w:rsidRPr="00755BA4">
        <w:rPr>
          <w:rFonts w:ascii="Arial Narrow" w:eastAsia="Arial Narrow" w:hAnsi="Arial Narrow" w:cs="Arial Narrow"/>
          <w:spacing w:val="-2"/>
        </w:rPr>
        <w:t>e</w:t>
      </w:r>
      <w:r w:rsidRPr="00755BA4">
        <w:rPr>
          <w:rFonts w:ascii="Arial Narrow" w:eastAsia="Arial Narrow" w:hAnsi="Arial Narrow" w:cs="Arial Narrow"/>
        </w:rPr>
        <w:t>ner r</w:t>
      </w:r>
      <w:r w:rsidRPr="00755BA4">
        <w:rPr>
          <w:rFonts w:ascii="Arial Narrow" w:eastAsia="Arial Narrow" w:hAnsi="Arial Narrow" w:cs="Arial Narrow"/>
          <w:spacing w:val="-3"/>
        </w:rPr>
        <w:t>e</w:t>
      </w:r>
      <w:r w:rsidRPr="00755BA4">
        <w:rPr>
          <w:rFonts w:ascii="Arial Narrow" w:eastAsia="Arial Narrow" w:hAnsi="Arial Narrow" w:cs="Arial Narrow"/>
        </w:rPr>
        <w:t>vi</w:t>
      </w:r>
      <w:r w:rsidRPr="00755BA4">
        <w:rPr>
          <w:rFonts w:ascii="Arial Narrow" w:eastAsia="Arial Narrow" w:hAnsi="Arial Narrow" w:cs="Arial Narrow"/>
          <w:spacing w:val="1"/>
        </w:rPr>
        <w:t>s</w:t>
      </w:r>
      <w:r w:rsidRPr="00755BA4">
        <w:rPr>
          <w:rFonts w:ascii="Arial Narrow" w:eastAsia="Arial Narrow" w:hAnsi="Arial Narrow" w:cs="Arial Narrow"/>
        </w:rPr>
        <w:t>or</w:t>
      </w:r>
      <w:r w:rsidRPr="00755BA4">
        <w:rPr>
          <w:rFonts w:ascii="Arial Narrow" w:eastAsia="Arial Narrow" w:hAnsi="Arial Narrow" w:cs="Arial Narrow"/>
          <w:spacing w:val="-2"/>
        </w:rPr>
        <w:t xml:space="preserve"> f</w:t>
      </w:r>
      <w:r w:rsidRPr="00755BA4">
        <w:rPr>
          <w:rFonts w:ascii="Arial Narrow" w:eastAsia="Arial Narrow" w:hAnsi="Arial Narrow" w:cs="Arial Narrow"/>
        </w:rPr>
        <w:t>i</w:t>
      </w:r>
      <w:r w:rsidRPr="00755BA4">
        <w:rPr>
          <w:rFonts w:ascii="Arial Narrow" w:eastAsia="Arial Narrow" w:hAnsi="Arial Narrow" w:cs="Arial Narrow"/>
          <w:spacing w:val="1"/>
        </w:rPr>
        <w:t>s</w:t>
      </w:r>
      <w:r w:rsidRPr="00755BA4">
        <w:rPr>
          <w:rFonts w:ascii="Arial Narrow" w:eastAsia="Arial Narrow" w:hAnsi="Arial Narrow" w:cs="Arial Narrow"/>
        </w:rPr>
        <w:t>c</w:t>
      </w:r>
      <w:r w:rsidRPr="00755BA4">
        <w:rPr>
          <w:rFonts w:ascii="Arial Narrow" w:eastAsia="Arial Narrow" w:hAnsi="Arial Narrow" w:cs="Arial Narrow"/>
          <w:spacing w:val="-2"/>
        </w:rPr>
        <w:t>a</w:t>
      </w:r>
      <w:r w:rsidRPr="00755BA4">
        <w:rPr>
          <w:rFonts w:ascii="Arial Narrow" w:eastAsia="Arial Narrow" w:hAnsi="Arial Narrow" w:cs="Arial Narrow"/>
        </w:rPr>
        <w:t>l.</w:t>
      </w:r>
    </w:p>
    <w:p w14:paraId="5DD2C122" w14:textId="77777777" w:rsidR="007E705E" w:rsidRPr="00755BA4" w:rsidRDefault="007E705E" w:rsidP="00245FB4">
      <w:pPr>
        <w:tabs>
          <w:tab w:val="left" w:pos="680"/>
        </w:tabs>
        <w:spacing w:after="0" w:line="240" w:lineRule="auto"/>
        <w:ind w:left="328" w:right="-20"/>
        <w:rPr>
          <w:rFonts w:ascii="Arial Narrow" w:eastAsia="Arial Narrow" w:hAnsi="Arial Narrow" w:cs="Arial Narrow"/>
        </w:rPr>
      </w:pPr>
      <w:r w:rsidRPr="00755BA4">
        <w:rPr>
          <w:rFonts w:ascii="Arial Narrow" w:eastAsia="Arial Narrow" w:hAnsi="Arial Narrow" w:cs="Arial Narrow"/>
        </w:rPr>
        <w:t>b.</w:t>
      </w:r>
      <w:r w:rsidRPr="00755BA4">
        <w:rPr>
          <w:rFonts w:ascii="Arial Narrow" w:eastAsia="Arial Narrow" w:hAnsi="Arial Narrow" w:cs="Arial Narrow"/>
        </w:rPr>
        <w:tab/>
        <w:t>Las</w:t>
      </w:r>
      <w:r w:rsidRPr="00755BA4">
        <w:rPr>
          <w:rFonts w:ascii="Arial Narrow" w:eastAsia="Arial Narrow" w:hAnsi="Arial Narrow" w:cs="Arial Narrow"/>
          <w:spacing w:val="1"/>
        </w:rPr>
        <w:t xml:space="preserve"> </w:t>
      </w:r>
      <w:r w:rsidRPr="00755BA4">
        <w:rPr>
          <w:rFonts w:ascii="Arial Narrow" w:eastAsia="Arial Narrow" w:hAnsi="Arial Narrow" w:cs="Arial Narrow"/>
        </w:rPr>
        <w:t>pe</w:t>
      </w:r>
      <w:r w:rsidRPr="00755BA4">
        <w:rPr>
          <w:rFonts w:ascii="Arial Narrow" w:eastAsia="Arial Narrow" w:hAnsi="Arial Narrow" w:cs="Arial Narrow"/>
          <w:spacing w:val="-2"/>
        </w:rPr>
        <w:t>r</w:t>
      </w:r>
      <w:r w:rsidRPr="00755BA4">
        <w:rPr>
          <w:rFonts w:ascii="Arial Narrow" w:eastAsia="Arial Narrow" w:hAnsi="Arial Narrow" w:cs="Arial Narrow"/>
        </w:rPr>
        <w:t>son</w:t>
      </w:r>
      <w:r w:rsidRPr="00755BA4">
        <w:rPr>
          <w:rFonts w:ascii="Arial Narrow" w:eastAsia="Arial Narrow" w:hAnsi="Arial Narrow" w:cs="Arial Narrow"/>
          <w:spacing w:val="-2"/>
        </w:rPr>
        <w:t>a</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natu</w:t>
      </w:r>
      <w:r w:rsidRPr="00755BA4">
        <w:rPr>
          <w:rFonts w:ascii="Arial Narrow" w:eastAsia="Arial Narrow" w:hAnsi="Arial Narrow" w:cs="Arial Narrow"/>
          <w:spacing w:val="-2"/>
        </w:rPr>
        <w:t>r</w:t>
      </w:r>
      <w:r w:rsidRPr="00755BA4">
        <w:rPr>
          <w:rFonts w:ascii="Arial Narrow" w:eastAsia="Arial Narrow" w:hAnsi="Arial Narrow" w:cs="Arial Narrow"/>
        </w:rPr>
        <w:t>ales</w:t>
      </w:r>
      <w:r w:rsidRPr="00755BA4">
        <w:rPr>
          <w:rFonts w:ascii="Arial Narrow" w:eastAsia="Arial Narrow" w:hAnsi="Arial Narrow" w:cs="Arial Narrow"/>
          <w:spacing w:val="-1"/>
        </w:rPr>
        <w:t xml:space="preserve"> </w:t>
      </w:r>
      <w:r w:rsidRPr="00755BA4">
        <w:rPr>
          <w:rFonts w:ascii="Arial Narrow" w:eastAsia="Arial Narrow" w:hAnsi="Arial Narrow" w:cs="Arial Narrow"/>
        </w:rPr>
        <w:t xml:space="preserve">lo </w:t>
      </w:r>
      <w:r w:rsidRPr="00755BA4">
        <w:rPr>
          <w:rFonts w:ascii="Arial Narrow" w:eastAsia="Arial Narrow" w:hAnsi="Arial Narrow" w:cs="Arial Narrow"/>
          <w:spacing w:val="-2"/>
        </w:rPr>
        <w:t>h</w:t>
      </w:r>
      <w:r w:rsidRPr="00755BA4">
        <w:rPr>
          <w:rFonts w:ascii="Arial Narrow" w:eastAsia="Arial Narrow" w:hAnsi="Arial Narrow" w:cs="Arial Narrow"/>
        </w:rPr>
        <w:t>arán me</w:t>
      </w:r>
      <w:r w:rsidRPr="00755BA4">
        <w:rPr>
          <w:rFonts w:ascii="Arial Narrow" w:eastAsia="Arial Narrow" w:hAnsi="Arial Narrow" w:cs="Arial Narrow"/>
          <w:spacing w:val="-2"/>
        </w:rPr>
        <w:t>d</w:t>
      </w:r>
      <w:r w:rsidRPr="00755BA4">
        <w:rPr>
          <w:rFonts w:ascii="Arial Narrow" w:eastAsia="Arial Narrow" w:hAnsi="Arial Narrow" w:cs="Arial Narrow"/>
        </w:rPr>
        <w:t>iante</w:t>
      </w:r>
      <w:r w:rsidRPr="00755BA4">
        <w:rPr>
          <w:rFonts w:ascii="Arial Narrow" w:eastAsia="Arial Narrow" w:hAnsi="Arial Narrow" w:cs="Arial Narrow"/>
          <w:spacing w:val="-2"/>
        </w:rPr>
        <w:t xml:space="preserve"> </w:t>
      </w:r>
      <w:r w:rsidRPr="00755BA4">
        <w:rPr>
          <w:rFonts w:ascii="Arial Narrow" w:eastAsia="Arial Narrow" w:hAnsi="Arial Narrow" w:cs="Arial Narrow"/>
        </w:rPr>
        <w:t>de</w:t>
      </w:r>
      <w:r w:rsidRPr="00755BA4">
        <w:rPr>
          <w:rFonts w:ascii="Arial Narrow" w:eastAsia="Arial Narrow" w:hAnsi="Arial Narrow" w:cs="Arial Narrow"/>
          <w:spacing w:val="1"/>
        </w:rPr>
        <w:t>c</w:t>
      </w:r>
      <w:r w:rsidRPr="00755BA4">
        <w:rPr>
          <w:rFonts w:ascii="Arial Narrow" w:eastAsia="Arial Narrow" w:hAnsi="Arial Narrow" w:cs="Arial Narrow"/>
          <w:spacing w:val="-2"/>
        </w:rPr>
        <w:t>l</w:t>
      </w:r>
      <w:r w:rsidRPr="00755BA4">
        <w:rPr>
          <w:rFonts w:ascii="Arial Narrow" w:eastAsia="Arial Narrow" w:hAnsi="Arial Narrow" w:cs="Arial Narrow"/>
        </w:rPr>
        <w:t>arac</w:t>
      </w:r>
      <w:r w:rsidRPr="00755BA4">
        <w:rPr>
          <w:rFonts w:ascii="Arial Narrow" w:eastAsia="Arial Narrow" w:hAnsi="Arial Narrow" w:cs="Arial Narrow"/>
          <w:spacing w:val="-1"/>
        </w:rPr>
        <w:t>i</w:t>
      </w:r>
      <w:r w:rsidRPr="00755BA4">
        <w:rPr>
          <w:rFonts w:ascii="Arial Narrow" w:eastAsia="Arial Narrow" w:hAnsi="Arial Narrow" w:cs="Arial Narrow"/>
        </w:rPr>
        <w:t xml:space="preserve">ón </w:t>
      </w:r>
      <w:r w:rsidRPr="00755BA4">
        <w:rPr>
          <w:rFonts w:ascii="Arial Narrow" w:eastAsia="Arial Narrow" w:hAnsi="Arial Narrow" w:cs="Arial Narrow"/>
          <w:spacing w:val="1"/>
        </w:rPr>
        <w:t>j</w:t>
      </w:r>
      <w:r w:rsidRPr="00755BA4">
        <w:rPr>
          <w:rFonts w:ascii="Arial Narrow" w:eastAsia="Arial Narrow" w:hAnsi="Arial Narrow" w:cs="Arial Narrow"/>
        </w:rPr>
        <w:t>u</w:t>
      </w:r>
      <w:r w:rsidRPr="00755BA4">
        <w:rPr>
          <w:rFonts w:ascii="Arial Narrow" w:eastAsia="Arial Narrow" w:hAnsi="Arial Narrow" w:cs="Arial Narrow"/>
          <w:spacing w:val="-3"/>
        </w:rPr>
        <w:t>r</w:t>
      </w:r>
      <w:r w:rsidRPr="00755BA4">
        <w:rPr>
          <w:rFonts w:ascii="Arial Narrow" w:eastAsia="Arial Narrow" w:hAnsi="Arial Narrow" w:cs="Arial Narrow"/>
          <w:spacing w:val="-2"/>
        </w:rPr>
        <w:t>a</w:t>
      </w:r>
      <w:r w:rsidRPr="00755BA4">
        <w:rPr>
          <w:rFonts w:ascii="Arial Narrow" w:eastAsia="Arial Narrow" w:hAnsi="Arial Narrow" w:cs="Arial Narrow"/>
        </w:rPr>
        <w:t>mentad</w:t>
      </w:r>
      <w:r w:rsidRPr="00755BA4">
        <w:rPr>
          <w:rFonts w:ascii="Arial Narrow" w:eastAsia="Arial Narrow" w:hAnsi="Arial Narrow" w:cs="Arial Narrow"/>
          <w:spacing w:val="-2"/>
        </w:rPr>
        <w:t>a</w:t>
      </w:r>
      <w:r w:rsidRPr="00755BA4">
        <w:rPr>
          <w:rFonts w:ascii="Arial Narrow" w:eastAsia="Arial Narrow" w:hAnsi="Arial Narrow" w:cs="Arial Narrow"/>
        </w:rPr>
        <w:t>.</w:t>
      </w:r>
    </w:p>
    <w:p w14:paraId="79482644" w14:textId="77777777" w:rsidR="007E705E" w:rsidRPr="00755BA4" w:rsidRDefault="007E705E" w:rsidP="00245FB4">
      <w:pPr>
        <w:spacing w:after="0" w:line="240" w:lineRule="auto"/>
        <w:rPr>
          <w:rFonts w:ascii="Arial Narrow" w:hAnsi="Arial Narrow"/>
        </w:rPr>
      </w:pPr>
    </w:p>
    <w:p w14:paraId="5FF0F4A3" w14:textId="77777777" w:rsidR="007E705E" w:rsidRPr="00755BA4" w:rsidRDefault="007E705E" w:rsidP="00245FB4">
      <w:pPr>
        <w:pStyle w:val="Default"/>
        <w:rPr>
          <w:szCs w:val="22"/>
        </w:rPr>
      </w:pPr>
      <w:r w:rsidRPr="00755BA4">
        <w:rPr>
          <w:spacing w:val="-1"/>
          <w:szCs w:val="22"/>
        </w:rPr>
        <w:t>A</w:t>
      </w:r>
      <w:r w:rsidRPr="00755BA4">
        <w:rPr>
          <w:szCs w:val="22"/>
        </w:rPr>
        <w:t>dicio</w:t>
      </w:r>
      <w:r w:rsidRPr="00755BA4">
        <w:rPr>
          <w:spacing w:val="-2"/>
          <w:szCs w:val="22"/>
        </w:rPr>
        <w:t>n</w:t>
      </w:r>
      <w:r w:rsidRPr="00755BA4">
        <w:rPr>
          <w:szCs w:val="22"/>
        </w:rPr>
        <w:t>al</w:t>
      </w:r>
      <w:r w:rsidRPr="00755BA4">
        <w:rPr>
          <w:spacing w:val="-2"/>
          <w:szCs w:val="22"/>
        </w:rPr>
        <w:t>m</w:t>
      </w:r>
      <w:r w:rsidRPr="00755BA4">
        <w:rPr>
          <w:szCs w:val="22"/>
        </w:rPr>
        <w:t>ente</w:t>
      </w:r>
      <w:r w:rsidRPr="00755BA4">
        <w:rPr>
          <w:spacing w:val="2"/>
          <w:szCs w:val="22"/>
        </w:rPr>
        <w:t xml:space="preserve"> </w:t>
      </w:r>
      <w:r w:rsidRPr="00755BA4">
        <w:rPr>
          <w:szCs w:val="22"/>
        </w:rPr>
        <w:t>t</w:t>
      </w:r>
      <w:r w:rsidRPr="00755BA4">
        <w:rPr>
          <w:spacing w:val="-3"/>
          <w:szCs w:val="22"/>
        </w:rPr>
        <w:t>r</w:t>
      </w:r>
      <w:r w:rsidRPr="00755BA4">
        <w:rPr>
          <w:szCs w:val="22"/>
        </w:rPr>
        <w:t>atán</w:t>
      </w:r>
      <w:r w:rsidRPr="00755BA4">
        <w:rPr>
          <w:spacing w:val="-2"/>
          <w:szCs w:val="22"/>
        </w:rPr>
        <w:t>d</w:t>
      </w:r>
      <w:r w:rsidRPr="00755BA4">
        <w:rPr>
          <w:szCs w:val="22"/>
        </w:rPr>
        <w:t>o</w:t>
      </w:r>
      <w:r w:rsidRPr="00755BA4">
        <w:rPr>
          <w:spacing w:val="1"/>
          <w:szCs w:val="22"/>
        </w:rPr>
        <w:t>s</w:t>
      </w:r>
      <w:r w:rsidRPr="00755BA4">
        <w:rPr>
          <w:szCs w:val="22"/>
        </w:rPr>
        <w:t xml:space="preserve">e </w:t>
      </w:r>
      <w:r w:rsidRPr="00755BA4">
        <w:rPr>
          <w:spacing w:val="-2"/>
          <w:szCs w:val="22"/>
        </w:rPr>
        <w:t>d</w:t>
      </w:r>
      <w:r w:rsidRPr="00755BA4">
        <w:rPr>
          <w:szCs w:val="22"/>
        </w:rPr>
        <w:t>e</w:t>
      </w:r>
      <w:r w:rsidRPr="00755BA4">
        <w:rPr>
          <w:spacing w:val="2"/>
          <w:szCs w:val="22"/>
        </w:rPr>
        <w:t xml:space="preserve"> </w:t>
      </w:r>
      <w:r w:rsidRPr="00755BA4">
        <w:rPr>
          <w:szCs w:val="22"/>
        </w:rPr>
        <w:t>per</w:t>
      </w:r>
      <w:r w:rsidRPr="00755BA4">
        <w:rPr>
          <w:spacing w:val="-2"/>
          <w:szCs w:val="22"/>
        </w:rPr>
        <w:t>s</w:t>
      </w:r>
      <w:r w:rsidRPr="00755BA4">
        <w:rPr>
          <w:szCs w:val="22"/>
        </w:rPr>
        <w:t>ona natural n</w:t>
      </w:r>
      <w:r w:rsidRPr="00755BA4">
        <w:rPr>
          <w:spacing w:val="-2"/>
          <w:szCs w:val="22"/>
        </w:rPr>
        <w:t>a</w:t>
      </w:r>
      <w:r w:rsidRPr="00755BA4">
        <w:rPr>
          <w:szCs w:val="22"/>
        </w:rPr>
        <w:t>cio</w:t>
      </w:r>
      <w:r w:rsidRPr="00755BA4">
        <w:rPr>
          <w:spacing w:val="-2"/>
          <w:szCs w:val="22"/>
        </w:rPr>
        <w:t>n</w:t>
      </w:r>
      <w:r w:rsidRPr="00755BA4">
        <w:rPr>
          <w:szCs w:val="22"/>
        </w:rPr>
        <w:t>al</w:t>
      </w:r>
      <w:r w:rsidRPr="00755BA4">
        <w:rPr>
          <w:spacing w:val="2"/>
          <w:szCs w:val="22"/>
        </w:rPr>
        <w:t xml:space="preserve"> </w:t>
      </w:r>
      <w:r w:rsidRPr="00755BA4">
        <w:rPr>
          <w:spacing w:val="-2"/>
          <w:szCs w:val="22"/>
        </w:rPr>
        <w:t>d</w:t>
      </w:r>
      <w:r w:rsidRPr="00755BA4">
        <w:rPr>
          <w:szCs w:val="22"/>
        </w:rPr>
        <w:t>eberá</w:t>
      </w:r>
      <w:r w:rsidRPr="00755BA4">
        <w:rPr>
          <w:spacing w:val="2"/>
          <w:szCs w:val="22"/>
        </w:rPr>
        <w:t xml:space="preserve"> </w:t>
      </w:r>
      <w:r w:rsidRPr="00755BA4">
        <w:rPr>
          <w:szCs w:val="22"/>
        </w:rPr>
        <w:t>t</w:t>
      </w:r>
      <w:r w:rsidRPr="00755BA4">
        <w:rPr>
          <w:spacing w:val="-2"/>
          <w:szCs w:val="22"/>
        </w:rPr>
        <w:t>a</w:t>
      </w:r>
      <w:r w:rsidRPr="00755BA4">
        <w:rPr>
          <w:szCs w:val="22"/>
        </w:rPr>
        <w:t>mb</w:t>
      </w:r>
      <w:r w:rsidRPr="00755BA4">
        <w:rPr>
          <w:spacing w:val="1"/>
          <w:szCs w:val="22"/>
        </w:rPr>
        <w:t>i</w:t>
      </w:r>
      <w:r w:rsidRPr="00755BA4">
        <w:rPr>
          <w:spacing w:val="-2"/>
          <w:szCs w:val="22"/>
        </w:rPr>
        <w:t>é</w:t>
      </w:r>
      <w:r w:rsidRPr="00755BA4">
        <w:rPr>
          <w:szCs w:val="22"/>
        </w:rPr>
        <w:t>n</w:t>
      </w:r>
      <w:r w:rsidRPr="00755BA4">
        <w:rPr>
          <w:spacing w:val="2"/>
          <w:szCs w:val="22"/>
        </w:rPr>
        <w:t xml:space="preserve"> </w:t>
      </w:r>
      <w:r w:rsidRPr="00755BA4">
        <w:rPr>
          <w:spacing w:val="-2"/>
          <w:szCs w:val="22"/>
        </w:rPr>
        <w:t>a</w:t>
      </w:r>
      <w:r w:rsidRPr="00755BA4">
        <w:rPr>
          <w:szCs w:val="22"/>
        </w:rPr>
        <w:t>credi</w:t>
      </w:r>
      <w:r w:rsidRPr="00755BA4">
        <w:rPr>
          <w:spacing w:val="-2"/>
          <w:szCs w:val="22"/>
        </w:rPr>
        <w:t>t</w:t>
      </w:r>
      <w:r w:rsidRPr="00755BA4">
        <w:rPr>
          <w:szCs w:val="22"/>
        </w:rPr>
        <w:t>ar</w:t>
      </w:r>
      <w:r w:rsidRPr="00755BA4">
        <w:rPr>
          <w:spacing w:val="2"/>
          <w:szCs w:val="22"/>
        </w:rPr>
        <w:t xml:space="preserve"> </w:t>
      </w:r>
      <w:r w:rsidRPr="00755BA4">
        <w:rPr>
          <w:spacing w:val="-2"/>
          <w:szCs w:val="22"/>
        </w:rPr>
        <w:t>e</w:t>
      </w:r>
      <w:r w:rsidRPr="00755BA4">
        <w:rPr>
          <w:szCs w:val="22"/>
        </w:rPr>
        <w:t>l</w:t>
      </w:r>
      <w:r w:rsidRPr="00755BA4">
        <w:rPr>
          <w:spacing w:val="2"/>
          <w:szCs w:val="22"/>
        </w:rPr>
        <w:t xml:space="preserve"> </w:t>
      </w:r>
      <w:r w:rsidRPr="00755BA4">
        <w:rPr>
          <w:spacing w:val="-2"/>
          <w:szCs w:val="22"/>
        </w:rPr>
        <w:t>c</w:t>
      </w:r>
      <w:r w:rsidRPr="00755BA4">
        <w:rPr>
          <w:szCs w:val="22"/>
        </w:rPr>
        <w:t>ump</w:t>
      </w:r>
      <w:r w:rsidRPr="00755BA4">
        <w:rPr>
          <w:spacing w:val="1"/>
          <w:szCs w:val="22"/>
        </w:rPr>
        <w:t>l</w:t>
      </w:r>
      <w:r w:rsidRPr="00755BA4">
        <w:rPr>
          <w:spacing w:val="-2"/>
          <w:szCs w:val="22"/>
        </w:rPr>
        <w:t>i</w:t>
      </w:r>
      <w:r w:rsidRPr="00755BA4">
        <w:rPr>
          <w:szCs w:val="22"/>
        </w:rPr>
        <w:t>m</w:t>
      </w:r>
      <w:r w:rsidRPr="00755BA4">
        <w:rPr>
          <w:spacing w:val="1"/>
          <w:szCs w:val="22"/>
        </w:rPr>
        <w:t>i</w:t>
      </w:r>
      <w:r w:rsidRPr="00755BA4">
        <w:rPr>
          <w:szCs w:val="22"/>
        </w:rPr>
        <w:t>e</w:t>
      </w:r>
      <w:r w:rsidRPr="00755BA4">
        <w:rPr>
          <w:spacing w:val="-2"/>
          <w:szCs w:val="22"/>
        </w:rPr>
        <w:t>n</w:t>
      </w:r>
      <w:r w:rsidRPr="00755BA4">
        <w:rPr>
          <w:szCs w:val="22"/>
        </w:rPr>
        <w:t>to</w:t>
      </w:r>
      <w:r w:rsidRPr="00755BA4">
        <w:rPr>
          <w:spacing w:val="2"/>
          <w:szCs w:val="22"/>
        </w:rPr>
        <w:t xml:space="preserve"> </w:t>
      </w:r>
      <w:r w:rsidRPr="00755BA4">
        <w:rPr>
          <w:spacing w:val="-2"/>
          <w:szCs w:val="22"/>
        </w:rPr>
        <w:t>d</w:t>
      </w:r>
      <w:r w:rsidRPr="00755BA4">
        <w:rPr>
          <w:szCs w:val="22"/>
        </w:rPr>
        <w:t>e</w:t>
      </w:r>
      <w:r w:rsidRPr="00755BA4">
        <w:rPr>
          <w:spacing w:val="2"/>
          <w:szCs w:val="22"/>
        </w:rPr>
        <w:t xml:space="preserve"> </w:t>
      </w:r>
      <w:r w:rsidRPr="00755BA4">
        <w:rPr>
          <w:szCs w:val="22"/>
        </w:rPr>
        <w:t>e</w:t>
      </w:r>
      <w:r w:rsidRPr="00755BA4">
        <w:rPr>
          <w:spacing w:val="-2"/>
          <w:szCs w:val="22"/>
        </w:rPr>
        <w:t>st</w:t>
      </w:r>
      <w:r w:rsidRPr="00755BA4">
        <w:rPr>
          <w:szCs w:val="22"/>
        </w:rPr>
        <w:t>a ob</w:t>
      </w:r>
      <w:r w:rsidRPr="00755BA4">
        <w:rPr>
          <w:spacing w:val="1"/>
          <w:szCs w:val="22"/>
        </w:rPr>
        <w:t>l</w:t>
      </w:r>
      <w:r w:rsidRPr="00755BA4">
        <w:rPr>
          <w:szCs w:val="22"/>
        </w:rPr>
        <w:t>ig</w:t>
      </w:r>
      <w:r w:rsidRPr="00755BA4">
        <w:rPr>
          <w:spacing w:val="-2"/>
          <w:szCs w:val="22"/>
        </w:rPr>
        <w:t>a</w:t>
      </w:r>
      <w:r w:rsidRPr="00755BA4">
        <w:rPr>
          <w:szCs w:val="22"/>
        </w:rPr>
        <w:t>ción</w:t>
      </w:r>
      <w:r w:rsidRPr="00755BA4">
        <w:rPr>
          <w:spacing w:val="-1"/>
          <w:szCs w:val="22"/>
        </w:rPr>
        <w:t xml:space="preserve"> </w:t>
      </w:r>
      <w:r w:rsidRPr="00755BA4">
        <w:rPr>
          <w:szCs w:val="22"/>
        </w:rPr>
        <w:t>con</w:t>
      </w:r>
      <w:r w:rsidRPr="00755BA4">
        <w:rPr>
          <w:spacing w:val="-2"/>
          <w:szCs w:val="22"/>
        </w:rPr>
        <w:t xml:space="preserve"> </w:t>
      </w:r>
      <w:r w:rsidRPr="00755BA4">
        <w:rPr>
          <w:szCs w:val="22"/>
        </w:rPr>
        <w:t>la</w:t>
      </w:r>
      <w:r w:rsidRPr="00755BA4">
        <w:rPr>
          <w:spacing w:val="1"/>
          <w:szCs w:val="22"/>
        </w:rPr>
        <w:t xml:space="preserve"> </w:t>
      </w:r>
      <w:r w:rsidRPr="00755BA4">
        <w:rPr>
          <w:szCs w:val="22"/>
        </w:rPr>
        <w:t>p</w:t>
      </w:r>
      <w:r w:rsidRPr="00755BA4">
        <w:rPr>
          <w:spacing w:val="-2"/>
          <w:szCs w:val="22"/>
        </w:rPr>
        <w:t>l</w:t>
      </w:r>
      <w:r w:rsidRPr="00755BA4">
        <w:rPr>
          <w:szCs w:val="22"/>
        </w:rPr>
        <w:t>an</w:t>
      </w:r>
      <w:r w:rsidRPr="00755BA4">
        <w:rPr>
          <w:spacing w:val="1"/>
          <w:szCs w:val="22"/>
        </w:rPr>
        <w:t>i</w:t>
      </w:r>
      <w:r w:rsidRPr="00755BA4">
        <w:rPr>
          <w:spacing w:val="-2"/>
          <w:szCs w:val="22"/>
        </w:rPr>
        <w:t>l</w:t>
      </w:r>
      <w:r w:rsidRPr="00755BA4">
        <w:rPr>
          <w:szCs w:val="22"/>
        </w:rPr>
        <w:t>la</w:t>
      </w:r>
      <w:r w:rsidRPr="00755BA4">
        <w:rPr>
          <w:spacing w:val="1"/>
          <w:szCs w:val="22"/>
        </w:rPr>
        <w:t xml:space="preserve"> </w:t>
      </w:r>
      <w:r w:rsidRPr="00755BA4">
        <w:rPr>
          <w:szCs w:val="22"/>
        </w:rPr>
        <w:t>o</w:t>
      </w:r>
      <w:r w:rsidRPr="00755BA4">
        <w:rPr>
          <w:spacing w:val="-2"/>
          <w:szCs w:val="22"/>
        </w:rPr>
        <w:t xml:space="preserve"> </w:t>
      </w:r>
      <w:r w:rsidRPr="00755BA4">
        <w:rPr>
          <w:szCs w:val="22"/>
        </w:rPr>
        <w:t>c</w:t>
      </w:r>
      <w:r w:rsidRPr="00755BA4">
        <w:rPr>
          <w:spacing w:val="-2"/>
          <w:szCs w:val="22"/>
        </w:rPr>
        <w:t>o</w:t>
      </w:r>
      <w:r w:rsidRPr="00755BA4">
        <w:rPr>
          <w:szCs w:val="22"/>
        </w:rPr>
        <w:t>mproban</w:t>
      </w:r>
      <w:r w:rsidRPr="00755BA4">
        <w:rPr>
          <w:spacing w:val="-2"/>
          <w:szCs w:val="22"/>
        </w:rPr>
        <w:t>t</w:t>
      </w:r>
      <w:r w:rsidRPr="00755BA4">
        <w:rPr>
          <w:szCs w:val="22"/>
        </w:rPr>
        <w:t>e de p</w:t>
      </w:r>
      <w:r w:rsidRPr="00755BA4">
        <w:rPr>
          <w:spacing w:val="-2"/>
          <w:szCs w:val="22"/>
        </w:rPr>
        <w:t>a</w:t>
      </w:r>
      <w:r w:rsidRPr="00755BA4">
        <w:rPr>
          <w:szCs w:val="22"/>
        </w:rPr>
        <w:t>go de</w:t>
      </w:r>
      <w:r w:rsidRPr="00755BA4">
        <w:rPr>
          <w:spacing w:val="-2"/>
          <w:szCs w:val="22"/>
        </w:rPr>
        <w:t xml:space="preserve"> </w:t>
      </w:r>
      <w:r w:rsidRPr="00755BA4">
        <w:rPr>
          <w:szCs w:val="22"/>
        </w:rPr>
        <w:t>los</w:t>
      </w:r>
      <w:r w:rsidRPr="00755BA4">
        <w:rPr>
          <w:spacing w:val="1"/>
          <w:szCs w:val="22"/>
        </w:rPr>
        <w:t xml:space="preserve"> </w:t>
      </w:r>
      <w:r w:rsidRPr="00755BA4">
        <w:rPr>
          <w:spacing w:val="-2"/>
          <w:szCs w:val="22"/>
        </w:rPr>
        <w:t>a</w:t>
      </w:r>
      <w:r w:rsidRPr="00755BA4">
        <w:rPr>
          <w:szCs w:val="22"/>
        </w:rPr>
        <w:t>p</w:t>
      </w:r>
      <w:r w:rsidRPr="00755BA4">
        <w:rPr>
          <w:spacing w:val="-2"/>
          <w:szCs w:val="22"/>
        </w:rPr>
        <w:t>o</w:t>
      </w:r>
      <w:r w:rsidRPr="00755BA4">
        <w:rPr>
          <w:szCs w:val="22"/>
        </w:rPr>
        <w:t>rtes a</w:t>
      </w:r>
      <w:r w:rsidRPr="00755BA4">
        <w:rPr>
          <w:spacing w:val="1"/>
          <w:szCs w:val="22"/>
        </w:rPr>
        <w:t xml:space="preserve"> </w:t>
      </w:r>
      <w:r w:rsidRPr="00755BA4">
        <w:rPr>
          <w:szCs w:val="22"/>
        </w:rPr>
        <w:t>la</w:t>
      </w:r>
      <w:r w:rsidRPr="00755BA4">
        <w:rPr>
          <w:spacing w:val="-2"/>
          <w:szCs w:val="22"/>
        </w:rPr>
        <w:t xml:space="preserve"> </w:t>
      </w:r>
      <w:r w:rsidRPr="00755BA4">
        <w:rPr>
          <w:szCs w:val="22"/>
        </w:rPr>
        <w:t>segu</w:t>
      </w:r>
      <w:r w:rsidRPr="00755BA4">
        <w:rPr>
          <w:spacing w:val="-2"/>
          <w:szCs w:val="22"/>
        </w:rPr>
        <w:t>r</w:t>
      </w:r>
      <w:r w:rsidRPr="00755BA4">
        <w:rPr>
          <w:szCs w:val="22"/>
        </w:rPr>
        <w:t>idad</w:t>
      </w:r>
      <w:r w:rsidRPr="00755BA4">
        <w:rPr>
          <w:spacing w:val="-2"/>
          <w:szCs w:val="22"/>
        </w:rPr>
        <w:t xml:space="preserve"> </w:t>
      </w:r>
      <w:r w:rsidRPr="00755BA4">
        <w:rPr>
          <w:szCs w:val="22"/>
        </w:rPr>
        <w:t>so</w:t>
      </w:r>
      <w:r w:rsidRPr="00755BA4">
        <w:rPr>
          <w:spacing w:val="-2"/>
          <w:szCs w:val="22"/>
        </w:rPr>
        <w:t>c</w:t>
      </w:r>
      <w:r w:rsidRPr="00755BA4">
        <w:rPr>
          <w:szCs w:val="22"/>
        </w:rPr>
        <w:t>ial</w:t>
      </w:r>
      <w:r w:rsidRPr="00755BA4">
        <w:rPr>
          <w:spacing w:val="-2"/>
          <w:szCs w:val="22"/>
        </w:rPr>
        <w:t xml:space="preserve"> </w:t>
      </w:r>
      <w:r w:rsidRPr="00755BA4">
        <w:rPr>
          <w:szCs w:val="22"/>
        </w:rPr>
        <w:t>y</w:t>
      </w:r>
      <w:r w:rsidRPr="00755BA4">
        <w:rPr>
          <w:spacing w:val="1"/>
          <w:szCs w:val="22"/>
        </w:rPr>
        <w:t xml:space="preserve"> </w:t>
      </w:r>
      <w:r w:rsidRPr="00755BA4">
        <w:rPr>
          <w:szCs w:val="22"/>
        </w:rPr>
        <w:t>a</w:t>
      </w:r>
      <w:r w:rsidRPr="00755BA4">
        <w:rPr>
          <w:spacing w:val="-2"/>
          <w:szCs w:val="22"/>
        </w:rPr>
        <w:t>p</w:t>
      </w:r>
      <w:r w:rsidRPr="00755BA4">
        <w:rPr>
          <w:szCs w:val="22"/>
        </w:rPr>
        <w:t>ortes</w:t>
      </w:r>
      <w:r w:rsidRPr="00755BA4">
        <w:rPr>
          <w:spacing w:val="1"/>
          <w:szCs w:val="22"/>
        </w:rPr>
        <w:t xml:space="preserve"> </w:t>
      </w:r>
      <w:r w:rsidRPr="00755BA4">
        <w:rPr>
          <w:szCs w:val="22"/>
        </w:rPr>
        <w:t>par</w:t>
      </w:r>
      <w:r w:rsidRPr="00755BA4">
        <w:rPr>
          <w:spacing w:val="-2"/>
          <w:szCs w:val="22"/>
        </w:rPr>
        <w:t>a</w:t>
      </w:r>
      <w:r w:rsidRPr="00755BA4">
        <w:rPr>
          <w:szCs w:val="22"/>
        </w:rPr>
        <w:t>fi</w:t>
      </w:r>
      <w:r w:rsidRPr="00755BA4">
        <w:rPr>
          <w:spacing w:val="-2"/>
          <w:szCs w:val="22"/>
        </w:rPr>
        <w:t>s</w:t>
      </w:r>
      <w:r w:rsidRPr="00755BA4">
        <w:rPr>
          <w:szCs w:val="22"/>
        </w:rPr>
        <w:t>cal</w:t>
      </w:r>
      <w:r w:rsidRPr="00755BA4">
        <w:rPr>
          <w:spacing w:val="-2"/>
          <w:szCs w:val="22"/>
        </w:rPr>
        <w:t>e</w:t>
      </w:r>
      <w:r w:rsidRPr="00755BA4">
        <w:rPr>
          <w:szCs w:val="22"/>
        </w:rPr>
        <w:t>s</w:t>
      </w:r>
      <w:r w:rsidRPr="00755BA4">
        <w:rPr>
          <w:spacing w:val="1"/>
          <w:szCs w:val="22"/>
        </w:rPr>
        <w:t xml:space="preserve"> </w:t>
      </w:r>
      <w:r w:rsidRPr="00755BA4">
        <w:rPr>
          <w:szCs w:val="22"/>
        </w:rPr>
        <w:t>(</w:t>
      </w:r>
      <w:r w:rsidRPr="00755BA4">
        <w:rPr>
          <w:spacing w:val="-2"/>
          <w:szCs w:val="22"/>
        </w:rPr>
        <w:t>s</w:t>
      </w:r>
      <w:r w:rsidRPr="00755BA4">
        <w:rPr>
          <w:szCs w:val="22"/>
        </w:rPr>
        <w:t>i ap</w:t>
      </w:r>
      <w:r w:rsidRPr="00755BA4">
        <w:rPr>
          <w:spacing w:val="1"/>
          <w:szCs w:val="22"/>
        </w:rPr>
        <w:t>l</w:t>
      </w:r>
      <w:r w:rsidRPr="00755BA4">
        <w:rPr>
          <w:szCs w:val="22"/>
        </w:rPr>
        <w:t>i</w:t>
      </w:r>
      <w:r w:rsidRPr="00755BA4">
        <w:rPr>
          <w:spacing w:val="-1"/>
          <w:szCs w:val="22"/>
        </w:rPr>
        <w:t>c</w:t>
      </w:r>
      <w:r w:rsidRPr="00755BA4">
        <w:rPr>
          <w:szCs w:val="22"/>
        </w:rPr>
        <w:t>an)</w:t>
      </w:r>
      <w:r w:rsidRPr="00755BA4">
        <w:rPr>
          <w:spacing w:val="2"/>
          <w:szCs w:val="22"/>
        </w:rPr>
        <w:t xml:space="preserve"> </w:t>
      </w:r>
      <w:r w:rsidRPr="00755BA4">
        <w:rPr>
          <w:szCs w:val="22"/>
        </w:rPr>
        <w:t>c</w:t>
      </w:r>
      <w:r w:rsidRPr="00755BA4">
        <w:rPr>
          <w:spacing w:val="-2"/>
          <w:szCs w:val="22"/>
        </w:rPr>
        <w:t>o</w:t>
      </w:r>
      <w:r w:rsidRPr="00755BA4">
        <w:rPr>
          <w:szCs w:val="22"/>
        </w:rPr>
        <w:t>mo</w:t>
      </w:r>
      <w:r w:rsidRPr="00755BA4">
        <w:rPr>
          <w:spacing w:val="2"/>
          <w:szCs w:val="22"/>
        </w:rPr>
        <w:t xml:space="preserve"> </w:t>
      </w:r>
      <w:r w:rsidRPr="00755BA4">
        <w:rPr>
          <w:szCs w:val="22"/>
        </w:rPr>
        <w:t>mí</w:t>
      </w:r>
      <w:r w:rsidRPr="00755BA4">
        <w:rPr>
          <w:spacing w:val="-2"/>
          <w:szCs w:val="22"/>
        </w:rPr>
        <w:t>n</w:t>
      </w:r>
      <w:r w:rsidRPr="00755BA4">
        <w:rPr>
          <w:szCs w:val="22"/>
        </w:rPr>
        <w:t>i</w:t>
      </w:r>
      <w:r w:rsidRPr="00755BA4">
        <w:rPr>
          <w:spacing w:val="1"/>
          <w:szCs w:val="22"/>
        </w:rPr>
        <w:t>m</w:t>
      </w:r>
      <w:r w:rsidRPr="00755BA4">
        <w:rPr>
          <w:szCs w:val="22"/>
        </w:rPr>
        <w:t>o</w:t>
      </w:r>
      <w:r w:rsidRPr="00755BA4">
        <w:rPr>
          <w:spacing w:val="2"/>
          <w:szCs w:val="22"/>
        </w:rPr>
        <w:t xml:space="preserve"> </w:t>
      </w:r>
      <w:r w:rsidRPr="00755BA4">
        <w:rPr>
          <w:szCs w:val="22"/>
        </w:rPr>
        <w:t>d</w:t>
      </w:r>
      <w:r w:rsidRPr="00755BA4">
        <w:rPr>
          <w:spacing w:val="-2"/>
          <w:szCs w:val="22"/>
        </w:rPr>
        <w:t>e</w:t>
      </w:r>
      <w:r w:rsidRPr="00755BA4">
        <w:rPr>
          <w:szCs w:val="22"/>
        </w:rPr>
        <w:t>l</w:t>
      </w:r>
      <w:r w:rsidRPr="00755BA4">
        <w:rPr>
          <w:spacing w:val="2"/>
          <w:szCs w:val="22"/>
        </w:rPr>
        <w:t xml:space="preserve"> </w:t>
      </w:r>
      <w:r w:rsidRPr="00755BA4">
        <w:rPr>
          <w:spacing w:val="-2"/>
          <w:szCs w:val="22"/>
        </w:rPr>
        <w:t>m</w:t>
      </w:r>
      <w:r w:rsidRPr="00755BA4">
        <w:rPr>
          <w:szCs w:val="22"/>
        </w:rPr>
        <w:t>es</w:t>
      </w:r>
      <w:r w:rsidRPr="00755BA4">
        <w:rPr>
          <w:spacing w:val="2"/>
          <w:szCs w:val="22"/>
        </w:rPr>
        <w:t xml:space="preserve"> </w:t>
      </w:r>
      <w:r w:rsidRPr="00755BA4">
        <w:rPr>
          <w:szCs w:val="22"/>
        </w:rPr>
        <w:t>in</w:t>
      </w:r>
      <w:r w:rsidRPr="00755BA4">
        <w:rPr>
          <w:spacing w:val="-2"/>
          <w:szCs w:val="22"/>
        </w:rPr>
        <w:t>m</w:t>
      </w:r>
      <w:r w:rsidRPr="00755BA4">
        <w:rPr>
          <w:szCs w:val="22"/>
        </w:rPr>
        <w:t>ed</w:t>
      </w:r>
      <w:r w:rsidRPr="00755BA4">
        <w:rPr>
          <w:spacing w:val="1"/>
          <w:szCs w:val="22"/>
        </w:rPr>
        <w:t>i</w:t>
      </w:r>
      <w:r w:rsidRPr="00755BA4">
        <w:rPr>
          <w:szCs w:val="22"/>
        </w:rPr>
        <w:t>a</w:t>
      </w:r>
      <w:r w:rsidRPr="00755BA4">
        <w:rPr>
          <w:spacing w:val="-2"/>
          <w:szCs w:val="22"/>
        </w:rPr>
        <w:t>t</w:t>
      </w:r>
      <w:r w:rsidRPr="00755BA4">
        <w:rPr>
          <w:szCs w:val="22"/>
        </w:rPr>
        <w:t>amen</w:t>
      </w:r>
      <w:r w:rsidRPr="00755BA4">
        <w:rPr>
          <w:spacing w:val="-2"/>
          <w:szCs w:val="22"/>
        </w:rPr>
        <w:t>t</w:t>
      </w:r>
      <w:r w:rsidRPr="00755BA4">
        <w:rPr>
          <w:szCs w:val="22"/>
        </w:rPr>
        <w:t>e</w:t>
      </w:r>
      <w:r w:rsidRPr="00755BA4">
        <w:rPr>
          <w:spacing w:val="2"/>
          <w:szCs w:val="22"/>
        </w:rPr>
        <w:t xml:space="preserve"> </w:t>
      </w:r>
      <w:r w:rsidRPr="00755BA4">
        <w:rPr>
          <w:szCs w:val="22"/>
        </w:rPr>
        <w:t>anter</w:t>
      </w:r>
      <w:r w:rsidRPr="00755BA4">
        <w:rPr>
          <w:spacing w:val="-2"/>
          <w:szCs w:val="22"/>
        </w:rPr>
        <w:t>i</w:t>
      </w:r>
      <w:r w:rsidRPr="00755BA4">
        <w:rPr>
          <w:szCs w:val="22"/>
        </w:rPr>
        <w:t>or</w:t>
      </w:r>
      <w:r w:rsidRPr="00755BA4">
        <w:rPr>
          <w:spacing w:val="2"/>
          <w:szCs w:val="22"/>
        </w:rPr>
        <w:t xml:space="preserve"> </w:t>
      </w:r>
      <w:r w:rsidRPr="00755BA4">
        <w:rPr>
          <w:szCs w:val="22"/>
        </w:rPr>
        <w:t>a la</w:t>
      </w:r>
      <w:r w:rsidRPr="00755BA4">
        <w:rPr>
          <w:spacing w:val="2"/>
          <w:szCs w:val="22"/>
        </w:rPr>
        <w:t xml:space="preserve"> </w:t>
      </w:r>
      <w:r w:rsidRPr="00755BA4">
        <w:rPr>
          <w:szCs w:val="22"/>
        </w:rPr>
        <w:t>fe</w:t>
      </w:r>
      <w:r w:rsidRPr="00755BA4">
        <w:rPr>
          <w:spacing w:val="1"/>
          <w:szCs w:val="22"/>
        </w:rPr>
        <w:t>c</w:t>
      </w:r>
      <w:r w:rsidRPr="00755BA4">
        <w:rPr>
          <w:szCs w:val="22"/>
        </w:rPr>
        <w:t>ha</w:t>
      </w:r>
      <w:r w:rsidRPr="00755BA4">
        <w:rPr>
          <w:spacing w:val="2"/>
          <w:szCs w:val="22"/>
        </w:rPr>
        <w:t xml:space="preserve"> </w:t>
      </w:r>
      <w:r w:rsidRPr="00755BA4">
        <w:rPr>
          <w:szCs w:val="22"/>
        </w:rPr>
        <w:t>p</w:t>
      </w:r>
      <w:r w:rsidRPr="00755BA4">
        <w:rPr>
          <w:spacing w:val="-3"/>
          <w:szCs w:val="22"/>
        </w:rPr>
        <w:t>r</w:t>
      </w:r>
      <w:r w:rsidRPr="00755BA4">
        <w:rPr>
          <w:szCs w:val="22"/>
        </w:rPr>
        <w:t>e</w:t>
      </w:r>
      <w:r w:rsidRPr="00755BA4">
        <w:rPr>
          <w:spacing w:val="1"/>
          <w:szCs w:val="22"/>
        </w:rPr>
        <w:t>v</w:t>
      </w:r>
      <w:r w:rsidRPr="00755BA4">
        <w:rPr>
          <w:spacing w:val="-2"/>
          <w:szCs w:val="22"/>
        </w:rPr>
        <w:t>i</w:t>
      </w:r>
      <w:r w:rsidRPr="00755BA4">
        <w:rPr>
          <w:szCs w:val="22"/>
        </w:rPr>
        <w:t>sta</w:t>
      </w:r>
      <w:r w:rsidRPr="00755BA4">
        <w:rPr>
          <w:spacing w:val="2"/>
          <w:szCs w:val="22"/>
        </w:rPr>
        <w:t xml:space="preserve"> </w:t>
      </w:r>
      <w:r w:rsidRPr="00755BA4">
        <w:rPr>
          <w:szCs w:val="22"/>
        </w:rPr>
        <w:t>para</w:t>
      </w:r>
      <w:r w:rsidRPr="00755BA4">
        <w:rPr>
          <w:spacing w:val="2"/>
          <w:szCs w:val="22"/>
        </w:rPr>
        <w:t xml:space="preserve"> </w:t>
      </w:r>
      <w:r w:rsidRPr="00755BA4">
        <w:rPr>
          <w:spacing w:val="-2"/>
          <w:szCs w:val="22"/>
        </w:rPr>
        <w:t>e</w:t>
      </w:r>
      <w:r w:rsidRPr="00755BA4">
        <w:rPr>
          <w:szCs w:val="22"/>
        </w:rPr>
        <w:t>l</w:t>
      </w:r>
      <w:r w:rsidRPr="00755BA4">
        <w:rPr>
          <w:spacing w:val="2"/>
          <w:szCs w:val="22"/>
        </w:rPr>
        <w:t xml:space="preserve"> </w:t>
      </w:r>
      <w:r w:rsidRPr="00755BA4">
        <w:rPr>
          <w:szCs w:val="22"/>
        </w:rPr>
        <w:t>c</w:t>
      </w:r>
      <w:r w:rsidRPr="00755BA4">
        <w:rPr>
          <w:spacing w:val="-2"/>
          <w:szCs w:val="22"/>
        </w:rPr>
        <w:t>i</w:t>
      </w:r>
      <w:r w:rsidRPr="00755BA4">
        <w:rPr>
          <w:szCs w:val="22"/>
        </w:rPr>
        <w:t>erre</w:t>
      </w:r>
      <w:r w:rsidRPr="00755BA4">
        <w:rPr>
          <w:spacing w:val="2"/>
          <w:szCs w:val="22"/>
        </w:rPr>
        <w:t xml:space="preserve"> </w:t>
      </w:r>
      <w:r w:rsidRPr="00755BA4">
        <w:rPr>
          <w:szCs w:val="22"/>
        </w:rPr>
        <w:t>de</w:t>
      </w:r>
      <w:r w:rsidRPr="00755BA4">
        <w:rPr>
          <w:spacing w:val="2"/>
          <w:szCs w:val="22"/>
        </w:rPr>
        <w:t xml:space="preserve"> </w:t>
      </w:r>
      <w:r w:rsidRPr="00755BA4">
        <w:rPr>
          <w:szCs w:val="22"/>
        </w:rPr>
        <w:t>la</w:t>
      </w:r>
      <w:r w:rsidRPr="00755BA4">
        <w:rPr>
          <w:spacing w:val="2"/>
          <w:szCs w:val="22"/>
        </w:rPr>
        <w:t xml:space="preserve"> </w:t>
      </w:r>
      <w:r w:rsidRPr="00755BA4">
        <w:rPr>
          <w:szCs w:val="22"/>
        </w:rPr>
        <w:t>pr</w:t>
      </w:r>
      <w:r w:rsidRPr="00755BA4">
        <w:rPr>
          <w:spacing w:val="-2"/>
          <w:szCs w:val="22"/>
        </w:rPr>
        <w:t>e</w:t>
      </w:r>
      <w:r w:rsidRPr="00755BA4">
        <w:rPr>
          <w:szCs w:val="22"/>
        </w:rPr>
        <w:t>sen</w:t>
      </w:r>
      <w:r w:rsidRPr="00755BA4">
        <w:rPr>
          <w:spacing w:val="-2"/>
          <w:szCs w:val="22"/>
        </w:rPr>
        <w:t>t</w:t>
      </w:r>
      <w:r w:rsidRPr="00755BA4">
        <w:rPr>
          <w:szCs w:val="22"/>
        </w:rPr>
        <w:t xml:space="preserve">e </w:t>
      </w:r>
      <w:r w:rsidR="00F552E0" w:rsidRPr="00755BA4">
        <w:rPr>
          <w:szCs w:val="22"/>
        </w:rPr>
        <w:t>LICITACIÓN PRIVADA ABIERTA</w:t>
      </w:r>
      <w:r w:rsidR="00AA4FD9" w:rsidRPr="00755BA4">
        <w:rPr>
          <w:szCs w:val="22"/>
        </w:rPr>
        <w:t>.</w:t>
      </w:r>
    </w:p>
    <w:p w14:paraId="39E60DD2" w14:textId="77777777" w:rsidR="007E705E" w:rsidRPr="00755BA4" w:rsidRDefault="007E705E" w:rsidP="00245FB4">
      <w:pPr>
        <w:spacing w:after="0" w:line="240" w:lineRule="auto"/>
        <w:rPr>
          <w:rFonts w:ascii="Arial Narrow" w:hAnsi="Arial Narrow"/>
        </w:rPr>
      </w:pPr>
    </w:p>
    <w:p w14:paraId="49AD0DC0" w14:textId="77777777" w:rsidR="007E705E" w:rsidRPr="00755BA4" w:rsidRDefault="007E705E" w:rsidP="00DA06C4">
      <w:pPr>
        <w:pStyle w:val="Default"/>
        <w:rPr>
          <w:rFonts w:eastAsia="Arial Narrow"/>
          <w:b/>
          <w:szCs w:val="22"/>
        </w:rPr>
      </w:pPr>
      <w:bookmarkStart w:id="971" w:name="_Toc516003373"/>
      <w:bookmarkStart w:id="972" w:name="_Toc516003481"/>
      <w:r w:rsidRPr="00755BA4">
        <w:rPr>
          <w:rFonts w:eastAsia="Arial Narrow"/>
          <w:b/>
          <w:szCs w:val="22"/>
        </w:rPr>
        <w:t>CERTIFICACIÓN DEL REVISOR FISCAL</w:t>
      </w:r>
      <w:bookmarkEnd w:id="971"/>
      <w:bookmarkEnd w:id="972"/>
    </w:p>
    <w:p w14:paraId="0EF55E23" w14:textId="77777777" w:rsidR="007E705E" w:rsidRPr="00755BA4" w:rsidRDefault="007E705E" w:rsidP="00245FB4">
      <w:pPr>
        <w:spacing w:after="0" w:line="240" w:lineRule="auto"/>
        <w:rPr>
          <w:rFonts w:ascii="Arial Narrow" w:hAnsi="Arial Narrow"/>
        </w:rPr>
      </w:pPr>
    </w:p>
    <w:p w14:paraId="762920F4" w14:textId="77777777" w:rsidR="007E705E" w:rsidRPr="00755BA4" w:rsidRDefault="007E705E" w:rsidP="00245FB4">
      <w:pPr>
        <w:pStyle w:val="Default"/>
        <w:rPr>
          <w:szCs w:val="22"/>
        </w:rPr>
      </w:pPr>
      <w:r w:rsidRPr="00755BA4">
        <w:rPr>
          <w:szCs w:val="22"/>
        </w:rPr>
        <w:t>La</w:t>
      </w:r>
      <w:r w:rsidRPr="00755BA4">
        <w:rPr>
          <w:spacing w:val="5"/>
          <w:szCs w:val="22"/>
        </w:rPr>
        <w:t xml:space="preserve"> </w:t>
      </w:r>
      <w:r w:rsidRPr="00755BA4">
        <w:rPr>
          <w:szCs w:val="22"/>
        </w:rPr>
        <w:t>pe</w:t>
      </w:r>
      <w:r w:rsidRPr="00755BA4">
        <w:rPr>
          <w:spacing w:val="-2"/>
          <w:szCs w:val="22"/>
        </w:rPr>
        <w:t>r</w:t>
      </w:r>
      <w:r w:rsidRPr="00755BA4">
        <w:rPr>
          <w:szCs w:val="22"/>
        </w:rPr>
        <w:t>sona</w:t>
      </w:r>
      <w:r w:rsidRPr="00755BA4">
        <w:rPr>
          <w:spacing w:val="3"/>
          <w:szCs w:val="22"/>
        </w:rPr>
        <w:t xml:space="preserve"> </w:t>
      </w:r>
      <w:r w:rsidRPr="00755BA4">
        <w:rPr>
          <w:szCs w:val="22"/>
        </w:rPr>
        <w:t>jur</w:t>
      </w:r>
      <w:r w:rsidRPr="00755BA4">
        <w:rPr>
          <w:spacing w:val="-3"/>
          <w:szCs w:val="22"/>
        </w:rPr>
        <w:t>í</w:t>
      </w:r>
      <w:r w:rsidRPr="00755BA4">
        <w:rPr>
          <w:szCs w:val="22"/>
        </w:rPr>
        <w:t>dica</w:t>
      </w:r>
      <w:r w:rsidRPr="00755BA4">
        <w:rPr>
          <w:spacing w:val="3"/>
          <w:szCs w:val="22"/>
        </w:rPr>
        <w:t xml:space="preserve"> </w:t>
      </w:r>
      <w:r w:rsidRPr="00755BA4">
        <w:rPr>
          <w:szCs w:val="22"/>
        </w:rPr>
        <w:t>n</w:t>
      </w:r>
      <w:r w:rsidRPr="00755BA4">
        <w:rPr>
          <w:spacing w:val="-2"/>
          <w:szCs w:val="22"/>
        </w:rPr>
        <w:t>a</w:t>
      </w:r>
      <w:r w:rsidRPr="00755BA4">
        <w:rPr>
          <w:szCs w:val="22"/>
        </w:rPr>
        <w:t>cio</w:t>
      </w:r>
      <w:r w:rsidRPr="00755BA4">
        <w:rPr>
          <w:spacing w:val="-2"/>
          <w:szCs w:val="22"/>
        </w:rPr>
        <w:t>n</w:t>
      </w:r>
      <w:r w:rsidRPr="00755BA4">
        <w:rPr>
          <w:szCs w:val="22"/>
        </w:rPr>
        <w:t>al</w:t>
      </w:r>
      <w:r w:rsidRPr="00755BA4">
        <w:rPr>
          <w:spacing w:val="3"/>
          <w:szCs w:val="22"/>
        </w:rPr>
        <w:t xml:space="preserve"> </w:t>
      </w:r>
      <w:r w:rsidRPr="00755BA4">
        <w:rPr>
          <w:szCs w:val="22"/>
        </w:rPr>
        <w:t>o</w:t>
      </w:r>
      <w:r w:rsidRPr="00755BA4">
        <w:rPr>
          <w:spacing w:val="3"/>
          <w:szCs w:val="22"/>
        </w:rPr>
        <w:t xml:space="preserve"> </w:t>
      </w:r>
      <w:r w:rsidRPr="00755BA4">
        <w:rPr>
          <w:szCs w:val="22"/>
        </w:rPr>
        <w:t>e</w:t>
      </w:r>
      <w:r w:rsidRPr="00755BA4">
        <w:rPr>
          <w:spacing w:val="1"/>
          <w:szCs w:val="22"/>
        </w:rPr>
        <w:t>x</w:t>
      </w:r>
      <w:r w:rsidRPr="00755BA4">
        <w:rPr>
          <w:szCs w:val="22"/>
        </w:rPr>
        <w:t>tr</w:t>
      </w:r>
      <w:r w:rsidRPr="00755BA4">
        <w:rPr>
          <w:spacing w:val="-2"/>
          <w:szCs w:val="22"/>
        </w:rPr>
        <w:t>a</w:t>
      </w:r>
      <w:r w:rsidRPr="00755BA4">
        <w:rPr>
          <w:szCs w:val="22"/>
        </w:rPr>
        <w:t>njera</w:t>
      </w:r>
      <w:r w:rsidRPr="00755BA4">
        <w:rPr>
          <w:spacing w:val="3"/>
          <w:szCs w:val="22"/>
        </w:rPr>
        <w:t xml:space="preserve"> </w:t>
      </w:r>
      <w:r w:rsidRPr="00755BA4">
        <w:rPr>
          <w:szCs w:val="22"/>
        </w:rPr>
        <w:t>c</w:t>
      </w:r>
      <w:r w:rsidRPr="00755BA4">
        <w:rPr>
          <w:spacing w:val="-2"/>
          <w:szCs w:val="22"/>
        </w:rPr>
        <w:t>o</w:t>
      </w:r>
      <w:r w:rsidRPr="00755BA4">
        <w:rPr>
          <w:szCs w:val="22"/>
        </w:rPr>
        <w:t>n</w:t>
      </w:r>
      <w:r w:rsidRPr="00755BA4">
        <w:rPr>
          <w:spacing w:val="5"/>
          <w:szCs w:val="22"/>
        </w:rPr>
        <w:t xml:space="preserve"> </w:t>
      </w:r>
      <w:r w:rsidRPr="00755BA4">
        <w:rPr>
          <w:szCs w:val="22"/>
        </w:rPr>
        <w:t>d</w:t>
      </w:r>
      <w:r w:rsidRPr="00755BA4">
        <w:rPr>
          <w:spacing w:val="-2"/>
          <w:szCs w:val="22"/>
        </w:rPr>
        <w:t>o</w:t>
      </w:r>
      <w:r w:rsidRPr="00755BA4">
        <w:rPr>
          <w:szCs w:val="22"/>
        </w:rPr>
        <w:t>m</w:t>
      </w:r>
      <w:r w:rsidRPr="00755BA4">
        <w:rPr>
          <w:spacing w:val="-1"/>
          <w:szCs w:val="22"/>
        </w:rPr>
        <w:t>i</w:t>
      </w:r>
      <w:r w:rsidRPr="00755BA4">
        <w:rPr>
          <w:szCs w:val="22"/>
        </w:rPr>
        <w:t>ci</w:t>
      </w:r>
      <w:r w:rsidRPr="00755BA4">
        <w:rPr>
          <w:spacing w:val="1"/>
          <w:szCs w:val="22"/>
        </w:rPr>
        <w:t>l</w:t>
      </w:r>
      <w:r w:rsidRPr="00755BA4">
        <w:rPr>
          <w:spacing w:val="-2"/>
          <w:szCs w:val="22"/>
        </w:rPr>
        <w:t>i</w:t>
      </w:r>
      <w:r w:rsidRPr="00755BA4">
        <w:rPr>
          <w:szCs w:val="22"/>
        </w:rPr>
        <w:t>o</w:t>
      </w:r>
      <w:r w:rsidRPr="00755BA4">
        <w:rPr>
          <w:spacing w:val="3"/>
          <w:szCs w:val="22"/>
        </w:rPr>
        <w:t xml:space="preserve"> </w:t>
      </w:r>
      <w:r w:rsidRPr="00755BA4">
        <w:rPr>
          <w:szCs w:val="22"/>
        </w:rPr>
        <w:t>y/o</w:t>
      </w:r>
      <w:r w:rsidRPr="00755BA4">
        <w:rPr>
          <w:spacing w:val="3"/>
          <w:szCs w:val="22"/>
        </w:rPr>
        <w:t xml:space="preserve"> </w:t>
      </w:r>
      <w:r w:rsidRPr="00755BA4">
        <w:rPr>
          <w:spacing w:val="-2"/>
          <w:szCs w:val="22"/>
        </w:rPr>
        <w:t>s</w:t>
      </w:r>
      <w:r w:rsidRPr="00755BA4">
        <w:rPr>
          <w:szCs w:val="22"/>
        </w:rPr>
        <w:t>u</w:t>
      </w:r>
      <w:r w:rsidRPr="00755BA4">
        <w:rPr>
          <w:spacing w:val="1"/>
          <w:szCs w:val="22"/>
        </w:rPr>
        <w:t>c</w:t>
      </w:r>
      <w:r w:rsidRPr="00755BA4">
        <w:rPr>
          <w:szCs w:val="22"/>
        </w:rPr>
        <w:t>urs</w:t>
      </w:r>
      <w:r w:rsidRPr="00755BA4">
        <w:rPr>
          <w:spacing w:val="-2"/>
          <w:szCs w:val="22"/>
        </w:rPr>
        <w:t>a</w:t>
      </w:r>
      <w:r w:rsidRPr="00755BA4">
        <w:rPr>
          <w:szCs w:val="22"/>
        </w:rPr>
        <w:t>l</w:t>
      </w:r>
      <w:r w:rsidRPr="00755BA4">
        <w:rPr>
          <w:spacing w:val="6"/>
          <w:szCs w:val="22"/>
        </w:rPr>
        <w:t xml:space="preserve"> </w:t>
      </w:r>
      <w:r w:rsidRPr="00755BA4">
        <w:rPr>
          <w:spacing w:val="-2"/>
          <w:szCs w:val="22"/>
        </w:rPr>
        <w:t>e</w:t>
      </w:r>
      <w:r w:rsidRPr="00755BA4">
        <w:rPr>
          <w:szCs w:val="22"/>
        </w:rPr>
        <w:t>n</w:t>
      </w:r>
      <w:r w:rsidRPr="00755BA4">
        <w:rPr>
          <w:spacing w:val="5"/>
          <w:szCs w:val="22"/>
        </w:rPr>
        <w:t xml:space="preserve"> </w:t>
      </w:r>
      <w:r w:rsidRPr="00755BA4">
        <w:rPr>
          <w:spacing w:val="-1"/>
          <w:szCs w:val="22"/>
        </w:rPr>
        <w:t>C</w:t>
      </w:r>
      <w:r w:rsidRPr="00755BA4">
        <w:rPr>
          <w:szCs w:val="22"/>
        </w:rPr>
        <w:t>o</w:t>
      </w:r>
      <w:r w:rsidRPr="00755BA4">
        <w:rPr>
          <w:spacing w:val="-2"/>
          <w:szCs w:val="22"/>
        </w:rPr>
        <w:t>l</w:t>
      </w:r>
      <w:r w:rsidRPr="00755BA4">
        <w:rPr>
          <w:szCs w:val="22"/>
        </w:rPr>
        <w:t>omb</w:t>
      </w:r>
      <w:r w:rsidRPr="00755BA4">
        <w:rPr>
          <w:spacing w:val="-1"/>
          <w:szCs w:val="22"/>
        </w:rPr>
        <w:t>i</w:t>
      </w:r>
      <w:r w:rsidRPr="00755BA4">
        <w:rPr>
          <w:szCs w:val="22"/>
        </w:rPr>
        <w:t>a,</w:t>
      </w:r>
      <w:r w:rsidRPr="00755BA4">
        <w:rPr>
          <w:spacing w:val="5"/>
          <w:szCs w:val="22"/>
        </w:rPr>
        <w:t xml:space="preserve"> </w:t>
      </w:r>
      <w:r w:rsidRPr="00755BA4">
        <w:rPr>
          <w:spacing w:val="-2"/>
          <w:szCs w:val="22"/>
        </w:rPr>
        <w:t>d</w:t>
      </w:r>
      <w:r w:rsidRPr="00755BA4">
        <w:rPr>
          <w:szCs w:val="22"/>
        </w:rPr>
        <w:t>eberá allegar</w:t>
      </w:r>
      <w:r w:rsidRPr="00755BA4">
        <w:rPr>
          <w:spacing w:val="3"/>
          <w:szCs w:val="22"/>
        </w:rPr>
        <w:t xml:space="preserve"> </w:t>
      </w:r>
      <w:r w:rsidRPr="00755BA4">
        <w:rPr>
          <w:szCs w:val="22"/>
        </w:rPr>
        <w:t>ce</w:t>
      </w:r>
      <w:r w:rsidRPr="00755BA4">
        <w:rPr>
          <w:spacing w:val="-3"/>
          <w:szCs w:val="22"/>
        </w:rPr>
        <w:t>r</w:t>
      </w:r>
      <w:r w:rsidRPr="00755BA4">
        <w:rPr>
          <w:szCs w:val="22"/>
        </w:rPr>
        <w:t>tif</w:t>
      </w:r>
      <w:r w:rsidRPr="00755BA4">
        <w:rPr>
          <w:spacing w:val="-2"/>
          <w:szCs w:val="22"/>
        </w:rPr>
        <w:t>i</w:t>
      </w:r>
      <w:r w:rsidRPr="00755BA4">
        <w:rPr>
          <w:szCs w:val="22"/>
        </w:rPr>
        <w:t>ca</w:t>
      </w:r>
      <w:r w:rsidRPr="00755BA4">
        <w:rPr>
          <w:spacing w:val="-2"/>
          <w:szCs w:val="22"/>
        </w:rPr>
        <w:t>c</w:t>
      </w:r>
      <w:r w:rsidRPr="00755BA4">
        <w:rPr>
          <w:szCs w:val="22"/>
        </w:rPr>
        <w:t>ión e</w:t>
      </w:r>
      <w:r w:rsidRPr="00755BA4">
        <w:rPr>
          <w:spacing w:val="1"/>
          <w:szCs w:val="22"/>
        </w:rPr>
        <w:t>x</w:t>
      </w:r>
      <w:r w:rsidRPr="00755BA4">
        <w:rPr>
          <w:szCs w:val="22"/>
        </w:rPr>
        <w:t>ped</w:t>
      </w:r>
      <w:r w:rsidRPr="00755BA4">
        <w:rPr>
          <w:spacing w:val="-2"/>
          <w:szCs w:val="22"/>
        </w:rPr>
        <w:t>i</w:t>
      </w:r>
      <w:r w:rsidRPr="00755BA4">
        <w:rPr>
          <w:szCs w:val="22"/>
        </w:rPr>
        <w:t>da</w:t>
      </w:r>
      <w:r w:rsidRPr="00755BA4">
        <w:rPr>
          <w:spacing w:val="2"/>
          <w:szCs w:val="22"/>
        </w:rPr>
        <w:t xml:space="preserve"> </w:t>
      </w:r>
      <w:r w:rsidRPr="00755BA4">
        <w:rPr>
          <w:szCs w:val="22"/>
        </w:rPr>
        <w:t>por el</w:t>
      </w:r>
      <w:r w:rsidRPr="00755BA4">
        <w:rPr>
          <w:spacing w:val="3"/>
          <w:szCs w:val="22"/>
        </w:rPr>
        <w:t xml:space="preserve"> </w:t>
      </w:r>
      <w:r w:rsidRPr="00755BA4">
        <w:rPr>
          <w:spacing w:val="-1"/>
          <w:szCs w:val="22"/>
        </w:rPr>
        <w:t>R</w:t>
      </w:r>
      <w:r w:rsidRPr="00755BA4">
        <w:rPr>
          <w:spacing w:val="-2"/>
          <w:szCs w:val="22"/>
        </w:rPr>
        <w:t>e</w:t>
      </w:r>
      <w:r w:rsidRPr="00755BA4">
        <w:rPr>
          <w:szCs w:val="22"/>
        </w:rPr>
        <w:t>vi</w:t>
      </w:r>
      <w:r w:rsidRPr="00755BA4">
        <w:rPr>
          <w:spacing w:val="-1"/>
          <w:szCs w:val="22"/>
        </w:rPr>
        <w:t>s</w:t>
      </w:r>
      <w:r w:rsidRPr="00755BA4">
        <w:rPr>
          <w:szCs w:val="22"/>
        </w:rPr>
        <w:t>or</w:t>
      </w:r>
      <w:r w:rsidRPr="00755BA4">
        <w:rPr>
          <w:spacing w:val="2"/>
          <w:szCs w:val="22"/>
        </w:rPr>
        <w:t xml:space="preserve"> </w:t>
      </w:r>
      <w:r w:rsidRPr="00755BA4">
        <w:rPr>
          <w:szCs w:val="22"/>
        </w:rPr>
        <w:t>F</w:t>
      </w:r>
      <w:r w:rsidRPr="00755BA4">
        <w:rPr>
          <w:spacing w:val="-2"/>
          <w:szCs w:val="22"/>
        </w:rPr>
        <w:t>i</w:t>
      </w:r>
      <w:r w:rsidRPr="00755BA4">
        <w:rPr>
          <w:szCs w:val="22"/>
        </w:rPr>
        <w:t>sc</w:t>
      </w:r>
      <w:r w:rsidRPr="00755BA4">
        <w:rPr>
          <w:spacing w:val="-2"/>
          <w:szCs w:val="22"/>
        </w:rPr>
        <w:t>a</w:t>
      </w:r>
      <w:r w:rsidRPr="00755BA4">
        <w:rPr>
          <w:szCs w:val="22"/>
        </w:rPr>
        <w:t>l</w:t>
      </w:r>
      <w:r w:rsidRPr="00755BA4">
        <w:rPr>
          <w:spacing w:val="3"/>
          <w:szCs w:val="22"/>
        </w:rPr>
        <w:t xml:space="preserve"> </w:t>
      </w:r>
      <w:r w:rsidRPr="00755BA4">
        <w:rPr>
          <w:szCs w:val="22"/>
        </w:rPr>
        <w:t>en</w:t>
      </w:r>
      <w:r w:rsidRPr="00755BA4">
        <w:rPr>
          <w:spacing w:val="2"/>
          <w:szCs w:val="22"/>
        </w:rPr>
        <w:t xml:space="preserve"> </w:t>
      </w:r>
      <w:r w:rsidRPr="00755BA4">
        <w:rPr>
          <w:spacing w:val="-2"/>
          <w:szCs w:val="22"/>
        </w:rPr>
        <w:t>e</w:t>
      </w:r>
      <w:r w:rsidRPr="00755BA4">
        <w:rPr>
          <w:szCs w:val="22"/>
        </w:rPr>
        <w:t>l</w:t>
      </w:r>
      <w:r w:rsidRPr="00755BA4">
        <w:rPr>
          <w:spacing w:val="3"/>
          <w:szCs w:val="22"/>
        </w:rPr>
        <w:t xml:space="preserve"> </w:t>
      </w:r>
      <w:r w:rsidRPr="00755BA4">
        <w:rPr>
          <w:szCs w:val="22"/>
        </w:rPr>
        <w:t>que co</w:t>
      </w:r>
      <w:r w:rsidRPr="00755BA4">
        <w:rPr>
          <w:spacing w:val="-2"/>
          <w:szCs w:val="22"/>
        </w:rPr>
        <w:t>n</w:t>
      </w:r>
      <w:r w:rsidRPr="00755BA4">
        <w:rPr>
          <w:szCs w:val="22"/>
        </w:rPr>
        <w:t>ste si se</w:t>
      </w:r>
      <w:r w:rsidRPr="00755BA4">
        <w:rPr>
          <w:spacing w:val="2"/>
          <w:szCs w:val="22"/>
        </w:rPr>
        <w:t xml:space="preserve"> </w:t>
      </w:r>
      <w:r w:rsidRPr="00755BA4">
        <w:rPr>
          <w:szCs w:val="22"/>
        </w:rPr>
        <w:t>tra</w:t>
      </w:r>
      <w:r w:rsidRPr="00755BA4">
        <w:rPr>
          <w:spacing w:val="-2"/>
          <w:szCs w:val="22"/>
        </w:rPr>
        <w:t>t</w:t>
      </w:r>
      <w:r w:rsidRPr="00755BA4">
        <w:rPr>
          <w:szCs w:val="22"/>
        </w:rPr>
        <w:t>a de</w:t>
      </w:r>
      <w:r w:rsidRPr="00755BA4">
        <w:rPr>
          <w:spacing w:val="2"/>
          <w:szCs w:val="22"/>
        </w:rPr>
        <w:t xml:space="preserve"> </w:t>
      </w:r>
      <w:r w:rsidRPr="00755BA4">
        <w:rPr>
          <w:szCs w:val="22"/>
        </w:rPr>
        <w:t>una so</w:t>
      </w:r>
      <w:r w:rsidRPr="00755BA4">
        <w:rPr>
          <w:spacing w:val="-2"/>
          <w:szCs w:val="22"/>
        </w:rPr>
        <w:t>c</w:t>
      </w:r>
      <w:r w:rsidRPr="00755BA4">
        <w:rPr>
          <w:szCs w:val="22"/>
        </w:rPr>
        <w:t>iedad anó</w:t>
      </w:r>
      <w:r w:rsidRPr="00755BA4">
        <w:rPr>
          <w:spacing w:val="-2"/>
          <w:szCs w:val="22"/>
        </w:rPr>
        <w:t>n</w:t>
      </w:r>
      <w:r w:rsidRPr="00755BA4">
        <w:rPr>
          <w:szCs w:val="22"/>
        </w:rPr>
        <w:t>i</w:t>
      </w:r>
      <w:r w:rsidRPr="00755BA4">
        <w:rPr>
          <w:spacing w:val="1"/>
          <w:szCs w:val="22"/>
        </w:rPr>
        <w:t>m</w:t>
      </w:r>
      <w:r w:rsidRPr="00755BA4">
        <w:rPr>
          <w:szCs w:val="22"/>
        </w:rPr>
        <w:t>a ab</w:t>
      </w:r>
      <w:r w:rsidRPr="00755BA4">
        <w:rPr>
          <w:spacing w:val="-2"/>
          <w:szCs w:val="22"/>
        </w:rPr>
        <w:t>i</w:t>
      </w:r>
      <w:r w:rsidRPr="00755BA4">
        <w:rPr>
          <w:szCs w:val="22"/>
        </w:rPr>
        <w:t>erta</w:t>
      </w:r>
      <w:r w:rsidRPr="00755BA4">
        <w:rPr>
          <w:spacing w:val="2"/>
          <w:szCs w:val="22"/>
        </w:rPr>
        <w:t xml:space="preserve"> </w:t>
      </w:r>
      <w:r w:rsidRPr="00755BA4">
        <w:rPr>
          <w:szCs w:val="22"/>
        </w:rPr>
        <w:t>o</w:t>
      </w:r>
      <w:r w:rsidRPr="00755BA4">
        <w:rPr>
          <w:spacing w:val="2"/>
          <w:szCs w:val="22"/>
        </w:rPr>
        <w:t xml:space="preserve"> </w:t>
      </w:r>
      <w:r w:rsidRPr="00755BA4">
        <w:rPr>
          <w:spacing w:val="-2"/>
          <w:szCs w:val="22"/>
        </w:rPr>
        <w:t>c</w:t>
      </w:r>
      <w:r w:rsidRPr="00755BA4">
        <w:rPr>
          <w:szCs w:val="22"/>
        </w:rPr>
        <w:t xml:space="preserve">errada. </w:t>
      </w:r>
      <w:r w:rsidRPr="00755BA4">
        <w:rPr>
          <w:spacing w:val="-1"/>
          <w:szCs w:val="22"/>
        </w:rPr>
        <w:t>E</w:t>
      </w:r>
      <w:r w:rsidRPr="00755BA4">
        <w:rPr>
          <w:szCs w:val="22"/>
        </w:rPr>
        <w:t>s</w:t>
      </w:r>
      <w:r w:rsidRPr="00755BA4">
        <w:rPr>
          <w:spacing w:val="-2"/>
          <w:szCs w:val="22"/>
        </w:rPr>
        <w:t>t</w:t>
      </w:r>
      <w:r w:rsidRPr="00755BA4">
        <w:rPr>
          <w:szCs w:val="22"/>
        </w:rPr>
        <w:t>e requi</w:t>
      </w:r>
      <w:r w:rsidRPr="00755BA4">
        <w:rPr>
          <w:spacing w:val="-2"/>
          <w:szCs w:val="22"/>
        </w:rPr>
        <w:t>s</w:t>
      </w:r>
      <w:r w:rsidRPr="00755BA4">
        <w:rPr>
          <w:szCs w:val="22"/>
        </w:rPr>
        <w:t xml:space="preserve">ito </w:t>
      </w:r>
      <w:r w:rsidRPr="00755BA4">
        <w:rPr>
          <w:spacing w:val="-2"/>
          <w:szCs w:val="22"/>
        </w:rPr>
        <w:t>s</w:t>
      </w:r>
      <w:r w:rsidRPr="00755BA4">
        <w:rPr>
          <w:szCs w:val="22"/>
        </w:rPr>
        <w:t>ólo</w:t>
      </w:r>
      <w:r w:rsidRPr="00755BA4">
        <w:rPr>
          <w:spacing w:val="-2"/>
          <w:szCs w:val="22"/>
        </w:rPr>
        <w:t xml:space="preserve"> </w:t>
      </w:r>
      <w:r w:rsidRPr="00755BA4">
        <w:rPr>
          <w:szCs w:val="22"/>
        </w:rPr>
        <w:t xml:space="preserve">será </w:t>
      </w:r>
      <w:r w:rsidRPr="00755BA4">
        <w:rPr>
          <w:spacing w:val="-2"/>
          <w:szCs w:val="22"/>
        </w:rPr>
        <w:t>e</w:t>
      </w:r>
      <w:r w:rsidRPr="00755BA4">
        <w:rPr>
          <w:szCs w:val="22"/>
        </w:rPr>
        <w:t>xig</w:t>
      </w:r>
      <w:r w:rsidRPr="00755BA4">
        <w:rPr>
          <w:spacing w:val="-2"/>
          <w:szCs w:val="22"/>
        </w:rPr>
        <w:t>i</w:t>
      </w:r>
      <w:r w:rsidRPr="00755BA4">
        <w:rPr>
          <w:szCs w:val="22"/>
        </w:rPr>
        <w:t xml:space="preserve">ble </w:t>
      </w:r>
      <w:r w:rsidRPr="00755BA4">
        <w:rPr>
          <w:spacing w:val="-2"/>
          <w:szCs w:val="22"/>
        </w:rPr>
        <w:t>p</w:t>
      </w:r>
      <w:r w:rsidRPr="00755BA4">
        <w:rPr>
          <w:szCs w:val="22"/>
        </w:rPr>
        <w:t>a</w:t>
      </w:r>
      <w:r w:rsidRPr="00755BA4">
        <w:rPr>
          <w:spacing w:val="-3"/>
          <w:szCs w:val="22"/>
        </w:rPr>
        <w:t>r</w:t>
      </w:r>
      <w:r w:rsidRPr="00755BA4">
        <w:rPr>
          <w:szCs w:val="22"/>
        </w:rPr>
        <w:t xml:space="preserve">a </w:t>
      </w:r>
      <w:r w:rsidRPr="00755BA4">
        <w:rPr>
          <w:spacing w:val="1"/>
          <w:szCs w:val="22"/>
        </w:rPr>
        <w:t>l</w:t>
      </w:r>
      <w:r w:rsidRPr="00755BA4">
        <w:rPr>
          <w:szCs w:val="22"/>
        </w:rPr>
        <w:t>as</w:t>
      </w:r>
      <w:r w:rsidRPr="00755BA4">
        <w:rPr>
          <w:spacing w:val="1"/>
          <w:szCs w:val="22"/>
        </w:rPr>
        <w:t xml:space="preserve"> </w:t>
      </w:r>
      <w:r w:rsidRPr="00755BA4">
        <w:rPr>
          <w:szCs w:val="22"/>
        </w:rPr>
        <w:t>so</w:t>
      </w:r>
      <w:r w:rsidRPr="00755BA4">
        <w:rPr>
          <w:spacing w:val="-2"/>
          <w:szCs w:val="22"/>
        </w:rPr>
        <w:t>c</w:t>
      </w:r>
      <w:r w:rsidRPr="00755BA4">
        <w:rPr>
          <w:szCs w:val="22"/>
        </w:rPr>
        <w:t>ieda</w:t>
      </w:r>
      <w:r w:rsidRPr="00755BA4">
        <w:rPr>
          <w:spacing w:val="-2"/>
          <w:szCs w:val="22"/>
        </w:rPr>
        <w:t>d</w:t>
      </w:r>
      <w:r w:rsidRPr="00755BA4">
        <w:rPr>
          <w:szCs w:val="22"/>
        </w:rPr>
        <w:t>es</w:t>
      </w:r>
      <w:r w:rsidRPr="00755BA4">
        <w:rPr>
          <w:spacing w:val="1"/>
          <w:szCs w:val="22"/>
        </w:rPr>
        <w:t xml:space="preserve"> </w:t>
      </w:r>
      <w:r w:rsidRPr="00755BA4">
        <w:rPr>
          <w:szCs w:val="22"/>
        </w:rPr>
        <w:t>a</w:t>
      </w:r>
      <w:r w:rsidRPr="00755BA4">
        <w:rPr>
          <w:spacing w:val="-2"/>
          <w:szCs w:val="22"/>
        </w:rPr>
        <w:t>n</w:t>
      </w:r>
      <w:r w:rsidRPr="00755BA4">
        <w:rPr>
          <w:szCs w:val="22"/>
        </w:rPr>
        <w:t>ón</w:t>
      </w:r>
      <w:r w:rsidRPr="00755BA4">
        <w:rPr>
          <w:spacing w:val="1"/>
          <w:szCs w:val="22"/>
        </w:rPr>
        <w:t>i</w:t>
      </w:r>
      <w:r w:rsidRPr="00755BA4">
        <w:rPr>
          <w:spacing w:val="-2"/>
          <w:szCs w:val="22"/>
        </w:rPr>
        <w:t>m</w:t>
      </w:r>
      <w:r w:rsidRPr="00755BA4">
        <w:rPr>
          <w:szCs w:val="22"/>
        </w:rPr>
        <w:t>a</w:t>
      </w:r>
      <w:r w:rsidRPr="00755BA4">
        <w:rPr>
          <w:spacing w:val="1"/>
          <w:szCs w:val="22"/>
        </w:rPr>
        <w:t>s</w:t>
      </w:r>
      <w:r w:rsidRPr="00755BA4">
        <w:rPr>
          <w:szCs w:val="22"/>
        </w:rPr>
        <w:t>.</w:t>
      </w:r>
    </w:p>
    <w:p w14:paraId="22E23258" w14:textId="77777777" w:rsidR="007E705E" w:rsidRPr="00755BA4" w:rsidRDefault="007E705E" w:rsidP="00245FB4">
      <w:pPr>
        <w:pStyle w:val="Default"/>
        <w:rPr>
          <w:szCs w:val="22"/>
        </w:rPr>
      </w:pPr>
    </w:p>
    <w:p w14:paraId="5AB21DA1" w14:textId="77777777" w:rsidR="007E705E" w:rsidRPr="00755BA4" w:rsidRDefault="007E705E" w:rsidP="00245FB4">
      <w:pPr>
        <w:pStyle w:val="Default"/>
        <w:rPr>
          <w:szCs w:val="22"/>
        </w:rPr>
      </w:pPr>
      <w:r w:rsidRPr="00755BA4">
        <w:rPr>
          <w:szCs w:val="22"/>
        </w:rPr>
        <w:t>La</w:t>
      </w:r>
      <w:r w:rsidRPr="00755BA4">
        <w:rPr>
          <w:spacing w:val="4"/>
          <w:szCs w:val="22"/>
        </w:rPr>
        <w:t xml:space="preserve"> </w:t>
      </w:r>
      <w:r w:rsidRPr="00755BA4">
        <w:rPr>
          <w:szCs w:val="22"/>
        </w:rPr>
        <w:t>pe</w:t>
      </w:r>
      <w:r w:rsidRPr="00755BA4">
        <w:rPr>
          <w:spacing w:val="-2"/>
          <w:szCs w:val="22"/>
        </w:rPr>
        <w:t>r</w:t>
      </w:r>
      <w:r w:rsidRPr="00755BA4">
        <w:rPr>
          <w:szCs w:val="22"/>
        </w:rPr>
        <w:t>sona</w:t>
      </w:r>
      <w:r w:rsidRPr="00755BA4">
        <w:rPr>
          <w:spacing w:val="2"/>
          <w:szCs w:val="22"/>
        </w:rPr>
        <w:t xml:space="preserve"> </w:t>
      </w:r>
      <w:r w:rsidRPr="00755BA4">
        <w:rPr>
          <w:szCs w:val="22"/>
        </w:rPr>
        <w:t>jurí</w:t>
      </w:r>
      <w:r w:rsidRPr="00755BA4">
        <w:rPr>
          <w:spacing w:val="-2"/>
          <w:szCs w:val="22"/>
        </w:rPr>
        <w:t>d</w:t>
      </w:r>
      <w:r w:rsidRPr="00755BA4">
        <w:rPr>
          <w:szCs w:val="22"/>
        </w:rPr>
        <w:t>i</w:t>
      </w:r>
      <w:r w:rsidRPr="00755BA4">
        <w:rPr>
          <w:spacing w:val="1"/>
          <w:szCs w:val="22"/>
        </w:rPr>
        <w:t>c</w:t>
      </w:r>
      <w:r w:rsidRPr="00755BA4">
        <w:rPr>
          <w:szCs w:val="22"/>
        </w:rPr>
        <w:t>a</w:t>
      </w:r>
      <w:r w:rsidRPr="00755BA4">
        <w:rPr>
          <w:spacing w:val="2"/>
          <w:szCs w:val="22"/>
        </w:rPr>
        <w:t xml:space="preserve"> </w:t>
      </w:r>
      <w:r w:rsidRPr="00755BA4">
        <w:rPr>
          <w:szCs w:val="22"/>
        </w:rPr>
        <w:t>e</w:t>
      </w:r>
      <w:r w:rsidRPr="00755BA4">
        <w:rPr>
          <w:spacing w:val="-2"/>
          <w:szCs w:val="22"/>
        </w:rPr>
        <w:t>x</w:t>
      </w:r>
      <w:r w:rsidRPr="00755BA4">
        <w:rPr>
          <w:szCs w:val="22"/>
        </w:rPr>
        <w:t>tranje</w:t>
      </w:r>
      <w:r w:rsidRPr="00755BA4">
        <w:rPr>
          <w:spacing w:val="-3"/>
          <w:szCs w:val="22"/>
        </w:rPr>
        <w:t>r</w:t>
      </w:r>
      <w:r w:rsidRPr="00755BA4">
        <w:rPr>
          <w:szCs w:val="22"/>
        </w:rPr>
        <w:t>a</w:t>
      </w:r>
      <w:r w:rsidRPr="00755BA4">
        <w:rPr>
          <w:spacing w:val="2"/>
          <w:szCs w:val="22"/>
        </w:rPr>
        <w:t xml:space="preserve"> </w:t>
      </w:r>
      <w:r w:rsidRPr="00755BA4">
        <w:rPr>
          <w:szCs w:val="22"/>
        </w:rPr>
        <w:t>sin</w:t>
      </w:r>
      <w:r w:rsidRPr="00755BA4">
        <w:rPr>
          <w:spacing w:val="2"/>
          <w:szCs w:val="22"/>
        </w:rPr>
        <w:t xml:space="preserve"> </w:t>
      </w:r>
      <w:r w:rsidRPr="00755BA4">
        <w:rPr>
          <w:szCs w:val="22"/>
        </w:rPr>
        <w:t>d</w:t>
      </w:r>
      <w:r w:rsidRPr="00755BA4">
        <w:rPr>
          <w:spacing w:val="-2"/>
          <w:szCs w:val="22"/>
        </w:rPr>
        <w:t>o</w:t>
      </w:r>
      <w:r w:rsidRPr="00755BA4">
        <w:rPr>
          <w:szCs w:val="22"/>
        </w:rPr>
        <w:t>m</w:t>
      </w:r>
      <w:r w:rsidRPr="00755BA4">
        <w:rPr>
          <w:spacing w:val="1"/>
          <w:szCs w:val="22"/>
        </w:rPr>
        <w:t>i</w:t>
      </w:r>
      <w:r w:rsidRPr="00755BA4">
        <w:rPr>
          <w:spacing w:val="-2"/>
          <w:szCs w:val="22"/>
        </w:rPr>
        <w:t>c</w:t>
      </w:r>
      <w:r w:rsidRPr="00755BA4">
        <w:rPr>
          <w:szCs w:val="22"/>
        </w:rPr>
        <w:t>i</w:t>
      </w:r>
      <w:r w:rsidRPr="00755BA4">
        <w:rPr>
          <w:spacing w:val="1"/>
          <w:szCs w:val="22"/>
        </w:rPr>
        <w:t>l</w:t>
      </w:r>
      <w:r w:rsidRPr="00755BA4">
        <w:rPr>
          <w:szCs w:val="22"/>
        </w:rPr>
        <w:t>io</w:t>
      </w:r>
      <w:r w:rsidRPr="00755BA4">
        <w:rPr>
          <w:spacing w:val="2"/>
          <w:szCs w:val="22"/>
        </w:rPr>
        <w:t xml:space="preserve"> </w:t>
      </w:r>
      <w:r w:rsidRPr="00755BA4">
        <w:rPr>
          <w:szCs w:val="22"/>
        </w:rPr>
        <w:t>y</w:t>
      </w:r>
      <w:r w:rsidRPr="00755BA4">
        <w:rPr>
          <w:spacing w:val="-2"/>
          <w:szCs w:val="22"/>
        </w:rPr>
        <w:t>/</w:t>
      </w:r>
      <w:r w:rsidRPr="00755BA4">
        <w:rPr>
          <w:szCs w:val="22"/>
        </w:rPr>
        <w:t>o</w:t>
      </w:r>
      <w:r w:rsidRPr="00755BA4">
        <w:rPr>
          <w:spacing w:val="2"/>
          <w:szCs w:val="22"/>
        </w:rPr>
        <w:t xml:space="preserve"> </w:t>
      </w:r>
      <w:r w:rsidRPr="00755BA4">
        <w:rPr>
          <w:szCs w:val="22"/>
        </w:rPr>
        <w:t>su</w:t>
      </w:r>
      <w:r w:rsidRPr="00755BA4">
        <w:rPr>
          <w:spacing w:val="1"/>
          <w:szCs w:val="22"/>
        </w:rPr>
        <w:t>c</w:t>
      </w:r>
      <w:r w:rsidRPr="00755BA4">
        <w:rPr>
          <w:szCs w:val="22"/>
        </w:rPr>
        <w:t>u</w:t>
      </w:r>
      <w:r w:rsidRPr="00755BA4">
        <w:rPr>
          <w:spacing w:val="-3"/>
          <w:szCs w:val="22"/>
        </w:rPr>
        <w:t>r</w:t>
      </w:r>
      <w:r w:rsidRPr="00755BA4">
        <w:rPr>
          <w:szCs w:val="22"/>
        </w:rPr>
        <w:t>sal</w:t>
      </w:r>
      <w:r w:rsidRPr="00755BA4">
        <w:rPr>
          <w:spacing w:val="2"/>
          <w:szCs w:val="22"/>
        </w:rPr>
        <w:t xml:space="preserve"> </w:t>
      </w:r>
      <w:r w:rsidRPr="00755BA4">
        <w:rPr>
          <w:szCs w:val="22"/>
        </w:rPr>
        <w:t xml:space="preserve">en </w:t>
      </w:r>
      <w:r w:rsidRPr="00755BA4">
        <w:rPr>
          <w:spacing w:val="-1"/>
          <w:szCs w:val="22"/>
        </w:rPr>
        <w:t>C</w:t>
      </w:r>
      <w:r w:rsidRPr="00755BA4">
        <w:rPr>
          <w:szCs w:val="22"/>
        </w:rPr>
        <w:t>olomb</w:t>
      </w:r>
      <w:r w:rsidRPr="00755BA4">
        <w:rPr>
          <w:spacing w:val="1"/>
          <w:szCs w:val="22"/>
        </w:rPr>
        <w:t>i</w:t>
      </w:r>
      <w:r w:rsidRPr="00755BA4">
        <w:rPr>
          <w:spacing w:val="-2"/>
          <w:szCs w:val="22"/>
        </w:rPr>
        <w:t>a</w:t>
      </w:r>
      <w:r w:rsidRPr="00755BA4">
        <w:rPr>
          <w:szCs w:val="22"/>
        </w:rPr>
        <w:t>,</w:t>
      </w:r>
      <w:r w:rsidRPr="00755BA4">
        <w:rPr>
          <w:spacing w:val="4"/>
          <w:szCs w:val="22"/>
        </w:rPr>
        <w:t xml:space="preserve"> </w:t>
      </w:r>
      <w:r w:rsidRPr="00755BA4">
        <w:rPr>
          <w:szCs w:val="22"/>
        </w:rPr>
        <w:t>d</w:t>
      </w:r>
      <w:r w:rsidRPr="00755BA4">
        <w:rPr>
          <w:spacing w:val="-2"/>
          <w:szCs w:val="22"/>
        </w:rPr>
        <w:t>e</w:t>
      </w:r>
      <w:r w:rsidRPr="00755BA4">
        <w:rPr>
          <w:szCs w:val="22"/>
        </w:rPr>
        <w:t>berá</w:t>
      </w:r>
      <w:r w:rsidRPr="00755BA4">
        <w:rPr>
          <w:spacing w:val="2"/>
          <w:szCs w:val="22"/>
        </w:rPr>
        <w:t xml:space="preserve"> </w:t>
      </w:r>
      <w:r w:rsidRPr="00755BA4">
        <w:rPr>
          <w:szCs w:val="22"/>
        </w:rPr>
        <w:t>a</w:t>
      </w:r>
      <w:r w:rsidRPr="00755BA4">
        <w:rPr>
          <w:spacing w:val="1"/>
          <w:szCs w:val="22"/>
        </w:rPr>
        <w:t>c</w:t>
      </w:r>
      <w:r w:rsidRPr="00755BA4">
        <w:rPr>
          <w:szCs w:val="22"/>
        </w:rPr>
        <w:t>re</w:t>
      </w:r>
      <w:r w:rsidRPr="00755BA4">
        <w:rPr>
          <w:spacing w:val="-2"/>
          <w:szCs w:val="22"/>
        </w:rPr>
        <w:t>d</w:t>
      </w:r>
      <w:r w:rsidRPr="00755BA4">
        <w:rPr>
          <w:szCs w:val="22"/>
        </w:rPr>
        <w:t>itar</w:t>
      </w:r>
      <w:r w:rsidRPr="00755BA4">
        <w:rPr>
          <w:spacing w:val="2"/>
          <w:szCs w:val="22"/>
        </w:rPr>
        <w:t xml:space="preserve"> </w:t>
      </w:r>
      <w:r w:rsidRPr="00755BA4">
        <w:rPr>
          <w:spacing w:val="-2"/>
          <w:szCs w:val="22"/>
        </w:rPr>
        <w:t>e</w:t>
      </w:r>
      <w:r w:rsidRPr="00755BA4">
        <w:rPr>
          <w:szCs w:val="22"/>
        </w:rPr>
        <w:t>ste</w:t>
      </w:r>
      <w:r w:rsidRPr="00755BA4">
        <w:rPr>
          <w:spacing w:val="4"/>
          <w:szCs w:val="22"/>
        </w:rPr>
        <w:t xml:space="preserve"> </w:t>
      </w:r>
      <w:r w:rsidRPr="00755BA4">
        <w:rPr>
          <w:szCs w:val="22"/>
        </w:rPr>
        <w:t>r</w:t>
      </w:r>
      <w:r w:rsidRPr="00755BA4">
        <w:rPr>
          <w:spacing w:val="-3"/>
          <w:szCs w:val="22"/>
        </w:rPr>
        <w:t>e</w:t>
      </w:r>
      <w:r w:rsidRPr="00755BA4">
        <w:rPr>
          <w:szCs w:val="22"/>
        </w:rPr>
        <w:t>qu</w:t>
      </w:r>
      <w:r w:rsidRPr="00755BA4">
        <w:rPr>
          <w:spacing w:val="1"/>
          <w:szCs w:val="22"/>
        </w:rPr>
        <w:t>i</w:t>
      </w:r>
      <w:r w:rsidRPr="00755BA4">
        <w:rPr>
          <w:spacing w:val="-2"/>
          <w:szCs w:val="22"/>
        </w:rPr>
        <w:t>s</w:t>
      </w:r>
      <w:r w:rsidRPr="00755BA4">
        <w:rPr>
          <w:szCs w:val="22"/>
        </w:rPr>
        <w:t>ito</w:t>
      </w:r>
      <w:r w:rsidRPr="00755BA4">
        <w:rPr>
          <w:spacing w:val="2"/>
          <w:szCs w:val="22"/>
        </w:rPr>
        <w:t xml:space="preserve"> </w:t>
      </w:r>
      <w:r w:rsidRPr="00755BA4">
        <w:rPr>
          <w:szCs w:val="22"/>
        </w:rPr>
        <w:t>con</w:t>
      </w:r>
      <w:r w:rsidRPr="00755BA4">
        <w:rPr>
          <w:spacing w:val="2"/>
          <w:szCs w:val="22"/>
        </w:rPr>
        <w:t xml:space="preserve"> </w:t>
      </w:r>
      <w:r w:rsidRPr="00755BA4">
        <w:rPr>
          <w:szCs w:val="22"/>
        </w:rPr>
        <w:t>el do</w:t>
      </w:r>
      <w:r w:rsidRPr="00755BA4">
        <w:rPr>
          <w:spacing w:val="1"/>
          <w:szCs w:val="22"/>
        </w:rPr>
        <w:t>c</w:t>
      </w:r>
      <w:r w:rsidRPr="00755BA4">
        <w:rPr>
          <w:szCs w:val="22"/>
        </w:rPr>
        <w:t>u</w:t>
      </w:r>
      <w:r w:rsidRPr="00755BA4">
        <w:rPr>
          <w:spacing w:val="-2"/>
          <w:szCs w:val="22"/>
        </w:rPr>
        <w:t>m</w:t>
      </w:r>
      <w:r w:rsidRPr="00755BA4">
        <w:rPr>
          <w:szCs w:val="22"/>
        </w:rPr>
        <w:t>ento</w:t>
      </w:r>
      <w:r w:rsidRPr="00755BA4">
        <w:rPr>
          <w:spacing w:val="8"/>
          <w:szCs w:val="22"/>
        </w:rPr>
        <w:t xml:space="preserve"> </w:t>
      </w:r>
      <w:r w:rsidRPr="00755BA4">
        <w:rPr>
          <w:szCs w:val="22"/>
        </w:rPr>
        <w:t>e</w:t>
      </w:r>
      <w:r w:rsidRPr="00755BA4">
        <w:rPr>
          <w:spacing w:val="-2"/>
          <w:szCs w:val="22"/>
        </w:rPr>
        <w:t>q</w:t>
      </w:r>
      <w:r w:rsidRPr="00755BA4">
        <w:rPr>
          <w:szCs w:val="22"/>
        </w:rPr>
        <w:t>ui</w:t>
      </w:r>
      <w:r w:rsidRPr="00755BA4">
        <w:rPr>
          <w:spacing w:val="-2"/>
          <w:szCs w:val="22"/>
        </w:rPr>
        <w:t>v</w:t>
      </w:r>
      <w:r w:rsidRPr="00755BA4">
        <w:rPr>
          <w:szCs w:val="22"/>
        </w:rPr>
        <w:t>alen</w:t>
      </w:r>
      <w:r w:rsidRPr="00755BA4">
        <w:rPr>
          <w:spacing w:val="-2"/>
          <w:szCs w:val="22"/>
        </w:rPr>
        <w:t>t</w:t>
      </w:r>
      <w:r w:rsidRPr="00755BA4">
        <w:rPr>
          <w:szCs w:val="22"/>
        </w:rPr>
        <w:t>e</w:t>
      </w:r>
      <w:r w:rsidRPr="00755BA4">
        <w:rPr>
          <w:spacing w:val="7"/>
          <w:szCs w:val="22"/>
        </w:rPr>
        <w:t xml:space="preserve"> </w:t>
      </w:r>
      <w:r w:rsidRPr="00755BA4">
        <w:rPr>
          <w:szCs w:val="22"/>
        </w:rPr>
        <w:t>en</w:t>
      </w:r>
      <w:r w:rsidRPr="00755BA4">
        <w:rPr>
          <w:spacing w:val="5"/>
          <w:szCs w:val="22"/>
        </w:rPr>
        <w:t xml:space="preserve"> </w:t>
      </w:r>
      <w:r w:rsidRPr="00755BA4">
        <w:rPr>
          <w:szCs w:val="22"/>
        </w:rPr>
        <w:t>su</w:t>
      </w:r>
      <w:r w:rsidRPr="00755BA4">
        <w:rPr>
          <w:spacing w:val="5"/>
          <w:szCs w:val="22"/>
        </w:rPr>
        <w:t xml:space="preserve"> </w:t>
      </w:r>
      <w:r w:rsidRPr="00755BA4">
        <w:rPr>
          <w:szCs w:val="22"/>
        </w:rPr>
        <w:t>país</w:t>
      </w:r>
      <w:r w:rsidRPr="00755BA4">
        <w:rPr>
          <w:spacing w:val="8"/>
          <w:szCs w:val="22"/>
        </w:rPr>
        <w:t xml:space="preserve"> </w:t>
      </w:r>
      <w:r w:rsidRPr="00755BA4">
        <w:rPr>
          <w:szCs w:val="22"/>
        </w:rPr>
        <w:t>de</w:t>
      </w:r>
      <w:r w:rsidRPr="00755BA4">
        <w:rPr>
          <w:spacing w:val="5"/>
          <w:szCs w:val="22"/>
        </w:rPr>
        <w:t xml:space="preserve"> </w:t>
      </w:r>
      <w:r w:rsidRPr="00755BA4">
        <w:rPr>
          <w:szCs w:val="22"/>
        </w:rPr>
        <w:t>orige</w:t>
      </w:r>
      <w:r w:rsidRPr="00755BA4">
        <w:rPr>
          <w:spacing w:val="-2"/>
          <w:szCs w:val="22"/>
        </w:rPr>
        <w:t>n</w:t>
      </w:r>
      <w:r w:rsidRPr="00755BA4">
        <w:rPr>
          <w:szCs w:val="22"/>
        </w:rPr>
        <w:t>.</w:t>
      </w:r>
      <w:r w:rsidRPr="00755BA4">
        <w:rPr>
          <w:spacing w:val="7"/>
          <w:szCs w:val="22"/>
        </w:rPr>
        <w:t xml:space="preserve"> </w:t>
      </w:r>
      <w:r w:rsidRPr="00755BA4">
        <w:rPr>
          <w:spacing w:val="-1"/>
          <w:szCs w:val="22"/>
        </w:rPr>
        <w:t>E</w:t>
      </w:r>
      <w:r w:rsidRPr="00755BA4">
        <w:rPr>
          <w:szCs w:val="22"/>
        </w:rPr>
        <w:t>l</w:t>
      </w:r>
      <w:r w:rsidRPr="00755BA4">
        <w:rPr>
          <w:spacing w:val="8"/>
          <w:szCs w:val="22"/>
        </w:rPr>
        <w:t xml:space="preserve"> </w:t>
      </w:r>
      <w:r w:rsidRPr="00755BA4">
        <w:rPr>
          <w:szCs w:val="22"/>
        </w:rPr>
        <w:t>d</w:t>
      </w:r>
      <w:r w:rsidRPr="00755BA4">
        <w:rPr>
          <w:spacing w:val="-2"/>
          <w:szCs w:val="22"/>
        </w:rPr>
        <w:t>o</w:t>
      </w:r>
      <w:r w:rsidRPr="00755BA4">
        <w:rPr>
          <w:szCs w:val="22"/>
        </w:rPr>
        <w:t>cum</w:t>
      </w:r>
      <w:r w:rsidRPr="00755BA4">
        <w:rPr>
          <w:spacing w:val="-2"/>
          <w:szCs w:val="22"/>
        </w:rPr>
        <w:t>e</w:t>
      </w:r>
      <w:r w:rsidRPr="00755BA4">
        <w:rPr>
          <w:szCs w:val="22"/>
        </w:rPr>
        <w:t>nto</w:t>
      </w:r>
      <w:r w:rsidRPr="00755BA4">
        <w:rPr>
          <w:spacing w:val="5"/>
          <w:szCs w:val="22"/>
        </w:rPr>
        <w:t xml:space="preserve"> </w:t>
      </w:r>
      <w:r w:rsidRPr="00755BA4">
        <w:rPr>
          <w:szCs w:val="22"/>
        </w:rPr>
        <w:t>equ</w:t>
      </w:r>
      <w:r w:rsidRPr="00755BA4">
        <w:rPr>
          <w:spacing w:val="1"/>
          <w:szCs w:val="22"/>
        </w:rPr>
        <w:t>i</w:t>
      </w:r>
      <w:r w:rsidRPr="00755BA4">
        <w:rPr>
          <w:szCs w:val="22"/>
        </w:rPr>
        <w:t>v</w:t>
      </w:r>
      <w:r w:rsidRPr="00755BA4">
        <w:rPr>
          <w:spacing w:val="-2"/>
          <w:szCs w:val="22"/>
        </w:rPr>
        <w:t>a</w:t>
      </w:r>
      <w:r w:rsidRPr="00755BA4">
        <w:rPr>
          <w:szCs w:val="22"/>
        </w:rPr>
        <w:t>lente</w:t>
      </w:r>
      <w:r w:rsidRPr="00755BA4">
        <w:rPr>
          <w:spacing w:val="5"/>
          <w:szCs w:val="22"/>
        </w:rPr>
        <w:t xml:space="preserve"> </w:t>
      </w:r>
      <w:r w:rsidRPr="00755BA4">
        <w:rPr>
          <w:szCs w:val="22"/>
        </w:rPr>
        <w:t>aport</w:t>
      </w:r>
      <w:r w:rsidRPr="00755BA4">
        <w:rPr>
          <w:spacing w:val="-2"/>
          <w:szCs w:val="22"/>
        </w:rPr>
        <w:t>a</w:t>
      </w:r>
      <w:r w:rsidRPr="00755BA4">
        <w:rPr>
          <w:szCs w:val="22"/>
        </w:rPr>
        <w:t>do</w:t>
      </w:r>
      <w:r w:rsidRPr="00755BA4">
        <w:rPr>
          <w:spacing w:val="7"/>
          <w:szCs w:val="22"/>
        </w:rPr>
        <w:t xml:space="preserve"> </w:t>
      </w:r>
      <w:r w:rsidRPr="00755BA4">
        <w:rPr>
          <w:szCs w:val="22"/>
        </w:rPr>
        <w:t>se</w:t>
      </w:r>
      <w:r w:rsidRPr="00755BA4">
        <w:rPr>
          <w:spacing w:val="5"/>
          <w:szCs w:val="22"/>
        </w:rPr>
        <w:t xml:space="preserve"> </w:t>
      </w:r>
      <w:r w:rsidRPr="00755BA4">
        <w:rPr>
          <w:szCs w:val="22"/>
        </w:rPr>
        <w:t>ente</w:t>
      </w:r>
      <w:r w:rsidRPr="00755BA4">
        <w:rPr>
          <w:spacing w:val="-2"/>
          <w:szCs w:val="22"/>
        </w:rPr>
        <w:t>n</w:t>
      </w:r>
      <w:r w:rsidRPr="00755BA4">
        <w:rPr>
          <w:szCs w:val="22"/>
        </w:rPr>
        <w:t>derá</w:t>
      </w:r>
      <w:r w:rsidRPr="00755BA4">
        <w:rPr>
          <w:spacing w:val="7"/>
          <w:szCs w:val="22"/>
        </w:rPr>
        <w:t xml:space="preserve"> </w:t>
      </w:r>
      <w:r w:rsidRPr="00755BA4">
        <w:rPr>
          <w:szCs w:val="22"/>
        </w:rPr>
        <w:t>pres</w:t>
      </w:r>
      <w:r w:rsidRPr="00755BA4">
        <w:rPr>
          <w:spacing w:val="-2"/>
          <w:szCs w:val="22"/>
        </w:rPr>
        <w:t>t</w:t>
      </w:r>
      <w:r w:rsidRPr="00755BA4">
        <w:rPr>
          <w:szCs w:val="22"/>
        </w:rPr>
        <w:t>ado</w:t>
      </w:r>
      <w:r w:rsidRPr="00755BA4">
        <w:rPr>
          <w:spacing w:val="7"/>
          <w:szCs w:val="22"/>
        </w:rPr>
        <w:t xml:space="preserve"> </w:t>
      </w:r>
      <w:r w:rsidRPr="00755BA4">
        <w:rPr>
          <w:spacing w:val="-2"/>
          <w:szCs w:val="22"/>
        </w:rPr>
        <w:t>b</w:t>
      </w:r>
      <w:r w:rsidRPr="00755BA4">
        <w:rPr>
          <w:szCs w:val="22"/>
        </w:rPr>
        <w:t>a</w:t>
      </w:r>
      <w:r w:rsidRPr="00755BA4">
        <w:rPr>
          <w:spacing w:val="-2"/>
          <w:szCs w:val="22"/>
        </w:rPr>
        <w:t>j</w:t>
      </w:r>
      <w:r w:rsidRPr="00755BA4">
        <w:rPr>
          <w:szCs w:val="22"/>
        </w:rPr>
        <w:t>o la</w:t>
      </w:r>
      <w:r w:rsidRPr="00755BA4">
        <w:rPr>
          <w:spacing w:val="1"/>
          <w:szCs w:val="22"/>
        </w:rPr>
        <w:t xml:space="preserve"> </w:t>
      </w:r>
      <w:r w:rsidRPr="00755BA4">
        <w:rPr>
          <w:szCs w:val="22"/>
        </w:rPr>
        <w:t>gra</w:t>
      </w:r>
      <w:r w:rsidRPr="00755BA4">
        <w:rPr>
          <w:spacing w:val="-2"/>
          <w:szCs w:val="22"/>
        </w:rPr>
        <w:t>v</w:t>
      </w:r>
      <w:r w:rsidRPr="00755BA4">
        <w:rPr>
          <w:szCs w:val="22"/>
        </w:rPr>
        <w:t xml:space="preserve">edad </w:t>
      </w:r>
      <w:r w:rsidRPr="00755BA4">
        <w:rPr>
          <w:spacing w:val="-2"/>
          <w:szCs w:val="22"/>
        </w:rPr>
        <w:t>d</w:t>
      </w:r>
      <w:r w:rsidRPr="00755BA4">
        <w:rPr>
          <w:szCs w:val="22"/>
        </w:rPr>
        <w:t xml:space="preserve">e </w:t>
      </w:r>
      <w:r w:rsidRPr="00755BA4">
        <w:rPr>
          <w:spacing w:val="1"/>
          <w:szCs w:val="22"/>
        </w:rPr>
        <w:t>j</w:t>
      </w:r>
      <w:r w:rsidRPr="00755BA4">
        <w:rPr>
          <w:szCs w:val="22"/>
        </w:rPr>
        <w:t>ur</w:t>
      </w:r>
      <w:r w:rsidRPr="00755BA4">
        <w:rPr>
          <w:spacing w:val="-2"/>
          <w:szCs w:val="22"/>
        </w:rPr>
        <w:t>a</w:t>
      </w:r>
      <w:r w:rsidRPr="00755BA4">
        <w:rPr>
          <w:szCs w:val="22"/>
        </w:rPr>
        <w:t>ment</w:t>
      </w:r>
      <w:r w:rsidRPr="00755BA4">
        <w:rPr>
          <w:spacing w:val="-2"/>
          <w:szCs w:val="22"/>
        </w:rPr>
        <w:t>o</w:t>
      </w:r>
      <w:r w:rsidRPr="00755BA4">
        <w:rPr>
          <w:szCs w:val="22"/>
        </w:rPr>
        <w:t xml:space="preserve">, que </w:t>
      </w:r>
      <w:r w:rsidRPr="00755BA4">
        <w:rPr>
          <w:spacing w:val="-1"/>
          <w:szCs w:val="22"/>
        </w:rPr>
        <w:t>s</w:t>
      </w:r>
      <w:r w:rsidRPr="00755BA4">
        <w:rPr>
          <w:szCs w:val="22"/>
        </w:rPr>
        <w:t>e ent</w:t>
      </w:r>
      <w:r w:rsidRPr="00755BA4">
        <w:rPr>
          <w:spacing w:val="-2"/>
          <w:szCs w:val="22"/>
        </w:rPr>
        <w:t>e</w:t>
      </w:r>
      <w:r w:rsidRPr="00755BA4">
        <w:rPr>
          <w:szCs w:val="22"/>
        </w:rPr>
        <w:t>nderá p</w:t>
      </w:r>
      <w:r w:rsidRPr="00755BA4">
        <w:rPr>
          <w:spacing w:val="-2"/>
          <w:szCs w:val="22"/>
        </w:rPr>
        <w:t>r</w:t>
      </w:r>
      <w:r w:rsidRPr="00755BA4">
        <w:rPr>
          <w:szCs w:val="22"/>
        </w:rPr>
        <w:t>e</w:t>
      </w:r>
      <w:r w:rsidRPr="00755BA4">
        <w:rPr>
          <w:spacing w:val="1"/>
          <w:szCs w:val="22"/>
        </w:rPr>
        <w:t>s</w:t>
      </w:r>
      <w:r w:rsidRPr="00755BA4">
        <w:rPr>
          <w:szCs w:val="22"/>
        </w:rPr>
        <w:t>t</w:t>
      </w:r>
      <w:r w:rsidRPr="00755BA4">
        <w:rPr>
          <w:spacing w:val="-2"/>
          <w:szCs w:val="22"/>
        </w:rPr>
        <w:t>a</w:t>
      </w:r>
      <w:r w:rsidRPr="00755BA4">
        <w:rPr>
          <w:szCs w:val="22"/>
        </w:rPr>
        <w:t xml:space="preserve">do </w:t>
      </w:r>
      <w:r w:rsidRPr="00755BA4">
        <w:rPr>
          <w:spacing w:val="1"/>
          <w:szCs w:val="22"/>
        </w:rPr>
        <w:t>c</w:t>
      </w:r>
      <w:r w:rsidRPr="00755BA4">
        <w:rPr>
          <w:szCs w:val="22"/>
        </w:rPr>
        <w:t>on</w:t>
      </w:r>
      <w:r w:rsidRPr="00755BA4">
        <w:rPr>
          <w:spacing w:val="-2"/>
          <w:szCs w:val="22"/>
        </w:rPr>
        <w:t xml:space="preserve"> </w:t>
      </w:r>
      <w:r w:rsidRPr="00755BA4">
        <w:rPr>
          <w:szCs w:val="22"/>
        </w:rPr>
        <w:t>la</w:t>
      </w:r>
      <w:r w:rsidRPr="00755BA4">
        <w:rPr>
          <w:spacing w:val="1"/>
          <w:szCs w:val="22"/>
        </w:rPr>
        <w:t xml:space="preserve"> </w:t>
      </w:r>
      <w:r w:rsidRPr="00755BA4">
        <w:rPr>
          <w:szCs w:val="22"/>
        </w:rPr>
        <w:t>pr</w:t>
      </w:r>
      <w:r w:rsidRPr="00755BA4">
        <w:rPr>
          <w:spacing w:val="-2"/>
          <w:szCs w:val="22"/>
        </w:rPr>
        <w:t>e</w:t>
      </w:r>
      <w:r w:rsidRPr="00755BA4">
        <w:rPr>
          <w:szCs w:val="22"/>
        </w:rPr>
        <w:t>sent</w:t>
      </w:r>
      <w:r w:rsidRPr="00755BA4">
        <w:rPr>
          <w:spacing w:val="-2"/>
          <w:szCs w:val="22"/>
        </w:rPr>
        <w:t>a</w:t>
      </w:r>
      <w:r w:rsidRPr="00755BA4">
        <w:rPr>
          <w:szCs w:val="22"/>
        </w:rPr>
        <w:t>ción</w:t>
      </w:r>
      <w:r w:rsidRPr="00755BA4">
        <w:rPr>
          <w:spacing w:val="-2"/>
          <w:szCs w:val="22"/>
        </w:rPr>
        <w:t xml:space="preserve"> </w:t>
      </w:r>
      <w:r w:rsidRPr="00755BA4">
        <w:rPr>
          <w:szCs w:val="22"/>
        </w:rPr>
        <w:t xml:space="preserve">de </w:t>
      </w:r>
      <w:r w:rsidRPr="00755BA4">
        <w:rPr>
          <w:spacing w:val="-2"/>
          <w:szCs w:val="22"/>
        </w:rPr>
        <w:t>l</w:t>
      </w:r>
      <w:r w:rsidRPr="00755BA4">
        <w:rPr>
          <w:szCs w:val="22"/>
        </w:rPr>
        <w:t xml:space="preserve">a </w:t>
      </w:r>
      <w:r w:rsidRPr="00755BA4">
        <w:rPr>
          <w:spacing w:val="-2"/>
          <w:szCs w:val="22"/>
        </w:rPr>
        <w:t>p</w:t>
      </w:r>
      <w:r w:rsidRPr="00755BA4">
        <w:rPr>
          <w:szCs w:val="22"/>
        </w:rPr>
        <w:t>ropue</w:t>
      </w:r>
      <w:r w:rsidRPr="00755BA4">
        <w:rPr>
          <w:spacing w:val="1"/>
          <w:szCs w:val="22"/>
        </w:rPr>
        <w:t>s</w:t>
      </w:r>
      <w:r w:rsidRPr="00755BA4">
        <w:rPr>
          <w:szCs w:val="22"/>
        </w:rPr>
        <w:t>t</w:t>
      </w:r>
      <w:r w:rsidRPr="00755BA4">
        <w:rPr>
          <w:spacing w:val="-2"/>
          <w:szCs w:val="22"/>
        </w:rPr>
        <w:t>a</w:t>
      </w:r>
      <w:r w:rsidRPr="00755BA4">
        <w:rPr>
          <w:szCs w:val="22"/>
        </w:rPr>
        <w:t>.</w:t>
      </w:r>
    </w:p>
    <w:p w14:paraId="7E278426" w14:textId="77777777" w:rsidR="0040595E" w:rsidRPr="00755BA4" w:rsidRDefault="0040595E" w:rsidP="00245FB4">
      <w:pPr>
        <w:spacing w:after="0" w:line="240" w:lineRule="auto"/>
        <w:ind w:left="122" w:right="67"/>
        <w:jc w:val="both"/>
        <w:rPr>
          <w:rFonts w:ascii="Arial Narrow" w:eastAsia="Arial Narrow" w:hAnsi="Arial Narrow" w:cs="Arial Narrow"/>
        </w:rPr>
      </w:pPr>
    </w:p>
    <w:p w14:paraId="4D059DC4" w14:textId="77777777" w:rsidR="007E705E" w:rsidRPr="00755BA4" w:rsidRDefault="007E705E" w:rsidP="00DA06C4">
      <w:pPr>
        <w:pStyle w:val="Default"/>
        <w:rPr>
          <w:rFonts w:eastAsia="Arial Narrow"/>
          <w:b/>
          <w:szCs w:val="22"/>
        </w:rPr>
      </w:pPr>
      <w:bookmarkStart w:id="973" w:name="_Toc516003374"/>
      <w:bookmarkStart w:id="974" w:name="_Toc516003482"/>
      <w:r w:rsidRPr="00755BA4">
        <w:rPr>
          <w:rFonts w:eastAsia="Arial Narrow"/>
          <w:b/>
          <w:szCs w:val="22"/>
        </w:rPr>
        <w:t xml:space="preserve">SISTEMA   DE   </w:t>
      </w:r>
      <w:r w:rsidR="00FE5825" w:rsidRPr="00755BA4">
        <w:rPr>
          <w:rFonts w:eastAsia="Arial Narrow"/>
          <w:b/>
          <w:szCs w:val="22"/>
        </w:rPr>
        <w:t>ADMINISTRACIÓN DE</w:t>
      </w:r>
      <w:r w:rsidRPr="00755BA4">
        <w:rPr>
          <w:rFonts w:eastAsia="Arial Narrow"/>
          <w:b/>
          <w:szCs w:val="22"/>
        </w:rPr>
        <w:t xml:space="preserve">   LAVADO   DE   </w:t>
      </w:r>
      <w:r w:rsidR="00FE5825" w:rsidRPr="00755BA4">
        <w:rPr>
          <w:rFonts w:eastAsia="Arial Narrow"/>
          <w:b/>
          <w:szCs w:val="22"/>
        </w:rPr>
        <w:t>ACTIVOS Y</w:t>
      </w:r>
      <w:r w:rsidRPr="00755BA4">
        <w:rPr>
          <w:rFonts w:eastAsia="Arial Narrow"/>
          <w:b/>
          <w:szCs w:val="22"/>
        </w:rPr>
        <w:t xml:space="preserve"> </w:t>
      </w:r>
      <w:r w:rsidR="00DC4D0A" w:rsidRPr="00755BA4">
        <w:rPr>
          <w:rFonts w:eastAsia="Arial Narrow"/>
          <w:b/>
          <w:szCs w:val="22"/>
        </w:rPr>
        <w:t>FINANCIACION DEL</w:t>
      </w:r>
      <w:r w:rsidR="00FE5825" w:rsidRPr="00755BA4">
        <w:rPr>
          <w:rFonts w:eastAsia="Arial Narrow"/>
          <w:b/>
          <w:szCs w:val="22"/>
        </w:rPr>
        <w:t xml:space="preserve"> </w:t>
      </w:r>
      <w:r w:rsidR="00DC4D0A" w:rsidRPr="00755BA4">
        <w:rPr>
          <w:rFonts w:eastAsia="Arial Narrow"/>
          <w:b/>
          <w:szCs w:val="22"/>
        </w:rPr>
        <w:t>T</w:t>
      </w:r>
      <w:r w:rsidRPr="00755BA4">
        <w:rPr>
          <w:rFonts w:eastAsia="Arial Narrow"/>
          <w:b/>
          <w:szCs w:val="22"/>
        </w:rPr>
        <w:t>ERRORISMO</w:t>
      </w:r>
      <w:bookmarkEnd w:id="973"/>
      <w:bookmarkEnd w:id="974"/>
    </w:p>
    <w:p w14:paraId="6B823AB2" w14:textId="77777777" w:rsidR="007E705E" w:rsidRPr="00755BA4" w:rsidRDefault="007E705E" w:rsidP="00245FB4">
      <w:pPr>
        <w:spacing w:after="0" w:line="240" w:lineRule="auto"/>
        <w:rPr>
          <w:rFonts w:ascii="Arial Narrow" w:hAnsi="Arial Narrow"/>
        </w:rPr>
      </w:pPr>
    </w:p>
    <w:p w14:paraId="7E12BE57" w14:textId="77777777" w:rsidR="007E705E" w:rsidRPr="00755BA4" w:rsidRDefault="007E705E" w:rsidP="00245FB4">
      <w:pPr>
        <w:pStyle w:val="Default"/>
        <w:rPr>
          <w:szCs w:val="22"/>
        </w:rPr>
      </w:pPr>
      <w:r w:rsidRPr="00755BA4">
        <w:rPr>
          <w:spacing w:val="-1"/>
          <w:szCs w:val="22"/>
        </w:rPr>
        <w:t>E</w:t>
      </w:r>
      <w:r w:rsidRPr="00755BA4">
        <w:rPr>
          <w:szCs w:val="22"/>
        </w:rPr>
        <w:t>l</w:t>
      </w:r>
      <w:r w:rsidRPr="00755BA4">
        <w:rPr>
          <w:spacing w:val="3"/>
          <w:szCs w:val="22"/>
        </w:rPr>
        <w:t xml:space="preserve"> </w:t>
      </w:r>
      <w:r w:rsidRPr="00755BA4">
        <w:rPr>
          <w:szCs w:val="22"/>
        </w:rPr>
        <w:t>prop</w:t>
      </w:r>
      <w:r w:rsidRPr="00755BA4">
        <w:rPr>
          <w:spacing w:val="-2"/>
          <w:szCs w:val="22"/>
        </w:rPr>
        <w:t>o</w:t>
      </w:r>
      <w:r w:rsidRPr="00755BA4">
        <w:rPr>
          <w:szCs w:val="22"/>
        </w:rPr>
        <w:t>nente,</w:t>
      </w:r>
      <w:r w:rsidRPr="00755BA4">
        <w:rPr>
          <w:spacing w:val="1"/>
          <w:szCs w:val="22"/>
        </w:rPr>
        <w:t xml:space="preserve"> </w:t>
      </w:r>
      <w:r w:rsidRPr="00755BA4">
        <w:rPr>
          <w:szCs w:val="22"/>
        </w:rPr>
        <w:t>su</w:t>
      </w:r>
      <w:r w:rsidRPr="00755BA4">
        <w:rPr>
          <w:spacing w:val="1"/>
          <w:szCs w:val="22"/>
        </w:rPr>
        <w:t xml:space="preserve"> </w:t>
      </w:r>
      <w:r w:rsidRPr="00755BA4">
        <w:rPr>
          <w:szCs w:val="22"/>
        </w:rPr>
        <w:t>repr</w:t>
      </w:r>
      <w:r w:rsidRPr="00755BA4">
        <w:rPr>
          <w:spacing w:val="-3"/>
          <w:szCs w:val="22"/>
        </w:rPr>
        <w:t>e</w:t>
      </w:r>
      <w:r w:rsidRPr="00755BA4">
        <w:rPr>
          <w:szCs w:val="22"/>
        </w:rPr>
        <w:t>sent</w:t>
      </w:r>
      <w:r w:rsidRPr="00755BA4">
        <w:rPr>
          <w:spacing w:val="-2"/>
          <w:szCs w:val="22"/>
        </w:rPr>
        <w:t>an</w:t>
      </w:r>
      <w:r w:rsidRPr="00755BA4">
        <w:rPr>
          <w:szCs w:val="22"/>
        </w:rPr>
        <w:t>te</w:t>
      </w:r>
      <w:r w:rsidRPr="00755BA4">
        <w:rPr>
          <w:spacing w:val="3"/>
          <w:szCs w:val="22"/>
        </w:rPr>
        <w:t xml:space="preserve"> </w:t>
      </w:r>
      <w:r w:rsidRPr="00755BA4">
        <w:rPr>
          <w:szCs w:val="22"/>
        </w:rPr>
        <w:t>le</w:t>
      </w:r>
      <w:r w:rsidRPr="00755BA4">
        <w:rPr>
          <w:spacing w:val="-2"/>
          <w:szCs w:val="22"/>
        </w:rPr>
        <w:t>g</w:t>
      </w:r>
      <w:r w:rsidRPr="00755BA4">
        <w:rPr>
          <w:szCs w:val="22"/>
        </w:rPr>
        <w:t>al</w:t>
      </w:r>
      <w:r w:rsidRPr="00755BA4">
        <w:rPr>
          <w:spacing w:val="1"/>
          <w:szCs w:val="22"/>
        </w:rPr>
        <w:t xml:space="preserve"> </w:t>
      </w:r>
      <w:r w:rsidRPr="00755BA4">
        <w:rPr>
          <w:szCs w:val="22"/>
        </w:rPr>
        <w:t>o</w:t>
      </w:r>
      <w:r w:rsidRPr="00755BA4">
        <w:rPr>
          <w:spacing w:val="3"/>
          <w:szCs w:val="22"/>
        </w:rPr>
        <w:t xml:space="preserve"> </w:t>
      </w:r>
      <w:r w:rsidRPr="00755BA4">
        <w:rPr>
          <w:spacing w:val="-2"/>
          <w:szCs w:val="22"/>
        </w:rPr>
        <w:t>s</w:t>
      </w:r>
      <w:r w:rsidRPr="00755BA4">
        <w:rPr>
          <w:szCs w:val="22"/>
        </w:rPr>
        <w:t>u</w:t>
      </w:r>
      <w:r w:rsidRPr="00755BA4">
        <w:rPr>
          <w:spacing w:val="3"/>
          <w:szCs w:val="22"/>
        </w:rPr>
        <w:t xml:space="preserve"> </w:t>
      </w:r>
      <w:r w:rsidRPr="00755BA4">
        <w:rPr>
          <w:szCs w:val="22"/>
        </w:rPr>
        <w:t>a</w:t>
      </w:r>
      <w:r w:rsidRPr="00755BA4">
        <w:rPr>
          <w:spacing w:val="-2"/>
          <w:szCs w:val="22"/>
        </w:rPr>
        <w:t>p</w:t>
      </w:r>
      <w:r w:rsidRPr="00755BA4">
        <w:rPr>
          <w:szCs w:val="22"/>
        </w:rPr>
        <w:t>odera</w:t>
      </w:r>
      <w:r w:rsidRPr="00755BA4">
        <w:rPr>
          <w:spacing w:val="-2"/>
          <w:szCs w:val="22"/>
        </w:rPr>
        <w:t>d</w:t>
      </w:r>
      <w:r w:rsidRPr="00755BA4">
        <w:rPr>
          <w:szCs w:val="22"/>
        </w:rPr>
        <w:t>o,</w:t>
      </w:r>
      <w:r w:rsidRPr="00755BA4">
        <w:rPr>
          <w:spacing w:val="3"/>
          <w:szCs w:val="22"/>
        </w:rPr>
        <w:t xml:space="preserve"> </w:t>
      </w:r>
      <w:r w:rsidRPr="00755BA4">
        <w:rPr>
          <w:spacing w:val="-2"/>
          <w:szCs w:val="22"/>
        </w:rPr>
        <w:t>s</w:t>
      </w:r>
      <w:r w:rsidRPr="00755BA4">
        <w:rPr>
          <w:szCs w:val="22"/>
        </w:rPr>
        <w:t>eg</w:t>
      </w:r>
      <w:r w:rsidRPr="00755BA4">
        <w:rPr>
          <w:spacing w:val="-2"/>
          <w:szCs w:val="22"/>
        </w:rPr>
        <w:t>ú</w:t>
      </w:r>
      <w:r w:rsidRPr="00755BA4">
        <w:rPr>
          <w:szCs w:val="22"/>
        </w:rPr>
        <w:t>n</w:t>
      </w:r>
      <w:r w:rsidRPr="00755BA4">
        <w:rPr>
          <w:spacing w:val="3"/>
          <w:szCs w:val="22"/>
        </w:rPr>
        <w:t xml:space="preserve"> </w:t>
      </w:r>
      <w:r w:rsidRPr="00755BA4">
        <w:rPr>
          <w:szCs w:val="22"/>
        </w:rPr>
        <w:t>corr</w:t>
      </w:r>
      <w:r w:rsidRPr="00755BA4">
        <w:rPr>
          <w:spacing w:val="-3"/>
          <w:szCs w:val="22"/>
        </w:rPr>
        <w:t>e</w:t>
      </w:r>
      <w:r w:rsidRPr="00755BA4">
        <w:rPr>
          <w:szCs w:val="22"/>
        </w:rPr>
        <w:t>spo</w:t>
      </w:r>
      <w:r w:rsidRPr="00755BA4">
        <w:rPr>
          <w:spacing w:val="-2"/>
          <w:szCs w:val="22"/>
        </w:rPr>
        <w:t>n</w:t>
      </w:r>
      <w:r w:rsidRPr="00755BA4">
        <w:rPr>
          <w:szCs w:val="22"/>
        </w:rPr>
        <w:t>da,</w:t>
      </w:r>
      <w:r w:rsidRPr="00755BA4">
        <w:rPr>
          <w:spacing w:val="3"/>
          <w:szCs w:val="22"/>
        </w:rPr>
        <w:t xml:space="preserve"> </w:t>
      </w:r>
      <w:r w:rsidRPr="00755BA4">
        <w:rPr>
          <w:spacing w:val="-2"/>
          <w:szCs w:val="22"/>
        </w:rPr>
        <w:t>n</w:t>
      </w:r>
      <w:r w:rsidRPr="00755BA4">
        <w:rPr>
          <w:szCs w:val="22"/>
        </w:rPr>
        <w:t>o</w:t>
      </w:r>
      <w:r w:rsidRPr="00755BA4">
        <w:rPr>
          <w:spacing w:val="3"/>
          <w:szCs w:val="22"/>
        </w:rPr>
        <w:t xml:space="preserve"> </w:t>
      </w:r>
      <w:r w:rsidRPr="00755BA4">
        <w:rPr>
          <w:szCs w:val="22"/>
        </w:rPr>
        <w:t>p</w:t>
      </w:r>
      <w:r w:rsidRPr="00755BA4">
        <w:rPr>
          <w:spacing w:val="-2"/>
          <w:szCs w:val="22"/>
        </w:rPr>
        <w:t>o</w:t>
      </w:r>
      <w:r w:rsidRPr="00755BA4">
        <w:rPr>
          <w:szCs w:val="22"/>
        </w:rPr>
        <w:t>drán en</w:t>
      </w:r>
      <w:r w:rsidRPr="00755BA4">
        <w:rPr>
          <w:spacing w:val="-2"/>
          <w:szCs w:val="22"/>
        </w:rPr>
        <w:t>c</w:t>
      </w:r>
      <w:r w:rsidRPr="00755BA4">
        <w:rPr>
          <w:szCs w:val="22"/>
        </w:rPr>
        <w:t>ontrarse</w:t>
      </w:r>
      <w:r w:rsidRPr="00755BA4">
        <w:rPr>
          <w:spacing w:val="1"/>
          <w:szCs w:val="22"/>
        </w:rPr>
        <w:t xml:space="preserve"> </w:t>
      </w:r>
      <w:r w:rsidRPr="00755BA4">
        <w:rPr>
          <w:szCs w:val="22"/>
        </w:rPr>
        <w:t>report</w:t>
      </w:r>
      <w:r w:rsidRPr="00755BA4">
        <w:rPr>
          <w:spacing w:val="-2"/>
          <w:szCs w:val="22"/>
        </w:rPr>
        <w:t>a</w:t>
      </w:r>
      <w:r w:rsidRPr="00755BA4">
        <w:rPr>
          <w:szCs w:val="22"/>
        </w:rPr>
        <w:t>d</w:t>
      </w:r>
      <w:r w:rsidRPr="00755BA4">
        <w:rPr>
          <w:spacing w:val="-2"/>
          <w:szCs w:val="22"/>
        </w:rPr>
        <w:t>o</w:t>
      </w:r>
      <w:r w:rsidRPr="00755BA4">
        <w:rPr>
          <w:szCs w:val="22"/>
        </w:rPr>
        <w:t>s en</w:t>
      </w:r>
      <w:r w:rsidRPr="00755BA4">
        <w:rPr>
          <w:spacing w:val="2"/>
          <w:szCs w:val="22"/>
        </w:rPr>
        <w:t xml:space="preserve"> </w:t>
      </w:r>
      <w:r w:rsidRPr="00755BA4">
        <w:rPr>
          <w:szCs w:val="22"/>
        </w:rPr>
        <w:t>el</w:t>
      </w:r>
      <w:r w:rsidRPr="00755BA4">
        <w:rPr>
          <w:spacing w:val="2"/>
          <w:szCs w:val="22"/>
        </w:rPr>
        <w:t xml:space="preserve"> </w:t>
      </w:r>
      <w:r w:rsidRPr="00755BA4">
        <w:rPr>
          <w:spacing w:val="-1"/>
          <w:szCs w:val="22"/>
        </w:rPr>
        <w:t>S</w:t>
      </w:r>
      <w:r w:rsidRPr="00755BA4">
        <w:rPr>
          <w:szCs w:val="22"/>
        </w:rPr>
        <w:t>i</w:t>
      </w:r>
      <w:r w:rsidRPr="00755BA4">
        <w:rPr>
          <w:spacing w:val="-1"/>
          <w:szCs w:val="22"/>
        </w:rPr>
        <w:t>s</w:t>
      </w:r>
      <w:r w:rsidRPr="00755BA4">
        <w:rPr>
          <w:szCs w:val="22"/>
        </w:rPr>
        <w:t>tema de</w:t>
      </w:r>
      <w:r w:rsidRPr="00755BA4">
        <w:rPr>
          <w:spacing w:val="2"/>
          <w:szCs w:val="22"/>
        </w:rPr>
        <w:t xml:space="preserve"> </w:t>
      </w:r>
      <w:r w:rsidRPr="00755BA4">
        <w:rPr>
          <w:spacing w:val="-1"/>
          <w:szCs w:val="22"/>
        </w:rPr>
        <w:t>A</w:t>
      </w:r>
      <w:r w:rsidRPr="00755BA4">
        <w:rPr>
          <w:szCs w:val="22"/>
        </w:rPr>
        <w:t>dm</w:t>
      </w:r>
      <w:r w:rsidRPr="00755BA4">
        <w:rPr>
          <w:spacing w:val="-1"/>
          <w:szCs w:val="22"/>
        </w:rPr>
        <w:t>i</w:t>
      </w:r>
      <w:r w:rsidRPr="00755BA4">
        <w:rPr>
          <w:szCs w:val="22"/>
        </w:rPr>
        <w:t>nist</w:t>
      </w:r>
      <w:r w:rsidRPr="00755BA4">
        <w:rPr>
          <w:spacing w:val="-3"/>
          <w:szCs w:val="22"/>
        </w:rPr>
        <w:t>r</w:t>
      </w:r>
      <w:r w:rsidRPr="00755BA4">
        <w:rPr>
          <w:spacing w:val="-2"/>
          <w:szCs w:val="22"/>
        </w:rPr>
        <w:t>a</w:t>
      </w:r>
      <w:r w:rsidRPr="00755BA4">
        <w:rPr>
          <w:szCs w:val="22"/>
        </w:rPr>
        <w:t>ción</w:t>
      </w:r>
      <w:r w:rsidRPr="00755BA4">
        <w:rPr>
          <w:spacing w:val="2"/>
          <w:szCs w:val="22"/>
        </w:rPr>
        <w:t xml:space="preserve"> </w:t>
      </w:r>
      <w:r w:rsidRPr="00755BA4">
        <w:rPr>
          <w:szCs w:val="22"/>
        </w:rPr>
        <w:t>d</w:t>
      </w:r>
      <w:r w:rsidRPr="00755BA4">
        <w:rPr>
          <w:spacing w:val="-2"/>
          <w:szCs w:val="22"/>
        </w:rPr>
        <w:t>e</w:t>
      </w:r>
      <w:r w:rsidRPr="00755BA4">
        <w:rPr>
          <w:szCs w:val="22"/>
        </w:rPr>
        <w:t>l</w:t>
      </w:r>
      <w:r w:rsidRPr="00755BA4">
        <w:rPr>
          <w:spacing w:val="2"/>
          <w:szCs w:val="22"/>
        </w:rPr>
        <w:t xml:space="preserve"> </w:t>
      </w:r>
      <w:r w:rsidRPr="00755BA4">
        <w:rPr>
          <w:spacing w:val="-1"/>
          <w:szCs w:val="22"/>
        </w:rPr>
        <w:t>R</w:t>
      </w:r>
      <w:r w:rsidRPr="00755BA4">
        <w:rPr>
          <w:szCs w:val="22"/>
        </w:rPr>
        <w:t>ie</w:t>
      </w:r>
      <w:r w:rsidRPr="00755BA4">
        <w:rPr>
          <w:spacing w:val="-2"/>
          <w:szCs w:val="22"/>
        </w:rPr>
        <w:t>s</w:t>
      </w:r>
      <w:r w:rsidRPr="00755BA4">
        <w:rPr>
          <w:szCs w:val="22"/>
        </w:rPr>
        <w:t>go</w:t>
      </w:r>
      <w:r w:rsidRPr="00755BA4">
        <w:rPr>
          <w:spacing w:val="2"/>
          <w:szCs w:val="22"/>
        </w:rPr>
        <w:t xml:space="preserve"> </w:t>
      </w:r>
      <w:r w:rsidRPr="00755BA4">
        <w:rPr>
          <w:szCs w:val="22"/>
        </w:rPr>
        <w:t>de</w:t>
      </w:r>
      <w:r w:rsidRPr="00755BA4">
        <w:rPr>
          <w:spacing w:val="2"/>
          <w:szCs w:val="22"/>
        </w:rPr>
        <w:t xml:space="preserve"> </w:t>
      </w:r>
      <w:r w:rsidRPr="00755BA4">
        <w:rPr>
          <w:spacing w:val="-2"/>
          <w:szCs w:val="22"/>
        </w:rPr>
        <w:t>L</w:t>
      </w:r>
      <w:r w:rsidRPr="00755BA4">
        <w:rPr>
          <w:szCs w:val="22"/>
        </w:rPr>
        <w:t>a</w:t>
      </w:r>
      <w:r w:rsidRPr="00755BA4">
        <w:rPr>
          <w:spacing w:val="1"/>
          <w:szCs w:val="22"/>
        </w:rPr>
        <w:t>v</w:t>
      </w:r>
      <w:r w:rsidRPr="00755BA4">
        <w:rPr>
          <w:szCs w:val="22"/>
        </w:rPr>
        <w:t>a</w:t>
      </w:r>
      <w:r w:rsidRPr="00755BA4">
        <w:rPr>
          <w:spacing w:val="-2"/>
          <w:szCs w:val="22"/>
        </w:rPr>
        <w:t>d</w:t>
      </w:r>
      <w:r w:rsidRPr="00755BA4">
        <w:rPr>
          <w:szCs w:val="22"/>
        </w:rPr>
        <w:t>o</w:t>
      </w:r>
      <w:r w:rsidRPr="00755BA4">
        <w:rPr>
          <w:spacing w:val="2"/>
          <w:szCs w:val="22"/>
        </w:rPr>
        <w:t xml:space="preserve"> </w:t>
      </w:r>
      <w:r w:rsidRPr="00755BA4">
        <w:rPr>
          <w:spacing w:val="-2"/>
          <w:szCs w:val="22"/>
        </w:rPr>
        <w:t>d</w:t>
      </w:r>
      <w:r w:rsidRPr="00755BA4">
        <w:rPr>
          <w:szCs w:val="22"/>
        </w:rPr>
        <w:t>e</w:t>
      </w:r>
      <w:r w:rsidRPr="00755BA4">
        <w:rPr>
          <w:spacing w:val="2"/>
          <w:szCs w:val="22"/>
        </w:rPr>
        <w:t xml:space="preserve"> </w:t>
      </w:r>
      <w:r w:rsidRPr="00755BA4">
        <w:rPr>
          <w:spacing w:val="-1"/>
          <w:szCs w:val="22"/>
        </w:rPr>
        <w:t>A</w:t>
      </w:r>
      <w:r w:rsidRPr="00755BA4">
        <w:rPr>
          <w:szCs w:val="22"/>
        </w:rPr>
        <w:t>ctiv</w:t>
      </w:r>
      <w:r w:rsidRPr="00755BA4">
        <w:rPr>
          <w:spacing w:val="-2"/>
          <w:szCs w:val="22"/>
        </w:rPr>
        <w:t>o</w:t>
      </w:r>
      <w:r w:rsidRPr="00755BA4">
        <w:rPr>
          <w:szCs w:val="22"/>
        </w:rPr>
        <w:t>s</w:t>
      </w:r>
      <w:r w:rsidRPr="00755BA4">
        <w:rPr>
          <w:spacing w:val="2"/>
          <w:szCs w:val="22"/>
        </w:rPr>
        <w:t xml:space="preserve"> </w:t>
      </w:r>
      <w:r w:rsidRPr="00755BA4">
        <w:rPr>
          <w:szCs w:val="22"/>
        </w:rPr>
        <w:t>y</w:t>
      </w:r>
      <w:r w:rsidRPr="00755BA4">
        <w:rPr>
          <w:spacing w:val="2"/>
          <w:szCs w:val="22"/>
        </w:rPr>
        <w:t xml:space="preserve"> </w:t>
      </w:r>
      <w:r w:rsidRPr="00755BA4">
        <w:rPr>
          <w:spacing w:val="-2"/>
          <w:szCs w:val="22"/>
        </w:rPr>
        <w:t>d</w:t>
      </w:r>
      <w:r w:rsidRPr="00755BA4">
        <w:rPr>
          <w:szCs w:val="22"/>
        </w:rPr>
        <w:t>e</w:t>
      </w:r>
      <w:r w:rsidRPr="00755BA4">
        <w:rPr>
          <w:spacing w:val="2"/>
          <w:szCs w:val="22"/>
        </w:rPr>
        <w:t xml:space="preserve"> </w:t>
      </w:r>
      <w:r w:rsidRPr="00755BA4">
        <w:rPr>
          <w:szCs w:val="22"/>
        </w:rPr>
        <w:t>la</w:t>
      </w:r>
      <w:r w:rsidRPr="00755BA4">
        <w:rPr>
          <w:spacing w:val="2"/>
          <w:szCs w:val="22"/>
        </w:rPr>
        <w:t xml:space="preserve"> </w:t>
      </w:r>
      <w:r w:rsidRPr="00755BA4">
        <w:rPr>
          <w:spacing w:val="-3"/>
          <w:szCs w:val="22"/>
        </w:rPr>
        <w:t>F</w:t>
      </w:r>
      <w:r w:rsidRPr="00755BA4">
        <w:rPr>
          <w:szCs w:val="22"/>
        </w:rPr>
        <w:t>ina</w:t>
      </w:r>
      <w:r w:rsidRPr="00755BA4">
        <w:rPr>
          <w:spacing w:val="-2"/>
          <w:szCs w:val="22"/>
        </w:rPr>
        <w:t>n</w:t>
      </w:r>
      <w:r w:rsidRPr="00755BA4">
        <w:rPr>
          <w:szCs w:val="22"/>
        </w:rPr>
        <w:t>cia</w:t>
      </w:r>
      <w:r w:rsidRPr="00755BA4">
        <w:rPr>
          <w:spacing w:val="-2"/>
          <w:szCs w:val="22"/>
        </w:rPr>
        <w:t>c</w:t>
      </w:r>
      <w:r w:rsidRPr="00755BA4">
        <w:rPr>
          <w:szCs w:val="22"/>
        </w:rPr>
        <w:t>i</w:t>
      </w:r>
      <w:r w:rsidRPr="00755BA4">
        <w:rPr>
          <w:spacing w:val="-2"/>
          <w:szCs w:val="22"/>
        </w:rPr>
        <w:t>ó</w:t>
      </w:r>
      <w:r w:rsidRPr="00755BA4">
        <w:rPr>
          <w:szCs w:val="22"/>
        </w:rPr>
        <w:t>n</w:t>
      </w:r>
      <w:r w:rsidRPr="00755BA4">
        <w:rPr>
          <w:spacing w:val="2"/>
          <w:szCs w:val="22"/>
        </w:rPr>
        <w:t xml:space="preserve"> </w:t>
      </w:r>
      <w:r w:rsidRPr="00755BA4">
        <w:rPr>
          <w:szCs w:val="22"/>
        </w:rPr>
        <w:t>del</w:t>
      </w:r>
      <w:r w:rsidRPr="00755BA4">
        <w:rPr>
          <w:spacing w:val="2"/>
          <w:szCs w:val="22"/>
        </w:rPr>
        <w:t xml:space="preserve"> </w:t>
      </w:r>
      <w:r w:rsidRPr="00755BA4">
        <w:rPr>
          <w:szCs w:val="22"/>
        </w:rPr>
        <w:t>Ter</w:t>
      </w:r>
      <w:r w:rsidRPr="00755BA4">
        <w:rPr>
          <w:spacing w:val="-1"/>
          <w:szCs w:val="22"/>
        </w:rPr>
        <w:t>r</w:t>
      </w:r>
      <w:r w:rsidRPr="00755BA4">
        <w:rPr>
          <w:szCs w:val="22"/>
        </w:rPr>
        <w:t>o</w:t>
      </w:r>
      <w:r w:rsidRPr="00755BA4">
        <w:rPr>
          <w:spacing w:val="-3"/>
          <w:szCs w:val="22"/>
        </w:rPr>
        <w:t>r</w:t>
      </w:r>
      <w:r w:rsidRPr="00755BA4">
        <w:rPr>
          <w:szCs w:val="22"/>
        </w:rPr>
        <w:t>i</w:t>
      </w:r>
      <w:r w:rsidRPr="00755BA4">
        <w:rPr>
          <w:spacing w:val="1"/>
          <w:szCs w:val="22"/>
        </w:rPr>
        <w:t>s</w:t>
      </w:r>
      <w:r w:rsidRPr="00755BA4">
        <w:rPr>
          <w:spacing w:val="-2"/>
          <w:szCs w:val="22"/>
        </w:rPr>
        <w:t>m</w:t>
      </w:r>
      <w:r w:rsidRPr="00755BA4">
        <w:rPr>
          <w:szCs w:val="22"/>
        </w:rPr>
        <w:t>o</w:t>
      </w:r>
      <w:r w:rsidRPr="00755BA4">
        <w:rPr>
          <w:spacing w:val="13"/>
          <w:szCs w:val="22"/>
        </w:rPr>
        <w:t xml:space="preserve"> </w:t>
      </w:r>
      <w:r w:rsidRPr="00755BA4">
        <w:rPr>
          <w:szCs w:val="22"/>
        </w:rPr>
        <w:t xml:space="preserve">– </w:t>
      </w:r>
      <w:r w:rsidRPr="00755BA4">
        <w:rPr>
          <w:spacing w:val="-1"/>
          <w:szCs w:val="22"/>
        </w:rPr>
        <w:t>SAR</w:t>
      </w:r>
      <w:r w:rsidRPr="00755BA4">
        <w:rPr>
          <w:szCs w:val="22"/>
        </w:rPr>
        <w:t>L</w:t>
      </w:r>
      <w:r w:rsidRPr="00755BA4">
        <w:rPr>
          <w:spacing w:val="-1"/>
          <w:szCs w:val="22"/>
        </w:rPr>
        <w:t>A</w:t>
      </w:r>
      <w:r w:rsidRPr="00755BA4">
        <w:rPr>
          <w:szCs w:val="22"/>
        </w:rPr>
        <w:t>FT.</w:t>
      </w:r>
      <w:r w:rsidRPr="00755BA4">
        <w:rPr>
          <w:spacing w:val="2"/>
          <w:szCs w:val="22"/>
        </w:rPr>
        <w:t xml:space="preserve"> </w:t>
      </w:r>
      <w:r w:rsidRPr="00755BA4">
        <w:rPr>
          <w:spacing w:val="-1"/>
          <w:szCs w:val="22"/>
        </w:rPr>
        <w:t>E</w:t>
      </w:r>
      <w:r w:rsidRPr="00755BA4">
        <w:rPr>
          <w:szCs w:val="22"/>
        </w:rPr>
        <w:t>n</w:t>
      </w:r>
      <w:r w:rsidRPr="00755BA4">
        <w:rPr>
          <w:spacing w:val="2"/>
          <w:szCs w:val="22"/>
        </w:rPr>
        <w:t xml:space="preserve"> </w:t>
      </w:r>
      <w:r w:rsidRPr="00755BA4">
        <w:rPr>
          <w:szCs w:val="22"/>
        </w:rPr>
        <w:t>con</w:t>
      </w:r>
      <w:r w:rsidRPr="00755BA4">
        <w:rPr>
          <w:spacing w:val="1"/>
          <w:szCs w:val="22"/>
        </w:rPr>
        <w:t>s</w:t>
      </w:r>
      <w:r w:rsidRPr="00755BA4">
        <w:rPr>
          <w:spacing w:val="-2"/>
          <w:szCs w:val="22"/>
        </w:rPr>
        <w:t>e</w:t>
      </w:r>
      <w:r w:rsidRPr="00755BA4">
        <w:rPr>
          <w:szCs w:val="22"/>
        </w:rPr>
        <w:t>cue</w:t>
      </w:r>
      <w:r w:rsidRPr="00755BA4">
        <w:rPr>
          <w:spacing w:val="-2"/>
          <w:szCs w:val="22"/>
        </w:rPr>
        <w:t>n</w:t>
      </w:r>
      <w:r w:rsidRPr="00755BA4">
        <w:rPr>
          <w:szCs w:val="22"/>
        </w:rPr>
        <w:t>cia, con</w:t>
      </w:r>
      <w:r w:rsidRPr="00755BA4">
        <w:rPr>
          <w:spacing w:val="2"/>
          <w:szCs w:val="22"/>
        </w:rPr>
        <w:t xml:space="preserve"> </w:t>
      </w:r>
      <w:r w:rsidRPr="00755BA4">
        <w:rPr>
          <w:szCs w:val="22"/>
        </w:rPr>
        <w:t>la pres</w:t>
      </w:r>
      <w:r w:rsidRPr="00755BA4">
        <w:rPr>
          <w:spacing w:val="-2"/>
          <w:szCs w:val="22"/>
        </w:rPr>
        <w:t>e</w:t>
      </w:r>
      <w:r w:rsidRPr="00755BA4">
        <w:rPr>
          <w:szCs w:val="22"/>
        </w:rPr>
        <w:t>nta</w:t>
      </w:r>
      <w:r w:rsidRPr="00755BA4">
        <w:rPr>
          <w:spacing w:val="-2"/>
          <w:szCs w:val="22"/>
        </w:rPr>
        <w:t>c</w:t>
      </w:r>
      <w:r w:rsidRPr="00755BA4">
        <w:rPr>
          <w:szCs w:val="22"/>
        </w:rPr>
        <w:t>ión</w:t>
      </w:r>
      <w:r w:rsidRPr="00755BA4">
        <w:rPr>
          <w:spacing w:val="2"/>
          <w:szCs w:val="22"/>
        </w:rPr>
        <w:t xml:space="preserve"> </w:t>
      </w:r>
      <w:r w:rsidRPr="00755BA4">
        <w:rPr>
          <w:szCs w:val="22"/>
        </w:rPr>
        <w:t>de</w:t>
      </w:r>
      <w:r w:rsidRPr="00755BA4">
        <w:rPr>
          <w:spacing w:val="5"/>
          <w:szCs w:val="22"/>
        </w:rPr>
        <w:t xml:space="preserve"> </w:t>
      </w:r>
      <w:r w:rsidRPr="00755BA4">
        <w:rPr>
          <w:szCs w:val="22"/>
        </w:rPr>
        <w:t>la</w:t>
      </w:r>
      <w:r w:rsidRPr="00755BA4">
        <w:rPr>
          <w:spacing w:val="3"/>
          <w:szCs w:val="22"/>
        </w:rPr>
        <w:t xml:space="preserve"> </w:t>
      </w:r>
      <w:r w:rsidRPr="00755BA4">
        <w:rPr>
          <w:szCs w:val="22"/>
        </w:rPr>
        <w:t>pr</w:t>
      </w:r>
      <w:r w:rsidRPr="00755BA4">
        <w:rPr>
          <w:spacing w:val="-2"/>
          <w:szCs w:val="22"/>
        </w:rPr>
        <w:t>op</w:t>
      </w:r>
      <w:r w:rsidRPr="00755BA4">
        <w:rPr>
          <w:szCs w:val="22"/>
        </w:rPr>
        <w:t>ue</w:t>
      </w:r>
      <w:r w:rsidRPr="00755BA4">
        <w:rPr>
          <w:spacing w:val="1"/>
          <w:szCs w:val="22"/>
        </w:rPr>
        <w:t>s</w:t>
      </w:r>
      <w:r w:rsidRPr="00755BA4">
        <w:rPr>
          <w:szCs w:val="22"/>
        </w:rPr>
        <w:t>ta se</w:t>
      </w:r>
      <w:r w:rsidRPr="00755BA4">
        <w:rPr>
          <w:spacing w:val="2"/>
          <w:szCs w:val="22"/>
        </w:rPr>
        <w:t xml:space="preserve"> </w:t>
      </w:r>
      <w:r w:rsidRPr="00755BA4">
        <w:rPr>
          <w:szCs w:val="22"/>
        </w:rPr>
        <w:t>ent</w:t>
      </w:r>
      <w:r w:rsidRPr="00755BA4">
        <w:rPr>
          <w:spacing w:val="-2"/>
          <w:szCs w:val="22"/>
        </w:rPr>
        <w:t>e</w:t>
      </w:r>
      <w:r w:rsidRPr="00755BA4">
        <w:rPr>
          <w:szCs w:val="22"/>
        </w:rPr>
        <w:t>nderá</w:t>
      </w:r>
      <w:r w:rsidRPr="00755BA4">
        <w:rPr>
          <w:spacing w:val="2"/>
          <w:szCs w:val="22"/>
        </w:rPr>
        <w:t xml:space="preserve"> </w:t>
      </w:r>
      <w:r w:rsidRPr="00755BA4">
        <w:rPr>
          <w:spacing w:val="-2"/>
          <w:szCs w:val="22"/>
        </w:rPr>
        <w:t>o</w:t>
      </w:r>
      <w:r w:rsidRPr="00755BA4">
        <w:rPr>
          <w:szCs w:val="22"/>
        </w:rPr>
        <w:t xml:space="preserve">torgada </w:t>
      </w:r>
      <w:r w:rsidRPr="00755BA4">
        <w:rPr>
          <w:spacing w:val="-2"/>
          <w:szCs w:val="22"/>
        </w:rPr>
        <w:t>l</w:t>
      </w:r>
      <w:r w:rsidRPr="00755BA4">
        <w:rPr>
          <w:szCs w:val="22"/>
        </w:rPr>
        <w:t>a</w:t>
      </w:r>
      <w:r w:rsidRPr="00755BA4">
        <w:rPr>
          <w:spacing w:val="2"/>
          <w:szCs w:val="22"/>
        </w:rPr>
        <w:t xml:space="preserve"> </w:t>
      </w:r>
      <w:r w:rsidRPr="00755BA4">
        <w:rPr>
          <w:szCs w:val="22"/>
        </w:rPr>
        <w:t>autor</w:t>
      </w:r>
      <w:r w:rsidRPr="00755BA4">
        <w:rPr>
          <w:spacing w:val="-2"/>
          <w:szCs w:val="22"/>
        </w:rPr>
        <w:t>i</w:t>
      </w:r>
      <w:r w:rsidRPr="00755BA4">
        <w:rPr>
          <w:szCs w:val="22"/>
        </w:rPr>
        <w:t>za</w:t>
      </w:r>
      <w:r w:rsidRPr="00755BA4">
        <w:rPr>
          <w:spacing w:val="1"/>
          <w:szCs w:val="22"/>
        </w:rPr>
        <w:t>c</w:t>
      </w:r>
      <w:r w:rsidRPr="00755BA4">
        <w:rPr>
          <w:spacing w:val="-2"/>
          <w:szCs w:val="22"/>
        </w:rPr>
        <w:t>i</w:t>
      </w:r>
      <w:r w:rsidRPr="00755BA4">
        <w:rPr>
          <w:szCs w:val="22"/>
        </w:rPr>
        <w:t>ón</w:t>
      </w:r>
      <w:r w:rsidRPr="00755BA4">
        <w:rPr>
          <w:spacing w:val="2"/>
          <w:szCs w:val="22"/>
        </w:rPr>
        <w:t xml:space="preserve"> </w:t>
      </w:r>
      <w:r w:rsidRPr="00755BA4">
        <w:rPr>
          <w:szCs w:val="22"/>
        </w:rPr>
        <w:t>pa</w:t>
      </w:r>
      <w:r w:rsidRPr="00755BA4">
        <w:rPr>
          <w:spacing w:val="-2"/>
          <w:szCs w:val="22"/>
        </w:rPr>
        <w:t>r</w:t>
      </w:r>
      <w:r w:rsidRPr="00755BA4">
        <w:rPr>
          <w:szCs w:val="22"/>
        </w:rPr>
        <w:t>a real</w:t>
      </w:r>
      <w:r w:rsidRPr="00755BA4">
        <w:rPr>
          <w:spacing w:val="1"/>
          <w:szCs w:val="22"/>
        </w:rPr>
        <w:t>i</w:t>
      </w:r>
      <w:r w:rsidRPr="00755BA4">
        <w:rPr>
          <w:spacing w:val="-2"/>
          <w:szCs w:val="22"/>
        </w:rPr>
        <w:t>z</w:t>
      </w:r>
      <w:r w:rsidRPr="00755BA4">
        <w:rPr>
          <w:szCs w:val="22"/>
        </w:rPr>
        <w:t>ar es</w:t>
      </w:r>
      <w:r w:rsidRPr="00755BA4">
        <w:rPr>
          <w:spacing w:val="-2"/>
          <w:szCs w:val="22"/>
        </w:rPr>
        <w:t>t</w:t>
      </w:r>
      <w:r w:rsidRPr="00755BA4">
        <w:rPr>
          <w:szCs w:val="22"/>
        </w:rPr>
        <w:t xml:space="preserve">a </w:t>
      </w:r>
      <w:r w:rsidRPr="00755BA4">
        <w:rPr>
          <w:spacing w:val="1"/>
          <w:szCs w:val="22"/>
        </w:rPr>
        <w:t>v</w:t>
      </w:r>
      <w:r w:rsidRPr="00755BA4">
        <w:rPr>
          <w:szCs w:val="22"/>
        </w:rPr>
        <w:t>er</w:t>
      </w:r>
      <w:r w:rsidRPr="00755BA4">
        <w:rPr>
          <w:spacing w:val="-2"/>
          <w:szCs w:val="22"/>
        </w:rPr>
        <w:t>i</w:t>
      </w:r>
      <w:r w:rsidRPr="00755BA4">
        <w:rPr>
          <w:szCs w:val="22"/>
        </w:rPr>
        <w:t>fic</w:t>
      </w:r>
      <w:r w:rsidRPr="00755BA4">
        <w:rPr>
          <w:spacing w:val="-2"/>
          <w:szCs w:val="22"/>
        </w:rPr>
        <w:t>a</w:t>
      </w:r>
      <w:r w:rsidRPr="00755BA4">
        <w:rPr>
          <w:szCs w:val="22"/>
        </w:rPr>
        <w:t>ci</w:t>
      </w:r>
      <w:r w:rsidRPr="00755BA4">
        <w:rPr>
          <w:spacing w:val="-2"/>
          <w:szCs w:val="22"/>
        </w:rPr>
        <w:t>ó</w:t>
      </w:r>
      <w:r w:rsidRPr="00755BA4">
        <w:rPr>
          <w:szCs w:val="22"/>
        </w:rPr>
        <w:t>n.</w:t>
      </w:r>
    </w:p>
    <w:p w14:paraId="301CFD3A" w14:textId="77777777" w:rsidR="00D90508" w:rsidRPr="00755BA4" w:rsidRDefault="00D90508">
      <w:pPr>
        <w:spacing w:after="0" w:line="240" w:lineRule="auto"/>
        <w:ind w:left="122" w:right="59"/>
        <w:jc w:val="both"/>
        <w:rPr>
          <w:rFonts w:ascii="Arial Narrow" w:eastAsia="Arial Narrow" w:hAnsi="Arial Narrow" w:cs="Arial Narrow"/>
        </w:rPr>
      </w:pPr>
    </w:p>
    <w:p w14:paraId="632B6A04" w14:textId="77777777" w:rsidR="00644AE7" w:rsidRPr="00755BA4" w:rsidRDefault="00DA06C4" w:rsidP="00DA06C4">
      <w:pPr>
        <w:pStyle w:val="Default"/>
        <w:rPr>
          <w:rFonts w:eastAsia="Arial Narrow"/>
          <w:b/>
          <w:szCs w:val="22"/>
        </w:rPr>
      </w:pPr>
      <w:bookmarkStart w:id="975" w:name="_Toc516003375"/>
      <w:bookmarkStart w:id="976" w:name="_Toc516003483"/>
      <w:r w:rsidRPr="00755BA4">
        <w:rPr>
          <w:rFonts w:eastAsia="Arial Narrow"/>
          <w:b/>
          <w:szCs w:val="22"/>
        </w:rPr>
        <w:t>CERTIFICACIÓN</w:t>
      </w:r>
      <w:r w:rsidR="00644AE7" w:rsidRPr="00755BA4">
        <w:rPr>
          <w:rFonts w:eastAsia="Arial Narrow"/>
          <w:b/>
          <w:szCs w:val="22"/>
        </w:rPr>
        <w:t xml:space="preserve"> DE CALIDAD EN </w:t>
      </w:r>
      <w:bookmarkEnd w:id="975"/>
      <w:bookmarkEnd w:id="976"/>
      <w:r w:rsidR="00755BA4" w:rsidRPr="00755BA4">
        <w:rPr>
          <w:rFonts w:eastAsia="Arial Narrow"/>
          <w:b/>
          <w:szCs w:val="22"/>
        </w:rPr>
        <w:t>INTERVENTORÍA</w:t>
      </w:r>
    </w:p>
    <w:p w14:paraId="138F1464" w14:textId="77777777" w:rsidR="00644AE7" w:rsidRPr="00755BA4" w:rsidRDefault="00644AE7">
      <w:pPr>
        <w:spacing w:after="0" w:line="240" w:lineRule="auto"/>
        <w:ind w:left="110" w:right="4353"/>
        <w:jc w:val="both"/>
        <w:rPr>
          <w:rFonts w:ascii="Arial Narrow" w:hAnsi="Arial Narrow"/>
        </w:rPr>
      </w:pPr>
    </w:p>
    <w:p w14:paraId="730DFA3F" w14:textId="77777777" w:rsidR="00644AE7" w:rsidRPr="00755BA4" w:rsidRDefault="00644AE7" w:rsidP="00603E61">
      <w:pPr>
        <w:pStyle w:val="Default"/>
        <w:rPr>
          <w:szCs w:val="22"/>
        </w:rPr>
      </w:pPr>
      <w:r w:rsidRPr="00755BA4">
        <w:rPr>
          <w:szCs w:val="22"/>
        </w:rPr>
        <w:t>El oferente deberá presentar Certificaci</w:t>
      </w:r>
      <w:r w:rsidR="00EC60AC" w:rsidRPr="00755BA4">
        <w:rPr>
          <w:szCs w:val="22"/>
        </w:rPr>
        <w:t>ón de Calidad en Interventoría ISO 9001</w:t>
      </w:r>
      <w:r w:rsidR="00F07AE8" w:rsidRPr="00755BA4">
        <w:rPr>
          <w:szCs w:val="22"/>
        </w:rPr>
        <w:t xml:space="preserve"> versión </w:t>
      </w:r>
      <w:r w:rsidR="00EC60AC" w:rsidRPr="00755BA4">
        <w:rPr>
          <w:szCs w:val="22"/>
        </w:rPr>
        <w:t>2008</w:t>
      </w:r>
      <w:r w:rsidR="00BD71B4" w:rsidRPr="00755BA4">
        <w:rPr>
          <w:szCs w:val="22"/>
        </w:rPr>
        <w:t xml:space="preserve"> </w:t>
      </w:r>
      <w:r w:rsidR="00F07AE8" w:rsidRPr="00755BA4">
        <w:rPr>
          <w:szCs w:val="22"/>
        </w:rPr>
        <w:t xml:space="preserve">o 2015, </w:t>
      </w:r>
      <w:r w:rsidR="00BD71B4" w:rsidRPr="00755BA4">
        <w:rPr>
          <w:szCs w:val="22"/>
        </w:rPr>
        <w:t xml:space="preserve">otorgado por una </w:t>
      </w:r>
      <w:r w:rsidR="00542EAE" w:rsidRPr="00755BA4">
        <w:rPr>
          <w:szCs w:val="22"/>
        </w:rPr>
        <w:t>institución</w:t>
      </w:r>
      <w:r w:rsidR="00BD71B4" w:rsidRPr="00755BA4">
        <w:rPr>
          <w:szCs w:val="22"/>
        </w:rPr>
        <w:t xml:space="preserve"> </w:t>
      </w:r>
      <w:r w:rsidR="00542EAE" w:rsidRPr="00755BA4">
        <w:rPr>
          <w:szCs w:val="22"/>
        </w:rPr>
        <w:t>debidamente acreditada como organizador certificador.</w:t>
      </w:r>
    </w:p>
    <w:p w14:paraId="7A462C62" w14:textId="77777777" w:rsidR="00542EAE" w:rsidRPr="00755BA4" w:rsidRDefault="00542EAE" w:rsidP="00603E61">
      <w:pPr>
        <w:pStyle w:val="Default"/>
        <w:rPr>
          <w:szCs w:val="22"/>
        </w:rPr>
      </w:pPr>
    </w:p>
    <w:p w14:paraId="7121A236" w14:textId="77777777" w:rsidR="00542EAE" w:rsidRPr="00755BA4" w:rsidRDefault="00542EAE" w:rsidP="00603E61">
      <w:pPr>
        <w:pStyle w:val="Default"/>
        <w:rPr>
          <w:szCs w:val="22"/>
        </w:rPr>
      </w:pPr>
      <w:r w:rsidRPr="00755BA4">
        <w:rPr>
          <w:szCs w:val="22"/>
        </w:rPr>
        <w:t xml:space="preserve">El alcance del certificado debe ser en </w:t>
      </w:r>
      <w:r w:rsidR="00F07AE8" w:rsidRPr="00755BA4">
        <w:rPr>
          <w:szCs w:val="22"/>
        </w:rPr>
        <w:t>Interventoría</w:t>
      </w:r>
      <w:r w:rsidRPr="00755BA4">
        <w:rPr>
          <w:szCs w:val="22"/>
        </w:rPr>
        <w:t xml:space="preserve"> en construcción de Obras civiles</w:t>
      </w:r>
      <w:r w:rsidR="00F07AE8" w:rsidRPr="00755BA4">
        <w:rPr>
          <w:szCs w:val="22"/>
        </w:rPr>
        <w:t xml:space="preserve"> o </w:t>
      </w:r>
      <w:r w:rsidR="00AA4FD9" w:rsidRPr="00755BA4">
        <w:rPr>
          <w:szCs w:val="22"/>
        </w:rPr>
        <w:t>de redes</w:t>
      </w:r>
      <w:r w:rsidRPr="00755BA4">
        <w:rPr>
          <w:szCs w:val="22"/>
        </w:rPr>
        <w:t xml:space="preserve"> o </w:t>
      </w:r>
      <w:r w:rsidR="00F07AE8" w:rsidRPr="00755BA4">
        <w:rPr>
          <w:szCs w:val="22"/>
        </w:rPr>
        <w:t>infraestructura</w:t>
      </w:r>
      <w:r w:rsidRPr="00755BA4">
        <w:rPr>
          <w:szCs w:val="22"/>
        </w:rPr>
        <w:t xml:space="preserve"> de acueducto y/o alcantarillado</w:t>
      </w:r>
      <w:r w:rsidR="00F07AE8" w:rsidRPr="00755BA4">
        <w:rPr>
          <w:szCs w:val="22"/>
        </w:rPr>
        <w:t>.</w:t>
      </w:r>
      <w:r w:rsidRPr="00755BA4">
        <w:rPr>
          <w:szCs w:val="22"/>
        </w:rPr>
        <w:t xml:space="preserve"> </w:t>
      </w:r>
    </w:p>
    <w:p w14:paraId="3258E023" w14:textId="77777777" w:rsidR="00644AE7" w:rsidRPr="00755BA4" w:rsidRDefault="00644AE7" w:rsidP="00245FB4">
      <w:pPr>
        <w:spacing w:after="0" w:line="240" w:lineRule="auto"/>
        <w:ind w:right="160"/>
        <w:jc w:val="both"/>
        <w:rPr>
          <w:rFonts w:ascii="Arial Narrow" w:eastAsia="Arial Narrow" w:hAnsi="Arial Narrow" w:cs="Arial Narrow"/>
          <w:b/>
          <w:bCs/>
          <w:spacing w:val="-1"/>
        </w:rPr>
      </w:pPr>
    </w:p>
    <w:p w14:paraId="169B758F" w14:textId="77777777" w:rsidR="00C41D81" w:rsidRPr="00755BA4" w:rsidRDefault="005C06DE" w:rsidP="00DA06C4">
      <w:pPr>
        <w:pStyle w:val="Default"/>
        <w:rPr>
          <w:rFonts w:eastAsia="Arial Narrow"/>
          <w:b/>
          <w:szCs w:val="22"/>
        </w:rPr>
      </w:pPr>
      <w:bookmarkStart w:id="977" w:name="_Toc516003376"/>
      <w:bookmarkStart w:id="978" w:name="_Toc516003484"/>
      <w:r w:rsidRPr="00755BA4">
        <w:rPr>
          <w:rFonts w:eastAsia="Arial Narrow"/>
          <w:b/>
          <w:szCs w:val="22"/>
        </w:rPr>
        <w:t xml:space="preserve">AVAL </w:t>
      </w:r>
      <w:r w:rsidR="00C41D81" w:rsidRPr="00755BA4">
        <w:rPr>
          <w:rFonts w:eastAsia="Arial Narrow"/>
          <w:b/>
          <w:szCs w:val="22"/>
        </w:rPr>
        <w:t>DE LA PROPUESTA</w:t>
      </w:r>
      <w:bookmarkEnd w:id="977"/>
      <w:bookmarkEnd w:id="978"/>
    </w:p>
    <w:p w14:paraId="64F9B66E" w14:textId="77777777" w:rsidR="00C41D81" w:rsidRPr="00755BA4" w:rsidRDefault="00C41D81">
      <w:pPr>
        <w:spacing w:after="0" w:line="240" w:lineRule="auto"/>
        <w:ind w:left="110" w:right="4353"/>
        <w:jc w:val="both"/>
        <w:rPr>
          <w:rFonts w:ascii="Arial Narrow" w:hAnsi="Arial Narrow"/>
        </w:rPr>
      </w:pPr>
    </w:p>
    <w:p w14:paraId="5AD87EBD" w14:textId="77777777" w:rsidR="00C41D81" w:rsidRPr="00755BA4" w:rsidRDefault="00C41D81" w:rsidP="00245FB4">
      <w:pPr>
        <w:pStyle w:val="Default"/>
        <w:rPr>
          <w:szCs w:val="22"/>
        </w:rPr>
      </w:pPr>
      <w:r w:rsidRPr="00755BA4">
        <w:rPr>
          <w:szCs w:val="22"/>
        </w:rPr>
        <w:t>Con el fin de dar cumplimiento a lo establecido en la Ley 842 de 2003, la oferta debe ser abonada por un Ingeniero Civil</w:t>
      </w:r>
      <w:r w:rsidR="00F07AE8" w:rsidRPr="00755BA4">
        <w:rPr>
          <w:szCs w:val="22"/>
        </w:rPr>
        <w:t xml:space="preserve"> o</w:t>
      </w:r>
      <w:r w:rsidRPr="00755BA4">
        <w:rPr>
          <w:szCs w:val="22"/>
        </w:rPr>
        <w:t xml:space="preserve"> </w:t>
      </w:r>
      <w:r w:rsidR="00F07AE8" w:rsidRPr="00755BA4">
        <w:rPr>
          <w:szCs w:val="22"/>
        </w:rPr>
        <w:t xml:space="preserve">sanitario </w:t>
      </w:r>
      <w:r w:rsidRPr="00755BA4">
        <w:rPr>
          <w:szCs w:val="22"/>
        </w:rPr>
        <w:t>con tarjeta profesional vigente.</w:t>
      </w:r>
    </w:p>
    <w:p w14:paraId="3E82FE43" w14:textId="77777777" w:rsidR="00884123" w:rsidRPr="00755BA4" w:rsidRDefault="00884123" w:rsidP="00245FB4">
      <w:pPr>
        <w:pStyle w:val="Default"/>
        <w:rPr>
          <w:szCs w:val="22"/>
        </w:rPr>
      </w:pPr>
    </w:p>
    <w:p w14:paraId="426135DE" w14:textId="77777777" w:rsidR="00C41D81" w:rsidRPr="00755BA4" w:rsidRDefault="00C41D81" w:rsidP="00245FB4">
      <w:pPr>
        <w:pStyle w:val="Default"/>
        <w:rPr>
          <w:szCs w:val="22"/>
        </w:rPr>
      </w:pPr>
      <w:r w:rsidRPr="00755BA4">
        <w:rPr>
          <w:szCs w:val="22"/>
        </w:rPr>
        <w:t xml:space="preserve">La oferta se entenderá </w:t>
      </w:r>
      <w:r w:rsidR="009B366D" w:rsidRPr="00755BA4">
        <w:rPr>
          <w:szCs w:val="22"/>
        </w:rPr>
        <w:t>AVALADA siempre</w:t>
      </w:r>
      <w:r w:rsidRPr="00755BA4">
        <w:rPr>
          <w:szCs w:val="22"/>
        </w:rPr>
        <w:t xml:space="preserve"> y cuando en la carta de presentación de la oferta o en otro acápite de aquella obre la rúbrica o firma de quien la</w:t>
      </w:r>
      <w:r w:rsidR="009E0649" w:rsidRPr="00755BA4">
        <w:rPr>
          <w:szCs w:val="22"/>
        </w:rPr>
        <w:t xml:space="preserve"> </w:t>
      </w:r>
      <w:r w:rsidR="005C06DE" w:rsidRPr="00755BA4">
        <w:rPr>
          <w:szCs w:val="22"/>
        </w:rPr>
        <w:t>avalada</w:t>
      </w:r>
      <w:r w:rsidRPr="00755BA4">
        <w:rPr>
          <w:szCs w:val="22"/>
        </w:rPr>
        <w:t xml:space="preserve">, y se indique su profesión y el número de su tarjeta profesional. </w:t>
      </w:r>
    </w:p>
    <w:p w14:paraId="265C6436" w14:textId="77777777" w:rsidR="00DF0229" w:rsidRPr="00755BA4" w:rsidRDefault="00DF0229" w:rsidP="00245FB4">
      <w:pPr>
        <w:pStyle w:val="Default"/>
        <w:rPr>
          <w:szCs w:val="22"/>
        </w:rPr>
      </w:pPr>
    </w:p>
    <w:p w14:paraId="417D27EF" w14:textId="77777777" w:rsidR="00C41D81" w:rsidRPr="00755BA4" w:rsidRDefault="00C41D81" w:rsidP="00245FB4">
      <w:pPr>
        <w:pStyle w:val="Default"/>
        <w:rPr>
          <w:szCs w:val="22"/>
        </w:rPr>
      </w:pPr>
      <w:r w:rsidRPr="00755BA4">
        <w:rPr>
          <w:szCs w:val="22"/>
        </w:rPr>
        <w:t xml:space="preserve">Se deberá adjuntar fotocopia de la tarjeta profesional o de la resolución de matrícula profesional del ingeniero que </w:t>
      </w:r>
      <w:r w:rsidR="005C06DE" w:rsidRPr="00755BA4">
        <w:rPr>
          <w:szCs w:val="22"/>
        </w:rPr>
        <w:t xml:space="preserve">avala </w:t>
      </w:r>
      <w:r w:rsidRPr="00755BA4">
        <w:rPr>
          <w:szCs w:val="22"/>
        </w:rPr>
        <w:t>la oferta.</w:t>
      </w:r>
    </w:p>
    <w:p w14:paraId="7971DE21" w14:textId="77777777" w:rsidR="004C1129" w:rsidRDefault="004C1129" w:rsidP="00245FB4">
      <w:pPr>
        <w:pStyle w:val="Default"/>
        <w:rPr>
          <w:rFonts w:eastAsia="Arial Narrow"/>
          <w:b/>
          <w:szCs w:val="22"/>
        </w:rPr>
      </w:pPr>
    </w:p>
    <w:p w14:paraId="23DE8F13" w14:textId="77777777" w:rsidR="00755BA4" w:rsidRPr="00755BA4" w:rsidRDefault="00755BA4" w:rsidP="00245FB4">
      <w:pPr>
        <w:pStyle w:val="Default"/>
        <w:rPr>
          <w:rFonts w:eastAsia="Arial Narrow"/>
          <w:b/>
          <w:szCs w:val="22"/>
        </w:rPr>
      </w:pPr>
    </w:p>
    <w:p w14:paraId="2C237EB5" w14:textId="77777777" w:rsidR="004C1129" w:rsidRPr="00C937EE" w:rsidRDefault="004C1129" w:rsidP="00DA06C4">
      <w:pPr>
        <w:pStyle w:val="Default"/>
        <w:rPr>
          <w:rFonts w:eastAsia="Arial Narrow"/>
          <w:b/>
          <w:szCs w:val="22"/>
        </w:rPr>
      </w:pPr>
      <w:r w:rsidRPr="00C937EE">
        <w:rPr>
          <w:rFonts w:eastAsia="Arial Narrow"/>
          <w:b/>
          <w:szCs w:val="22"/>
        </w:rPr>
        <w:t>FORMATOS A DILIGENCIAR</w:t>
      </w:r>
    </w:p>
    <w:p w14:paraId="68C09F12" w14:textId="77777777" w:rsidR="004C1129" w:rsidRPr="00C937EE" w:rsidRDefault="004C1129" w:rsidP="009B35E6">
      <w:pPr>
        <w:pStyle w:val="Default"/>
        <w:rPr>
          <w:szCs w:val="22"/>
          <w:lang w:eastAsia="es-ES"/>
        </w:rPr>
      </w:pPr>
    </w:p>
    <w:p w14:paraId="40A37405" w14:textId="77777777" w:rsidR="00C0378B" w:rsidRPr="00C937EE" w:rsidRDefault="00C0378B" w:rsidP="00C0378B">
      <w:pPr>
        <w:spacing w:after="0" w:line="240" w:lineRule="auto"/>
        <w:ind w:right="65"/>
        <w:jc w:val="both"/>
        <w:rPr>
          <w:rFonts w:ascii="Arial Narrow" w:eastAsia="Arial Narrow" w:hAnsi="Arial Narrow" w:cs="Arial Narrow"/>
        </w:rPr>
      </w:pPr>
      <w:r w:rsidRPr="00C937EE">
        <w:rPr>
          <w:rFonts w:ascii="Arial Narrow" w:eastAsia="Arial Narrow" w:hAnsi="Arial Narrow" w:cs="Arial Narrow"/>
          <w:b/>
          <w:bCs/>
        </w:rPr>
        <w:t>Fo</w:t>
      </w:r>
      <w:r w:rsidRPr="00C937EE">
        <w:rPr>
          <w:rFonts w:ascii="Arial Narrow" w:eastAsia="Arial Narrow" w:hAnsi="Arial Narrow" w:cs="Arial Narrow"/>
          <w:b/>
          <w:bCs/>
          <w:spacing w:val="-1"/>
        </w:rPr>
        <w:t>r</w:t>
      </w:r>
      <w:r w:rsidRPr="00C937EE">
        <w:rPr>
          <w:rFonts w:ascii="Arial Narrow" w:eastAsia="Arial Narrow" w:hAnsi="Arial Narrow" w:cs="Arial Narrow"/>
          <w:b/>
          <w:bCs/>
        </w:rPr>
        <w:t>matos:</w:t>
      </w:r>
      <w:r w:rsidRPr="00C937EE">
        <w:rPr>
          <w:rFonts w:ascii="Arial Narrow" w:eastAsia="Arial Narrow" w:hAnsi="Arial Narrow" w:cs="Arial Narrow"/>
          <w:b/>
          <w:bCs/>
          <w:spacing w:val="2"/>
        </w:rPr>
        <w:t xml:space="preserve"> </w:t>
      </w:r>
      <w:r w:rsidRPr="00C937EE">
        <w:rPr>
          <w:rFonts w:ascii="Arial Narrow" w:eastAsia="Arial Narrow" w:hAnsi="Arial Narrow" w:cs="Arial Narrow"/>
          <w:spacing w:val="-1"/>
        </w:rPr>
        <w:t>S</w:t>
      </w:r>
      <w:r w:rsidRPr="00C937EE">
        <w:rPr>
          <w:rFonts w:ascii="Arial Narrow" w:eastAsia="Arial Narrow" w:hAnsi="Arial Narrow" w:cs="Arial Narrow"/>
        </w:rPr>
        <w:t>on</w:t>
      </w:r>
      <w:r w:rsidRPr="00C937EE">
        <w:rPr>
          <w:rFonts w:ascii="Arial Narrow" w:eastAsia="Arial Narrow" w:hAnsi="Arial Narrow" w:cs="Arial Narrow"/>
          <w:spacing w:val="3"/>
        </w:rPr>
        <w:t xml:space="preserve"> </w:t>
      </w:r>
      <w:r w:rsidRPr="00C937EE">
        <w:rPr>
          <w:rFonts w:ascii="Arial Narrow" w:eastAsia="Arial Narrow" w:hAnsi="Arial Narrow" w:cs="Arial Narrow"/>
        </w:rPr>
        <w:t>her</w:t>
      </w:r>
      <w:r w:rsidRPr="00C937EE">
        <w:rPr>
          <w:rFonts w:ascii="Arial Narrow" w:eastAsia="Arial Narrow" w:hAnsi="Arial Narrow" w:cs="Arial Narrow"/>
          <w:spacing w:val="-3"/>
        </w:rPr>
        <w:t>r</w:t>
      </w:r>
      <w:r w:rsidRPr="00C937EE">
        <w:rPr>
          <w:rFonts w:ascii="Arial Narrow" w:eastAsia="Arial Narrow" w:hAnsi="Arial Narrow" w:cs="Arial Narrow"/>
        </w:rPr>
        <w:t>am</w:t>
      </w:r>
      <w:r w:rsidRPr="00C937EE">
        <w:rPr>
          <w:rFonts w:ascii="Arial Narrow" w:eastAsia="Arial Narrow" w:hAnsi="Arial Narrow" w:cs="Arial Narrow"/>
          <w:spacing w:val="1"/>
        </w:rPr>
        <w:t>i</w:t>
      </w:r>
      <w:r w:rsidRPr="00C937EE">
        <w:rPr>
          <w:rFonts w:ascii="Arial Narrow" w:eastAsia="Arial Narrow" w:hAnsi="Arial Narrow" w:cs="Arial Narrow"/>
          <w:spacing w:val="-2"/>
        </w:rPr>
        <w:t>e</w:t>
      </w:r>
      <w:r w:rsidRPr="00C937EE">
        <w:rPr>
          <w:rFonts w:ascii="Arial Narrow" w:eastAsia="Arial Narrow" w:hAnsi="Arial Narrow" w:cs="Arial Narrow"/>
        </w:rPr>
        <w:t>nt</w:t>
      </w:r>
      <w:r w:rsidRPr="00C937EE">
        <w:rPr>
          <w:rFonts w:ascii="Arial Narrow" w:eastAsia="Arial Narrow" w:hAnsi="Arial Narrow" w:cs="Arial Narrow"/>
          <w:spacing w:val="-2"/>
        </w:rPr>
        <w:t>a</w:t>
      </w:r>
      <w:r w:rsidRPr="00C937EE">
        <w:rPr>
          <w:rFonts w:ascii="Arial Narrow" w:eastAsia="Arial Narrow" w:hAnsi="Arial Narrow" w:cs="Arial Narrow"/>
        </w:rPr>
        <w:t>s</w:t>
      </w:r>
      <w:r w:rsidRPr="00C937EE">
        <w:rPr>
          <w:rFonts w:ascii="Arial Narrow" w:eastAsia="Arial Narrow" w:hAnsi="Arial Narrow" w:cs="Arial Narrow"/>
          <w:spacing w:val="3"/>
        </w:rPr>
        <w:t xml:space="preserve"> </w:t>
      </w:r>
      <w:r w:rsidRPr="00C937EE">
        <w:rPr>
          <w:rFonts w:ascii="Arial Narrow" w:eastAsia="Arial Narrow" w:hAnsi="Arial Narrow" w:cs="Arial Narrow"/>
        </w:rPr>
        <w:t>su</w:t>
      </w:r>
      <w:r w:rsidRPr="00C937EE">
        <w:rPr>
          <w:rFonts w:ascii="Arial Narrow" w:eastAsia="Arial Narrow" w:hAnsi="Arial Narrow" w:cs="Arial Narrow"/>
          <w:spacing w:val="-2"/>
        </w:rPr>
        <w:t>g</w:t>
      </w:r>
      <w:r w:rsidRPr="00C937EE">
        <w:rPr>
          <w:rFonts w:ascii="Arial Narrow" w:eastAsia="Arial Narrow" w:hAnsi="Arial Narrow" w:cs="Arial Narrow"/>
        </w:rPr>
        <w:t>erid</w:t>
      </w:r>
      <w:r w:rsidRPr="00C937EE">
        <w:rPr>
          <w:rFonts w:ascii="Arial Narrow" w:eastAsia="Arial Narrow" w:hAnsi="Arial Narrow" w:cs="Arial Narrow"/>
          <w:spacing w:val="-2"/>
        </w:rPr>
        <w:t>a</w:t>
      </w:r>
      <w:r w:rsidRPr="00C937EE">
        <w:rPr>
          <w:rFonts w:ascii="Arial Narrow" w:eastAsia="Arial Narrow" w:hAnsi="Arial Narrow" w:cs="Arial Narrow"/>
        </w:rPr>
        <w:t>s</w:t>
      </w:r>
      <w:r w:rsidRPr="00C937EE">
        <w:rPr>
          <w:rFonts w:ascii="Arial Narrow" w:eastAsia="Arial Narrow" w:hAnsi="Arial Narrow" w:cs="Arial Narrow"/>
          <w:spacing w:val="3"/>
        </w:rPr>
        <w:t xml:space="preserve"> </w:t>
      </w:r>
      <w:r w:rsidRPr="00C937EE">
        <w:rPr>
          <w:rFonts w:ascii="Arial Narrow" w:eastAsia="Arial Narrow" w:hAnsi="Arial Narrow" w:cs="Arial Narrow"/>
        </w:rPr>
        <w:t>que</w:t>
      </w:r>
      <w:r w:rsidRPr="00C937EE">
        <w:rPr>
          <w:rFonts w:ascii="Arial Narrow" w:eastAsia="Arial Narrow" w:hAnsi="Arial Narrow" w:cs="Arial Narrow"/>
          <w:spacing w:val="3"/>
        </w:rPr>
        <w:t xml:space="preserve"> </w:t>
      </w:r>
      <w:r w:rsidRPr="00C937EE">
        <w:rPr>
          <w:rFonts w:ascii="Arial Narrow" w:eastAsia="Arial Narrow" w:hAnsi="Arial Narrow" w:cs="Arial Narrow"/>
        </w:rPr>
        <w:t>perm</w:t>
      </w:r>
      <w:r w:rsidRPr="00C937EE">
        <w:rPr>
          <w:rFonts w:ascii="Arial Narrow" w:eastAsia="Arial Narrow" w:hAnsi="Arial Narrow" w:cs="Arial Narrow"/>
          <w:spacing w:val="-2"/>
        </w:rPr>
        <w:t>i</w:t>
      </w:r>
      <w:r w:rsidRPr="00C937EE">
        <w:rPr>
          <w:rFonts w:ascii="Arial Narrow" w:eastAsia="Arial Narrow" w:hAnsi="Arial Narrow" w:cs="Arial Narrow"/>
        </w:rPr>
        <w:t>ten</w:t>
      </w:r>
      <w:r w:rsidRPr="00C937EE">
        <w:rPr>
          <w:rFonts w:ascii="Arial Narrow" w:eastAsia="Arial Narrow" w:hAnsi="Arial Narrow" w:cs="Arial Narrow"/>
          <w:spacing w:val="3"/>
        </w:rPr>
        <w:t xml:space="preserve"> </w:t>
      </w:r>
      <w:r w:rsidRPr="00C937EE">
        <w:rPr>
          <w:rFonts w:ascii="Arial Narrow" w:eastAsia="Arial Narrow" w:hAnsi="Arial Narrow" w:cs="Arial Narrow"/>
        </w:rPr>
        <w:t>a los</w:t>
      </w:r>
      <w:r w:rsidRPr="00C937EE">
        <w:rPr>
          <w:rFonts w:ascii="Arial Narrow" w:eastAsia="Arial Narrow" w:hAnsi="Arial Narrow" w:cs="Arial Narrow"/>
          <w:spacing w:val="3"/>
        </w:rPr>
        <w:t xml:space="preserve"> </w:t>
      </w:r>
      <w:r w:rsidRPr="00C937EE">
        <w:rPr>
          <w:rFonts w:ascii="Arial Narrow" w:eastAsia="Arial Narrow" w:hAnsi="Arial Narrow" w:cs="Arial Narrow"/>
        </w:rPr>
        <w:t>p</w:t>
      </w:r>
      <w:r w:rsidRPr="00C937EE">
        <w:rPr>
          <w:rFonts w:ascii="Arial Narrow" w:eastAsia="Arial Narrow" w:hAnsi="Arial Narrow" w:cs="Arial Narrow"/>
          <w:spacing w:val="-3"/>
        </w:rPr>
        <w:t>r</w:t>
      </w:r>
      <w:r w:rsidRPr="00C937EE">
        <w:rPr>
          <w:rFonts w:ascii="Arial Narrow" w:eastAsia="Arial Narrow" w:hAnsi="Arial Narrow" w:cs="Arial Narrow"/>
        </w:rPr>
        <w:t>opon</w:t>
      </w:r>
      <w:r w:rsidRPr="00C937EE">
        <w:rPr>
          <w:rFonts w:ascii="Arial Narrow" w:eastAsia="Arial Narrow" w:hAnsi="Arial Narrow" w:cs="Arial Narrow"/>
          <w:spacing w:val="-2"/>
        </w:rPr>
        <w:t>e</w:t>
      </w:r>
      <w:r w:rsidRPr="00C937EE">
        <w:rPr>
          <w:rFonts w:ascii="Arial Narrow" w:eastAsia="Arial Narrow" w:hAnsi="Arial Narrow" w:cs="Arial Narrow"/>
        </w:rPr>
        <w:t>ntes</w:t>
      </w:r>
      <w:r w:rsidRPr="00C937EE">
        <w:rPr>
          <w:rFonts w:ascii="Arial Narrow" w:eastAsia="Arial Narrow" w:hAnsi="Arial Narrow" w:cs="Arial Narrow"/>
          <w:spacing w:val="3"/>
        </w:rPr>
        <w:t xml:space="preserve"> </w:t>
      </w:r>
      <w:r w:rsidRPr="00C937EE">
        <w:rPr>
          <w:rFonts w:ascii="Arial Narrow" w:eastAsia="Arial Narrow" w:hAnsi="Arial Narrow" w:cs="Arial Narrow"/>
          <w:spacing w:val="-2"/>
        </w:rPr>
        <w:t>f</w:t>
      </w:r>
      <w:r w:rsidRPr="00C937EE">
        <w:rPr>
          <w:rFonts w:ascii="Arial Narrow" w:eastAsia="Arial Narrow" w:hAnsi="Arial Narrow" w:cs="Arial Narrow"/>
        </w:rPr>
        <w:t>a</w:t>
      </w:r>
      <w:r w:rsidRPr="00C937EE">
        <w:rPr>
          <w:rFonts w:ascii="Arial Narrow" w:eastAsia="Arial Narrow" w:hAnsi="Arial Narrow" w:cs="Arial Narrow"/>
          <w:spacing w:val="1"/>
        </w:rPr>
        <w:t>c</w:t>
      </w:r>
      <w:r w:rsidRPr="00C937EE">
        <w:rPr>
          <w:rFonts w:ascii="Arial Narrow" w:eastAsia="Arial Narrow" w:hAnsi="Arial Narrow" w:cs="Arial Narrow"/>
          <w:spacing w:val="-2"/>
        </w:rPr>
        <w:t>i</w:t>
      </w:r>
      <w:r w:rsidRPr="00C937EE">
        <w:rPr>
          <w:rFonts w:ascii="Arial Narrow" w:eastAsia="Arial Narrow" w:hAnsi="Arial Narrow" w:cs="Arial Narrow"/>
        </w:rPr>
        <w:t>l</w:t>
      </w:r>
      <w:r w:rsidRPr="00C937EE">
        <w:rPr>
          <w:rFonts w:ascii="Arial Narrow" w:eastAsia="Arial Narrow" w:hAnsi="Arial Narrow" w:cs="Arial Narrow"/>
          <w:spacing w:val="1"/>
        </w:rPr>
        <w:t>i</w:t>
      </w:r>
      <w:r w:rsidRPr="00C937EE">
        <w:rPr>
          <w:rFonts w:ascii="Arial Narrow" w:eastAsia="Arial Narrow" w:hAnsi="Arial Narrow" w:cs="Arial Narrow"/>
        </w:rPr>
        <w:t>tar la</w:t>
      </w:r>
      <w:r w:rsidRPr="00C937EE">
        <w:rPr>
          <w:rFonts w:ascii="Arial Narrow" w:eastAsia="Arial Narrow" w:hAnsi="Arial Narrow" w:cs="Arial Narrow"/>
          <w:spacing w:val="1"/>
        </w:rPr>
        <w:t xml:space="preserve"> </w:t>
      </w:r>
      <w:r w:rsidRPr="00C937EE">
        <w:rPr>
          <w:rFonts w:ascii="Arial Narrow" w:eastAsia="Arial Narrow" w:hAnsi="Arial Narrow" w:cs="Arial Narrow"/>
        </w:rPr>
        <w:t>elabor</w:t>
      </w:r>
      <w:r w:rsidRPr="00C937EE">
        <w:rPr>
          <w:rFonts w:ascii="Arial Narrow" w:eastAsia="Arial Narrow" w:hAnsi="Arial Narrow" w:cs="Arial Narrow"/>
          <w:spacing w:val="-2"/>
        </w:rPr>
        <w:t>a</w:t>
      </w:r>
      <w:r w:rsidRPr="00C937EE">
        <w:rPr>
          <w:rFonts w:ascii="Arial Narrow" w:eastAsia="Arial Narrow" w:hAnsi="Arial Narrow" w:cs="Arial Narrow"/>
        </w:rPr>
        <w:t>ción de</w:t>
      </w:r>
      <w:r w:rsidRPr="00C937EE">
        <w:rPr>
          <w:rFonts w:ascii="Arial Narrow" w:eastAsia="Arial Narrow" w:hAnsi="Arial Narrow" w:cs="Arial Narrow"/>
          <w:spacing w:val="1"/>
        </w:rPr>
        <w:t xml:space="preserve"> </w:t>
      </w:r>
      <w:r w:rsidRPr="00C937EE">
        <w:rPr>
          <w:rFonts w:ascii="Arial Narrow" w:eastAsia="Arial Narrow" w:hAnsi="Arial Narrow" w:cs="Arial Narrow"/>
        </w:rPr>
        <w:t>s</w:t>
      </w:r>
      <w:r w:rsidRPr="00C937EE">
        <w:rPr>
          <w:rFonts w:ascii="Arial Narrow" w:eastAsia="Arial Narrow" w:hAnsi="Arial Narrow" w:cs="Arial Narrow"/>
          <w:spacing w:val="-2"/>
        </w:rPr>
        <w:t>u</w:t>
      </w:r>
      <w:r w:rsidRPr="00C937EE">
        <w:rPr>
          <w:rFonts w:ascii="Arial Narrow" w:eastAsia="Arial Narrow" w:hAnsi="Arial Narrow" w:cs="Arial Narrow"/>
        </w:rPr>
        <w:t>s propue</w:t>
      </w:r>
      <w:r w:rsidRPr="00C937EE">
        <w:rPr>
          <w:rFonts w:ascii="Arial Narrow" w:eastAsia="Arial Narrow" w:hAnsi="Arial Narrow" w:cs="Arial Narrow"/>
          <w:spacing w:val="1"/>
        </w:rPr>
        <w:t>s</w:t>
      </w:r>
      <w:r w:rsidRPr="00C937EE">
        <w:rPr>
          <w:rFonts w:ascii="Arial Narrow" w:eastAsia="Arial Narrow" w:hAnsi="Arial Narrow" w:cs="Arial Narrow"/>
          <w:spacing w:val="-2"/>
        </w:rPr>
        <w:t>t</w:t>
      </w:r>
      <w:r w:rsidRPr="00C937EE">
        <w:rPr>
          <w:rFonts w:ascii="Arial Narrow" w:eastAsia="Arial Narrow" w:hAnsi="Arial Narrow" w:cs="Arial Narrow"/>
        </w:rPr>
        <w:t>as</w:t>
      </w:r>
      <w:r w:rsidRPr="00C937EE">
        <w:rPr>
          <w:rFonts w:ascii="Arial Narrow" w:eastAsia="Arial Narrow" w:hAnsi="Arial Narrow" w:cs="Arial Narrow"/>
          <w:spacing w:val="1"/>
        </w:rPr>
        <w:t xml:space="preserve"> </w:t>
      </w:r>
      <w:r w:rsidRPr="00C937EE">
        <w:rPr>
          <w:rFonts w:ascii="Arial Narrow" w:eastAsia="Arial Narrow" w:hAnsi="Arial Narrow" w:cs="Arial Narrow"/>
        </w:rPr>
        <w:t>y</w:t>
      </w:r>
      <w:r w:rsidRPr="00C937EE">
        <w:rPr>
          <w:rFonts w:ascii="Arial Narrow" w:eastAsia="Arial Narrow" w:hAnsi="Arial Narrow" w:cs="Arial Narrow"/>
          <w:spacing w:val="1"/>
        </w:rPr>
        <w:t xml:space="preserve"> </w:t>
      </w:r>
      <w:r w:rsidRPr="00C937EE">
        <w:rPr>
          <w:rFonts w:ascii="Arial Narrow" w:eastAsia="Arial Narrow" w:hAnsi="Arial Narrow" w:cs="Arial Narrow"/>
        </w:rPr>
        <w:t>pre</w:t>
      </w:r>
      <w:r w:rsidRPr="00C937EE">
        <w:rPr>
          <w:rFonts w:ascii="Arial Narrow" w:eastAsia="Arial Narrow" w:hAnsi="Arial Narrow" w:cs="Arial Narrow"/>
          <w:spacing w:val="-2"/>
        </w:rPr>
        <w:t>s</w:t>
      </w:r>
      <w:r w:rsidRPr="00C937EE">
        <w:rPr>
          <w:rFonts w:ascii="Arial Narrow" w:eastAsia="Arial Narrow" w:hAnsi="Arial Narrow" w:cs="Arial Narrow"/>
        </w:rPr>
        <w:t>entar la</w:t>
      </w:r>
      <w:r w:rsidRPr="00C937EE">
        <w:rPr>
          <w:rFonts w:ascii="Arial Narrow" w:eastAsia="Arial Narrow" w:hAnsi="Arial Narrow" w:cs="Arial Narrow"/>
          <w:spacing w:val="1"/>
        </w:rPr>
        <w:t xml:space="preserve"> </w:t>
      </w:r>
      <w:r w:rsidRPr="00C937EE">
        <w:rPr>
          <w:rFonts w:ascii="Arial Narrow" w:eastAsia="Arial Narrow" w:hAnsi="Arial Narrow" w:cs="Arial Narrow"/>
        </w:rPr>
        <w:t>i</w:t>
      </w:r>
      <w:r w:rsidRPr="00C937EE">
        <w:rPr>
          <w:rFonts w:ascii="Arial Narrow" w:eastAsia="Arial Narrow" w:hAnsi="Arial Narrow" w:cs="Arial Narrow"/>
          <w:spacing w:val="-2"/>
        </w:rPr>
        <w:t>nf</w:t>
      </w:r>
      <w:r w:rsidRPr="00C937EE">
        <w:rPr>
          <w:rFonts w:ascii="Arial Narrow" w:eastAsia="Arial Narrow" w:hAnsi="Arial Narrow" w:cs="Arial Narrow"/>
        </w:rPr>
        <w:t>orma</w:t>
      </w:r>
      <w:r w:rsidRPr="00C937EE">
        <w:rPr>
          <w:rFonts w:ascii="Arial Narrow" w:eastAsia="Arial Narrow" w:hAnsi="Arial Narrow" w:cs="Arial Narrow"/>
          <w:spacing w:val="1"/>
        </w:rPr>
        <w:t>c</w:t>
      </w:r>
      <w:r w:rsidRPr="00C937EE">
        <w:rPr>
          <w:rFonts w:ascii="Arial Narrow" w:eastAsia="Arial Narrow" w:hAnsi="Arial Narrow" w:cs="Arial Narrow"/>
          <w:spacing w:val="-2"/>
        </w:rPr>
        <w:t>i</w:t>
      </w:r>
      <w:r w:rsidRPr="00C937EE">
        <w:rPr>
          <w:rFonts w:ascii="Arial Narrow" w:eastAsia="Arial Narrow" w:hAnsi="Arial Narrow" w:cs="Arial Narrow"/>
        </w:rPr>
        <w:t>ón requer</w:t>
      </w:r>
      <w:r w:rsidRPr="00C937EE">
        <w:rPr>
          <w:rFonts w:ascii="Arial Narrow" w:eastAsia="Arial Narrow" w:hAnsi="Arial Narrow" w:cs="Arial Narrow"/>
          <w:spacing w:val="-2"/>
        </w:rPr>
        <w:t>i</w:t>
      </w:r>
      <w:r w:rsidRPr="00C937EE">
        <w:rPr>
          <w:rFonts w:ascii="Arial Narrow" w:eastAsia="Arial Narrow" w:hAnsi="Arial Narrow" w:cs="Arial Narrow"/>
        </w:rPr>
        <w:t>da en los</w:t>
      </w:r>
      <w:r w:rsidRPr="00C937EE">
        <w:rPr>
          <w:rFonts w:ascii="Arial Narrow" w:eastAsia="Arial Narrow" w:hAnsi="Arial Narrow" w:cs="Arial Narrow"/>
          <w:spacing w:val="1"/>
        </w:rPr>
        <w:t xml:space="preserve"> </w:t>
      </w:r>
      <w:r w:rsidRPr="00C937EE">
        <w:rPr>
          <w:rFonts w:ascii="Arial Narrow" w:eastAsia="Arial Narrow" w:hAnsi="Arial Narrow" w:cs="Arial Narrow"/>
          <w:spacing w:val="-3"/>
        </w:rPr>
        <w:t>T</w:t>
      </w:r>
      <w:r w:rsidRPr="00C937EE">
        <w:rPr>
          <w:rFonts w:ascii="Arial Narrow" w:eastAsia="Arial Narrow" w:hAnsi="Arial Narrow" w:cs="Arial Narrow"/>
        </w:rPr>
        <w:t>érm</w:t>
      </w:r>
      <w:r w:rsidRPr="00C937EE">
        <w:rPr>
          <w:rFonts w:ascii="Arial Narrow" w:eastAsia="Arial Narrow" w:hAnsi="Arial Narrow" w:cs="Arial Narrow"/>
          <w:spacing w:val="1"/>
        </w:rPr>
        <w:t>i</w:t>
      </w:r>
      <w:r w:rsidRPr="00C937EE">
        <w:rPr>
          <w:rFonts w:ascii="Arial Narrow" w:eastAsia="Arial Narrow" w:hAnsi="Arial Narrow" w:cs="Arial Narrow"/>
        </w:rPr>
        <w:t>n</w:t>
      </w:r>
      <w:r w:rsidRPr="00C937EE">
        <w:rPr>
          <w:rFonts w:ascii="Arial Narrow" w:eastAsia="Arial Narrow" w:hAnsi="Arial Narrow" w:cs="Arial Narrow"/>
          <w:spacing w:val="-2"/>
        </w:rPr>
        <w:t>o</w:t>
      </w:r>
      <w:r w:rsidRPr="00C937EE">
        <w:rPr>
          <w:rFonts w:ascii="Arial Narrow" w:eastAsia="Arial Narrow" w:hAnsi="Arial Narrow" w:cs="Arial Narrow"/>
        </w:rPr>
        <w:t>s</w:t>
      </w:r>
      <w:r w:rsidRPr="00C937EE">
        <w:rPr>
          <w:rFonts w:ascii="Arial Narrow" w:eastAsia="Arial Narrow" w:hAnsi="Arial Narrow" w:cs="Arial Narrow"/>
          <w:spacing w:val="1"/>
        </w:rPr>
        <w:t xml:space="preserve"> </w:t>
      </w:r>
      <w:r w:rsidRPr="00C937EE">
        <w:rPr>
          <w:rFonts w:ascii="Arial Narrow" w:eastAsia="Arial Narrow" w:hAnsi="Arial Narrow" w:cs="Arial Narrow"/>
        </w:rPr>
        <w:t xml:space="preserve">de </w:t>
      </w:r>
      <w:r w:rsidRPr="00C937EE">
        <w:rPr>
          <w:rFonts w:ascii="Arial Narrow" w:eastAsia="Arial Narrow" w:hAnsi="Arial Narrow" w:cs="Arial Narrow"/>
          <w:spacing w:val="-1"/>
        </w:rPr>
        <w:t>R</w:t>
      </w:r>
      <w:r w:rsidRPr="00C937EE">
        <w:rPr>
          <w:rFonts w:ascii="Arial Narrow" w:eastAsia="Arial Narrow" w:hAnsi="Arial Narrow" w:cs="Arial Narrow"/>
        </w:rPr>
        <w:t>eferen</w:t>
      </w:r>
      <w:r w:rsidRPr="00C937EE">
        <w:rPr>
          <w:rFonts w:ascii="Arial Narrow" w:eastAsia="Arial Narrow" w:hAnsi="Arial Narrow" w:cs="Arial Narrow"/>
          <w:spacing w:val="-2"/>
        </w:rPr>
        <w:t>c</w:t>
      </w:r>
      <w:r w:rsidRPr="00C937EE">
        <w:rPr>
          <w:rFonts w:ascii="Arial Narrow" w:eastAsia="Arial Narrow" w:hAnsi="Arial Narrow" w:cs="Arial Narrow"/>
        </w:rPr>
        <w:t>ia de manera un</w:t>
      </w:r>
      <w:r w:rsidRPr="00C937EE">
        <w:rPr>
          <w:rFonts w:ascii="Arial Narrow" w:eastAsia="Arial Narrow" w:hAnsi="Arial Narrow" w:cs="Arial Narrow"/>
          <w:spacing w:val="-2"/>
        </w:rPr>
        <w:t>i</w:t>
      </w:r>
      <w:r w:rsidRPr="00C937EE">
        <w:rPr>
          <w:rFonts w:ascii="Arial Narrow" w:eastAsia="Arial Narrow" w:hAnsi="Arial Narrow" w:cs="Arial Narrow"/>
        </w:rPr>
        <w:t>forme.</w:t>
      </w:r>
      <w:r w:rsidRPr="00C937EE">
        <w:rPr>
          <w:rFonts w:ascii="Arial Narrow" w:eastAsia="Arial Narrow" w:hAnsi="Arial Narrow" w:cs="Arial Narrow"/>
          <w:spacing w:val="1"/>
        </w:rPr>
        <w:t xml:space="preserve"> </w:t>
      </w:r>
      <w:r w:rsidRPr="00C937EE">
        <w:rPr>
          <w:rFonts w:ascii="Arial Narrow" w:eastAsia="Arial Narrow" w:hAnsi="Arial Narrow" w:cs="Arial Narrow"/>
          <w:spacing w:val="-2"/>
        </w:rPr>
        <w:t>L</w:t>
      </w:r>
      <w:r w:rsidRPr="00C937EE">
        <w:rPr>
          <w:rFonts w:ascii="Arial Narrow" w:eastAsia="Arial Narrow" w:hAnsi="Arial Narrow" w:cs="Arial Narrow"/>
        </w:rPr>
        <w:t>a inform</w:t>
      </w:r>
      <w:r w:rsidRPr="00C937EE">
        <w:rPr>
          <w:rFonts w:ascii="Arial Narrow" w:eastAsia="Arial Narrow" w:hAnsi="Arial Narrow" w:cs="Arial Narrow"/>
          <w:spacing w:val="-2"/>
        </w:rPr>
        <w:t>a</w:t>
      </w:r>
      <w:r w:rsidRPr="00C937EE">
        <w:rPr>
          <w:rFonts w:ascii="Arial Narrow" w:eastAsia="Arial Narrow" w:hAnsi="Arial Narrow" w:cs="Arial Narrow"/>
        </w:rPr>
        <w:t>ción</w:t>
      </w:r>
      <w:r w:rsidRPr="00C937EE">
        <w:rPr>
          <w:rFonts w:ascii="Arial Narrow" w:eastAsia="Arial Narrow" w:hAnsi="Arial Narrow" w:cs="Arial Narrow"/>
          <w:spacing w:val="-2"/>
        </w:rPr>
        <w:t xml:space="preserve"> </w:t>
      </w:r>
      <w:r w:rsidRPr="00C937EE">
        <w:rPr>
          <w:rFonts w:ascii="Arial Narrow" w:eastAsia="Arial Narrow" w:hAnsi="Arial Narrow" w:cs="Arial Narrow"/>
        </w:rPr>
        <w:t>reque</w:t>
      </w:r>
      <w:r w:rsidRPr="00C937EE">
        <w:rPr>
          <w:rFonts w:ascii="Arial Narrow" w:eastAsia="Arial Narrow" w:hAnsi="Arial Narrow" w:cs="Arial Narrow"/>
          <w:spacing w:val="-2"/>
        </w:rPr>
        <w:t>r</w:t>
      </w:r>
      <w:r w:rsidRPr="00C937EE">
        <w:rPr>
          <w:rFonts w:ascii="Arial Narrow" w:eastAsia="Arial Narrow" w:hAnsi="Arial Narrow" w:cs="Arial Narrow"/>
        </w:rPr>
        <w:t>ida en</w:t>
      </w:r>
      <w:r w:rsidRPr="00C937EE">
        <w:rPr>
          <w:rFonts w:ascii="Arial Narrow" w:eastAsia="Arial Narrow" w:hAnsi="Arial Narrow" w:cs="Arial Narrow"/>
          <w:spacing w:val="-2"/>
        </w:rPr>
        <w:t xml:space="preserve"> </w:t>
      </w:r>
      <w:r w:rsidRPr="00C937EE">
        <w:rPr>
          <w:rFonts w:ascii="Arial Narrow" w:eastAsia="Arial Narrow" w:hAnsi="Arial Narrow" w:cs="Arial Narrow"/>
        </w:rPr>
        <w:t>los</w:t>
      </w:r>
      <w:r w:rsidRPr="00C937EE">
        <w:rPr>
          <w:rFonts w:ascii="Arial Narrow" w:eastAsia="Arial Narrow" w:hAnsi="Arial Narrow" w:cs="Arial Narrow"/>
          <w:spacing w:val="-2"/>
        </w:rPr>
        <w:t xml:space="preserve"> f</w:t>
      </w:r>
      <w:r w:rsidRPr="00C937EE">
        <w:rPr>
          <w:rFonts w:ascii="Arial Narrow" w:eastAsia="Arial Narrow" w:hAnsi="Arial Narrow" w:cs="Arial Narrow"/>
        </w:rPr>
        <w:t>ormatos</w:t>
      </w:r>
      <w:r w:rsidRPr="00C937EE">
        <w:rPr>
          <w:rFonts w:ascii="Arial Narrow" w:eastAsia="Arial Narrow" w:hAnsi="Arial Narrow" w:cs="Arial Narrow"/>
          <w:spacing w:val="-1"/>
        </w:rPr>
        <w:t xml:space="preserve"> </w:t>
      </w:r>
      <w:r w:rsidRPr="00C937EE">
        <w:rPr>
          <w:rFonts w:ascii="Arial Narrow" w:eastAsia="Arial Narrow" w:hAnsi="Arial Narrow" w:cs="Arial Narrow"/>
          <w:spacing w:val="2"/>
        </w:rPr>
        <w:t>e</w:t>
      </w:r>
      <w:r w:rsidRPr="00C937EE">
        <w:rPr>
          <w:rFonts w:ascii="Arial Narrow" w:eastAsia="Arial Narrow" w:hAnsi="Arial Narrow" w:cs="Arial Narrow"/>
        </w:rPr>
        <w:t>s</w:t>
      </w:r>
      <w:r w:rsidRPr="00C937EE">
        <w:rPr>
          <w:rFonts w:ascii="Arial Narrow" w:eastAsia="Arial Narrow" w:hAnsi="Arial Narrow" w:cs="Arial Narrow"/>
          <w:spacing w:val="1"/>
        </w:rPr>
        <w:t xml:space="preserve"> </w:t>
      </w:r>
      <w:r w:rsidRPr="00C937EE">
        <w:rPr>
          <w:rFonts w:ascii="Arial Narrow" w:eastAsia="Arial Narrow" w:hAnsi="Arial Narrow" w:cs="Arial Narrow"/>
          <w:spacing w:val="-2"/>
        </w:rPr>
        <w:t>o</w:t>
      </w:r>
      <w:r w:rsidRPr="00C937EE">
        <w:rPr>
          <w:rFonts w:ascii="Arial Narrow" w:eastAsia="Arial Narrow" w:hAnsi="Arial Narrow" w:cs="Arial Narrow"/>
        </w:rPr>
        <w:t>bli</w:t>
      </w:r>
      <w:r w:rsidRPr="00C937EE">
        <w:rPr>
          <w:rFonts w:ascii="Arial Narrow" w:eastAsia="Arial Narrow" w:hAnsi="Arial Narrow" w:cs="Arial Narrow"/>
          <w:spacing w:val="-2"/>
        </w:rPr>
        <w:t>g</w:t>
      </w:r>
      <w:r w:rsidRPr="00C937EE">
        <w:rPr>
          <w:rFonts w:ascii="Arial Narrow" w:eastAsia="Arial Narrow" w:hAnsi="Arial Narrow" w:cs="Arial Narrow"/>
        </w:rPr>
        <w:t>atoria,</w:t>
      </w:r>
      <w:r w:rsidRPr="00C937EE">
        <w:rPr>
          <w:rFonts w:ascii="Arial Narrow" w:eastAsia="Arial Narrow" w:hAnsi="Arial Narrow" w:cs="Arial Narrow"/>
          <w:spacing w:val="-2"/>
        </w:rPr>
        <w:t xml:space="preserve"> </w:t>
      </w:r>
      <w:r w:rsidRPr="00C937EE">
        <w:rPr>
          <w:rFonts w:ascii="Arial Narrow" w:eastAsia="Arial Narrow" w:hAnsi="Arial Narrow" w:cs="Arial Narrow"/>
        </w:rPr>
        <w:t>debe</w:t>
      </w:r>
      <w:r w:rsidRPr="00C937EE">
        <w:rPr>
          <w:rFonts w:ascii="Arial Narrow" w:eastAsia="Arial Narrow" w:hAnsi="Arial Narrow" w:cs="Arial Narrow"/>
          <w:spacing w:val="-2"/>
        </w:rPr>
        <w:t xml:space="preserve"> c</w:t>
      </w:r>
      <w:r w:rsidRPr="00C937EE">
        <w:rPr>
          <w:rFonts w:ascii="Arial Narrow" w:eastAsia="Arial Narrow" w:hAnsi="Arial Narrow" w:cs="Arial Narrow"/>
        </w:rPr>
        <w:t>orrespo</w:t>
      </w:r>
      <w:r w:rsidRPr="00C937EE">
        <w:rPr>
          <w:rFonts w:ascii="Arial Narrow" w:eastAsia="Arial Narrow" w:hAnsi="Arial Narrow" w:cs="Arial Narrow"/>
          <w:spacing w:val="-2"/>
        </w:rPr>
        <w:t>n</w:t>
      </w:r>
      <w:r w:rsidRPr="00C937EE">
        <w:rPr>
          <w:rFonts w:ascii="Arial Narrow" w:eastAsia="Arial Narrow" w:hAnsi="Arial Narrow" w:cs="Arial Narrow"/>
        </w:rPr>
        <w:t xml:space="preserve">der a </w:t>
      </w:r>
      <w:r w:rsidRPr="00C937EE">
        <w:rPr>
          <w:rFonts w:ascii="Arial Narrow" w:eastAsia="Arial Narrow" w:hAnsi="Arial Narrow" w:cs="Arial Narrow"/>
          <w:spacing w:val="-2"/>
        </w:rPr>
        <w:t>l</w:t>
      </w:r>
      <w:r w:rsidRPr="00C937EE">
        <w:rPr>
          <w:rFonts w:ascii="Arial Narrow" w:eastAsia="Arial Narrow" w:hAnsi="Arial Narrow" w:cs="Arial Narrow"/>
        </w:rPr>
        <w:t xml:space="preserve">o </w:t>
      </w:r>
      <w:r w:rsidRPr="00C937EE">
        <w:rPr>
          <w:rFonts w:ascii="Arial Narrow" w:eastAsia="Arial Narrow" w:hAnsi="Arial Narrow" w:cs="Arial Narrow"/>
          <w:spacing w:val="1"/>
        </w:rPr>
        <w:t>s</w:t>
      </w:r>
      <w:r w:rsidRPr="00C937EE">
        <w:rPr>
          <w:rFonts w:ascii="Arial Narrow" w:eastAsia="Arial Narrow" w:hAnsi="Arial Narrow" w:cs="Arial Narrow"/>
          <w:spacing w:val="-2"/>
        </w:rPr>
        <w:t>o</w:t>
      </w:r>
      <w:r w:rsidRPr="00C937EE">
        <w:rPr>
          <w:rFonts w:ascii="Arial Narrow" w:eastAsia="Arial Narrow" w:hAnsi="Arial Narrow" w:cs="Arial Narrow"/>
        </w:rPr>
        <w:t>l</w:t>
      </w:r>
      <w:r w:rsidRPr="00C937EE">
        <w:rPr>
          <w:rFonts w:ascii="Arial Narrow" w:eastAsia="Arial Narrow" w:hAnsi="Arial Narrow" w:cs="Arial Narrow"/>
          <w:spacing w:val="1"/>
        </w:rPr>
        <w:t>i</w:t>
      </w:r>
      <w:r w:rsidRPr="00C937EE">
        <w:rPr>
          <w:rFonts w:ascii="Arial Narrow" w:eastAsia="Arial Narrow" w:hAnsi="Arial Narrow" w:cs="Arial Narrow"/>
          <w:spacing w:val="-2"/>
        </w:rPr>
        <w:t>c</w:t>
      </w:r>
      <w:r w:rsidRPr="00C937EE">
        <w:rPr>
          <w:rFonts w:ascii="Arial Narrow" w:eastAsia="Arial Narrow" w:hAnsi="Arial Narrow" w:cs="Arial Narrow"/>
        </w:rPr>
        <w:t>itado.</w:t>
      </w:r>
    </w:p>
    <w:p w14:paraId="59A6AEAB" w14:textId="77777777" w:rsidR="00C0378B" w:rsidRPr="00C937EE" w:rsidRDefault="00C0378B" w:rsidP="00C0378B">
      <w:pPr>
        <w:spacing w:after="0" w:line="240" w:lineRule="auto"/>
        <w:rPr>
          <w:rFonts w:ascii="Arial Narrow" w:hAnsi="Arial Narrow"/>
        </w:rPr>
      </w:pPr>
    </w:p>
    <w:p w14:paraId="6A87C191" w14:textId="77777777" w:rsidR="00DF0229" w:rsidRPr="00C937EE" w:rsidRDefault="00DF0229" w:rsidP="00DF0229">
      <w:pPr>
        <w:spacing w:after="0" w:line="240" w:lineRule="auto"/>
        <w:ind w:right="61"/>
        <w:jc w:val="both"/>
        <w:rPr>
          <w:rFonts w:ascii="Arial Narrow" w:eastAsia="Arial Narrow" w:hAnsi="Arial Narrow" w:cs="Arial"/>
        </w:rPr>
      </w:pP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2"/>
        </w:rPr>
        <w:t xml:space="preserve"> </w:t>
      </w:r>
      <w:r w:rsidRPr="00C937EE">
        <w:rPr>
          <w:rFonts w:ascii="Arial Narrow" w:eastAsia="Arial Narrow" w:hAnsi="Arial Narrow" w:cs="Arial"/>
          <w:b/>
          <w:bCs/>
        </w:rPr>
        <w:t>1</w:t>
      </w:r>
      <w:r w:rsidRPr="00C937EE">
        <w:rPr>
          <w:rFonts w:ascii="Arial Narrow" w:eastAsia="Arial Narrow" w:hAnsi="Arial Narrow" w:cs="Arial"/>
          <w:b/>
          <w:bCs/>
          <w:spacing w:val="3"/>
        </w:rPr>
        <w:t xml:space="preserve"> </w:t>
      </w:r>
      <w:r w:rsidRPr="00C937EE">
        <w:rPr>
          <w:rFonts w:ascii="Arial Narrow" w:eastAsia="Arial Narrow" w:hAnsi="Arial Narrow" w:cs="Arial"/>
          <w:b/>
          <w:bCs/>
        </w:rPr>
        <w:t xml:space="preserve">- </w:t>
      </w:r>
      <w:r w:rsidRPr="00C937EE">
        <w:rPr>
          <w:rFonts w:ascii="Arial Narrow" w:eastAsia="Arial Narrow" w:hAnsi="Arial Narrow" w:cs="Arial"/>
          <w:b/>
          <w:bCs/>
          <w:spacing w:val="-1"/>
        </w:rPr>
        <w:t>C</w:t>
      </w:r>
      <w:r w:rsidRPr="00C937EE">
        <w:rPr>
          <w:rFonts w:ascii="Arial Narrow" w:eastAsia="Arial Narrow" w:hAnsi="Arial Narrow" w:cs="Arial"/>
          <w:b/>
          <w:bCs/>
        </w:rPr>
        <w:t>a</w:t>
      </w:r>
      <w:r w:rsidRPr="00C937EE">
        <w:rPr>
          <w:rFonts w:ascii="Arial Narrow" w:eastAsia="Arial Narrow" w:hAnsi="Arial Narrow" w:cs="Arial"/>
          <w:b/>
          <w:bCs/>
          <w:spacing w:val="-1"/>
        </w:rPr>
        <w:t>r</w:t>
      </w:r>
      <w:r w:rsidRPr="00C937EE">
        <w:rPr>
          <w:rFonts w:ascii="Arial Narrow" w:eastAsia="Arial Narrow" w:hAnsi="Arial Narrow" w:cs="Arial"/>
          <w:b/>
          <w:bCs/>
        </w:rPr>
        <w:t>ta</w:t>
      </w:r>
      <w:r w:rsidRPr="00C937EE">
        <w:rPr>
          <w:rFonts w:ascii="Arial Narrow" w:eastAsia="Arial Narrow" w:hAnsi="Arial Narrow" w:cs="Arial"/>
          <w:b/>
          <w:bCs/>
          <w:spacing w:val="2"/>
        </w:rPr>
        <w:t xml:space="preserve"> </w:t>
      </w:r>
      <w:r w:rsidRPr="00C937EE">
        <w:rPr>
          <w:rFonts w:ascii="Arial Narrow" w:eastAsia="Arial Narrow" w:hAnsi="Arial Narrow" w:cs="Arial"/>
          <w:b/>
          <w:bCs/>
        </w:rPr>
        <w:t xml:space="preserve">de </w:t>
      </w:r>
      <w:r w:rsidRPr="00C937EE">
        <w:rPr>
          <w:rFonts w:ascii="Arial Narrow" w:eastAsia="Arial Narrow" w:hAnsi="Arial Narrow" w:cs="Arial"/>
          <w:b/>
          <w:bCs/>
          <w:spacing w:val="-1"/>
        </w:rPr>
        <w:t>Pr</w:t>
      </w:r>
      <w:r w:rsidRPr="00C937EE">
        <w:rPr>
          <w:rFonts w:ascii="Arial Narrow" w:eastAsia="Arial Narrow" w:hAnsi="Arial Narrow" w:cs="Arial"/>
          <w:b/>
          <w:bCs/>
        </w:rPr>
        <w:t>ese</w:t>
      </w:r>
      <w:r w:rsidRPr="00C937EE">
        <w:rPr>
          <w:rFonts w:ascii="Arial Narrow" w:eastAsia="Arial Narrow" w:hAnsi="Arial Narrow" w:cs="Arial"/>
          <w:b/>
          <w:bCs/>
          <w:spacing w:val="-2"/>
        </w:rPr>
        <w:t>n</w:t>
      </w:r>
      <w:r w:rsidRPr="00C937EE">
        <w:rPr>
          <w:rFonts w:ascii="Arial Narrow" w:eastAsia="Arial Narrow" w:hAnsi="Arial Narrow" w:cs="Arial"/>
          <w:b/>
          <w:bCs/>
        </w:rPr>
        <w:t>tación</w:t>
      </w:r>
      <w:r w:rsidRPr="00C937EE">
        <w:rPr>
          <w:rFonts w:ascii="Arial Narrow" w:eastAsia="Arial Narrow" w:hAnsi="Arial Narrow" w:cs="Arial"/>
          <w:b/>
          <w:bCs/>
          <w:spacing w:val="2"/>
        </w:rPr>
        <w:t xml:space="preserve"> </w:t>
      </w:r>
      <w:r w:rsidRPr="00C937EE">
        <w:rPr>
          <w:rFonts w:ascii="Arial Narrow" w:eastAsia="Arial Narrow" w:hAnsi="Arial Narrow" w:cs="Arial"/>
          <w:b/>
          <w:bCs/>
        </w:rPr>
        <w:t>de la</w:t>
      </w:r>
      <w:r w:rsidRPr="00C937EE">
        <w:rPr>
          <w:rFonts w:ascii="Arial Narrow" w:eastAsia="Arial Narrow" w:hAnsi="Arial Narrow" w:cs="Arial"/>
          <w:b/>
          <w:bCs/>
          <w:spacing w:val="3"/>
        </w:rPr>
        <w:t xml:space="preserve"> </w:t>
      </w:r>
      <w:r w:rsidRPr="00C937EE">
        <w:rPr>
          <w:rFonts w:ascii="Arial Narrow" w:eastAsia="Arial Narrow" w:hAnsi="Arial Narrow" w:cs="Arial"/>
          <w:b/>
          <w:bCs/>
          <w:spacing w:val="-1"/>
        </w:rPr>
        <w:t>Pr</w:t>
      </w:r>
      <w:r w:rsidRPr="00C937EE">
        <w:rPr>
          <w:rFonts w:ascii="Arial Narrow" w:eastAsia="Arial Narrow" w:hAnsi="Arial Narrow" w:cs="Arial"/>
          <w:b/>
          <w:bCs/>
        </w:rPr>
        <w:t>op</w:t>
      </w:r>
      <w:r w:rsidRPr="00C937EE">
        <w:rPr>
          <w:rFonts w:ascii="Arial Narrow" w:eastAsia="Arial Narrow" w:hAnsi="Arial Narrow" w:cs="Arial"/>
          <w:b/>
          <w:bCs/>
          <w:spacing w:val="-3"/>
        </w:rPr>
        <w:t>u</w:t>
      </w:r>
      <w:r w:rsidRPr="00C937EE">
        <w:rPr>
          <w:rFonts w:ascii="Arial Narrow" w:eastAsia="Arial Narrow" w:hAnsi="Arial Narrow" w:cs="Arial"/>
          <w:b/>
          <w:bCs/>
        </w:rPr>
        <w:t>esta:</w:t>
      </w:r>
      <w:r w:rsidRPr="00C937EE">
        <w:rPr>
          <w:rFonts w:ascii="Arial Narrow" w:eastAsia="Arial Narrow" w:hAnsi="Arial Narrow" w:cs="Arial"/>
          <w:b/>
          <w:bCs/>
          <w:spacing w:val="4"/>
        </w:rPr>
        <w:t xml:space="preserve"> </w:t>
      </w:r>
      <w:r w:rsidRPr="00C937EE">
        <w:rPr>
          <w:rFonts w:ascii="Arial Narrow" w:eastAsia="Arial Narrow" w:hAnsi="Arial Narrow" w:cs="Arial"/>
          <w:spacing w:val="-1"/>
        </w:rPr>
        <w:t>C</w:t>
      </w:r>
      <w:r w:rsidRPr="00C937EE">
        <w:rPr>
          <w:rFonts w:ascii="Arial Narrow" w:eastAsia="Arial Narrow" w:hAnsi="Arial Narrow" w:cs="Arial"/>
        </w:rPr>
        <w:t>o</w:t>
      </w:r>
      <w:r w:rsidRPr="00C937EE">
        <w:rPr>
          <w:rFonts w:ascii="Arial Narrow" w:eastAsia="Arial Narrow" w:hAnsi="Arial Narrow" w:cs="Arial"/>
          <w:spacing w:val="-2"/>
        </w:rPr>
        <w:t>nt</w:t>
      </w:r>
      <w:r w:rsidRPr="00C937EE">
        <w:rPr>
          <w:rFonts w:ascii="Arial Narrow" w:eastAsia="Arial Narrow" w:hAnsi="Arial Narrow" w:cs="Arial"/>
        </w:rPr>
        <w:t xml:space="preserve">iene </w:t>
      </w:r>
      <w:r w:rsidRPr="00C937EE">
        <w:rPr>
          <w:rFonts w:ascii="Arial Narrow" w:eastAsia="Arial Narrow" w:hAnsi="Arial Narrow" w:cs="Arial"/>
          <w:spacing w:val="1"/>
        </w:rPr>
        <w:t>l</w:t>
      </w:r>
      <w:r w:rsidRPr="00C937EE">
        <w:rPr>
          <w:rFonts w:ascii="Arial Narrow" w:eastAsia="Arial Narrow" w:hAnsi="Arial Narrow" w:cs="Arial"/>
        </w:rPr>
        <w:t>a</w:t>
      </w:r>
      <w:r w:rsidRPr="00C937EE">
        <w:rPr>
          <w:rFonts w:ascii="Arial Narrow" w:eastAsia="Arial Narrow" w:hAnsi="Arial Narrow" w:cs="Arial"/>
          <w:spacing w:val="3"/>
        </w:rPr>
        <w:t xml:space="preserve"> </w:t>
      </w:r>
      <w:r w:rsidRPr="00C937EE">
        <w:rPr>
          <w:rFonts w:ascii="Arial Narrow" w:eastAsia="Arial Narrow" w:hAnsi="Arial Narrow" w:cs="Arial"/>
        </w:rPr>
        <w:t>p</w:t>
      </w:r>
      <w:r w:rsidRPr="00C937EE">
        <w:rPr>
          <w:rFonts w:ascii="Arial Narrow" w:eastAsia="Arial Narrow" w:hAnsi="Arial Narrow" w:cs="Arial"/>
          <w:spacing w:val="-3"/>
        </w:rPr>
        <w:t>r</w:t>
      </w:r>
      <w:r w:rsidRPr="00C937EE">
        <w:rPr>
          <w:rFonts w:ascii="Arial Narrow" w:eastAsia="Arial Narrow" w:hAnsi="Arial Narrow" w:cs="Arial"/>
        </w:rPr>
        <w:t>e</w:t>
      </w:r>
      <w:r w:rsidRPr="00C937EE">
        <w:rPr>
          <w:rFonts w:ascii="Arial Narrow" w:eastAsia="Arial Narrow" w:hAnsi="Arial Narrow" w:cs="Arial"/>
          <w:spacing w:val="1"/>
        </w:rPr>
        <w:t>s</w:t>
      </w:r>
      <w:r w:rsidRPr="00C937EE">
        <w:rPr>
          <w:rFonts w:ascii="Arial Narrow" w:eastAsia="Arial Narrow" w:hAnsi="Arial Narrow" w:cs="Arial"/>
        </w:rPr>
        <w:t>en</w:t>
      </w:r>
      <w:r w:rsidRPr="00C937EE">
        <w:rPr>
          <w:rFonts w:ascii="Arial Narrow" w:eastAsia="Arial Narrow" w:hAnsi="Arial Narrow" w:cs="Arial"/>
          <w:spacing w:val="-2"/>
        </w:rPr>
        <w:t>t</w:t>
      </w:r>
      <w:r w:rsidRPr="00C937EE">
        <w:rPr>
          <w:rFonts w:ascii="Arial Narrow" w:eastAsia="Arial Narrow" w:hAnsi="Arial Narrow" w:cs="Arial"/>
        </w:rPr>
        <w:t>a</w:t>
      </w:r>
      <w:r w:rsidRPr="00C937EE">
        <w:rPr>
          <w:rFonts w:ascii="Arial Narrow" w:eastAsia="Arial Narrow" w:hAnsi="Arial Narrow" w:cs="Arial"/>
          <w:spacing w:val="1"/>
        </w:rPr>
        <w:t>c</w:t>
      </w:r>
      <w:r w:rsidRPr="00C937EE">
        <w:rPr>
          <w:rFonts w:ascii="Arial Narrow" w:eastAsia="Arial Narrow" w:hAnsi="Arial Narrow" w:cs="Arial"/>
          <w:spacing w:val="-2"/>
        </w:rPr>
        <w:t>i</w:t>
      </w:r>
      <w:r w:rsidRPr="00C937EE">
        <w:rPr>
          <w:rFonts w:ascii="Arial Narrow" w:eastAsia="Arial Narrow" w:hAnsi="Arial Narrow" w:cs="Arial"/>
        </w:rPr>
        <w:t>ón</w:t>
      </w:r>
      <w:r w:rsidRPr="00C937EE">
        <w:rPr>
          <w:rFonts w:ascii="Arial Narrow" w:eastAsia="Arial Narrow" w:hAnsi="Arial Narrow" w:cs="Arial"/>
          <w:spacing w:val="3"/>
        </w:rPr>
        <w:t xml:space="preserve"> </w:t>
      </w:r>
      <w:r w:rsidRPr="00C937EE">
        <w:rPr>
          <w:rFonts w:ascii="Arial Narrow" w:eastAsia="Arial Narrow" w:hAnsi="Arial Narrow" w:cs="Arial"/>
          <w:spacing w:val="-2"/>
        </w:rPr>
        <w:t>d</w:t>
      </w:r>
      <w:r w:rsidRPr="00C937EE">
        <w:rPr>
          <w:rFonts w:ascii="Arial Narrow" w:eastAsia="Arial Narrow" w:hAnsi="Arial Narrow" w:cs="Arial"/>
        </w:rPr>
        <w:t>e</w:t>
      </w:r>
      <w:r w:rsidRPr="00C937EE">
        <w:rPr>
          <w:rFonts w:ascii="Arial Narrow" w:eastAsia="Arial Narrow" w:hAnsi="Arial Narrow" w:cs="Arial"/>
          <w:spacing w:val="5"/>
        </w:rPr>
        <w:t xml:space="preserve"> </w:t>
      </w:r>
      <w:r w:rsidRPr="00C937EE">
        <w:rPr>
          <w:rFonts w:ascii="Arial Narrow" w:eastAsia="Arial Narrow" w:hAnsi="Arial Narrow" w:cs="Arial"/>
          <w:spacing w:val="-2"/>
        </w:rPr>
        <w:t>l</w:t>
      </w:r>
      <w:r w:rsidRPr="00C937EE">
        <w:rPr>
          <w:rFonts w:ascii="Arial Narrow" w:eastAsia="Arial Narrow" w:hAnsi="Arial Narrow" w:cs="Arial"/>
        </w:rPr>
        <w:t>as</w:t>
      </w:r>
      <w:r w:rsidRPr="00C937EE">
        <w:rPr>
          <w:rFonts w:ascii="Arial Narrow" w:eastAsia="Arial Narrow" w:hAnsi="Arial Narrow" w:cs="Arial"/>
          <w:spacing w:val="1"/>
        </w:rPr>
        <w:t xml:space="preserve"> </w:t>
      </w:r>
      <w:r w:rsidRPr="00C937EE">
        <w:rPr>
          <w:rFonts w:ascii="Arial Narrow" w:eastAsia="Arial Narrow" w:hAnsi="Arial Narrow" w:cs="Arial"/>
        </w:rPr>
        <w:t>c</w:t>
      </w:r>
      <w:r w:rsidRPr="00C937EE">
        <w:rPr>
          <w:rFonts w:ascii="Arial Narrow" w:eastAsia="Arial Narrow" w:hAnsi="Arial Narrow" w:cs="Arial"/>
          <w:spacing w:val="-2"/>
        </w:rPr>
        <w:t>o</w:t>
      </w:r>
      <w:r w:rsidRPr="00C937EE">
        <w:rPr>
          <w:rFonts w:ascii="Arial Narrow" w:eastAsia="Arial Narrow" w:hAnsi="Arial Narrow" w:cs="Arial"/>
        </w:rPr>
        <w:t>nd</w:t>
      </w:r>
      <w:r w:rsidRPr="00C937EE">
        <w:rPr>
          <w:rFonts w:ascii="Arial Narrow" w:eastAsia="Arial Narrow" w:hAnsi="Arial Narrow" w:cs="Arial"/>
          <w:spacing w:val="1"/>
        </w:rPr>
        <w:t>i</w:t>
      </w:r>
      <w:r w:rsidRPr="00C937EE">
        <w:rPr>
          <w:rFonts w:ascii="Arial Narrow" w:eastAsia="Arial Narrow" w:hAnsi="Arial Narrow" w:cs="Arial"/>
        </w:rPr>
        <w:t>c</w:t>
      </w:r>
      <w:r w:rsidRPr="00C937EE">
        <w:rPr>
          <w:rFonts w:ascii="Arial Narrow" w:eastAsia="Arial Narrow" w:hAnsi="Arial Narrow" w:cs="Arial"/>
          <w:spacing w:val="-2"/>
        </w:rPr>
        <w:t>i</w:t>
      </w:r>
      <w:r w:rsidRPr="00C937EE">
        <w:rPr>
          <w:rFonts w:ascii="Arial Narrow" w:eastAsia="Arial Narrow" w:hAnsi="Arial Narrow" w:cs="Arial"/>
        </w:rPr>
        <w:t>ones</w:t>
      </w:r>
      <w:r w:rsidRPr="00C937EE">
        <w:rPr>
          <w:rFonts w:ascii="Arial Narrow" w:eastAsia="Arial Narrow" w:hAnsi="Arial Narrow" w:cs="Arial"/>
          <w:spacing w:val="1"/>
        </w:rPr>
        <w:t xml:space="preserve"> </w:t>
      </w:r>
      <w:r w:rsidRPr="00C937EE">
        <w:rPr>
          <w:rFonts w:ascii="Arial Narrow" w:eastAsia="Arial Narrow" w:hAnsi="Arial Narrow" w:cs="Arial"/>
        </w:rPr>
        <w:t>ge</w:t>
      </w:r>
      <w:r w:rsidRPr="00C937EE">
        <w:rPr>
          <w:rFonts w:ascii="Arial Narrow" w:eastAsia="Arial Narrow" w:hAnsi="Arial Narrow" w:cs="Arial"/>
          <w:spacing w:val="-2"/>
        </w:rPr>
        <w:t>n</w:t>
      </w:r>
      <w:r w:rsidRPr="00C937EE">
        <w:rPr>
          <w:rFonts w:ascii="Arial Narrow" w:eastAsia="Arial Narrow" w:hAnsi="Arial Narrow" w:cs="Arial"/>
        </w:rPr>
        <w:t>eral</w:t>
      </w:r>
      <w:r w:rsidRPr="00C937EE">
        <w:rPr>
          <w:rFonts w:ascii="Arial Narrow" w:eastAsia="Arial Narrow" w:hAnsi="Arial Narrow" w:cs="Arial"/>
          <w:spacing w:val="-2"/>
        </w:rPr>
        <w:t>e</w:t>
      </w:r>
      <w:r w:rsidRPr="00C937EE">
        <w:rPr>
          <w:rFonts w:ascii="Arial Narrow" w:eastAsia="Arial Narrow" w:hAnsi="Arial Narrow" w:cs="Arial"/>
        </w:rPr>
        <w:t xml:space="preserve">s de </w:t>
      </w:r>
      <w:r w:rsidRPr="00C937EE">
        <w:rPr>
          <w:rFonts w:ascii="Arial Narrow" w:eastAsia="Arial Narrow" w:hAnsi="Arial Narrow" w:cs="Arial"/>
          <w:spacing w:val="1"/>
        </w:rPr>
        <w:t>l</w:t>
      </w:r>
      <w:r w:rsidRPr="00C937EE">
        <w:rPr>
          <w:rFonts w:ascii="Arial Narrow" w:eastAsia="Arial Narrow" w:hAnsi="Arial Narrow" w:cs="Arial"/>
        </w:rPr>
        <w:t>a pr</w:t>
      </w:r>
      <w:r w:rsidRPr="00C937EE">
        <w:rPr>
          <w:rFonts w:ascii="Arial Narrow" w:eastAsia="Arial Narrow" w:hAnsi="Arial Narrow" w:cs="Arial"/>
          <w:spacing w:val="-2"/>
        </w:rPr>
        <w:t>o</w:t>
      </w:r>
      <w:r w:rsidRPr="00C937EE">
        <w:rPr>
          <w:rFonts w:ascii="Arial Narrow" w:eastAsia="Arial Narrow" w:hAnsi="Arial Narrow" w:cs="Arial"/>
        </w:rPr>
        <w:t>pue</w:t>
      </w:r>
      <w:r w:rsidRPr="00C937EE">
        <w:rPr>
          <w:rFonts w:ascii="Arial Narrow" w:eastAsia="Arial Narrow" w:hAnsi="Arial Narrow" w:cs="Arial"/>
          <w:spacing w:val="-1"/>
        </w:rPr>
        <w:t>s</w:t>
      </w:r>
      <w:r w:rsidRPr="00C937EE">
        <w:rPr>
          <w:rFonts w:ascii="Arial Narrow" w:eastAsia="Arial Narrow" w:hAnsi="Arial Narrow" w:cs="Arial"/>
        </w:rPr>
        <w:t>ta y</w:t>
      </w:r>
      <w:r w:rsidRPr="00C937EE">
        <w:rPr>
          <w:rFonts w:ascii="Arial Narrow" w:eastAsia="Arial Narrow" w:hAnsi="Arial Narrow" w:cs="Arial"/>
          <w:spacing w:val="1"/>
        </w:rPr>
        <w:t xml:space="preserve"> </w:t>
      </w:r>
      <w:r w:rsidRPr="00C937EE">
        <w:rPr>
          <w:rFonts w:ascii="Arial Narrow" w:eastAsia="Arial Narrow" w:hAnsi="Arial Narrow" w:cs="Arial"/>
          <w:spacing w:val="-2"/>
        </w:rPr>
        <w:t>d</w:t>
      </w:r>
      <w:r w:rsidRPr="00C937EE">
        <w:rPr>
          <w:rFonts w:ascii="Arial Narrow" w:eastAsia="Arial Narrow" w:hAnsi="Arial Narrow" w:cs="Arial"/>
        </w:rPr>
        <w:t>ebe p</w:t>
      </w:r>
      <w:r w:rsidRPr="00C937EE">
        <w:rPr>
          <w:rFonts w:ascii="Arial Narrow" w:eastAsia="Arial Narrow" w:hAnsi="Arial Narrow" w:cs="Arial"/>
          <w:spacing w:val="-2"/>
        </w:rPr>
        <w:t>r</w:t>
      </w:r>
      <w:r w:rsidRPr="00C937EE">
        <w:rPr>
          <w:rFonts w:ascii="Arial Narrow" w:eastAsia="Arial Narrow" w:hAnsi="Arial Narrow" w:cs="Arial"/>
        </w:rPr>
        <w:t>e</w:t>
      </w:r>
      <w:r w:rsidRPr="00C937EE">
        <w:rPr>
          <w:rFonts w:ascii="Arial Narrow" w:eastAsia="Arial Narrow" w:hAnsi="Arial Narrow" w:cs="Arial"/>
          <w:spacing w:val="1"/>
        </w:rPr>
        <w:t>s</w:t>
      </w:r>
      <w:r w:rsidRPr="00C937EE">
        <w:rPr>
          <w:rFonts w:ascii="Arial Narrow" w:eastAsia="Arial Narrow" w:hAnsi="Arial Narrow" w:cs="Arial"/>
        </w:rPr>
        <w:t>e</w:t>
      </w:r>
      <w:r w:rsidRPr="00C937EE">
        <w:rPr>
          <w:rFonts w:ascii="Arial Narrow" w:eastAsia="Arial Narrow" w:hAnsi="Arial Narrow" w:cs="Arial"/>
          <w:spacing w:val="-2"/>
        </w:rPr>
        <w:t>n</w:t>
      </w:r>
      <w:r w:rsidRPr="00C937EE">
        <w:rPr>
          <w:rFonts w:ascii="Arial Narrow" w:eastAsia="Arial Narrow" w:hAnsi="Arial Narrow" w:cs="Arial"/>
        </w:rPr>
        <w:t>tarse</w:t>
      </w:r>
      <w:r w:rsidRPr="00C937EE">
        <w:rPr>
          <w:rFonts w:ascii="Arial Narrow" w:eastAsia="Arial Narrow" w:hAnsi="Arial Narrow" w:cs="Arial"/>
          <w:spacing w:val="1"/>
        </w:rPr>
        <w:t xml:space="preserve"> </w:t>
      </w:r>
      <w:r w:rsidRPr="00C937EE">
        <w:rPr>
          <w:rFonts w:ascii="Arial Narrow" w:eastAsia="Arial Narrow" w:hAnsi="Arial Narrow" w:cs="Arial"/>
        </w:rPr>
        <w:t>d</w:t>
      </w:r>
      <w:r w:rsidRPr="00C937EE">
        <w:rPr>
          <w:rFonts w:ascii="Arial Narrow" w:eastAsia="Arial Narrow" w:hAnsi="Arial Narrow" w:cs="Arial"/>
          <w:spacing w:val="-2"/>
        </w:rPr>
        <w:t>e</w:t>
      </w:r>
      <w:r w:rsidRPr="00C937EE">
        <w:rPr>
          <w:rFonts w:ascii="Arial Narrow" w:eastAsia="Arial Narrow" w:hAnsi="Arial Narrow" w:cs="Arial"/>
        </w:rPr>
        <w:t>bid</w:t>
      </w:r>
      <w:r w:rsidRPr="00C937EE">
        <w:rPr>
          <w:rFonts w:ascii="Arial Narrow" w:eastAsia="Arial Narrow" w:hAnsi="Arial Narrow" w:cs="Arial"/>
          <w:spacing w:val="-2"/>
        </w:rPr>
        <w:t>a</w:t>
      </w:r>
      <w:r w:rsidRPr="00C937EE">
        <w:rPr>
          <w:rFonts w:ascii="Arial Narrow" w:eastAsia="Arial Narrow" w:hAnsi="Arial Narrow" w:cs="Arial"/>
        </w:rPr>
        <w:t>mente</w:t>
      </w:r>
      <w:r w:rsidRPr="00C937EE">
        <w:rPr>
          <w:rFonts w:ascii="Arial Narrow" w:eastAsia="Arial Narrow" w:hAnsi="Arial Narrow" w:cs="Arial"/>
          <w:spacing w:val="-2"/>
        </w:rPr>
        <w:t xml:space="preserve"> </w:t>
      </w:r>
      <w:r w:rsidRPr="00C937EE">
        <w:rPr>
          <w:rFonts w:ascii="Arial Narrow" w:eastAsia="Arial Narrow" w:hAnsi="Arial Narrow" w:cs="Arial"/>
        </w:rPr>
        <w:t>su</w:t>
      </w:r>
      <w:r w:rsidRPr="00C937EE">
        <w:rPr>
          <w:rFonts w:ascii="Arial Narrow" w:eastAsia="Arial Narrow" w:hAnsi="Arial Narrow" w:cs="Arial"/>
          <w:spacing w:val="-2"/>
        </w:rPr>
        <w:t>s</w:t>
      </w:r>
      <w:r w:rsidRPr="00C937EE">
        <w:rPr>
          <w:rFonts w:ascii="Arial Narrow" w:eastAsia="Arial Narrow" w:hAnsi="Arial Narrow" w:cs="Arial"/>
        </w:rPr>
        <w:t>crita por el oferente.</w:t>
      </w:r>
    </w:p>
    <w:p w14:paraId="7519C3A5" w14:textId="77777777" w:rsidR="00DF0229" w:rsidRPr="00C937EE" w:rsidRDefault="00DF0229" w:rsidP="00DF0229">
      <w:pPr>
        <w:spacing w:after="0" w:line="240" w:lineRule="auto"/>
        <w:rPr>
          <w:rFonts w:ascii="Arial Narrow" w:hAnsi="Arial Narrow" w:cs="Arial"/>
        </w:rPr>
      </w:pPr>
    </w:p>
    <w:p w14:paraId="78738753" w14:textId="77777777" w:rsidR="00DF0229" w:rsidRPr="00C937EE" w:rsidRDefault="00DF0229" w:rsidP="00DF0229">
      <w:pPr>
        <w:spacing w:after="0" w:line="240" w:lineRule="auto"/>
        <w:ind w:right="61"/>
        <w:jc w:val="both"/>
        <w:rPr>
          <w:rFonts w:ascii="Arial Narrow" w:eastAsia="Arial Narrow" w:hAnsi="Arial Narrow" w:cs="Arial"/>
        </w:rPr>
      </w:pP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10"/>
        </w:rPr>
        <w:t xml:space="preserve"> </w:t>
      </w:r>
      <w:r w:rsidRPr="00C937EE">
        <w:rPr>
          <w:rFonts w:ascii="Arial Narrow" w:eastAsia="Arial Narrow" w:hAnsi="Arial Narrow" w:cs="Arial"/>
          <w:b/>
          <w:bCs/>
        </w:rPr>
        <w:t>2</w:t>
      </w:r>
      <w:r w:rsidRPr="00C937EE">
        <w:rPr>
          <w:rFonts w:ascii="Arial Narrow" w:eastAsia="Arial Narrow" w:hAnsi="Arial Narrow" w:cs="Arial"/>
          <w:b/>
          <w:bCs/>
          <w:spacing w:val="-9"/>
        </w:rPr>
        <w:t xml:space="preserve"> </w:t>
      </w:r>
      <w:r w:rsidRPr="00C937EE">
        <w:rPr>
          <w:rFonts w:ascii="Arial Narrow" w:eastAsia="Arial Narrow" w:hAnsi="Arial Narrow" w:cs="Arial"/>
          <w:b/>
          <w:bCs/>
        </w:rPr>
        <w:t>-</w:t>
      </w:r>
      <w:r w:rsidRPr="00C937EE">
        <w:rPr>
          <w:rFonts w:ascii="Arial Narrow" w:eastAsia="Arial Narrow" w:hAnsi="Arial Narrow" w:cs="Arial"/>
          <w:b/>
          <w:bCs/>
          <w:spacing w:val="-10"/>
        </w:rPr>
        <w:t xml:space="preserve"> </w:t>
      </w:r>
      <w:r w:rsidRPr="00C937EE">
        <w:rPr>
          <w:rFonts w:ascii="Arial Narrow" w:eastAsia="Arial Narrow" w:hAnsi="Arial Narrow" w:cs="Arial"/>
          <w:b/>
          <w:bCs/>
          <w:spacing w:val="-1"/>
        </w:rPr>
        <w:t>C</w:t>
      </w:r>
      <w:r w:rsidRPr="00C937EE">
        <w:rPr>
          <w:rFonts w:ascii="Arial Narrow" w:eastAsia="Arial Narrow" w:hAnsi="Arial Narrow" w:cs="Arial"/>
          <w:b/>
          <w:bCs/>
        </w:rPr>
        <w:t>e</w:t>
      </w:r>
      <w:r w:rsidRPr="00C937EE">
        <w:rPr>
          <w:rFonts w:ascii="Arial Narrow" w:eastAsia="Arial Narrow" w:hAnsi="Arial Narrow" w:cs="Arial"/>
          <w:b/>
          <w:bCs/>
          <w:spacing w:val="-1"/>
        </w:rPr>
        <w:t>r</w:t>
      </w:r>
      <w:r w:rsidRPr="00C937EE">
        <w:rPr>
          <w:rFonts w:ascii="Arial Narrow" w:eastAsia="Arial Narrow" w:hAnsi="Arial Narrow" w:cs="Arial"/>
          <w:b/>
          <w:bCs/>
        </w:rPr>
        <w:t>tificado</w:t>
      </w:r>
      <w:r w:rsidRPr="00C937EE">
        <w:rPr>
          <w:rFonts w:ascii="Arial Narrow" w:eastAsia="Arial Narrow" w:hAnsi="Arial Narrow" w:cs="Arial"/>
          <w:b/>
          <w:bCs/>
          <w:spacing w:val="-10"/>
        </w:rPr>
        <w:t xml:space="preserve"> </w:t>
      </w:r>
      <w:r w:rsidRPr="00C937EE">
        <w:rPr>
          <w:rFonts w:ascii="Arial Narrow" w:eastAsia="Arial Narrow" w:hAnsi="Arial Narrow" w:cs="Arial"/>
          <w:b/>
          <w:bCs/>
        </w:rPr>
        <w:t>de</w:t>
      </w:r>
      <w:r w:rsidRPr="00C937EE">
        <w:rPr>
          <w:rFonts w:ascii="Arial Narrow" w:eastAsia="Arial Narrow" w:hAnsi="Arial Narrow" w:cs="Arial"/>
          <w:b/>
          <w:bCs/>
          <w:spacing w:val="-10"/>
        </w:rPr>
        <w:t xml:space="preserve"> </w:t>
      </w:r>
      <w:r w:rsidRPr="00C937EE">
        <w:rPr>
          <w:rFonts w:ascii="Arial Narrow" w:eastAsia="Arial Narrow" w:hAnsi="Arial Narrow" w:cs="Arial"/>
          <w:b/>
          <w:bCs/>
          <w:spacing w:val="-1"/>
        </w:rPr>
        <w:t>P</w:t>
      </w:r>
      <w:r w:rsidRPr="00C937EE">
        <w:rPr>
          <w:rFonts w:ascii="Arial Narrow" w:eastAsia="Arial Narrow" w:hAnsi="Arial Narrow" w:cs="Arial"/>
          <w:b/>
          <w:bCs/>
        </w:rPr>
        <w:t>ago</w:t>
      </w:r>
      <w:r w:rsidRPr="00C937EE">
        <w:rPr>
          <w:rFonts w:ascii="Arial Narrow" w:eastAsia="Arial Narrow" w:hAnsi="Arial Narrow" w:cs="Arial"/>
          <w:b/>
          <w:bCs/>
          <w:spacing w:val="-10"/>
        </w:rPr>
        <w:t xml:space="preserve"> </w:t>
      </w:r>
      <w:r w:rsidRPr="00C937EE">
        <w:rPr>
          <w:rFonts w:ascii="Arial Narrow" w:eastAsia="Arial Narrow" w:hAnsi="Arial Narrow" w:cs="Arial"/>
          <w:b/>
          <w:bCs/>
        </w:rPr>
        <w:t>de</w:t>
      </w:r>
      <w:r w:rsidRPr="00C937EE">
        <w:rPr>
          <w:rFonts w:ascii="Arial Narrow" w:eastAsia="Arial Narrow" w:hAnsi="Arial Narrow" w:cs="Arial"/>
          <w:b/>
          <w:bCs/>
          <w:spacing w:val="-10"/>
        </w:rPr>
        <w:t xml:space="preserve"> </w:t>
      </w:r>
      <w:r w:rsidRPr="00C937EE">
        <w:rPr>
          <w:rFonts w:ascii="Arial Narrow" w:eastAsia="Arial Narrow" w:hAnsi="Arial Narrow" w:cs="Arial"/>
          <w:b/>
          <w:bCs/>
          <w:spacing w:val="-1"/>
        </w:rPr>
        <w:t>A</w:t>
      </w:r>
      <w:r w:rsidRPr="00C937EE">
        <w:rPr>
          <w:rFonts w:ascii="Arial Narrow" w:eastAsia="Arial Narrow" w:hAnsi="Arial Narrow" w:cs="Arial"/>
          <w:b/>
          <w:bCs/>
        </w:rPr>
        <w:t>po</w:t>
      </w:r>
      <w:r w:rsidRPr="00C937EE">
        <w:rPr>
          <w:rFonts w:ascii="Arial Narrow" w:eastAsia="Arial Narrow" w:hAnsi="Arial Narrow" w:cs="Arial"/>
          <w:b/>
          <w:bCs/>
          <w:spacing w:val="-1"/>
        </w:rPr>
        <w:t>r</w:t>
      </w:r>
      <w:r w:rsidRPr="00C937EE">
        <w:rPr>
          <w:rFonts w:ascii="Arial Narrow" w:eastAsia="Arial Narrow" w:hAnsi="Arial Narrow" w:cs="Arial"/>
          <w:b/>
          <w:bCs/>
        </w:rPr>
        <w:t>tes</w:t>
      </w:r>
      <w:r w:rsidRPr="00C937EE">
        <w:rPr>
          <w:rFonts w:ascii="Arial Narrow" w:eastAsia="Arial Narrow" w:hAnsi="Arial Narrow" w:cs="Arial"/>
          <w:b/>
          <w:bCs/>
          <w:spacing w:val="-9"/>
        </w:rPr>
        <w:t xml:space="preserve"> </w:t>
      </w:r>
      <w:r w:rsidRPr="00C937EE">
        <w:rPr>
          <w:rFonts w:ascii="Arial Narrow" w:eastAsia="Arial Narrow" w:hAnsi="Arial Narrow" w:cs="Arial"/>
          <w:b/>
          <w:bCs/>
          <w:spacing w:val="-1"/>
        </w:rPr>
        <w:t>P</w:t>
      </w:r>
      <w:r w:rsidRPr="00C937EE">
        <w:rPr>
          <w:rFonts w:ascii="Arial Narrow" w:eastAsia="Arial Narrow" w:hAnsi="Arial Narrow" w:cs="Arial"/>
          <w:b/>
          <w:bCs/>
        </w:rPr>
        <w:t>a</w:t>
      </w:r>
      <w:r w:rsidRPr="00C937EE">
        <w:rPr>
          <w:rFonts w:ascii="Arial Narrow" w:eastAsia="Arial Narrow" w:hAnsi="Arial Narrow" w:cs="Arial"/>
          <w:b/>
          <w:bCs/>
          <w:spacing w:val="-1"/>
        </w:rPr>
        <w:t>r</w:t>
      </w:r>
      <w:r w:rsidRPr="00C937EE">
        <w:rPr>
          <w:rFonts w:ascii="Arial Narrow" w:eastAsia="Arial Narrow" w:hAnsi="Arial Narrow" w:cs="Arial"/>
          <w:b/>
          <w:bCs/>
        </w:rPr>
        <w:t>afiscales</w:t>
      </w:r>
      <w:r w:rsidRPr="00C937EE">
        <w:rPr>
          <w:rFonts w:ascii="Arial Narrow" w:eastAsia="Arial Narrow" w:hAnsi="Arial Narrow" w:cs="Arial"/>
          <w:b/>
          <w:bCs/>
          <w:spacing w:val="-11"/>
        </w:rPr>
        <w:t xml:space="preserve"> </w:t>
      </w:r>
      <w:r w:rsidRPr="00C937EE">
        <w:rPr>
          <w:rFonts w:ascii="Arial Narrow" w:eastAsia="Arial Narrow" w:hAnsi="Arial Narrow" w:cs="Arial"/>
          <w:b/>
          <w:bCs/>
        </w:rPr>
        <w:t>y</w:t>
      </w:r>
      <w:r w:rsidRPr="00C937EE">
        <w:rPr>
          <w:rFonts w:ascii="Arial Narrow" w:eastAsia="Arial Narrow" w:hAnsi="Arial Narrow" w:cs="Arial"/>
          <w:b/>
          <w:bCs/>
          <w:spacing w:val="-9"/>
        </w:rPr>
        <w:t xml:space="preserve"> </w:t>
      </w:r>
      <w:r w:rsidRPr="00C937EE">
        <w:rPr>
          <w:rFonts w:ascii="Arial Narrow" w:eastAsia="Arial Narrow" w:hAnsi="Arial Narrow" w:cs="Arial"/>
          <w:b/>
          <w:bCs/>
          <w:spacing w:val="-1"/>
        </w:rPr>
        <w:t>S</w:t>
      </w:r>
      <w:r w:rsidRPr="00C937EE">
        <w:rPr>
          <w:rFonts w:ascii="Arial Narrow" w:eastAsia="Arial Narrow" w:hAnsi="Arial Narrow" w:cs="Arial"/>
          <w:b/>
          <w:bCs/>
        </w:rPr>
        <w:t>istema</w:t>
      </w:r>
      <w:r w:rsidRPr="00C937EE">
        <w:rPr>
          <w:rFonts w:ascii="Arial Narrow" w:eastAsia="Arial Narrow" w:hAnsi="Arial Narrow" w:cs="Arial"/>
          <w:b/>
          <w:bCs/>
          <w:spacing w:val="-9"/>
        </w:rPr>
        <w:t xml:space="preserve"> </w:t>
      </w:r>
      <w:r w:rsidRPr="00C937EE">
        <w:rPr>
          <w:rFonts w:ascii="Arial Narrow" w:eastAsia="Arial Narrow" w:hAnsi="Arial Narrow" w:cs="Arial"/>
          <w:b/>
          <w:bCs/>
        </w:rPr>
        <w:t>Ge</w:t>
      </w:r>
      <w:r w:rsidRPr="00C937EE">
        <w:rPr>
          <w:rFonts w:ascii="Arial Narrow" w:eastAsia="Arial Narrow" w:hAnsi="Arial Narrow" w:cs="Arial"/>
          <w:b/>
          <w:bCs/>
          <w:spacing w:val="-2"/>
        </w:rPr>
        <w:t>n</w:t>
      </w:r>
      <w:r w:rsidRPr="00C937EE">
        <w:rPr>
          <w:rFonts w:ascii="Arial Narrow" w:eastAsia="Arial Narrow" w:hAnsi="Arial Narrow" w:cs="Arial"/>
          <w:b/>
          <w:bCs/>
        </w:rPr>
        <w:t>e</w:t>
      </w:r>
      <w:r w:rsidRPr="00C937EE">
        <w:rPr>
          <w:rFonts w:ascii="Arial Narrow" w:eastAsia="Arial Narrow" w:hAnsi="Arial Narrow" w:cs="Arial"/>
          <w:b/>
          <w:bCs/>
          <w:spacing w:val="-1"/>
        </w:rPr>
        <w:t>r</w:t>
      </w:r>
      <w:r w:rsidRPr="00C937EE">
        <w:rPr>
          <w:rFonts w:ascii="Arial Narrow" w:eastAsia="Arial Narrow" w:hAnsi="Arial Narrow" w:cs="Arial"/>
          <w:b/>
          <w:bCs/>
        </w:rPr>
        <w:t>al</w:t>
      </w:r>
      <w:r w:rsidRPr="00C937EE">
        <w:rPr>
          <w:rFonts w:ascii="Arial Narrow" w:eastAsia="Arial Narrow" w:hAnsi="Arial Narrow" w:cs="Arial"/>
          <w:b/>
          <w:bCs/>
          <w:spacing w:val="-9"/>
        </w:rPr>
        <w:t xml:space="preserve"> </w:t>
      </w:r>
      <w:r w:rsidRPr="00C937EE">
        <w:rPr>
          <w:rFonts w:ascii="Arial Narrow" w:eastAsia="Arial Narrow" w:hAnsi="Arial Narrow" w:cs="Arial"/>
          <w:b/>
          <w:bCs/>
        </w:rPr>
        <w:t>de</w:t>
      </w:r>
      <w:r w:rsidRPr="00C937EE">
        <w:rPr>
          <w:rFonts w:ascii="Arial Narrow" w:eastAsia="Arial Narrow" w:hAnsi="Arial Narrow" w:cs="Arial"/>
          <w:b/>
          <w:bCs/>
          <w:spacing w:val="-10"/>
        </w:rPr>
        <w:t xml:space="preserve"> </w:t>
      </w:r>
      <w:r w:rsidRPr="00C937EE">
        <w:rPr>
          <w:rFonts w:ascii="Arial Narrow" w:eastAsia="Arial Narrow" w:hAnsi="Arial Narrow" w:cs="Arial"/>
          <w:b/>
          <w:bCs/>
          <w:spacing w:val="-1"/>
        </w:rPr>
        <w:t>S</w:t>
      </w:r>
      <w:r w:rsidRPr="00C937EE">
        <w:rPr>
          <w:rFonts w:ascii="Arial Narrow" w:eastAsia="Arial Narrow" w:hAnsi="Arial Narrow" w:cs="Arial"/>
          <w:b/>
          <w:bCs/>
        </w:rPr>
        <w:t>egu</w:t>
      </w:r>
      <w:r w:rsidRPr="00C937EE">
        <w:rPr>
          <w:rFonts w:ascii="Arial Narrow" w:eastAsia="Arial Narrow" w:hAnsi="Arial Narrow" w:cs="Arial"/>
          <w:b/>
          <w:bCs/>
          <w:spacing w:val="-1"/>
        </w:rPr>
        <w:t>r</w:t>
      </w:r>
      <w:r w:rsidRPr="00C937EE">
        <w:rPr>
          <w:rFonts w:ascii="Arial Narrow" w:eastAsia="Arial Narrow" w:hAnsi="Arial Narrow" w:cs="Arial"/>
          <w:b/>
          <w:bCs/>
          <w:spacing w:val="-2"/>
        </w:rPr>
        <w:t>i</w:t>
      </w:r>
      <w:r w:rsidRPr="00C937EE">
        <w:rPr>
          <w:rFonts w:ascii="Arial Narrow" w:eastAsia="Arial Narrow" w:hAnsi="Arial Narrow" w:cs="Arial"/>
          <w:b/>
          <w:bCs/>
        </w:rPr>
        <w:t>dad</w:t>
      </w:r>
      <w:r w:rsidRPr="00C937EE">
        <w:rPr>
          <w:rFonts w:ascii="Arial Narrow" w:eastAsia="Arial Narrow" w:hAnsi="Arial Narrow" w:cs="Arial"/>
          <w:b/>
          <w:bCs/>
          <w:spacing w:val="-10"/>
        </w:rPr>
        <w:t xml:space="preserve"> </w:t>
      </w:r>
      <w:r w:rsidRPr="00C937EE">
        <w:rPr>
          <w:rFonts w:ascii="Arial Narrow" w:eastAsia="Arial Narrow" w:hAnsi="Arial Narrow" w:cs="Arial"/>
          <w:b/>
          <w:bCs/>
          <w:spacing w:val="-1"/>
        </w:rPr>
        <w:t>S</w:t>
      </w:r>
      <w:r w:rsidRPr="00C937EE">
        <w:rPr>
          <w:rFonts w:ascii="Arial Narrow" w:eastAsia="Arial Narrow" w:hAnsi="Arial Narrow" w:cs="Arial"/>
          <w:b/>
          <w:bCs/>
        </w:rPr>
        <w:t>ocial</w:t>
      </w:r>
      <w:r w:rsidRPr="00C937EE">
        <w:rPr>
          <w:rFonts w:ascii="Arial Narrow" w:eastAsia="Arial Narrow" w:hAnsi="Arial Narrow" w:cs="Arial"/>
          <w:b/>
          <w:bCs/>
          <w:spacing w:val="-9"/>
        </w:rPr>
        <w:t xml:space="preserve"> </w:t>
      </w:r>
      <w:r w:rsidRPr="00C937EE">
        <w:rPr>
          <w:rFonts w:ascii="Arial Narrow" w:eastAsia="Arial Narrow" w:hAnsi="Arial Narrow" w:cs="Arial"/>
          <w:b/>
          <w:bCs/>
        </w:rPr>
        <w:t>Integ</w:t>
      </w:r>
      <w:r w:rsidRPr="00C937EE">
        <w:rPr>
          <w:rFonts w:ascii="Arial Narrow" w:eastAsia="Arial Narrow" w:hAnsi="Arial Narrow" w:cs="Arial"/>
          <w:b/>
          <w:bCs/>
          <w:spacing w:val="-1"/>
        </w:rPr>
        <w:t>r</w:t>
      </w:r>
      <w:r w:rsidRPr="00C937EE">
        <w:rPr>
          <w:rFonts w:ascii="Arial Narrow" w:eastAsia="Arial Narrow" w:hAnsi="Arial Narrow" w:cs="Arial"/>
          <w:b/>
          <w:bCs/>
        </w:rPr>
        <w:t>a</w:t>
      </w:r>
      <w:r w:rsidRPr="00C937EE">
        <w:rPr>
          <w:rFonts w:ascii="Arial Narrow" w:eastAsia="Arial Narrow" w:hAnsi="Arial Narrow" w:cs="Arial"/>
          <w:b/>
          <w:bCs/>
          <w:spacing w:val="-2"/>
        </w:rPr>
        <w:t>l</w:t>
      </w:r>
      <w:r w:rsidRPr="00C937EE">
        <w:rPr>
          <w:rFonts w:ascii="Arial Narrow" w:eastAsia="Arial Narrow" w:hAnsi="Arial Narrow" w:cs="Arial"/>
          <w:b/>
          <w:bCs/>
        </w:rPr>
        <w:t xml:space="preserve">: </w:t>
      </w:r>
      <w:r w:rsidRPr="00C937EE">
        <w:rPr>
          <w:rFonts w:ascii="Arial Narrow" w:eastAsia="Arial Narrow" w:hAnsi="Arial Narrow" w:cs="Arial"/>
          <w:spacing w:val="-1"/>
        </w:rPr>
        <w:t>E</w:t>
      </w:r>
      <w:r w:rsidRPr="00C937EE">
        <w:rPr>
          <w:rFonts w:ascii="Arial Narrow" w:eastAsia="Arial Narrow" w:hAnsi="Arial Narrow" w:cs="Arial"/>
        </w:rPr>
        <w:t>stá de</w:t>
      </w:r>
      <w:r w:rsidRPr="00C937EE">
        <w:rPr>
          <w:rFonts w:ascii="Arial Narrow" w:eastAsia="Arial Narrow" w:hAnsi="Arial Narrow" w:cs="Arial"/>
          <w:spacing w:val="1"/>
        </w:rPr>
        <w:t>s</w:t>
      </w:r>
      <w:r w:rsidRPr="00C937EE">
        <w:rPr>
          <w:rFonts w:ascii="Arial Narrow" w:eastAsia="Arial Narrow" w:hAnsi="Arial Narrow" w:cs="Arial"/>
          <w:spacing w:val="-2"/>
        </w:rPr>
        <w:t>t</w:t>
      </w:r>
      <w:r w:rsidRPr="00C937EE">
        <w:rPr>
          <w:rFonts w:ascii="Arial Narrow" w:eastAsia="Arial Narrow" w:hAnsi="Arial Narrow" w:cs="Arial"/>
        </w:rPr>
        <w:t xml:space="preserve">inado a </w:t>
      </w:r>
      <w:r w:rsidRPr="00C937EE">
        <w:rPr>
          <w:rFonts w:ascii="Arial Narrow" w:eastAsia="Arial Narrow" w:hAnsi="Arial Narrow" w:cs="Arial"/>
          <w:spacing w:val="-2"/>
        </w:rPr>
        <w:t>c</w:t>
      </w:r>
      <w:r w:rsidRPr="00C937EE">
        <w:rPr>
          <w:rFonts w:ascii="Arial Narrow" w:eastAsia="Arial Narrow" w:hAnsi="Arial Narrow" w:cs="Arial"/>
        </w:rPr>
        <w:t>ertif</w:t>
      </w:r>
      <w:r w:rsidRPr="00C937EE">
        <w:rPr>
          <w:rFonts w:ascii="Arial Narrow" w:eastAsia="Arial Narrow" w:hAnsi="Arial Narrow" w:cs="Arial"/>
          <w:spacing w:val="-1"/>
        </w:rPr>
        <w:t>i</w:t>
      </w:r>
      <w:r w:rsidRPr="00C937EE">
        <w:rPr>
          <w:rFonts w:ascii="Arial Narrow" w:eastAsia="Arial Narrow" w:hAnsi="Arial Narrow" w:cs="Arial"/>
        </w:rPr>
        <w:t xml:space="preserve">car </w:t>
      </w:r>
      <w:r w:rsidRPr="00C937EE">
        <w:rPr>
          <w:rFonts w:ascii="Arial Narrow" w:eastAsia="Arial Narrow" w:hAnsi="Arial Narrow" w:cs="Arial"/>
          <w:spacing w:val="-2"/>
        </w:rPr>
        <w:t>q</w:t>
      </w:r>
      <w:r w:rsidRPr="00C937EE">
        <w:rPr>
          <w:rFonts w:ascii="Arial Narrow" w:eastAsia="Arial Narrow" w:hAnsi="Arial Narrow" w:cs="Arial"/>
        </w:rPr>
        <w:t>ue el propo</w:t>
      </w:r>
      <w:r w:rsidRPr="00C937EE">
        <w:rPr>
          <w:rFonts w:ascii="Arial Narrow" w:eastAsia="Arial Narrow" w:hAnsi="Arial Narrow" w:cs="Arial"/>
          <w:spacing w:val="-2"/>
        </w:rPr>
        <w:t>n</w:t>
      </w:r>
      <w:r w:rsidRPr="00C937EE">
        <w:rPr>
          <w:rFonts w:ascii="Arial Narrow" w:eastAsia="Arial Narrow" w:hAnsi="Arial Narrow" w:cs="Arial"/>
        </w:rPr>
        <w:t>ente ha re</w:t>
      </w:r>
      <w:r w:rsidRPr="00C937EE">
        <w:rPr>
          <w:rFonts w:ascii="Arial Narrow" w:eastAsia="Arial Narrow" w:hAnsi="Arial Narrow" w:cs="Arial"/>
          <w:spacing w:val="-2"/>
        </w:rPr>
        <w:t>a</w:t>
      </w:r>
      <w:r w:rsidRPr="00C937EE">
        <w:rPr>
          <w:rFonts w:ascii="Arial Narrow" w:eastAsia="Arial Narrow" w:hAnsi="Arial Narrow" w:cs="Arial"/>
        </w:rPr>
        <w:t>l</w:t>
      </w:r>
      <w:r w:rsidRPr="00C937EE">
        <w:rPr>
          <w:rFonts w:ascii="Arial Narrow" w:eastAsia="Arial Narrow" w:hAnsi="Arial Narrow" w:cs="Arial"/>
          <w:spacing w:val="1"/>
        </w:rPr>
        <w:t>i</w:t>
      </w:r>
      <w:r w:rsidRPr="00C937EE">
        <w:rPr>
          <w:rFonts w:ascii="Arial Narrow" w:eastAsia="Arial Narrow" w:hAnsi="Arial Narrow" w:cs="Arial"/>
        </w:rPr>
        <w:t>z</w:t>
      </w:r>
      <w:r w:rsidRPr="00C937EE">
        <w:rPr>
          <w:rFonts w:ascii="Arial Narrow" w:eastAsia="Arial Narrow" w:hAnsi="Arial Narrow" w:cs="Arial"/>
          <w:spacing w:val="-2"/>
        </w:rPr>
        <w:t>a</w:t>
      </w:r>
      <w:r w:rsidRPr="00C937EE">
        <w:rPr>
          <w:rFonts w:ascii="Arial Narrow" w:eastAsia="Arial Narrow" w:hAnsi="Arial Narrow" w:cs="Arial"/>
        </w:rPr>
        <w:t>do los pagos cor</w:t>
      </w:r>
      <w:r w:rsidRPr="00C937EE">
        <w:rPr>
          <w:rFonts w:ascii="Arial Narrow" w:eastAsia="Arial Narrow" w:hAnsi="Arial Narrow" w:cs="Arial"/>
          <w:spacing w:val="-3"/>
        </w:rPr>
        <w:t>r</w:t>
      </w:r>
      <w:r w:rsidRPr="00C937EE">
        <w:rPr>
          <w:rFonts w:ascii="Arial Narrow" w:eastAsia="Arial Narrow" w:hAnsi="Arial Narrow" w:cs="Arial"/>
        </w:rPr>
        <w:t>e</w:t>
      </w:r>
      <w:r w:rsidRPr="00C937EE">
        <w:rPr>
          <w:rFonts w:ascii="Arial Narrow" w:eastAsia="Arial Narrow" w:hAnsi="Arial Narrow" w:cs="Arial"/>
          <w:spacing w:val="1"/>
        </w:rPr>
        <w:t>s</w:t>
      </w:r>
      <w:r w:rsidRPr="00C937EE">
        <w:rPr>
          <w:rFonts w:ascii="Arial Narrow" w:eastAsia="Arial Narrow" w:hAnsi="Arial Narrow" w:cs="Arial"/>
        </w:rPr>
        <w:t>p</w:t>
      </w:r>
      <w:r w:rsidRPr="00C937EE">
        <w:rPr>
          <w:rFonts w:ascii="Arial Narrow" w:eastAsia="Arial Narrow" w:hAnsi="Arial Narrow" w:cs="Arial"/>
          <w:spacing w:val="-2"/>
        </w:rPr>
        <w:t>o</w:t>
      </w:r>
      <w:r w:rsidRPr="00C937EE">
        <w:rPr>
          <w:rFonts w:ascii="Arial Narrow" w:eastAsia="Arial Narrow" w:hAnsi="Arial Narrow" w:cs="Arial"/>
        </w:rPr>
        <w:t>nd</w:t>
      </w:r>
      <w:r w:rsidRPr="00C937EE">
        <w:rPr>
          <w:rFonts w:ascii="Arial Narrow" w:eastAsia="Arial Narrow" w:hAnsi="Arial Narrow" w:cs="Arial"/>
          <w:spacing w:val="1"/>
        </w:rPr>
        <w:t>i</w:t>
      </w:r>
      <w:r w:rsidRPr="00C937EE">
        <w:rPr>
          <w:rFonts w:ascii="Arial Narrow" w:eastAsia="Arial Narrow" w:hAnsi="Arial Narrow" w:cs="Arial"/>
        </w:rPr>
        <w:t>en</w:t>
      </w:r>
      <w:r w:rsidRPr="00C937EE">
        <w:rPr>
          <w:rFonts w:ascii="Arial Narrow" w:eastAsia="Arial Narrow" w:hAnsi="Arial Narrow" w:cs="Arial"/>
          <w:spacing w:val="-2"/>
        </w:rPr>
        <w:t>t</w:t>
      </w:r>
      <w:r w:rsidRPr="00C937EE">
        <w:rPr>
          <w:rFonts w:ascii="Arial Narrow" w:eastAsia="Arial Narrow" w:hAnsi="Arial Narrow" w:cs="Arial"/>
        </w:rPr>
        <w:t>es</w:t>
      </w:r>
      <w:r w:rsidRPr="00C937EE">
        <w:rPr>
          <w:rFonts w:ascii="Arial Narrow" w:eastAsia="Arial Narrow" w:hAnsi="Arial Narrow" w:cs="Arial"/>
          <w:spacing w:val="1"/>
        </w:rPr>
        <w:t xml:space="preserve"> a </w:t>
      </w:r>
      <w:r w:rsidRPr="00C937EE">
        <w:rPr>
          <w:rFonts w:ascii="Arial Narrow" w:eastAsia="Arial Narrow" w:hAnsi="Arial Narrow" w:cs="Arial"/>
          <w:spacing w:val="-2"/>
        </w:rPr>
        <w:t>a</w:t>
      </w:r>
      <w:r w:rsidRPr="00C937EE">
        <w:rPr>
          <w:rFonts w:ascii="Arial Narrow" w:eastAsia="Arial Narrow" w:hAnsi="Arial Narrow" w:cs="Arial"/>
        </w:rPr>
        <w:t>por</w:t>
      </w:r>
      <w:r w:rsidRPr="00C937EE">
        <w:rPr>
          <w:rFonts w:ascii="Arial Narrow" w:eastAsia="Arial Narrow" w:hAnsi="Arial Narrow" w:cs="Arial"/>
          <w:spacing w:val="-2"/>
        </w:rPr>
        <w:t>te</w:t>
      </w:r>
      <w:r w:rsidRPr="00C937EE">
        <w:rPr>
          <w:rFonts w:ascii="Arial Narrow" w:eastAsia="Arial Narrow" w:hAnsi="Arial Narrow" w:cs="Arial"/>
        </w:rPr>
        <w:t>s parafi</w:t>
      </w:r>
      <w:r w:rsidRPr="00C937EE">
        <w:rPr>
          <w:rFonts w:ascii="Arial Narrow" w:eastAsia="Arial Narrow" w:hAnsi="Arial Narrow" w:cs="Arial"/>
          <w:spacing w:val="-2"/>
        </w:rPr>
        <w:t>s</w:t>
      </w:r>
      <w:r w:rsidRPr="00C937EE">
        <w:rPr>
          <w:rFonts w:ascii="Arial Narrow" w:eastAsia="Arial Narrow" w:hAnsi="Arial Narrow" w:cs="Arial"/>
        </w:rPr>
        <w:t>cal</w:t>
      </w:r>
      <w:r w:rsidRPr="00C937EE">
        <w:rPr>
          <w:rFonts w:ascii="Arial Narrow" w:eastAsia="Arial Narrow" w:hAnsi="Arial Narrow" w:cs="Arial"/>
          <w:spacing w:val="-2"/>
        </w:rPr>
        <w:t>e</w:t>
      </w:r>
      <w:r w:rsidRPr="00C937EE">
        <w:rPr>
          <w:rFonts w:ascii="Arial Narrow" w:eastAsia="Arial Narrow" w:hAnsi="Arial Narrow" w:cs="Arial"/>
        </w:rPr>
        <w:t>s</w:t>
      </w:r>
      <w:r w:rsidRPr="00C937EE">
        <w:rPr>
          <w:rFonts w:ascii="Arial Narrow" w:eastAsia="Arial Narrow" w:hAnsi="Arial Narrow" w:cs="Arial"/>
          <w:spacing w:val="1"/>
        </w:rPr>
        <w:t xml:space="preserve"> </w:t>
      </w:r>
      <w:r w:rsidRPr="00C937EE">
        <w:rPr>
          <w:rFonts w:ascii="Arial Narrow" w:eastAsia="Arial Narrow" w:hAnsi="Arial Narrow" w:cs="Arial"/>
        </w:rPr>
        <w:t>y</w:t>
      </w:r>
      <w:r w:rsidRPr="00C937EE">
        <w:rPr>
          <w:rFonts w:ascii="Arial Narrow" w:eastAsia="Arial Narrow" w:hAnsi="Arial Narrow" w:cs="Arial"/>
          <w:spacing w:val="-2"/>
        </w:rPr>
        <w:t xml:space="preserve"> </w:t>
      </w:r>
      <w:r w:rsidRPr="00C937EE">
        <w:rPr>
          <w:rFonts w:ascii="Arial Narrow" w:eastAsia="Arial Narrow" w:hAnsi="Arial Narrow" w:cs="Arial"/>
        </w:rPr>
        <w:t>del</w:t>
      </w:r>
      <w:r w:rsidRPr="00C937EE">
        <w:rPr>
          <w:rFonts w:ascii="Arial Narrow" w:eastAsia="Arial Narrow" w:hAnsi="Arial Narrow" w:cs="Arial"/>
          <w:spacing w:val="-2"/>
        </w:rPr>
        <w:t xml:space="preserve"> </w:t>
      </w:r>
      <w:r w:rsidRPr="00C937EE">
        <w:rPr>
          <w:rFonts w:ascii="Arial Narrow" w:eastAsia="Arial Narrow" w:hAnsi="Arial Narrow" w:cs="Arial"/>
        </w:rPr>
        <w:t>si</w:t>
      </w:r>
      <w:r w:rsidRPr="00C937EE">
        <w:rPr>
          <w:rFonts w:ascii="Arial Narrow" w:eastAsia="Arial Narrow" w:hAnsi="Arial Narrow" w:cs="Arial"/>
          <w:spacing w:val="1"/>
        </w:rPr>
        <w:t>s</w:t>
      </w:r>
      <w:r w:rsidRPr="00C937EE">
        <w:rPr>
          <w:rFonts w:ascii="Arial Narrow" w:eastAsia="Arial Narrow" w:hAnsi="Arial Narrow" w:cs="Arial"/>
          <w:spacing w:val="-2"/>
        </w:rPr>
        <w:t>t</w:t>
      </w:r>
      <w:r w:rsidRPr="00C937EE">
        <w:rPr>
          <w:rFonts w:ascii="Arial Narrow" w:eastAsia="Arial Narrow" w:hAnsi="Arial Narrow" w:cs="Arial"/>
        </w:rPr>
        <w:t>ema</w:t>
      </w:r>
      <w:r w:rsidRPr="00C937EE">
        <w:rPr>
          <w:rFonts w:ascii="Arial Narrow" w:eastAsia="Arial Narrow" w:hAnsi="Arial Narrow" w:cs="Arial"/>
          <w:spacing w:val="1"/>
        </w:rPr>
        <w:t xml:space="preserve"> </w:t>
      </w:r>
      <w:r w:rsidRPr="00C937EE">
        <w:rPr>
          <w:rFonts w:ascii="Arial Narrow" w:eastAsia="Arial Narrow" w:hAnsi="Arial Narrow" w:cs="Arial"/>
          <w:spacing w:val="-2"/>
        </w:rPr>
        <w:t>g</w:t>
      </w:r>
      <w:r w:rsidRPr="00C937EE">
        <w:rPr>
          <w:rFonts w:ascii="Arial Narrow" w:eastAsia="Arial Narrow" w:hAnsi="Arial Narrow" w:cs="Arial"/>
        </w:rPr>
        <w:t>e</w:t>
      </w:r>
      <w:r w:rsidRPr="00C937EE">
        <w:rPr>
          <w:rFonts w:ascii="Arial Narrow" w:eastAsia="Arial Narrow" w:hAnsi="Arial Narrow" w:cs="Arial"/>
          <w:spacing w:val="-2"/>
        </w:rPr>
        <w:t>n</w:t>
      </w:r>
      <w:r w:rsidRPr="00C937EE">
        <w:rPr>
          <w:rFonts w:ascii="Arial Narrow" w:eastAsia="Arial Narrow" w:hAnsi="Arial Narrow" w:cs="Arial"/>
        </w:rPr>
        <w:t>eral de</w:t>
      </w:r>
      <w:r w:rsidRPr="00C937EE">
        <w:rPr>
          <w:rFonts w:ascii="Arial Narrow" w:eastAsia="Arial Narrow" w:hAnsi="Arial Narrow" w:cs="Arial"/>
          <w:spacing w:val="-2"/>
        </w:rPr>
        <w:t xml:space="preserve"> </w:t>
      </w:r>
      <w:r w:rsidRPr="00C937EE">
        <w:rPr>
          <w:rFonts w:ascii="Arial Narrow" w:eastAsia="Arial Narrow" w:hAnsi="Arial Narrow" w:cs="Arial"/>
        </w:rPr>
        <w:t>segur</w:t>
      </w:r>
      <w:r w:rsidRPr="00C937EE">
        <w:rPr>
          <w:rFonts w:ascii="Arial Narrow" w:eastAsia="Arial Narrow" w:hAnsi="Arial Narrow" w:cs="Arial"/>
          <w:spacing w:val="-2"/>
        </w:rPr>
        <w:t>i</w:t>
      </w:r>
      <w:r w:rsidRPr="00C937EE">
        <w:rPr>
          <w:rFonts w:ascii="Arial Narrow" w:eastAsia="Arial Narrow" w:hAnsi="Arial Narrow" w:cs="Arial"/>
        </w:rPr>
        <w:t>dad</w:t>
      </w:r>
      <w:r w:rsidRPr="00C937EE">
        <w:rPr>
          <w:rFonts w:ascii="Arial Narrow" w:eastAsia="Arial Narrow" w:hAnsi="Arial Narrow" w:cs="Arial"/>
          <w:spacing w:val="-2"/>
        </w:rPr>
        <w:t xml:space="preserve"> </w:t>
      </w:r>
      <w:r w:rsidRPr="00C937EE">
        <w:rPr>
          <w:rFonts w:ascii="Arial Narrow" w:eastAsia="Arial Narrow" w:hAnsi="Arial Narrow" w:cs="Arial"/>
        </w:rPr>
        <w:t>so</w:t>
      </w:r>
      <w:r w:rsidRPr="00C937EE">
        <w:rPr>
          <w:rFonts w:ascii="Arial Narrow" w:eastAsia="Arial Narrow" w:hAnsi="Arial Narrow" w:cs="Arial"/>
          <w:spacing w:val="1"/>
        </w:rPr>
        <w:t>c</w:t>
      </w:r>
      <w:r w:rsidRPr="00C937EE">
        <w:rPr>
          <w:rFonts w:ascii="Arial Narrow" w:eastAsia="Arial Narrow" w:hAnsi="Arial Narrow" w:cs="Arial"/>
          <w:spacing w:val="-2"/>
        </w:rPr>
        <w:t>i</w:t>
      </w:r>
      <w:r w:rsidRPr="00C937EE">
        <w:rPr>
          <w:rFonts w:ascii="Arial Narrow" w:eastAsia="Arial Narrow" w:hAnsi="Arial Narrow" w:cs="Arial"/>
        </w:rPr>
        <w:t>al</w:t>
      </w:r>
      <w:r w:rsidRPr="00C937EE">
        <w:rPr>
          <w:rFonts w:ascii="Arial Narrow" w:eastAsia="Arial Narrow" w:hAnsi="Arial Narrow" w:cs="Arial"/>
          <w:spacing w:val="1"/>
        </w:rPr>
        <w:t xml:space="preserve"> </w:t>
      </w:r>
      <w:r w:rsidRPr="00C937EE">
        <w:rPr>
          <w:rFonts w:ascii="Arial Narrow" w:eastAsia="Arial Narrow" w:hAnsi="Arial Narrow" w:cs="Arial"/>
          <w:spacing w:val="-2"/>
        </w:rPr>
        <w:t>i</w:t>
      </w:r>
      <w:r w:rsidRPr="00C937EE">
        <w:rPr>
          <w:rFonts w:ascii="Arial Narrow" w:eastAsia="Arial Narrow" w:hAnsi="Arial Narrow" w:cs="Arial"/>
        </w:rPr>
        <w:t>nteg</w:t>
      </w:r>
      <w:r w:rsidRPr="00C937EE">
        <w:rPr>
          <w:rFonts w:ascii="Arial Narrow" w:eastAsia="Arial Narrow" w:hAnsi="Arial Narrow" w:cs="Arial"/>
          <w:spacing w:val="-2"/>
        </w:rPr>
        <w:t>r</w:t>
      </w:r>
      <w:r w:rsidRPr="00C937EE">
        <w:rPr>
          <w:rFonts w:ascii="Arial Narrow" w:eastAsia="Arial Narrow" w:hAnsi="Arial Narrow" w:cs="Arial"/>
        </w:rPr>
        <w:t>al</w:t>
      </w:r>
      <w:r w:rsidRPr="00C937EE">
        <w:rPr>
          <w:rFonts w:ascii="Arial Narrow" w:eastAsia="Arial Narrow" w:hAnsi="Arial Narrow" w:cs="Arial"/>
          <w:spacing w:val="5"/>
        </w:rPr>
        <w:t xml:space="preserve"> </w:t>
      </w:r>
      <w:r w:rsidRPr="00C937EE">
        <w:rPr>
          <w:rFonts w:ascii="Arial Narrow" w:eastAsia="Arial Narrow" w:hAnsi="Arial Narrow" w:cs="Arial"/>
        </w:rPr>
        <w:t>y</w:t>
      </w:r>
      <w:r w:rsidRPr="00C937EE">
        <w:rPr>
          <w:rFonts w:ascii="Arial Narrow" w:eastAsia="Arial Narrow" w:hAnsi="Arial Narrow" w:cs="Arial"/>
          <w:spacing w:val="1"/>
        </w:rPr>
        <w:t xml:space="preserve"> </w:t>
      </w:r>
      <w:r w:rsidRPr="00C937EE">
        <w:rPr>
          <w:rFonts w:ascii="Arial Narrow" w:eastAsia="Arial Narrow" w:hAnsi="Arial Narrow" w:cs="Arial"/>
        </w:rPr>
        <w:t>d</w:t>
      </w:r>
      <w:r w:rsidRPr="00C937EE">
        <w:rPr>
          <w:rFonts w:ascii="Arial Narrow" w:eastAsia="Arial Narrow" w:hAnsi="Arial Narrow" w:cs="Arial"/>
          <w:spacing w:val="-2"/>
        </w:rPr>
        <w:t>e</w:t>
      </w:r>
      <w:r w:rsidRPr="00C937EE">
        <w:rPr>
          <w:rFonts w:ascii="Arial Narrow" w:eastAsia="Arial Narrow" w:hAnsi="Arial Narrow" w:cs="Arial"/>
        </w:rPr>
        <w:t>be pr</w:t>
      </w:r>
      <w:r w:rsidRPr="00C937EE">
        <w:rPr>
          <w:rFonts w:ascii="Arial Narrow" w:eastAsia="Arial Narrow" w:hAnsi="Arial Narrow" w:cs="Arial"/>
          <w:spacing w:val="-2"/>
        </w:rPr>
        <w:t>e</w:t>
      </w:r>
      <w:r w:rsidRPr="00C937EE">
        <w:rPr>
          <w:rFonts w:ascii="Arial Narrow" w:eastAsia="Arial Narrow" w:hAnsi="Arial Narrow" w:cs="Arial"/>
        </w:rPr>
        <w:t>senta</w:t>
      </w:r>
      <w:r w:rsidRPr="00C937EE">
        <w:rPr>
          <w:rFonts w:ascii="Arial Narrow" w:eastAsia="Arial Narrow" w:hAnsi="Arial Narrow" w:cs="Arial"/>
          <w:spacing w:val="-2"/>
        </w:rPr>
        <w:t>r</w:t>
      </w:r>
      <w:r w:rsidRPr="00C937EE">
        <w:rPr>
          <w:rFonts w:ascii="Arial Narrow" w:eastAsia="Arial Narrow" w:hAnsi="Arial Narrow" w:cs="Arial"/>
        </w:rPr>
        <w:t>se d</w:t>
      </w:r>
      <w:r w:rsidRPr="00C937EE">
        <w:rPr>
          <w:rFonts w:ascii="Arial Narrow" w:eastAsia="Arial Narrow" w:hAnsi="Arial Narrow" w:cs="Arial"/>
          <w:spacing w:val="-2"/>
        </w:rPr>
        <w:t>e</w:t>
      </w:r>
      <w:r w:rsidRPr="00C937EE">
        <w:rPr>
          <w:rFonts w:ascii="Arial Narrow" w:eastAsia="Arial Narrow" w:hAnsi="Arial Narrow" w:cs="Arial"/>
        </w:rPr>
        <w:t>bid</w:t>
      </w:r>
      <w:r w:rsidRPr="00C937EE">
        <w:rPr>
          <w:rFonts w:ascii="Arial Narrow" w:eastAsia="Arial Narrow" w:hAnsi="Arial Narrow" w:cs="Arial"/>
          <w:spacing w:val="-2"/>
        </w:rPr>
        <w:t>a</w:t>
      </w:r>
      <w:r w:rsidRPr="00C937EE">
        <w:rPr>
          <w:rFonts w:ascii="Arial Narrow" w:eastAsia="Arial Narrow" w:hAnsi="Arial Narrow" w:cs="Arial"/>
        </w:rPr>
        <w:t>mente</w:t>
      </w:r>
      <w:r w:rsidRPr="00C937EE">
        <w:rPr>
          <w:rFonts w:ascii="Arial Narrow" w:eastAsia="Arial Narrow" w:hAnsi="Arial Narrow" w:cs="Arial"/>
          <w:spacing w:val="-2"/>
        </w:rPr>
        <w:t xml:space="preserve"> </w:t>
      </w:r>
      <w:r w:rsidRPr="00C937EE">
        <w:rPr>
          <w:rFonts w:ascii="Arial Narrow" w:eastAsia="Arial Narrow" w:hAnsi="Arial Narrow" w:cs="Arial"/>
        </w:rPr>
        <w:t>su</w:t>
      </w:r>
      <w:r w:rsidRPr="00C937EE">
        <w:rPr>
          <w:rFonts w:ascii="Arial Narrow" w:eastAsia="Arial Narrow" w:hAnsi="Arial Narrow" w:cs="Arial"/>
          <w:spacing w:val="-2"/>
        </w:rPr>
        <w:t>s</w:t>
      </w:r>
      <w:r w:rsidRPr="00C937EE">
        <w:rPr>
          <w:rFonts w:ascii="Arial Narrow" w:eastAsia="Arial Narrow" w:hAnsi="Arial Narrow" w:cs="Arial"/>
        </w:rPr>
        <w:t>crito.</w:t>
      </w:r>
    </w:p>
    <w:p w14:paraId="031B7B0F" w14:textId="77777777" w:rsidR="00DF0229" w:rsidRPr="00C937EE" w:rsidRDefault="00DF0229" w:rsidP="00DF0229">
      <w:pPr>
        <w:spacing w:after="0" w:line="240" w:lineRule="auto"/>
        <w:ind w:left="102" w:right="63"/>
        <w:jc w:val="both"/>
        <w:rPr>
          <w:rFonts w:ascii="Arial Narrow" w:eastAsia="Arial Narrow" w:hAnsi="Arial Narrow" w:cs="Arial"/>
          <w:b/>
          <w:bCs/>
        </w:rPr>
      </w:pPr>
    </w:p>
    <w:p w14:paraId="504CA452" w14:textId="77777777" w:rsidR="00DF0229" w:rsidRPr="00C937EE" w:rsidRDefault="00DF0229" w:rsidP="00DF0229">
      <w:pPr>
        <w:spacing w:after="0" w:line="240" w:lineRule="auto"/>
        <w:ind w:right="63"/>
        <w:jc w:val="both"/>
        <w:rPr>
          <w:rFonts w:ascii="Arial Narrow" w:eastAsia="Arial Narrow" w:hAnsi="Arial Narrow" w:cs="Arial"/>
        </w:rPr>
      </w:pPr>
      <w:bookmarkStart w:id="979" w:name="_Hlk516748918"/>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8"/>
        </w:rPr>
        <w:t xml:space="preserve"> </w:t>
      </w:r>
      <w:r w:rsidRPr="00C937EE">
        <w:rPr>
          <w:rFonts w:ascii="Arial Narrow" w:eastAsia="Arial Narrow" w:hAnsi="Arial Narrow" w:cs="Arial"/>
          <w:b/>
          <w:bCs/>
        </w:rPr>
        <w:t>3</w:t>
      </w:r>
      <w:r w:rsidRPr="00C937EE">
        <w:rPr>
          <w:rFonts w:ascii="Arial Narrow" w:eastAsia="Arial Narrow" w:hAnsi="Arial Narrow" w:cs="Arial"/>
          <w:b/>
          <w:bCs/>
          <w:spacing w:val="-7"/>
        </w:rPr>
        <w:t xml:space="preserve"> </w:t>
      </w:r>
      <w:r w:rsidRPr="00C937EE">
        <w:rPr>
          <w:rFonts w:ascii="Arial Narrow" w:eastAsia="Arial Narrow" w:hAnsi="Arial Narrow" w:cs="Arial"/>
          <w:b/>
          <w:bCs/>
        </w:rPr>
        <w:t>-</w:t>
      </w:r>
      <w:r w:rsidRPr="00C937EE">
        <w:rPr>
          <w:rFonts w:ascii="Arial Narrow" w:eastAsia="Arial Narrow" w:hAnsi="Arial Narrow" w:cs="Arial"/>
          <w:b/>
          <w:bCs/>
          <w:spacing w:val="-7"/>
        </w:rPr>
        <w:t xml:space="preserve"> </w:t>
      </w:r>
      <w:r w:rsidRPr="00C937EE">
        <w:rPr>
          <w:rFonts w:ascii="Arial Narrow" w:eastAsia="Arial Narrow" w:hAnsi="Arial Narrow" w:cs="Arial"/>
          <w:b/>
          <w:bCs/>
          <w:spacing w:val="-1"/>
        </w:rPr>
        <w:t>E</w:t>
      </w:r>
      <w:r w:rsidRPr="00C937EE">
        <w:rPr>
          <w:rFonts w:ascii="Arial Narrow" w:eastAsia="Arial Narrow" w:hAnsi="Arial Narrow" w:cs="Arial"/>
          <w:b/>
          <w:bCs/>
        </w:rPr>
        <w:t>xpe</w:t>
      </w:r>
      <w:r w:rsidRPr="00C937EE">
        <w:rPr>
          <w:rFonts w:ascii="Arial Narrow" w:eastAsia="Arial Narrow" w:hAnsi="Arial Narrow" w:cs="Arial"/>
          <w:b/>
          <w:bCs/>
          <w:spacing w:val="-1"/>
        </w:rPr>
        <w:t>r</w:t>
      </w:r>
      <w:r w:rsidRPr="00C937EE">
        <w:rPr>
          <w:rFonts w:ascii="Arial Narrow" w:eastAsia="Arial Narrow" w:hAnsi="Arial Narrow" w:cs="Arial"/>
          <w:b/>
          <w:bCs/>
        </w:rPr>
        <w:t>iencia</w:t>
      </w:r>
      <w:r w:rsidRPr="00C937EE">
        <w:rPr>
          <w:rFonts w:ascii="Arial Narrow" w:eastAsia="Arial Narrow" w:hAnsi="Arial Narrow" w:cs="Arial"/>
          <w:b/>
          <w:bCs/>
          <w:spacing w:val="-7"/>
        </w:rPr>
        <w:t xml:space="preserve"> </w:t>
      </w:r>
      <w:r w:rsidRPr="00C937EE">
        <w:rPr>
          <w:rFonts w:ascii="Arial Narrow" w:eastAsia="Arial Narrow" w:hAnsi="Arial Narrow" w:cs="Arial"/>
          <w:b/>
          <w:bCs/>
        </w:rPr>
        <w:t>es</w:t>
      </w:r>
      <w:r w:rsidRPr="00C937EE">
        <w:rPr>
          <w:rFonts w:ascii="Arial Narrow" w:eastAsia="Arial Narrow" w:hAnsi="Arial Narrow" w:cs="Arial"/>
          <w:b/>
          <w:bCs/>
          <w:spacing w:val="-2"/>
        </w:rPr>
        <w:t>p</w:t>
      </w:r>
      <w:r w:rsidRPr="00C937EE">
        <w:rPr>
          <w:rFonts w:ascii="Arial Narrow" w:eastAsia="Arial Narrow" w:hAnsi="Arial Narrow" w:cs="Arial"/>
          <w:b/>
          <w:bCs/>
        </w:rPr>
        <w:t>ecífica</w:t>
      </w:r>
      <w:r w:rsidRPr="00C937EE">
        <w:rPr>
          <w:rFonts w:ascii="Arial Narrow" w:eastAsia="Arial Narrow" w:hAnsi="Arial Narrow" w:cs="Arial"/>
          <w:b/>
          <w:bCs/>
          <w:spacing w:val="-7"/>
        </w:rPr>
        <w:t xml:space="preserve"> </w:t>
      </w:r>
      <w:r w:rsidRPr="00C937EE">
        <w:rPr>
          <w:rFonts w:ascii="Arial Narrow" w:eastAsia="Arial Narrow" w:hAnsi="Arial Narrow" w:cs="Arial"/>
          <w:b/>
          <w:bCs/>
        </w:rPr>
        <w:t>del</w:t>
      </w:r>
      <w:r w:rsidRPr="00C937EE">
        <w:rPr>
          <w:rFonts w:ascii="Arial Narrow" w:eastAsia="Arial Narrow" w:hAnsi="Arial Narrow" w:cs="Arial"/>
          <w:b/>
          <w:bCs/>
          <w:spacing w:val="-7"/>
        </w:rPr>
        <w:t xml:space="preserve"> </w:t>
      </w:r>
      <w:r w:rsidRPr="00C937EE">
        <w:rPr>
          <w:rFonts w:ascii="Arial Narrow" w:eastAsia="Arial Narrow" w:hAnsi="Arial Narrow" w:cs="Arial"/>
          <w:b/>
          <w:bCs/>
        </w:rPr>
        <w:t>p</w:t>
      </w:r>
      <w:r w:rsidRPr="00C937EE">
        <w:rPr>
          <w:rFonts w:ascii="Arial Narrow" w:eastAsia="Arial Narrow" w:hAnsi="Arial Narrow" w:cs="Arial"/>
          <w:b/>
          <w:bCs/>
          <w:spacing w:val="-1"/>
        </w:rPr>
        <w:t>r</w:t>
      </w:r>
      <w:r w:rsidRPr="00C937EE">
        <w:rPr>
          <w:rFonts w:ascii="Arial Narrow" w:eastAsia="Arial Narrow" w:hAnsi="Arial Narrow" w:cs="Arial"/>
          <w:b/>
          <w:bCs/>
        </w:rPr>
        <w:t>op</w:t>
      </w:r>
      <w:r w:rsidRPr="00C937EE">
        <w:rPr>
          <w:rFonts w:ascii="Arial Narrow" w:eastAsia="Arial Narrow" w:hAnsi="Arial Narrow" w:cs="Arial"/>
          <w:b/>
          <w:bCs/>
          <w:spacing w:val="-1"/>
        </w:rPr>
        <w:t>o</w:t>
      </w:r>
      <w:r w:rsidRPr="00C937EE">
        <w:rPr>
          <w:rFonts w:ascii="Arial Narrow" w:eastAsia="Arial Narrow" w:hAnsi="Arial Narrow" w:cs="Arial"/>
          <w:b/>
          <w:bCs/>
        </w:rPr>
        <w:t>nen</w:t>
      </w:r>
      <w:r w:rsidRPr="00C937EE">
        <w:rPr>
          <w:rFonts w:ascii="Arial Narrow" w:eastAsia="Arial Narrow" w:hAnsi="Arial Narrow" w:cs="Arial"/>
          <w:b/>
          <w:bCs/>
          <w:spacing w:val="-3"/>
        </w:rPr>
        <w:t>t</w:t>
      </w:r>
      <w:r w:rsidRPr="00C937EE">
        <w:rPr>
          <w:rFonts w:ascii="Arial Narrow" w:eastAsia="Arial Narrow" w:hAnsi="Arial Narrow" w:cs="Arial"/>
          <w:b/>
          <w:bCs/>
        </w:rPr>
        <w:t>e</w:t>
      </w:r>
      <w:bookmarkEnd w:id="979"/>
      <w:r w:rsidRPr="00C937EE">
        <w:rPr>
          <w:rFonts w:ascii="Arial Narrow" w:eastAsia="Arial Narrow" w:hAnsi="Arial Narrow" w:cs="Arial"/>
          <w:b/>
          <w:bCs/>
        </w:rPr>
        <w:t>:</w:t>
      </w:r>
      <w:r w:rsidRPr="00C937EE">
        <w:rPr>
          <w:rFonts w:ascii="Arial Narrow" w:eastAsia="Arial Narrow" w:hAnsi="Arial Narrow" w:cs="Arial"/>
          <w:b/>
          <w:bCs/>
          <w:spacing w:val="-6"/>
        </w:rPr>
        <w:t xml:space="preserve"> </w:t>
      </w:r>
      <w:r w:rsidRPr="00C937EE">
        <w:rPr>
          <w:rFonts w:ascii="Arial Narrow" w:eastAsia="Arial Narrow" w:hAnsi="Arial Narrow" w:cs="Arial"/>
          <w:spacing w:val="-1"/>
        </w:rPr>
        <w:t>R</w:t>
      </w:r>
      <w:r w:rsidRPr="00C937EE">
        <w:rPr>
          <w:rFonts w:ascii="Arial Narrow" w:eastAsia="Arial Narrow" w:hAnsi="Arial Narrow" w:cs="Arial"/>
        </w:rPr>
        <w:t>el</w:t>
      </w:r>
      <w:r w:rsidRPr="00C937EE">
        <w:rPr>
          <w:rFonts w:ascii="Arial Narrow" w:eastAsia="Arial Narrow" w:hAnsi="Arial Narrow" w:cs="Arial"/>
          <w:spacing w:val="-2"/>
        </w:rPr>
        <w:t>a</w:t>
      </w:r>
      <w:r w:rsidRPr="00C937EE">
        <w:rPr>
          <w:rFonts w:ascii="Arial Narrow" w:eastAsia="Arial Narrow" w:hAnsi="Arial Narrow" w:cs="Arial"/>
        </w:rPr>
        <w:t>ciona</w:t>
      </w:r>
      <w:r w:rsidRPr="00C937EE">
        <w:rPr>
          <w:rFonts w:ascii="Arial Narrow" w:eastAsia="Arial Narrow" w:hAnsi="Arial Narrow" w:cs="Arial"/>
          <w:spacing w:val="-7"/>
        </w:rPr>
        <w:t xml:space="preserve"> </w:t>
      </w:r>
      <w:r w:rsidRPr="00C937EE">
        <w:rPr>
          <w:rFonts w:ascii="Arial Narrow" w:eastAsia="Arial Narrow" w:hAnsi="Arial Narrow" w:cs="Arial"/>
          <w:spacing w:val="-2"/>
        </w:rPr>
        <w:t>l</w:t>
      </w:r>
      <w:r w:rsidRPr="00C937EE">
        <w:rPr>
          <w:rFonts w:ascii="Arial Narrow" w:eastAsia="Arial Narrow" w:hAnsi="Arial Narrow" w:cs="Arial"/>
        </w:rPr>
        <w:t>a</w:t>
      </w:r>
      <w:r w:rsidRPr="00C937EE">
        <w:rPr>
          <w:rFonts w:ascii="Arial Narrow" w:eastAsia="Arial Narrow" w:hAnsi="Arial Narrow" w:cs="Arial"/>
          <w:spacing w:val="-7"/>
        </w:rPr>
        <w:t xml:space="preserve"> </w:t>
      </w:r>
      <w:r w:rsidRPr="00C937EE">
        <w:rPr>
          <w:rFonts w:ascii="Arial Narrow" w:eastAsia="Arial Narrow" w:hAnsi="Arial Narrow" w:cs="Arial"/>
        </w:rPr>
        <w:t>info</w:t>
      </w:r>
      <w:r w:rsidRPr="00C937EE">
        <w:rPr>
          <w:rFonts w:ascii="Arial Narrow" w:eastAsia="Arial Narrow" w:hAnsi="Arial Narrow" w:cs="Arial"/>
          <w:spacing w:val="-2"/>
        </w:rPr>
        <w:t>r</w:t>
      </w:r>
      <w:r w:rsidRPr="00C937EE">
        <w:rPr>
          <w:rFonts w:ascii="Arial Narrow" w:eastAsia="Arial Narrow" w:hAnsi="Arial Narrow" w:cs="Arial"/>
        </w:rPr>
        <w:t>ma</w:t>
      </w:r>
      <w:r w:rsidRPr="00C937EE">
        <w:rPr>
          <w:rFonts w:ascii="Arial Narrow" w:eastAsia="Arial Narrow" w:hAnsi="Arial Narrow" w:cs="Arial"/>
          <w:spacing w:val="-1"/>
        </w:rPr>
        <w:t>c</w:t>
      </w:r>
      <w:r w:rsidRPr="00C937EE">
        <w:rPr>
          <w:rFonts w:ascii="Arial Narrow" w:eastAsia="Arial Narrow" w:hAnsi="Arial Narrow" w:cs="Arial"/>
        </w:rPr>
        <w:t>ión</w:t>
      </w:r>
      <w:r w:rsidRPr="00C937EE">
        <w:rPr>
          <w:rFonts w:ascii="Arial Narrow" w:eastAsia="Arial Narrow" w:hAnsi="Arial Narrow" w:cs="Arial"/>
          <w:spacing w:val="-7"/>
        </w:rPr>
        <w:t xml:space="preserve"> </w:t>
      </w:r>
      <w:r w:rsidRPr="00C937EE">
        <w:rPr>
          <w:rFonts w:ascii="Arial Narrow" w:eastAsia="Arial Narrow" w:hAnsi="Arial Narrow" w:cs="Arial"/>
        </w:rPr>
        <w:t>n</w:t>
      </w:r>
      <w:r w:rsidRPr="00C937EE">
        <w:rPr>
          <w:rFonts w:ascii="Arial Narrow" w:eastAsia="Arial Narrow" w:hAnsi="Arial Narrow" w:cs="Arial"/>
          <w:spacing w:val="-2"/>
        </w:rPr>
        <w:t>e</w:t>
      </w:r>
      <w:r w:rsidRPr="00C937EE">
        <w:rPr>
          <w:rFonts w:ascii="Arial Narrow" w:eastAsia="Arial Narrow" w:hAnsi="Arial Narrow" w:cs="Arial"/>
        </w:rPr>
        <w:t>ce</w:t>
      </w:r>
      <w:r w:rsidRPr="00C937EE">
        <w:rPr>
          <w:rFonts w:ascii="Arial Narrow" w:eastAsia="Arial Narrow" w:hAnsi="Arial Narrow" w:cs="Arial"/>
          <w:spacing w:val="1"/>
        </w:rPr>
        <w:t>s</w:t>
      </w:r>
      <w:r w:rsidRPr="00C937EE">
        <w:rPr>
          <w:rFonts w:ascii="Arial Narrow" w:eastAsia="Arial Narrow" w:hAnsi="Arial Narrow" w:cs="Arial"/>
        </w:rPr>
        <w:t>a</w:t>
      </w:r>
      <w:r w:rsidRPr="00C937EE">
        <w:rPr>
          <w:rFonts w:ascii="Arial Narrow" w:eastAsia="Arial Narrow" w:hAnsi="Arial Narrow" w:cs="Arial"/>
          <w:spacing w:val="-3"/>
        </w:rPr>
        <w:t>r</w:t>
      </w:r>
      <w:r w:rsidRPr="00C937EE">
        <w:rPr>
          <w:rFonts w:ascii="Arial Narrow" w:eastAsia="Arial Narrow" w:hAnsi="Arial Narrow" w:cs="Arial"/>
        </w:rPr>
        <w:t>ia</w:t>
      </w:r>
      <w:r w:rsidRPr="00C937EE">
        <w:rPr>
          <w:rFonts w:ascii="Arial Narrow" w:eastAsia="Arial Narrow" w:hAnsi="Arial Narrow" w:cs="Arial"/>
          <w:spacing w:val="-9"/>
        </w:rPr>
        <w:t xml:space="preserve"> </w:t>
      </w:r>
      <w:r w:rsidRPr="00C937EE">
        <w:rPr>
          <w:rFonts w:ascii="Arial Narrow" w:eastAsia="Arial Narrow" w:hAnsi="Arial Narrow" w:cs="Arial"/>
        </w:rPr>
        <w:t>que</w:t>
      </w:r>
      <w:r w:rsidRPr="00C937EE">
        <w:rPr>
          <w:rFonts w:ascii="Arial Narrow" w:eastAsia="Arial Narrow" w:hAnsi="Arial Narrow" w:cs="Arial"/>
          <w:spacing w:val="-7"/>
        </w:rPr>
        <w:t xml:space="preserve"> </w:t>
      </w:r>
      <w:r w:rsidRPr="00C937EE">
        <w:rPr>
          <w:rFonts w:ascii="Arial Narrow" w:eastAsia="Arial Narrow" w:hAnsi="Arial Narrow" w:cs="Arial"/>
        </w:rPr>
        <w:t>perm</w:t>
      </w:r>
      <w:r w:rsidRPr="00C937EE">
        <w:rPr>
          <w:rFonts w:ascii="Arial Narrow" w:eastAsia="Arial Narrow" w:hAnsi="Arial Narrow" w:cs="Arial"/>
          <w:spacing w:val="1"/>
        </w:rPr>
        <w:t>i</w:t>
      </w:r>
      <w:r w:rsidRPr="00C937EE">
        <w:rPr>
          <w:rFonts w:ascii="Arial Narrow" w:eastAsia="Arial Narrow" w:hAnsi="Arial Narrow" w:cs="Arial"/>
          <w:spacing w:val="-2"/>
        </w:rPr>
        <w:t>t</w:t>
      </w:r>
      <w:r w:rsidRPr="00C937EE">
        <w:rPr>
          <w:rFonts w:ascii="Arial Narrow" w:eastAsia="Arial Narrow" w:hAnsi="Arial Narrow" w:cs="Arial"/>
        </w:rPr>
        <w:t>e</w:t>
      </w:r>
      <w:r w:rsidRPr="00C937EE">
        <w:rPr>
          <w:rFonts w:ascii="Arial Narrow" w:eastAsia="Arial Narrow" w:hAnsi="Arial Narrow" w:cs="Arial"/>
          <w:spacing w:val="-7"/>
        </w:rPr>
        <w:t xml:space="preserve"> </w:t>
      </w:r>
      <w:r w:rsidRPr="00C937EE">
        <w:rPr>
          <w:rFonts w:ascii="Arial Narrow" w:eastAsia="Arial Narrow" w:hAnsi="Arial Narrow" w:cs="Arial"/>
        </w:rPr>
        <w:t>veri</w:t>
      </w:r>
      <w:r w:rsidRPr="00C937EE">
        <w:rPr>
          <w:rFonts w:ascii="Arial Narrow" w:eastAsia="Arial Narrow" w:hAnsi="Arial Narrow" w:cs="Arial"/>
          <w:spacing w:val="-2"/>
        </w:rPr>
        <w:t>f</w:t>
      </w:r>
      <w:r w:rsidRPr="00C937EE">
        <w:rPr>
          <w:rFonts w:ascii="Arial Narrow" w:eastAsia="Arial Narrow" w:hAnsi="Arial Narrow" w:cs="Arial"/>
        </w:rPr>
        <w:t>i</w:t>
      </w:r>
      <w:r w:rsidRPr="00C937EE">
        <w:rPr>
          <w:rFonts w:ascii="Arial Narrow" w:eastAsia="Arial Narrow" w:hAnsi="Arial Narrow" w:cs="Arial"/>
          <w:spacing w:val="1"/>
        </w:rPr>
        <w:t>c</w:t>
      </w:r>
      <w:r w:rsidRPr="00C937EE">
        <w:rPr>
          <w:rFonts w:ascii="Arial Narrow" w:eastAsia="Arial Narrow" w:hAnsi="Arial Narrow" w:cs="Arial"/>
          <w:spacing w:val="-2"/>
        </w:rPr>
        <w:t>a</w:t>
      </w:r>
      <w:r w:rsidRPr="00C937EE">
        <w:rPr>
          <w:rFonts w:ascii="Arial Narrow" w:eastAsia="Arial Narrow" w:hAnsi="Arial Narrow" w:cs="Arial"/>
        </w:rPr>
        <w:t>r la</w:t>
      </w:r>
      <w:r w:rsidRPr="00C937EE">
        <w:rPr>
          <w:rFonts w:ascii="Arial Narrow" w:eastAsia="Arial Narrow" w:hAnsi="Arial Narrow" w:cs="Arial"/>
          <w:spacing w:val="1"/>
        </w:rPr>
        <w:t xml:space="preserve"> </w:t>
      </w:r>
      <w:r w:rsidRPr="00C937EE">
        <w:rPr>
          <w:rFonts w:ascii="Arial Narrow" w:eastAsia="Arial Narrow" w:hAnsi="Arial Narrow" w:cs="Arial"/>
        </w:rPr>
        <w:t>e</w:t>
      </w:r>
      <w:r w:rsidRPr="00C937EE">
        <w:rPr>
          <w:rFonts w:ascii="Arial Narrow" w:eastAsia="Arial Narrow" w:hAnsi="Arial Narrow" w:cs="Arial"/>
          <w:spacing w:val="1"/>
        </w:rPr>
        <w:t>x</w:t>
      </w:r>
      <w:r w:rsidRPr="00C937EE">
        <w:rPr>
          <w:rFonts w:ascii="Arial Narrow" w:eastAsia="Arial Narrow" w:hAnsi="Arial Narrow" w:cs="Arial"/>
          <w:spacing w:val="-2"/>
        </w:rPr>
        <w:t>p</w:t>
      </w:r>
      <w:r w:rsidRPr="00C937EE">
        <w:rPr>
          <w:rFonts w:ascii="Arial Narrow" w:eastAsia="Arial Narrow" w:hAnsi="Arial Narrow" w:cs="Arial"/>
        </w:rPr>
        <w:t>erie</w:t>
      </w:r>
      <w:r w:rsidRPr="00C937EE">
        <w:rPr>
          <w:rFonts w:ascii="Arial Narrow" w:eastAsia="Arial Narrow" w:hAnsi="Arial Narrow" w:cs="Arial"/>
          <w:spacing w:val="-2"/>
        </w:rPr>
        <w:t>n</w:t>
      </w:r>
      <w:r w:rsidRPr="00C937EE">
        <w:rPr>
          <w:rFonts w:ascii="Arial Narrow" w:eastAsia="Arial Narrow" w:hAnsi="Arial Narrow" w:cs="Arial"/>
        </w:rPr>
        <w:t>cia</w:t>
      </w:r>
      <w:r w:rsidRPr="00C937EE">
        <w:rPr>
          <w:rFonts w:ascii="Arial Narrow" w:eastAsia="Arial Narrow" w:hAnsi="Arial Narrow" w:cs="Arial"/>
          <w:spacing w:val="1"/>
        </w:rPr>
        <w:t xml:space="preserve"> </w:t>
      </w:r>
      <w:r w:rsidRPr="00C937EE">
        <w:rPr>
          <w:rFonts w:ascii="Arial Narrow" w:eastAsia="Arial Narrow" w:hAnsi="Arial Narrow" w:cs="Arial"/>
          <w:spacing w:val="-2"/>
        </w:rPr>
        <w:t>d</w:t>
      </w:r>
      <w:r w:rsidRPr="00C937EE">
        <w:rPr>
          <w:rFonts w:ascii="Arial Narrow" w:eastAsia="Arial Narrow" w:hAnsi="Arial Narrow" w:cs="Arial"/>
        </w:rPr>
        <w:t>el</w:t>
      </w:r>
      <w:r w:rsidRPr="00C937EE">
        <w:rPr>
          <w:rFonts w:ascii="Arial Narrow" w:eastAsia="Arial Narrow" w:hAnsi="Arial Narrow" w:cs="Arial"/>
          <w:spacing w:val="1"/>
        </w:rPr>
        <w:t xml:space="preserve"> </w:t>
      </w:r>
      <w:r w:rsidRPr="00C937EE">
        <w:rPr>
          <w:rFonts w:ascii="Arial Narrow" w:eastAsia="Arial Narrow" w:hAnsi="Arial Narrow" w:cs="Arial"/>
        </w:rPr>
        <w:t>pr</w:t>
      </w:r>
      <w:r w:rsidRPr="00C937EE">
        <w:rPr>
          <w:rFonts w:ascii="Arial Narrow" w:eastAsia="Arial Narrow" w:hAnsi="Arial Narrow" w:cs="Arial"/>
          <w:spacing w:val="-2"/>
        </w:rPr>
        <w:t>o</w:t>
      </w:r>
      <w:r w:rsidRPr="00C937EE">
        <w:rPr>
          <w:rFonts w:ascii="Arial Narrow" w:eastAsia="Arial Narrow" w:hAnsi="Arial Narrow" w:cs="Arial"/>
        </w:rPr>
        <w:t>ponen</w:t>
      </w:r>
      <w:r w:rsidRPr="00C937EE">
        <w:rPr>
          <w:rFonts w:ascii="Arial Narrow" w:eastAsia="Arial Narrow" w:hAnsi="Arial Narrow" w:cs="Arial"/>
          <w:spacing w:val="-2"/>
        </w:rPr>
        <w:t>t</w:t>
      </w:r>
      <w:r w:rsidRPr="00C937EE">
        <w:rPr>
          <w:rFonts w:ascii="Arial Narrow" w:eastAsia="Arial Narrow" w:hAnsi="Arial Narrow" w:cs="Arial"/>
        </w:rPr>
        <w:t>e</w:t>
      </w:r>
      <w:r w:rsidRPr="00C937EE">
        <w:rPr>
          <w:rFonts w:ascii="Arial Narrow" w:eastAsia="Arial Narrow" w:hAnsi="Arial Narrow" w:cs="Arial"/>
          <w:spacing w:val="-2"/>
        </w:rPr>
        <w:t xml:space="preserve"> en actividades de igual naturaleza a la de</w:t>
      </w:r>
      <w:r w:rsidRPr="00C937EE">
        <w:rPr>
          <w:rFonts w:ascii="Arial Narrow" w:eastAsia="Arial Narrow" w:hAnsi="Arial Narrow" w:cs="Arial"/>
        </w:rPr>
        <w:t>l</w:t>
      </w:r>
      <w:r w:rsidRPr="00C937EE">
        <w:rPr>
          <w:rFonts w:ascii="Arial Narrow" w:eastAsia="Arial Narrow" w:hAnsi="Arial Narrow" w:cs="Arial"/>
          <w:spacing w:val="-1"/>
        </w:rPr>
        <w:t xml:space="preserve"> </w:t>
      </w:r>
      <w:r w:rsidRPr="00C937EE">
        <w:rPr>
          <w:rFonts w:ascii="Arial Narrow" w:eastAsia="Arial Narrow" w:hAnsi="Arial Narrow" w:cs="Arial"/>
        </w:rPr>
        <w:t>ob</w:t>
      </w:r>
      <w:r w:rsidRPr="00C937EE">
        <w:rPr>
          <w:rFonts w:ascii="Arial Narrow" w:eastAsia="Arial Narrow" w:hAnsi="Arial Narrow" w:cs="Arial"/>
          <w:spacing w:val="1"/>
        </w:rPr>
        <w:t>j</w:t>
      </w:r>
      <w:r w:rsidRPr="00C937EE">
        <w:rPr>
          <w:rFonts w:ascii="Arial Narrow" w:eastAsia="Arial Narrow" w:hAnsi="Arial Narrow" w:cs="Arial"/>
          <w:spacing w:val="-2"/>
        </w:rPr>
        <w:t>e</w:t>
      </w:r>
      <w:r w:rsidRPr="00C937EE">
        <w:rPr>
          <w:rFonts w:ascii="Arial Narrow" w:eastAsia="Arial Narrow" w:hAnsi="Arial Narrow" w:cs="Arial"/>
        </w:rPr>
        <w:t xml:space="preserve">to </w:t>
      </w:r>
      <w:r w:rsidRPr="00C937EE">
        <w:rPr>
          <w:rFonts w:ascii="Arial Narrow" w:eastAsia="Arial Narrow" w:hAnsi="Arial Narrow" w:cs="Arial"/>
          <w:spacing w:val="1"/>
        </w:rPr>
        <w:t>c</w:t>
      </w:r>
      <w:r w:rsidRPr="00C937EE">
        <w:rPr>
          <w:rFonts w:ascii="Arial Narrow" w:eastAsia="Arial Narrow" w:hAnsi="Arial Narrow" w:cs="Arial"/>
          <w:spacing w:val="-2"/>
        </w:rPr>
        <w:t>o</w:t>
      </w:r>
      <w:r w:rsidRPr="00C937EE">
        <w:rPr>
          <w:rFonts w:ascii="Arial Narrow" w:eastAsia="Arial Narrow" w:hAnsi="Arial Narrow" w:cs="Arial"/>
        </w:rPr>
        <w:t>ntrac</w:t>
      </w:r>
      <w:r w:rsidRPr="00C937EE">
        <w:rPr>
          <w:rFonts w:ascii="Arial Narrow" w:eastAsia="Arial Narrow" w:hAnsi="Arial Narrow" w:cs="Arial"/>
          <w:spacing w:val="-2"/>
        </w:rPr>
        <w:t>t</w:t>
      </w:r>
      <w:r w:rsidRPr="00C937EE">
        <w:rPr>
          <w:rFonts w:ascii="Arial Narrow" w:eastAsia="Arial Narrow" w:hAnsi="Arial Narrow" w:cs="Arial"/>
        </w:rPr>
        <w:t>ual</w:t>
      </w:r>
      <w:r w:rsidRPr="00C937EE">
        <w:rPr>
          <w:rFonts w:ascii="Arial Narrow" w:eastAsia="Arial Narrow" w:hAnsi="Arial Narrow" w:cs="Arial"/>
          <w:spacing w:val="1"/>
        </w:rPr>
        <w:t xml:space="preserve"> </w:t>
      </w:r>
      <w:r w:rsidRPr="00C937EE">
        <w:rPr>
          <w:rFonts w:ascii="Arial Narrow" w:eastAsia="Arial Narrow" w:hAnsi="Arial Narrow" w:cs="Arial"/>
          <w:spacing w:val="-2"/>
        </w:rPr>
        <w:t>d</w:t>
      </w:r>
      <w:r w:rsidRPr="00C937EE">
        <w:rPr>
          <w:rFonts w:ascii="Arial Narrow" w:eastAsia="Arial Narrow" w:hAnsi="Arial Narrow" w:cs="Arial"/>
        </w:rPr>
        <w:t xml:space="preserve">e </w:t>
      </w:r>
      <w:r w:rsidRPr="00C937EE">
        <w:rPr>
          <w:rFonts w:ascii="Arial Narrow" w:eastAsia="Arial Narrow" w:hAnsi="Arial Narrow" w:cs="Arial"/>
          <w:spacing w:val="1"/>
        </w:rPr>
        <w:t>l</w:t>
      </w:r>
      <w:r w:rsidRPr="00C937EE">
        <w:rPr>
          <w:rFonts w:ascii="Arial Narrow" w:eastAsia="Arial Narrow" w:hAnsi="Arial Narrow" w:cs="Arial"/>
        </w:rPr>
        <w:t>a</w:t>
      </w:r>
      <w:r w:rsidRPr="00C937EE">
        <w:rPr>
          <w:rFonts w:ascii="Arial Narrow" w:eastAsia="Arial Narrow" w:hAnsi="Arial Narrow" w:cs="Arial"/>
          <w:spacing w:val="-2"/>
        </w:rPr>
        <w:t xml:space="preserve"> </w:t>
      </w:r>
      <w:r w:rsidR="00F552E0" w:rsidRPr="00C937EE">
        <w:rPr>
          <w:rFonts w:ascii="Arial Narrow" w:eastAsia="Arial Narrow" w:hAnsi="Arial Narrow" w:cs="Arial"/>
        </w:rPr>
        <w:t>LICITACIÓN PRIVADA ABIERTA</w:t>
      </w:r>
      <w:r w:rsidRPr="00C937EE">
        <w:rPr>
          <w:rFonts w:ascii="Arial Narrow" w:eastAsia="Arial Narrow" w:hAnsi="Arial Narrow" w:cs="Arial"/>
        </w:rPr>
        <w:t>.</w:t>
      </w:r>
    </w:p>
    <w:p w14:paraId="2748CEA3" w14:textId="77777777" w:rsidR="00DF0229" w:rsidRPr="00C937EE" w:rsidRDefault="00DF0229" w:rsidP="00DF0229">
      <w:pPr>
        <w:spacing w:after="0" w:line="240" w:lineRule="auto"/>
        <w:ind w:right="63"/>
        <w:jc w:val="both"/>
        <w:rPr>
          <w:rFonts w:ascii="Arial Narrow" w:eastAsia="Arial Narrow" w:hAnsi="Arial Narrow" w:cs="Arial"/>
        </w:rPr>
      </w:pPr>
    </w:p>
    <w:p w14:paraId="2F2BFC76" w14:textId="77777777" w:rsidR="00DF0229" w:rsidRPr="00C937EE" w:rsidRDefault="00DF0229" w:rsidP="00DF0229">
      <w:pPr>
        <w:spacing w:after="0" w:line="240" w:lineRule="auto"/>
        <w:ind w:right="63"/>
        <w:jc w:val="both"/>
        <w:rPr>
          <w:rFonts w:ascii="Arial Narrow" w:eastAsia="Arial Narrow" w:hAnsi="Arial Narrow" w:cs="Arial"/>
        </w:rPr>
      </w:pP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8"/>
        </w:rPr>
        <w:t xml:space="preserve"> 4</w:t>
      </w:r>
      <w:r w:rsidRPr="00C937EE">
        <w:rPr>
          <w:rFonts w:ascii="Arial Narrow" w:eastAsia="Arial Narrow" w:hAnsi="Arial Narrow" w:cs="Arial"/>
          <w:b/>
          <w:bCs/>
          <w:spacing w:val="-7"/>
        </w:rPr>
        <w:t xml:space="preserve"> </w:t>
      </w:r>
      <w:r w:rsidRPr="00C937EE">
        <w:rPr>
          <w:rFonts w:ascii="Arial Narrow" w:eastAsia="Arial Narrow" w:hAnsi="Arial Narrow" w:cs="Arial"/>
          <w:b/>
          <w:bCs/>
        </w:rPr>
        <w:t>-</w:t>
      </w:r>
      <w:r w:rsidRPr="00C937EE">
        <w:rPr>
          <w:rFonts w:ascii="Arial Narrow" w:eastAsia="Arial Narrow" w:hAnsi="Arial Narrow" w:cs="Arial"/>
          <w:b/>
          <w:bCs/>
          <w:spacing w:val="-7"/>
        </w:rPr>
        <w:t xml:space="preserve"> </w:t>
      </w:r>
      <w:r w:rsidRPr="00C937EE">
        <w:rPr>
          <w:rFonts w:ascii="Arial Narrow" w:eastAsia="Arial Narrow" w:hAnsi="Arial Narrow" w:cs="Arial"/>
          <w:b/>
          <w:bCs/>
          <w:spacing w:val="-1"/>
        </w:rPr>
        <w:t>E</w:t>
      </w:r>
      <w:r w:rsidRPr="00C937EE">
        <w:rPr>
          <w:rFonts w:ascii="Arial Narrow" w:eastAsia="Arial Narrow" w:hAnsi="Arial Narrow" w:cs="Arial"/>
          <w:b/>
          <w:bCs/>
        </w:rPr>
        <w:t>xpe</w:t>
      </w:r>
      <w:r w:rsidRPr="00C937EE">
        <w:rPr>
          <w:rFonts w:ascii="Arial Narrow" w:eastAsia="Arial Narrow" w:hAnsi="Arial Narrow" w:cs="Arial"/>
          <w:b/>
          <w:bCs/>
          <w:spacing w:val="-1"/>
        </w:rPr>
        <w:t>r</w:t>
      </w:r>
      <w:r w:rsidRPr="00C937EE">
        <w:rPr>
          <w:rFonts w:ascii="Arial Narrow" w:eastAsia="Arial Narrow" w:hAnsi="Arial Narrow" w:cs="Arial"/>
          <w:b/>
          <w:bCs/>
        </w:rPr>
        <w:t>iencia</w:t>
      </w:r>
      <w:r w:rsidRPr="00C937EE">
        <w:rPr>
          <w:rFonts w:ascii="Arial Narrow" w:eastAsia="Arial Narrow" w:hAnsi="Arial Narrow" w:cs="Arial"/>
          <w:b/>
          <w:bCs/>
          <w:spacing w:val="-7"/>
        </w:rPr>
        <w:t xml:space="preserve"> </w:t>
      </w:r>
      <w:r w:rsidRPr="00C937EE">
        <w:rPr>
          <w:rFonts w:ascii="Arial Narrow" w:eastAsia="Arial Narrow" w:hAnsi="Arial Narrow" w:cs="Arial"/>
          <w:b/>
          <w:bCs/>
        </w:rPr>
        <w:t>es</w:t>
      </w:r>
      <w:r w:rsidRPr="00C937EE">
        <w:rPr>
          <w:rFonts w:ascii="Arial Narrow" w:eastAsia="Arial Narrow" w:hAnsi="Arial Narrow" w:cs="Arial"/>
          <w:b/>
          <w:bCs/>
          <w:spacing w:val="-2"/>
        </w:rPr>
        <w:t>p</w:t>
      </w:r>
      <w:r w:rsidRPr="00C937EE">
        <w:rPr>
          <w:rFonts w:ascii="Arial Narrow" w:eastAsia="Arial Narrow" w:hAnsi="Arial Narrow" w:cs="Arial"/>
          <w:b/>
          <w:bCs/>
        </w:rPr>
        <w:t>ecífica</w:t>
      </w:r>
      <w:r w:rsidRPr="00C937EE">
        <w:rPr>
          <w:rFonts w:ascii="Arial Narrow" w:eastAsia="Arial Narrow" w:hAnsi="Arial Narrow" w:cs="Arial"/>
          <w:b/>
          <w:bCs/>
          <w:spacing w:val="-7"/>
        </w:rPr>
        <w:t xml:space="preserve"> adicional </w:t>
      </w:r>
      <w:r w:rsidRPr="00C937EE">
        <w:rPr>
          <w:rFonts w:ascii="Arial Narrow" w:eastAsia="Arial Narrow" w:hAnsi="Arial Narrow" w:cs="Arial"/>
          <w:b/>
          <w:bCs/>
        </w:rPr>
        <w:t>del</w:t>
      </w:r>
      <w:r w:rsidRPr="00C937EE">
        <w:rPr>
          <w:rFonts w:ascii="Arial Narrow" w:eastAsia="Arial Narrow" w:hAnsi="Arial Narrow" w:cs="Arial"/>
          <w:b/>
          <w:bCs/>
          <w:spacing w:val="-7"/>
        </w:rPr>
        <w:t xml:space="preserve"> </w:t>
      </w:r>
      <w:r w:rsidRPr="00C937EE">
        <w:rPr>
          <w:rFonts w:ascii="Arial Narrow" w:eastAsia="Arial Narrow" w:hAnsi="Arial Narrow" w:cs="Arial"/>
          <w:b/>
          <w:bCs/>
        </w:rPr>
        <w:t>p</w:t>
      </w:r>
      <w:r w:rsidRPr="00C937EE">
        <w:rPr>
          <w:rFonts w:ascii="Arial Narrow" w:eastAsia="Arial Narrow" w:hAnsi="Arial Narrow" w:cs="Arial"/>
          <w:b/>
          <w:bCs/>
          <w:spacing w:val="-1"/>
        </w:rPr>
        <w:t>r</w:t>
      </w:r>
      <w:r w:rsidRPr="00C937EE">
        <w:rPr>
          <w:rFonts w:ascii="Arial Narrow" w:eastAsia="Arial Narrow" w:hAnsi="Arial Narrow" w:cs="Arial"/>
          <w:b/>
          <w:bCs/>
        </w:rPr>
        <w:t>op</w:t>
      </w:r>
      <w:r w:rsidRPr="00C937EE">
        <w:rPr>
          <w:rFonts w:ascii="Arial Narrow" w:eastAsia="Arial Narrow" w:hAnsi="Arial Narrow" w:cs="Arial"/>
          <w:b/>
          <w:bCs/>
          <w:spacing w:val="-1"/>
        </w:rPr>
        <w:t>o</w:t>
      </w:r>
      <w:r w:rsidRPr="00C937EE">
        <w:rPr>
          <w:rFonts w:ascii="Arial Narrow" w:eastAsia="Arial Narrow" w:hAnsi="Arial Narrow" w:cs="Arial"/>
          <w:b/>
          <w:bCs/>
        </w:rPr>
        <w:t>nen</w:t>
      </w:r>
      <w:r w:rsidRPr="00C937EE">
        <w:rPr>
          <w:rFonts w:ascii="Arial Narrow" w:eastAsia="Arial Narrow" w:hAnsi="Arial Narrow" w:cs="Arial"/>
          <w:b/>
          <w:bCs/>
          <w:spacing w:val="-3"/>
        </w:rPr>
        <w:t>t</w:t>
      </w:r>
      <w:r w:rsidRPr="00C937EE">
        <w:rPr>
          <w:rFonts w:ascii="Arial Narrow" w:eastAsia="Arial Narrow" w:hAnsi="Arial Narrow" w:cs="Arial"/>
          <w:b/>
          <w:bCs/>
        </w:rPr>
        <w:t>e:</w:t>
      </w:r>
      <w:r w:rsidRPr="00C937EE">
        <w:rPr>
          <w:rFonts w:ascii="Arial Narrow" w:eastAsia="Arial Narrow" w:hAnsi="Arial Narrow" w:cs="Arial"/>
          <w:b/>
          <w:bCs/>
          <w:spacing w:val="-6"/>
        </w:rPr>
        <w:t xml:space="preserve"> </w:t>
      </w:r>
      <w:r w:rsidRPr="00C937EE">
        <w:rPr>
          <w:rFonts w:ascii="Arial Narrow" w:eastAsia="Arial Narrow" w:hAnsi="Arial Narrow" w:cs="Arial"/>
          <w:spacing w:val="-1"/>
        </w:rPr>
        <w:t>R</w:t>
      </w:r>
      <w:r w:rsidRPr="00C937EE">
        <w:rPr>
          <w:rFonts w:ascii="Arial Narrow" w:eastAsia="Arial Narrow" w:hAnsi="Arial Narrow" w:cs="Arial"/>
        </w:rPr>
        <w:t>el</w:t>
      </w:r>
      <w:r w:rsidRPr="00C937EE">
        <w:rPr>
          <w:rFonts w:ascii="Arial Narrow" w:eastAsia="Arial Narrow" w:hAnsi="Arial Narrow" w:cs="Arial"/>
          <w:spacing w:val="-2"/>
        </w:rPr>
        <w:t>a</w:t>
      </w:r>
      <w:r w:rsidRPr="00C937EE">
        <w:rPr>
          <w:rFonts w:ascii="Arial Narrow" w:eastAsia="Arial Narrow" w:hAnsi="Arial Narrow" w:cs="Arial"/>
        </w:rPr>
        <w:t>ciona</w:t>
      </w:r>
      <w:r w:rsidRPr="00C937EE">
        <w:rPr>
          <w:rFonts w:ascii="Arial Narrow" w:eastAsia="Arial Narrow" w:hAnsi="Arial Narrow" w:cs="Arial"/>
          <w:spacing w:val="-7"/>
        </w:rPr>
        <w:t xml:space="preserve"> </w:t>
      </w:r>
      <w:r w:rsidRPr="00C937EE">
        <w:rPr>
          <w:rFonts w:ascii="Arial Narrow" w:eastAsia="Arial Narrow" w:hAnsi="Arial Narrow" w:cs="Arial"/>
          <w:spacing w:val="-2"/>
        </w:rPr>
        <w:t>l</w:t>
      </w:r>
      <w:r w:rsidRPr="00C937EE">
        <w:rPr>
          <w:rFonts w:ascii="Arial Narrow" w:eastAsia="Arial Narrow" w:hAnsi="Arial Narrow" w:cs="Arial"/>
        </w:rPr>
        <w:t>a</w:t>
      </w:r>
      <w:r w:rsidRPr="00C937EE">
        <w:rPr>
          <w:rFonts w:ascii="Arial Narrow" w:eastAsia="Arial Narrow" w:hAnsi="Arial Narrow" w:cs="Arial"/>
          <w:spacing w:val="-7"/>
        </w:rPr>
        <w:t xml:space="preserve"> </w:t>
      </w:r>
      <w:r w:rsidRPr="00C937EE">
        <w:rPr>
          <w:rFonts w:ascii="Arial Narrow" w:eastAsia="Arial Narrow" w:hAnsi="Arial Narrow" w:cs="Arial"/>
        </w:rPr>
        <w:t>info</w:t>
      </w:r>
      <w:r w:rsidRPr="00C937EE">
        <w:rPr>
          <w:rFonts w:ascii="Arial Narrow" w:eastAsia="Arial Narrow" w:hAnsi="Arial Narrow" w:cs="Arial"/>
          <w:spacing w:val="-2"/>
        </w:rPr>
        <w:t>r</w:t>
      </w:r>
      <w:r w:rsidRPr="00C937EE">
        <w:rPr>
          <w:rFonts w:ascii="Arial Narrow" w:eastAsia="Arial Narrow" w:hAnsi="Arial Narrow" w:cs="Arial"/>
        </w:rPr>
        <w:t>ma</w:t>
      </w:r>
      <w:r w:rsidRPr="00C937EE">
        <w:rPr>
          <w:rFonts w:ascii="Arial Narrow" w:eastAsia="Arial Narrow" w:hAnsi="Arial Narrow" w:cs="Arial"/>
          <w:spacing w:val="-1"/>
        </w:rPr>
        <w:t>c</w:t>
      </w:r>
      <w:r w:rsidRPr="00C937EE">
        <w:rPr>
          <w:rFonts w:ascii="Arial Narrow" w:eastAsia="Arial Narrow" w:hAnsi="Arial Narrow" w:cs="Arial"/>
        </w:rPr>
        <w:t>ión</w:t>
      </w:r>
      <w:r w:rsidRPr="00C937EE">
        <w:rPr>
          <w:rFonts w:ascii="Arial Narrow" w:eastAsia="Arial Narrow" w:hAnsi="Arial Narrow" w:cs="Arial"/>
          <w:spacing w:val="-7"/>
        </w:rPr>
        <w:t xml:space="preserve"> </w:t>
      </w:r>
      <w:r w:rsidRPr="00C937EE">
        <w:rPr>
          <w:rFonts w:ascii="Arial Narrow" w:eastAsia="Arial Narrow" w:hAnsi="Arial Narrow" w:cs="Arial"/>
        </w:rPr>
        <w:t>n</w:t>
      </w:r>
      <w:r w:rsidRPr="00C937EE">
        <w:rPr>
          <w:rFonts w:ascii="Arial Narrow" w:eastAsia="Arial Narrow" w:hAnsi="Arial Narrow" w:cs="Arial"/>
          <w:spacing w:val="-2"/>
        </w:rPr>
        <w:t>e</w:t>
      </w:r>
      <w:r w:rsidRPr="00C937EE">
        <w:rPr>
          <w:rFonts w:ascii="Arial Narrow" w:eastAsia="Arial Narrow" w:hAnsi="Arial Narrow" w:cs="Arial"/>
        </w:rPr>
        <w:t>ce</w:t>
      </w:r>
      <w:r w:rsidRPr="00C937EE">
        <w:rPr>
          <w:rFonts w:ascii="Arial Narrow" w:eastAsia="Arial Narrow" w:hAnsi="Arial Narrow" w:cs="Arial"/>
          <w:spacing w:val="1"/>
        </w:rPr>
        <w:t>s</w:t>
      </w:r>
      <w:r w:rsidRPr="00C937EE">
        <w:rPr>
          <w:rFonts w:ascii="Arial Narrow" w:eastAsia="Arial Narrow" w:hAnsi="Arial Narrow" w:cs="Arial"/>
        </w:rPr>
        <w:t>a</w:t>
      </w:r>
      <w:r w:rsidRPr="00C937EE">
        <w:rPr>
          <w:rFonts w:ascii="Arial Narrow" w:eastAsia="Arial Narrow" w:hAnsi="Arial Narrow" w:cs="Arial"/>
          <w:spacing w:val="-3"/>
        </w:rPr>
        <w:t>r</w:t>
      </w:r>
      <w:r w:rsidRPr="00C937EE">
        <w:rPr>
          <w:rFonts w:ascii="Arial Narrow" w:eastAsia="Arial Narrow" w:hAnsi="Arial Narrow" w:cs="Arial"/>
        </w:rPr>
        <w:t>ia</w:t>
      </w:r>
      <w:r w:rsidRPr="00C937EE">
        <w:rPr>
          <w:rFonts w:ascii="Arial Narrow" w:eastAsia="Arial Narrow" w:hAnsi="Arial Narrow" w:cs="Arial"/>
          <w:spacing w:val="-9"/>
        </w:rPr>
        <w:t xml:space="preserve"> </w:t>
      </w:r>
      <w:r w:rsidRPr="00C937EE">
        <w:rPr>
          <w:rFonts w:ascii="Arial Narrow" w:eastAsia="Arial Narrow" w:hAnsi="Arial Narrow" w:cs="Arial"/>
        </w:rPr>
        <w:t>que</w:t>
      </w:r>
      <w:r w:rsidRPr="00C937EE">
        <w:rPr>
          <w:rFonts w:ascii="Arial Narrow" w:eastAsia="Arial Narrow" w:hAnsi="Arial Narrow" w:cs="Arial"/>
          <w:spacing w:val="-7"/>
        </w:rPr>
        <w:t xml:space="preserve"> </w:t>
      </w:r>
      <w:r w:rsidRPr="00C937EE">
        <w:rPr>
          <w:rFonts w:ascii="Arial Narrow" w:eastAsia="Arial Narrow" w:hAnsi="Arial Narrow" w:cs="Arial"/>
        </w:rPr>
        <w:t>perm</w:t>
      </w:r>
      <w:r w:rsidRPr="00C937EE">
        <w:rPr>
          <w:rFonts w:ascii="Arial Narrow" w:eastAsia="Arial Narrow" w:hAnsi="Arial Narrow" w:cs="Arial"/>
          <w:spacing w:val="1"/>
        </w:rPr>
        <w:t>i</w:t>
      </w:r>
      <w:r w:rsidRPr="00C937EE">
        <w:rPr>
          <w:rFonts w:ascii="Arial Narrow" w:eastAsia="Arial Narrow" w:hAnsi="Arial Narrow" w:cs="Arial"/>
          <w:spacing w:val="-2"/>
        </w:rPr>
        <w:t>t</w:t>
      </w:r>
      <w:r w:rsidRPr="00C937EE">
        <w:rPr>
          <w:rFonts w:ascii="Arial Narrow" w:eastAsia="Arial Narrow" w:hAnsi="Arial Narrow" w:cs="Arial"/>
        </w:rPr>
        <w:t>e</w:t>
      </w:r>
      <w:r w:rsidRPr="00C937EE">
        <w:rPr>
          <w:rFonts w:ascii="Arial Narrow" w:eastAsia="Arial Narrow" w:hAnsi="Arial Narrow" w:cs="Arial"/>
          <w:spacing w:val="-7"/>
        </w:rPr>
        <w:t xml:space="preserve"> </w:t>
      </w:r>
      <w:r w:rsidRPr="00C937EE">
        <w:rPr>
          <w:rFonts w:ascii="Arial Narrow" w:eastAsia="Arial Narrow" w:hAnsi="Arial Narrow" w:cs="Arial"/>
        </w:rPr>
        <w:t>veri</w:t>
      </w:r>
      <w:r w:rsidRPr="00C937EE">
        <w:rPr>
          <w:rFonts w:ascii="Arial Narrow" w:eastAsia="Arial Narrow" w:hAnsi="Arial Narrow" w:cs="Arial"/>
          <w:spacing w:val="-2"/>
        </w:rPr>
        <w:t>f</w:t>
      </w:r>
      <w:r w:rsidRPr="00C937EE">
        <w:rPr>
          <w:rFonts w:ascii="Arial Narrow" w:eastAsia="Arial Narrow" w:hAnsi="Arial Narrow" w:cs="Arial"/>
        </w:rPr>
        <w:t>i</w:t>
      </w:r>
      <w:r w:rsidRPr="00C937EE">
        <w:rPr>
          <w:rFonts w:ascii="Arial Narrow" w:eastAsia="Arial Narrow" w:hAnsi="Arial Narrow" w:cs="Arial"/>
          <w:spacing w:val="1"/>
        </w:rPr>
        <w:t>c</w:t>
      </w:r>
      <w:r w:rsidRPr="00C937EE">
        <w:rPr>
          <w:rFonts w:ascii="Arial Narrow" w:eastAsia="Arial Narrow" w:hAnsi="Arial Narrow" w:cs="Arial"/>
          <w:spacing w:val="-2"/>
        </w:rPr>
        <w:t>a</w:t>
      </w:r>
      <w:r w:rsidRPr="00C937EE">
        <w:rPr>
          <w:rFonts w:ascii="Arial Narrow" w:eastAsia="Arial Narrow" w:hAnsi="Arial Narrow" w:cs="Arial"/>
        </w:rPr>
        <w:t>r la</w:t>
      </w:r>
      <w:r w:rsidRPr="00C937EE">
        <w:rPr>
          <w:rFonts w:ascii="Arial Narrow" w:eastAsia="Arial Narrow" w:hAnsi="Arial Narrow" w:cs="Arial"/>
          <w:spacing w:val="1"/>
        </w:rPr>
        <w:t xml:space="preserve"> </w:t>
      </w:r>
      <w:r w:rsidRPr="00C937EE">
        <w:rPr>
          <w:rFonts w:ascii="Arial Narrow" w:eastAsia="Arial Narrow" w:hAnsi="Arial Narrow" w:cs="Arial"/>
        </w:rPr>
        <w:t>e</w:t>
      </w:r>
      <w:r w:rsidRPr="00C937EE">
        <w:rPr>
          <w:rFonts w:ascii="Arial Narrow" w:eastAsia="Arial Narrow" w:hAnsi="Arial Narrow" w:cs="Arial"/>
          <w:spacing w:val="1"/>
        </w:rPr>
        <w:t>x</w:t>
      </w:r>
      <w:r w:rsidRPr="00C937EE">
        <w:rPr>
          <w:rFonts w:ascii="Arial Narrow" w:eastAsia="Arial Narrow" w:hAnsi="Arial Narrow" w:cs="Arial"/>
          <w:spacing w:val="-2"/>
        </w:rPr>
        <w:t>p</w:t>
      </w:r>
      <w:r w:rsidRPr="00C937EE">
        <w:rPr>
          <w:rFonts w:ascii="Arial Narrow" w:eastAsia="Arial Narrow" w:hAnsi="Arial Narrow" w:cs="Arial"/>
        </w:rPr>
        <w:t>erie</w:t>
      </w:r>
      <w:r w:rsidRPr="00C937EE">
        <w:rPr>
          <w:rFonts w:ascii="Arial Narrow" w:eastAsia="Arial Narrow" w:hAnsi="Arial Narrow" w:cs="Arial"/>
          <w:spacing w:val="-2"/>
        </w:rPr>
        <w:t>n</w:t>
      </w:r>
      <w:r w:rsidRPr="00C937EE">
        <w:rPr>
          <w:rFonts w:ascii="Arial Narrow" w:eastAsia="Arial Narrow" w:hAnsi="Arial Narrow" w:cs="Arial"/>
        </w:rPr>
        <w:t>cia</w:t>
      </w:r>
      <w:r w:rsidRPr="00C937EE">
        <w:rPr>
          <w:rFonts w:ascii="Arial Narrow" w:eastAsia="Arial Narrow" w:hAnsi="Arial Narrow" w:cs="Arial"/>
          <w:spacing w:val="1"/>
        </w:rPr>
        <w:t xml:space="preserve"> adicional </w:t>
      </w:r>
      <w:r w:rsidRPr="00C937EE">
        <w:rPr>
          <w:rFonts w:ascii="Arial Narrow" w:eastAsia="Arial Narrow" w:hAnsi="Arial Narrow" w:cs="Arial"/>
          <w:spacing w:val="-2"/>
        </w:rPr>
        <w:t>d</w:t>
      </w:r>
      <w:r w:rsidRPr="00C937EE">
        <w:rPr>
          <w:rFonts w:ascii="Arial Narrow" w:eastAsia="Arial Narrow" w:hAnsi="Arial Narrow" w:cs="Arial"/>
        </w:rPr>
        <w:t>el</w:t>
      </w:r>
      <w:r w:rsidRPr="00C937EE">
        <w:rPr>
          <w:rFonts w:ascii="Arial Narrow" w:eastAsia="Arial Narrow" w:hAnsi="Arial Narrow" w:cs="Arial"/>
          <w:spacing w:val="1"/>
        </w:rPr>
        <w:t xml:space="preserve"> </w:t>
      </w:r>
      <w:r w:rsidRPr="00C937EE">
        <w:rPr>
          <w:rFonts w:ascii="Arial Narrow" w:eastAsia="Arial Narrow" w:hAnsi="Arial Narrow" w:cs="Arial"/>
        </w:rPr>
        <w:t>pr</w:t>
      </w:r>
      <w:r w:rsidRPr="00C937EE">
        <w:rPr>
          <w:rFonts w:ascii="Arial Narrow" w:eastAsia="Arial Narrow" w:hAnsi="Arial Narrow" w:cs="Arial"/>
          <w:spacing w:val="-2"/>
        </w:rPr>
        <w:t>o</w:t>
      </w:r>
      <w:r w:rsidRPr="00C937EE">
        <w:rPr>
          <w:rFonts w:ascii="Arial Narrow" w:eastAsia="Arial Narrow" w:hAnsi="Arial Narrow" w:cs="Arial"/>
        </w:rPr>
        <w:t>ponen</w:t>
      </w:r>
      <w:r w:rsidRPr="00C937EE">
        <w:rPr>
          <w:rFonts w:ascii="Arial Narrow" w:eastAsia="Arial Narrow" w:hAnsi="Arial Narrow" w:cs="Arial"/>
          <w:spacing w:val="-2"/>
        </w:rPr>
        <w:t>t</w:t>
      </w:r>
      <w:r w:rsidRPr="00C937EE">
        <w:rPr>
          <w:rFonts w:ascii="Arial Narrow" w:eastAsia="Arial Narrow" w:hAnsi="Arial Narrow" w:cs="Arial"/>
        </w:rPr>
        <w:t>e</w:t>
      </w:r>
      <w:r w:rsidRPr="00C937EE">
        <w:rPr>
          <w:rFonts w:ascii="Arial Narrow" w:eastAsia="Arial Narrow" w:hAnsi="Arial Narrow" w:cs="Arial"/>
          <w:spacing w:val="-2"/>
        </w:rPr>
        <w:t xml:space="preserve"> en actividades de igual naturaleza a la de</w:t>
      </w:r>
      <w:r w:rsidRPr="00C937EE">
        <w:rPr>
          <w:rFonts w:ascii="Arial Narrow" w:eastAsia="Arial Narrow" w:hAnsi="Arial Narrow" w:cs="Arial"/>
        </w:rPr>
        <w:t>l</w:t>
      </w:r>
      <w:r w:rsidRPr="00C937EE">
        <w:rPr>
          <w:rFonts w:ascii="Arial Narrow" w:eastAsia="Arial Narrow" w:hAnsi="Arial Narrow" w:cs="Arial"/>
          <w:spacing w:val="-1"/>
        </w:rPr>
        <w:t xml:space="preserve"> </w:t>
      </w:r>
      <w:r w:rsidRPr="00C937EE">
        <w:rPr>
          <w:rFonts w:ascii="Arial Narrow" w:eastAsia="Arial Narrow" w:hAnsi="Arial Narrow" w:cs="Arial"/>
        </w:rPr>
        <w:t>ob</w:t>
      </w:r>
      <w:r w:rsidRPr="00C937EE">
        <w:rPr>
          <w:rFonts w:ascii="Arial Narrow" w:eastAsia="Arial Narrow" w:hAnsi="Arial Narrow" w:cs="Arial"/>
          <w:spacing w:val="1"/>
        </w:rPr>
        <w:t>j</w:t>
      </w:r>
      <w:r w:rsidRPr="00C937EE">
        <w:rPr>
          <w:rFonts w:ascii="Arial Narrow" w:eastAsia="Arial Narrow" w:hAnsi="Arial Narrow" w:cs="Arial"/>
          <w:spacing w:val="-2"/>
        </w:rPr>
        <w:t>e</w:t>
      </w:r>
      <w:r w:rsidRPr="00C937EE">
        <w:rPr>
          <w:rFonts w:ascii="Arial Narrow" w:eastAsia="Arial Narrow" w:hAnsi="Arial Narrow" w:cs="Arial"/>
        </w:rPr>
        <w:t xml:space="preserve">to </w:t>
      </w:r>
      <w:r w:rsidRPr="00C937EE">
        <w:rPr>
          <w:rFonts w:ascii="Arial Narrow" w:eastAsia="Arial Narrow" w:hAnsi="Arial Narrow" w:cs="Arial"/>
          <w:spacing w:val="1"/>
        </w:rPr>
        <w:t>c</w:t>
      </w:r>
      <w:r w:rsidRPr="00C937EE">
        <w:rPr>
          <w:rFonts w:ascii="Arial Narrow" w:eastAsia="Arial Narrow" w:hAnsi="Arial Narrow" w:cs="Arial"/>
          <w:spacing w:val="-2"/>
        </w:rPr>
        <w:t>o</w:t>
      </w:r>
      <w:r w:rsidRPr="00C937EE">
        <w:rPr>
          <w:rFonts w:ascii="Arial Narrow" w:eastAsia="Arial Narrow" w:hAnsi="Arial Narrow" w:cs="Arial"/>
        </w:rPr>
        <w:t>ntrac</w:t>
      </w:r>
      <w:r w:rsidRPr="00C937EE">
        <w:rPr>
          <w:rFonts w:ascii="Arial Narrow" w:eastAsia="Arial Narrow" w:hAnsi="Arial Narrow" w:cs="Arial"/>
          <w:spacing w:val="-2"/>
        </w:rPr>
        <w:t>t</w:t>
      </w:r>
      <w:r w:rsidRPr="00C937EE">
        <w:rPr>
          <w:rFonts w:ascii="Arial Narrow" w:eastAsia="Arial Narrow" w:hAnsi="Arial Narrow" w:cs="Arial"/>
        </w:rPr>
        <w:t>ual</w:t>
      </w:r>
      <w:r w:rsidRPr="00C937EE">
        <w:rPr>
          <w:rFonts w:ascii="Arial Narrow" w:eastAsia="Arial Narrow" w:hAnsi="Arial Narrow" w:cs="Arial"/>
          <w:spacing w:val="1"/>
        </w:rPr>
        <w:t xml:space="preserve"> </w:t>
      </w:r>
      <w:r w:rsidRPr="00C937EE">
        <w:rPr>
          <w:rFonts w:ascii="Arial Narrow" w:eastAsia="Arial Narrow" w:hAnsi="Arial Narrow" w:cs="Arial"/>
          <w:spacing w:val="-2"/>
        </w:rPr>
        <w:t>d</w:t>
      </w:r>
      <w:r w:rsidRPr="00C937EE">
        <w:rPr>
          <w:rFonts w:ascii="Arial Narrow" w:eastAsia="Arial Narrow" w:hAnsi="Arial Narrow" w:cs="Arial"/>
        </w:rPr>
        <w:t xml:space="preserve">e </w:t>
      </w:r>
      <w:r w:rsidRPr="00C937EE">
        <w:rPr>
          <w:rFonts w:ascii="Arial Narrow" w:eastAsia="Arial Narrow" w:hAnsi="Arial Narrow" w:cs="Arial"/>
          <w:spacing w:val="1"/>
        </w:rPr>
        <w:t>l</w:t>
      </w:r>
      <w:r w:rsidRPr="00C937EE">
        <w:rPr>
          <w:rFonts w:ascii="Arial Narrow" w:eastAsia="Arial Narrow" w:hAnsi="Arial Narrow" w:cs="Arial"/>
        </w:rPr>
        <w:t>a</w:t>
      </w:r>
      <w:r w:rsidRPr="00C937EE">
        <w:rPr>
          <w:rFonts w:ascii="Arial Narrow" w:eastAsia="Arial Narrow" w:hAnsi="Arial Narrow" w:cs="Arial"/>
          <w:spacing w:val="-2"/>
        </w:rPr>
        <w:t xml:space="preserve"> </w:t>
      </w:r>
      <w:r w:rsidR="00F552E0" w:rsidRPr="00C937EE">
        <w:rPr>
          <w:rFonts w:ascii="Arial Narrow" w:eastAsia="Arial Narrow" w:hAnsi="Arial Narrow" w:cs="Arial"/>
        </w:rPr>
        <w:t>LICITACIÓN PRIVADA ABIERTA</w:t>
      </w:r>
      <w:r w:rsidRPr="00C937EE">
        <w:rPr>
          <w:rFonts w:ascii="Arial Narrow" w:eastAsia="Arial Narrow" w:hAnsi="Arial Narrow" w:cs="Arial"/>
        </w:rPr>
        <w:t>.</w:t>
      </w:r>
    </w:p>
    <w:p w14:paraId="45810C04" w14:textId="77777777" w:rsidR="00DF0229" w:rsidRPr="00C937EE" w:rsidRDefault="00DF0229" w:rsidP="00DF0229">
      <w:pPr>
        <w:spacing w:after="0" w:line="240" w:lineRule="auto"/>
        <w:rPr>
          <w:rFonts w:ascii="Arial Narrow" w:hAnsi="Arial Narrow" w:cs="Arial"/>
        </w:rPr>
      </w:pPr>
    </w:p>
    <w:p w14:paraId="02B6C46E" w14:textId="77777777" w:rsidR="00DF0229" w:rsidRPr="00C937EE" w:rsidRDefault="00DF0229" w:rsidP="00DF0229">
      <w:pPr>
        <w:spacing w:after="0" w:line="240" w:lineRule="auto"/>
        <w:ind w:right="60"/>
        <w:jc w:val="both"/>
        <w:rPr>
          <w:rFonts w:ascii="Arial Narrow" w:eastAsia="Arial Narrow" w:hAnsi="Arial Narrow" w:cs="Arial"/>
          <w:strike/>
        </w:rPr>
      </w:pP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5"/>
        </w:rPr>
        <w:t xml:space="preserve"> 5</w:t>
      </w:r>
      <w:r w:rsidRPr="00C937EE">
        <w:rPr>
          <w:rFonts w:ascii="Arial Narrow" w:eastAsia="Arial Narrow" w:hAnsi="Arial Narrow" w:cs="Arial"/>
          <w:b/>
          <w:bCs/>
          <w:spacing w:val="-4"/>
        </w:rPr>
        <w:t xml:space="preserve"> </w:t>
      </w:r>
      <w:r w:rsidRPr="00C937EE">
        <w:rPr>
          <w:rFonts w:ascii="Arial Narrow" w:eastAsia="Arial Narrow" w:hAnsi="Arial Narrow" w:cs="Arial"/>
          <w:b/>
          <w:bCs/>
        </w:rPr>
        <w:t>–</w:t>
      </w:r>
      <w:r w:rsidRPr="00C937EE">
        <w:rPr>
          <w:rFonts w:ascii="Arial Narrow" w:eastAsia="Arial Narrow" w:hAnsi="Arial Narrow" w:cs="Arial"/>
          <w:b/>
          <w:bCs/>
          <w:spacing w:val="-7"/>
        </w:rPr>
        <w:t xml:space="preserve"> </w:t>
      </w:r>
      <w:r w:rsidRPr="00C937EE">
        <w:rPr>
          <w:rFonts w:ascii="Arial Narrow" w:eastAsia="Arial Narrow" w:hAnsi="Arial Narrow" w:cs="Arial"/>
          <w:b/>
          <w:bCs/>
          <w:spacing w:val="-1"/>
        </w:rPr>
        <w:t>Pr</w:t>
      </w:r>
      <w:r w:rsidRPr="00C937EE">
        <w:rPr>
          <w:rFonts w:ascii="Arial Narrow" w:eastAsia="Arial Narrow" w:hAnsi="Arial Narrow" w:cs="Arial"/>
          <w:b/>
          <w:bCs/>
        </w:rPr>
        <w:t>op</w:t>
      </w:r>
      <w:r w:rsidRPr="00C937EE">
        <w:rPr>
          <w:rFonts w:ascii="Arial Narrow" w:eastAsia="Arial Narrow" w:hAnsi="Arial Narrow" w:cs="Arial"/>
          <w:b/>
          <w:bCs/>
          <w:spacing w:val="-1"/>
        </w:rPr>
        <w:t>u</w:t>
      </w:r>
      <w:r w:rsidRPr="00C937EE">
        <w:rPr>
          <w:rFonts w:ascii="Arial Narrow" w:eastAsia="Arial Narrow" w:hAnsi="Arial Narrow" w:cs="Arial"/>
          <w:b/>
          <w:bCs/>
        </w:rPr>
        <w:t>esta económica:</w:t>
      </w:r>
      <w:r w:rsidRPr="00C937EE">
        <w:rPr>
          <w:rFonts w:ascii="Arial Narrow" w:eastAsia="Arial Narrow" w:hAnsi="Arial Narrow" w:cs="Arial"/>
          <w:b/>
          <w:bCs/>
          <w:spacing w:val="-5"/>
        </w:rPr>
        <w:t xml:space="preserve"> </w:t>
      </w:r>
      <w:r w:rsidRPr="00C937EE">
        <w:rPr>
          <w:rFonts w:ascii="Arial Narrow" w:eastAsia="Arial Narrow" w:hAnsi="Arial Narrow" w:cs="Arial"/>
          <w:spacing w:val="-1"/>
        </w:rPr>
        <w:t>R</w:t>
      </w:r>
      <w:r w:rsidRPr="00C937EE">
        <w:rPr>
          <w:rFonts w:ascii="Arial Narrow" w:eastAsia="Arial Narrow" w:hAnsi="Arial Narrow" w:cs="Arial"/>
          <w:spacing w:val="-2"/>
        </w:rPr>
        <w:t>e</w:t>
      </w:r>
      <w:r w:rsidRPr="00C937EE">
        <w:rPr>
          <w:rFonts w:ascii="Arial Narrow" w:eastAsia="Arial Narrow" w:hAnsi="Arial Narrow" w:cs="Arial"/>
        </w:rPr>
        <w:t>l</w:t>
      </w:r>
      <w:r w:rsidRPr="00C937EE">
        <w:rPr>
          <w:rFonts w:ascii="Arial Narrow" w:eastAsia="Arial Narrow" w:hAnsi="Arial Narrow" w:cs="Arial"/>
          <w:spacing w:val="-2"/>
        </w:rPr>
        <w:t>a</w:t>
      </w:r>
      <w:r w:rsidRPr="00C937EE">
        <w:rPr>
          <w:rFonts w:ascii="Arial Narrow" w:eastAsia="Arial Narrow" w:hAnsi="Arial Narrow" w:cs="Arial"/>
        </w:rPr>
        <w:t>ciona</w:t>
      </w:r>
      <w:r w:rsidRPr="00C937EE">
        <w:rPr>
          <w:rFonts w:ascii="Arial Narrow" w:eastAsia="Arial Narrow" w:hAnsi="Arial Narrow" w:cs="Arial"/>
          <w:spacing w:val="-6"/>
        </w:rPr>
        <w:t xml:space="preserve"> </w:t>
      </w:r>
      <w:r w:rsidRPr="00C937EE">
        <w:rPr>
          <w:rFonts w:ascii="Arial Narrow" w:eastAsia="Arial Narrow" w:hAnsi="Arial Narrow" w:cs="Arial"/>
        </w:rPr>
        <w:t>la</w:t>
      </w:r>
      <w:r w:rsidRPr="00C937EE">
        <w:rPr>
          <w:rFonts w:ascii="Arial Narrow" w:eastAsia="Arial Narrow" w:hAnsi="Arial Narrow" w:cs="Arial"/>
          <w:spacing w:val="-6"/>
        </w:rPr>
        <w:t xml:space="preserve"> </w:t>
      </w:r>
      <w:r w:rsidRPr="00C937EE">
        <w:rPr>
          <w:rFonts w:ascii="Arial Narrow" w:eastAsia="Arial Narrow" w:hAnsi="Arial Narrow" w:cs="Arial"/>
        </w:rPr>
        <w:t>info</w:t>
      </w:r>
      <w:r w:rsidRPr="00C937EE">
        <w:rPr>
          <w:rFonts w:ascii="Arial Narrow" w:eastAsia="Arial Narrow" w:hAnsi="Arial Narrow" w:cs="Arial"/>
          <w:spacing w:val="-2"/>
        </w:rPr>
        <w:t>r</w:t>
      </w:r>
      <w:r w:rsidRPr="00C937EE">
        <w:rPr>
          <w:rFonts w:ascii="Arial Narrow" w:eastAsia="Arial Narrow" w:hAnsi="Arial Narrow" w:cs="Arial"/>
        </w:rPr>
        <w:t>ma</w:t>
      </w:r>
      <w:r w:rsidRPr="00C937EE">
        <w:rPr>
          <w:rFonts w:ascii="Arial Narrow" w:eastAsia="Arial Narrow" w:hAnsi="Arial Narrow" w:cs="Arial"/>
          <w:spacing w:val="-1"/>
        </w:rPr>
        <w:t>c</w:t>
      </w:r>
      <w:r w:rsidRPr="00C937EE">
        <w:rPr>
          <w:rFonts w:ascii="Arial Narrow" w:eastAsia="Arial Narrow" w:hAnsi="Arial Narrow" w:cs="Arial"/>
        </w:rPr>
        <w:t>ión</w:t>
      </w:r>
      <w:r w:rsidRPr="00C937EE">
        <w:rPr>
          <w:rFonts w:ascii="Arial Narrow" w:eastAsia="Arial Narrow" w:hAnsi="Arial Narrow" w:cs="Arial"/>
          <w:spacing w:val="-7"/>
        </w:rPr>
        <w:t xml:space="preserve"> del valor de la propuesta presentada por el oferente.</w:t>
      </w:r>
    </w:p>
    <w:p w14:paraId="389A74AC" w14:textId="77777777" w:rsidR="00DF0229" w:rsidRPr="00C937EE" w:rsidRDefault="00DF0229" w:rsidP="00DF0229">
      <w:pPr>
        <w:spacing w:after="0" w:line="240" w:lineRule="auto"/>
        <w:rPr>
          <w:rFonts w:ascii="Arial Narrow" w:hAnsi="Arial Narrow" w:cs="Arial"/>
        </w:rPr>
      </w:pPr>
    </w:p>
    <w:p w14:paraId="187AB39F" w14:textId="77777777" w:rsidR="00DF0229" w:rsidRPr="00C937EE" w:rsidRDefault="00DF0229" w:rsidP="00DF0229">
      <w:pPr>
        <w:spacing w:after="0" w:line="240" w:lineRule="auto"/>
        <w:ind w:right="60"/>
        <w:jc w:val="both"/>
        <w:rPr>
          <w:rFonts w:ascii="Arial Narrow" w:eastAsia="Arial Narrow" w:hAnsi="Arial Narrow" w:cs="Arial"/>
        </w:rPr>
      </w:pP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5"/>
        </w:rPr>
        <w:t xml:space="preserve"> 6</w:t>
      </w:r>
      <w:r w:rsidRPr="00C937EE">
        <w:rPr>
          <w:rFonts w:ascii="Arial Narrow" w:eastAsia="Arial Narrow" w:hAnsi="Arial Narrow" w:cs="Arial"/>
          <w:b/>
          <w:bCs/>
          <w:spacing w:val="-4"/>
        </w:rPr>
        <w:t xml:space="preserve"> </w:t>
      </w:r>
      <w:r w:rsidRPr="00C937EE">
        <w:rPr>
          <w:rFonts w:ascii="Arial Narrow" w:eastAsia="Arial Narrow" w:hAnsi="Arial Narrow" w:cs="Arial"/>
          <w:b/>
          <w:bCs/>
        </w:rPr>
        <w:t>-</w:t>
      </w:r>
      <w:r w:rsidRPr="00C937EE">
        <w:rPr>
          <w:rFonts w:ascii="Arial Narrow" w:eastAsia="Arial Narrow" w:hAnsi="Arial Narrow" w:cs="Arial"/>
          <w:b/>
          <w:bCs/>
          <w:spacing w:val="-5"/>
        </w:rPr>
        <w:t xml:space="preserve"> </w:t>
      </w:r>
      <w:r w:rsidRPr="00C937EE">
        <w:rPr>
          <w:rFonts w:ascii="Arial Narrow" w:eastAsia="Arial Narrow" w:hAnsi="Arial Narrow" w:cs="Arial"/>
          <w:b/>
          <w:bCs/>
          <w:spacing w:val="-1"/>
        </w:rPr>
        <w:t>B</w:t>
      </w:r>
      <w:r w:rsidRPr="00C937EE">
        <w:rPr>
          <w:rFonts w:ascii="Arial Narrow" w:eastAsia="Arial Narrow" w:hAnsi="Arial Narrow" w:cs="Arial"/>
          <w:b/>
          <w:bCs/>
        </w:rPr>
        <w:t>eneficia</w:t>
      </w:r>
      <w:r w:rsidRPr="00C937EE">
        <w:rPr>
          <w:rFonts w:ascii="Arial Narrow" w:eastAsia="Arial Narrow" w:hAnsi="Arial Narrow" w:cs="Arial"/>
          <w:b/>
          <w:bCs/>
          <w:spacing w:val="-1"/>
        </w:rPr>
        <w:t>r</w:t>
      </w:r>
      <w:r w:rsidRPr="00C937EE">
        <w:rPr>
          <w:rFonts w:ascii="Arial Narrow" w:eastAsia="Arial Narrow" w:hAnsi="Arial Narrow" w:cs="Arial"/>
          <w:b/>
          <w:bCs/>
        </w:rPr>
        <w:t>io</w:t>
      </w:r>
      <w:r w:rsidRPr="00C937EE">
        <w:rPr>
          <w:rFonts w:ascii="Arial Narrow" w:eastAsia="Arial Narrow" w:hAnsi="Arial Narrow" w:cs="Arial"/>
          <w:b/>
          <w:bCs/>
          <w:spacing w:val="-5"/>
        </w:rPr>
        <w:t xml:space="preserve"> </w:t>
      </w:r>
      <w:r w:rsidRPr="00C937EE">
        <w:rPr>
          <w:rFonts w:ascii="Arial Narrow" w:eastAsia="Arial Narrow" w:hAnsi="Arial Narrow" w:cs="Arial"/>
          <w:b/>
          <w:bCs/>
          <w:spacing w:val="-1"/>
        </w:rPr>
        <w:t>r</w:t>
      </w:r>
      <w:r w:rsidRPr="00C937EE">
        <w:rPr>
          <w:rFonts w:ascii="Arial Narrow" w:eastAsia="Arial Narrow" w:hAnsi="Arial Narrow" w:cs="Arial"/>
          <w:b/>
          <w:bCs/>
        </w:rPr>
        <w:t>ea</w:t>
      </w:r>
      <w:r w:rsidRPr="00C937EE">
        <w:rPr>
          <w:rFonts w:ascii="Arial Narrow" w:eastAsia="Arial Narrow" w:hAnsi="Arial Narrow" w:cs="Arial"/>
          <w:b/>
          <w:bCs/>
          <w:spacing w:val="-2"/>
        </w:rPr>
        <w:t>l</w:t>
      </w:r>
      <w:r w:rsidRPr="00C937EE">
        <w:rPr>
          <w:rFonts w:ascii="Arial Narrow" w:eastAsia="Arial Narrow" w:hAnsi="Arial Narrow" w:cs="Arial"/>
          <w:b/>
          <w:bCs/>
        </w:rPr>
        <w:t>:</w:t>
      </w:r>
      <w:r w:rsidRPr="00C937EE">
        <w:rPr>
          <w:rFonts w:ascii="Arial Narrow" w:eastAsia="Arial Narrow" w:hAnsi="Arial Narrow" w:cs="Arial"/>
          <w:b/>
          <w:bCs/>
          <w:spacing w:val="-4"/>
        </w:rPr>
        <w:t xml:space="preserve"> </w:t>
      </w:r>
      <w:r w:rsidRPr="00C937EE">
        <w:rPr>
          <w:rFonts w:ascii="Arial Narrow" w:eastAsia="Arial Narrow" w:hAnsi="Arial Narrow" w:cs="Arial"/>
          <w:spacing w:val="-1"/>
        </w:rPr>
        <w:t>E</w:t>
      </w:r>
      <w:r w:rsidRPr="00C937EE">
        <w:rPr>
          <w:rFonts w:ascii="Arial Narrow" w:eastAsia="Arial Narrow" w:hAnsi="Arial Narrow" w:cs="Arial"/>
        </w:rPr>
        <w:t>s</w:t>
      </w:r>
      <w:r w:rsidRPr="00C937EE">
        <w:rPr>
          <w:rFonts w:ascii="Arial Narrow" w:eastAsia="Arial Narrow" w:hAnsi="Arial Narrow" w:cs="Arial"/>
          <w:spacing w:val="-4"/>
        </w:rPr>
        <w:t xml:space="preserve"> </w:t>
      </w:r>
      <w:r w:rsidRPr="00C937EE">
        <w:rPr>
          <w:rFonts w:ascii="Arial Narrow" w:eastAsia="Arial Narrow" w:hAnsi="Arial Narrow" w:cs="Arial"/>
        </w:rPr>
        <w:t>la</w:t>
      </w:r>
      <w:r w:rsidRPr="00C937EE">
        <w:rPr>
          <w:rFonts w:ascii="Arial Narrow" w:eastAsia="Arial Narrow" w:hAnsi="Arial Narrow" w:cs="Arial"/>
          <w:spacing w:val="-4"/>
        </w:rPr>
        <w:t xml:space="preserve"> </w:t>
      </w:r>
      <w:r w:rsidRPr="00C937EE">
        <w:rPr>
          <w:rFonts w:ascii="Arial Narrow" w:eastAsia="Arial Narrow" w:hAnsi="Arial Narrow" w:cs="Arial"/>
        </w:rPr>
        <w:t>de</w:t>
      </w:r>
      <w:r w:rsidRPr="00C937EE">
        <w:rPr>
          <w:rFonts w:ascii="Arial Narrow" w:eastAsia="Arial Narrow" w:hAnsi="Arial Narrow" w:cs="Arial"/>
          <w:spacing w:val="-2"/>
        </w:rPr>
        <w:t>c</w:t>
      </w:r>
      <w:r w:rsidRPr="00C937EE">
        <w:rPr>
          <w:rFonts w:ascii="Arial Narrow" w:eastAsia="Arial Narrow" w:hAnsi="Arial Narrow" w:cs="Arial"/>
        </w:rPr>
        <w:t>lara</w:t>
      </w:r>
      <w:r w:rsidRPr="00C937EE">
        <w:rPr>
          <w:rFonts w:ascii="Arial Narrow" w:eastAsia="Arial Narrow" w:hAnsi="Arial Narrow" w:cs="Arial"/>
          <w:spacing w:val="-2"/>
        </w:rPr>
        <w:t>c</w:t>
      </w:r>
      <w:r w:rsidRPr="00C937EE">
        <w:rPr>
          <w:rFonts w:ascii="Arial Narrow" w:eastAsia="Arial Narrow" w:hAnsi="Arial Narrow" w:cs="Arial"/>
        </w:rPr>
        <w:t>ión</w:t>
      </w:r>
      <w:r w:rsidRPr="00C937EE">
        <w:rPr>
          <w:rFonts w:ascii="Arial Narrow" w:eastAsia="Arial Narrow" w:hAnsi="Arial Narrow" w:cs="Arial"/>
          <w:spacing w:val="-4"/>
        </w:rPr>
        <w:t xml:space="preserve"> </w:t>
      </w:r>
      <w:r w:rsidRPr="00C937EE">
        <w:rPr>
          <w:rFonts w:ascii="Arial Narrow" w:eastAsia="Arial Narrow" w:hAnsi="Arial Narrow" w:cs="Arial"/>
          <w:spacing w:val="-2"/>
        </w:rPr>
        <w:t>j</w:t>
      </w:r>
      <w:r w:rsidRPr="00C937EE">
        <w:rPr>
          <w:rFonts w:ascii="Arial Narrow" w:eastAsia="Arial Narrow" w:hAnsi="Arial Narrow" w:cs="Arial"/>
        </w:rPr>
        <w:t>uram</w:t>
      </w:r>
      <w:r w:rsidRPr="00C937EE">
        <w:rPr>
          <w:rFonts w:ascii="Arial Narrow" w:eastAsia="Arial Narrow" w:hAnsi="Arial Narrow" w:cs="Arial"/>
          <w:spacing w:val="-2"/>
        </w:rPr>
        <w:t>e</w:t>
      </w:r>
      <w:r w:rsidRPr="00C937EE">
        <w:rPr>
          <w:rFonts w:ascii="Arial Narrow" w:eastAsia="Arial Narrow" w:hAnsi="Arial Narrow" w:cs="Arial"/>
        </w:rPr>
        <w:t>nta</w:t>
      </w:r>
      <w:r w:rsidRPr="00C937EE">
        <w:rPr>
          <w:rFonts w:ascii="Arial Narrow" w:eastAsia="Arial Narrow" w:hAnsi="Arial Narrow" w:cs="Arial"/>
          <w:spacing w:val="-2"/>
        </w:rPr>
        <w:t>d</w:t>
      </w:r>
      <w:r w:rsidRPr="00C937EE">
        <w:rPr>
          <w:rFonts w:ascii="Arial Narrow" w:eastAsia="Arial Narrow" w:hAnsi="Arial Narrow" w:cs="Arial"/>
        </w:rPr>
        <w:t>a</w:t>
      </w:r>
      <w:r w:rsidRPr="00C937EE">
        <w:rPr>
          <w:rFonts w:ascii="Arial Narrow" w:eastAsia="Arial Narrow" w:hAnsi="Arial Narrow" w:cs="Arial"/>
          <w:spacing w:val="-3"/>
        </w:rPr>
        <w:t xml:space="preserve"> </w:t>
      </w:r>
      <w:r w:rsidRPr="00C937EE">
        <w:rPr>
          <w:rFonts w:ascii="Arial Narrow" w:eastAsia="Arial Narrow" w:hAnsi="Arial Narrow" w:cs="Arial"/>
        </w:rPr>
        <w:t>de</w:t>
      </w:r>
      <w:r w:rsidRPr="00C937EE">
        <w:rPr>
          <w:rFonts w:ascii="Arial Narrow" w:eastAsia="Arial Narrow" w:hAnsi="Arial Narrow" w:cs="Arial"/>
          <w:spacing w:val="-4"/>
        </w:rPr>
        <w:t xml:space="preserve"> </w:t>
      </w:r>
      <w:r w:rsidRPr="00C937EE">
        <w:rPr>
          <w:rFonts w:ascii="Arial Narrow" w:eastAsia="Arial Narrow" w:hAnsi="Arial Narrow" w:cs="Arial"/>
        </w:rPr>
        <w:t>la</w:t>
      </w:r>
      <w:r w:rsidRPr="00C937EE">
        <w:rPr>
          <w:rFonts w:ascii="Arial Narrow" w:eastAsia="Arial Narrow" w:hAnsi="Arial Narrow" w:cs="Arial"/>
          <w:spacing w:val="-4"/>
        </w:rPr>
        <w:t xml:space="preserve"> </w:t>
      </w:r>
      <w:r w:rsidRPr="00C937EE">
        <w:rPr>
          <w:rFonts w:ascii="Arial Narrow" w:eastAsia="Arial Narrow" w:hAnsi="Arial Narrow" w:cs="Arial"/>
        </w:rPr>
        <w:t>i</w:t>
      </w:r>
      <w:r w:rsidRPr="00C937EE">
        <w:rPr>
          <w:rFonts w:ascii="Arial Narrow" w:eastAsia="Arial Narrow" w:hAnsi="Arial Narrow" w:cs="Arial"/>
          <w:spacing w:val="-2"/>
        </w:rPr>
        <w:t>d</w:t>
      </w:r>
      <w:r w:rsidRPr="00C937EE">
        <w:rPr>
          <w:rFonts w:ascii="Arial Narrow" w:eastAsia="Arial Narrow" w:hAnsi="Arial Narrow" w:cs="Arial"/>
        </w:rPr>
        <w:t>ent</w:t>
      </w:r>
      <w:r w:rsidRPr="00C937EE">
        <w:rPr>
          <w:rFonts w:ascii="Arial Narrow" w:eastAsia="Arial Narrow" w:hAnsi="Arial Narrow" w:cs="Arial"/>
          <w:spacing w:val="1"/>
        </w:rPr>
        <w:t>i</w:t>
      </w:r>
      <w:r w:rsidRPr="00C937EE">
        <w:rPr>
          <w:rFonts w:ascii="Arial Narrow" w:eastAsia="Arial Narrow" w:hAnsi="Arial Narrow" w:cs="Arial"/>
          <w:spacing w:val="-2"/>
        </w:rPr>
        <w:t>f</w:t>
      </w:r>
      <w:r w:rsidRPr="00C937EE">
        <w:rPr>
          <w:rFonts w:ascii="Arial Narrow" w:eastAsia="Arial Narrow" w:hAnsi="Arial Narrow" w:cs="Arial"/>
        </w:rPr>
        <w:t>i</w:t>
      </w:r>
      <w:r w:rsidRPr="00C937EE">
        <w:rPr>
          <w:rFonts w:ascii="Arial Narrow" w:eastAsia="Arial Narrow" w:hAnsi="Arial Narrow" w:cs="Arial"/>
          <w:spacing w:val="1"/>
        </w:rPr>
        <w:t>c</w:t>
      </w:r>
      <w:r w:rsidRPr="00C937EE">
        <w:rPr>
          <w:rFonts w:ascii="Arial Narrow" w:eastAsia="Arial Narrow" w:hAnsi="Arial Narrow" w:cs="Arial"/>
          <w:spacing w:val="-2"/>
        </w:rPr>
        <w:t>a</w:t>
      </w:r>
      <w:r w:rsidRPr="00C937EE">
        <w:rPr>
          <w:rFonts w:ascii="Arial Narrow" w:eastAsia="Arial Narrow" w:hAnsi="Arial Narrow" w:cs="Arial"/>
        </w:rPr>
        <w:t>ción</w:t>
      </w:r>
      <w:r w:rsidRPr="00C937EE">
        <w:rPr>
          <w:rFonts w:ascii="Arial Narrow" w:eastAsia="Arial Narrow" w:hAnsi="Arial Narrow" w:cs="Arial"/>
          <w:spacing w:val="-4"/>
        </w:rPr>
        <w:t xml:space="preserve"> </w:t>
      </w:r>
      <w:r w:rsidRPr="00C937EE">
        <w:rPr>
          <w:rFonts w:ascii="Arial Narrow" w:eastAsia="Arial Narrow" w:hAnsi="Arial Narrow" w:cs="Arial"/>
        </w:rPr>
        <w:t>e</w:t>
      </w:r>
      <w:r w:rsidRPr="00C937EE">
        <w:rPr>
          <w:rFonts w:ascii="Arial Narrow" w:eastAsia="Arial Narrow" w:hAnsi="Arial Narrow" w:cs="Arial"/>
          <w:spacing w:val="-7"/>
        </w:rPr>
        <w:t xml:space="preserve"> </w:t>
      </w:r>
      <w:r w:rsidRPr="00C937EE">
        <w:rPr>
          <w:rFonts w:ascii="Arial Narrow" w:eastAsia="Arial Narrow" w:hAnsi="Arial Narrow" w:cs="Arial"/>
        </w:rPr>
        <w:t>info</w:t>
      </w:r>
      <w:r w:rsidRPr="00C937EE">
        <w:rPr>
          <w:rFonts w:ascii="Arial Narrow" w:eastAsia="Arial Narrow" w:hAnsi="Arial Narrow" w:cs="Arial"/>
          <w:spacing w:val="-2"/>
        </w:rPr>
        <w:t>r</w:t>
      </w:r>
      <w:r w:rsidRPr="00C937EE">
        <w:rPr>
          <w:rFonts w:ascii="Arial Narrow" w:eastAsia="Arial Narrow" w:hAnsi="Arial Narrow" w:cs="Arial"/>
        </w:rPr>
        <w:t>m</w:t>
      </w:r>
      <w:r w:rsidRPr="00C937EE">
        <w:rPr>
          <w:rFonts w:ascii="Arial Narrow" w:eastAsia="Arial Narrow" w:hAnsi="Arial Narrow" w:cs="Arial"/>
          <w:spacing w:val="-2"/>
        </w:rPr>
        <w:t>a</w:t>
      </w:r>
      <w:r w:rsidRPr="00C937EE">
        <w:rPr>
          <w:rFonts w:ascii="Arial Narrow" w:eastAsia="Arial Narrow" w:hAnsi="Arial Narrow" w:cs="Arial"/>
        </w:rPr>
        <w:t>ción</w:t>
      </w:r>
      <w:r w:rsidRPr="00C937EE">
        <w:rPr>
          <w:rFonts w:ascii="Arial Narrow" w:eastAsia="Arial Narrow" w:hAnsi="Arial Narrow" w:cs="Arial"/>
          <w:spacing w:val="-4"/>
        </w:rPr>
        <w:t xml:space="preserve"> </w:t>
      </w:r>
      <w:r w:rsidRPr="00C937EE">
        <w:rPr>
          <w:rFonts w:ascii="Arial Narrow" w:eastAsia="Arial Narrow" w:hAnsi="Arial Narrow" w:cs="Arial"/>
        </w:rPr>
        <w:t>d</w:t>
      </w:r>
      <w:r w:rsidRPr="00C937EE">
        <w:rPr>
          <w:rFonts w:ascii="Arial Narrow" w:eastAsia="Arial Narrow" w:hAnsi="Arial Narrow" w:cs="Arial"/>
          <w:spacing w:val="-2"/>
        </w:rPr>
        <w:t>e</w:t>
      </w:r>
      <w:r w:rsidRPr="00C937EE">
        <w:rPr>
          <w:rFonts w:ascii="Arial Narrow" w:eastAsia="Arial Narrow" w:hAnsi="Arial Narrow" w:cs="Arial"/>
        </w:rPr>
        <w:t>l</w:t>
      </w:r>
      <w:r w:rsidRPr="00C937EE">
        <w:rPr>
          <w:rFonts w:ascii="Arial Narrow" w:eastAsia="Arial Narrow" w:hAnsi="Arial Narrow" w:cs="Arial"/>
          <w:spacing w:val="-4"/>
        </w:rPr>
        <w:t xml:space="preserve"> </w:t>
      </w:r>
      <w:r w:rsidRPr="00C937EE">
        <w:rPr>
          <w:rFonts w:ascii="Arial Narrow" w:eastAsia="Arial Narrow" w:hAnsi="Arial Narrow" w:cs="Arial"/>
        </w:rPr>
        <w:t>ben</w:t>
      </w:r>
      <w:r w:rsidRPr="00C937EE">
        <w:rPr>
          <w:rFonts w:ascii="Arial Narrow" w:eastAsia="Arial Narrow" w:hAnsi="Arial Narrow" w:cs="Arial"/>
          <w:spacing w:val="-2"/>
        </w:rPr>
        <w:t>e</w:t>
      </w:r>
      <w:r w:rsidRPr="00C937EE">
        <w:rPr>
          <w:rFonts w:ascii="Arial Narrow" w:eastAsia="Arial Narrow" w:hAnsi="Arial Narrow" w:cs="Arial"/>
        </w:rPr>
        <w:t>fi</w:t>
      </w:r>
      <w:r w:rsidRPr="00C937EE">
        <w:rPr>
          <w:rFonts w:ascii="Arial Narrow" w:eastAsia="Arial Narrow" w:hAnsi="Arial Narrow" w:cs="Arial"/>
          <w:spacing w:val="-2"/>
        </w:rPr>
        <w:t>c</w:t>
      </w:r>
      <w:r w:rsidRPr="00C937EE">
        <w:rPr>
          <w:rFonts w:ascii="Arial Narrow" w:eastAsia="Arial Narrow" w:hAnsi="Arial Narrow" w:cs="Arial"/>
        </w:rPr>
        <w:t>iar</w:t>
      </w:r>
      <w:r w:rsidRPr="00C937EE">
        <w:rPr>
          <w:rFonts w:ascii="Arial Narrow" w:eastAsia="Arial Narrow" w:hAnsi="Arial Narrow" w:cs="Arial"/>
          <w:spacing w:val="-2"/>
        </w:rPr>
        <w:t>i</w:t>
      </w:r>
      <w:r w:rsidRPr="00C937EE">
        <w:rPr>
          <w:rFonts w:ascii="Arial Narrow" w:eastAsia="Arial Narrow" w:hAnsi="Arial Narrow" w:cs="Arial"/>
        </w:rPr>
        <w:t>o real</w:t>
      </w:r>
      <w:r w:rsidRPr="00C937EE">
        <w:rPr>
          <w:rFonts w:ascii="Arial Narrow" w:eastAsia="Arial Narrow" w:hAnsi="Arial Narrow" w:cs="Arial"/>
          <w:spacing w:val="3"/>
        </w:rPr>
        <w:t xml:space="preserve"> </w:t>
      </w:r>
      <w:r w:rsidRPr="00C937EE">
        <w:rPr>
          <w:rFonts w:ascii="Arial Narrow" w:eastAsia="Arial Narrow" w:hAnsi="Arial Narrow" w:cs="Arial"/>
        </w:rPr>
        <w:t>d</w:t>
      </w:r>
      <w:r w:rsidRPr="00C937EE">
        <w:rPr>
          <w:rFonts w:ascii="Arial Narrow" w:eastAsia="Arial Narrow" w:hAnsi="Arial Narrow" w:cs="Arial"/>
          <w:spacing w:val="-2"/>
        </w:rPr>
        <w:t>e</w:t>
      </w:r>
      <w:r w:rsidRPr="00C937EE">
        <w:rPr>
          <w:rFonts w:ascii="Arial Narrow" w:eastAsia="Arial Narrow" w:hAnsi="Arial Narrow" w:cs="Arial"/>
        </w:rPr>
        <w:t>l</w:t>
      </w:r>
      <w:r w:rsidRPr="00C937EE">
        <w:rPr>
          <w:rFonts w:ascii="Arial Narrow" w:eastAsia="Arial Narrow" w:hAnsi="Arial Narrow" w:cs="Arial"/>
          <w:spacing w:val="3"/>
        </w:rPr>
        <w:t xml:space="preserve"> </w:t>
      </w:r>
      <w:r w:rsidRPr="00C937EE">
        <w:rPr>
          <w:rFonts w:ascii="Arial Narrow" w:eastAsia="Arial Narrow" w:hAnsi="Arial Narrow" w:cs="Arial"/>
        </w:rPr>
        <w:t>c</w:t>
      </w:r>
      <w:r w:rsidRPr="00C937EE">
        <w:rPr>
          <w:rFonts w:ascii="Arial Narrow" w:eastAsia="Arial Narrow" w:hAnsi="Arial Narrow" w:cs="Arial"/>
          <w:spacing w:val="-2"/>
        </w:rPr>
        <w:t>o</w:t>
      </w:r>
      <w:r w:rsidRPr="00C937EE">
        <w:rPr>
          <w:rFonts w:ascii="Arial Narrow" w:eastAsia="Arial Narrow" w:hAnsi="Arial Narrow" w:cs="Arial"/>
        </w:rPr>
        <w:t>ntrato, es</w:t>
      </w:r>
      <w:r w:rsidRPr="00C937EE">
        <w:rPr>
          <w:rFonts w:ascii="Arial Narrow" w:eastAsia="Arial Narrow" w:hAnsi="Arial Narrow" w:cs="Arial"/>
          <w:spacing w:val="4"/>
        </w:rPr>
        <w:t xml:space="preserve"> </w:t>
      </w:r>
      <w:r w:rsidRPr="00C937EE">
        <w:rPr>
          <w:rFonts w:ascii="Arial Narrow" w:eastAsia="Arial Narrow" w:hAnsi="Arial Narrow" w:cs="Arial"/>
          <w:spacing w:val="-2"/>
        </w:rPr>
        <w:t>d</w:t>
      </w:r>
      <w:r w:rsidRPr="00C937EE">
        <w:rPr>
          <w:rFonts w:ascii="Arial Narrow" w:eastAsia="Arial Narrow" w:hAnsi="Arial Narrow" w:cs="Arial"/>
        </w:rPr>
        <w:t>e</w:t>
      </w:r>
      <w:r w:rsidRPr="00C937EE">
        <w:rPr>
          <w:rFonts w:ascii="Arial Narrow" w:eastAsia="Arial Narrow" w:hAnsi="Arial Narrow" w:cs="Arial"/>
          <w:spacing w:val="1"/>
        </w:rPr>
        <w:t>c</w:t>
      </w:r>
      <w:r w:rsidRPr="00C937EE">
        <w:rPr>
          <w:rFonts w:ascii="Arial Narrow" w:eastAsia="Arial Narrow" w:hAnsi="Arial Narrow" w:cs="Arial"/>
        </w:rPr>
        <w:t>ir, de la(s)</w:t>
      </w:r>
      <w:r w:rsidRPr="00C937EE">
        <w:rPr>
          <w:rFonts w:ascii="Arial Narrow" w:eastAsia="Arial Narrow" w:hAnsi="Arial Narrow" w:cs="Arial"/>
          <w:spacing w:val="2"/>
        </w:rPr>
        <w:t xml:space="preserve"> </w:t>
      </w:r>
      <w:r w:rsidRPr="00C937EE">
        <w:rPr>
          <w:rFonts w:ascii="Arial Narrow" w:eastAsia="Arial Narrow" w:hAnsi="Arial Narrow" w:cs="Arial"/>
          <w:spacing w:val="-2"/>
        </w:rPr>
        <w:t>p</w:t>
      </w:r>
      <w:r w:rsidRPr="00C937EE">
        <w:rPr>
          <w:rFonts w:ascii="Arial Narrow" w:eastAsia="Arial Narrow" w:hAnsi="Arial Narrow" w:cs="Arial"/>
        </w:rPr>
        <w:t>erso</w:t>
      </w:r>
      <w:r w:rsidRPr="00C937EE">
        <w:rPr>
          <w:rFonts w:ascii="Arial Narrow" w:eastAsia="Arial Narrow" w:hAnsi="Arial Narrow" w:cs="Arial"/>
          <w:spacing w:val="-2"/>
        </w:rPr>
        <w:t>n</w:t>
      </w:r>
      <w:r w:rsidRPr="00C937EE">
        <w:rPr>
          <w:rFonts w:ascii="Arial Narrow" w:eastAsia="Arial Narrow" w:hAnsi="Arial Narrow" w:cs="Arial"/>
        </w:rPr>
        <w:t>a(s)</w:t>
      </w:r>
      <w:r w:rsidRPr="00C937EE">
        <w:rPr>
          <w:rFonts w:ascii="Arial Narrow" w:eastAsia="Arial Narrow" w:hAnsi="Arial Narrow" w:cs="Arial"/>
          <w:spacing w:val="2"/>
        </w:rPr>
        <w:t xml:space="preserve"> </w:t>
      </w:r>
      <w:r w:rsidRPr="00C937EE">
        <w:rPr>
          <w:rFonts w:ascii="Arial Narrow" w:eastAsia="Arial Narrow" w:hAnsi="Arial Narrow" w:cs="Arial"/>
          <w:spacing w:val="-2"/>
        </w:rPr>
        <w:t>n</w:t>
      </w:r>
      <w:r w:rsidRPr="00C937EE">
        <w:rPr>
          <w:rFonts w:ascii="Arial Narrow" w:eastAsia="Arial Narrow" w:hAnsi="Arial Narrow" w:cs="Arial"/>
        </w:rPr>
        <w:t>atural</w:t>
      </w:r>
      <w:r w:rsidRPr="00C937EE">
        <w:rPr>
          <w:rFonts w:ascii="Arial Narrow" w:eastAsia="Arial Narrow" w:hAnsi="Arial Narrow" w:cs="Arial"/>
          <w:spacing w:val="-3"/>
        </w:rPr>
        <w:t>(</w:t>
      </w:r>
      <w:r w:rsidRPr="00C937EE">
        <w:rPr>
          <w:rFonts w:ascii="Arial Narrow" w:eastAsia="Arial Narrow" w:hAnsi="Arial Narrow" w:cs="Arial"/>
        </w:rPr>
        <w:t>e</w:t>
      </w:r>
      <w:r w:rsidRPr="00C937EE">
        <w:rPr>
          <w:rFonts w:ascii="Arial Narrow" w:eastAsia="Arial Narrow" w:hAnsi="Arial Narrow" w:cs="Arial"/>
          <w:spacing w:val="1"/>
        </w:rPr>
        <w:t>s</w:t>
      </w:r>
      <w:r w:rsidRPr="00C937EE">
        <w:rPr>
          <w:rFonts w:ascii="Arial Narrow" w:eastAsia="Arial Narrow" w:hAnsi="Arial Narrow" w:cs="Arial"/>
        </w:rPr>
        <w:t>)</w:t>
      </w:r>
      <w:r w:rsidRPr="00C937EE">
        <w:rPr>
          <w:rFonts w:ascii="Arial Narrow" w:eastAsia="Arial Narrow" w:hAnsi="Arial Narrow" w:cs="Arial"/>
          <w:spacing w:val="2"/>
        </w:rPr>
        <w:t xml:space="preserve"> </w:t>
      </w:r>
      <w:r w:rsidRPr="00C937EE">
        <w:rPr>
          <w:rFonts w:ascii="Arial Narrow" w:eastAsia="Arial Narrow" w:hAnsi="Arial Narrow" w:cs="Arial"/>
        </w:rPr>
        <w:t>o juríd</w:t>
      </w:r>
      <w:r w:rsidRPr="00C937EE">
        <w:rPr>
          <w:rFonts w:ascii="Arial Narrow" w:eastAsia="Arial Narrow" w:hAnsi="Arial Narrow" w:cs="Arial"/>
          <w:spacing w:val="-2"/>
        </w:rPr>
        <w:t>i</w:t>
      </w:r>
      <w:r w:rsidRPr="00C937EE">
        <w:rPr>
          <w:rFonts w:ascii="Arial Narrow" w:eastAsia="Arial Narrow" w:hAnsi="Arial Narrow" w:cs="Arial"/>
        </w:rPr>
        <w:t>ca(s) bene</w:t>
      </w:r>
      <w:r w:rsidRPr="00C937EE">
        <w:rPr>
          <w:rFonts w:ascii="Arial Narrow" w:eastAsia="Arial Narrow" w:hAnsi="Arial Narrow" w:cs="Arial"/>
          <w:spacing w:val="-2"/>
        </w:rPr>
        <w:t>f</w:t>
      </w:r>
      <w:r w:rsidRPr="00C937EE">
        <w:rPr>
          <w:rFonts w:ascii="Arial Narrow" w:eastAsia="Arial Narrow" w:hAnsi="Arial Narrow" w:cs="Arial"/>
        </w:rPr>
        <w:t>i</w:t>
      </w:r>
      <w:r w:rsidRPr="00C937EE">
        <w:rPr>
          <w:rFonts w:ascii="Arial Narrow" w:eastAsia="Arial Narrow" w:hAnsi="Arial Narrow" w:cs="Arial"/>
          <w:spacing w:val="1"/>
        </w:rPr>
        <w:t>c</w:t>
      </w:r>
      <w:r w:rsidRPr="00C937EE">
        <w:rPr>
          <w:rFonts w:ascii="Arial Narrow" w:eastAsia="Arial Narrow" w:hAnsi="Arial Narrow" w:cs="Arial"/>
          <w:spacing w:val="-2"/>
        </w:rPr>
        <w:t>i</w:t>
      </w:r>
      <w:r w:rsidRPr="00C937EE">
        <w:rPr>
          <w:rFonts w:ascii="Arial Narrow" w:eastAsia="Arial Narrow" w:hAnsi="Arial Narrow" w:cs="Arial"/>
        </w:rPr>
        <w:t>aria(</w:t>
      </w:r>
      <w:r w:rsidRPr="00C937EE">
        <w:rPr>
          <w:rFonts w:ascii="Arial Narrow" w:eastAsia="Arial Narrow" w:hAnsi="Arial Narrow" w:cs="Arial"/>
          <w:spacing w:val="1"/>
        </w:rPr>
        <w:t>s</w:t>
      </w:r>
      <w:r w:rsidRPr="00C937EE">
        <w:rPr>
          <w:rFonts w:ascii="Arial Narrow" w:eastAsia="Arial Narrow" w:hAnsi="Arial Narrow" w:cs="Arial"/>
        </w:rPr>
        <w:t>) dir</w:t>
      </w:r>
      <w:r w:rsidRPr="00C937EE">
        <w:rPr>
          <w:rFonts w:ascii="Arial Narrow" w:eastAsia="Arial Narrow" w:hAnsi="Arial Narrow" w:cs="Arial"/>
          <w:spacing w:val="-3"/>
        </w:rPr>
        <w:t>e</w:t>
      </w:r>
      <w:r w:rsidRPr="00C937EE">
        <w:rPr>
          <w:rFonts w:ascii="Arial Narrow" w:eastAsia="Arial Narrow" w:hAnsi="Arial Narrow" w:cs="Arial"/>
        </w:rPr>
        <w:t>cta(s)</w:t>
      </w:r>
      <w:r w:rsidRPr="00C937EE">
        <w:rPr>
          <w:rFonts w:ascii="Arial Narrow" w:eastAsia="Arial Narrow" w:hAnsi="Arial Narrow" w:cs="Arial"/>
          <w:spacing w:val="3"/>
        </w:rPr>
        <w:t xml:space="preserve"> </w:t>
      </w:r>
      <w:r w:rsidRPr="00C937EE">
        <w:rPr>
          <w:rFonts w:ascii="Arial Narrow" w:eastAsia="Arial Narrow" w:hAnsi="Arial Narrow" w:cs="Arial"/>
          <w:spacing w:val="-2"/>
        </w:rPr>
        <w:t>d</w:t>
      </w:r>
      <w:r w:rsidRPr="00C937EE">
        <w:rPr>
          <w:rFonts w:ascii="Arial Narrow" w:eastAsia="Arial Narrow" w:hAnsi="Arial Narrow" w:cs="Arial"/>
        </w:rPr>
        <w:t>el contra</w:t>
      </w:r>
      <w:r w:rsidRPr="00C937EE">
        <w:rPr>
          <w:rFonts w:ascii="Arial Narrow" w:eastAsia="Arial Narrow" w:hAnsi="Arial Narrow" w:cs="Arial"/>
          <w:spacing w:val="-2"/>
        </w:rPr>
        <w:t>to</w:t>
      </w:r>
      <w:r w:rsidRPr="00C937EE">
        <w:rPr>
          <w:rFonts w:ascii="Arial Narrow" w:eastAsia="Arial Narrow" w:hAnsi="Arial Narrow" w:cs="Arial"/>
        </w:rPr>
        <w:t xml:space="preserve">. </w:t>
      </w:r>
      <w:r w:rsidRPr="00C937EE">
        <w:rPr>
          <w:rFonts w:ascii="Arial Narrow" w:eastAsia="Arial Narrow" w:hAnsi="Arial Narrow" w:cs="Arial"/>
          <w:spacing w:val="-1"/>
        </w:rPr>
        <w:t>E</w:t>
      </w:r>
      <w:r w:rsidRPr="00C937EE">
        <w:rPr>
          <w:rFonts w:ascii="Arial Narrow" w:eastAsia="Arial Narrow" w:hAnsi="Arial Narrow" w:cs="Arial"/>
        </w:rPr>
        <w:t>ntend</w:t>
      </w:r>
      <w:r w:rsidRPr="00C937EE">
        <w:rPr>
          <w:rFonts w:ascii="Arial Narrow" w:eastAsia="Arial Narrow" w:hAnsi="Arial Narrow" w:cs="Arial"/>
          <w:spacing w:val="1"/>
        </w:rPr>
        <w:t>i</w:t>
      </w:r>
      <w:r w:rsidRPr="00C937EE">
        <w:rPr>
          <w:rFonts w:ascii="Arial Narrow" w:eastAsia="Arial Narrow" w:hAnsi="Arial Narrow" w:cs="Arial"/>
        </w:rPr>
        <w:t>do</w:t>
      </w:r>
      <w:r w:rsidRPr="00C937EE">
        <w:rPr>
          <w:rFonts w:ascii="Arial Narrow" w:eastAsia="Arial Narrow" w:hAnsi="Arial Narrow" w:cs="Arial"/>
          <w:spacing w:val="1"/>
        </w:rPr>
        <w:t xml:space="preserve"> </w:t>
      </w:r>
      <w:r w:rsidRPr="00C937EE">
        <w:rPr>
          <w:rFonts w:ascii="Arial Narrow" w:eastAsia="Arial Narrow" w:hAnsi="Arial Narrow" w:cs="Arial"/>
          <w:spacing w:val="-2"/>
        </w:rPr>
        <w:t>e</w:t>
      </w:r>
      <w:r w:rsidRPr="00C937EE">
        <w:rPr>
          <w:rFonts w:ascii="Arial Narrow" w:eastAsia="Arial Narrow" w:hAnsi="Arial Narrow" w:cs="Arial"/>
        </w:rPr>
        <w:t>ste,</w:t>
      </w:r>
      <w:r w:rsidRPr="00C937EE">
        <w:rPr>
          <w:rFonts w:ascii="Arial Narrow" w:eastAsia="Arial Narrow" w:hAnsi="Arial Narrow" w:cs="Arial"/>
          <w:spacing w:val="1"/>
        </w:rPr>
        <w:t xml:space="preserve"> </w:t>
      </w:r>
      <w:r w:rsidRPr="00C937EE">
        <w:rPr>
          <w:rFonts w:ascii="Arial Narrow" w:eastAsia="Arial Narrow" w:hAnsi="Arial Narrow" w:cs="Arial"/>
          <w:spacing w:val="-2"/>
        </w:rPr>
        <w:t>c</w:t>
      </w:r>
      <w:r w:rsidRPr="00C937EE">
        <w:rPr>
          <w:rFonts w:ascii="Arial Narrow" w:eastAsia="Arial Narrow" w:hAnsi="Arial Narrow" w:cs="Arial"/>
        </w:rPr>
        <w:t>omo</w:t>
      </w:r>
      <w:r w:rsidRPr="00C937EE">
        <w:rPr>
          <w:rFonts w:ascii="Arial Narrow" w:eastAsia="Arial Narrow" w:hAnsi="Arial Narrow" w:cs="Arial"/>
          <w:spacing w:val="1"/>
        </w:rPr>
        <w:t xml:space="preserve"> </w:t>
      </w:r>
      <w:r w:rsidRPr="00C937EE">
        <w:rPr>
          <w:rFonts w:ascii="Arial Narrow" w:eastAsia="Arial Narrow" w:hAnsi="Arial Narrow" w:cs="Arial"/>
        </w:rPr>
        <w:t>la</w:t>
      </w:r>
      <w:r w:rsidRPr="00C937EE">
        <w:rPr>
          <w:rFonts w:ascii="Arial Narrow" w:eastAsia="Arial Narrow" w:hAnsi="Arial Narrow" w:cs="Arial"/>
          <w:spacing w:val="1"/>
        </w:rPr>
        <w:t xml:space="preserve"> </w:t>
      </w:r>
      <w:r w:rsidRPr="00C937EE">
        <w:rPr>
          <w:rFonts w:ascii="Arial Narrow" w:eastAsia="Arial Narrow" w:hAnsi="Arial Narrow" w:cs="Arial"/>
          <w:spacing w:val="-2"/>
        </w:rPr>
        <w:t>p</w:t>
      </w:r>
      <w:r w:rsidRPr="00C937EE">
        <w:rPr>
          <w:rFonts w:ascii="Arial Narrow" w:eastAsia="Arial Narrow" w:hAnsi="Arial Narrow" w:cs="Arial"/>
        </w:rPr>
        <w:t>er</w:t>
      </w:r>
      <w:r w:rsidRPr="00C937EE">
        <w:rPr>
          <w:rFonts w:ascii="Arial Narrow" w:eastAsia="Arial Narrow" w:hAnsi="Arial Narrow" w:cs="Arial"/>
          <w:spacing w:val="-2"/>
        </w:rPr>
        <w:t>s</w:t>
      </w:r>
      <w:r w:rsidRPr="00C937EE">
        <w:rPr>
          <w:rFonts w:ascii="Arial Narrow" w:eastAsia="Arial Narrow" w:hAnsi="Arial Narrow" w:cs="Arial"/>
        </w:rPr>
        <w:t>ona</w:t>
      </w:r>
      <w:r w:rsidRPr="00C937EE">
        <w:rPr>
          <w:rFonts w:ascii="Arial Narrow" w:eastAsia="Arial Narrow" w:hAnsi="Arial Narrow" w:cs="Arial"/>
          <w:spacing w:val="1"/>
        </w:rPr>
        <w:t xml:space="preserve"> </w:t>
      </w:r>
      <w:r w:rsidRPr="00C937EE">
        <w:rPr>
          <w:rFonts w:ascii="Arial Narrow" w:eastAsia="Arial Narrow" w:hAnsi="Arial Narrow" w:cs="Arial"/>
        </w:rPr>
        <w:t>o</w:t>
      </w:r>
      <w:r w:rsidRPr="00C937EE">
        <w:rPr>
          <w:rFonts w:ascii="Arial Narrow" w:eastAsia="Arial Narrow" w:hAnsi="Arial Narrow" w:cs="Arial"/>
          <w:spacing w:val="1"/>
        </w:rPr>
        <w:t xml:space="preserve"> </w:t>
      </w:r>
      <w:r w:rsidRPr="00C937EE">
        <w:rPr>
          <w:rFonts w:ascii="Arial Narrow" w:eastAsia="Arial Narrow" w:hAnsi="Arial Narrow" w:cs="Arial"/>
        </w:rPr>
        <w:t>grupo de</w:t>
      </w:r>
      <w:r w:rsidRPr="00C937EE">
        <w:rPr>
          <w:rFonts w:ascii="Arial Narrow" w:eastAsia="Arial Narrow" w:hAnsi="Arial Narrow" w:cs="Arial"/>
          <w:spacing w:val="1"/>
        </w:rPr>
        <w:t xml:space="preserve"> </w:t>
      </w:r>
      <w:r w:rsidRPr="00C937EE">
        <w:rPr>
          <w:rFonts w:ascii="Arial Narrow" w:eastAsia="Arial Narrow" w:hAnsi="Arial Narrow" w:cs="Arial"/>
        </w:rPr>
        <w:t>pe</w:t>
      </w:r>
      <w:r w:rsidRPr="00C937EE">
        <w:rPr>
          <w:rFonts w:ascii="Arial Narrow" w:eastAsia="Arial Narrow" w:hAnsi="Arial Narrow" w:cs="Arial"/>
          <w:spacing w:val="-2"/>
        </w:rPr>
        <w:t>r</w:t>
      </w:r>
      <w:r w:rsidRPr="00C937EE">
        <w:rPr>
          <w:rFonts w:ascii="Arial Narrow" w:eastAsia="Arial Narrow" w:hAnsi="Arial Narrow" w:cs="Arial"/>
        </w:rPr>
        <w:t>son</w:t>
      </w:r>
      <w:r w:rsidRPr="00C937EE">
        <w:rPr>
          <w:rFonts w:ascii="Arial Narrow" w:eastAsia="Arial Narrow" w:hAnsi="Arial Narrow" w:cs="Arial"/>
          <w:spacing w:val="-2"/>
        </w:rPr>
        <w:t>a</w:t>
      </w:r>
      <w:r w:rsidRPr="00C937EE">
        <w:rPr>
          <w:rFonts w:ascii="Arial Narrow" w:eastAsia="Arial Narrow" w:hAnsi="Arial Narrow" w:cs="Arial"/>
        </w:rPr>
        <w:t>s</w:t>
      </w:r>
      <w:r w:rsidRPr="00C937EE">
        <w:rPr>
          <w:rFonts w:ascii="Arial Narrow" w:eastAsia="Arial Narrow" w:hAnsi="Arial Narrow" w:cs="Arial"/>
          <w:spacing w:val="1"/>
        </w:rPr>
        <w:t xml:space="preserve"> </w:t>
      </w:r>
      <w:r w:rsidRPr="00C937EE">
        <w:rPr>
          <w:rFonts w:ascii="Arial Narrow" w:eastAsia="Arial Narrow" w:hAnsi="Arial Narrow" w:cs="Arial"/>
        </w:rPr>
        <w:t>con</w:t>
      </w:r>
      <w:r w:rsidRPr="00C937EE">
        <w:rPr>
          <w:rFonts w:ascii="Arial Narrow" w:eastAsia="Arial Narrow" w:hAnsi="Arial Narrow" w:cs="Arial"/>
          <w:spacing w:val="3"/>
        </w:rPr>
        <w:t xml:space="preserve"> </w:t>
      </w:r>
      <w:r w:rsidRPr="00C937EE">
        <w:rPr>
          <w:rFonts w:ascii="Arial Narrow" w:eastAsia="Arial Narrow" w:hAnsi="Arial Narrow" w:cs="Arial"/>
        </w:rPr>
        <w:t>capa</w:t>
      </w:r>
      <w:r w:rsidRPr="00C937EE">
        <w:rPr>
          <w:rFonts w:ascii="Arial Narrow" w:eastAsia="Arial Narrow" w:hAnsi="Arial Narrow" w:cs="Arial"/>
          <w:spacing w:val="1"/>
        </w:rPr>
        <w:t>c</w:t>
      </w:r>
      <w:r w:rsidRPr="00C937EE">
        <w:rPr>
          <w:rFonts w:ascii="Arial Narrow" w:eastAsia="Arial Narrow" w:hAnsi="Arial Narrow" w:cs="Arial"/>
          <w:spacing w:val="-2"/>
        </w:rPr>
        <w:t>i</w:t>
      </w:r>
      <w:r w:rsidRPr="00C937EE">
        <w:rPr>
          <w:rFonts w:ascii="Arial Narrow" w:eastAsia="Arial Narrow" w:hAnsi="Arial Narrow" w:cs="Arial"/>
        </w:rPr>
        <w:t>dad</w:t>
      </w:r>
      <w:r w:rsidRPr="00C937EE">
        <w:rPr>
          <w:rFonts w:ascii="Arial Narrow" w:eastAsia="Arial Narrow" w:hAnsi="Arial Narrow" w:cs="Arial"/>
          <w:spacing w:val="1"/>
        </w:rPr>
        <w:t xml:space="preserve"> </w:t>
      </w:r>
      <w:r w:rsidRPr="00C937EE">
        <w:rPr>
          <w:rFonts w:ascii="Arial Narrow" w:eastAsia="Arial Narrow" w:hAnsi="Arial Narrow" w:cs="Arial"/>
        </w:rPr>
        <w:t>l</w:t>
      </w:r>
      <w:r w:rsidRPr="00C937EE">
        <w:rPr>
          <w:rFonts w:ascii="Arial Narrow" w:eastAsia="Arial Narrow" w:hAnsi="Arial Narrow" w:cs="Arial"/>
          <w:spacing w:val="-2"/>
        </w:rPr>
        <w:t>e</w:t>
      </w:r>
      <w:r w:rsidRPr="00C937EE">
        <w:rPr>
          <w:rFonts w:ascii="Arial Narrow" w:eastAsia="Arial Narrow" w:hAnsi="Arial Narrow" w:cs="Arial"/>
        </w:rPr>
        <w:t>ga</w:t>
      </w:r>
      <w:r w:rsidRPr="00C937EE">
        <w:rPr>
          <w:rFonts w:ascii="Arial Narrow" w:eastAsia="Arial Narrow" w:hAnsi="Arial Narrow" w:cs="Arial"/>
          <w:spacing w:val="1"/>
        </w:rPr>
        <w:t>l</w:t>
      </w:r>
      <w:r w:rsidRPr="00C937EE">
        <w:rPr>
          <w:rFonts w:ascii="Arial Narrow" w:eastAsia="Arial Narrow" w:hAnsi="Arial Narrow" w:cs="Arial"/>
        </w:rPr>
        <w:t>,</w:t>
      </w:r>
      <w:r w:rsidRPr="00C937EE">
        <w:rPr>
          <w:rFonts w:ascii="Arial Narrow" w:eastAsia="Arial Narrow" w:hAnsi="Arial Narrow" w:cs="Arial"/>
          <w:spacing w:val="1"/>
        </w:rPr>
        <w:t xml:space="preserve"> </w:t>
      </w:r>
      <w:r w:rsidRPr="00C937EE">
        <w:rPr>
          <w:rFonts w:ascii="Arial Narrow" w:eastAsia="Arial Narrow" w:hAnsi="Arial Narrow" w:cs="Arial"/>
        </w:rPr>
        <w:t>que</w:t>
      </w:r>
      <w:r w:rsidRPr="00C937EE">
        <w:rPr>
          <w:rFonts w:ascii="Arial Narrow" w:eastAsia="Arial Narrow" w:hAnsi="Arial Narrow" w:cs="Arial"/>
          <w:spacing w:val="1"/>
        </w:rPr>
        <w:t xml:space="preserve"> </w:t>
      </w:r>
      <w:r w:rsidRPr="00C937EE">
        <w:rPr>
          <w:rFonts w:ascii="Arial Narrow" w:eastAsia="Arial Narrow" w:hAnsi="Arial Narrow" w:cs="Arial"/>
          <w:spacing w:val="-2"/>
        </w:rPr>
        <w:t>p</w:t>
      </w:r>
      <w:r w:rsidRPr="00C937EE">
        <w:rPr>
          <w:rFonts w:ascii="Arial Narrow" w:eastAsia="Arial Narrow" w:hAnsi="Arial Narrow" w:cs="Arial"/>
        </w:rPr>
        <w:t>uede</w:t>
      </w:r>
      <w:r w:rsidRPr="00C937EE">
        <w:rPr>
          <w:rFonts w:ascii="Arial Narrow" w:eastAsia="Arial Narrow" w:hAnsi="Arial Narrow" w:cs="Arial"/>
          <w:spacing w:val="-2"/>
        </w:rPr>
        <w:t>(</w:t>
      </w:r>
      <w:r w:rsidRPr="00C937EE">
        <w:rPr>
          <w:rFonts w:ascii="Arial Narrow" w:eastAsia="Arial Narrow" w:hAnsi="Arial Narrow" w:cs="Arial"/>
        </w:rPr>
        <w:t>n) o</w:t>
      </w:r>
      <w:r w:rsidRPr="00C937EE">
        <w:rPr>
          <w:rFonts w:ascii="Arial Narrow" w:eastAsia="Arial Narrow" w:hAnsi="Arial Narrow" w:cs="Arial"/>
          <w:spacing w:val="2"/>
        </w:rPr>
        <w:t>b</w:t>
      </w:r>
      <w:r w:rsidRPr="00C937EE">
        <w:rPr>
          <w:rFonts w:ascii="Arial Narrow" w:eastAsia="Arial Narrow" w:hAnsi="Arial Narrow" w:cs="Arial"/>
        </w:rPr>
        <w:t>l</w:t>
      </w:r>
      <w:r w:rsidRPr="00C937EE">
        <w:rPr>
          <w:rFonts w:ascii="Arial Narrow" w:eastAsia="Arial Narrow" w:hAnsi="Arial Narrow" w:cs="Arial"/>
          <w:spacing w:val="1"/>
        </w:rPr>
        <w:t>i</w:t>
      </w:r>
      <w:r w:rsidRPr="00C937EE">
        <w:rPr>
          <w:rFonts w:ascii="Arial Narrow" w:eastAsia="Arial Narrow" w:hAnsi="Arial Narrow" w:cs="Arial"/>
        </w:rPr>
        <w:t>ga</w:t>
      </w:r>
      <w:r w:rsidRPr="00C937EE">
        <w:rPr>
          <w:rFonts w:ascii="Arial Narrow" w:eastAsia="Arial Narrow" w:hAnsi="Arial Narrow" w:cs="Arial"/>
          <w:spacing w:val="-2"/>
        </w:rPr>
        <w:t>r</w:t>
      </w:r>
      <w:r w:rsidRPr="00C937EE">
        <w:rPr>
          <w:rFonts w:ascii="Arial Narrow" w:eastAsia="Arial Narrow" w:hAnsi="Arial Narrow" w:cs="Arial"/>
        </w:rPr>
        <w:t>se</w:t>
      </w:r>
      <w:r w:rsidRPr="00C937EE">
        <w:rPr>
          <w:rFonts w:ascii="Arial Narrow" w:eastAsia="Arial Narrow" w:hAnsi="Arial Narrow" w:cs="Arial"/>
          <w:spacing w:val="1"/>
        </w:rPr>
        <w:t xml:space="preserve"> </w:t>
      </w:r>
      <w:r w:rsidRPr="00C937EE">
        <w:rPr>
          <w:rFonts w:ascii="Arial Narrow" w:eastAsia="Arial Narrow" w:hAnsi="Arial Narrow" w:cs="Arial"/>
        </w:rPr>
        <w:t>y</w:t>
      </w:r>
      <w:r w:rsidRPr="00C937EE">
        <w:rPr>
          <w:rFonts w:ascii="Arial Narrow" w:eastAsia="Arial Narrow" w:hAnsi="Arial Narrow" w:cs="Arial"/>
          <w:spacing w:val="1"/>
        </w:rPr>
        <w:t xml:space="preserve"> </w:t>
      </w:r>
      <w:r w:rsidRPr="00C937EE">
        <w:rPr>
          <w:rFonts w:ascii="Arial Narrow" w:eastAsia="Arial Narrow" w:hAnsi="Arial Narrow" w:cs="Arial"/>
        </w:rPr>
        <w:t>t</w:t>
      </w:r>
      <w:r w:rsidRPr="00C937EE">
        <w:rPr>
          <w:rFonts w:ascii="Arial Narrow" w:eastAsia="Arial Narrow" w:hAnsi="Arial Narrow" w:cs="Arial"/>
          <w:spacing w:val="-2"/>
        </w:rPr>
        <w:t>o</w:t>
      </w:r>
      <w:r w:rsidRPr="00C937EE">
        <w:rPr>
          <w:rFonts w:ascii="Arial Narrow" w:eastAsia="Arial Narrow" w:hAnsi="Arial Narrow" w:cs="Arial"/>
        </w:rPr>
        <w:t>m</w:t>
      </w:r>
      <w:r w:rsidRPr="00C937EE">
        <w:rPr>
          <w:rFonts w:ascii="Arial Narrow" w:eastAsia="Arial Narrow" w:hAnsi="Arial Narrow" w:cs="Arial"/>
          <w:spacing w:val="-2"/>
        </w:rPr>
        <w:t>a</w:t>
      </w:r>
      <w:r w:rsidRPr="00C937EE">
        <w:rPr>
          <w:rFonts w:ascii="Arial Narrow" w:eastAsia="Arial Narrow" w:hAnsi="Arial Narrow" w:cs="Arial"/>
        </w:rPr>
        <w:t>r de</w:t>
      </w:r>
      <w:r w:rsidRPr="00C937EE">
        <w:rPr>
          <w:rFonts w:ascii="Arial Narrow" w:eastAsia="Arial Narrow" w:hAnsi="Arial Narrow" w:cs="Arial"/>
          <w:spacing w:val="1"/>
        </w:rPr>
        <w:t>c</w:t>
      </w:r>
      <w:r w:rsidRPr="00C937EE">
        <w:rPr>
          <w:rFonts w:ascii="Arial Narrow" w:eastAsia="Arial Narrow" w:hAnsi="Arial Narrow" w:cs="Arial"/>
        </w:rPr>
        <w:t>i</w:t>
      </w:r>
      <w:r w:rsidRPr="00C937EE">
        <w:rPr>
          <w:rFonts w:ascii="Arial Narrow" w:eastAsia="Arial Narrow" w:hAnsi="Arial Narrow" w:cs="Arial"/>
          <w:spacing w:val="-1"/>
        </w:rPr>
        <w:t>s</w:t>
      </w:r>
      <w:r w:rsidRPr="00C937EE">
        <w:rPr>
          <w:rFonts w:ascii="Arial Narrow" w:eastAsia="Arial Narrow" w:hAnsi="Arial Narrow" w:cs="Arial"/>
        </w:rPr>
        <w:t>ion</w:t>
      </w:r>
      <w:r w:rsidRPr="00C937EE">
        <w:rPr>
          <w:rFonts w:ascii="Arial Narrow" w:eastAsia="Arial Narrow" w:hAnsi="Arial Narrow" w:cs="Arial"/>
          <w:spacing w:val="-2"/>
        </w:rPr>
        <w:t>e</w:t>
      </w:r>
      <w:r w:rsidRPr="00C937EE">
        <w:rPr>
          <w:rFonts w:ascii="Arial Narrow" w:eastAsia="Arial Narrow" w:hAnsi="Arial Narrow" w:cs="Arial"/>
        </w:rPr>
        <w:t>s</w:t>
      </w:r>
      <w:r w:rsidRPr="00C937EE">
        <w:rPr>
          <w:rFonts w:ascii="Arial Narrow" w:eastAsia="Arial Narrow" w:hAnsi="Arial Narrow" w:cs="Arial"/>
          <w:spacing w:val="-3"/>
        </w:rPr>
        <w:t xml:space="preserve"> </w:t>
      </w:r>
      <w:r w:rsidRPr="00C937EE">
        <w:rPr>
          <w:rFonts w:ascii="Arial Narrow" w:eastAsia="Arial Narrow" w:hAnsi="Arial Narrow" w:cs="Arial"/>
          <w:spacing w:val="-2"/>
        </w:rPr>
        <w:t>s</w:t>
      </w:r>
      <w:r w:rsidRPr="00C937EE">
        <w:rPr>
          <w:rFonts w:ascii="Arial Narrow" w:eastAsia="Arial Narrow" w:hAnsi="Arial Narrow" w:cs="Arial"/>
        </w:rPr>
        <w:t>obre</w:t>
      </w:r>
      <w:r w:rsidRPr="00C937EE">
        <w:rPr>
          <w:rFonts w:ascii="Arial Narrow" w:eastAsia="Arial Narrow" w:hAnsi="Arial Narrow" w:cs="Arial"/>
          <w:spacing w:val="-7"/>
        </w:rPr>
        <w:t xml:space="preserve"> </w:t>
      </w:r>
      <w:r w:rsidRPr="00C937EE">
        <w:rPr>
          <w:rFonts w:ascii="Arial Narrow" w:eastAsia="Arial Narrow" w:hAnsi="Arial Narrow" w:cs="Arial"/>
        </w:rPr>
        <w:t>la</w:t>
      </w:r>
      <w:r w:rsidRPr="00C937EE">
        <w:rPr>
          <w:rFonts w:ascii="Arial Narrow" w:eastAsia="Arial Narrow" w:hAnsi="Arial Narrow" w:cs="Arial"/>
          <w:spacing w:val="-4"/>
        </w:rPr>
        <w:t xml:space="preserve"> </w:t>
      </w:r>
      <w:r w:rsidRPr="00C937EE">
        <w:rPr>
          <w:rFonts w:ascii="Arial Narrow" w:eastAsia="Arial Narrow" w:hAnsi="Arial Narrow" w:cs="Arial"/>
        </w:rPr>
        <w:t>pr</w:t>
      </w:r>
      <w:r w:rsidRPr="00C937EE">
        <w:rPr>
          <w:rFonts w:ascii="Arial Narrow" w:eastAsia="Arial Narrow" w:hAnsi="Arial Narrow" w:cs="Arial"/>
          <w:spacing w:val="-2"/>
        </w:rPr>
        <w:t>e</w:t>
      </w:r>
      <w:r w:rsidRPr="00C937EE">
        <w:rPr>
          <w:rFonts w:ascii="Arial Narrow" w:eastAsia="Arial Narrow" w:hAnsi="Arial Narrow" w:cs="Arial"/>
        </w:rPr>
        <w:t>sent</w:t>
      </w:r>
      <w:r w:rsidRPr="00C937EE">
        <w:rPr>
          <w:rFonts w:ascii="Arial Narrow" w:eastAsia="Arial Narrow" w:hAnsi="Arial Narrow" w:cs="Arial"/>
          <w:spacing w:val="-2"/>
        </w:rPr>
        <w:t>a</w:t>
      </w:r>
      <w:r w:rsidRPr="00C937EE">
        <w:rPr>
          <w:rFonts w:ascii="Arial Narrow" w:eastAsia="Arial Narrow" w:hAnsi="Arial Narrow" w:cs="Arial"/>
        </w:rPr>
        <w:t>c</w:t>
      </w:r>
      <w:r w:rsidRPr="00C937EE">
        <w:rPr>
          <w:rFonts w:ascii="Arial Narrow" w:eastAsia="Arial Narrow" w:hAnsi="Arial Narrow" w:cs="Arial"/>
          <w:spacing w:val="-2"/>
        </w:rPr>
        <w:t>i</w:t>
      </w:r>
      <w:r w:rsidRPr="00C937EE">
        <w:rPr>
          <w:rFonts w:ascii="Arial Narrow" w:eastAsia="Arial Narrow" w:hAnsi="Arial Narrow" w:cs="Arial"/>
        </w:rPr>
        <w:t>ón</w:t>
      </w:r>
      <w:r w:rsidRPr="00C937EE">
        <w:rPr>
          <w:rFonts w:ascii="Arial Narrow" w:eastAsia="Arial Narrow" w:hAnsi="Arial Narrow" w:cs="Arial"/>
          <w:spacing w:val="-4"/>
        </w:rPr>
        <w:t xml:space="preserve"> </w:t>
      </w:r>
      <w:r w:rsidRPr="00C937EE">
        <w:rPr>
          <w:rFonts w:ascii="Arial Narrow" w:eastAsia="Arial Narrow" w:hAnsi="Arial Narrow" w:cs="Arial"/>
        </w:rPr>
        <w:t>de</w:t>
      </w:r>
      <w:r w:rsidRPr="00C937EE">
        <w:rPr>
          <w:rFonts w:ascii="Arial Narrow" w:eastAsia="Arial Narrow" w:hAnsi="Arial Narrow" w:cs="Arial"/>
          <w:spacing w:val="-7"/>
        </w:rPr>
        <w:t xml:space="preserve"> </w:t>
      </w:r>
      <w:r w:rsidRPr="00C937EE">
        <w:rPr>
          <w:rFonts w:ascii="Arial Narrow" w:eastAsia="Arial Narrow" w:hAnsi="Arial Narrow" w:cs="Arial"/>
        </w:rPr>
        <w:t>la</w:t>
      </w:r>
      <w:r w:rsidRPr="00C937EE">
        <w:rPr>
          <w:rFonts w:ascii="Arial Narrow" w:eastAsia="Arial Narrow" w:hAnsi="Arial Narrow" w:cs="Arial"/>
          <w:spacing w:val="-4"/>
        </w:rPr>
        <w:t xml:space="preserve"> </w:t>
      </w:r>
      <w:r w:rsidRPr="00C937EE">
        <w:rPr>
          <w:rFonts w:ascii="Arial Narrow" w:eastAsia="Arial Narrow" w:hAnsi="Arial Narrow" w:cs="Arial"/>
        </w:rPr>
        <w:t>pr</w:t>
      </w:r>
      <w:r w:rsidRPr="00C937EE">
        <w:rPr>
          <w:rFonts w:ascii="Arial Narrow" w:eastAsia="Arial Narrow" w:hAnsi="Arial Narrow" w:cs="Arial"/>
          <w:spacing w:val="-2"/>
        </w:rPr>
        <w:t>o</w:t>
      </w:r>
      <w:r w:rsidRPr="00C937EE">
        <w:rPr>
          <w:rFonts w:ascii="Arial Narrow" w:eastAsia="Arial Narrow" w:hAnsi="Arial Narrow" w:cs="Arial"/>
        </w:rPr>
        <w:t>pue</w:t>
      </w:r>
      <w:r w:rsidRPr="00C937EE">
        <w:rPr>
          <w:rFonts w:ascii="Arial Narrow" w:eastAsia="Arial Narrow" w:hAnsi="Arial Narrow" w:cs="Arial"/>
          <w:spacing w:val="-1"/>
        </w:rPr>
        <w:t>s</w:t>
      </w:r>
      <w:r w:rsidRPr="00C937EE">
        <w:rPr>
          <w:rFonts w:ascii="Arial Narrow" w:eastAsia="Arial Narrow" w:hAnsi="Arial Narrow" w:cs="Arial"/>
        </w:rPr>
        <w:t>ta,</w:t>
      </w:r>
      <w:r w:rsidRPr="00C937EE">
        <w:rPr>
          <w:rFonts w:ascii="Arial Narrow" w:eastAsia="Arial Narrow" w:hAnsi="Arial Narrow" w:cs="Arial"/>
          <w:spacing w:val="-7"/>
        </w:rPr>
        <w:t xml:space="preserve"> </w:t>
      </w:r>
      <w:r w:rsidRPr="00C937EE">
        <w:rPr>
          <w:rFonts w:ascii="Arial Narrow" w:eastAsia="Arial Narrow" w:hAnsi="Arial Narrow" w:cs="Arial"/>
        </w:rPr>
        <w:t>su</w:t>
      </w:r>
      <w:r w:rsidRPr="00C937EE">
        <w:rPr>
          <w:rFonts w:ascii="Arial Narrow" w:eastAsia="Arial Narrow" w:hAnsi="Arial Narrow" w:cs="Arial"/>
          <w:spacing w:val="-2"/>
        </w:rPr>
        <w:t>s</w:t>
      </w:r>
      <w:r w:rsidRPr="00C937EE">
        <w:rPr>
          <w:rFonts w:ascii="Arial Narrow" w:eastAsia="Arial Narrow" w:hAnsi="Arial Narrow" w:cs="Arial"/>
        </w:rPr>
        <w:t>crip</w:t>
      </w:r>
      <w:r w:rsidRPr="00C937EE">
        <w:rPr>
          <w:rFonts w:ascii="Arial Narrow" w:eastAsia="Arial Narrow" w:hAnsi="Arial Narrow" w:cs="Arial"/>
          <w:spacing w:val="-1"/>
        </w:rPr>
        <w:t>c</w:t>
      </w:r>
      <w:r w:rsidRPr="00C937EE">
        <w:rPr>
          <w:rFonts w:ascii="Arial Narrow" w:eastAsia="Arial Narrow" w:hAnsi="Arial Narrow" w:cs="Arial"/>
        </w:rPr>
        <w:t>i</w:t>
      </w:r>
      <w:r w:rsidRPr="00C937EE">
        <w:rPr>
          <w:rFonts w:ascii="Arial Narrow" w:eastAsia="Arial Narrow" w:hAnsi="Arial Narrow" w:cs="Arial"/>
          <w:spacing w:val="-2"/>
        </w:rPr>
        <w:t>ó</w:t>
      </w:r>
      <w:r w:rsidRPr="00C937EE">
        <w:rPr>
          <w:rFonts w:ascii="Arial Narrow" w:eastAsia="Arial Narrow" w:hAnsi="Arial Narrow" w:cs="Arial"/>
        </w:rPr>
        <w:t>n,</w:t>
      </w:r>
      <w:r w:rsidRPr="00C937EE">
        <w:rPr>
          <w:rFonts w:ascii="Arial Narrow" w:eastAsia="Arial Narrow" w:hAnsi="Arial Narrow" w:cs="Arial"/>
          <w:spacing w:val="-4"/>
        </w:rPr>
        <w:t xml:space="preserve"> </w:t>
      </w:r>
      <w:r w:rsidRPr="00C937EE">
        <w:rPr>
          <w:rFonts w:ascii="Arial Narrow" w:eastAsia="Arial Narrow" w:hAnsi="Arial Narrow" w:cs="Arial"/>
        </w:rPr>
        <w:t>ej</w:t>
      </w:r>
      <w:r w:rsidRPr="00C937EE">
        <w:rPr>
          <w:rFonts w:ascii="Arial Narrow" w:eastAsia="Arial Narrow" w:hAnsi="Arial Narrow" w:cs="Arial"/>
          <w:spacing w:val="-2"/>
        </w:rPr>
        <w:t>e</w:t>
      </w:r>
      <w:r w:rsidRPr="00C937EE">
        <w:rPr>
          <w:rFonts w:ascii="Arial Narrow" w:eastAsia="Arial Narrow" w:hAnsi="Arial Narrow" w:cs="Arial"/>
        </w:rPr>
        <w:t>cu</w:t>
      </w:r>
      <w:r w:rsidRPr="00C937EE">
        <w:rPr>
          <w:rFonts w:ascii="Arial Narrow" w:eastAsia="Arial Narrow" w:hAnsi="Arial Narrow" w:cs="Arial"/>
          <w:spacing w:val="-2"/>
        </w:rPr>
        <w:t>c</w:t>
      </w:r>
      <w:r w:rsidRPr="00C937EE">
        <w:rPr>
          <w:rFonts w:ascii="Arial Narrow" w:eastAsia="Arial Narrow" w:hAnsi="Arial Narrow" w:cs="Arial"/>
        </w:rPr>
        <w:t>ión,</w:t>
      </w:r>
      <w:r w:rsidRPr="00C937EE">
        <w:rPr>
          <w:rFonts w:ascii="Arial Narrow" w:eastAsia="Arial Narrow" w:hAnsi="Arial Narrow" w:cs="Arial"/>
          <w:spacing w:val="-4"/>
        </w:rPr>
        <w:t xml:space="preserve"> </w:t>
      </w:r>
      <w:r w:rsidRPr="00C937EE">
        <w:rPr>
          <w:rFonts w:ascii="Arial Narrow" w:eastAsia="Arial Narrow" w:hAnsi="Arial Narrow" w:cs="Arial"/>
          <w:spacing w:val="-2"/>
        </w:rPr>
        <w:t>t</w:t>
      </w:r>
      <w:r w:rsidRPr="00C937EE">
        <w:rPr>
          <w:rFonts w:ascii="Arial Narrow" w:eastAsia="Arial Narrow" w:hAnsi="Arial Narrow" w:cs="Arial"/>
        </w:rPr>
        <w:t>erm</w:t>
      </w:r>
      <w:r w:rsidRPr="00C937EE">
        <w:rPr>
          <w:rFonts w:ascii="Arial Narrow" w:eastAsia="Arial Narrow" w:hAnsi="Arial Narrow" w:cs="Arial"/>
          <w:spacing w:val="1"/>
        </w:rPr>
        <w:t>i</w:t>
      </w:r>
      <w:r w:rsidRPr="00C937EE">
        <w:rPr>
          <w:rFonts w:ascii="Arial Narrow" w:eastAsia="Arial Narrow" w:hAnsi="Arial Narrow" w:cs="Arial"/>
          <w:spacing w:val="-2"/>
        </w:rPr>
        <w:t>n</w:t>
      </w:r>
      <w:r w:rsidRPr="00C937EE">
        <w:rPr>
          <w:rFonts w:ascii="Arial Narrow" w:eastAsia="Arial Narrow" w:hAnsi="Arial Narrow" w:cs="Arial"/>
        </w:rPr>
        <w:t>a</w:t>
      </w:r>
      <w:r w:rsidRPr="00C937EE">
        <w:rPr>
          <w:rFonts w:ascii="Arial Narrow" w:eastAsia="Arial Narrow" w:hAnsi="Arial Narrow" w:cs="Arial"/>
          <w:spacing w:val="1"/>
        </w:rPr>
        <w:t>c</w:t>
      </w:r>
      <w:r w:rsidRPr="00C937EE">
        <w:rPr>
          <w:rFonts w:ascii="Arial Narrow" w:eastAsia="Arial Narrow" w:hAnsi="Arial Narrow" w:cs="Arial"/>
          <w:spacing w:val="-2"/>
        </w:rPr>
        <w:t>i</w:t>
      </w:r>
      <w:r w:rsidRPr="00C937EE">
        <w:rPr>
          <w:rFonts w:ascii="Arial Narrow" w:eastAsia="Arial Narrow" w:hAnsi="Arial Narrow" w:cs="Arial"/>
        </w:rPr>
        <w:t>ón</w:t>
      </w:r>
      <w:r w:rsidRPr="00C937EE">
        <w:rPr>
          <w:rFonts w:ascii="Arial Narrow" w:eastAsia="Arial Narrow" w:hAnsi="Arial Narrow" w:cs="Arial"/>
          <w:spacing w:val="-4"/>
        </w:rPr>
        <w:t xml:space="preserve"> </w:t>
      </w:r>
      <w:r w:rsidRPr="00C937EE">
        <w:rPr>
          <w:rFonts w:ascii="Arial Narrow" w:eastAsia="Arial Narrow" w:hAnsi="Arial Narrow" w:cs="Arial"/>
        </w:rPr>
        <w:t>y</w:t>
      </w:r>
      <w:r w:rsidRPr="00C937EE">
        <w:rPr>
          <w:rFonts w:ascii="Arial Narrow" w:eastAsia="Arial Narrow" w:hAnsi="Arial Narrow" w:cs="Arial"/>
          <w:spacing w:val="-6"/>
        </w:rPr>
        <w:t xml:space="preserve"> </w:t>
      </w:r>
      <w:r w:rsidRPr="00C937EE">
        <w:rPr>
          <w:rFonts w:ascii="Arial Narrow" w:eastAsia="Arial Narrow" w:hAnsi="Arial Narrow" w:cs="Arial"/>
        </w:rPr>
        <w:t>l</w:t>
      </w:r>
      <w:r w:rsidRPr="00C937EE">
        <w:rPr>
          <w:rFonts w:ascii="Arial Narrow" w:eastAsia="Arial Narrow" w:hAnsi="Arial Narrow" w:cs="Arial"/>
          <w:spacing w:val="1"/>
        </w:rPr>
        <w:t>i</w:t>
      </w:r>
      <w:r w:rsidRPr="00C937EE">
        <w:rPr>
          <w:rFonts w:ascii="Arial Narrow" w:eastAsia="Arial Narrow" w:hAnsi="Arial Narrow" w:cs="Arial"/>
          <w:spacing w:val="-2"/>
        </w:rPr>
        <w:t>qu</w:t>
      </w:r>
      <w:r w:rsidRPr="00C937EE">
        <w:rPr>
          <w:rFonts w:ascii="Arial Narrow" w:eastAsia="Arial Narrow" w:hAnsi="Arial Narrow" w:cs="Arial"/>
        </w:rPr>
        <w:t>ida</w:t>
      </w:r>
      <w:r w:rsidRPr="00C937EE">
        <w:rPr>
          <w:rFonts w:ascii="Arial Narrow" w:eastAsia="Arial Narrow" w:hAnsi="Arial Narrow" w:cs="Arial"/>
          <w:spacing w:val="1"/>
        </w:rPr>
        <w:t>c</w:t>
      </w:r>
      <w:r w:rsidRPr="00C937EE">
        <w:rPr>
          <w:rFonts w:ascii="Arial Narrow" w:eastAsia="Arial Narrow" w:hAnsi="Arial Narrow" w:cs="Arial"/>
          <w:spacing w:val="-2"/>
        </w:rPr>
        <w:t>i</w:t>
      </w:r>
      <w:r w:rsidRPr="00C937EE">
        <w:rPr>
          <w:rFonts w:ascii="Arial Narrow" w:eastAsia="Arial Narrow" w:hAnsi="Arial Narrow" w:cs="Arial"/>
        </w:rPr>
        <w:t>ón</w:t>
      </w:r>
      <w:r w:rsidRPr="00C937EE">
        <w:rPr>
          <w:rFonts w:ascii="Arial Narrow" w:eastAsia="Arial Narrow" w:hAnsi="Arial Narrow" w:cs="Arial"/>
          <w:spacing w:val="-4"/>
        </w:rPr>
        <w:t xml:space="preserve"> </w:t>
      </w:r>
      <w:r w:rsidRPr="00C937EE">
        <w:rPr>
          <w:rFonts w:ascii="Arial Narrow" w:eastAsia="Arial Narrow" w:hAnsi="Arial Narrow" w:cs="Arial"/>
        </w:rPr>
        <w:t>d</w:t>
      </w:r>
      <w:r w:rsidRPr="00C937EE">
        <w:rPr>
          <w:rFonts w:ascii="Arial Narrow" w:eastAsia="Arial Narrow" w:hAnsi="Arial Narrow" w:cs="Arial"/>
          <w:spacing w:val="-2"/>
        </w:rPr>
        <w:t>e</w:t>
      </w:r>
      <w:r w:rsidRPr="00C937EE">
        <w:rPr>
          <w:rFonts w:ascii="Arial Narrow" w:eastAsia="Arial Narrow" w:hAnsi="Arial Narrow" w:cs="Arial"/>
        </w:rPr>
        <w:t>l</w:t>
      </w:r>
      <w:r w:rsidRPr="00C937EE">
        <w:rPr>
          <w:rFonts w:ascii="Arial Narrow" w:eastAsia="Arial Narrow" w:hAnsi="Arial Narrow" w:cs="Arial"/>
          <w:spacing w:val="-4"/>
        </w:rPr>
        <w:t xml:space="preserve"> </w:t>
      </w:r>
      <w:r w:rsidRPr="00C937EE">
        <w:rPr>
          <w:rFonts w:ascii="Arial Narrow" w:eastAsia="Arial Narrow" w:hAnsi="Arial Narrow" w:cs="Arial"/>
          <w:spacing w:val="-2"/>
        </w:rPr>
        <w:t>c</w:t>
      </w:r>
      <w:r w:rsidRPr="00C937EE">
        <w:rPr>
          <w:rFonts w:ascii="Arial Narrow" w:eastAsia="Arial Narrow" w:hAnsi="Arial Narrow" w:cs="Arial"/>
        </w:rPr>
        <w:t>ontrat</w:t>
      </w:r>
      <w:r w:rsidRPr="00C937EE">
        <w:rPr>
          <w:rFonts w:ascii="Arial Narrow" w:eastAsia="Arial Narrow" w:hAnsi="Arial Narrow" w:cs="Arial"/>
          <w:spacing w:val="-2"/>
        </w:rPr>
        <w:t>o</w:t>
      </w:r>
      <w:r w:rsidRPr="00C937EE">
        <w:rPr>
          <w:rFonts w:ascii="Arial Narrow" w:eastAsia="Arial Narrow" w:hAnsi="Arial Narrow" w:cs="Arial"/>
        </w:rPr>
        <w:t>, a</w:t>
      </w:r>
      <w:r w:rsidRPr="00C937EE">
        <w:rPr>
          <w:rFonts w:ascii="Arial Narrow" w:eastAsia="Arial Narrow" w:hAnsi="Arial Narrow" w:cs="Arial"/>
          <w:spacing w:val="1"/>
        </w:rPr>
        <w:t>s</w:t>
      </w:r>
      <w:r w:rsidRPr="00C937EE">
        <w:rPr>
          <w:rFonts w:ascii="Arial Narrow" w:eastAsia="Arial Narrow" w:hAnsi="Arial Narrow" w:cs="Arial"/>
        </w:rPr>
        <w:t>í</w:t>
      </w:r>
      <w:r w:rsidRPr="00C937EE">
        <w:rPr>
          <w:rFonts w:ascii="Arial Narrow" w:eastAsia="Arial Narrow" w:hAnsi="Arial Narrow" w:cs="Arial"/>
          <w:spacing w:val="2"/>
        </w:rPr>
        <w:t xml:space="preserve"> </w:t>
      </w:r>
      <w:r w:rsidRPr="00C937EE">
        <w:rPr>
          <w:rFonts w:ascii="Arial Narrow" w:eastAsia="Arial Narrow" w:hAnsi="Arial Narrow" w:cs="Arial"/>
        </w:rPr>
        <w:t>c</w:t>
      </w:r>
      <w:r w:rsidRPr="00C937EE">
        <w:rPr>
          <w:rFonts w:ascii="Arial Narrow" w:eastAsia="Arial Narrow" w:hAnsi="Arial Narrow" w:cs="Arial"/>
          <w:spacing w:val="-2"/>
        </w:rPr>
        <w:t>o</w:t>
      </w:r>
      <w:r w:rsidRPr="00C937EE">
        <w:rPr>
          <w:rFonts w:ascii="Arial Narrow" w:eastAsia="Arial Narrow" w:hAnsi="Arial Narrow" w:cs="Arial"/>
        </w:rPr>
        <w:t>mo,</w:t>
      </w:r>
      <w:r w:rsidRPr="00C937EE">
        <w:rPr>
          <w:rFonts w:ascii="Arial Narrow" w:eastAsia="Arial Narrow" w:hAnsi="Arial Narrow" w:cs="Arial"/>
          <w:spacing w:val="2"/>
        </w:rPr>
        <w:t xml:space="preserve"> d</w:t>
      </w:r>
      <w:r w:rsidRPr="00C937EE">
        <w:rPr>
          <w:rFonts w:ascii="Arial Narrow" w:eastAsia="Arial Narrow" w:hAnsi="Arial Narrow" w:cs="Arial"/>
        </w:rPr>
        <w:t>el</w:t>
      </w:r>
      <w:r w:rsidRPr="00C937EE">
        <w:rPr>
          <w:rFonts w:ascii="Arial Narrow" w:eastAsia="Arial Narrow" w:hAnsi="Arial Narrow" w:cs="Arial"/>
          <w:spacing w:val="3"/>
        </w:rPr>
        <w:t xml:space="preserve"> </w:t>
      </w:r>
      <w:r w:rsidRPr="00C937EE">
        <w:rPr>
          <w:rFonts w:ascii="Arial Narrow" w:eastAsia="Arial Narrow" w:hAnsi="Arial Narrow" w:cs="Arial"/>
          <w:spacing w:val="-2"/>
        </w:rPr>
        <w:t>m</w:t>
      </w:r>
      <w:r w:rsidRPr="00C937EE">
        <w:rPr>
          <w:rFonts w:ascii="Arial Narrow" w:eastAsia="Arial Narrow" w:hAnsi="Arial Narrow" w:cs="Arial"/>
        </w:rPr>
        <w:t>ane</w:t>
      </w:r>
      <w:r w:rsidRPr="00C937EE">
        <w:rPr>
          <w:rFonts w:ascii="Arial Narrow" w:eastAsia="Arial Narrow" w:hAnsi="Arial Narrow" w:cs="Arial"/>
          <w:spacing w:val="-2"/>
        </w:rPr>
        <w:t>j</w:t>
      </w:r>
      <w:r w:rsidRPr="00C937EE">
        <w:rPr>
          <w:rFonts w:ascii="Arial Narrow" w:eastAsia="Arial Narrow" w:hAnsi="Arial Narrow" w:cs="Arial"/>
        </w:rPr>
        <w:t>o</w:t>
      </w:r>
      <w:r w:rsidRPr="00C937EE">
        <w:rPr>
          <w:rFonts w:ascii="Arial Narrow" w:eastAsia="Arial Narrow" w:hAnsi="Arial Narrow" w:cs="Arial"/>
          <w:spacing w:val="2"/>
        </w:rPr>
        <w:t xml:space="preserve"> </w:t>
      </w:r>
      <w:r w:rsidRPr="00C937EE">
        <w:rPr>
          <w:rFonts w:ascii="Arial Narrow" w:eastAsia="Arial Narrow" w:hAnsi="Arial Narrow" w:cs="Arial"/>
          <w:spacing w:val="-2"/>
        </w:rPr>
        <w:t>d</w:t>
      </w:r>
      <w:r w:rsidRPr="00C937EE">
        <w:rPr>
          <w:rFonts w:ascii="Arial Narrow" w:eastAsia="Arial Narrow" w:hAnsi="Arial Narrow" w:cs="Arial"/>
        </w:rPr>
        <w:t>e</w:t>
      </w:r>
      <w:r w:rsidRPr="00C937EE">
        <w:rPr>
          <w:rFonts w:ascii="Arial Narrow" w:eastAsia="Arial Narrow" w:hAnsi="Arial Narrow" w:cs="Arial"/>
          <w:spacing w:val="2"/>
        </w:rPr>
        <w:t xml:space="preserve"> </w:t>
      </w:r>
      <w:r w:rsidRPr="00C937EE">
        <w:rPr>
          <w:rFonts w:ascii="Arial Narrow" w:eastAsia="Arial Narrow" w:hAnsi="Arial Narrow" w:cs="Arial"/>
        </w:rPr>
        <w:t>los</w:t>
      </w:r>
      <w:r w:rsidRPr="00C937EE">
        <w:rPr>
          <w:rFonts w:ascii="Arial Narrow" w:eastAsia="Arial Narrow" w:hAnsi="Arial Narrow" w:cs="Arial"/>
          <w:spacing w:val="3"/>
        </w:rPr>
        <w:t xml:space="preserve"> </w:t>
      </w:r>
      <w:r w:rsidRPr="00C937EE">
        <w:rPr>
          <w:rFonts w:ascii="Arial Narrow" w:eastAsia="Arial Narrow" w:hAnsi="Arial Narrow" w:cs="Arial"/>
        </w:rPr>
        <w:t>r</w:t>
      </w:r>
      <w:r w:rsidRPr="00C937EE">
        <w:rPr>
          <w:rFonts w:ascii="Arial Narrow" w:eastAsia="Arial Narrow" w:hAnsi="Arial Narrow" w:cs="Arial"/>
          <w:spacing w:val="-3"/>
        </w:rPr>
        <w:t>e</w:t>
      </w:r>
      <w:r w:rsidRPr="00C937EE">
        <w:rPr>
          <w:rFonts w:ascii="Arial Narrow" w:eastAsia="Arial Narrow" w:hAnsi="Arial Narrow" w:cs="Arial"/>
        </w:rPr>
        <w:t>curs</w:t>
      </w:r>
      <w:r w:rsidRPr="00C937EE">
        <w:rPr>
          <w:rFonts w:ascii="Arial Narrow" w:eastAsia="Arial Narrow" w:hAnsi="Arial Narrow" w:cs="Arial"/>
          <w:spacing w:val="-2"/>
        </w:rPr>
        <w:t>o</w:t>
      </w:r>
      <w:r w:rsidRPr="00C937EE">
        <w:rPr>
          <w:rFonts w:ascii="Arial Narrow" w:eastAsia="Arial Narrow" w:hAnsi="Arial Narrow" w:cs="Arial"/>
        </w:rPr>
        <w:t>s</w:t>
      </w:r>
      <w:r w:rsidRPr="00C937EE">
        <w:rPr>
          <w:rFonts w:ascii="Arial Narrow" w:eastAsia="Arial Narrow" w:hAnsi="Arial Narrow" w:cs="Arial"/>
          <w:spacing w:val="3"/>
        </w:rPr>
        <w:t xml:space="preserve"> </w:t>
      </w:r>
      <w:r w:rsidRPr="00C937EE">
        <w:rPr>
          <w:rFonts w:ascii="Arial Narrow" w:eastAsia="Arial Narrow" w:hAnsi="Arial Narrow" w:cs="Arial"/>
        </w:rPr>
        <w:t>e</w:t>
      </w:r>
      <w:r w:rsidRPr="00C937EE">
        <w:rPr>
          <w:rFonts w:ascii="Arial Narrow" w:eastAsia="Arial Narrow" w:hAnsi="Arial Narrow" w:cs="Arial"/>
          <w:spacing w:val="1"/>
        </w:rPr>
        <w:t>c</w:t>
      </w:r>
      <w:r w:rsidRPr="00C937EE">
        <w:rPr>
          <w:rFonts w:ascii="Arial Narrow" w:eastAsia="Arial Narrow" w:hAnsi="Arial Narrow" w:cs="Arial"/>
          <w:spacing w:val="-2"/>
        </w:rPr>
        <w:t>o</w:t>
      </w:r>
      <w:r w:rsidRPr="00C937EE">
        <w:rPr>
          <w:rFonts w:ascii="Arial Narrow" w:eastAsia="Arial Narrow" w:hAnsi="Arial Narrow" w:cs="Arial"/>
        </w:rPr>
        <w:t>nóm</w:t>
      </w:r>
      <w:r w:rsidRPr="00C937EE">
        <w:rPr>
          <w:rFonts w:ascii="Arial Narrow" w:eastAsia="Arial Narrow" w:hAnsi="Arial Narrow" w:cs="Arial"/>
          <w:spacing w:val="-1"/>
        </w:rPr>
        <w:t>i</w:t>
      </w:r>
      <w:r w:rsidRPr="00C937EE">
        <w:rPr>
          <w:rFonts w:ascii="Arial Narrow" w:eastAsia="Arial Narrow" w:hAnsi="Arial Narrow" w:cs="Arial"/>
        </w:rPr>
        <w:t>cos</w:t>
      </w:r>
      <w:r w:rsidRPr="00C937EE">
        <w:rPr>
          <w:rFonts w:ascii="Arial Narrow" w:eastAsia="Arial Narrow" w:hAnsi="Arial Narrow" w:cs="Arial"/>
          <w:spacing w:val="3"/>
        </w:rPr>
        <w:t xml:space="preserve"> </w:t>
      </w:r>
      <w:r w:rsidRPr="00C937EE">
        <w:rPr>
          <w:rFonts w:ascii="Arial Narrow" w:eastAsia="Arial Narrow" w:hAnsi="Arial Narrow" w:cs="Arial"/>
          <w:spacing w:val="-3"/>
        </w:rPr>
        <w:t>r</w:t>
      </w:r>
      <w:r w:rsidRPr="00C937EE">
        <w:rPr>
          <w:rFonts w:ascii="Arial Narrow" w:eastAsia="Arial Narrow" w:hAnsi="Arial Narrow" w:cs="Arial"/>
          <w:spacing w:val="-2"/>
        </w:rPr>
        <w:t>e</w:t>
      </w:r>
      <w:r w:rsidRPr="00C937EE">
        <w:rPr>
          <w:rFonts w:ascii="Arial Narrow" w:eastAsia="Arial Narrow" w:hAnsi="Arial Narrow" w:cs="Arial"/>
        </w:rPr>
        <w:t>laci</w:t>
      </w:r>
      <w:r w:rsidRPr="00C937EE">
        <w:rPr>
          <w:rFonts w:ascii="Arial Narrow" w:eastAsia="Arial Narrow" w:hAnsi="Arial Narrow" w:cs="Arial"/>
          <w:spacing w:val="-2"/>
        </w:rPr>
        <w:t>o</w:t>
      </w:r>
      <w:r w:rsidRPr="00C937EE">
        <w:rPr>
          <w:rFonts w:ascii="Arial Narrow" w:eastAsia="Arial Narrow" w:hAnsi="Arial Narrow" w:cs="Arial"/>
        </w:rPr>
        <w:t>nad</w:t>
      </w:r>
      <w:r w:rsidRPr="00C937EE">
        <w:rPr>
          <w:rFonts w:ascii="Arial Narrow" w:eastAsia="Arial Narrow" w:hAnsi="Arial Narrow" w:cs="Arial"/>
          <w:spacing w:val="-2"/>
        </w:rPr>
        <w:t>o</w:t>
      </w:r>
      <w:r w:rsidRPr="00C937EE">
        <w:rPr>
          <w:rFonts w:ascii="Arial Narrow" w:eastAsia="Arial Narrow" w:hAnsi="Arial Narrow" w:cs="Arial"/>
        </w:rPr>
        <w:t>s</w:t>
      </w:r>
      <w:r w:rsidRPr="00C937EE">
        <w:rPr>
          <w:rFonts w:ascii="Arial Narrow" w:eastAsia="Arial Narrow" w:hAnsi="Arial Narrow" w:cs="Arial"/>
          <w:spacing w:val="3"/>
        </w:rPr>
        <w:t xml:space="preserve"> </w:t>
      </w:r>
      <w:r w:rsidRPr="00C937EE">
        <w:rPr>
          <w:rFonts w:ascii="Arial Narrow" w:eastAsia="Arial Narrow" w:hAnsi="Arial Narrow" w:cs="Arial"/>
        </w:rPr>
        <w:t>con</w:t>
      </w:r>
      <w:r w:rsidRPr="00C937EE">
        <w:rPr>
          <w:rFonts w:ascii="Arial Narrow" w:eastAsia="Arial Narrow" w:hAnsi="Arial Narrow" w:cs="Arial"/>
          <w:spacing w:val="2"/>
        </w:rPr>
        <w:t xml:space="preserve"> </w:t>
      </w:r>
      <w:r w:rsidRPr="00C937EE">
        <w:rPr>
          <w:rFonts w:ascii="Arial Narrow" w:eastAsia="Arial Narrow" w:hAnsi="Arial Narrow" w:cs="Arial"/>
          <w:spacing w:val="-2"/>
        </w:rPr>
        <w:t>e</w:t>
      </w:r>
      <w:r w:rsidRPr="00C937EE">
        <w:rPr>
          <w:rFonts w:ascii="Arial Narrow" w:eastAsia="Arial Narrow" w:hAnsi="Arial Narrow" w:cs="Arial"/>
        </w:rPr>
        <w:t>l</w:t>
      </w:r>
      <w:r w:rsidRPr="00C937EE">
        <w:rPr>
          <w:rFonts w:ascii="Arial Narrow" w:eastAsia="Arial Narrow" w:hAnsi="Arial Narrow" w:cs="Arial"/>
          <w:spacing w:val="3"/>
        </w:rPr>
        <w:t xml:space="preserve"> </w:t>
      </w:r>
      <w:r w:rsidRPr="00C937EE">
        <w:rPr>
          <w:rFonts w:ascii="Arial Narrow" w:eastAsia="Arial Narrow" w:hAnsi="Arial Narrow" w:cs="Arial"/>
        </w:rPr>
        <w:t>cont</w:t>
      </w:r>
      <w:r w:rsidRPr="00C937EE">
        <w:rPr>
          <w:rFonts w:ascii="Arial Narrow" w:eastAsia="Arial Narrow" w:hAnsi="Arial Narrow" w:cs="Arial"/>
          <w:spacing w:val="-2"/>
        </w:rPr>
        <w:t>r</w:t>
      </w:r>
      <w:r w:rsidRPr="00C937EE">
        <w:rPr>
          <w:rFonts w:ascii="Arial Narrow" w:eastAsia="Arial Narrow" w:hAnsi="Arial Narrow" w:cs="Arial"/>
        </w:rPr>
        <w:t>ato</w:t>
      </w:r>
      <w:r w:rsidRPr="00C937EE">
        <w:rPr>
          <w:rFonts w:ascii="Arial Narrow" w:eastAsia="Arial Narrow" w:hAnsi="Arial Narrow" w:cs="Arial"/>
          <w:spacing w:val="3"/>
        </w:rPr>
        <w:t xml:space="preserve"> </w:t>
      </w:r>
      <w:r w:rsidRPr="00C937EE">
        <w:rPr>
          <w:rFonts w:ascii="Arial Narrow" w:eastAsia="Arial Narrow" w:hAnsi="Arial Narrow" w:cs="Arial"/>
        </w:rPr>
        <w:t>y en</w:t>
      </w:r>
      <w:r w:rsidRPr="00C937EE">
        <w:rPr>
          <w:rFonts w:ascii="Arial Narrow" w:eastAsia="Arial Narrow" w:hAnsi="Arial Narrow" w:cs="Arial"/>
          <w:spacing w:val="2"/>
        </w:rPr>
        <w:t xml:space="preserve"> </w:t>
      </w:r>
      <w:r w:rsidRPr="00C937EE">
        <w:rPr>
          <w:rFonts w:ascii="Arial Narrow" w:eastAsia="Arial Narrow" w:hAnsi="Arial Narrow" w:cs="Arial"/>
        </w:rPr>
        <w:t>e</w:t>
      </w:r>
      <w:r w:rsidRPr="00C937EE">
        <w:rPr>
          <w:rFonts w:ascii="Arial Narrow" w:eastAsia="Arial Narrow" w:hAnsi="Arial Narrow" w:cs="Arial"/>
          <w:spacing w:val="1"/>
        </w:rPr>
        <w:t>s</w:t>
      </w:r>
      <w:r w:rsidRPr="00C937EE">
        <w:rPr>
          <w:rFonts w:ascii="Arial Narrow" w:eastAsia="Arial Narrow" w:hAnsi="Arial Narrow" w:cs="Arial"/>
        </w:rPr>
        <w:t>p</w:t>
      </w:r>
      <w:r w:rsidRPr="00C937EE">
        <w:rPr>
          <w:rFonts w:ascii="Arial Narrow" w:eastAsia="Arial Narrow" w:hAnsi="Arial Narrow" w:cs="Arial"/>
          <w:spacing w:val="-2"/>
        </w:rPr>
        <w:t>e</w:t>
      </w:r>
      <w:r w:rsidRPr="00C937EE">
        <w:rPr>
          <w:rFonts w:ascii="Arial Narrow" w:eastAsia="Arial Narrow" w:hAnsi="Arial Narrow" w:cs="Arial"/>
        </w:rPr>
        <w:t>cial sobre la distri</w:t>
      </w:r>
      <w:r w:rsidRPr="00C937EE">
        <w:rPr>
          <w:rFonts w:ascii="Arial Narrow" w:eastAsia="Arial Narrow" w:hAnsi="Arial Narrow" w:cs="Arial"/>
          <w:spacing w:val="-2"/>
        </w:rPr>
        <w:t>b</w:t>
      </w:r>
      <w:r w:rsidRPr="00C937EE">
        <w:rPr>
          <w:rFonts w:ascii="Arial Narrow" w:eastAsia="Arial Narrow" w:hAnsi="Arial Narrow" w:cs="Arial"/>
        </w:rPr>
        <w:t>u</w:t>
      </w:r>
      <w:r w:rsidRPr="00C937EE">
        <w:rPr>
          <w:rFonts w:ascii="Arial Narrow" w:eastAsia="Arial Narrow" w:hAnsi="Arial Narrow" w:cs="Arial"/>
          <w:spacing w:val="1"/>
        </w:rPr>
        <w:t>c</w:t>
      </w:r>
      <w:r w:rsidRPr="00C937EE">
        <w:rPr>
          <w:rFonts w:ascii="Arial Narrow" w:eastAsia="Arial Narrow" w:hAnsi="Arial Narrow" w:cs="Arial"/>
          <w:spacing w:val="-2"/>
        </w:rPr>
        <w:t>i</w:t>
      </w:r>
      <w:r w:rsidRPr="00C937EE">
        <w:rPr>
          <w:rFonts w:ascii="Arial Narrow" w:eastAsia="Arial Narrow" w:hAnsi="Arial Narrow" w:cs="Arial"/>
        </w:rPr>
        <w:t xml:space="preserve">ón de </w:t>
      </w:r>
      <w:r w:rsidRPr="00C937EE">
        <w:rPr>
          <w:rFonts w:ascii="Arial Narrow" w:eastAsia="Arial Narrow" w:hAnsi="Arial Narrow" w:cs="Arial"/>
          <w:spacing w:val="-1"/>
        </w:rPr>
        <w:t>l</w:t>
      </w:r>
      <w:r w:rsidRPr="00C937EE">
        <w:rPr>
          <w:rFonts w:ascii="Arial Narrow" w:eastAsia="Arial Narrow" w:hAnsi="Arial Narrow" w:cs="Arial"/>
        </w:rPr>
        <w:t>os</w:t>
      </w:r>
      <w:r w:rsidRPr="00C937EE">
        <w:rPr>
          <w:rFonts w:ascii="Arial Narrow" w:eastAsia="Arial Narrow" w:hAnsi="Arial Narrow" w:cs="Arial"/>
          <w:spacing w:val="1"/>
        </w:rPr>
        <w:t xml:space="preserve"> b</w:t>
      </w:r>
      <w:r w:rsidRPr="00C937EE">
        <w:rPr>
          <w:rFonts w:ascii="Arial Narrow" w:eastAsia="Arial Narrow" w:hAnsi="Arial Narrow" w:cs="Arial"/>
          <w:spacing w:val="-2"/>
        </w:rPr>
        <w:t>e</w:t>
      </w:r>
      <w:r w:rsidRPr="00C937EE">
        <w:rPr>
          <w:rFonts w:ascii="Arial Narrow" w:eastAsia="Arial Narrow" w:hAnsi="Arial Narrow" w:cs="Arial"/>
        </w:rPr>
        <w:t>nef</w:t>
      </w:r>
      <w:r w:rsidRPr="00C937EE">
        <w:rPr>
          <w:rFonts w:ascii="Arial Narrow" w:eastAsia="Arial Narrow" w:hAnsi="Arial Narrow" w:cs="Arial"/>
          <w:spacing w:val="-2"/>
        </w:rPr>
        <w:t>i</w:t>
      </w:r>
      <w:r w:rsidRPr="00C937EE">
        <w:rPr>
          <w:rFonts w:ascii="Arial Narrow" w:eastAsia="Arial Narrow" w:hAnsi="Arial Narrow" w:cs="Arial"/>
        </w:rPr>
        <w:t>ci</w:t>
      </w:r>
      <w:r w:rsidRPr="00C937EE">
        <w:rPr>
          <w:rFonts w:ascii="Arial Narrow" w:eastAsia="Arial Narrow" w:hAnsi="Arial Narrow" w:cs="Arial"/>
          <w:spacing w:val="-2"/>
        </w:rPr>
        <w:t>o</w:t>
      </w:r>
      <w:r w:rsidRPr="00C937EE">
        <w:rPr>
          <w:rFonts w:ascii="Arial Narrow" w:eastAsia="Arial Narrow" w:hAnsi="Arial Narrow" w:cs="Arial"/>
        </w:rPr>
        <w:t>s</w:t>
      </w:r>
      <w:r w:rsidRPr="00C937EE">
        <w:rPr>
          <w:rFonts w:ascii="Arial Narrow" w:eastAsia="Arial Narrow" w:hAnsi="Arial Narrow" w:cs="Arial"/>
          <w:spacing w:val="-2"/>
        </w:rPr>
        <w:t xml:space="preserve"> </w:t>
      </w:r>
      <w:r w:rsidRPr="00C937EE">
        <w:rPr>
          <w:rFonts w:ascii="Arial Narrow" w:eastAsia="Arial Narrow" w:hAnsi="Arial Narrow" w:cs="Arial"/>
        </w:rPr>
        <w:t>e</w:t>
      </w:r>
      <w:r w:rsidRPr="00C937EE">
        <w:rPr>
          <w:rFonts w:ascii="Arial Narrow" w:eastAsia="Arial Narrow" w:hAnsi="Arial Narrow" w:cs="Arial"/>
          <w:spacing w:val="1"/>
        </w:rPr>
        <w:t>c</w:t>
      </w:r>
      <w:r w:rsidRPr="00C937EE">
        <w:rPr>
          <w:rFonts w:ascii="Arial Narrow" w:eastAsia="Arial Narrow" w:hAnsi="Arial Narrow" w:cs="Arial"/>
        </w:rPr>
        <w:t>on</w:t>
      </w:r>
      <w:r w:rsidRPr="00C937EE">
        <w:rPr>
          <w:rFonts w:ascii="Arial Narrow" w:eastAsia="Arial Narrow" w:hAnsi="Arial Narrow" w:cs="Arial"/>
          <w:spacing w:val="-2"/>
        </w:rPr>
        <w:t>ó</w:t>
      </w:r>
      <w:r w:rsidRPr="00C937EE">
        <w:rPr>
          <w:rFonts w:ascii="Arial Narrow" w:eastAsia="Arial Narrow" w:hAnsi="Arial Narrow" w:cs="Arial"/>
        </w:rPr>
        <w:t>m</w:t>
      </w:r>
      <w:r w:rsidRPr="00C937EE">
        <w:rPr>
          <w:rFonts w:ascii="Arial Narrow" w:eastAsia="Arial Narrow" w:hAnsi="Arial Narrow" w:cs="Arial"/>
          <w:spacing w:val="1"/>
        </w:rPr>
        <w:t>i</w:t>
      </w:r>
      <w:r w:rsidRPr="00C937EE">
        <w:rPr>
          <w:rFonts w:ascii="Arial Narrow" w:eastAsia="Arial Narrow" w:hAnsi="Arial Narrow" w:cs="Arial"/>
        </w:rPr>
        <w:t>c</w:t>
      </w:r>
      <w:r w:rsidRPr="00C937EE">
        <w:rPr>
          <w:rFonts w:ascii="Arial Narrow" w:eastAsia="Arial Narrow" w:hAnsi="Arial Narrow" w:cs="Arial"/>
          <w:spacing w:val="-2"/>
        </w:rPr>
        <w:t>o</w:t>
      </w:r>
      <w:r w:rsidRPr="00C937EE">
        <w:rPr>
          <w:rFonts w:ascii="Arial Narrow" w:eastAsia="Arial Narrow" w:hAnsi="Arial Narrow" w:cs="Arial"/>
        </w:rPr>
        <w:t>s</w:t>
      </w:r>
      <w:r w:rsidRPr="00C937EE">
        <w:rPr>
          <w:rFonts w:ascii="Arial Narrow" w:eastAsia="Arial Narrow" w:hAnsi="Arial Narrow" w:cs="Arial"/>
          <w:spacing w:val="1"/>
        </w:rPr>
        <w:t xml:space="preserve"> </w:t>
      </w:r>
      <w:r w:rsidRPr="00C937EE">
        <w:rPr>
          <w:rFonts w:ascii="Arial Narrow" w:eastAsia="Arial Narrow" w:hAnsi="Arial Narrow" w:cs="Arial"/>
        </w:rPr>
        <w:t>de</w:t>
      </w:r>
      <w:r w:rsidRPr="00C937EE">
        <w:rPr>
          <w:rFonts w:ascii="Arial Narrow" w:eastAsia="Arial Narrow" w:hAnsi="Arial Narrow" w:cs="Arial"/>
          <w:spacing w:val="-2"/>
        </w:rPr>
        <w:t>r</w:t>
      </w:r>
      <w:r w:rsidRPr="00C937EE">
        <w:rPr>
          <w:rFonts w:ascii="Arial Narrow" w:eastAsia="Arial Narrow" w:hAnsi="Arial Narrow" w:cs="Arial"/>
        </w:rPr>
        <w:t>i</w:t>
      </w:r>
      <w:r w:rsidRPr="00C937EE">
        <w:rPr>
          <w:rFonts w:ascii="Arial Narrow" w:eastAsia="Arial Narrow" w:hAnsi="Arial Narrow" w:cs="Arial"/>
          <w:spacing w:val="1"/>
        </w:rPr>
        <w:t>v</w:t>
      </w:r>
      <w:r w:rsidRPr="00C937EE">
        <w:rPr>
          <w:rFonts w:ascii="Arial Narrow" w:eastAsia="Arial Narrow" w:hAnsi="Arial Narrow" w:cs="Arial"/>
        </w:rPr>
        <w:t>ad</w:t>
      </w:r>
      <w:r w:rsidRPr="00C937EE">
        <w:rPr>
          <w:rFonts w:ascii="Arial Narrow" w:eastAsia="Arial Narrow" w:hAnsi="Arial Narrow" w:cs="Arial"/>
          <w:spacing w:val="-2"/>
        </w:rPr>
        <w:t>o</w:t>
      </w:r>
      <w:r w:rsidRPr="00C937EE">
        <w:rPr>
          <w:rFonts w:ascii="Arial Narrow" w:eastAsia="Arial Narrow" w:hAnsi="Arial Narrow" w:cs="Arial"/>
        </w:rPr>
        <w:t>s</w:t>
      </w:r>
      <w:r w:rsidRPr="00C937EE">
        <w:rPr>
          <w:rFonts w:ascii="Arial Narrow" w:eastAsia="Arial Narrow" w:hAnsi="Arial Narrow" w:cs="Arial"/>
          <w:spacing w:val="1"/>
        </w:rPr>
        <w:t xml:space="preserve"> </w:t>
      </w:r>
      <w:r w:rsidRPr="00C937EE">
        <w:rPr>
          <w:rFonts w:ascii="Arial Narrow" w:eastAsia="Arial Narrow" w:hAnsi="Arial Narrow" w:cs="Arial"/>
        </w:rPr>
        <w:t>d</w:t>
      </w:r>
      <w:r w:rsidRPr="00C937EE">
        <w:rPr>
          <w:rFonts w:ascii="Arial Narrow" w:eastAsia="Arial Narrow" w:hAnsi="Arial Narrow" w:cs="Arial"/>
          <w:spacing w:val="-2"/>
        </w:rPr>
        <w:t>e</w:t>
      </w:r>
      <w:r w:rsidRPr="00C937EE">
        <w:rPr>
          <w:rFonts w:ascii="Arial Narrow" w:eastAsia="Arial Narrow" w:hAnsi="Arial Narrow" w:cs="Arial"/>
        </w:rPr>
        <w:t>l</w:t>
      </w:r>
      <w:r w:rsidRPr="00C937EE">
        <w:rPr>
          <w:rFonts w:ascii="Arial Narrow" w:eastAsia="Arial Narrow" w:hAnsi="Arial Narrow" w:cs="Arial"/>
          <w:spacing w:val="1"/>
        </w:rPr>
        <w:t xml:space="preserve"> </w:t>
      </w:r>
      <w:r w:rsidRPr="00C937EE">
        <w:rPr>
          <w:rFonts w:ascii="Arial Narrow" w:eastAsia="Arial Narrow" w:hAnsi="Arial Narrow" w:cs="Arial"/>
        </w:rPr>
        <w:t>m</w:t>
      </w:r>
      <w:r w:rsidRPr="00C937EE">
        <w:rPr>
          <w:rFonts w:ascii="Arial Narrow" w:eastAsia="Arial Narrow" w:hAnsi="Arial Narrow" w:cs="Arial"/>
          <w:spacing w:val="-1"/>
        </w:rPr>
        <w:t>i</w:t>
      </w:r>
      <w:r w:rsidRPr="00C937EE">
        <w:rPr>
          <w:rFonts w:ascii="Arial Narrow" w:eastAsia="Arial Narrow" w:hAnsi="Arial Narrow" w:cs="Arial"/>
          <w:spacing w:val="-2"/>
        </w:rPr>
        <w:t>s</w:t>
      </w:r>
      <w:r w:rsidRPr="00C937EE">
        <w:rPr>
          <w:rFonts w:ascii="Arial Narrow" w:eastAsia="Arial Narrow" w:hAnsi="Arial Narrow" w:cs="Arial"/>
        </w:rPr>
        <w:t>mo. Igu</w:t>
      </w:r>
      <w:r w:rsidRPr="00C937EE">
        <w:rPr>
          <w:rFonts w:ascii="Arial Narrow" w:eastAsia="Arial Narrow" w:hAnsi="Arial Narrow" w:cs="Arial"/>
          <w:spacing w:val="-2"/>
        </w:rPr>
        <w:t>a</w:t>
      </w:r>
      <w:r w:rsidRPr="00C937EE">
        <w:rPr>
          <w:rFonts w:ascii="Arial Narrow" w:eastAsia="Arial Narrow" w:hAnsi="Arial Narrow" w:cs="Arial"/>
        </w:rPr>
        <w:t>l</w:t>
      </w:r>
      <w:r w:rsidRPr="00C937EE">
        <w:rPr>
          <w:rFonts w:ascii="Arial Narrow" w:eastAsia="Arial Narrow" w:hAnsi="Arial Narrow" w:cs="Arial"/>
          <w:spacing w:val="1"/>
        </w:rPr>
        <w:t>m</w:t>
      </w:r>
      <w:r w:rsidRPr="00C937EE">
        <w:rPr>
          <w:rFonts w:ascii="Arial Narrow" w:eastAsia="Arial Narrow" w:hAnsi="Arial Narrow" w:cs="Arial"/>
        </w:rPr>
        <w:t>e</w:t>
      </w:r>
      <w:r w:rsidRPr="00C937EE">
        <w:rPr>
          <w:rFonts w:ascii="Arial Narrow" w:eastAsia="Arial Narrow" w:hAnsi="Arial Narrow" w:cs="Arial"/>
          <w:spacing w:val="-2"/>
        </w:rPr>
        <w:t>n</w:t>
      </w:r>
      <w:r w:rsidRPr="00C937EE">
        <w:rPr>
          <w:rFonts w:ascii="Arial Narrow" w:eastAsia="Arial Narrow" w:hAnsi="Arial Narrow" w:cs="Arial"/>
        </w:rPr>
        <w:t xml:space="preserve">te, </w:t>
      </w:r>
      <w:r w:rsidRPr="00C937EE">
        <w:rPr>
          <w:rFonts w:ascii="Arial Narrow" w:eastAsia="Arial Narrow" w:hAnsi="Arial Narrow" w:cs="Arial"/>
          <w:spacing w:val="1"/>
        </w:rPr>
        <w:t>c</w:t>
      </w:r>
      <w:r w:rsidRPr="00C937EE">
        <w:rPr>
          <w:rFonts w:ascii="Arial Narrow" w:eastAsia="Arial Narrow" w:hAnsi="Arial Narrow" w:cs="Arial"/>
          <w:spacing w:val="-2"/>
        </w:rPr>
        <w:t>o</w:t>
      </w:r>
      <w:r w:rsidRPr="00C937EE">
        <w:rPr>
          <w:rFonts w:ascii="Arial Narrow" w:eastAsia="Arial Narrow" w:hAnsi="Arial Narrow" w:cs="Arial"/>
        </w:rPr>
        <w:t>n</w:t>
      </w:r>
      <w:r w:rsidRPr="00C937EE">
        <w:rPr>
          <w:rFonts w:ascii="Arial Narrow" w:eastAsia="Arial Narrow" w:hAnsi="Arial Narrow" w:cs="Arial"/>
          <w:spacing w:val="1"/>
        </w:rPr>
        <w:t>s</w:t>
      </w:r>
      <w:r w:rsidRPr="00C937EE">
        <w:rPr>
          <w:rFonts w:ascii="Arial Narrow" w:eastAsia="Arial Narrow" w:hAnsi="Arial Narrow" w:cs="Arial"/>
        </w:rPr>
        <w:t>ti</w:t>
      </w:r>
      <w:r w:rsidRPr="00C937EE">
        <w:rPr>
          <w:rFonts w:ascii="Arial Narrow" w:eastAsia="Arial Narrow" w:hAnsi="Arial Narrow" w:cs="Arial"/>
          <w:spacing w:val="-2"/>
        </w:rPr>
        <w:t>t</w:t>
      </w:r>
      <w:r w:rsidRPr="00C937EE">
        <w:rPr>
          <w:rFonts w:ascii="Arial Narrow" w:eastAsia="Arial Narrow" w:hAnsi="Arial Narrow" w:cs="Arial"/>
        </w:rPr>
        <w:t>u</w:t>
      </w:r>
      <w:r w:rsidRPr="00C937EE">
        <w:rPr>
          <w:rFonts w:ascii="Arial Narrow" w:eastAsia="Arial Narrow" w:hAnsi="Arial Narrow" w:cs="Arial"/>
          <w:spacing w:val="1"/>
        </w:rPr>
        <w:t>y</w:t>
      </w:r>
      <w:r w:rsidRPr="00C937EE">
        <w:rPr>
          <w:rFonts w:ascii="Arial Narrow" w:eastAsia="Arial Narrow" w:hAnsi="Arial Narrow" w:cs="Arial"/>
        </w:rPr>
        <w:t>en</w:t>
      </w:r>
      <w:r w:rsidRPr="00C937EE">
        <w:rPr>
          <w:rFonts w:ascii="Arial Narrow" w:eastAsia="Arial Narrow" w:hAnsi="Arial Narrow" w:cs="Arial"/>
          <w:spacing w:val="-2"/>
        </w:rPr>
        <w:t xml:space="preserve"> u</w:t>
      </w:r>
      <w:r w:rsidRPr="00C937EE">
        <w:rPr>
          <w:rFonts w:ascii="Arial Narrow" w:eastAsia="Arial Narrow" w:hAnsi="Arial Narrow" w:cs="Arial"/>
        </w:rPr>
        <w:t>n m</w:t>
      </w:r>
      <w:r w:rsidRPr="00C937EE">
        <w:rPr>
          <w:rFonts w:ascii="Arial Narrow" w:eastAsia="Arial Narrow" w:hAnsi="Arial Narrow" w:cs="Arial"/>
          <w:spacing w:val="1"/>
        </w:rPr>
        <w:t>i</w:t>
      </w:r>
      <w:r w:rsidRPr="00C937EE">
        <w:rPr>
          <w:rFonts w:ascii="Arial Narrow" w:eastAsia="Arial Narrow" w:hAnsi="Arial Narrow" w:cs="Arial"/>
          <w:spacing w:val="-2"/>
        </w:rPr>
        <w:t>s</w:t>
      </w:r>
      <w:r w:rsidRPr="00C937EE">
        <w:rPr>
          <w:rFonts w:ascii="Arial Narrow" w:eastAsia="Arial Narrow" w:hAnsi="Arial Narrow" w:cs="Arial"/>
        </w:rPr>
        <w:t>mo be</w:t>
      </w:r>
      <w:r w:rsidRPr="00C937EE">
        <w:rPr>
          <w:rFonts w:ascii="Arial Narrow" w:eastAsia="Arial Narrow" w:hAnsi="Arial Narrow" w:cs="Arial"/>
          <w:spacing w:val="-2"/>
        </w:rPr>
        <w:t>n</w:t>
      </w:r>
      <w:r w:rsidRPr="00C937EE">
        <w:rPr>
          <w:rFonts w:ascii="Arial Narrow" w:eastAsia="Arial Narrow" w:hAnsi="Arial Narrow" w:cs="Arial"/>
        </w:rPr>
        <w:t>ef</w:t>
      </w:r>
      <w:r w:rsidRPr="00C937EE">
        <w:rPr>
          <w:rFonts w:ascii="Arial Narrow" w:eastAsia="Arial Narrow" w:hAnsi="Arial Narrow" w:cs="Arial"/>
          <w:spacing w:val="1"/>
        </w:rPr>
        <w:t>i</w:t>
      </w:r>
      <w:r w:rsidRPr="00C937EE">
        <w:rPr>
          <w:rFonts w:ascii="Arial Narrow" w:eastAsia="Arial Narrow" w:hAnsi="Arial Narrow" w:cs="Arial"/>
          <w:spacing w:val="-2"/>
        </w:rPr>
        <w:t>c</w:t>
      </w:r>
      <w:r w:rsidRPr="00C937EE">
        <w:rPr>
          <w:rFonts w:ascii="Arial Narrow" w:eastAsia="Arial Narrow" w:hAnsi="Arial Narrow" w:cs="Arial"/>
        </w:rPr>
        <w:t>iario real,</w:t>
      </w:r>
      <w:r w:rsidRPr="00C937EE">
        <w:rPr>
          <w:rFonts w:ascii="Arial Narrow" w:eastAsia="Arial Narrow" w:hAnsi="Arial Narrow" w:cs="Arial"/>
          <w:spacing w:val="3"/>
        </w:rPr>
        <w:t xml:space="preserve"> </w:t>
      </w:r>
      <w:r w:rsidRPr="00C937EE">
        <w:rPr>
          <w:rFonts w:ascii="Arial Narrow" w:eastAsia="Arial Narrow" w:hAnsi="Arial Narrow" w:cs="Arial"/>
        </w:rPr>
        <w:t>l</w:t>
      </w:r>
      <w:r w:rsidRPr="00C937EE">
        <w:rPr>
          <w:rFonts w:ascii="Arial Narrow" w:eastAsia="Arial Narrow" w:hAnsi="Arial Narrow" w:cs="Arial"/>
          <w:spacing w:val="-2"/>
        </w:rPr>
        <w:t>a</w:t>
      </w:r>
      <w:r w:rsidRPr="00C937EE">
        <w:rPr>
          <w:rFonts w:ascii="Arial Narrow" w:eastAsia="Arial Narrow" w:hAnsi="Arial Narrow" w:cs="Arial"/>
        </w:rPr>
        <w:t>s</w:t>
      </w:r>
      <w:r w:rsidRPr="00C937EE">
        <w:rPr>
          <w:rFonts w:ascii="Arial Narrow" w:eastAsia="Arial Narrow" w:hAnsi="Arial Narrow" w:cs="Arial"/>
          <w:spacing w:val="2"/>
        </w:rPr>
        <w:t xml:space="preserve"> </w:t>
      </w:r>
      <w:r w:rsidRPr="00C937EE">
        <w:rPr>
          <w:rFonts w:ascii="Arial Narrow" w:eastAsia="Arial Narrow" w:hAnsi="Arial Narrow" w:cs="Arial"/>
          <w:spacing w:val="-2"/>
        </w:rPr>
        <w:t>s</w:t>
      </w:r>
      <w:r w:rsidRPr="00C937EE">
        <w:rPr>
          <w:rFonts w:ascii="Arial Narrow" w:eastAsia="Arial Narrow" w:hAnsi="Arial Narrow" w:cs="Arial"/>
        </w:rPr>
        <w:t>o</w:t>
      </w:r>
      <w:r w:rsidRPr="00C937EE">
        <w:rPr>
          <w:rFonts w:ascii="Arial Narrow" w:eastAsia="Arial Narrow" w:hAnsi="Arial Narrow" w:cs="Arial"/>
          <w:spacing w:val="1"/>
        </w:rPr>
        <w:t>c</w:t>
      </w:r>
      <w:r w:rsidRPr="00C937EE">
        <w:rPr>
          <w:rFonts w:ascii="Arial Narrow" w:eastAsia="Arial Narrow" w:hAnsi="Arial Narrow" w:cs="Arial"/>
        </w:rPr>
        <w:t>i</w:t>
      </w:r>
      <w:r w:rsidRPr="00C937EE">
        <w:rPr>
          <w:rFonts w:ascii="Arial Narrow" w:eastAsia="Arial Narrow" w:hAnsi="Arial Narrow" w:cs="Arial"/>
          <w:spacing w:val="-2"/>
        </w:rPr>
        <w:t>e</w:t>
      </w:r>
      <w:r w:rsidRPr="00C937EE">
        <w:rPr>
          <w:rFonts w:ascii="Arial Narrow" w:eastAsia="Arial Narrow" w:hAnsi="Arial Narrow" w:cs="Arial"/>
        </w:rPr>
        <w:t>dad</w:t>
      </w:r>
      <w:r w:rsidRPr="00C937EE">
        <w:rPr>
          <w:rFonts w:ascii="Arial Narrow" w:eastAsia="Arial Narrow" w:hAnsi="Arial Narrow" w:cs="Arial"/>
          <w:spacing w:val="-2"/>
        </w:rPr>
        <w:t>e</w:t>
      </w:r>
      <w:r w:rsidRPr="00C937EE">
        <w:rPr>
          <w:rFonts w:ascii="Arial Narrow" w:eastAsia="Arial Narrow" w:hAnsi="Arial Narrow" w:cs="Arial"/>
        </w:rPr>
        <w:t>s</w:t>
      </w:r>
      <w:r w:rsidRPr="00C937EE">
        <w:rPr>
          <w:rFonts w:ascii="Arial Narrow" w:eastAsia="Arial Narrow" w:hAnsi="Arial Narrow" w:cs="Arial"/>
          <w:spacing w:val="2"/>
        </w:rPr>
        <w:t xml:space="preserve"> </w:t>
      </w:r>
      <w:r w:rsidRPr="00C937EE">
        <w:rPr>
          <w:rFonts w:ascii="Arial Narrow" w:eastAsia="Arial Narrow" w:hAnsi="Arial Narrow" w:cs="Arial"/>
        </w:rPr>
        <w:t>mat</w:t>
      </w:r>
      <w:r w:rsidRPr="00C937EE">
        <w:rPr>
          <w:rFonts w:ascii="Arial Narrow" w:eastAsia="Arial Narrow" w:hAnsi="Arial Narrow" w:cs="Arial"/>
          <w:spacing w:val="-2"/>
        </w:rPr>
        <w:t>r</w:t>
      </w:r>
      <w:r w:rsidRPr="00C937EE">
        <w:rPr>
          <w:rFonts w:ascii="Arial Narrow" w:eastAsia="Arial Narrow" w:hAnsi="Arial Narrow" w:cs="Arial"/>
        </w:rPr>
        <w:t>i</w:t>
      </w:r>
      <w:r w:rsidRPr="00C937EE">
        <w:rPr>
          <w:rFonts w:ascii="Arial Narrow" w:eastAsia="Arial Narrow" w:hAnsi="Arial Narrow" w:cs="Arial"/>
          <w:spacing w:val="1"/>
        </w:rPr>
        <w:t>c</w:t>
      </w:r>
      <w:r w:rsidRPr="00C937EE">
        <w:rPr>
          <w:rFonts w:ascii="Arial Narrow" w:eastAsia="Arial Narrow" w:hAnsi="Arial Narrow" w:cs="Arial"/>
          <w:spacing w:val="-2"/>
        </w:rPr>
        <w:t>e</w:t>
      </w:r>
      <w:r w:rsidRPr="00C937EE">
        <w:rPr>
          <w:rFonts w:ascii="Arial Narrow" w:eastAsia="Arial Narrow" w:hAnsi="Arial Narrow" w:cs="Arial"/>
        </w:rPr>
        <w:t>s y</w:t>
      </w:r>
      <w:r w:rsidRPr="00C937EE">
        <w:rPr>
          <w:rFonts w:ascii="Arial Narrow" w:eastAsia="Arial Narrow" w:hAnsi="Arial Narrow" w:cs="Arial"/>
          <w:spacing w:val="2"/>
        </w:rPr>
        <w:t xml:space="preserve"> </w:t>
      </w:r>
      <w:r w:rsidRPr="00C937EE">
        <w:rPr>
          <w:rFonts w:ascii="Arial Narrow" w:eastAsia="Arial Narrow" w:hAnsi="Arial Narrow" w:cs="Arial"/>
        </w:rPr>
        <w:t>s</w:t>
      </w:r>
      <w:r w:rsidRPr="00C937EE">
        <w:rPr>
          <w:rFonts w:ascii="Arial Narrow" w:eastAsia="Arial Narrow" w:hAnsi="Arial Narrow" w:cs="Arial"/>
          <w:spacing w:val="-2"/>
        </w:rPr>
        <w:t>u</w:t>
      </w:r>
      <w:r w:rsidRPr="00C937EE">
        <w:rPr>
          <w:rFonts w:ascii="Arial Narrow" w:eastAsia="Arial Narrow" w:hAnsi="Arial Narrow" w:cs="Arial"/>
        </w:rPr>
        <w:t>s</w:t>
      </w:r>
      <w:r w:rsidRPr="00C937EE">
        <w:rPr>
          <w:rFonts w:ascii="Arial Narrow" w:eastAsia="Arial Narrow" w:hAnsi="Arial Narrow" w:cs="Arial"/>
          <w:spacing w:val="2"/>
        </w:rPr>
        <w:t xml:space="preserve"> </w:t>
      </w:r>
      <w:r w:rsidRPr="00C937EE">
        <w:rPr>
          <w:rFonts w:ascii="Arial Narrow" w:eastAsia="Arial Narrow" w:hAnsi="Arial Narrow" w:cs="Arial"/>
        </w:rPr>
        <w:t>s</w:t>
      </w:r>
      <w:r w:rsidRPr="00C937EE">
        <w:rPr>
          <w:rFonts w:ascii="Arial Narrow" w:eastAsia="Arial Narrow" w:hAnsi="Arial Narrow" w:cs="Arial"/>
          <w:spacing w:val="-2"/>
        </w:rPr>
        <w:t>u</w:t>
      </w:r>
      <w:r w:rsidRPr="00C937EE">
        <w:rPr>
          <w:rFonts w:ascii="Arial Narrow" w:eastAsia="Arial Narrow" w:hAnsi="Arial Narrow" w:cs="Arial"/>
        </w:rPr>
        <w:t>bordi</w:t>
      </w:r>
      <w:r w:rsidRPr="00C937EE">
        <w:rPr>
          <w:rFonts w:ascii="Arial Narrow" w:eastAsia="Arial Narrow" w:hAnsi="Arial Narrow" w:cs="Arial"/>
          <w:spacing w:val="-2"/>
        </w:rPr>
        <w:t>n</w:t>
      </w:r>
      <w:r w:rsidRPr="00C937EE">
        <w:rPr>
          <w:rFonts w:ascii="Arial Narrow" w:eastAsia="Arial Narrow" w:hAnsi="Arial Narrow" w:cs="Arial"/>
        </w:rPr>
        <w:t>adas</w:t>
      </w:r>
      <w:r w:rsidRPr="00C937EE">
        <w:rPr>
          <w:rFonts w:ascii="Arial Narrow" w:eastAsia="Arial Narrow" w:hAnsi="Arial Narrow" w:cs="Arial"/>
          <w:spacing w:val="1"/>
        </w:rPr>
        <w:t xml:space="preserve"> </w:t>
      </w:r>
      <w:r w:rsidRPr="00C937EE">
        <w:rPr>
          <w:rFonts w:ascii="Arial Narrow" w:eastAsia="Arial Narrow" w:hAnsi="Arial Narrow" w:cs="Arial"/>
        </w:rPr>
        <w:t>co</w:t>
      </w:r>
      <w:r w:rsidRPr="00C937EE">
        <w:rPr>
          <w:rFonts w:ascii="Arial Narrow" w:eastAsia="Arial Narrow" w:hAnsi="Arial Narrow" w:cs="Arial"/>
          <w:spacing w:val="-2"/>
        </w:rPr>
        <w:t>n</w:t>
      </w:r>
      <w:r w:rsidRPr="00C937EE">
        <w:rPr>
          <w:rFonts w:ascii="Arial Narrow" w:eastAsia="Arial Narrow" w:hAnsi="Arial Narrow" w:cs="Arial"/>
        </w:rPr>
        <w:t>stit</w:t>
      </w:r>
      <w:r w:rsidRPr="00C937EE">
        <w:rPr>
          <w:rFonts w:ascii="Arial Narrow" w:eastAsia="Arial Narrow" w:hAnsi="Arial Narrow" w:cs="Arial"/>
          <w:spacing w:val="-2"/>
        </w:rPr>
        <w:t>uy</w:t>
      </w:r>
      <w:r w:rsidRPr="00C937EE">
        <w:rPr>
          <w:rFonts w:ascii="Arial Narrow" w:eastAsia="Arial Narrow" w:hAnsi="Arial Narrow" w:cs="Arial"/>
        </w:rPr>
        <w:t>an</w:t>
      </w:r>
      <w:r w:rsidRPr="00C937EE">
        <w:rPr>
          <w:rFonts w:ascii="Arial Narrow" w:eastAsia="Arial Narrow" w:hAnsi="Arial Narrow" w:cs="Arial"/>
          <w:spacing w:val="2"/>
        </w:rPr>
        <w:t xml:space="preserve"> </w:t>
      </w:r>
      <w:r w:rsidRPr="00C937EE">
        <w:rPr>
          <w:rFonts w:ascii="Arial Narrow" w:eastAsia="Arial Narrow" w:hAnsi="Arial Narrow" w:cs="Arial"/>
        </w:rPr>
        <w:t>o</w:t>
      </w:r>
      <w:r w:rsidRPr="00C937EE">
        <w:rPr>
          <w:rFonts w:ascii="Arial Narrow" w:eastAsia="Arial Narrow" w:hAnsi="Arial Narrow" w:cs="Arial"/>
          <w:spacing w:val="2"/>
        </w:rPr>
        <w:t xml:space="preserve"> </w:t>
      </w:r>
      <w:r w:rsidRPr="00C937EE">
        <w:rPr>
          <w:rFonts w:ascii="Arial Narrow" w:eastAsia="Arial Narrow" w:hAnsi="Arial Narrow" w:cs="Arial"/>
        </w:rPr>
        <w:t>no grupo empr</w:t>
      </w:r>
      <w:r w:rsidRPr="00C937EE">
        <w:rPr>
          <w:rFonts w:ascii="Arial Narrow" w:eastAsia="Arial Narrow" w:hAnsi="Arial Narrow" w:cs="Arial"/>
          <w:spacing w:val="-2"/>
        </w:rPr>
        <w:t>e</w:t>
      </w:r>
      <w:r w:rsidRPr="00C937EE">
        <w:rPr>
          <w:rFonts w:ascii="Arial Narrow" w:eastAsia="Arial Narrow" w:hAnsi="Arial Narrow" w:cs="Arial"/>
        </w:rPr>
        <w:t>sari</w:t>
      </w:r>
      <w:r w:rsidRPr="00C937EE">
        <w:rPr>
          <w:rFonts w:ascii="Arial Narrow" w:eastAsia="Arial Narrow" w:hAnsi="Arial Narrow" w:cs="Arial"/>
          <w:spacing w:val="-2"/>
        </w:rPr>
        <w:t>a</w:t>
      </w:r>
      <w:r w:rsidRPr="00C937EE">
        <w:rPr>
          <w:rFonts w:ascii="Arial Narrow" w:eastAsia="Arial Narrow" w:hAnsi="Arial Narrow" w:cs="Arial"/>
        </w:rPr>
        <w:t>l. Deberá</w:t>
      </w:r>
      <w:r w:rsidRPr="00C937EE">
        <w:rPr>
          <w:rFonts w:ascii="Arial Narrow" w:eastAsia="Arial Narrow" w:hAnsi="Arial Narrow" w:cs="Arial"/>
          <w:spacing w:val="2"/>
        </w:rPr>
        <w:t xml:space="preserve"> </w:t>
      </w:r>
      <w:r w:rsidRPr="00C937EE">
        <w:rPr>
          <w:rFonts w:ascii="Arial Narrow" w:eastAsia="Arial Narrow" w:hAnsi="Arial Narrow" w:cs="Arial"/>
        </w:rPr>
        <w:t>pr</w:t>
      </w:r>
      <w:r w:rsidRPr="00C937EE">
        <w:rPr>
          <w:rFonts w:ascii="Arial Narrow" w:eastAsia="Arial Narrow" w:hAnsi="Arial Narrow" w:cs="Arial"/>
          <w:spacing w:val="-2"/>
        </w:rPr>
        <w:t>e</w:t>
      </w:r>
      <w:r w:rsidRPr="00C937EE">
        <w:rPr>
          <w:rFonts w:ascii="Arial Narrow" w:eastAsia="Arial Narrow" w:hAnsi="Arial Narrow" w:cs="Arial"/>
        </w:rPr>
        <w:t>sen</w:t>
      </w:r>
      <w:r w:rsidRPr="00C937EE">
        <w:rPr>
          <w:rFonts w:ascii="Arial Narrow" w:eastAsia="Arial Narrow" w:hAnsi="Arial Narrow" w:cs="Arial"/>
          <w:spacing w:val="-2"/>
        </w:rPr>
        <w:t>t</w:t>
      </w:r>
      <w:r w:rsidRPr="00C937EE">
        <w:rPr>
          <w:rFonts w:ascii="Arial Narrow" w:eastAsia="Arial Narrow" w:hAnsi="Arial Narrow" w:cs="Arial"/>
        </w:rPr>
        <w:t>ar</w:t>
      </w:r>
      <w:r w:rsidRPr="00C937EE">
        <w:rPr>
          <w:rFonts w:ascii="Arial Narrow" w:eastAsia="Arial Narrow" w:hAnsi="Arial Narrow" w:cs="Arial"/>
          <w:spacing w:val="-2"/>
        </w:rPr>
        <w:t>s</w:t>
      </w:r>
      <w:r w:rsidRPr="00C937EE">
        <w:rPr>
          <w:rFonts w:ascii="Arial Narrow" w:eastAsia="Arial Narrow" w:hAnsi="Arial Narrow" w:cs="Arial"/>
        </w:rPr>
        <w:t>e deb</w:t>
      </w:r>
      <w:r w:rsidRPr="00C937EE">
        <w:rPr>
          <w:rFonts w:ascii="Arial Narrow" w:eastAsia="Arial Narrow" w:hAnsi="Arial Narrow" w:cs="Arial"/>
          <w:spacing w:val="1"/>
        </w:rPr>
        <w:t>i</w:t>
      </w:r>
      <w:r w:rsidRPr="00C937EE">
        <w:rPr>
          <w:rFonts w:ascii="Arial Narrow" w:eastAsia="Arial Narrow" w:hAnsi="Arial Narrow" w:cs="Arial"/>
        </w:rPr>
        <w:t>d</w:t>
      </w:r>
      <w:r w:rsidRPr="00C937EE">
        <w:rPr>
          <w:rFonts w:ascii="Arial Narrow" w:eastAsia="Arial Narrow" w:hAnsi="Arial Narrow" w:cs="Arial"/>
          <w:spacing w:val="-2"/>
        </w:rPr>
        <w:t>a</w:t>
      </w:r>
      <w:r w:rsidRPr="00C937EE">
        <w:rPr>
          <w:rFonts w:ascii="Arial Narrow" w:eastAsia="Arial Narrow" w:hAnsi="Arial Narrow" w:cs="Arial"/>
        </w:rPr>
        <w:t>mente</w:t>
      </w:r>
      <w:r w:rsidRPr="00C937EE">
        <w:rPr>
          <w:rFonts w:ascii="Arial Narrow" w:eastAsia="Arial Narrow" w:hAnsi="Arial Narrow" w:cs="Arial"/>
          <w:spacing w:val="-2"/>
        </w:rPr>
        <w:t xml:space="preserve"> </w:t>
      </w:r>
      <w:r w:rsidRPr="00C937EE">
        <w:rPr>
          <w:rFonts w:ascii="Arial Narrow" w:eastAsia="Arial Narrow" w:hAnsi="Arial Narrow" w:cs="Arial"/>
        </w:rPr>
        <w:t>firm</w:t>
      </w:r>
      <w:r w:rsidRPr="00C937EE">
        <w:rPr>
          <w:rFonts w:ascii="Arial Narrow" w:eastAsia="Arial Narrow" w:hAnsi="Arial Narrow" w:cs="Arial"/>
          <w:spacing w:val="-2"/>
        </w:rPr>
        <w:t>a</w:t>
      </w:r>
      <w:r w:rsidRPr="00C937EE">
        <w:rPr>
          <w:rFonts w:ascii="Arial Narrow" w:eastAsia="Arial Narrow" w:hAnsi="Arial Narrow" w:cs="Arial"/>
        </w:rPr>
        <w:t>da.</w:t>
      </w:r>
    </w:p>
    <w:p w14:paraId="364989AB" w14:textId="77777777" w:rsidR="00DF0229" w:rsidRPr="00C937EE" w:rsidRDefault="00DF0229" w:rsidP="00DF0229">
      <w:pPr>
        <w:spacing w:after="0" w:line="240" w:lineRule="auto"/>
        <w:rPr>
          <w:rFonts w:ascii="Arial Narrow" w:hAnsi="Arial Narrow" w:cs="Arial"/>
        </w:rPr>
      </w:pPr>
    </w:p>
    <w:p w14:paraId="3E3333B9" w14:textId="77777777" w:rsidR="00DF0229" w:rsidRPr="00C937EE" w:rsidRDefault="00DF0229" w:rsidP="00DF0229">
      <w:pPr>
        <w:spacing w:after="0" w:line="240" w:lineRule="auto"/>
        <w:ind w:right="61"/>
        <w:jc w:val="both"/>
        <w:rPr>
          <w:rFonts w:ascii="Arial Narrow" w:eastAsia="Arial Narrow" w:hAnsi="Arial Narrow" w:cs="Arial"/>
        </w:rPr>
      </w:pP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2"/>
        </w:rPr>
        <w:t xml:space="preserve"> 7</w:t>
      </w:r>
      <w:r w:rsidRPr="00C937EE">
        <w:rPr>
          <w:rFonts w:ascii="Arial Narrow" w:eastAsia="Arial Narrow" w:hAnsi="Arial Narrow" w:cs="Arial"/>
          <w:b/>
          <w:bCs/>
        </w:rPr>
        <w:t>.</w:t>
      </w:r>
      <w:r w:rsidRPr="00C937EE">
        <w:rPr>
          <w:rFonts w:ascii="Arial Narrow" w:eastAsia="Arial Narrow" w:hAnsi="Arial Narrow" w:cs="Arial"/>
          <w:b/>
          <w:bCs/>
          <w:spacing w:val="3"/>
        </w:rPr>
        <w:t xml:space="preserve"> </w:t>
      </w: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2"/>
        </w:rPr>
        <w:t xml:space="preserve"> </w:t>
      </w:r>
      <w:r w:rsidRPr="00C937EE">
        <w:rPr>
          <w:rFonts w:ascii="Arial Narrow" w:eastAsia="Arial Narrow" w:hAnsi="Arial Narrow" w:cs="Arial"/>
          <w:b/>
          <w:bCs/>
        </w:rPr>
        <w:t xml:space="preserve">de </w:t>
      </w:r>
      <w:r w:rsidRPr="00C937EE">
        <w:rPr>
          <w:rFonts w:ascii="Arial Narrow" w:eastAsia="Arial Narrow" w:hAnsi="Arial Narrow" w:cs="Arial"/>
          <w:b/>
          <w:bCs/>
          <w:spacing w:val="-1"/>
        </w:rPr>
        <w:t>D</w:t>
      </w:r>
      <w:r w:rsidRPr="00C937EE">
        <w:rPr>
          <w:rFonts w:ascii="Arial Narrow" w:eastAsia="Arial Narrow" w:hAnsi="Arial Narrow" w:cs="Arial"/>
          <w:b/>
          <w:bCs/>
        </w:rPr>
        <w:t>e</w:t>
      </w:r>
      <w:r w:rsidRPr="00C937EE">
        <w:rPr>
          <w:rFonts w:ascii="Arial Narrow" w:eastAsia="Arial Narrow" w:hAnsi="Arial Narrow" w:cs="Arial"/>
          <w:b/>
          <w:bCs/>
          <w:spacing w:val="-2"/>
        </w:rPr>
        <w:t>c</w:t>
      </w:r>
      <w:r w:rsidRPr="00C937EE">
        <w:rPr>
          <w:rFonts w:ascii="Arial Narrow" w:eastAsia="Arial Narrow" w:hAnsi="Arial Narrow" w:cs="Arial"/>
          <w:b/>
          <w:bCs/>
        </w:rPr>
        <w:t>la</w:t>
      </w:r>
      <w:r w:rsidRPr="00C937EE">
        <w:rPr>
          <w:rFonts w:ascii="Arial Narrow" w:eastAsia="Arial Narrow" w:hAnsi="Arial Narrow" w:cs="Arial"/>
          <w:b/>
          <w:bCs/>
          <w:spacing w:val="-1"/>
        </w:rPr>
        <w:t>r</w:t>
      </w:r>
      <w:r w:rsidRPr="00C937EE">
        <w:rPr>
          <w:rFonts w:ascii="Arial Narrow" w:eastAsia="Arial Narrow" w:hAnsi="Arial Narrow" w:cs="Arial"/>
          <w:b/>
          <w:bCs/>
        </w:rPr>
        <w:t>ación</w:t>
      </w:r>
      <w:r w:rsidRPr="00C937EE">
        <w:rPr>
          <w:rFonts w:ascii="Arial Narrow" w:eastAsia="Arial Narrow" w:hAnsi="Arial Narrow" w:cs="Arial"/>
          <w:b/>
          <w:bCs/>
          <w:spacing w:val="2"/>
        </w:rPr>
        <w:t xml:space="preserve"> </w:t>
      </w:r>
      <w:r w:rsidRPr="00C937EE">
        <w:rPr>
          <w:rFonts w:ascii="Arial Narrow" w:eastAsia="Arial Narrow" w:hAnsi="Arial Narrow" w:cs="Arial"/>
          <w:b/>
          <w:bCs/>
        </w:rPr>
        <w:t>Ju</w:t>
      </w:r>
      <w:r w:rsidRPr="00C937EE">
        <w:rPr>
          <w:rFonts w:ascii="Arial Narrow" w:eastAsia="Arial Narrow" w:hAnsi="Arial Narrow" w:cs="Arial"/>
          <w:b/>
          <w:bCs/>
          <w:spacing w:val="-1"/>
        </w:rPr>
        <w:t>r</w:t>
      </w:r>
      <w:r w:rsidRPr="00C937EE">
        <w:rPr>
          <w:rFonts w:ascii="Arial Narrow" w:eastAsia="Arial Narrow" w:hAnsi="Arial Narrow" w:cs="Arial"/>
          <w:b/>
          <w:bCs/>
        </w:rPr>
        <w:t>ame</w:t>
      </w:r>
      <w:r w:rsidRPr="00C937EE">
        <w:rPr>
          <w:rFonts w:ascii="Arial Narrow" w:eastAsia="Arial Narrow" w:hAnsi="Arial Narrow" w:cs="Arial"/>
          <w:b/>
          <w:bCs/>
          <w:spacing w:val="1"/>
        </w:rPr>
        <w:t>n</w:t>
      </w:r>
      <w:r w:rsidRPr="00C937EE">
        <w:rPr>
          <w:rFonts w:ascii="Arial Narrow" w:eastAsia="Arial Narrow" w:hAnsi="Arial Narrow" w:cs="Arial"/>
          <w:b/>
          <w:bCs/>
          <w:spacing w:val="-3"/>
        </w:rPr>
        <w:t>t</w:t>
      </w:r>
      <w:r w:rsidRPr="00C937EE">
        <w:rPr>
          <w:rFonts w:ascii="Arial Narrow" w:eastAsia="Arial Narrow" w:hAnsi="Arial Narrow" w:cs="Arial"/>
          <w:b/>
          <w:bCs/>
        </w:rPr>
        <w:t>ada</w:t>
      </w:r>
      <w:r w:rsidRPr="00C937EE">
        <w:rPr>
          <w:rFonts w:ascii="Arial Narrow" w:eastAsia="Arial Narrow" w:hAnsi="Arial Narrow" w:cs="Arial"/>
          <w:b/>
          <w:bCs/>
          <w:spacing w:val="3"/>
        </w:rPr>
        <w:t xml:space="preserve"> </w:t>
      </w:r>
      <w:r w:rsidRPr="00C937EE">
        <w:rPr>
          <w:rFonts w:ascii="Arial Narrow" w:eastAsia="Arial Narrow" w:hAnsi="Arial Narrow" w:cs="Arial"/>
          <w:b/>
          <w:bCs/>
        </w:rPr>
        <w:t>In</w:t>
      </w:r>
      <w:r w:rsidRPr="00C937EE">
        <w:rPr>
          <w:rFonts w:ascii="Arial Narrow" w:eastAsia="Arial Narrow" w:hAnsi="Arial Narrow" w:cs="Arial"/>
          <w:b/>
          <w:bCs/>
          <w:spacing w:val="-2"/>
        </w:rPr>
        <w:t>e</w:t>
      </w:r>
      <w:r w:rsidRPr="00C937EE">
        <w:rPr>
          <w:rFonts w:ascii="Arial Narrow" w:eastAsia="Arial Narrow" w:hAnsi="Arial Narrow" w:cs="Arial"/>
          <w:b/>
          <w:bCs/>
        </w:rPr>
        <w:t>x</w:t>
      </w:r>
      <w:r w:rsidRPr="00C937EE">
        <w:rPr>
          <w:rFonts w:ascii="Arial Narrow" w:eastAsia="Arial Narrow" w:hAnsi="Arial Narrow" w:cs="Arial"/>
          <w:b/>
          <w:bCs/>
          <w:spacing w:val="-2"/>
        </w:rPr>
        <w:t>i</w:t>
      </w:r>
      <w:r w:rsidRPr="00C937EE">
        <w:rPr>
          <w:rFonts w:ascii="Arial Narrow" w:eastAsia="Arial Narrow" w:hAnsi="Arial Narrow" w:cs="Arial"/>
          <w:b/>
          <w:bCs/>
        </w:rPr>
        <w:t>stencia</w:t>
      </w:r>
      <w:r w:rsidRPr="00C937EE">
        <w:rPr>
          <w:rFonts w:ascii="Arial Narrow" w:eastAsia="Arial Narrow" w:hAnsi="Arial Narrow" w:cs="Arial"/>
          <w:b/>
          <w:bCs/>
          <w:spacing w:val="3"/>
        </w:rPr>
        <w:t xml:space="preserve"> </w:t>
      </w:r>
      <w:r w:rsidRPr="00C937EE">
        <w:rPr>
          <w:rFonts w:ascii="Arial Narrow" w:eastAsia="Arial Narrow" w:hAnsi="Arial Narrow" w:cs="Arial"/>
          <w:b/>
          <w:bCs/>
          <w:spacing w:val="-1"/>
        </w:rPr>
        <w:t>C</w:t>
      </w:r>
      <w:r w:rsidRPr="00C937EE">
        <w:rPr>
          <w:rFonts w:ascii="Arial Narrow" w:eastAsia="Arial Narrow" w:hAnsi="Arial Narrow" w:cs="Arial"/>
          <w:b/>
          <w:bCs/>
        </w:rPr>
        <w:t>on</w:t>
      </w:r>
      <w:r w:rsidRPr="00C937EE">
        <w:rPr>
          <w:rFonts w:ascii="Arial Narrow" w:eastAsia="Arial Narrow" w:hAnsi="Arial Narrow" w:cs="Arial"/>
          <w:b/>
          <w:bCs/>
          <w:spacing w:val="-1"/>
        </w:rPr>
        <w:t>f</w:t>
      </w:r>
      <w:r w:rsidRPr="00C937EE">
        <w:rPr>
          <w:rFonts w:ascii="Arial Narrow" w:eastAsia="Arial Narrow" w:hAnsi="Arial Narrow" w:cs="Arial"/>
          <w:b/>
          <w:bCs/>
        </w:rPr>
        <w:t>licto</w:t>
      </w:r>
      <w:r w:rsidRPr="00C937EE">
        <w:rPr>
          <w:rFonts w:ascii="Arial Narrow" w:eastAsia="Arial Narrow" w:hAnsi="Arial Narrow" w:cs="Arial"/>
          <w:b/>
          <w:bCs/>
          <w:spacing w:val="2"/>
        </w:rPr>
        <w:t xml:space="preserve"> </w:t>
      </w:r>
      <w:r w:rsidRPr="00C937EE">
        <w:rPr>
          <w:rFonts w:ascii="Arial Narrow" w:eastAsia="Arial Narrow" w:hAnsi="Arial Narrow" w:cs="Arial"/>
          <w:b/>
          <w:bCs/>
          <w:spacing w:val="-3"/>
        </w:rPr>
        <w:t>d</w:t>
      </w:r>
      <w:r w:rsidRPr="00C937EE">
        <w:rPr>
          <w:rFonts w:ascii="Arial Narrow" w:eastAsia="Arial Narrow" w:hAnsi="Arial Narrow" w:cs="Arial"/>
          <w:b/>
          <w:bCs/>
        </w:rPr>
        <w:t>e</w:t>
      </w:r>
      <w:r w:rsidRPr="00C937EE">
        <w:rPr>
          <w:rFonts w:ascii="Arial Narrow" w:eastAsia="Arial Narrow" w:hAnsi="Arial Narrow" w:cs="Arial"/>
          <w:b/>
          <w:bCs/>
          <w:spacing w:val="3"/>
        </w:rPr>
        <w:t xml:space="preserve"> </w:t>
      </w:r>
      <w:r w:rsidRPr="00C937EE">
        <w:rPr>
          <w:rFonts w:ascii="Arial Narrow" w:eastAsia="Arial Narrow" w:hAnsi="Arial Narrow" w:cs="Arial"/>
          <w:b/>
          <w:bCs/>
        </w:rPr>
        <w:t>Inte</w:t>
      </w:r>
      <w:r w:rsidRPr="00C937EE">
        <w:rPr>
          <w:rFonts w:ascii="Arial Narrow" w:eastAsia="Arial Narrow" w:hAnsi="Arial Narrow" w:cs="Arial"/>
          <w:b/>
          <w:bCs/>
          <w:spacing w:val="-1"/>
        </w:rPr>
        <w:t>r</w:t>
      </w:r>
      <w:r w:rsidRPr="00C937EE">
        <w:rPr>
          <w:rFonts w:ascii="Arial Narrow" w:eastAsia="Arial Narrow" w:hAnsi="Arial Narrow" w:cs="Arial"/>
          <w:b/>
          <w:bCs/>
        </w:rPr>
        <w:t>é</w:t>
      </w:r>
      <w:r w:rsidRPr="00C937EE">
        <w:rPr>
          <w:rFonts w:ascii="Arial Narrow" w:eastAsia="Arial Narrow" w:hAnsi="Arial Narrow" w:cs="Arial"/>
          <w:b/>
          <w:bCs/>
          <w:spacing w:val="-2"/>
        </w:rPr>
        <w:t>s</w:t>
      </w:r>
      <w:r w:rsidRPr="00C937EE">
        <w:rPr>
          <w:rFonts w:ascii="Arial Narrow" w:eastAsia="Arial Narrow" w:hAnsi="Arial Narrow" w:cs="Arial"/>
          <w:b/>
          <w:bCs/>
        </w:rPr>
        <w:t>.</w:t>
      </w:r>
      <w:r w:rsidRPr="00C937EE">
        <w:rPr>
          <w:rFonts w:ascii="Arial Narrow" w:eastAsia="Arial Narrow" w:hAnsi="Arial Narrow" w:cs="Arial"/>
          <w:b/>
          <w:bCs/>
          <w:spacing w:val="4"/>
        </w:rPr>
        <w:t xml:space="preserve"> </w:t>
      </w:r>
      <w:r w:rsidRPr="00C937EE">
        <w:rPr>
          <w:rFonts w:ascii="Arial Narrow" w:eastAsia="Arial Narrow" w:hAnsi="Arial Narrow" w:cs="Arial"/>
          <w:spacing w:val="-1"/>
        </w:rPr>
        <w:t>E</w:t>
      </w:r>
      <w:r w:rsidRPr="00C937EE">
        <w:rPr>
          <w:rFonts w:ascii="Arial Narrow" w:eastAsia="Arial Narrow" w:hAnsi="Arial Narrow" w:cs="Arial"/>
        </w:rPr>
        <w:t>s</w:t>
      </w:r>
      <w:r w:rsidRPr="00C937EE">
        <w:rPr>
          <w:rFonts w:ascii="Arial Narrow" w:eastAsia="Arial Narrow" w:hAnsi="Arial Narrow" w:cs="Arial"/>
          <w:spacing w:val="3"/>
        </w:rPr>
        <w:t xml:space="preserve"> </w:t>
      </w:r>
      <w:r w:rsidRPr="00C937EE">
        <w:rPr>
          <w:rFonts w:ascii="Arial Narrow" w:eastAsia="Arial Narrow" w:hAnsi="Arial Narrow" w:cs="Arial"/>
        </w:rPr>
        <w:t>la</w:t>
      </w:r>
      <w:r w:rsidRPr="00C937EE">
        <w:rPr>
          <w:rFonts w:ascii="Arial Narrow" w:eastAsia="Arial Narrow" w:hAnsi="Arial Narrow" w:cs="Arial"/>
          <w:spacing w:val="3"/>
        </w:rPr>
        <w:t xml:space="preserve"> </w:t>
      </w:r>
      <w:r w:rsidRPr="00C937EE">
        <w:rPr>
          <w:rFonts w:ascii="Arial Narrow" w:eastAsia="Arial Narrow" w:hAnsi="Arial Narrow" w:cs="Arial"/>
          <w:spacing w:val="-2"/>
        </w:rPr>
        <w:t>d</w:t>
      </w:r>
      <w:r w:rsidRPr="00C937EE">
        <w:rPr>
          <w:rFonts w:ascii="Arial Narrow" w:eastAsia="Arial Narrow" w:hAnsi="Arial Narrow" w:cs="Arial"/>
        </w:rPr>
        <w:t>e</w:t>
      </w:r>
      <w:r w:rsidRPr="00C937EE">
        <w:rPr>
          <w:rFonts w:ascii="Arial Narrow" w:eastAsia="Arial Narrow" w:hAnsi="Arial Narrow" w:cs="Arial"/>
          <w:spacing w:val="1"/>
        </w:rPr>
        <w:t>c</w:t>
      </w:r>
      <w:r w:rsidRPr="00C937EE">
        <w:rPr>
          <w:rFonts w:ascii="Arial Narrow" w:eastAsia="Arial Narrow" w:hAnsi="Arial Narrow" w:cs="Arial"/>
        </w:rPr>
        <w:t>la</w:t>
      </w:r>
      <w:r w:rsidRPr="00C937EE">
        <w:rPr>
          <w:rFonts w:ascii="Arial Narrow" w:eastAsia="Arial Narrow" w:hAnsi="Arial Narrow" w:cs="Arial"/>
          <w:spacing w:val="-3"/>
        </w:rPr>
        <w:t>r</w:t>
      </w:r>
      <w:r w:rsidRPr="00C937EE">
        <w:rPr>
          <w:rFonts w:ascii="Arial Narrow" w:eastAsia="Arial Narrow" w:hAnsi="Arial Narrow" w:cs="Arial"/>
        </w:rPr>
        <w:t>a</w:t>
      </w:r>
      <w:r w:rsidRPr="00C937EE">
        <w:rPr>
          <w:rFonts w:ascii="Arial Narrow" w:eastAsia="Arial Narrow" w:hAnsi="Arial Narrow" w:cs="Arial"/>
          <w:spacing w:val="1"/>
        </w:rPr>
        <w:t>c</w:t>
      </w:r>
      <w:r w:rsidRPr="00C937EE">
        <w:rPr>
          <w:rFonts w:ascii="Arial Narrow" w:eastAsia="Arial Narrow" w:hAnsi="Arial Narrow" w:cs="Arial"/>
        </w:rPr>
        <w:t>i</w:t>
      </w:r>
      <w:r w:rsidRPr="00C937EE">
        <w:rPr>
          <w:rFonts w:ascii="Arial Narrow" w:eastAsia="Arial Narrow" w:hAnsi="Arial Narrow" w:cs="Arial"/>
          <w:spacing w:val="-2"/>
        </w:rPr>
        <w:t>ó</w:t>
      </w:r>
      <w:r w:rsidRPr="00C937EE">
        <w:rPr>
          <w:rFonts w:ascii="Arial Narrow" w:eastAsia="Arial Narrow" w:hAnsi="Arial Narrow" w:cs="Arial"/>
        </w:rPr>
        <w:t>n jurame</w:t>
      </w:r>
      <w:r w:rsidRPr="00C937EE">
        <w:rPr>
          <w:rFonts w:ascii="Arial Narrow" w:eastAsia="Arial Narrow" w:hAnsi="Arial Narrow" w:cs="Arial"/>
          <w:spacing w:val="-2"/>
        </w:rPr>
        <w:t>n</w:t>
      </w:r>
      <w:r w:rsidRPr="00C937EE">
        <w:rPr>
          <w:rFonts w:ascii="Arial Narrow" w:eastAsia="Arial Narrow" w:hAnsi="Arial Narrow" w:cs="Arial"/>
        </w:rPr>
        <w:t>tada</w:t>
      </w:r>
      <w:r w:rsidRPr="00C937EE">
        <w:rPr>
          <w:rFonts w:ascii="Arial Narrow" w:eastAsia="Arial Narrow" w:hAnsi="Arial Narrow" w:cs="Arial"/>
          <w:spacing w:val="-2"/>
        </w:rPr>
        <w:t xml:space="preserve"> </w:t>
      </w:r>
      <w:r w:rsidRPr="00C937EE">
        <w:rPr>
          <w:rFonts w:ascii="Arial Narrow" w:eastAsia="Arial Narrow" w:hAnsi="Arial Narrow" w:cs="Arial"/>
        </w:rPr>
        <w:t>del</w:t>
      </w:r>
      <w:r w:rsidRPr="00C937EE">
        <w:rPr>
          <w:rFonts w:ascii="Arial Narrow" w:eastAsia="Arial Narrow" w:hAnsi="Arial Narrow" w:cs="Arial"/>
          <w:spacing w:val="-2"/>
        </w:rPr>
        <w:t xml:space="preserve"> </w:t>
      </w:r>
      <w:r w:rsidRPr="00C937EE">
        <w:rPr>
          <w:rFonts w:ascii="Arial Narrow" w:eastAsia="Arial Narrow" w:hAnsi="Arial Narrow" w:cs="Arial"/>
        </w:rPr>
        <w:t>propo</w:t>
      </w:r>
      <w:r w:rsidRPr="00C937EE">
        <w:rPr>
          <w:rFonts w:ascii="Arial Narrow" w:eastAsia="Arial Narrow" w:hAnsi="Arial Narrow" w:cs="Arial"/>
          <w:spacing w:val="-2"/>
        </w:rPr>
        <w:t>n</w:t>
      </w:r>
      <w:r w:rsidRPr="00C937EE">
        <w:rPr>
          <w:rFonts w:ascii="Arial Narrow" w:eastAsia="Arial Narrow" w:hAnsi="Arial Narrow" w:cs="Arial"/>
        </w:rPr>
        <w:t>ente,</w:t>
      </w:r>
      <w:r w:rsidRPr="00C937EE">
        <w:rPr>
          <w:rFonts w:ascii="Arial Narrow" w:eastAsia="Arial Narrow" w:hAnsi="Arial Narrow" w:cs="Arial"/>
          <w:spacing w:val="-2"/>
        </w:rPr>
        <w:t xml:space="preserve"> d</w:t>
      </w:r>
      <w:r w:rsidRPr="00C937EE">
        <w:rPr>
          <w:rFonts w:ascii="Arial Narrow" w:eastAsia="Arial Narrow" w:hAnsi="Arial Narrow" w:cs="Arial"/>
        </w:rPr>
        <w:t xml:space="preserve">e </w:t>
      </w:r>
      <w:r w:rsidRPr="00C937EE">
        <w:rPr>
          <w:rFonts w:ascii="Arial Narrow" w:eastAsia="Arial Narrow" w:hAnsi="Arial Narrow" w:cs="Arial"/>
          <w:spacing w:val="1"/>
        </w:rPr>
        <w:t>l</w:t>
      </w:r>
      <w:r w:rsidRPr="00C937EE">
        <w:rPr>
          <w:rFonts w:ascii="Arial Narrow" w:eastAsia="Arial Narrow" w:hAnsi="Arial Narrow" w:cs="Arial"/>
        </w:rPr>
        <w:t xml:space="preserve">a </w:t>
      </w:r>
      <w:r w:rsidRPr="00C937EE">
        <w:rPr>
          <w:rFonts w:ascii="Arial Narrow" w:eastAsia="Arial Narrow" w:hAnsi="Arial Narrow" w:cs="Arial"/>
          <w:spacing w:val="-2"/>
        </w:rPr>
        <w:t>p</w:t>
      </w:r>
      <w:r w:rsidRPr="00C937EE">
        <w:rPr>
          <w:rFonts w:ascii="Arial Narrow" w:eastAsia="Arial Narrow" w:hAnsi="Arial Narrow" w:cs="Arial"/>
        </w:rPr>
        <w:t>erso</w:t>
      </w:r>
      <w:r w:rsidRPr="00C937EE">
        <w:rPr>
          <w:rFonts w:ascii="Arial Narrow" w:eastAsia="Arial Narrow" w:hAnsi="Arial Narrow" w:cs="Arial"/>
          <w:spacing w:val="-2"/>
        </w:rPr>
        <w:t>n</w:t>
      </w:r>
      <w:r w:rsidRPr="00C937EE">
        <w:rPr>
          <w:rFonts w:ascii="Arial Narrow" w:eastAsia="Arial Narrow" w:hAnsi="Arial Narrow" w:cs="Arial"/>
        </w:rPr>
        <w:t xml:space="preserve">a </w:t>
      </w:r>
      <w:r w:rsidRPr="00C937EE">
        <w:rPr>
          <w:rFonts w:ascii="Arial Narrow" w:eastAsia="Arial Narrow" w:hAnsi="Arial Narrow" w:cs="Arial"/>
          <w:spacing w:val="1"/>
        </w:rPr>
        <w:t>j</w:t>
      </w:r>
      <w:r w:rsidRPr="00C937EE">
        <w:rPr>
          <w:rFonts w:ascii="Arial Narrow" w:eastAsia="Arial Narrow" w:hAnsi="Arial Narrow" w:cs="Arial"/>
        </w:rPr>
        <w:t>u</w:t>
      </w:r>
      <w:r w:rsidRPr="00C937EE">
        <w:rPr>
          <w:rFonts w:ascii="Arial Narrow" w:eastAsia="Arial Narrow" w:hAnsi="Arial Narrow" w:cs="Arial"/>
          <w:spacing w:val="-3"/>
        </w:rPr>
        <w:t>r</w:t>
      </w:r>
      <w:r w:rsidRPr="00C937EE">
        <w:rPr>
          <w:rFonts w:ascii="Arial Narrow" w:eastAsia="Arial Narrow" w:hAnsi="Arial Narrow" w:cs="Arial"/>
        </w:rPr>
        <w:t>íd</w:t>
      </w:r>
      <w:r w:rsidRPr="00C937EE">
        <w:rPr>
          <w:rFonts w:ascii="Arial Narrow" w:eastAsia="Arial Narrow" w:hAnsi="Arial Narrow" w:cs="Arial"/>
          <w:spacing w:val="1"/>
        </w:rPr>
        <w:t>i</w:t>
      </w:r>
      <w:r w:rsidRPr="00C937EE">
        <w:rPr>
          <w:rFonts w:ascii="Arial Narrow" w:eastAsia="Arial Narrow" w:hAnsi="Arial Narrow" w:cs="Arial"/>
          <w:spacing w:val="-2"/>
        </w:rPr>
        <w:t>c</w:t>
      </w:r>
      <w:r w:rsidRPr="00C937EE">
        <w:rPr>
          <w:rFonts w:ascii="Arial Narrow" w:eastAsia="Arial Narrow" w:hAnsi="Arial Narrow" w:cs="Arial"/>
        </w:rPr>
        <w:t xml:space="preserve">a </w:t>
      </w:r>
      <w:r w:rsidRPr="00C937EE">
        <w:rPr>
          <w:rFonts w:ascii="Arial Narrow" w:eastAsia="Arial Narrow" w:hAnsi="Arial Narrow" w:cs="Arial"/>
          <w:spacing w:val="1"/>
        </w:rPr>
        <w:t>y</w:t>
      </w:r>
      <w:r w:rsidRPr="00C937EE">
        <w:rPr>
          <w:rFonts w:ascii="Arial Narrow" w:eastAsia="Arial Narrow" w:hAnsi="Arial Narrow" w:cs="Arial"/>
          <w:spacing w:val="-2"/>
        </w:rPr>
        <w:t>/</w:t>
      </w:r>
      <w:r w:rsidRPr="00C937EE">
        <w:rPr>
          <w:rFonts w:ascii="Arial Narrow" w:eastAsia="Arial Narrow" w:hAnsi="Arial Narrow" w:cs="Arial"/>
        </w:rPr>
        <w:t>o de</w:t>
      </w:r>
      <w:r w:rsidRPr="00C937EE">
        <w:rPr>
          <w:rFonts w:ascii="Arial Narrow" w:eastAsia="Arial Narrow" w:hAnsi="Arial Narrow" w:cs="Arial"/>
          <w:spacing w:val="-2"/>
        </w:rPr>
        <w:t xml:space="preserve"> </w:t>
      </w:r>
      <w:r w:rsidRPr="00C937EE">
        <w:rPr>
          <w:rFonts w:ascii="Arial Narrow" w:eastAsia="Arial Narrow" w:hAnsi="Arial Narrow" w:cs="Arial"/>
        </w:rPr>
        <w:t>los</w:t>
      </w:r>
      <w:r w:rsidRPr="00C937EE">
        <w:rPr>
          <w:rFonts w:ascii="Arial Narrow" w:eastAsia="Arial Narrow" w:hAnsi="Arial Narrow" w:cs="Arial"/>
          <w:spacing w:val="-1"/>
        </w:rPr>
        <w:t xml:space="preserve"> </w:t>
      </w:r>
      <w:r w:rsidRPr="00C937EE">
        <w:rPr>
          <w:rFonts w:ascii="Arial Narrow" w:eastAsia="Arial Narrow" w:hAnsi="Arial Narrow" w:cs="Arial"/>
        </w:rPr>
        <w:t>integr</w:t>
      </w:r>
      <w:r w:rsidRPr="00C937EE">
        <w:rPr>
          <w:rFonts w:ascii="Arial Narrow" w:eastAsia="Arial Narrow" w:hAnsi="Arial Narrow" w:cs="Arial"/>
          <w:spacing w:val="-2"/>
        </w:rPr>
        <w:t>a</w:t>
      </w:r>
      <w:r w:rsidRPr="00C937EE">
        <w:rPr>
          <w:rFonts w:ascii="Arial Narrow" w:eastAsia="Arial Narrow" w:hAnsi="Arial Narrow" w:cs="Arial"/>
        </w:rPr>
        <w:t>ntes</w:t>
      </w:r>
      <w:r w:rsidRPr="00C937EE">
        <w:rPr>
          <w:rFonts w:ascii="Arial Narrow" w:eastAsia="Arial Narrow" w:hAnsi="Arial Narrow" w:cs="Arial"/>
          <w:spacing w:val="-1"/>
        </w:rPr>
        <w:t xml:space="preserve"> </w:t>
      </w:r>
      <w:r w:rsidRPr="00C937EE">
        <w:rPr>
          <w:rFonts w:ascii="Arial Narrow" w:eastAsia="Arial Narrow" w:hAnsi="Arial Narrow" w:cs="Arial"/>
        </w:rPr>
        <w:t>del</w:t>
      </w:r>
      <w:r w:rsidRPr="00C937EE">
        <w:rPr>
          <w:rFonts w:ascii="Arial Narrow" w:eastAsia="Arial Narrow" w:hAnsi="Arial Narrow" w:cs="Arial"/>
          <w:spacing w:val="-1"/>
        </w:rPr>
        <w:t xml:space="preserve"> </w:t>
      </w:r>
      <w:r w:rsidRPr="00C937EE">
        <w:rPr>
          <w:rFonts w:ascii="Arial Narrow" w:eastAsia="Arial Narrow" w:hAnsi="Arial Narrow" w:cs="Arial"/>
        </w:rPr>
        <w:t>co</w:t>
      </w:r>
      <w:r w:rsidRPr="00C937EE">
        <w:rPr>
          <w:rFonts w:ascii="Arial Narrow" w:eastAsia="Arial Narrow" w:hAnsi="Arial Narrow" w:cs="Arial"/>
          <w:spacing w:val="-2"/>
        </w:rPr>
        <w:t>n</w:t>
      </w:r>
      <w:r w:rsidRPr="00C937EE">
        <w:rPr>
          <w:rFonts w:ascii="Arial Narrow" w:eastAsia="Arial Narrow" w:hAnsi="Arial Narrow" w:cs="Arial"/>
        </w:rPr>
        <w:t>sor</w:t>
      </w:r>
      <w:r w:rsidRPr="00C937EE">
        <w:rPr>
          <w:rFonts w:ascii="Arial Narrow" w:eastAsia="Arial Narrow" w:hAnsi="Arial Narrow" w:cs="Arial"/>
          <w:spacing w:val="-2"/>
        </w:rPr>
        <w:t>c</w:t>
      </w:r>
      <w:r w:rsidRPr="00C937EE">
        <w:rPr>
          <w:rFonts w:ascii="Arial Narrow" w:eastAsia="Arial Narrow" w:hAnsi="Arial Narrow" w:cs="Arial"/>
        </w:rPr>
        <w:t>io</w:t>
      </w:r>
      <w:r w:rsidRPr="00C937EE">
        <w:rPr>
          <w:rFonts w:ascii="Arial Narrow" w:eastAsia="Arial Narrow" w:hAnsi="Arial Narrow" w:cs="Arial"/>
          <w:spacing w:val="1"/>
        </w:rPr>
        <w:t xml:space="preserve"> </w:t>
      </w:r>
      <w:r w:rsidRPr="00C937EE">
        <w:rPr>
          <w:rFonts w:ascii="Arial Narrow" w:eastAsia="Arial Narrow" w:hAnsi="Arial Narrow" w:cs="Arial"/>
        </w:rPr>
        <w:t>o</w:t>
      </w:r>
      <w:r w:rsidRPr="00C937EE">
        <w:rPr>
          <w:rFonts w:ascii="Arial Narrow" w:eastAsia="Arial Narrow" w:hAnsi="Arial Narrow" w:cs="Arial"/>
          <w:spacing w:val="-2"/>
        </w:rPr>
        <w:t xml:space="preserve"> </w:t>
      </w:r>
      <w:r w:rsidRPr="00C937EE">
        <w:rPr>
          <w:rFonts w:ascii="Arial Narrow" w:eastAsia="Arial Narrow" w:hAnsi="Arial Narrow" w:cs="Arial"/>
        </w:rPr>
        <w:t>de</w:t>
      </w:r>
      <w:r w:rsidRPr="00C937EE">
        <w:rPr>
          <w:rFonts w:ascii="Arial Narrow" w:eastAsia="Arial Narrow" w:hAnsi="Arial Narrow" w:cs="Arial"/>
          <w:spacing w:val="-2"/>
        </w:rPr>
        <w:t xml:space="preserve"> </w:t>
      </w:r>
      <w:r w:rsidRPr="00C937EE">
        <w:rPr>
          <w:rFonts w:ascii="Arial Narrow" w:eastAsia="Arial Narrow" w:hAnsi="Arial Narrow" w:cs="Arial"/>
        </w:rPr>
        <w:t>la u</w:t>
      </w:r>
      <w:r w:rsidRPr="00C937EE">
        <w:rPr>
          <w:rFonts w:ascii="Arial Narrow" w:eastAsia="Arial Narrow" w:hAnsi="Arial Narrow" w:cs="Arial"/>
          <w:spacing w:val="-2"/>
        </w:rPr>
        <w:t>n</w:t>
      </w:r>
      <w:r w:rsidRPr="00C937EE">
        <w:rPr>
          <w:rFonts w:ascii="Arial Narrow" w:eastAsia="Arial Narrow" w:hAnsi="Arial Narrow" w:cs="Arial"/>
        </w:rPr>
        <w:t>ión</w:t>
      </w:r>
      <w:r w:rsidRPr="00C937EE">
        <w:rPr>
          <w:rFonts w:ascii="Arial Narrow" w:eastAsia="Arial Narrow" w:hAnsi="Arial Narrow" w:cs="Arial"/>
          <w:spacing w:val="-2"/>
        </w:rPr>
        <w:t xml:space="preserve"> </w:t>
      </w:r>
      <w:r w:rsidRPr="00C937EE">
        <w:rPr>
          <w:rFonts w:ascii="Arial Narrow" w:eastAsia="Arial Narrow" w:hAnsi="Arial Narrow" w:cs="Arial"/>
        </w:rPr>
        <w:t>tem</w:t>
      </w:r>
      <w:r w:rsidRPr="00C937EE">
        <w:rPr>
          <w:rFonts w:ascii="Arial Narrow" w:eastAsia="Arial Narrow" w:hAnsi="Arial Narrow" w:cs="Arial"/>
          <w:spacing w:val="-2"/>
        </w:rPr>
        <w:t>p</w:t>
      </w:r>
      <w:r w:rsidRPr="00C937EE">
        <w:rPr>
          <w:rFonts w:ascii="Arial Narrow" w:eastAsia="Arial Narrow" w:hAnsi="Arial Narrow" w:cs="Arial"/>
        </w:rPr>
        <w:t>ora</w:t>
      </w:r>
      <w:r w:rsidRPr="00C937EE">
        <w:rPr>
          <w:rFonts w:ascii="Arial Narrow" w:eastAsia="Arial Narrow" w:hAnsi="Arial Narrow" w:cs="Arial"/>
          <w:spacing w:val="-2"/>
        </w:rPr>
        <w:t>l</w:t>
      </w:r>
      <w:r w:rsidRPr="00C937EE">
        <w:rPr>
          <w:rFonts w:ascii="Arial Narrow" w:eastAsia="Arial Narrow" w:hAnsi="Arial Narrow" w:cs="Arial"/>
        </w:rPr>
        <w:t>, de</w:t>
      </w:r>
      <w:r w:rsidRPr="00C937EE">
        <w:rPr>
          <w:rFonts w:ascii="Arial Narrow" w:eastAsia="Arial Narrow" w:hAnsi="Arial Narrow" w:cs="Arial"/>
          <w:spacing w:val="2"/>
        </w:rPr>
        <w:t xml:space="preserve"> </w:t>
      </w:r>
      <w:r w:rsidRPr="00C937EE">
        <w:rPr>
          <w:rFonts w:ascii="Arial Narrow" w:eastAsia="Arial Narrow" w:hAnsi="Arial Narrow" w:cs="Arial"/>
        </w:rPr>
        <w:t>no</w:t>
      </w:r>
      <w:r w:rsidRPr="00C937EE">
        <w:rPr>
          <w:rFonts w:ascii="Arial Narrow" w:eastAsia="Arial Narrow" w:hAnsi="Arial Narrow" w:cs="Arial"/>
          <w:spacing w:val="2"/>
        </w:rPr>
        <w:t xml:space="preserve"> </w:t>
      </w:r>
      <w:r w:rsidRPr="00C937EE">
        <w:rPr>
          <w:rFonts w:ascii="Arial Narrow" w:eastAsia="Arial Narrow" w:hAnsi="Arial Narrow" w:cs="Arial"/>
          <w:spacing w:val="-2"/>
        </w:rPr>
        <w:t>e</w:t>
      </w:r>
      <w:r w:rsidRPr="00C937EE">
        <w:rPr>
          <w:rFonts w:ascii="Arial Narrow" w:eastAsia="Arial Narrow" w:hAnsi="Arial Narrow" w:cs="Arial"/>
        </w:rPr>
        <w:t>n</w:t>
      </w:r>
      <w:r w:rsidRPr="00C937EE">
        <w:rPr>
          <w:rFonts w:ascii="Arial Narrow" w:eastAsia="Arial Narrow" w:hAnsi="Arial Narrow" w:cs="Arial"/>
          <w:spacing w:val="1"/>
        </w:rPr>
        <w:t>c</w:t>
      </w:r>
      <w:r w:rsidRPr="00C937EE">
        <w:rPr>
          <w:rFonts w:ascii="Arial Narrow" w:eastAsia="Arial Narrow" w:hAnsi="Arial Narrow" w:cs="Arial"/>
        </w:rPr>
        <w:t>ont</w:t>
      </w:r>
      <w:r w:rsidRPr="00C937EE">
        <w:rPr>
          <w:rFonts w:ascii="Arial Narrow" w:eastAsia="Arial Narrow" w:hAnsi="Arial Narrow" w:cs="Arial"/>
          <w:spacing w:val="-2"/>
        </w:rPr>
        <w:t>r</w:t>
      </w:r>
      <w:r w:rsidRPr="00C937EE">
        <w:rPr>
          <w:rFonts w:ascii="Arial Narrow" w:eastAsia="Arial Narrow" w:hAnsi="Arial Narrow" w:cs="Arial"/>
        </w:rPr>
        <w:t>arse in</w:t>
      </w:r>
      <w:r w:rsidRPr="00C937EE">
        <w:rPr>
          <w:rFonts w:ascii="Arial Narrow" w:eastAsia="Arial Narrow" w:hAnsi="Arial Narrow" w:cs="Arial"/>
          <w:spacing w:val="-2"/>
        </w:rPr>
        <w:t>c</w:t>
      </w:r>
      <w:r w:rsidRPr="00C937EE">
        <w:rPr>
          <w:rFonts w:ascii="Arial Narrow" w:eastAsia="Arial Narrow" w:hAnsi="Arial Narrow" w:cs="Arial"/>
        </w:rPr>
        <w:t>urso(</w:t>
      </w:r>
      <w:r w:rsidRPr="00C937EE">
        <w:rPr>
          <w:rFonts w:ascii="Arial Narrow" w:eastAsia="Arial Narrow" w:hAnsi="Arial Narrow" w:cs="Arial"/>
          <w:spacing w:val="1"/>
        </w:rPr>
        <w:t>s</w:t>
      </w:r>
      <w:r w:rsidRPr="00C937EE">
        <w:rPr>
          <w:rFonts w:ascii="Arial Narrow" w:eastAsia="Arial Narrow" w:hAnsi="Arial Narrow" w:cs="Arial"/>
          <w:spacing w:val="-3"/>
        </w:rPr>
        <w:t>)</w:t>
      </w:r>
      <w:r w:rsidRPr="00C937EE">
        <w:rPr>
          <w:rFonts w:ascii="Arial Narrow" w:eastAsia="Arial Narrow" w:hAnsi="Arial Narrow" w:cs="Arial"/>
        </w:rPr>
        <w:t>, en</w:t>
      </w:r>
      <w:r w:rsidRPr="00C937EE">
        <w:rPr>
          <w:rFonts w:ascii="Arial Narrow" w:eastAsia="Arial Narrow" w:hAnsi="Arial Narrow" w:cs="Arial"/>
          <w:spacing w:val="2"/>
        </w:rPr>
        <w:t xml:space="preserve"> </w:t>
      </w:r>
      <w:r w:rsidRPr="00C937EE">
        <w:rPr>
          <w:rFonts w:ascii="Arial Narrow" w:eastAsia="Arial Narrow" w:hAnsi="Arial Narrow" w:cs="Arial"/>
        </w:rPr>
        <w:t>l</w:t>
      </w:r>
      <w:r w:rsidRPr="00C937EE">
        <w:rPr>
          <w:rFonts w:ascii="Arial Narrow" w:eastAsia="Arial Narrow" w:hAnsi="Arial Narrow" w:cs="Arial"/>
          <w:spacing w:val="-2"/>
        </w:rPr>
        <w:t>a</w:t>
      </w:r>
      <w:r w:rsidRPr="00C937EE">
        <w:rPr>
          <w:rFonts w:ascii="Arial Narrow" w:eastAsia="Arial Narrow" w:hAnsi="Arial Narrow" w:cs="Arial"/>
        </w:rPr>
        <w:t>s</w:t>
      </w:r>
      <w:r w:rsidRPr="00C937EE">
        <w:rPr>
          <w:rFonts w:ascii="Arial Narrow" w:eastAsia="Arial Narrow" w:hAnsi="Arial Narrow" w:cs="Arial"/>
          <w:spacing w:val="3"/>
        </w:rPr>
        <w:t xml:space="preserve"> </w:t>
      </w:r>
      <w:r w:rsidRPr="00C937EE">
        <w:rPr>
          <w:rFonts w:ascii="Arial Narrow" w:eastAsia="Arial Narrow" w:hAnsi="Arial Narrow" w:cs="Arial"/>
          <w:spacing w:val="-2"/>
        </w:rPr>
        <w:t>c</w:t>
      </w:r>
      <w:r w:rsidRPr="00C937EE">
        <w:rPr>
          <w:rFonts w:ascii="Arial Narrow" w:eastAsia="Arial Narrow" w:hAnsi="Arial Narrow" w:cs="Arial"/>
        </w:rPr>
        <w:t>au</w:t>
      </w:r>
      <w:r w:rsidRPr="00C937EE">
        <w:rPr>
          <w:rFonts w:ascii="Arial Narrow" w:eastAsia="Arial Narrow" w:hAnsi="Arial Narrow" w:cs="Arial"/>
          <w:spacing w:val="1"/>
        </w:rPr>
        <w:t>s</w:t>
      </w:r>
      <w:r w:rsidRPr="00C937EE">
        <w:rPr>
          <w:rFonts w:ascii="Arial Narrow" w:eastAsia="Arial Narrow" w:hAnsi="Arial Narrow" w:cs="Arial"/>
          <w:spacing w:val="-2"/>
        </w:rPr>
        <w:t>a</w:t>
      </w:r>
      <w:r w:rsidRPr="00C937EE">
        <w:rPr>
          <w:rFonts w:ascii="Arial Narrow" w:eastAsia="Arial Narrow" w:hAnsi="Arial Narrow" w:cs="Arial"/>
        </w:rPr>
        <w:t>les de</w:t>
      </w:r>
      <w:r w:rsidRPr="00C937EE">
        <w:rPr>
          <w:rFonts w:ascii="Arial Narrow" w:eastAsia="Arial Narrow" w:hAnsi="Arial Narrow" w:cs="Arial"/>
          <w:spacing w:val="2"/>
        </w:rPr>
        <w:t xml:space="preserve"> </w:t>
      </w:r>
      <w:r w:rsidRPr="00C937EE">
        <w:rPr>
          <w:rFonts w:ascii="Arial Narrow" w:eastAsia="Arial Narrow" w:hAnsi="Arial Narrow" w:cs="Arial"/>
          <w:spacing w:val="-2"/>
        </w:rPr>
        <w:t>c</w:t>
      </w:r>
      <w:r w:rsidRPr="00C937EE">
        <w:rPr>
          <w:rFonts w:ascii="Arial Narrow" w:eastAsia="Arial Narrow" w:hAnsi="Arial Narrow" w:cs="Arial"/>
        </w:rPr>
        <w:t>onf</w:t>
      </w:r>
      <w:r w:rsidRPr="00C937EE">
        <w:rPr>
          <w:rFonts w:ascii="Arial Narrow" w:eastAsia="Arial Narrow" w:hAnsi="Arial Narrow" w:cs="Arial"/>
          <w:spacing w:val="-2"/>
        </w:rPr>
        <w:t>l</w:t>
      </w:r>
      <w:r w:rsidRPr="00C937EE">
        <w:rPr>
          <w:rFonts w:ascii="Arial Narrow" w:eastAsia="Arial Narrow" w:hAnsi="Arial Narrow" w:cs="Arial"/>
        </w:rPr>
        <w:t>i</w:t>
      </w:r>
      <w:r w:rsidRPr="00C937EE">
        <w:rPr>
          <w:rFonts w:ascii="Arial Narrow" w:eastAsia="Arial Narrow" w:hAnsi="Arial Narrow" w:cs="Arial"/>
          <w:spacing w:val="1"/>
        </w:rPr>
        <w:t>c</w:t>
      </w:r>
      <w:r w:rsidRPr="00C937EE">
        <w:rPr>
          <w:rFonts w:ascii="Arial Narrow" w:eastAsia="Arial Narrow" w:hAnsi="Arial Narrow" w:cs="Arial"/>
        </w:rPr>
        <w:t>to de</w:t>
      </w:r>
      <w:r w:rsidRPr="00C937EE">
        <w:rPr>
          <w:rFonts w:ascii="Arial Narrow" w:eastAsia="Arial Narrow" w:hAnsi="Arial Narrow" w:cs="Arial"/>
          <w:spacing w:val="2"/>
        </w:rPr>
        <w:t xml:space="preserve"> </w:t>
      </w:r>
      <w:r w:rsidRPr="00C937EE">
        <w:rPr>
          <w:rFonts w:ascii="Arial Narrow" w:eastAsia="Arial Narrow" w:hAnsi="Arial Narrow" w:cs="Arial"/>
        </w:rPr>
        <w:t>in</w:t>
      </w:r>
      <w:r w:rsidRPr="00C937EE">
        <w:rPr>
          <w:rFonts w:ascii="Arial Narrow" w:eastAsia="Arial Narrow" w:hAnsi="Arial Narrow" w:cs="Arial"/>
          <w:spacing w:val="-2"/>
        </w:rPr>
        <w:t>t</w:t>
      </w:r>
      <w:r w:rsidRPr="00C937EE">
        <w:rPr>
          <w:rFonts w:ascii="Arial Narrow" w:eastAsia="Arial Narrow" w:hAnsi="Arial Narrow" w:cs="Arial"/>
        </w:rPr>
        <w:t>erés para</w:t>
      </w:r>
      <w:r w:rsidRPr="00C937EE">
        <w:rPr>
          <w:rFonts w:ascii="Arial Narrow" w:eastAsia="Arial Narrow" w:hAnsi="Arial Narrow" w:cs="Arial"/>
          <w:spacing w:val="2"/>
        </w:rPr>
        <w:t xml:space="preserve"> </w:t>
      </w:r>
      <w:r w:rsidRPr="00C937EE">
        <w:rPr>
          <w:rFonts w:ascii="Arial Narrow" w:eastAsia="Arial Narrow" w:hAnsi="Arial Narrow" w:cs="Arial"/>
        </w:rPr>
        <w:t>p</w:t>
      </w:r>
      <w:r w:rsidRPr="00C937EE">
        <w:rPr>
          <w:rFonts w:ascii="Arial Narrow" w:eastAsia="Arial Narrow" w:hAnsi="Arial Narrow" w:cs="Arial"/>
          <w:spacing w:val="-3"/>
        </w:rPr>
        <w:t>r</w:t>
      </w:r>
      <w:r w:rsidRPr="00C937EE">
        <w:rPr>
          <w:rFonts w:ascii="Arial Narrow" w:eastAsia="Arial Narrow" w:hAnsi="Arial Narrow" w:cs="Arial"/>
        </w:rPr>
        <w:t>e</w:t>
      </w:r>
      <w:r w:rsidRPr="00C937EE">
        <w:rPr>
          <w:rFonts w:ascii="Arial Narrow" w:eastAsia="Arial Narrow" w:hAnsi="Arial Narrow" w:cs="Arial"/>
          <w:spacing w:val="1"/>
        </w:rPr>
        <w:t>s</w:t>
      </w:r>
      <w:r w:rsidRPr="00C937EE">
        <w:rPr>
          <w:rFonts w:ascii="Arial Narrow" w:eastAsia="Arial Narrow" w:hAnsi="Arial Narrow" w:cs="Arial"/>
        </w:rPr>
        <w:t>en</w:t>
      </w:r>
      <w:r w:rsidRPr="00C937EE">
        <w:rPr>
          <w:rFonts w:ascii="Arial Narrow" w:eastAsia="Arial Narrow" w:hAnsi="Arial Narrow" w:cs="Arial"/>
          <w:spacing w:val="-2"/>
        </w:rPr>
        <w:t>t</w:t>
      </w:r>
      <w:r w:rsidRPr="00C937EE">
        <w:rPr>
          <w:rFonts w:ascii="Arial Narrow" w:eastAsia="Arial Narrow" w:hAnsi="Arial Narrow" w:cs="Arial"/>
        </w:rPr>
        <w:t>ar</w:t>
      </w:r>
      <w:r w:rsidRPr="00C937EE">
        <w:rPr>
          <w:rFonts w:ascii="Arial Narrow" w:eastAsia="Arial Narrow" w:hAnsi="Arial Narrow" w:cs="Arial"/>
          <w:spacing w:val="2"/>
        </w:rPr>
        <w:t xml:space="preserve"> </w:t>
      </w:r>
      <w:r w:rsidRPr="00C937EE">
        <w:rPr>
          <w:rFonts w:ascii="Arial Narrow" w:eastAsia="Arial Narrow" w:hAnsi="Arial Narrow" w:cs="Arial"/>
          <w:spacing w:val="5"/>
        </w:rPr>
        <w:t>p</w:t>
      </w:r>
      <w:r w:rsidRPr="00C937EE">
        <w:rPr>
          <w:rFonts w:ascii="Arial Narrow" w:eastAsia="Arial Narrow" w:hAnsi="Arial Narrow" w:cs="Arial"/>
          <w:spacing w:val="-3"/>
        </w:rPr>
        <w:t>r</w:t>
      </w:r>
      <w:r w:rsidRPr="00C937EE">
        <w:rPr>
          <w:rFonts w:ascii="Arial Narrow" w:eastAsia="Arial Narrow" w:hAnsi="Arial Narrow" w:cs="Arial"/>
        </w:rPr>
        <w:t>opue</w:t>
      </w:r>
      <w:r w:rsidRPr="00C937EE">
        <w:rPr>
          <w:rFonts w:ascii="Arial Narrow" w:eastAsia="Arial Narrow" w:hAnsi="Arial Narrow" w:cs="Arial"/>
          <w:spacing w:val="1"/>
        </w:rPr>
        <w:t>s</w:t>
      </w:r>
      <w:r w:rsidRPr="00C937EE">
        <w:rPr>
          <w:rFonts w:ascii="Arial Narrow" w:eastAsia="Arial Narrow" w:hAnsi="Arial Narrow" w:cs="Arial"/>
        </w:rPr>
        <w:t>ta o</w:t>
      </w:r>
      <w:r w:rsidRPr="00C937EE">
        <w:rPr>
          <w:rFonts w:ascii="Arial Narrow" w:eastAsia="Arial Narrow" w:hAnsi="Arial Narrow" w:cs="Arial"/>
          <w:spacing w:val="2"/>
        </w:rPr>
        <w:t xml:space="preserve"> </w:t>
      </w:r>
      <w:r w:rsidRPr="00C937EE">
        <w:rPr>
          <w:rFonts w:ascii="Arial Narrow" w:eastAsia="Arial Narrow" w:hAnsi="Arial Narrow" w:cs="Arial"/>
          <w:spacing w:val="-2"/>
        </w:rPr>
        <w:t>c</w:t>
      </w:r>
      <w:r w:rsidRPr="00C937EE">
        <w:rPr>
          <w:rFonts w:ascii="Arial Narrow" w:eastAsia="Arial Narrow" w:hAnsi="Arial Narrow" w:cs="Arial"/>
        </w:rPr>
        <w:t>eleb</w:t>
      </w:r>
      <w:r w:rsidRPr="00C937EE">
        <w:rPr>
          <w:rFonts w:ascii="Arial Narrow" w:eastAsia="Arial Narrow" w:hAnsi="Arial Narrow" w:cs="Arial"/>
          <w:spacing w:val="-2"/>
        </w:rPr>
        <w:t>r</w:t>
      </w:r>
      <w:r w:rsidRPr="00C937EE">
        <w:rPr>
          <w:rFonts w:ascii="Arial Narrow" w:eastAsia="Arial Narrow" w:hAnsi="Arial Narrow" w:cs="Arial"/>
        </w:rPr>
        <w:t>ar contrato</w:t>
      </w:r>
      <w:r w:rsidRPr="00C937EE">
        <w:rPr>
          <w:rFonts w:ascii="Arial Narrow" w:eastAsia="Arial Narrow" w:hAnsi="Arial Narrow" w:cs="Arial"/>
          <w:spacing w:val="-2"/>
        </w:rPr>
        <w:t xml:space="preserve"> </w:t>
      </w:r>
      <w:r w:rsidRPr="00C937EE">
        <w:rPr>
          <w:rFonts w:ascii="Arial Narrow" w:eastAsia="Arial Narrow" w:hAnsi="Arial Narrow" w:cs="Arial"/>
        </w:rPr>
        <w:t>e</w:t>
      </w:r>
      <w:r w:rsidRPr="00C937EE">
        <w:rPr>
          <w:rFonts w:ascii="Arial Narrow" w:eastAsia="Arial Narrow" w:hAnsi="Arial Narrow" w:cs="Arial"/>
          <w:spacing w:val="1"/>
        </w:rPr>
        <w:t>s</w:t>
      </w:r>
      <w:r w:rsidRPr="00C937EE">
        <w:rPr>
          <w:rFonts w:ascii="Arial Narrow" w:eastAsia="Arial Narrow" w:hAnsi="Arial Narrow" w:cs="Arial"/>
        </w:rPr>
        <w:t>t</w:t>
      </w:r>
      <w:r w:rsidRPr="00C937EE">
        <w:rPr>
          <w:rFonts w:ascii="Arial Narrow" w:eastAsia="Arial Narrow" w:hAnsi="Arial Narrow" w:cs="Arial"/>
          <w:spacing w:val="-2"/>
        </w:rPr>
        <w:t>a</w:t>
      </w:r>
      <w:r w:rsidRPr="00C937EE">
        <w:rPr>
          <w:rFonts w:ascii="Arial Narrow" w:eastAsia="Arial Narrow" w:hAnsi="Arial Narrow" w:cs="Arial"/>
        </w:rPr>
        <w:t>ble</w:t>
      </w:r>
      <w:r w:rsidRPr="00C937EE">
        <w:rPr>
          <w:rFonts w:ascii="Arial Narrow" w:eastAsia="Arial Narrow" w:hAnsi="Arial Narrow" w:cs="Arial"/>
          <w:spacing w:val="-2"/>
        </w:rPr>
        <w:t>c</w:t>
      </w:r>
      <w:r w:rsidRPr="00C937EE">
        <w:rPr>
          <w:rFonts w:ascii="Arial Narrow" w:eastAsia="Arial Narrow" w:hAnsi="Arial Narrow" w:cs="Arial"/>
        </w:rPr>
        <w:t>idas</w:t>
      </w:r>
      <w:r w:rsidRPr="00C937EE">
        <w:rPr>
          <w:rFonts w:ascii="Arial Narrow" w:eastAsia="Arial Narrow" w:hAnsi="Arial Narrow" w:cs="Arial"/>
          <w:spacing w:val="-1"/>
        </w:rPr>
        <w:t xml:space="preserve"> </w:t>
      </w:r>
      <w:r w:rsidRPr="00C937EE">
        <w:rPr>
          <w:rFonts w:ascii="Arial Narrow" w:eastAsia="Arial Narrow" w:hAnsi="Arial Narrow" w:cs="Arial"/>
        </w:rPr>
        <w:t xml:space="preserve">en </w:t>
      </w:r>
      <w:r w:rsidRPr="00C937EE">
        <w:rPr>
          <w:rFonts w:ascii="Arial Narrow" w:eastAsia="Arial Narrow" w:hAnsi="Arial Narrow" w:cs="Arial"/>
          <w:spacing w:val="-2"/>
        </w:rPr>
        <w:t>l</w:t>
      </w:r>
      <w:r w:rsidRPr="00C937EE">
        <w:rPr>
          <w:rFonts w:ascii="Arial Narrow" w:eastAsia="Arial Narrow" w:hAnsi="Arial Narrow" w:cs="Arial"/>
        </w:rPr>
        <w:t>os</w:t>
      </w:r>
      <w:r w:rsidRPr="00C937EE">
        <w:rPr>
          <w:rFonts w:ascii="Arial Narrow" w:eastAsia="Arial Narrow" w:hAnsi="Arial Narrow" w:cs="Arial"/>
          <w:spacing w:val="1"/>
        </w:rPr>
        <w:t xml:space="preserve"> T</w:t>
      </w:r>
      <w:r w:rsidRPr="00C937EE">
        <w:rPr>
          <w:rFonts w:ascii="Arial Narrow" w:eastAsia="Arial Narrow" w:hAnsi="Arial Narrow" w:cs="Arial"/>
          <w:spacing w:val="-2"/>
        </w:rPr>
        <w:t>é</w:t>
      </w:r>
      <w:r w:rsidRPr="00C937EE">
        <w:rPr>
          <w:rFonts w:ascii="Arial Narrow" w:eastAsia="Arial Narrow" w:hAnsi="Arial Narrow" w:cs="Arial"/>
        </w:rPr>
        <w:t>rminos</w:t>
      </w:r>
      <w:r w:rsidRPr="00C937EE">
        <w:rPr>
          <w:rFonts w:ascii="Arial Narrow" w:eastAsia="Arial Narrow" w:hAnsi="Arial Narrow" w:cs="Arial"/>
          <w:spacing w:val="-1"/>
        </w:rPr>
        <w:t xml:space="preserve"> </w:t>
      </w:r>
      <w:r w:rsidRPr="00C937EE">
        <w:rPr>
          <w:rFonts w:ascii="Arial Narrow" w:eastAsia="Arial Narrow" w:hAnsi="Arial Narrow" w:cs="Arial"/>
        </w:rPr>
        <w:t>de Refe</w:t>
      </w:r>
      <w:r w:rsidRPr="00C937EE">
        <w:rPr>
          <w:rFonts w:ascii="Arial Narrow" w:eastAsia="Arial Narrow" w:hAnsi="Arial Narrow" w:cs="Arial"/>
          <w:spacing w:val="-2"/>
        </w:rPr>
        <w:t>r</w:t>
      </w:r>
      <w:r w:rsidRPr="00C937EE">
        <w:rPr>
          <w:rFonts w:ascii="Arial Narrow" w:eastAsia="Arial Narrow" w:hAnsi="Arial Narrow" w:cs="Arial"/>
        </w:rPr>
        <w:t>en</w:t>
      </w:r>
      <w:r w:rsidRPr="00C937EE">
        <w:rPr>
          <w:rFonts w:ascii="Arial Narrow" w:eastAsia="Arial Narrow" w:hAnsi="Arial Narrow" w:cs="Arial"/>
          <w:spacing w:val="-2"/>
        </w:rPr>
        <w:t>c</w:t>
      </w:r>
      <w:r w:rsidRPr="00C937EE">
        <w:rPr>
          <w:rFonts w:ascii="Arial Narrow" w:eastAsia="Arial Narrow" w:hAnsi="Arial Narrow" w:cs="Arial"/>
        </w:rPr>
        <w:t>ia.</w:t>
      </w:r>
    </w:p>
    <w:p w14:paraId="4D540870" w14:textId="77777777" w:rsidR="00DF0229" w:rsidRPr="00C937EE" w:rsidRDefault="00DF0229" w:rsidP="00DF0229">
      <w:pPr>
        <w:spacing w:after="0" w:line="240" w:lineRule="auto"/>
        <w:ind w:right="61"/>
        <w:jc w:val="both"/>
        <w:rPr>
          <w:rFonts w:ascii="Arial Narrow" w:eastAsia="Arial Narrow" w:hAnsi="Arial Narrow" w:cs="Arial"/>
        </w:rPr>
      </w:pPr>
    </w:p>
    <w:p w14:paraId="2BD48E6D" w14:textId="77777777" w:rsidR="00DF0229" w:rsidRPr="00C937EE" w:rsidRDefault="00DF0229" w:rsidP="00DF0229">
      <w:pPr>
        <w:spacing w:after="0" w:line="240" w:lineRule="auto"/>
        <w:ind w:right="61"/>
        <w:jc w:val="both"/>
        <w:rPr>
          <w:rStyle w:val="DefaultCar"/>
          <w:szCs w:val="22"/>
        </w:rPr>
      </w:pP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2"/>
        </w:rPr>
        <w:t xml:space="preserve"> 8</w:t>
      </w:r>
      <w:r w:rsidRPr="00C937EE">
        <w:rPr>
          <w:rFonts w:ascii="Arial Narrow" w:eastAsia="Arial Narrow" w:hAnsi="Arial Narrow" w:cs="Arial"/>
          <w:b/>
          <w:bCs/>
        </w:rPr>
        <w:t>.</w:t>
      </w:r>
      <w:r w:rsidRPr="00C937EE">
        <w:rPr>
          <w:rFonts w:ascii="Arial Narrow" w:eastAsia="Arial Narrow" w:hAnsi="Arial Narrow" w:cs="Arial"/>
          <w:b/>
          <w:bCs/>
          <w:spacing w:val="3"/>
        </w:rPr>
        <w:t xml:space="preserve"> </w:t>
      </w: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2"/>
        </w:rPr>
        <w:t xml:space="preserve"> </w:t>
      </w:r>
      <w:r w:rsidRPr="00C937EE">
        <w:rPr>
          <w:rFonts w:ascii="Arial Narrow" w:eastAsia="Arial Narrow" w:hAnsi="Arial Narrow" w:cs="Arial"/>
          <w:b/>
          <w:bCs/>
        </w:rPr>
        <w:t xml:space="preserve">de Costos Directos del Personal. </w:t>
      </w:r>
      <w:r w:rsidRPr="00C937EE">
        <w:rPr>
          <w:rFonts w:ascii="Arial Narrow" w:eastAsia="Arial Narrow" w:hAnsi="Arial Narrow" w:cs="Arial"/>
          <w:bCs/>
        </w:rPr>
        <w:t xml:space="preserve">Corresponde a </w:t>
      </w:r>
      <w:r w:rsidRPr="00C937EE">
        <w:rPr>
          <w:rStyle w:val="DefaultCar"/>
          <w:szCs w:val="22"/>
        </w:rPr>
        <w:t>la discriminación detallada de los costos directos del personal presentada, definiendo el personal profesional, técnico y de planilla que lo desarrollará, indicando su categoría, profesión</w:t>
      </w:r>
      <w:r w:rsidR="000770A6" w:rsidRPr="00C937EE">
        <w:rPr>
          <w:rStyle w:val="DefaultCar"/>
          <w:szCs w:val="22"/>
        </w:rPr>
        <w:t xml:space="preserve">, </w:t>
      </w:r>
      <w:r w:rsidR="00065BBB" w:rsidRPr="00C937EE">
        <w:rPr>
          <w:rStyle w:val="DefaultCar"/>
          <w:szCs w:val="22"/>
        </w:rPr>
        <w:t>sueldo (</w:t>
      </w:r>
      <w:r w:rsidRPr="00C937EE">
        <w:rPr>
          <w:rStyle w:val="DefaultCar"/>
          <w:szCs w:val="22"/>
        </w:rPr>
        <w:t>Según el formulario), relacionando la dedicación hombre-mes de cada uno de estos durante el plazo definido para realizar los trabajos de Interventoría.</w:t>
      </w:r>
    </w:p>
    <w:p w14:paraId="1468A7FE" w14:textId="77777777" w:rsidR="00DF0229" w:rsidRPr="00C937EE" w:rsidRDefault="00DF0229" w:rsidP="00DF0229">
      <w:pPr>
        <w:spacing w:after="0" w:line="240" w:lineRule="auto"/>
        <w:ind w:right="61"/>
        <w:jc w:val="both"/>
        <w:rPr>
          <w:rFonts w:ascii="Arial Narrow" w:eastAsia="Arial Narrow" w:hAnsi="Arial Narrow" w:cs="Arial"/>
          <w:b/>
          <w:bCs/>
        </w:rPr>
      </w:pPr>
    </w:p>
    <w:p w14:paraId="0E017E30" w14:textId="77777777" w:rsidR="00DF0229" w:rsidRPr="00C937EE" w:rsidRDefault="00DF0229" w:rsidP="00DF0229">
      <w:pPr>
        <w:spacing w:after="0" w:line="240" w:lineRule="auto"/>
        <w:ind w:right="61"/>
        <w:jc w:val="both"/>
        <w:rPr>
          <w:rFonts w:ascii="Arial Narrow" w:eastAsia="Arial Narrow" w:hAnsi="Arial Narrow" w:cs="Arial"/>
          <w:bCs/>
        </w:rPr>
      </w:pP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2"/>
        </w:rPr>
        <w:t xml:space="preserve"> 9</w:t>
      </w:r>
      <w:r w:rsidRPr="00C937EE">
        <w:rPr>
          <w:rFonts w:ascii="Arial Narrow" w:eastAsia="Arial Narrow" w:hAnsi="Arial Narrow" w:cs="Arial"/>
          <w:b/>
          <w:bCs/>
        </w:rPr>
        <w:t>.</w:t>
      </w:r>
      <w:r w:rsidRPr="00C937EE">
        <w:rPr>
          <w:rFonts w:ascii="Arial Narrow" w:eastAsia="Arial Narrow" w:hAnsi="Arial Narrow" w:cs="Arial"/>
          <w:b/>
          <w:bCs/>
          <w:spacing w:val="3"/>
        </w:rPr>
        <w:t xml:space="preserve"> </w:t>
      </w: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2"/>
        </w:rPr>
        <w:t xml:space="preserve"> </w:t>
      </w:r>
      <w:r w:rsidRPr="00C937EE">
        <w:rPr>
          <w:rFonts w:ascii="Arial Narrow" w:eastAsia="Arial Narrow" w:hAnsi="Arial Narrow" w:cs="Arial"/>
          <w:b/>
          <w:bCs/>
        </w:rPr>
        <w:t xml:space="preserve">de otros Costos Directos (Precisables). </w:t>
      </w:r>
      <w:r w:rsidRPr="00C937EE">
        <w:rPr>
          <w:rFonts w:ascii="Arial Narrow" w:eastAsia="Arial Narrow" w:hAnsi="Arial Narrow" w:cs="Arial"/>
          <w:bCs/>
        </w:rPr>
        <w:t>La descripción se encuentra en el Anexo Técnico.</w:t>
      </w:r>
    </w:p>
    <w:p w14:paraId="6A52B2C7" w14:textId="77777777" w:rsidR="00DF0229" w:rsidRPr="00C937EE" w:rsidRDefault="00DF0229" w:rsidP="00DF0229">
      <w:pPr>
        <w:spacing w:after="0" w:line="240" w:lineRule="auto"/>
        <w:ind w:right="61"/>
        <w:jc w:val="both"/>
        <w:rPr>
          <w:rFonts w:ascii="Arial Narrow" w:eastAsia="Arial Narrow" w:hAnsi="Arial Narrow" w:cs="Arial"/>
          <w:b/>
          <w:bCs/>
        </w:rPr>
      </w:pPr>
    </w:p>
    <w:p w14:paraId="01A1771B" w14:textId="77777777" w:rsidR="00DF0229" w:rsidRPr="00755BA4" w:rsidRDefault="00DF0229" w:rsidP="00DF0229">
      <w:pPr>
        <w:spacing w:after="0" w:line="240" w:lineRule="auto"/>
        <w:ind w:right="61"/>
        <w:jc w:val="both"/>
        <w:rPr>
          <w:rFonts w:ascii="Arial Narrow" w:eastAsia="Arial Narrow" w:hAnsi="Arial Narrow" w:cs="Arial"/>
          <w:bCs/>
        </w:rPr>
      </w:pP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2"/>
        </w:rPr>
        <w:t xml:space="preserve"> 10</w:t>
      </w:r>
      <w:r w:rsidRPr="00C937EE">
        <w:rPr>
          <w:rFonts w:ascii="Arial Narrow" w:eastAsia="Arial Narrow" w:hAnsi="Arial Narrow" w:cs="Arial"/>
          <w:b/>
          <w:bCs/>
        </w:rPr>
        <w:t>.</w:t>
      </w:r>
      <w:r w:rsidRPr="00C937EE">
        <w:rPr>
          <w:rFonts w:ascii="Arial Narrow" w:eastAsia="Arial Narrow" w:hAnsi="Arial Narrow" w:cs="Arial"/>
          <w:b/>
          <w:bCs/>
          <w:spacing w:val="3"/>
        </w:rPr>
        <w:t xml:space="preserve"> </w:t>
      </w:r>
      <w:r w:rsidRPr="00C937EE">
        <w:rPr>
          <w:rFonts w:ascii="Arial Narrow" w:eastAsia="Arial Narrow" w:hAnsi="Arial Narrow" w:cs="Arial"/>
          <w:b/>
          <w:bCs/>
        </w:rPr>
        <w:t>Fo</w:t>
      </w:r>
      <w:r w:rsidRPr="00C937EE">
        <w:rPr>
          <w:rFonts w:ascii="Arial Narrow" w:eastAsia="Arial Narrow" w:hAnsi="Arial Narrow" w:cs="Arial"/>
          <w:b/>
          <w:bCs/>
          <w:spacing w:val="-1"/>
        </w:rPr>
        <w:t>r</w:t>
      </w:r>
      <w:r w:rsidRPr="00C937EE">
        <w:rPr>
          <w:rFonts w:ascii="Arial Narrow" w:eastAsia="Arial Narrow" w:hAnsi="Arial Narrow" w:cs="Arial"/>
          <w:b/>
          <w:bCs/>
        </w:rPr>
        <w:t>mato</w:t>
      </w:r>
      <w:r w:rsidRPr="00C937EE">
        <w:rPr>
          <w:rFonts w:ascii="Arial Narrow" w:eastAsia="Arial Narrow" w:hAnsi="Arial Narrow" w:cs="Arial"/>
          <w:b/>
          <w:bCs/>
          <w:spacing w:val="2"/>
        </w:rPr>
        <w:t xml:space="preserve"> </w:t>
      </w:r>
      <w:r w:rsidRPr="00C937EE">
        <w:rPr>
          <w:rFonts w:ascii="Arial Narrow" w:eastAsia="Arial Narrow" w:hAnsi="Arial Narrow" w:cs="Arial"/>
          <w:b/>
          <w:bCs/>
        </w:rPr>
        <w:t xml:space="preserve">del Cálculo del Factor Multiplicador para los Costos de Personal. </w:t>
      </w:r>
      <w:r w:rsidRPr="00C937EE">
        <w:rPr>
          <w:rFonts w:ascii="Arial Narrow" w:eastAsia="Arial Narrow" w:hAnsi="Arial Narrow" w:cs="Arial"/>
          <w:bCs/>
        </w:rPr>
        <w:t>La descripción se encuentra en el Anexo Técnico.</w:t>
      </w:r>
    </w:p>
    <w:p w14:paraId="08266C9E" w14:textId="77777777" w:rsidR="00755BA4" w:rsidRDefault="00755BA4" w:rsidP="00245FB4">
      <w:pPr>
        <w:spacing w:after="0" w:line="240" w:lineRule="auto"/>
        <w:rPr>
          <w:rFonts w:ascii="Arial Narrow" w:hAnsi="Arial Narrow"/>
        </w:rPr>
      </w:pPr>
    </w:p>
    <w:p w14:paraId="36D9800C" w14:textId="77777777" w:rsidR="007E705E" w:rsidRPr="00755BA4" w:rsidRDefault="007E705E" w:rsidP="00153A25">
      <w:pPr>
        <w:pStyle w:val="Ttulo3"/>
        <w:numPr>
          <w:ilvl w:val="1"/>
          <w:numId w:val="73"/>
        </w:numPr>
        <w:tabs>
          <w:tab w:val="clear" w:pos="630"/>
          <w:tab w:val="left" w:pos="1134"/>
        </w:tabs>
        <w:ind w:left="0" w:firstLine="0"/>
        <w:rPr>
          <w:rFonts w:eastAsia="Arial Narrow"/>
          <w:b/>
          <w:szCs w:val="22"/>
          <w:lang w:val="es-CO"/>
        </w:rPr>
      </w:pPr>
      <w:bookmarkStart w:id="980" w:name="_Toc516003381"/>
      <w:bookmarkStart w:id="981" w:name="_Toc516003489"/>
      <w:bookmarkStart w:id="982" w:name="_Toc517855228"/>
      <w:bookmarkStart w:id="983" w:name="_Toc517855360"/>
      <w:bookmarkStart w:id="984" w:name="_Toc518559395"/>
      <w:r w:rsidRPr="00755BA4">
        <w:rPr>
          <w:rFonts w:eastAsia="Arial Narrow"/>
          <w:b/>
          <w:szCs w:val="22"/>
          <w:lang w:val="es-CO"/>
        </w:rPr>
        <w:t>REQUISITOS HABILITANTES DE ORDEN FINANCIERO</w:t>
      </w:r>
      <w:bookmarkEnd w:id="980"/>
      <w:bookmarkEnd w:id="981"/>
      <w:bookmarkEnd w:id="982"/>
      <w:bookmarkEnd w:id="983"/>
      <w:bookmarkEnd w:id="984"/>
    </w:p>
    <w:p w14:paraId="51121411" w14:textId="77777777" w:rsidR="007E705E" w:rsidRPr="00755BA4" w:rsidRDefault="007E705E" w:rsidP="00245FB4">
      <w:pPr>
        <w:spacing w:after="0" w:line="240" w:lineRule="auto"/>
        <w:rPr>
          <w:rFonts w:ascii="Arial Narrow" w:hAnsi="Arial Narrow"/>
        </w:rPr>
      </w:pPr>
    </w:p>
    <w:p w14:paraId="065DB5E0" w14:textId="7D465906" w:rsidR="001356AC" w:rsidRPr="00755BA4" w:rsidRDefault="009A6D89" w:rsidP="006A34D7">
      <w:pPr>
        <w:pStyle w:val="Default"/>
        <w:rPr>
          <w:szCs w:val="22"/>
        </w:rPr>
      </w:pPr>
      <w:r w:rsidRPr="00755BA4">
        <w:rPr>
          <w:szCs w:val="22"/>
        </w:rPr>
        <w:t>Se</w:t>
      </w:r>
      <w:r w:rsidR="001356AC" w:rsidRPr="00755BA4">
        <w:rPr>
          <w:szCs w:val="22"/>
        </w:rPr>
        <w:t xml:space="preserve"> considerará habilitado financieramente el proponente que cumpla con los siguientes parámetros definidos a continuación, tomados de su último cierre fiscal: </w:t>
      </w:r>
    </w:p>
    <w:p w14:paraId="5417015B" w14:textId="77777777" w:rsidR="001356AC" w:rsidRPr="00755BA4" w:rsidRDefault="001356AC">
      <w:pPr>
        <w:pStyle w:val="Default"/>
        <w:rPr>
          <w:rFonts w:eastAsia="Arial Narrow" w:cs="Arial Narrow"/>
          <w:szCs w:val="22"/>
        </w:rPr>
      </w:pPr>
    </w:p>
    <w:p w14:paraId="119BD5A1" w14:textId="77777777" w:rsidR="001356AC" w:rsidRPr="00755BA4" w:rsidRDefault="001356AC">
      <w:pPr>
        <w:pStyle w:val="Default"/>
        <w:rPr>
          <w:rFonts w:eastAsia="Arial Narrow" w:cs="Arial Narrow"/>
          <w:szCs w:val="22"/>
        </w:rPr>
      </w:pPr>
      <w:r w:rsidRPr="00755BA4">
        <w:rPr>
          <w:rFonts w:eastAsia="Arial Narrow" w:cs="Arial Narrow"/>
          <w:szCs w:val="22"/>
        </w:rPr>
        <w:t xml:space="preserve">ÍNDICE DE LIQUIDEZ &gt; 1.5 veces </w:t>
      </w:r>
    </w:p>
    <w:p w14:paraId="225F459A" w14:textId="77777777" w:rsidR="001356AC" w:rsidRPr="00755BA4" w:rsidRDefault="001356AC">
      <w:pPr>
        <w:pStyle w:val="Default"/>
        <w:rPr>
          <w:rFonts w:eastAsia="Arial Narrow" w:cs="Arial Narrow"/>
          <w:szCs w:val="22"/>
        </w:rPr>
      </w:pPr>
      <w:r w:rsidRPr="00755BA4">
        <w:rPr>
          <w:rFonts w:eastAsia="Arial Narrow" w:cs="Arial Narrow"/>
          <w:szCs w:val="22"/>
        </w:rPr>
        <w:lastRenderedPageBreak/>
        <w:t xml:space="preserve">NIVEL DE ENDEUDAMIENTO &lt; </w:t>
      </w:r>
      <w:r w:rsidR="00FE5825" w:rsidRPr="00755BA4">
        <w:rPr>
          <w:rFonts w:eastAsia="Arial Narrow" w:cs="Arial Narrow"/>
          <w:szCs w:val="22"/>
        </w:rPr>
        <w:t>6</w:t>
      </w:r>
      <w:r w:rsidRPr="00755BA4">
        <w:rPr>
          <w:rFonts w:eastAsia="Arial Narrow" w:cs="Arial Narrow"/>
          <w:szCs w:val="22"/>
        </w:rPr>
        <w:t xml:space="preserve">0% </w:t>
      </w:r>
    </w:p>
    <w:p w14:paraId="3BFDDCB1" w14:textId="77777777" w:rsidR="001356AC" w:rsidRPr="00755BA4" w:rsidRDefault="001356AC">
      <w:pPr>
        <w:pStyle w:val="Default"/>
        <w:rPr>
          <w:rFonts w:eastAsia="Arial Narrow" w:cs="Arial Narrow"/>
          <w:szCs w:val="22"/>
        </w:rPr>
      </w:pPr>
      <w:r w:rsidRPr="00755BA4">
        <w:rPr>
          <w:rFonts w:eastAsia="Arial Narrow" w:cs="Arial Narrow"/>
          <w:szCs w:val="22"/>
        </w:rPr>
        <w:t xml:space="preserve">RENTABILIDAD DEL PATRIMONIO &gt; </w:t>
      </w:r>
      <w:r w:rsidR="00FE5825" w:rsidRPr="00755BA4">
        <w:rPr>
          <w:rFonts w:eastAsia="Arial Narrow" w:cs="Arial Narrow"/>
          <w:szCs w:val="22"/>
        </w:rPr>
        <w:t>5</w:t>
      </w:r>
      <w:r w:rsidRPr="00755BA4">
        <w:rPr>
          <w:rFonts w:eastAsia="Arial Narrow" w:cs="Arial Narrow"/>
          <w:szCs w:val="22"/>
        </w:rPr>
        <w:t xml:space="preserve">% </w:t>
      </w:r>
    </w:p>
    <w:p w14:paraId="1508518A" w14:textId="77777777" w:rsidR="001356AC" w:rsidRPr="00755BA4" w:rsidRDefault="001356AC">
      <w:pPr>
        <w:pStyle w:val="Default"/>
        <w:rPr>
          <w:rFonts w:eastAsia="Arial Narrow" w:cs="Arial Narrow"/>
          <w:szCs w:val="22"/>
        </w:rPr>
      </w:pPr>
      <w:r w:rsidRPr="00755BA4">
        <w:rPr>
          <w:rFonts w:eastAsia="Arial Narrow" w:cs="Arial Narrow"/>
          <w:szCs w:val="22"/>
        </w:rPr>
        <w:t xml:space="preserve">RENTABILIDAD DEL ACTIVO &gt; </w:t>
      </w:r>
      <w:r w:rsidR="00FE5825" w:rsidRPr="00755BA4">
        <w:rPr>
          <w:rFonts w:eastAsia="Arial Narrow" w:cs="Arial Narrow"/>
          <w:szCs w:val="22"/>
        </w:rPr>
        <w:t>5</w:t>
      </w:r>
      <w:r w:rsidRPr="00755BA4">
        <w:rPr>
          <w:rFonts w:eastAsia="Arial Narrow" w:cs="Arial Narrow"/>
          <w:szCs w:val="22"/>
        </w:rPr>
        <w:t xml:space="preserve">% </w:t>
      </w:r>
    </w:p>
    <w:p w14:paraId="7B2CC96F" w14:textId="77777777" w:rsidR="001356AC" w:rsidRPr="00755BA4" w:rsidRDefault="001356AC">
      <w:pPr>
        <w:pStyle w:val="Default"/>
        <w:rPr>
          <w:rFonts w:eastAsia="Arial Narrow" w:cs="Arial Narrow"/>
          <w:szCs w:val="22"/>
        </w:rPr>
      </w:pPr>
      <w:r w:rsidRPr="00755BA4">
        <w:rPr>
          <w:rFonts w:eastAsia="Arial Narrow" w:cs="Arial Narrow"/>
          <w:szCs w:val="22"/>
        </w:rPr>
        <w:t xml:space="preserve">RAZÓN DE COBERTURA DE INTERESES &gt;2.0 veces </w:t>
      </w:r>
    </w:p>
    <w:p w14:paraId="0038B145" w14:textId="77777777" w:rsidR="001356AC" w:rsidRPr="00755BA4" w:rsidRDefault="001356AC">
      <w:pPr>
        <w:pStyle w:val="Default"/>
        <w:rPr>
          <w:rFonts w:eastAsia="Arial Narrow" w:cs="Arial Narrow"/>
          <w:szCs w:val="22"/>
        </w:rPr>
      </w:pPr>
    </w:p>
    <w:p w14:paraId="19F566FB" w14:textId="77777777" w:rsidR="001356AC" w:rsidRPr="00755BA4" w:rsidRDefault="001356AC" w:rsidP="006A34D7">
      <w:pPr>
        <w:pStyle w:val="Default"/>
        <w:rPr>
          <w:szCs w:val="22"/>
        </w:rPr>
      </w:pPr>
      <w:r w:rsidRPr="00755BA4">
        <w:rPr>
          <w:szCs w:val="22"/>
        </w:rPr>
        <w:t xml:space="preserve">La habilitación de cada proponente se determina por el cumplimiento de todos los documentos y cada uno de los indicadores financieros mencionados anteriormente. Cada indicador se evaluará por separado y utilizando las formulas indicadas en cada caso. </w:t>
      </w:r>
    </w:p>
    <w:p w14:paraId="767C6686" w14:textId="77777777" w:rsidR="001356AC" w:rsidRPr="00755BA4" w:rsidRDefault="001356AC" w:rsidP="006A34D7">
      <w:pPr>
        <w:pStyle w:val="Default"/>
        <w:rPr>
          <w:szCs w:val="22"/>
        </w:rPr>
      </w:pPr>
    </w:p>
    <w:p w14:paraId="1D762BDB" w14:textId="77777777" w:rsidR="001356AC" w:rsidRPr="00755BA4" w:rsidRDefault="001356AC" w:rsidP="006A34D7">
      <w:pPr>
        <w:pStyle w:val="Default"/>
        <w:rPr>
          <w:szCs w:val="22"/>
        </w:rPr>
      </w:pPr>
      <w:r w:rsidRPr="00755BA4">
        <w:rPr>
          <w:szCs w:val="22"/>
        </w:rPr>
        <w:t xml:space="preserve">ÍNDICE DE LIQUIDEZ = ACTIVO CORRIENTE / PASIVO CORRIENTE </w:t>
      </w:r>
    </w:p>
    <w:p w14:paraId="597D424E" w14:textId="77777777" w:rsidR="001356AC" w:rsidRPr="00755BA4" w:rsidRDefault="001356AC" w:rsidP="006A34D7">
      <w:pPr>
        <w:pStyle w:val="Default"/>
        <w:rPr>
          <w:szCs w:val="22"/>
        </w:rPr>
      </w:pPr>
      <w:r w:rsidRPr="00755BA4">
        <w:rPr>
          <w:szCs w:val="22"/>
        </w:rPr>
        <w:t xml:space="preserve">La razón corriente indica la capacidad que tiene la empresa para atender sus obligaciones a corto plazo, teniendo como respaldo los Activos Corrientes. </w:t>
      </w:r>
    </w:p>
    <w:p w14:paraId="35658AB2" w14:textId="77777777" w:rsidR="001356AC" w:rsidRPr="00755BA4" w:rsidRDefault="001356AC" w:rsidP="006A34D7">
      <w:pPr>
        <w:pStyle w:val="Default"/>
        <w:rPr>
          <w:szCs w:val="22"/>
        </w:rPr>
      </w:pPr>
    </w:p>
    <w:p w14:paraId="138698C5" w14:textId="77777777" w:rsidR="001356AC" w:rsidRPr="00755BA4" w:rsidRDefault="001356AC" w:rsidP="006A34D7">
      <w:pPr>
        <w:pStyle w:val="Default"/>
        <w:rPr>
          <w:szCs w:val="22"/>
        </w:rPr>
      </w:pPr>
      <w:r w:rsidRPr="00755BA4">
        <w:rPr>
          <w:szCs w:val="22"/>
        </w:rPr>
        <w:t xml:space="preserve">NIVEL DE ENDEUDAMIENTO = PASIVO TOTAL / ACTIVO TOTAL </w:t>
      </w:r>
    </w:p>
    <w:p w14:paraId="2D9F89B2" w14:textId="77777777" w:rsidR="001356AC" w:rsidRPr="00755BA4" w:rsidRDefault="001356AC" w:rsidP="006A34D7">
      <w:pPr>
        <w:pStyle w:val="Default"/>
        <w:rPr>
          <w:szCs w:val="22"/>
        </w:rPr>
      </w:pPr>
      <w:r w:rsidRPr="00755BA4">
        <w:rPr>
          <w:szCs w:val="22"/>
        </w:rPr>
        <w:t xml:space="preserve">El nivel de endeudamiento indica la parte de los activos de la empresa que están financiados con recursos de terceros. </w:t>
      </w:r>
    </w:p>
    <w:p w14:paraId="5C723A1E" w14:textId="77777777" w:rsidR="001356AC" w:rsidRPr="00755BA4" w:rsidRDefault="001356AC" w:rsidP="006A34D7">
      <w:pPr>
        <w:pStyle w:val="Default"/>
        <w:rPr>
          <w:szCs w:val="22"/>
        </w:rPr>
      </w:pPr>
    </w:p>
    <w:p w14:paraId="252C838A" w14:textId="77777777" w:rsidR="001356AC" w:rsidRPr="00755BA4" w:rsidRDefault="001356AC" w:rsidP="006A34D7">
      <w:pPr>
        <w:pStyle w:val="Default"/>
        <w:rPr>
          <w:szCs w:val="22"/>
        </w:rPr>
      </w:pPr>
      <w:r w:rsidRPr="00755BA4">
        <w:rPr>
          <w:szCs w:val="22"/>
        </w:rPr>
        <w:t xml:space="preserve">RENTABILIDAD DEL PATRIMONIO =UTILIDAD OPERACIONAL/ PATRIMONIO </w:t>
      </w:r>
    </w:p>
    <w:p w14:paraId="37BF1B87" w14:textId="77777777" w:rsidR="001356AC" w:rsidRPr="00755BA4" w:rsidRDefault="001356AC" w:rsidP="006A34D7">
      <w:pPr>
        <w:pStyle w:val="Default"/>
        <w:rPr>
          <w:szCs w:val="22"/>
        </w:rPr>
      </w:pPr>
      <w:r w:rsidRPr="00755BA4">
        <w:rPr>
          <w:szCs w:val="22"/>
        </w:rPr>
        <w:t xml:space="preserve">La rentabilidad del patrimonio mide la capacidad de generación de utilidad operacional de la empresa por cada peso invertido en el patrimonio. </w:t>
      </w:r>
    </w:p>
    <w:p w14:paraId="398FCE14" w14:textId="77777777" w:rsidR="001356AC" w:rsidRPr="00755BA4" w:rsidRDefault="001356AC" w:rsidP="006A34D7">
      <w:pPr>
        <w:pStyle w:val="Default"/>
        <w:rPr>
          <w:szCs w:val="22"/>
        </w:rPr>
      </w:pPr>
    </w:p>
    <w:p w14:paraId="5CE1AC68" w14:textId="77777777" w:rsidR="001356AC" w:rsidRPr="00755BA4" w:rsidRDefault="001356AC" w:rsidP="006A34D7">
      <w:pPr>
        <w:pStyle w:val="Default"/>
        <w:rPr>
          <w:szCs w:val="22"/>
        </w:rPr>
      </w:pPr>
      <w:r w:rsidRPr="00755BA4">
        <w:rPr>
          <w:szCs w:val="22"/>
        </w:rPr>
        <w:t xml:space="preserve">RENTABILIDAD DEL ACTIVO = UTILIDAD OPERACIONAL / ACTIVO TOTAL </w:t>
      </w:r>
    </w:p>
    <w:p w14:paraId="589FF523" w14:textId="77777777" w:rsidR="001356AC" w:rsidRPr="00755BA4" w:rsidRDefault="001356AC" w:rsidP="006A34D7">
      <w:pPr>
        <w:pStyle w:val="Default"/>
        <w:rPr>
          <w:szCs w:val="22"/>
        </w:rPr>
      </w:pPr>
      <w:r w:rsidRPr="00755BA4">
        <w:rPr>
          <w:szCs w:val="22"/>
        </w:rPr>
        <w:t xml:space="preserve">La rentabilidad del activo mide la capacidad de generación de utilidad operacional de la empresa por cada peso invertido en el activo. </w:t>
      </w:r>
    </w:p>
    <w:p w14:paraId="0B8C1403" w14:textId="77777777" w:rsidR="001356AC" w:rsidRPr="00755BA4" w:rsidRDefault="001356AC" w:rsidP="006A34D7">
      <w:pPr>
        <w:pStyle w:val="Default"/>
        <w:rPr>
          <w:szCs w:val="22"/>
        </w:rPr>
      </w:pPr>
    </w:p>
    <w:p w14:paraId="17E877D5" w14:textId="77777777" w:rsidR="001356AC" w:rsidRPr="00755BA4" w:rsidRDefault="001356AC" w:rsidP="006A34D7">
      <w:pPr>
        <w:pStyle w:val="Default"/>
        <w:rPr>
          <w:szCs w:val="22"/>
        </w:rPr>
      </w:pPr>
      <w:r w:rsidRPr="00755BA4">
        <w:rPr>
          <w:szCs w:val="22"/>
        </w:rPr>
        <w:t xml:space="preserve">RAZÓN DE COBERTURA DE INTERESES = UTILIDAD OPERACIONAL / GASTOS DE INTERESES </w:t>
      </w:r>
    </w:p>
    <w:p w14:paraId="4C49D775" w14:textId="77777777" w:rsidR="001356AC" w:rsidRPr="00755BA4" w:rsidRDefault="001356AC" w:rsidP="006A34D7">
      <w:pPr>
        <w:pStyle w:val="Default"/>
        <w:rPr>
          <w:szCs w:val="22"/>
        </w:rPr>
      </w:pPr>
      <w:r w:rsidRPr="00755BA4">
        <w:rPr>
          <w:szCs w:val="22"/>
        </w:rPr>
        <w:t xml:space="preserve">Para dar cumplimiento a la razón de cobertura de intereses deberá demostrar una cobertura de intereses mayor a 2.0 veces. </w:t>
      </w:r>
    </w:p>
    <w:p w14:paraId="47DB7C5E" w14:textId="77777777" w:rsidR="001356AC" w:rsidRPr="00755BA4" w:rsidRDefault="001356AC" w:rsidP="006A34D7">
      <w:pPr>
        <w:pStyle w:val="Default"/>
        <w:rPr>
          <w:szCs w:val="22"/>
        </w:rPr>
      </w:pPr>
    </w:p>
    <w:p w14:paraId="4A3F0C52" w14:textId="77777777" w:rsidR="001356AC" w:rsidRPr="00755BA4" w:rsidRDefault="001356AC" w:rsidP="006A34D7">
      <w:pPr>
        <w:pStyle w:val="Default"/>
        <w:rPr>
          <w:szCs w:val="22"/>
        </w:rPr>
      </w:pPr>
      <w:r w:rsidRPr="00755BA4">
        <w:rPr>
          <w:szCs w:val="22"/>
        </w:rPr>
        <w:t xml:space="preserve">Nota: Para efectos de la acreditación de la razón de cobertura de intereses, el proponente que no presente gastos de intereses (gastos de intereses $ 0) cumple con este indicador </w:t>
      </w:r>
    </w:p>
    <w:p w14:paraId="6FC88E63" w14:textId="77777777" w:rsidR="001356AC" w:rsidRPr="00755BA4" w:rsidRDefault="001356AC" w:rsidP="006A34D7">
      <w:pPr>
        <w:pStyle w:val="Default"/>
        <w:rPr>
          <w:szCs w:val="22"/>
        </w:rPr>
      </w:pPr>
    </w:p>
    <w:p w14:paraId="7C0B5BAE" w14:textId="77777777" w:rsidR="00F00613" w:rsidRPr="00755BA4" w:rsidRDefault="00F00613" w:rsidP="00603E61">
      <w:pPr>
        <w:pStyle w:val="Default"/>
        <w:rPr>
          <w:szCs w:val="22"/>
        </w:rPr>
      </w:pPr>
      <w:r w:rsidRPr="00755BA4">
        <w:rPr>
          <w:bCs/>
          <w:szCs w:val="22"/>
        </w:rPr>
        <w:t>Para el efecto, el oferente tendrá que suministrar la siguiente información para el año 2017:</w:t>
      </w:r>
    </w:p>
    <w:p w14:paraId="5AC91BD1" w14:textId="77777777" w:rsidR="00F00613" w:rsidRPr="00755BA4" w:rsidRDefault="00F00613" w:rsidP="00603E61">
      <w:pPr>
        <w:pStyle w:val="Default"/>
        <w:rPr>
          <w:szCs w:val="22"/>
        </w:rPr>
      </w:pPr>
      <w:r w:rsidRPr="00755BA4">
        <w:rPr>
          <w:bCs/>
          <w:szCs w:val="22"/>
        </w:rPr>
        <w:t>Estados Financieros individuales oficiales (No consolidados) a diciembre 31, incluyendo Estado de Situación Financiera (Balance General) y Estado de Resultados Integral (Estado de Resultados), los cuales deberán estar firmados por el representante legal del oferente, el Contador Público que los prepara y el Revisor Fiscal si está obligado de acuerdo con el parágrafo 2° del artículo 13 de la Ley 43 de 1990.</w:t>
      </w:r>
    </w:p>
    <w:p w14:paraId="703D19A2" w14:textId="77777777" w:rsidR="00F00613" w:rsidRPr="00755BA4" w:rsidRDefault="00F00613" w:rsidP="00603E61">
      <w:pPr>
        <w:pStyle w:val="Default"/>
        <w:rPr>
          <w:szCs w:val="22"/>
        </w:rPr>
      </w:pPr>
    </w:p>
    <w:p w14:paraId="730D4D97" w14:textId="77777777" w:rsidR="00F00613" w:rsidRPr="00755BA4" w:rsidRDefault="00F00613" w:rsidP="00603E61">
      <w:pPr>
        <w:pStyle w:val="Default"/>
        <w:rPr>
          <w:bCs/>
          <w:szCs w:val="22"/>
        </w:rPr>
      </w:pPr>
      <w:r w:rsidRPr="00755BA4">
        <w:rPr>
          <w:bCs/>
          <w:szCs w:val="22"/>
        </w:rPr>
        <w:t>En el Estado de Situación Financiera (Balance General) deben estar discriminados y totalizados los activos y pasivos en corrientes y no corrientes.</w:t>
      </w:r>
    </w:p>
    <w:p w14:paraId="60668FDE" w14:textId="77777777" w:rsidR="00D90508" w:rsidRPr="00755BA4" w:rsidRDefault="00D90508" w:rsidP="00603E61">
      <w:pPr>
        <w:pStyle w:val="Default"/>
        <w:rPr>
          <w:szCs w:val="22"/>
        </w:rPr>
      </w:pPr>
    </w:p>
    <w:p w14:paraId="59AA14C8" w14:textId="77777777" w:rsidR="00D90508" w:rsidRPr="00755BA4" w:rsidRDefault="00F00613" w:rsidP="00603E61">
      <w:pPr>
        <w:pStyle w:val="Default"/>
        <w:rPr>
          <w:bCs/>
          <w:szCs w:val="22"/>
        </w:rPr>
      </w:pPr>
      <w:r w:rsidRPr="00755BA4">
        <w:rPr>
          <w:bCs/>
          <w:szCs w:val="22"/>
        </w:rPr>
        <w:t xml:space="preserve">Para empresas extranjeras, los Estados Financieros se deben presentar a la fecha de corte establecida en el país origen de la firma y deberán estar firmados por el Representante Legal y Contador Público o Revisor Fiscal, según su legislación. </w:t>
      </w:r>
    </w:p>
    <w:p w14:paraId="6CEC3464" w14:textId="77777777" w:rsidR="00D90508" w:rsidRPr="00755BA4" w:rsidRDefault="00D90508" w:rsidP="00603E61">
      <w:pPr>
        <w:pStyle w:val="Default"/>
        <w:rPr>
          <w:bCs/>
          <w:szCs w:val="22"/>
        </w:rPr>
      </w:pPr>
    </w:p>
    <w:p w14:paraId="3CA2C435" w14:textId="77777777" w:rsidR="00F00613" w:rsidRPr="00755BA4" w:rsidRDefault="00F00613" w:rsidP="00603E61">
      <w:pPr>
        <w:pStyle w:val="Default"/>
        <w:rPr>
          <w:szCs w:val="22"/>
        </w:rPr>
      </w:pPr>
      <w:r w:rsidRPr="00755BA4">
        <w:rPr>
          <w:bCs/>
          <w:szCs w:val="22"/>
        </w:rPr>
        <w:t>En caso de no existir obligatoriedad de firmar los estados financieros por Contador Público o Revisor Fiscal, los documentos aportados deberán estar firmados por quienes estén facultados para ello y deberán acompañarse de una explicación que aclare las normas legales vigentes que se aplican en el país origen de la empresa extranjera.</w:t>
      </w:r>
    </w:p>
    <w:p w14:paraId="4B4E040A" w14:textId="77777777" w:rsidR="00D90508" w:rsidRPr="00755BA4" w:rsidRDefault="00D90508" w:rsidP="00603E61">
      <w:pPr>
        <w:pStyle w:val="Textocomentario"/>
        <w:rPr>
          <w:rFonts w:ascii="Arial Narrow" w:hAnsi="Arial Narrow"/>
          <w:sz w:val="22"/>
          <w:szCs w:val="22"/>
        </w:rPr>
      </w:pPr>
    </w:p>
    <w:p w14:paraId="0AFDC4DC" w14:textId="77777777" w:rsidR="00F00613" w:rsidRPr="00755BA4" w:rsidRDefault="00F00613" w:rsidP="00603E61">
      <w:pPr>
        <w:pStyle w:val="Default"/>
        <w:rPr>
          <w:szCs w:val="22"/>
        </w:rPr>
      </w:pPr>
      <w:r w:rsidRPr="00755BA4">
        <w:rPr>
          <w:szCs w:val="22"/>
        </w:rPr>
        <w:t xml:space="preserve">Las empresas extranjeras que no puedan presentar Estados Financieros del último período fiscal (año 2017) por no haber vencido el plazo estipulado por la norma contable del país de origen, deben adjuntar una certificación expedida por el </w:t>
      </w:r>
      <w:r w:rsidRPr="00755BA4">
        <w:rPr>
          <w:szCs w:val="22"/>
        </w:rPr>
        <w:lastRenderedPageBreak/>
        <w:t>Revisor Fiscal o quien haga las veces, donde conste el plazo de vencimiento de dicha obligación, para este caso deben presentar Estados Financieros para los dos últimos períodos fiscales.</w:t>
      </w:r>
    </w:p>
    <w:p w14:paraId="4475DB80" w14:textId="77777777" w:rsidR="00D90508" w:rsidRPr="00755BA4" w:rsidRDefault="00D90508" w:rsidP="00603E61">
      <w:pPr>
        <w:pStyle w:val="Default"/>
        <w:rPr>
          <w:szCs w:val="22"/>
        </w:rPr>
      </w:pPr>
    </w:p>
    <w:p w14:paraId="7872A473" w14:textId="77777777" w:rsidR="00F00613" w:rsidRPr="00755BA4" w:rsidRDefault="00F00613" w:rsidP="00603E61">
      <w:pPr>
        <w:pStyle w:val="Default"/>
        <w:rPr>
          <w:szCs w:val="22"/>
        </w:rPr>
      </w:pPr>
      <w:r w:rsidRPr="00755BA4">
        <w:rPr>
          <w:szCs w:val="22"/>
        </w:rPr>
        <w:t xml:space="preserve">Las empresas extranjeras que no puedan presentar Estados Financieros individuales oficiales (No consolidados) porque la ley de su país de origen exige que los estados financieros a expedir y auditar sean los Consolidados, deben adjuntar una certificación donde expliquen dichas razones. </w:t>
      </w:r>
    </w:p>
    <w:p w14:paraId="611BBFA5" w14:textId="77777777" w:rsidR="00D90508" w:rsidRPr="00755BA4" w:rsidRDefault="00D90508" w:rsidP="00603E61">
      <w:pPr>
        <w:pStyle w:val="Default"/>
        <w:rPr>
          <w:szCs w:val="22"/>
        </w:rPr>
      </w:pPr>
    </w:p>
    <w:p w14:paraId="0093FE21" w14:textId="77777777" w:rsidR="00D90508" w:rsidRPr="00755BA4" w:rsidRDefault="00F00613" w:rsidP="00603E61">
      <w:pPr>
        <w:pStyle w:val="Default"/>
        <w:rPr>
          <w:szCs w:val="22"/>
        </w:rPr>
      </w:pPr>
      <w:r w:rsidRPr="00755BA4">
        <w:rPr>
          <w:szCs w:val="22"/>
        </w:rPr>
        <w:t>En el Estado de Situación Financiera (Balance General) deben estar discriminados y totalizados los activos y pasivos en corrientes y no corrientes.</w:t>
      </w:r>
    </w:p>
    <w:p w14:paraId="4888DBA7" w14:textId="77777777" w:rsidR="00F00613" w:rsidRPr="00755BA4" w:rsidRDefault="00F00613" w:rsidP="00603E61">
      <w:pPr>
        <w:pStyle w:val="Default"/>
        <w:rPr>
          <w:rFonts w:eastAsia="Arial Narrow" w:cs="Arial Narrow"/>
          <w:szCs w:val="22"/>
        </w:rPr>
      </w:pPr>
    </w:p>
    <w:p w14:paraId="455F8131" w14:textId="77777777" w:rsidR="00F00613" w:rsidRPr="00755BA4" w:rsidRDefault="00F00613" w:rsidP="004B7465">
      <w:pPr>
        <w:pStyle w:val="Asuntodelcomentario"/>
        <w:numPr>
          <w:ilvl w:val="0"/>
          <w:numId w:val="14"/>
        </w:numPr>
        <w:jc w:val="both"/>
        <w:rPr>
          <w:rFonts w:ascii="Arial Narrow" w:eastAsia="Arial Narrow" w:hAnsi="Arial Narrow" w:cs="Arial Narrow"/>
          <w:sz w:val="22"/>
          <w:szCs w:val="22"/>
        </w:rPr>
      </w:pPr>
      <w:r w:rsidRPr="00755BA4">
        <w:rPr>
          <w:rFonts w:ascii="Arial Narrow" w:eastAsia="Arial Narrow" w:hAnsi="Arial Narrow" w:cs="Arial Narrow"/>
          <w:b w:val="0"/>
          <w:sz w:val="22"/>
          <w:szCs w:val="22"/>
        </w:rPr>
        <w:t>Notas a los estados financieros de cada año.</w:t>
      </w:r>
    </w:p>
    <w:p w14:paraId="7BEC0CD7" w14:textId="77777777" w:rsidR="00F00613" w:rsidRPr="00755BA4" w:rsidRDefault="00F00613" w:rsidP="004B7465">
      <w:pPr>
        <w:pStyle w:val="Asuntodelcomentario"/>
        <w:numPr>
          <w:ilvl w:val="0"/>
          <w:numId w:val="14"/>
        </w:numPr>
        <w:jc w:val="both"/>
        <w:rPr>
          <w:rFonts w:ascii="Arial Narrow" w:eastAsia="Arial Narrow" w:hAnsi="Arial Narrow" w:cs="Arial Narrow"/>
          <w:sz w:val="22"/>
          <w:szCs w:val="22"/>
        </w:rPr>
      </w:pPr>
      <w:r w:rsidRPr="00755BA4">
        <w:rPr>
          <w:rFonts w:ascii="Arial Narrow" w:eastAsia="Arial Narrow" w:hAnsi="Arial Narrow" w:cs="Arial Narrow"/>
          <w:b w:val="0"/>
          <w:sz w:val="22"/>
          <w:szCs w:val="22"/>
        </w:rPr>
        <w:t>Certificación de los estados financieros de conformidad con el artículo 37 de la Ley 222 de 1995.</w:t>
      </w:r>
    </w:p>
    <w:p w14:paraId="29B57E5B" w14:textId="77777777" w:rsidR="00F00613" w:rsidRPr="00755BA4" w:rsidRDefault="00F00613" w:rsidP="004B7465">
      <w:pPr>
        <w:pStyle w:val="Asuntodelcomentario"/>
        <w:numPr>
          <w:ilvl w:val="0"/>
          <w:numId w:val="14"/>
        </w:numPr>
        <w:jc w:val="both"/>
        <w:rPr>
          <w:rFonts w:ascii="Arial Narrow" w:eastAsia="Arial Narrow" w:hAnsi="Arial Narrow" w:cs="Arial Narrow"/>
          <w:sz w:val="22"/>
          <w:szCs w:val="22"/>
        </w:rPr>
      </w:pPr>
      <w:r w:rsidRPr="00755BA4">
        <w:rPr>
          <w:rFonts w:ascii="Arial Narrow" w:eastAsia="Arial Narrow" w:hAnsi="Arial Narrow" w:cs="Arial Narrow"/>
          <w:b w:val="0"/>
          <w:sz w:val="22"/>
          <w:szCs w:val="22"/>
        </w:rPr>
        <w:t xml:space="preserve">Dictamen del Revisor Fiscal en caso de estar obligado. </w:t>
      </w:r>
    </w:p>
    <w:p w14:paraId="32BD326A" w14:textId="77777777" w:rsidR="00F00613" w:rsidRPr="00755BA4" w:rsidRDefault="00F00613" w:rsidP="004B7465">
      <w:pPr>
        <w:pStyle w:val="Asuntodelcomentario"/>
        <w:numPr>
          <w:ilvl w:val="0"/>
          <w:numId w:val="14"/>
        </w:numPr>
        <w:jc w:val="both"/>
        <w:rPr>
          <w:rFonts w:ascii="Arial Narrow" w:eastAsia="Arial Narrow" w:hAnsi="Arial Narrow" w:cs="Arial Narrow"/>
          <w:b w:val="0"/>
          <w:sz w:val="22"/>
          <w:szCs w:val="22"/>
        </w:rPr>
      </w:pPr>
      <w:r w:rsidRPr="00755BA4">
        <w:rPr>
          <w:rFonts w:ascii="Arial Narrow" w:eastAsia="Arial Narrow" w:hAnsi="Arial Narrow" w:cs="Arial Narrow"/>
          <w:b w:val="0"/>
          <w:sz w:val="22"/>
          <w:szCs w:val="22"/>
        </w:rPr>
        <w:t xml:space="preserve">Certificados vigentes de la inscripción ante la Junta Central de Contadores, del Contador Público y del Revisor Fiscal que suscriben cada uno de los Estados Financieros. </w:t>
      </w:r>
    </w:p>
    <w:p w14:paraId="1F43DFAE" w14:textId="77777777" w:rsidR="00656F73" w:rsidRPr="00755BA4" w:rsidRDefault="00656F73" w:rsidP="006A34D7">
      <w:pPr>
        <w:pStyle w:val="Default"/>
        <w:rPr>
          <w:strike/>
          <w:color w:val="00B050"/>
          <w:szCs w:val="22"/>
        </w:rPr>
      </w:pPr>
    </w:p>
    <w:p w14:paraId="09E8E184" w14:textId="77777777" w:rsidR="001356AC" w:rsidRPr="00755BA4" w:rsidRDefault="001356AC" w:rsidP="006A34D7">
      <w:pPr>
        <w:pStyle w:val="Default"/>
        <w:rPr>
          <w:szCs w:val="22"/>
        </w:rPr>
      </w:pPr>
      <w:r w:rsidRPr="00755BA4">
        <w:rPr>
          <w:szCs w:val="22"/>
        </w:rPr>
        <w:t xml:space="preserve">Para el caso de los consorcios o uniones temporales los indicadores financieros se calcularán con base en la información registrada en los estados financieros de cada participante, por lo tanto, cada integrante del consorcio o unión temporal deberá anexarlos con corte al 31 de diciembre de 2017, conforme a lo señalado en este proceso. </w:t>
      </w:r>
    </w:p>
    <w:p w14:paraId="46204D7C" w14:textId="77777777" w:rsidR="001356AC" w:rsidRPr="00755BA4" w:rsidRDefault="001356AC" w:rsidP="006A34D7">
      <w:pPr>
        <w:pStyle w:val="Default"/>
        <w:rPr>
          <w:szCs w:val="22"/>
        </w:rPr>
      </w:pPr>
    </w:p>
    <w:p w14:paraId="6049614A" w14:textId="77777777" w:rsidR="001356AC" w:rsidRPr="00755BA4" w:rsidRDefault="001356AC" w:rsidP="006A34D7">
      <w:pPr>
        <w:pStyle w:val="Default"/>
        <w:rPr>
          <w:szCs w:val="22"/>
        </w:rPr>
      </w:pPr>
      <w:r w:rsidRPr="00755BA4">
        <w:rPr>
          <w:szCs w:val="22"/>
        </w:rPr>
        <w:t xml:space="preserve">El índice de Liquidez mínimo para los consorcios o uniones temporales se expresa mediante la siguiente formula: </w:t>
      </w:r>
    </w:p>
    <w:p w14:paraId="7A264C84" w14:textId="77777777" w:rsidR="00FE5825" w:rsidRPr="00755BA4" w:rsidRDefault="00FE5825" w:rsidP="006A34D7">
      <w:pPr>
        <w:pStyle w:val="Default"/>
        <w:rPr>
          <w:szCs w:val="22"/>
        </w:rPr>
      </w:pPr>
    </w:p>
    <w:p w14:paraId="2A524EBA" w14:textId="77777777" w:rsidR="001356AC" w:rsidRPr="00755BA4" w:rsidRDefault="001356AC" w:rsidP="006A34D7">
      <w:pPr>
        <w:pStyle w:val="Default"/>
        <w:rPr>
          <w:szCs w:val="22"/>
        </w:rPr>
      </w:pPr>
      <w:r w:rsidRPr="00755BA4">
        <w:rPr>
          <w:szCs w:val="22"/>
        </w:rPr>
        <w:t xml:space="preserve">Tomando los datos de activo corriente y pasivo corriente de los estados financieros certificados o dictaminados de cada uno de los integrantes del consorcio o unión temporal, se dará al consorcio o unión temporal el puntaje correspondiente, luego se suman los porcentajes de participación, </w:t>
      </w:r>
      <w:r w:rsidR="00F00613" w:rsidRPr="00755BA4">
        <w:rPr>
          <w:szCs w:val="22"/>
        </w:rPr>
        <w:t xml:space="preserve">el cual deberá dar </w:t>
      </w:r>
      <w:r w:rsidRPr="00755BA4">
        <w:rPr>
          <w:szCs w:val="22"/>
        </w:rPr>
        <w:t xml:space="preserve">como resultado la razón de liquidez solicitada. </w:t>
      </w:r>
    </w:p>
    <w:p w14:paraId="32A30944" w14:textId="77777777" w:rsidR="001356AC" w:rsidRPr="00755BA4" w:rsidRDefault="001356AC" w:rsidP="006A34D7">
      <w:pPr>
        <w:pStyle w:val="Default"/>
        <w:rPr>
          <w:szCs w:val="22"/>
        </w:rPr>
      </w:pPr>
      <w:r w:rsidRPr="00755BA4">
        <w:rPr>
          <w:szCs w:val="22"/>
        </w:rPr>
        <w:t xml:space="preserve">Activo Corriente / Pasivo Corriente = A * Participación Porcentual, por cada participante. </w:t>
      </w:r>
    </w:p>
    <w:p w14:paraId="33A74B6C" w14:textId="77777777" w:rsidR="001356AC" w:rsidRPr="00755BA4" w:rsidRDefault="001356AC" w:rsidP="00245FB4">
      <w:pPr>
        <w:pStyle w:val="Default"/>
        <w:rPr>
          <w:szCs w:val="22"/>
        </w:rPr>
      </w:pPr>
    </w:p>
    <w:p w14:paraId="34054048" w14:textId="77777777" w:rsidR="001356AC" w:rsidRPr="00755BA4" w:rsidRDefault="001356AC" w:rsidP="00245FB4">
      <w:pPr>
        <w:pStyle w:val="Default"/>
        <w:rPr>
          <w:szCs w:val="22"/>
        </w:rPr>
      </w:pPr>
      <w:r w:rsidRPr="00755BA4">
        <w:rPr>
          <w:szCs w:val="22"/>
        </w:rPr>
        <w:t>Así mismo se debe tener en cuenta el anterior procedimiento para el cálculo de los indicadores de la capacidad financiera y organizacional para los consorcios o uniones temporales.</w:t>
      </w:r>
    </w:p>
    <w:p w14:paraId="487FE006" w14:textId="77777777" w:rsidR="00D876C9" w:rsidRPr="00755BA4" w:rsidRDefault="00D876C9" w:rsidP="00245FB4">
      <w:pPr>
        <w:pStyle w:val="Default"/>
        <w:rPr>
          <w:szCs w:val="22"/>
        </w:rPr>
      </w:pPr>
    </w:p>
    <w:p w14:paraId="6CC22629" w14:textId="77777777" w:rsidR="007E705E" w:rsidRPr="00755BA4" w:rsidRDefault="00DA06C4" w:rsidP="005137A2">
      <w:pPr>
        <w:pStyle w:val="Ttulo3"/>
        <w:numPr>
          <w:ilvl w:val="0"/>
          <w:numId w:val="0"/>
        </w:numPr>
        <w:ind w:left="720" w:hanging="720"/>
        <w:rPr>
          <w:rFonts w:eastAsia="Arial Narrow"/>
          <w:b/>
          <w:szCs w:val="22"/>
          <w:lang w:val="es-CO"/>
        </w:rPr>
      </w:pPr>
      <w:bookmarkStart w:id="985" w:name="_Toc516003382"/>
      <w:bookmarkStart w:id="986" w:name="_Toc516003490"/>
      <w:bookmarkStart w:id="987" w:name="_Toc517855229"/>
      <w:bookmarkStart w:id="988" w:name="_Toc517855361"/>
      <w:bookmarkStart w:id="989" w:name="_Toc518559396"/>
      <w:r w:rsidRPr="00755BA4">
        <w:rPr>
          <w:rFonts w:eastAsia="Arial Narrow"/>
          <w:b/>
          <w:szCs w:val="22"/>
          <w:lang w:val="es-CO"/>
        </w:rPr>
        <w:t>3.4</w:t>
      </w:r>
      <w:r w:rsidRPr="00755BA4">
        <w:rPr>
          <w:rFonts w:eastAsia="Arial Narrow"/>
          <w:b/>
          <w:szCs w:val="22"/>
          <w:lang w:val="es-CO"/>
        </w:rPr>
        <w:tab/>
      </w:r>
      <w:r w:rsidR="005137A2" w:rsidRPr="00755BA4">
        <w:rPr>
          <w:rFonts w:eastAsia="Arial Narrow"/>
          <w:b/>
          <w:szCs w:val="22"/>
          <w:lang w:val="es-CO"/>
        </w:rPr>
        <w:t xml:space="preserve"> </w:t>
      </w:r>
      <w:r w:rsidR="007E705E" w:rsidRPr="00755BA4">
        <w:rPr>
          <w:rFonts w:eastAsia="Arial Narrow"/>
          <w:b/>
          <w:szCs w:val="22"/>
          <w:lang w:val="es-CO"/>
        </w:rPr>
        <w:t>REQUISITOS HABILITANTES DE ORDEN TÉCNICO</w:t>
      </w:r>
      <w:bookmarkEnd w:id="985"/>
      <w:bookmarkEnd w:id="986"/>
      <w:bookmarkEnd w:id="987"/>
      <w:bookmarkEnd w:id="988"/>
      <w:bookmarkEnd w:id="989"/>
    </w:p>
    <w:p w14:paraId="6F3EE6E2" w14:textId="77777777" w:rsidR="007E705E" w:rsidRPr="00755BA4" w:rsidRDefault="007E705E" w:rsidP="00245FB4">
      <w:pPr>
        <w:spacing w:after="0" w:line="240" w:lineRule="auto"/>
        <w:rPr>
          <w:rFonts w:ascii="Arial Narrow" w:hAnsi="Arial Narrow"/>
        </w:rPr>
      </w:pPr>
    </w:p>
    <w:p w14:paraId="5B2C4CD5" w14:textId="77777777" w:rsidR="007E705E" w:rsidRPr="00755BA4" w:rsidRDefault="007E705E" w:rsidP="00245FB4">
      <w:pPr>
        <w:pStyle w:val="Default"/>
        <w:rPr>
          <w:szCs w:val="22"/>
        </w:rPr>
      </w:pPr>
      <w:r w:rsidRPr="00755BA4">
        <w:rPr>
          <w:spacing w:val="-1"/>
          <w:szCs w:val="22"/>
        </w:rPr>
        <w:t>P</w:t>
      </w:r>
      <w:r w:rsidRPr="00755BA4">
        <w:rPr>
          <w:szCs w:val="22"/>
        </w:rPr>
        <w:t>ara</w:t>
      </w:r>
      <w:r w:rsidRPr="00755BA4">
        <w:rPr>
          <w:spacing w:val="3"/>
          <w:szCs w:val="22"/>
        </w:rPr>
        <w:t xml:space="preserve"> </w:t>
      </w:r>
      <w:r w:rsidRPr="00755BA4">
        <w:rPr>
          <w:szCs w:val="22"/>
        </w:rPr>
        <w:t>hab</w:t>
      </w:r>
      <w:r w:rsidRPr="00755BA4">
        <w:rPr>
          <w:spacing w:val="1"/>
          <w:szCs w:val="22"/>
        </w:rPr>
        <w:t>i</w:t>
      </w:r>
      <w:r w:rsidRPr="00755BA4">
        <w:rPr>
          <w:spacing w:val="-2"/>
          <w:szCs w:val="22"/>
        </w:rPr>
        <w:t>l</w:t>
      </w:r>
      <w:r w:rsidRPr="00755BA4">
        <w:rPr>
          <w:szCs w:val="22"/>
        </w:rPr>
        <w:t>itar</w:t>
      </w:r>
      <w:r w:rsidRPr="00755BA4">
        <w:rPr>
          <w:spacing w:val="3"/>
          <w:szCs w:val="22"/>
        </w:rPr>
        <w:t xml:space="preserve"> </w:t>
      </w:r>
      <w:r w:rsidRPr="00755BA4">
        <w:rPr>
          <w:spacing w:val="-2"/>
          <w:szCs w:val="22"/>
        </w:rPr>
        <w:t>l</w:t>
      </w:r>
      <w:r w:rsidRPr="00755BA4">
        <w:rPr>
          <w:szCs w:val="22"/>
        </w:rPr>
        <w:t>a</w:t>
      </w:r>
      <w:r w:rsidRPr="00755BA4">
        <w:rPr>
          <w:spacing w:val="3"/>
          <w:szCs w:val="22"/>
        </w:rPr>
        <w:t xml:space="preserve"> </w:t>
      </w:r>
      <w:r w:rsidRPr="00755BA4">
        <w:rPr>
          <w:szCs w:val="22"/>
        </w:rPr>
        <w:t>prop</w:t>
      </w:r>
      <w:r w:rsidRPr="00755BA4">
        <w:rPr>
          <w:spacing w:val="-2"/>
          <w:szCs w:val="22"/>
        </w:rPr>
        <w:t>u</w:t>
      </w:r>
      <w:r w:rsidRPr="00755BA4">
        <w:rPr>
          <w:szCs w:val="22"/>
        </w:rPr>
        <w:t>e</w:t>
      </w:r>
      <w:r w:rsidRPr="00755BA4">
        <w:rPr>
          <w:spacing w:val="1"/>
          <w:szCs w:val="22"/>
        </w:rPr>
        <w:t>s</w:t>
      </w:r>
      <w:r w:rsidRPr="00755BA4">
        <w:rPr>
          <w:szCs w:val="22"/>
        </w:rPr>
        <w:t>ta</w:t>
      </w:r>
      <w:r w:rsidRPr="00755BA4">
        <w:rPr>
          <w:spacing w:val="1"/>
          <w:szCs w:val="22"/>
        </w:rPr>
        <w:t xml:space="preserve"> </w:t>
      </w:r>
      <w:r w:rsidRPr="00755BA4">
        <w:rPr>
          <w:szCs w:val="22"/>
        </w:rPr>
        <w:t>se</w:t>
      </w:r>
      <w:r w:rsidRPr="00755BA4">
        <w:rPr>
          <w:spacing w:val="1"/>
          <w:szCs w:val="22"/>
        </w:rPr>
        <w:t xml:space="preserve"> </w:t>
      </w:r>
      <w:r w:rsidRPr="00755BA4">
        <w:rPr>
          <w:szCs w:val="22"/>
        </w:rPr>
        <w:t>verif</w:t>
      </w:r>
      <w:r w:rsidRPr="00755BA4">
        <w:rPr>
          <w:spacing w:val="-1"/>
          <w:szCs w:val="22"/>
        </w:rPr>
        <w:t>i</w:t>
      </w:r>
      <w:r w:rsidRPr="00755BA4">
        <w:rPr>
          <w:szCs w:val="22"/>
        </w:rPr>
        <w:t>cará si</w:t>
      </w:r>
      <w:r w:rsidRPr="00755BA4">
        <w:rPr>
          <w:spacing w:val="3"/>
          <w:szCs w:val="22"/>
        </w:rPr>
        <w:t xml:space="preserve"> </w:t>
      </w:r>
      <w:r w:rsidRPr="00755BA4">
        <w:rPr>
          <w:szCs w:val="22"/>
        </w:rPr>
        <w:t>l</w:t>
      </w:r>
      <w:r w:rsidRPr="00755BA4">
        <w:rPr>
          <w:spacing w:val="-2"/>
          <w:szCs w:val="22"/>
        </w:rPr>
        <w:t>o</w:t>
      </w:r>
      <w:r w:rsidRPr="00755BA4">
        <w:rPr>
          <w:szCs w:val="22"/>
        </w:rPr>
        <w:t>s</w:t>
      </w:r>
      <w:r w:rsidRPr="00755BA4">
        <w:rPr>
          <w:spacing w:val="3"/>
          <w:szCs w:val="22"/>
        </w:rPr>
        <w:t xml:space="preserve"> </w:t>
      </w:r>
      <w:r w:rsidRPr="00755BA4">
        <w:rPr>
          <w:szCs w:val="22"/>
        </w:rPr>
        <w:t>pro</w:t>
      </w:r>
      <w:r w:rsidRPr="00755BA4">
        <w:rPr>
          <w:spacing w:val="-2"/>
          <w:szCs w:val="22"/>
        </w:rPr>
        <w:t>p</w:t>
      </w:r>
      <w:r w:rsidRPr="00755BA4">
        <w:rPr>
          <w:szCs w:val="22"/>
        </w:rPr>
        <w:t>onent</w:t>
      </w:r>
      <w:r w:rsidRPr="00755BA4">
        <w:rPr>
          <w:spacing w:val="-2"/>
          <w:szCs w:val="22"/>
        </w:rPr>
        <w:t>e</w:t>
      </w:r>
      <w:r w:rsidRPr="00755BA4">
        <w:rPr>
          <w:szCs w:val="22"/>
        </w:rPr>
        <w:t>s</w:t>
      </w:r>
      <w:r w:rsidRPr="00755BA4">
        <w:rPr>
          <w:spacing w:val="3"/>
          <w:szCs w:val="22"/>
        </w:rPr>
        <w:t xml:space="preserve"> </w:t>
      </w:r>
      <w:r w:rsidRPr="00755BA4">
        <w:rPr>
          <w:spacing w:val="-2"/>
          <w:szCs w:val="22"/>
        </w:rPr>
        <w:t>c</w:t>
      </w:r>
      <w:r w:rsidRPr="00755BA4">
        <w:rPr>
          <w:szCs w:val="22"/>
        </w:rPr>
        <w:t>ump</w:t>
      </w:r>
      <w:r w:rsidRPr="00755BA4">
        <w:rPr>
          <w:spacing w:val="1"/>
          <w:szCs w:val="22"/>
        </w:rPr>
        <w:t>l</w:t>
      </w:r>
      <w:r w:rsidRPr="00755BA4">
        <w:rPr>
          <w:szCs w:val="22"/>
        </w:rPr>
        <w:t>en</w:t>
      </w:r>
      <w:r w:rsidRPr="00755BA4">
        <w:rPr>
          <w:spacing w:val="1"/>
          <w:szCs w:val="22"/>
        </w:rPr>
        <w:t xml:space="preserve"> </w:t>
      </w:r>
      <w:r w:rsidRPr="00755BA4">
        <w:rPr>
          <w:szCs w:val="22"/>
        </w:rPr>
        <w:t>con</w:t>
      </w:r>
      <w:r w:rsidRPr="00755BA4">
        <w:rPr>
          <w:spacing w:val="1"/>
          <w:szCs w:val="22"/>
        </w:rPr>
        <w:t xml:space="preserve"> </w:t>
      </w:r>
      <w:r w:rsidRPr="00755BA4">
        <w:rPr>
          <w:szCs w:val="22"/>
        </w:rPr>
        <w:t>los</w:t>
      </w:r>
      <w:r w:rsidRPr="00755BA4">
        <w:rPr>
          <w:spacing w:val="1"/>
          <w:szCs w:val="22"/>
        </w:rPr>
        <w:t xml:space="preserve"> </w:t>
      </w:r>
      <w:r w:rsidRPr="00755BA4">
        <w:rPr>
          <w:szCs w:val="22"/>
        </w:rPr>
        <w:t>sig</w:t>
      </w:r>
      <w:r w:rsidRPr="00755BA4">
        <w:rPr>
          <w:spacing w:val="-2"/>
          <w:szCs w:val="22"/>
        </w:rPr>
        <w:t>u</w:t>
      </w:r>
      <w:r w:rsidRPr="00755BA4">
        <w:rPr>
          <w:szCs w:val="22"/>
        </w:rPr>
        <w:t>ient</w:t>
      </w:r>
      <w:r w:rsidRPr="00755BA4">
        <w:rPr>
          <w:spacing w:val="-2"/>
          <w:szCs w:val="22"/>
        </w:rPr>
        <w:t>e</w:t>
      </w:r>
      <w:r w:rsidRPr="00755BA4">
        <w:rPr>
          <w:szCs w:val="22"/>
        </w:rPr>
        <w:t>s</w:t>
      </w:r>
      <w:r w:rsidRPr="00755BA4">
        <w:rPr>
          <w:spacing w:val="3"/>
          <w:szCs w:val="22"/>
        </w:rPr>
        <w:t xml:space="preserve"> </w:t>
      </w:r>
      <w:r w:rsidRPr="00755BA4">
        <w:rPr>
          <w:szCs w:val="22"/>
        </w:rPr>
        <w:t>c</w:t>
      </w:r>
      <w:r w:rsidRPr="00755BA4">
        <w:rPr>
          <w:spacing w:val="-3"/>
          <w:szCs w:val="22"/>
        </w:rPr>
        <w:t>r</w:t>
      </w:r>
      <w:r w:rsidRPr="00755BA4">
        <w:rPr>
          <w:szCs w:val="22"/>
        </w:rPr>
        <w:t>i</w:t>
      </w:r>
      <w:r w:rsidRPr="00755BA4">
        <w:rPr>
          <w:spacing w:val="-2"/>
          <w:szCs w:val="22"/>
        </w:rPr>
        <w:t>t</w:t>
      </w:r>
      <w:r w:rsidRPr="00755BA4">
        <w:rPr>
          <w:szCs w:val="22"/>
        </w:rPr>
        <w:t>erios</w:t>
      </w:r>
      <w:r w:rsidRPr="00755BA4">
        <w:rPr>
          <w:spacing w:val="4"/>
          <w:szCs w:val="22"/>
        </w:rPr>
        <w:t xml:space="preserve"> </w:t>
      </w:r>
      <w:r w:rsidRPr="00755BA4">
        <w:rPr>
          <w:spacing w:val="-2"/>
          <w:szCs w:val="22"/>
        </w:rPr>
        <w:t>d</w:t>
      </w:r>
      <w:r w:rsidRPr="00755BA4">
        <w:rPr>
          <w:szCs w:val="22"/>
        </w:rPr>
        <w:t>e</w:t>
      </w:r>
      <w:r w:rsidRPr="00755BA4">
        <w:rPr>
          <w:spacing w:val="3"/>
          <w:szCs w:val="22"/>
        </w:rPr>
        <w:t xml:space="preserve"> </w:t>
      </w:r>
      <w:r w:rsidRPr="00755BA4">
        <w:rPr>
          <w:szCs w:val="22"/>
        </w:rPr>
        <w:t>e</w:t>
      </w:r>
      <w:r w:rsidRPr="00755BA4">
        <w:rPr>
          <w:spacing w:val="1"/>
          <w:szCs w:val="22"/>
        </w:rPr>
        <w:t>x</w:t>
      </w:r>
      <w:r w:rsidRPr="00755BA4">
        <w:rPr>
          <w:spacing w:val="-2"/>
          <w:szCs w:val="22"/>
        </w:rPr>
        <w:t>p</w:t>
      </w:r>
      <w:r w:rsidRPr="00755BA4">
        <w:rPr>
          <w:szCs w:val="22"/>
        </w:rPr>
        <w:t>erie</w:t>
      </w:r>
      <w:r w:rsidRPr="00755BA4">
        <w:rPr>
          <w:spacing w:val="-2"/>
          <w:szCs w:val="22"/>
        </w:rPr>
        <w:t>n</w:t>
      </w:r>
      <w:r w:rsidRPr="00755BA4">
        <w:rPr>
          <w:szCs w:val="22"/>
        </w:rPr>
        <w:t>c</w:t>
      </w:r>
      <w:r w:rsidRPr="00755BA4">
        <w:rPr>
          <w:spacing w:val="-2"/>
          <w:szCs w:val="22"/>
        </w:rPr>
        <w:t>i</w:t>
      </w:r>
      <w:r w:rsidRPr="00755BA4">
        <w:rPr>
          <w:szCs w:val="22"/>
        </w:rPr>
        <w:t>a mín</w:t>
      </w:r>
      <w:r w:rsidRPr="00755BA4">
        <w:rPr>
          <w:spacing w:val="1"/>
          <w:szCs w:val="22"/>
        </w:rPr>
        <w:t>i</w:t>
      </w:r>
      <w:r w:rsidRPr="00755BA4">
        <w:rPr>
          <w:spacing w:val="-2"/>
          <w:szCs w:val="22"/>
        </w:rPr>
        <w:t>m</w:t>
      </w:r>
      <w:r w:rsidRPr="00755BA4">
        <w:rPr>
          <w:szCs w:val="22"/>
        </w:rPr>
        <w:t>os</w:t>
      </w:r>
      <w:r w:rsidRPr="00755BA4">
        <w:rPr>
          <w:spacing w:val="1"/>
          <w:szCs w:val="22"/>
        </w:rPr>
        <w:t xml:space="preserve"> </w:t>
      </w:r>
      <w:r w:rsidRPr="00755BA4">
        <w:rPr>
          <w:spacing w:val="-2"/>
          <w:szCs w:val="22"/>
        </w:rPr>
        <w:t>e</w:t>
      </w:r>
      <w:r w:rsidRPr="00755BA4">
        <w:rPr>
          <w:szCs w:val="22"/>
        </w:rPr>
        <w:t>xig</w:t>
      </w:r>
      <w:r w:rsidRPr="00755BA4">
        <w:rPr>
          <w:spacing w:val="-2"/>
          <w:szCs w:val="22"/>
        </w:rPr>
        <w:t>i</w:t>
      </w:r>
      <w:r w:rsidRPr="00755BA4">
        <w:rPr>
          <w:szCs w:val="22"/>
        </w:rPr>
        <w:t>do</w:t>
      </w:r>
      <w:r w:rsidRPr="00755BA4">
        <w:rPr>
          <w:spacing w:val="1"/>
          <w:szCs w:val="22"/>
        </w:rPr>
        <w:t>s</w:t>
      </w:r>
      <w:r w:rsidRPr="00755BA4">
        <w:rPr>
          <w:szCs w:val="22"/>
        </w:rPr>
        <w:t>:</w:t>
      </w:r>
    </w:p>
    <w:p w14:paraId="4D8C7466" w14:textId="77777777" w:rsidR="00D2176A" w:rsidRDefault="00D2176A" w:rsidP="00245FB4">
      <w:pPr>
        <w:spacing w:after="0" w:line="240" w:lineRule="auto"/>
        <w:rPr>
          <w:rFonts w:ascii="Arial Narrow" w:hAnsi="Arial Narrow"/>
        </w:rPr>
      </w:pPr>
    </w:p>
    <w:p w14:paraId="205A51E9" w14:textId="77777777" w:rsidR="00D2176A" w:rsidRPr="00755BA4" w:rsidRDefault="00D2176A" w:rsidP="00245FB4">
      <w:pPr>
        <w:spacing w:after="0" w:line="240" w:lineRule="auto"/>
        <w:rPr>
          <w:rFonts w:ascii="Arial Narrow" w:hAnsi="Arial Narrow"/>
        </w:rPr>
      </w:pPr>
    </w:p>
    <w:p w14:paraId="44051DDA" w14:textId="77777777" w:rsidR="007E705E" w:rsidRPr="00755BA4" w:rsidRDefault="005137A2" w:rsidP="00DA06C4">
      <w:pPr>
        <w:pStyle w:val="Ttulo3"/>
        <w:numPr>
          <w:ilvl w:val="0"/>
          <w:numId w:val="0"/>
        </w:numPr>
        <w:ind w:left="720" w:hanging="720"/>
        <w:rPr>
          <w:rFonts w:eastAsia="Arial Narrow"/>
          <w:b/>
          <w:szCs w:val="22"/>
          <w:lang w:val="es-CO"/>
        </w:rPr>
      </w:pPr>
      <w:bookmarkStart w:id="990" w:name="_Toc517855230"/>
      <w:bookmarkStart w:id="991" w:name="_Toc517855362"/>
      <w:bookmarkStart w:id="992" w:name="_Toc518559397"/>
      <w:r w:rsidRPr="00755BA4">
        <w:rPr>
          <w:rFonts w:eastAsia="Arial Narrow"/>
          <w:b/>
          <w:szCs w:val="22"/>
          <w:lang w:val="es-CO"/>
        </w:rPr>
        <w:t>3.</w:t>
      </w:r>
      <w:r w:rsidR="00DA06C4" w:rsidRPr="00755BA4">
        <w:rPr>
          <w:rFonts w:eastAsia="Arial Narrow"/>
          <w:b/>
          <w:szCs w:val="22"/>
          <w:lang w:val="es-CO"/>
        </w:rPr>
        <w:t>4.1</w:t>
      </w:r>
      <w:r w:rsidRPr="00755BA4">
        <w:rPr>
          <w:rFonts w:eastAsia="Arial Narrow"/>
          <w:b/>
          <w:szCs w:val="22"/>
          <w:lang w:val="es-CO"/>
        </w:rPr>
        <w:t xml:space="preserve"> </w:t>
      </w:r>
      <w:r w:rsidR="007E705E" w:rsidRPr="00755BA4">
        <w:rPr>
          <w:rFonts w:eastAsia="Arial Narrow"/>
          <w:b/>
          <w:szCs w:val="22"/>
          <w:lang w:val="es-CO"/>
        </w:rPr>
        <w:t>EXPERIENCIA ESPECÍFICA DEL PROPONENTE</w:t>
      </w:r>
      <w:bookmarkEnd w:id="990"/>
      <w:bookmarkEnd w:id="991"/>
      <w:bookmarkEnd w:id="992"/>
    </w:p>
    <w:p w14:paraId="1357159B" w14:textId="77777777" w:rsidR="00B35B7B" w:rsidRPr="00755BA4" w:rsidRDefault="00B35B7B" w:rsidP="005E393F">
      <w:pPr>
        <w:pStyle w:val="ttulocuatro"/>
        <w:rPr>
          <w:szCs w:val="22"/>
          <w:lang w:val="es-CO"/>
        </w:rPr>
      </w:pPr>
    </w:p>
    <w:p w14:paraId="0EE493E2" w14:textId="77777777" w:rsidR="00B35B7B" w:rsidRPr="00755BA4" w:rsidRDefault="00B35B7B" w:rsidP="00B35B7B">
      <w:pPr>
        <w:pStyle w:val="Default"/>
        <w:rPr>
          <w:szCs w:val="22"/>
        </w:rPr>
      </w:pPr>
      <w:r w:rsidRPr="00755BA4">
        <w:rPr>
          <w:szCs w:val="22"/>
        </w:rPr>
        <w:t>El proponente deberá certificar, mediante documentos expedidos por las entidades contratantes, contratos que terminaron, con fecha posterior al primero (01) de enero de 2008,</w:t>
      </w:r>
      <w:r w:rsidR="006E3525" w:rsidRPr="00755BA4">
        <w:rPr>
          <w:szCs w:val="22"/>
        </w:rPr>
        <w:t xml:space="preserve"> </w:t>
      </w:r>
      <w:r w:rsidRPr="00755BA4">
        <w:rPr>
          <w:szCs w:val="22"/>
        </w:rPr>
        <w:t>con el siguiente alcance:</w:t>
      </w:r>
    </w:p>
    <w:p w14:paraId="7209FDE5" w14:textId="77777777" w:rsidR="00B35B7B" w:rsidRPr="00755BA4" w:rsidRDefault="00B35B7B" w:rsidP="00B35B7B">
      <w:pPr>
        <w:pStyle w:val="Default"/>
        <w:rPr>
          <w:spacing w:val="-1"/>
          <w:szCs w:val="22"/>
        </w:rPr>
      </w:pPr>
    </w:p>
    <w:p w14:paraId="045E2E42" w14:textId="77777777" w:rsidR="00B35B7B" w:rsidRPr="00755BA4" w:rsidRDefault="00B35B7B" w:rsidP="00B35B7B">
      <w:pPr>
        <w:pStyle w:val="Default"/>
        <w:rPr>
          <w:szCs w:val="22"/>
        </w:rPr>
      </w:pPr>
      <w:r w:rsidRPr="00755BA4">
        <w:rPr>
          <w:spacing w:val="-1"/>
          <w:szCs w:val="22"/>
        </w:rPr>
        <w:t>S</w:t>
      </w:r>
      <w:r w:rsidRPr="00755BA4">
        <w:rPr>
          <w:szCs w:val="22"/>
        </w:rPr>
        <w:t>e</w:t>
      </w:r>
      <w:r w:rsidRPr="00755BA4">
        <w:rPr>
          <w:spacing w:val="5"/>
          <w:szCs w:val="22"/>
        </w:rPr>
        <w:t xml:space="preserve"> </w:t>
      </w:r>
      <w:r w:rsidRPr="00755BA4">
        <w:rPr>
          <w:szCs w:val="22"/>
        </w:rPr>
        <w:t>ve</w:t>
      </w:r>
      <w:r w:rsidRPr="00755BA4">
        <w:rPr>
          <w:spacing w:val="-3"/>
          <w:szCs w:val="22"/>
        </w:rPr>
        <w:t>r</w:t>
      </w:r>
      <w:r w:rsidRPr="00755BA4">
        <w:rPr>
          <w:szCs w:val="22"/>
        </w:rPr>
        <w:t>ifi</w:t>
      </w:r>
      <w:r w:rsidRPr="00755BA4">
        <w:rPr>
          <w:spacing w:val="-1"/>
          <w:szCs w:val="22"/>
        </w:rPr>
        <w:t>c</w:t>
      </w:r>
      <w:r w:rsidRPr="00755BA4">
        <w:rPr>
          <w:szCs w:val="22"/>
        </w:rPr>
        <w:t>ará</w:t>
      </w:r>
      <w:r w:rsidRPr="00755BA4">
        <w:rPr>
          <w:spacing w:val="5"/>
          <w:szCs w:val="22"/>
        </w:rPr>
        <w:t xml:space="preserve"> </w:t>
      </w:r>
      <w:r w:rsidRPr="00755BA4">
        <w:rPr>
          <w:spacing w:val="-2"/>
          <w:szCs w:val="22"/>
        </w:rPr>
        <w:t>q</w:t>
      </w:r>
      <w:r w:rsidRPr="00755BA4">
        <w:rPr>
          <w:szCs w:val="22"/>
        </w:rPr>
        <w:t>ue</w:t>
      </w:r>
      <w:r w:rsidRPr="00755BA4">
        <w:rPr>
          <w:spacing w:val="3"/>
          <w:szCs w:val="22"/>
        </w:rPr>
        <w:t xml:space="preserve"> </w:t>
      </w:r>
      <w:r w:rsidRPr="00755BA4">
        <w:rPr>
          <w:szCs w:val="22"/>
        </w:rPr>
        <w:t>el</w:t>
      </w:r>
      <w:r w:rsidRPr="00755BA4">
        <w:rPr>
          <w:spacing w:val="3"/>
          <w:szCs w:val="22"/>
        </w:rPr>
        <w:t xml:space="preserve"> </w:t>
      </w:r>
      <w:r w:rsidRPr="00755BA4">
        <w:rPr>
          <w:szCs w:val="22"/>
        </w:rPr>
        <w:t>propo</w:t>
      </w:r>
      <w:r w:rsidRPr="00755BA4">
        <w:rPr>
          <w:spacing w:val="-2"/>
          <w:szCs w:val="22"/>
        </w:rPr>
        <w:t>n</w:t>
      </w:r>
      <w:r w:rsidRPr="00755BA4">
        <w:rPr>
          <w:szCs w:val="22"/>
        </w:rPr>
        <w:t>en</w:t>
      </w:r>
      <w:r w:rsidRPr="00755BA4">
        <w:rPr>
          <w:spacing w:val="-2"/>
          <w:szCs w:val="22"/>
        </w:rPr>
        <w:t>t</w:t>
      </w:r>
      <w:r w:rsidRPr="00755BA4">
        <w:rPr>
          <w:szCs w:val="22"/>
        </w:rPr>
        <w:t>e</w:t>
      </w:r>
      <w:r w:rsidRPr="00755BA4">
        <w:rPr>
          <w:spacing w:val="5"/>
          <w:szCs w:val="22"/>
        </w:rPr>
        <w:t xml:space="preserve"> </w:t>
      </w:r>
      <w:r w:rsidRPr="00755BA4">
        <w:rPr>
          <w:szCs w:val="22"/>
        </w:rPr>
        <w:t>aporte la</w:t>
      </w:r>
      <w:r w:rsidRPr="00755BA4">
        <w:rPr>
          <w:spacing w:val="3"/>
          <w:szCs w:val="22"/>
        </w:rPr>
        <w:t xml:space="preserve"> </w:t>
      </w:r>
      <w:r w:rsidRPr="00755BA4">
        <w:rPr>
          <w:szCs w:val="22"/>
        </w:rPr>
        <w:t>e</w:t>
      </w:r>
      <w:r w:rsidRPr="00755BA4">
        <w:rPr>
          <w:spacing w:val="-2"/>
          <w:szCs w:val="22"/>
        </w:rPr>
        <w:t>x</w:t>
      </w:r>
      <w:r w:rsidRPr="00755BA4">
        <w:rPr>
          <w:szCs w:val="22"/>
        </w:rPr>
        <w:t>peri</w:t>
      </w:r>
      <w:r w:rsidRPr="00755BA4">
        <w:rPr>
          <w:spacing w:val="-2"/>
          <w:szCs w:val="22"/>
        </w:rPr>
        <w:t>e</w:t>
      </w:r>
      <w:r w:rsidRPr="00755BA4">
        <w:rPr>
          <w:szCs w:val="22"/>
        </w:rPr>
        <w:t>n</w:t>
      </w:r>
      <w:r w:rsidRPr="00755BA4">
        <w:rPr>
          <w:spacing w:val="1"/>
          <w:szCs w:val="22"/>
        </w:rPr>
        <w:t>c</w:t>
      </w:r>
      <w:r w:rsidRPr="00755BA4">
        <w:rPr>
          <w:szCs w:val="22"/>
        </w:rPr>
        <w:t>ia</w:t>
      </w:r>
      <w:r w:rsidRPr="00755BA4">
        <w:rPr>
          <w:spacing w:val="3"/>
          <w:szCs w:val="22"/>
        </w:rPr>
        <w:t xml:space="preserve"> </w:t>
      </w:r>
      <w:r w:rsidRPr="00755BA4">
        <w:rPr>
          <w:spacing w:val="-2"/>
          <w:szCs w:val="22"/>
        </w:rPr>
        <w:t>e</w:t>
      </w:r>
      <w:r w:rsidRPr="00755BA4">
        <w:rPr>
          <w:szCs w:val="22"/>
        </w:rPr>
        <w:t>spe</w:t>
      </w:r>
      <w:r w:rsidRPr="00755BA4">
        <w:rPr>
          <w:spacing w:val="1"/>
          <w:szCs w:val="22"/>
        </w:rPr>
        <w:t>c</w:t>
      </w:r>
      <w:r w:rsidRPr="00755BA4">
        <w:rPr>
          <w:spacing w:val="-2"/>
          <w:szCs w:val="22"/>
        </w:rPr>
        <w:t>í</w:t>
      </w:r>
      <w:r w:rsidRPr="00755BA4">
        <w:rPr>
          <w:szCs w:val="22"/>
        </w:rPr>
        <w:t>f</w:t>
      </w:r>
      <w:r w:rsidRPr="00755BA4">
        <w:rPr>
          <w:spacing w:val="-2"/>
          <w:szCs w:val="22"/>
        </w:rPr>
        <w:t>i</w:t>
      </w:r>
      <w:r w:rsidRPr="00755BA4">
        <w:rPr>
          <w:szCs w:val="22"/>
        </w:rPr>
        <w:t>ca</w:t>
      </w:r>
      <w:r w:rsidRPr="00755BA4">
        <w:rPr>
          <w:spacing w:val="5"/>
          <w:szCs w:val="22"/>
        </w:rPr>
        <w:t xml:space="preserve"> </w:t>
      </w:r>
      <w:r w:rsidRPr="00755BA4">
        <w:rPr>
          <w:szCs w:val="22"/>
        </w:rPr>
        <w:t xml:space="preserve">con </w:t>
      </w:r>
      <w:r w:rsidRPr="00755BA4">
        <w:rPr>
          <w:bCs/>
          <w:szCs w:val="22"/>
          <w:u w:val="single" w:color="000000"/>
        </w:rPr>
        <w:t>m</w:t>
      </w:r>
      <w:r w:rsidRPr="00755BA4">
        <w:rPr>
          <w:bCs/>
          <w:spacing w:val="-1"/>
          <w:szCs w:val="22"/>
          <w:u w:val="single" w:color="000000"/>
        </w:rPr>
        <w:t>áx</w:t>
      </w:r>
      <w:r w:rsidRPr="00755BA4">
        <w:rPr>
          <w:bCs/>
          <w:szCs w:val="22"/>
          <w:u w:val="single" w:color="000000"/>
        </w:rPr>
        <w:t>imo</w:t>
      </w:r>
      <w:r w:rsidRPr="00755BA4">
        <w:rPr>
          <w:bCs/>
          <w:spacing w:val="3"/>
          <w:szCs w:val="22"/>
          <w:u w:val="single" w:color="000000"/>
        </w:rPr>
        <w:t xml:space="preserve"> </w:t>
      </w:r>
      <w:r w:rsidR="00260A4B" w:rsidRPr="00755BA4">
        <w:rPr>
          <w:bCs/>
          <w:szCs w:val="22"/>
          <w:u w:val="single" w:color="000000"/>
        </w:rPr>
        <w:t xml:space="preserve">TRES </w:t>
      </w:r>
      <w:r w:rsidR="00260A4B" w:rsidRPr="00755BA4">
        <w:rPr>
          <w:bCs/>
          <w:spacing w:val="5"/>
          <w:szCs w:val="22"/>
          <w:u w:val="single" w:color="000000"/>
        </w:rPr>
        <w:t>(</w:t>
      </w:r>
      <w:r w:rsidR="00260A4B" w:rsidRPr="00755BA4">
        <w:rPr>
          <w:bCs/>
          <w:spacing w:val="-3"/>
          <w:szCs w:val="22"/>
          <w:u w:val="single" w:color="000000"/>
        </w:rPr>
        <w:t>3)</w:t>
      </w:r>
      <w:r w:rsidRPr="00755BA4">
        <w:rPr>
          <w:b/>
          <w:bCs/>
          <w:szCs w:val="22"/>
        </w:rPr>
        <w:t xml:space="preserve"> </w:t>
      </w:r>
      <w:r w:rsidRPr="00755BA4">
        <w:rPr>
          <w:szCs w:val="22"/>
        </w:rPr>
        <w:t>contrat</w:t>
      </w:r>
      <w:r w:rsidRPr="00755BA4">
        <w:rPr>
          <w:spacing w:val="-2"/>
          <w:szCs w:val="22"/>
        </w:rPr>
        <w:t>o</w:t>
      </w:r>
      <w:r w:rsidRPr="00755BA4">
        <w:rPr>
          <w:szCs w:val="22"/>
        </w:rPr>
        <w:t>s</w:t>
      </w:r>
      <w:r w:rsidRPr="00755BA4">
        <w:rPr>
          <w:spacing w:val="3"/>
          <w:szCs w:val="22"/>
        </w:rPr>
        <w:t xml:space="preserve"> </w:t>
      </w:r>
      <w:r w:rsidRPr="00755BA4">
        <w:rPr>
          <w:spacing w:val="-6"/>
          <w:szCs w:val="22"/>
        </w:rPr>
        <w:t xml:space="preserve">que </w:t>
      </w:r>
      <w:r w:rsidRPr="00755BA4">
        <w:rPr>
          <w:szCs w:val="22"/>
        </w:rPr>
        <w:t>de</w:t>
      </w:r>
      <w:r w:rsidRPr="00755BA4">
        <w:rPr>
          <w:spacing w:val="-2"/>
          <w:szCs w:val="22"/>
        </w:rPr>
        <w:t>b</w:t>
      </w:r>
      <w:r w:rsidRPr="00755BA4">
        <w:rPr>
          <w:szCs w:val="22"/>
        </w:rPr>
        <w:t>erán</w:t>
      </w:r>
      <w:r w:rsidRPr="00755BA4">
        <w:rPr>
          <w:spacing w:val="-9"/>
          <w:szCs w:val="22"/>
        </w:rPr>
        <w:t xml:space="preserve"> </w:t>
      </w:r>
      <w:r w:rsidRPr="00755BA4">
        <w:rPr>
          <w:szCs w:val="22"/>
        </w:rPr>
        <w:t>a</w:t>
      </w:r>
      <w:r w:rsidRPr="00755BA4">
        <w:rPr>
          <w:spacing w:val="1"/>
          <w:szCs w:val="22"/>
        </w:rPr>
        <w:t>c</w:t>
      </w:r>
      <w:r w:rsidRPr="00755BA4">
        <w:rPr>
          <w:szCs w:val="22"/>
        </w:rPr>
        <w:t>re</w:t>
      </w:r>
      <w:r w:rsidRPr="00755BA4">
        <w:rPr>
          <w:spacing w:val="-2"/>
          <w:szCs w:val="22"/>
        </w:rPr>
        <w:t>d</w:t>
      </w:r>
      <w:r w:rsidRPr="00755BA4">
        <w:rPr>
          <w:szCs w:val="22"/>
        </w:rPr>
        <w:t>itar</w:t>
      </w:r>
      <w:r w:rsidRPr="00755BA4">
        <w:rPr>
          <w:spacing w:val="-10"/>
          <w:szCs w:val="22"/>
        </w:rPr>
        <w:t xml:space="preserve"> </w:t>
      </w:r>
      <w:r w:rsidRPr="00755BA4">
        <w:rPr>
          <w:szCs w:val="22"/>
        </w:rPr>
        <w:t>de</w:t>
      </w:r>
      <w:r w:rsidRPr="00755BA4">
        <w:rPr>
          <w:spacing w:val="-7"/>
          <w:szCs w:val="22"/>
        </w:rPr>
        <w:t xml:space="preserve"> </w:t>
      </w:r>
      <w:r w:rsidRPr="00755BA4">
        <w:rPr>
          <w:szCs w:val="22"/>
        </w:rPr>
        <w:t>m</w:t>
      </w:r>
      <w:r w:rsidRPr="00755BA4">
        <w:rPr>
          <w:spacing w:val="-2"/>
          <w:szCs w:val="22"/>
        </w:rPr>
        <w:t>a</w:t>
      </w:r>
      <w:r w:rsidRPr="00755BA4">
        <w:rPr>
          <w:szCs w:val="22"/>
        </w:rPr>
        <w:t>nera</w:t>
      </w:r>
      <w:r w:rsidRPr="00755BA4">
        <w:rPr>
          <w:spacing w:val="-9"/>
          <w:szCs w:val="22"/>
        </w:rPr>
        <w:t xml:space="preserve"> </w:t>
      </w:r>
      <w:r w:rsidRPr="00755BA4">
        <w:rPr>
          <w:szCs w:val="22"/>
        </w:rPr>
        <w:t>ind</w:t>
      </w:r>
      <w:r w:rsidRPr="00755BA4">
        <w:rPr>
          <w:spacing w:val="-2"/>
          <w:szCs w:val="22"/>
        </w:rPr>
        <w:t>i</w:t>
      </w:r>
      <w:r w:rsidRPr="00755BA4">
        <w:rPr>
          <w:szCs w:val="22"/>
        </w:rPr>
        <w:t>vid</w:t>
      </w:r>
      <w:r w:rsidRPr="00755BA4">
        <w:rPr>
          <w:spacing w:val="-2"/>
          <w:szCs w:val="22"/>
        </w:rPr>
        <w:t>ua</w:t>
      </w:r>
      <w:r w:rsidRPr="00755BA4">
        <w:rPr>
          <w:szCs w:val="22"/>
        </w:rPr>
        <w:t xml:space="preserve">l o </w:t>
      </w:r>
      <w:r w:rsidRPr="00755BA4">
        <w:rPr>
          <w:spacing w:val="1"/>
          <w:szCs w:val="22"/>
        </w:rPr>
        <w:t>c</w:t>
      </w:r>
      <w:r w:rsidRPr="00755BA4">
        <w:rPr>
          <w:szCs w:val="22"/>
        </w:rPr>
        <w:t>on</w:t>
      </w:r>
      <w:r w:rsidRPr="00755BA4">
        <w:rPr>
          <w:spacing w:val="-2"/>
          <w:szCs w:val="22"/>
        </w:rPr>
        <w:t>j</w:t>
      </w:r>
      <w:r w:rsidRPr="00755BA4">
        <w:rPr>
          <w:szCs w:val="22"/>
        </w:rPr>
        <w:t>unta t</w:t>
      </w:r>
      <w:r w:rsidRPr="00755BA4">
        <w:rPr>
          <w:spacing w:val="-2"/>
          <w:szCs w:val="22"/>
        </w:rPr>
        <w:t>o</w:t>
      </w:r>
      <w:r w:rsidRPr="00755BA4">
        <w:rPr>
          <w:szCs w:val="22"/>
        </w:rPr>
        <w:t>dos</w:t>
      </w:r>
      <w:r w:rsidRPr="00755BA4">
        <w:rPr>
          <w:spacing w:val="-2"/>
          <w:szCs w:val="22"/>
        </w:rPr>
        <w:t xml:space="preserve"> </w:t>
      </w:r>
      <w:r w:rsidRPr="00755BA4">
        <w:rPr>
          <w:szCs w:val="22"/>
        </w:rPr>
        <w:t>los</w:t>
      </w:r>
      <w:r w:rsidRPr="00755BA4">
        <w:rPr>
          <w:spacing w:val="-1"/>
          <w:szCs w:val="22"/>
        </w:rPr>
        <w:t xml:space="preserve"> </w:t>
      </w:r>
      <w:r w:rsidRPr="00755BA4">
        <w:rPr>
          <w:szCs w:val="22"/>
        </w:rPr>
        <w:t>sig</w:t>
      </w:r>
      <w:r w:rsidRPr="00755BA4">
        <w:rPr>
          <w:spacing w:val="-2"/>
          <w:szCs w:val="22"/>
        </w:rPr>
        <w:t>u</w:t>
      </w:r>
      <w:r w:rsidRPr="00755BA4">
        <w:rPr>
          <w:szCs w:val="22"/>
        </w:rPr>
        <w:t>ient</w:t>
      </w:r>
      <w:r w:rsidRPr="00755BA4">
        <w:rPr>
          <w:spacing w:val="-2"/>
          <w:szCs w:val="22"/>
        </w:rPr>
        <w:t>e</w:t>
      </w:r>
      <w:r w:rsidRPr="00755BA4">
        <w:rPr>
          <w:szCs w:val="22"/>
        </w:rPr>
        <w:t>s</w:t>
      </w:r>
      <w:r w:rsidRPr="00755BA4">
        <w:rPr>
          <w:spacing w:val="1"/>
          <w:szCs w:val="22"/>
        </w:rPr>
        <w:t xml:space="preserve"> </w:t>
      </w:r>
      <w:r w:rsidRPr="00755BA4">
        <w:rPr>
          <w:szCs w:val="22"/>
        </w:rPr>
        <w:t>a</w:t>
      </w:r>
      <w:r w:rsidRPr="00755BA4">
        <w:rPr>
          <w:spacing w:val="1"/>
          <w:szCs w:val="22"/>
        </w:rPr>
        <w:t>s</w:t>
      </w:r>
      <w:r w:rsidRPr="00755BA4">
        <w:rPr>
          <w:szCs w:val="22"/>
        </w:rPr>
        <w:t>p</w:t>
      </w:r>
      <w:r w:rsidRPr="00755BA4">
        <w:rPr>
          <w:spacing w:val="-2"/>
          <w:szCs w:val="22"/>
        </w:rPr>
        <w:t>e</w:t>
      </w:r>
      <w:r w:rsidRPr="00755BA4">
        <w:rPr>
          <w:szCs w:val="22"/>
        </w:rPr>
        <w:t>ct</w:t>
      </w:r>
      <w:r w:rsidRPr="00755BA4">
        <w:rPr>
          <w:spacing w:val="-2"/>
          <w:szCs w:val="22"/>
        </w:rPr>
        <w:t>o</w:t>
      </w:r>
      <w:r w:rsidRPr="00755BA4">
        <w:rPr>
          <w:szCs w:val="22"/>
        </w:rPr>
        <w:t>s:</w:t>
      </w:r>
    </w:p>
    <w:p w14:paraId="2C215B64" w14:textId="77777777" w:rsidR="00B35B7B" w:rsidRPr="00755BA4" w:rsidRDefault="00B35B7B" w:rsidP="00B35B7B">
      <w:pPr>
        <w:spacing w:after="0" w:line="240" w:lineRule="auto"/>
        <w:ind w:left="102" w:right="61"/>
        <w:jc w:val="both"/>
        <w:rPr>
          <w:rFonts w:ascii="Arial Narrow" w:eastAsia="Arial Narrow" w:hAnsi="Arial Narrow" w:cs="Arial Narrow"/>
        </w:rPr>
      </w:pPr>
    </w:p>
    <w:p w14:paraId="16BBD4C3" w14:textId="77777777" w:rsidR="00B35B7B" w:rsidRPr="00755BA4" w:rsidRDefault="00B35B7B" w:rsidP="004B7465">
      <w:pPr>
        <w:pStyle w:val="Prrafodelista"/>
        <w:numPr>
          <w:ilvl w:val="0"/>
          <w:numId w:val="18"/>
        </w:numPr>
        <w:jc w:val="both"/>
        <w:rPr>
          <w:rFonts w:ascii="Arial Narrow" w:eastAsia="Arial Narrow" w:hAnsi="Arial Narrow" w:cs="Arial Narrow"/>
        </w:rPr>
      </w:pPr>
      <w:r w:rsidRPr="00755BA4">
        <w:rPr>
          <w:rFonts w:ascii="Arial Narrow" w:eastAsia="Arial Narrow" w:hAnsi="Arial Narrow" w:cs="Arial Narrow"/>
        </w:rPr>
        <w:t>M</w:t>
      </w:r>
      <w:r w:rsidRPr="00755BA4">
        <w:rPr>
          <w:rFonts w:ascii="Arial Narrow" w:eastAsia="Arial Narrow" w:hAnsi="Arial Narrow" w:cs="Arial Narrow"/>
          <w:spacing w:val="-2"/>
        </w:rPr>
        <w:t>á</w:t>
      </w:r>
      <w:r w:rsidRPr="00755BA4">
        <w:rPr>
          <w:rFonts w:ascii="Arial Narrow" w:eastAsia="Arial Narrow" w:hAnsi="Arial Narrow" w:cs="Arial Narrow"/>
        </w:rPr>
        <w:t>x</w:t>
      </w:r>
      <w:r w:rsidRPr="00755BA4">
        <w:rPr>
          <w:rFonts w:ascii="Arial Narrow" w:eastAsia="Arial Narrow" w:hAnsi="Arial Narrow" w:cs="Arial Narrow"/>
          <w:spacing w:val="-2"/>
        </w:rPr>
        <w:t>im</w:t>
      </w:r>
      <w:r w:rsidRPr="00755BA4">
        <w:rPr>
          <w:rFonts w:ascii="Arial Narrow" w:eastAsia="Arial Narrow" w:hAnsi="Arial Narrow" w:cs="Arial Narrow"/>
        </w:rPr>
        <w:t>o</w:t>
      </w:r>
      <w:r w:rsidRPr="00755BA4">
        <w:rPr>
          <w:rFonts w:ascii="Arial Narrow" w:eastAsia="Arial Narrow" w:hAnsi="Arial Narrow" w:cs="Arial Narrow"/>
          <w:spacing w:val="3"/>
        </w:rPr>
        <w:t xml:space="preserve"> </w:t>
      </w:r>
      <w:r w:rsidRPr="00755BA4">
        <w:rPr>
          <w:rFonts w:ascii="Arial Narrow" w:eastAsia="Arial Narrow" w:hAnsi="Arial Narrow" w:cs="Arial Narrow"/>
        </w:rPr>
        <w:t>tres</w:t>
      </w:r>
      <w:r w:rsidRPr="00755BA4">
        <w:rPr>
          <w:rFonts w:ascii="Arial Narrow" w:eastAsia="Arial Narrow" w:hAnsi="Arial Narrow" w:cs="Arial Narrow"/>
          <w:spacing w:val="1"/>
        </w:rPr>
        <w:t xml:space="preserve"> </w:t>
      </w:r>
      <w:r w:rsidRPr="00755BA4">
        <w:rPr>
          <w:rFonts w:ascii="Arial Narrow" w:eastAsia="Arial Narrow" w:hAnsi="Arial Narrow" w:cs="Arial Narrow"/>
        </w:rPr>
        <w:t>(3) contr</w:t>
      </w:r>
      <w:r w:rsidRPr="00755BA4">
        <w:rPr>
          <w:rFonts w:ascii="Arial Narrow" w:eastAsia="Arial Narrow" w:hAnsi="Arial Narrow" w:cs="Arial Narrow"/>
          <w:spacing w:val="-2"/>
        </w:rPr>
        <w:t>a</w:t>
      </w:r>
      <w:r w:rsidRPr="00755BA4">
        <w:rPr>
          <w:rFonts w:ascii="Arial Narrow" w:eastAsia="Arial Narrow" w:hAnsi="Arial Narrow" w:cs="Arial Narrow"/>
        </w:rPr>
        <w:t>tos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a</w:t>
      </w:r>
      <w:r w:rsidRPr="00755BA4">
        <w:rPr>
          <w:rFonts w:ascii="Arial Narrow" w:eastAsia="Arial Narrow" w:hAnsi="Arial Narrow" w:cs="Arial Narrow"/>
        </w:rPr>
        <w:t>portad</w:t>
      </w:r>
      <w:r w:rsidRPr="00755BA4">
        <w:rPr>
          <w:rFonts w:ascii="Arial Narrow" w:eastAsia="Arial Narrow" w:hAnsi="Arial Narrow" w:cs="Arial Narrow"/>
          <w:spacing w:val="-2"/>
        </w:rPr>
        <w:t>o</w:t>
      </w:r>
      <w:r w:rsidRPr="00755BA4">
        <w:rPr>
          <w:rFonts w:ascii="Arial Narrow" w:eastAsia="Arial Narrow" w:hAnsi="Arial Narrow" w:cs="Arial Narrow"/>
        </w:rPr>
        <w:t>s</w:t>
      </w:r>
      <w:r w:rsidRPr="00755BA4">
        <w:rPr>
          <w:rFonts w:ascii="Arial Narrow" w:eastAsia="Arial Narrow" w:hAnsi="Arial Narrow" w:cs="Arial Narrow"/>
          <w:spacing w:val="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eb</w:t>
      </w:r>
      <w:r w:rsidRPr="00755BA4">
        <w:rPr>
          <w:rFonts w:ascii="Arial Narrow" w:eastAsia="Arial Narrow" w:hAnsi="Arial Narrow" w:cs="Arial Narrow"/>
          <w:spacing w:val="-2"/>
        </w:rPr>
        <w:t>e</w:t>
      </w:r>
      <w:r w:rsidRPr="00755BA4">
        <w:rPr>
          <w:rFonts w:ascii="Arial Narrow" w:eastAsia="Arial Narrow" w:hAnsi="Arial Narrow" w:cs="Arial Narrow"/>
        </w:rPr>
        <w:t>rán</w:t>
      </w:r>
      <w:r w:rsidRPr="00755BA4">
        <w:rPr>
          <w:rFonts w:ascii="Arial Narrow" w:eastAsia="Arial Narrow" w:hAnsi="Arial Narrow" w:cs="Arial Narrow"/>
          <w:spacing w:val="3"/>
        </w:rPr>
        <w:t xml:space="preserve"> </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r</w:t>
      </w:r>
      <w:r w:rsidRPr="00755BA4">
        <w:rPr>
          <w:rFonts w:ascii="Arial Narrow" w:eastAsia="Arial Narrow" w:hAnsi="Arial Narrow" w:cs="Arial Narrow"/>
          <w:spacing w:val="-3"/>
        </w:rPr>
        <w:t>e</w:t>
      </w:r>
      <w:r w:rsidRPr="00755BA4">
        <w:rPr>
          <w:rFonts w:ascii="Arial Narrow" w:eastAsia="Arial Narrow" w:hAnsi="Arial Narrow" w:cs="Arial Narrow"/>
        </w:rPr>
        <w:t>ditar e</w:t>
      </w:r>
      <w:r w:rsidRPr="00755BA4">
        <w:rPr>
          <w:rFonts w:ascii="Arial Narrow" w:eastAsia="Arial Narrow" w:hAnsi="Arial Narrow" w:cs="Arial Narrow"/>
          <w:spacing w:val="1"/>
        </w:rPr>
        <w:t>x</w:t>
      </w:r>
      <w:r w:rsidRPr="00755BA4">
        <w:rPr>
          <w:rFonts w:ascii="Arial Narrow" w:eastAsia="Arial Narrow" w:hAnsi="Arial Narrow" w:cs="Arial Narrow"/>
        </w:rPr>
        <w:t>peri</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1"/>
        </w:rPr>
        <w:t>c</w:t>
      </w:r>
      <w:r w:rsidRPr="00755BA4">
        <w:rPr>
          <w:rFonts w:ascii="Arial Narrow" w:eastAsia="Arial Narrow" w:hAnsi="Arial Narrow" w:cs="Arial Narrow"/>
          <w:spacing w:val="-2"/>
        </w:rPr>
        <w:t>i</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rPr>
        <w:t>e</w:t>
      </w:r>
      <w:r w:rsidRPr="00755BA4">
        <w:rPr>
          <w:rFonts w:ascii="Arial Narrow" w:eastAsia="Arial Narrow" w:hAnsi="Arial Narrow" w:cs="Arial Narrow"/>
          <w:spacing w:val="1"/>
        </w:rPr>
        <w:t>s</w:t>
      </w:r>
      <w:r w:rsidRPr="00755BA4">
        <w:rPr>
          <w:rFonts w:ascii="Arial Narrow" w:eastAsia="Arial Narrow" w:hAnsi="Arial Narrow" w:cs="Arial Narrow"/>
          <w:spacing w:val="-2"/>
        </w:rPr>
        <w:t>p</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f</w:t>
      </w:r>
      <w:r w:rsidRPr="00755BA4">
        <w:rPr>
          <w:rFonts w:ascii="Arial Narrow" w:eastAsia="Arial Narrow" w:hAnsi="Arial Narrow" w:cs="Arial Narrow"/>
        </w:rPr>
        <w:t>i</w:t>
      </w:r>
      <w:r w:rsidRPr="00755BA4">
        <w:rPr>
          <w:rFonts w:ascii="Arial Narrow" w:eastAsia="Arial Narrow" w:hAnsi="Arial Narrow" w:cs="Arial Narrow"/>
          <w:spacing w:val="1"/>
        </w:rPr>
        <w:t>c</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e</w:t>
      </w:r>
      <w:r w:rsidRPr="00755BA4">
        <w:rPr>
          <w:rFonts w:ascii="Arial Narrow" w:eastAsia="Arial Narrow" w:hAnsi="Arial Narrow" w:cs="Arial Narrow"/>
        </w:rPr>
        <w:t>n</w:t>
      </w:r>
      <w:r w:rsidRPr="00755BA4">
        <w:rPr>
          <w:rFonts w:ascii="Arial Narrow" w:eastAsia="Arial Narrow" w:hAnsi="Arial Narrow" w:cs="Arial Narrow"/>
          <w:spacing w:val="3"/>
        </w:rPr>
        <w:t xml:space="preserve"> </w:t>
      </w:r>
      <w:r w:rsidRPr="00755BA4">
        <w:rPr>
          <w:rFonts w:ascii="Arial Narrow" w:eastAsia="Arial Narrow" w:hAnsi="Arial Narrow" w:cs="Arial Narrow"/>
        </w:rPr>
        <w:t>la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2"/>
        </w:rPr>
        <w:t>in</w:t>
      </w:r>
      <w:r w:rsidRPr="00755BA4">
        <w:rPr>
          <w:rFonts w:ascii="Arial Narrow" w:eastAsia="Arial Narrow" w:hAnsi="Arial Narrow" w:cs="Arial Narrow"/>
        </w:rPr>
        <w:t>terventor</w:t>
      </w:r>
      <w:r w:rsidRPr="00755BA4">
        <w:rPr>
          <w:rFonts w:ascii="Arial Narrow" w:eastAsia="Arial Narrow" w:hAnsi="Arial Narrow" w:cs="Arial Narrow"/>
          <w:spacing w:val="-2"/>
        </w:rPr>
        <w:t>í</w:t>
      </w:r>
      <w:r w:rsidRPr="00755BA4">
        <w:rPr>
          <w:rFonts w:ascii="Arial Narrow" w:eastAsia="Arial Narrow" w:hAnsi="Arial Narrow" w:cs="Arial Narrow"/>
        </w:rPr>
        <w:t>a</w:t>
      </w:r>
      <w:r w:rsidRPr="00755BA4">
        <w:rPr>
          <w:rFonts w:ascii="Arial Narrow" w:eastAsia="Arial Narrow" w:hAnsi="Arial Narrow" w:cs="Arial Narrow"/>
          <w:spacing w:val="2"/>
        </w:rPr>
        <w:t xml:space="preserve"> </w:t>
      </w:r>
      <w:r w:rsidRPr="00755BA4">
        <w:rPr>
          <w:rFonts w:ascii="Arial Narrow" w:eastAsia="Arial Narrow" w:hAnsi="Arial Narrow" w:cs="Arial Narrow"/>
          <w:spacing w:val="5"/>
        </w:rPr>
        <w:t>relacionados</w:t>
      </w:r>
      <w:r w:rsidRPr="00755BA4">
        <w:rPr>
          <w:rFonts w:ascii="Arial Narrow" w:eastAsia="Arial Narrow" w:hAnsi="Arial Narrow" w:cs="Arial Narrow"/>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 xml:space="preserve">on: Construcción de obras civiles para infraestructura de redes de acueducto en </w:t>
      </w:r>
      <w:r w:rsidR="00E32F5D" w:rsidRPr="00755BA4">
        <w:rPr>
          <w:rFonts w:ascii="Arial Narrow" w:eastAsia="Arial Narrow" w:hAnsi="Arial Narrow" w:cs="Arial Narrow"/>
        </w:rPr>
        <w:t>Polietileno</w:t>
      </w:r>
      <w:r w:rsidR="006E3525" w:rsidRPr="00755BA4">
        <w:rPr>
          <w:rFonts w:ascii="Arial Narrow" w:eastAsia="Arial Narrow" w:hAnsi="Arial Narrow" w:cs="Arial Narrow"/>
        </w:rPr>
        <w:t xml:space="preserve"> de alta densidad PEAD</w:t>
      </w:r>
      <w:r w:rsidRPr="00755BA4">
        <w:rPr>
          <w:rFonts w:ascii="Arial Narrow" w:eastAsia="Arial Narrow" w:hAnsi="Arial Narrow" w:cs="Arial Narrow"/>
        </w:rPr>
        <w:t xml:space="preserve"> (redes de distribución, conducciones, impulsiones), con diámetros mayores a 90 mm y una longitud mínima de 6000 m </w:t>
      </w:r>
    </w:p>
    <w:p w14:paraId="3EDDF09E" w14:textId="77777777" w:rsidR="00E72F10" w:rsidRPr="00755BA4" w:rsidRDefault="00E72F10" w:rsidP="00D876C9">
      <w:pPr>
        <w:jc w:val="both"/>
        <w:rPr>
          <w:rFonts w:ascii="Arial Narrow" w:hAnsi="Arial Narrow" w:cs="Arial"/>
        </w:rPr>
      </w:pPr>
      <w:r w:rsidRPr="00755BA4">
        <w:rPr>
          <w:rFonts w:ascii="Arial Narrow" w:hAnsi="Arial Narrow" w:cs="Arial"/>
        </w:rPr>
        <w:lastRenderedPageBreak/>
        <w:t xml:space="preserve">Para el desarrollo del contrato, el proponente </w:t>
      </w:r>
      <w:r w:rsidRPr="00755BA4">
        <w:rPr>
          <w:rFonts w:ascii="Arial Narrow" w:hAnsi="Arial Narrow"/>
        </w:rPr>
        <w:t xml:space="preserve">seleccionado </w:t>
      </w:r>
      <w:r w:rsidRPr="00755BA4">
        <w:rPr>
          <w:rFonts w:ascii="Arial Narrow" w:hAnsi="Arial Narrow" w:cs="Arial"/>
        </w:rPr>
        <w:t xml:space="preserve">deberá disponer del Personal que se requiere para garantizar la ejecución del contrato, que como mínimo es el relacionado en </w:t>
      </w:r>
      <w:r w:rsidR="00E32F5D" w:rsidRPr="00755BA4">
        <w:rPr>
          <w:rFonts w:ascii="Arial Narrow" w:hAnsi="Arial Narrow" w:cs="Arial"/>
        </w:rPr>
        <w:t>este documento</w:t>
      </w:r>
      <w:r w:rsidRPr="00755BA4">
        <w:rPr>
          <w:rFonts w:ascii="Arial Narrow" w:hAnsi="Arial Narrow" w:cs="Arial"/>
        </w:rPr>
        <w:t xml:space="preserve">, el cual es de carácter obligatorio en el proyecto. Sus hojas de vida y los soportes de formación profesional y experiencia, deben presentarse por el proponente que resulte seleccionado </w:t>
      </w:r>
      <w:r w:rsidRPr="00755BA4">
        <w:rPr>
          <w:rFonts w:ascii="Arial Narrow" w:hAnsi="Arial Narrow" w:cs="Arial"/>
          <w:bCs/>
        </w:rPr>
        <w:t>dentro de los cinco (5) días hábiles siguientes a la publicación del acta de selección</w:t>
      </w:r>
      <w:r w:rsidRPr="00755BA4">
        <w:rPr>
          <w:rFonts w:ascii="Arial Narrow" w:hAnsi="Arial Narrow" w:cs="Arial"/>
        </w:rPr>
        <w:t xml:space="preserve">, para verificación de cumplimiento por parte del supervisor, quien validará que cumplan con los requisitos mínimos o superiores a estos, como requisito previo para suscribir el acta de iniciación del contrato. </w:t>
      </w:r>
    </w:p>
    <w:p w14:paraId="6364A494" w14:textId="77777777" w:rsidR="00E72F10" w:rsidRPr="00755BA4" w:rsidRDefault="00E72F10" w:rsidP="00D876C9">
      <w:pPr>
        <w:jc w:val="both"/>
        <w:rPr>
          <w:rFonts w:ascii="Arial Narrow" w:hAnsi="Arial Narrow"/>
        </w:rPr>
      </w:pPr>
      <w:r w:rsidRPr="00755BA4">
        <w:rPr>
          <w:rFonts w:ascii="Arial Narrow" w:hAnsi="Arial Narrow" w:cs="Arial"/>
        </w:rPr>
        <w:t xml:space="preserve">Con la presentación de la propuesta el proponente garantiza que cuenta con el personal, los perfiles y dedicaciones mínimas requeridas para la ejecución del contrato y los mantendrá durante la ejecución del mismo. </w:t>
      </w:r>
    </w:p>
    <w:p w14:paraId="270AB109" w14:textId="77777777" w:rsidR="00E72F10" w:rsidRPr="00755BA4" w:rsidRDefault="00E72F10" w:rsidP="00D876C9">
      <w:pPr>
        <w:jc w:val="both"/>
        <w:rPr>
          <w:rFonts w:ascii="Arial Narrow" w:hAnsi="Arial Narrow" w:cs="Arial"/>
        </w:rPr>
      </w:pPr>
      <w:r w:rsidRPr="00755BA4">
        <w:rPr>
          <w:rFonts w:ascii="Arial Narrow" w:hAnsi="Arial Narrow" w:cs="Arial"/>
        </w:rPr>
        <w:t xml:space="preserve">De modo que, para la elaboración de su oferta económica debe tener en cuenta la totalidad del personal mínimo y además aquel que el oferente considere necesario para la correcta ejecución del contrato y deberá costearlo en su propuesta económica. </w:t>
      </w:r>
      <w:r w:rsidRPr="00755BA4">
        <w:rPr>
          <w:rFonts w:ascii="Arial Narrow" w:hAnsi="Arial Narrow"/>
        </w:rPr>
        <w:t xml:space="preserve">Por lo tanto, no hay lugar a reclamaciones posteriores aduciendo que no se había contemplado el personal o los recursos suficientes para la ejecución del contrato, dentro del valor de propuesta, por cuanto, </w:t>
      </w:r>
      <w:r w:rsidRPr="00755BA4">
        <w:rPr>
          <w:rFonts w:ascii="Arial Narrow" w:hAnsi="Arial Narrow"/>
          <w:lang w:eastAsia="es-CO"/>
        </w:rPr>
        <w:t xml:space="preserve">la CONTRATANTE no </w:t>
      </w:r>
      <w:r w:rsidRPr="00755BA4">
        <w:rPr>
          <w:rFonts w:ascii="Arial Narrow" w:hAnsi="Arial Narrow" w:cs="Arial"/>
        </w:rPr>
        <w:t>reconocerá valores por tal concepto</w:t>
      </w:r>
    </w:p>
    <w:p w14:paraId="603675FE" w14:textId="77777777" w:rsidR="00E72F10" w:rsidRPr="00755BA4" w:rsidRDefault="00E72F10" w:rsidP="00D876C9">
      <w:pPr>
        <w:jc w:val="both"/>
        <w:rPr>
          <w:rFonts w:ascii="Arial Narrow" w:hAnsi="Arial Narrow" w:cs="Arial"/>
        </w:rPr>
      </w:pPr>
      <w:r w:rsidRPr="00755BA4">
        <w:rPr>
          <w:rFonts w:ascii="Arial Narrow" w:hAnsi="Arial Narrow" w:cs="Arial"/>
        </w:rPr>
        <w:t>La entidad contratante se reserva el derecho de solicitar cambio de los profesionales, en caso de verificar que los propuestos no tienen la disponibilidad de tiempo necesaria para cumplir lo solicitado para el desarrollo del objeto de la presente convocatoria por estar vinculados a otros proyectos.</w:t>
      </w:r>
    </w:p>
    <w:p w14:paraId="2459754E" w14:textId="77777777" w:rsidR="00E72F10" w:rsidRPr="00755BA4" w:rsidRDefault="00E72F10" w:rsidP="00D876C9">
      <w:pPr>
        <w:jc w:val="both"/>
        <w:rPr>
          <w:rFonts w:ascii="Arial Narrow" w:hAnsi="Arial Narrow" w:cs="Arial"/>
        </w:rPr>
      </w:pPr>
      <w:r w:rsidRPr="00755BA4">
        <w:rPr>
          <w:rFonts w:ascii="Arial Narrow" w:hAnsi="Arial Narrow" w:cs="Arial"/>
        </w:rPr>
        <w:t>Para efectos de verificación del profesional propuesto, el proponente seleccionado deberá presentar al supervisor para acreditar la formación profesional y experiencia los siguientes soportes:</w:t>
      </w:r>
    </w:p>
    <w:p w14:paraId="16F5F79F" w14:textId="77777777" w:rsidR="00E72F10" w:rsidRPr="00755BA4" w:rsidRDefault="00E72F10" w:rsidP="004B7465">
      <w:pPr>
        <w:pStyle w:val="Prrafodelista"/>
        <w:numPr>
          <w:ilvl w:val="1"/>
          <w:numId w:val="17"/>
        </w:numPr>
        <w:suppressAutoHyphens w:val="0"/>
        <w:autoSpaceDN/>
        <w:spacing w:after="0" w:line="240" w:lineRule="auto"/>
        <w:ind w:left="426"/>
        <w:contextualSpacing/>
        <w:jc w:val="both"/>
        <w:textAlignment w:val="auto"/>
        <w:rPr>
          <w:rFonts w:ascii="Arial Narrow" w:hAnsi="Arial Narrow"/>
        </w:rPr>
      </w:pPr>
      <w:r w:rsidRPr="00755BA4">
        <w:rPr>
          <w:rFonts w:ascii="Arial Narrow" w:hAnsi="Arial Narrow"/>
        </w:rPr>
        <w:t>Para acreditar la formación profesional, tratándose de las profesiones que conforme a la ley aplique tarjeta profesional, se deberá aportar copia simple de la misma, la cual se acompañara del certificado de vigencia, igualmente, en los casos que conforme a la ley aplique. Para las demás profesiones se acreditará aportando fotocopia del diploma o acta de grado.</w:t>
      </w:r>
    </w:p>
    <w:p w14:paraId="752950C5" w14:textId="77777777" w:rsidR="00E72F10" w:rsidRPr="00755BA4" w:rsidRDefault="00E72F10" w:rsidP="004B7465">
      <w:pPr>
        <w:pStyle w:val="Prrafodelista"/>
        <w:numPr>
          <w:ilvl w:val="1"/>
          <w:numId w:val="17"/>
        </w:numPr>
        <w:suppressAutoHyphens w:val="0"/>
        <w:autoSpaceDN/>
        <w:spacing w:after="0" w:line="240" w:lineRule="auto"/>
        <w:ind w:left="426"/>
        <w:contextualSpacing/>
        <w:jc w:val="both"/>
        <w:textAlignment w:val="auto"/>
        <w:rPr>
          <w:rFonts w:ascii="Arial Narrow" w:hAnsi="Arial Narrow"/>
        </w:rPr>
      </w:pPr>
      <w:r w:rsidRPr="00755BA4">
        <w:rPr>
          <w:rFonts w:ascii="Arial Narrow" w:hAnsi="Arial Narrow"/>
        </w:rPr>
        <w:t>Certificaciones que acrediten la experiencia del profesional propuesto.</w:t>
      </w:r>
    </w:p>
    <w:p w14:paraId="4D0C96BE" w14:textId="77777777" w:rsidR="00E72F10" w:rsidRPr="00755BA4" w:rsidRDefault="00E72F10" w:rsidP="005E393F">
      <w:pPr>
        <w:pStyle w:val="ttulocuatro"/>
        <w:rPr>
          <w:szCs w:val="22"/>
          <w:lang w:val="es-CO"/>
        </w:rPr>
      </w:pPr>
    </w:p>
    <w:p w14:paraId="76FFD68E" w14:textId="77777777" w:rsidR="0040595E" w:rsidRPr="00755BA4" w:rsidRDefault="0040595E" w:rsidP="00245FB4">
      <w:pPr>
        <w:spacing w:after="0" w:line="240" w:lineRule="auto"/>
        <w:rPr>
          <w:rFonts w:ascii="Arial Narrow" w:hAnsi="Arial Narrow"/>
        </w:rPr>
      </w:pPr>
    </w:p>
    <w:p w14:paraId="4FD6F621" w14:textId="77777777" w:rsidR="007E705E" w:rsidRPr="00755BA4" w:rsidRDefault="00D876C9" w:rsidP="00DF506D">
      <w:pPr>
        <w:pStyle w:val="Ttulo5"/>
        <w:numPr>
          <w:ilvl w:val="0"/>
          <w:numId w:val="0"/>
        </w:numPr>
        <w:rPr>
          <w:rFonts w:eastAsia="Arial Narrow"/>
          <w:b/>
        </w:rPr>
      </w:pPr>
      <w:r w:rsidRPr="00755BA4">
        <w:rPr>
          <w:rFonts w:eastAsia="Calibri" w:cs="Times New Roman"/>
          <w:b/>
        </w:rPr>
        <w:t>3.4.11</w:t>
      </w:r>
      <w:r w:rsidR="005471E3" w:rsidRPr="00755BA4">
        <w:rPr>
          <w:rFonts w:eastAsia="Arial Narrow"/>
        </w:rPr>
        <w:t xml:space="preserve"> </w:t>
      </w:r>
      <w:r w:rsidR="007E705E" w:rsidRPr="00755BA4">
        <w:rPr>
          <w:rFonts w:eastAsia="Arial Narrow"/>
          <w:b/>
          <w:spacing w:val="-1"/>
        </w:rPr>
        <w:t>RE</w:t>
      </w:r>
      <w:r w:rsidR="007E705E" w:rsidRPr="00755BA4">
        <w:rPr>
          <w:rFonts w:eastAsia="Arial Narrow"/>
          <w:b/>
        </w:rPr>
        <w:t>GL</w:t>
      </w:r>
      <w:r w:rsidR="007E705E" w:rsidRPr="00755BA4">
        <w:rPr>
          <w:rFonts w:eastAsia="Arial Narrow"/>
          <w:b/>
          <w:spacing w:val="-1"/>
        </w:rPr>
        <w:t>A</w:t>
      </w:r>
      <w:r w:rsidR="007E705E" w:rsidRPr="00755BA4">
        <w:rPr>
          <w:rFonts w:eastAsia="Arial Narrow"/>
          <w:b/>
        </w:rPr>
        <w:t xml:space="preserve">S  </w:t>
      </w:r>
      <w:r w:rsidR="007E705E" w:rsidRPr="00755BA4">
        <w:rPr>
          <w:rFonts w:eastAsia="Arial Narrow"/>
          <w:b/>
          <w:spacing w:val="21"/>
        </w:rPr>
        <w:t xml:space="preserve"> </w:t>
      </w:r>
      <w:r w:rsidR="007E705E" w:rsidRPr="00755BA4">
        <w:rPr>
          <w:rFonts w:eastAsia="Arial Narrow"/>
          <w:b/>
          <w:spacing w:val="-1"/>
        </w:rPr>
        <w:t>PAR</w:t>
      </w:r>
      <w:r w:rsidR="007E705E" w:rsidRPr="00755BA4">
        <w:rPr>
          <w:rFonts w:eastAsia="Arial Narrow"/>
          <w:b/>
        </w:rPr>
        <w:t xml:space="preserve">A  </w:t>
      </w:r>
      <w:r w:rsidR="007E705E" w:rsidRPr="00755BA4">
        <w:rPr>
          <w:rFonts w:eastAsia="Arial Narrow"/>
          <w:b/>
          <w:spacing w:val="21"/>
        </w:rPr>
        <w:t xml:space="preserve"> </w:t>
      </w:r>
      <w:r w:rsidR="007E705E" w:rsidRPr="00755BA4">
        <w:rPr>
          <w:rFonts w:eastAsia="Arial Narrow"/>
          <w:b/>
        </w:rPr>
        <w:t xml:space="preserve">LA  </w:t>
      </w:r>
      <w:r w:rsidR="007E705E" w:rsidRPr="00755BA4">
        <w:rPr>
          <w:rFonts w:eastAsia="Arial Narrow"/>
          <w:b/>
          <w:spacing w:val="21"/>
        </w:rPr>
        <w:t xml:space="preserve"> </w:t>
      </w:r>
      <w:r w:rsidR="007E705E" w:rsidRPr="00755BA4">
        <w:rPr>
          <w:rFonts w:eastAsia="Arial Narrow"/>
          <w:b/>
          <w:spacing w:val="-1"/>
        </w:rPr>
        <w:t>AC</w:t>
      </w:r>
      <w:r w:rsidR="007E705E" w:rsidRPr="00755BA4">
        <w:rPr>
          <w:rFonts w:eastAsia="Arial Narrow"/>
          <w:b/>
          <w:spacing w:val="1"/>
        </w:rPr>
        <w:t>R</w:t>
      </w:r>
      <w:r w:rsidR="007E705E" w:rsidRPr="00755BA4">
        <w:rPr>
          <w:rFonts w:eastAsia="Arial Narrow"/>
          <w:b/>
          <w:spacing w:val="-1"/>
        </w:rPr>
        <w:t>ED</w:t>
      </w:r>
      <w:r w:rsidR="007E705E" w:rsidRPr="00755BA4">
        <w:rPr>
          <w:rFonts w:eastAsia="Arial Narrow"/>
          <w:b/>
        </w:rPr>
        <w:t>IT</w:t>
      </w:r>
      <w:r w:rsidR="007E705E" w:rsidRPr="00755BA4">
        <w:rPr>
          <w:rFonts w:eastAsia="Arial Narrow"/>
          <w:b/>
          <w:spacing w:val="-1"/>
        </w:rPr>
        <w:t>AC</w:t>
      </w:r>
      <w:r w:rsidR="007E705E" w:rsidRPr="00755BA4">
        <w:rPr>
          <w:rFonts w:eastAsia="Arial Narrow"/>
          <w:b/>
        </w:rPr>
        <w:t>I</w:t>
      </w:r>
      <w:r w:rsidR="007E705E" w:rsidRPr="00755BA4">
        <w:rPr>
          <w:rFonts w:eastAsia="Arial Narrow"/>
          <w:b/>
          <w:spacing w:val="1"/>
        </w:rPr>
        <w:t>Ó</w:t>
      </w:r>
      <w:r w:rsidR="007E705E" w:rsidRPr="00755BA4">
        <w:rPr>
          <w:rFonts w:eastAsia="Arial Narrow"/>
          <w:b/>
        </w:rPr>
        <w:t xml:space="preserve">N  </w:t>
      </w:r>
      <w:r w:rsidR="007E705E" w:rsidRPr="00755BA4">
        <w:rPr>
          <w:rFonts w:eastAsia="Arial Narrow"/>
          <w:b/>
          <w:spacing w:val="21"/>
        </w:rPr>
        <w:t xml:space="preserve"> </w:t>
      </w:r>
      <w:r w:rsidR="007E705E" w:rsidRPr="00755BA4">
        <w:rPr>
          <w:rFonts w:eastAsia="Arial Narrow"/>
          <w:b/>
          <w:spacing w:val="-1"/>
        </w:rPr>
        <w:t>D</w:t>
      </w:r>
      <w:r w:rsidR="007E705E" w:rsidRPr="00755BA4">
        <w:rPr>
          <w:rFonts w:eastAsia="Arial Narrow"/>
          <w:b/>
        </w:rPr>
        <w:t xml:space="preserve">E  </w:t>
      </w:r>
      <w:r w:rsidR="007E705E" w:rsidRPr="00755BA4">
        <w:rPr>
          <w:rFonts w:eastAsia="Arial Narrow"/>
          <w:b/>
          <w:spacing w:val="21"/>
        </w:rPr>
        <w:t xml:space="preserve"> </w:t>
      </w:r>
      <w:r w:rsidR="007E705E" w:rsidRPr="00755BA4">
        <w:rPr>
          <w:rFonts w:eastAsia="Arial Narrow"/>
          <w:b/>
        </w:rPr>
        <w:t xml:space="preserve">LA  </w:t>
      </w:r>
      <w:r w:rsidR="007E705E" w:rsidRPr="00755BA4">
        <w:rPr>
          <w:rFonts w:eastAsia="Arial Narrow"/>
          <w:b/>
          <w:spacing w:val="24"/>
        </w:rPr>
        <w:t xml:space="preserve"> </w:t>
      </w:r>
      <w:r w:rsidR="007E705E" w:rsidRPr="00755BA4">
        <w:rPr>
          <w:rFonts w:eastAsia="Arial Narrow"/>
          <w:b/>
          <w:spacing w:val="-1"/>
        </w:rPr>
        <w:t>EX</w:t>
      </w:r>
      <w:r w:rsidR="007E705E" w:rsidRPr="00755BA4">
        <w:rPr>
          <w:rFonts w:eastAsia="Arial Narrow"/>
          <w:b/>
          <w:spacing w:val="1"/>
        </w:rPr>
        <w:t>P</w:t>
      </w:r>
      <w:r w:rsidR="007E705E" w:rsidRPr="00755BA4">
        <w:rPr>
          <w:rFonts w:eastAsia="Arial Narrow"/>
          <w:b/>
          <w:spacing w:val="-1"/>
        </w:rPr>
        <w:t>ER</w:t>
      </w:r>
      <w:r w:rsidR="007E705E" w:rsidRPr="00755BA4">
        <w:rPr>
          <w:rFonts w:eastAsia="Arial Narrow"/>
          <w:b/>
        </w:rPr>
        <w:t>I</w:t>
      </w:r>
      <w:r w:rsidR="007E705E" w:rsidRPr="00755BA4">
        <w:rPr>
          <w:rFonts w:eastAsia="Arial Narrow"/>
          <w:b/>
          <w:spacing w:val="-1"/>
        </w:rPr>
        <w:t>ENC</w:t>
      </w:r>
      <w:r w:rsidR="007E705E" w:rsidRPr="00755BA4">
        <w:rPr>
          <w:rFonts w:eastAsia="Arial Narrow"/>
          <w:b/>
        </w:rPr>
        <w:t xml:space="preserve">IA  </w:t>
      </w:r>
      <w:r w:rsidR="007E705E" w:rsidRPr="00755BA4">
        <w:rPr>
          <w:rFonts w:eastAsia="Arial Narrow"/>
          <w:b/>
          <w:spacing w:val="21"/>
        </w:rPr>
        <w:t xml:space="preserve"> </w:t>
      </w:r>
      <w:r w:rsidR="007E705E" w:rsidRPr="00755BA4">
        <w:rPr>
          <w:rFonts w:eastAsia="Arial Narrow"/>
          <w:b/>
          <w:spacing w:val="-1"/>
        </w:rPr>
        <w:t>ESP</w:t>
      </w:r>
      <w:r w:rsidR="007E705E" w:rsidRPr="00755BA4">
        <w:rPr>
          <w:rFonts w:eastAsia="Arial Narrow"/>
          <w:b/>
          <w:spacing w:val="1"/>
        </w:rPr>
        <w:t>E</w:t>
      </w:r>
      <w:r w:rsidR="007E705E" w:rsidRPr="00755BA4">
        <w:rPr>
          <w:rFonts w:eastAsia="Arial Narrow"/>
          <w:b/>
          <w:spacing w:val="-1"/>
        </w:rPr>
        <w:t>C</w:t>
      </w:r>
      <w:r w:rsidR="007E705E" w:rsidRPr="00755BA4">
        <w:rPr>
          <w:rFonts w:eastAsia="Arial Narrow"/>
          <w:b/>
        </w:rPr>
        <w:t>ÍFI</w:t>
      </w:r>
      <w:r w:rsidR="007E705E" w:rsidRPr="00755BA4">
        <w:rPr>
          <w:rFonts w:eastAsia="Arial Narrow"/>
          <w:b/>
          <w:spacing w:val="-1"/>
        </w:rPr>
        <w:t>C</w:t>
      </w:r>
      <w:r w:rsidR="007E705E" w:rsidRPr="00755BA4">
        <w:rPr>
          <w:rFonts w:eastAsia="Arial Narrow"/>
          <w:b/>
        </w:rPr>
        <w:t xml:space="preserve">A  </w:t>
      </w:r>
      <w:r w:rsidR="007E705E" w:rsidRPr="00755BA4">
        <w:rPr>
          <w:rFonts w:eastAsia="Arial Narrow"/>
          <w:b/>
          <w:spacing w:val="21"/>
        </w:rPr>
        <w:t xml:space="preserve"> </w:t>
      </w:r>
      <w:r w:rsidR="007E705E" w:rsidRPr="00755BA4">
        <w:rPr>
          <w:rFonts w:eastAsia="Arial Narrow"/>
          <w:b/>
          <w:spacing w:val="1"/>
        </w:rPr>
        <w:t>D</w:t>
      </w:r>
      <w:r w:rsidR="007E705E" w:rsidRPr="00755BA4">
        <w:rPr>
          <w:rFonts w:eastAsia="Arial Narrow"/>
          <w:b/>
          <w:spacing w:val="-1"/>
        </w:rPr>
        <w:t>E</w:t>
      </w:r>
      <w:r w:rsidR="007E705E" w:rsidRPr="00755BA4">
        <w:rPr>
          <w:rFonts w:eastAsia="Arial Narrow"/>
          <w:b/>
        </w:rPr>
        <w:t xml:space="preserve">L </w:t>
      </w:r>
      <w:r w:rsidR="007E705E" w:rsidRPr="00755BA4">
        <w:rPr>
          <w:rFonts w:eastAsia="Arial Narrow"/>
          <w:b/>
          <w:spacing w:val="-1"/>
        </w:rPr>
        <w:t>PR</w:t>
      </w:r>
      <w:r w:rsidR="007E705E" w:rsidRPr="00755BA4">
        <w:rPr>
          <w:rFonts w:eastAsia="Arial Narrow"/>
          <w:b/>
        </w:rPr>
        <w:t>O</w:t>
      </w:r>
      <w:r w:rsidR="007E705E" w:rsidRPr="00755BA4">
        <w:rPr>
          <w:rFonts w:eastAsia="Arial Narrow"/>
          <w:b/>
          <w:spacing w:val="-1"/>
        </w:rPr>
        <w:t>P</w:t>
      </w:r>
      <w:r w:rsidR="007E705E" w:rsidRPr="00755BA4">
        <w:rPr>
          <w:rFonts w:eastAsia="Arial Narrow"/>
          <w:b/>
        </w:rPr>
        <w:t>O</w:t>
      </w:r>
      <w:r w:rsidR="007E705E" w:rsidRPr="00755BA4">
        <w:rPr>
          <w:rFonts w:eastAsia="Arial Narrow"/>
          <w:b/>
          <w:spacing w:val="-1"/>
        </w:rPr>
        <w:t>NEN</w:t>
      </w:r>
      <w:r w:rsidR="007E705E" w:rsidRPr="00755BA4">
        <w:rPr>
          <w:rFonts w:eastAsia="Arial Narrow"/>
          <w:b/>
        </w:rPr>
        <w:t>TE</w:t>
      </w:r>
    </w:p>
    <w:p w14:paraId="04AD233D" w14:textId="77777777" w:rsidR="00B35B7B" w:rsidRPr="00755BA4" w:rsidRDefault="00B35B7B" w:rsidP="00B35B7B">
      <w:pPr>
        <w:spacing w:after="0" w:line="240" w:lineRule="auto"/>
        <w:jc w:val="both"/>
        <w:rPr>
          <w:rFonts w:ascii="Arial Narrow" w:hAnsi="Arial Narrow"/>
        </w:rPr>
      </w:pPr>
      <w:r w:rsidRPr="00755BA4">
        <w:rPr>
          <w:rFonts w:ascii="Arial Narrow" w:hAnsi="Arial Narrow"/>
        </w:rPr>
        <w:t xml:space="preserve">Sin perjuicio que la verificación del personal se haga solamente al proponente seleccionado por parte del supervisor, se tendrá en cuenta la formación académica y experiencia del personal mínimo propuesto hasta la fecha del cierre, de modo que el personal que vaya a ser propuesto, para la fecha del cierre debe haber acreditado la formación académica y experiencia exigida. Para efectos de verificación el proponente seleccionado deberá </w:t>
      </w:r>
      <w:proofErr w:type="spellStart"/>
      <w:r w:rsidRPr="00755BA4">
        <w:rPr>
          <w:rFonts w:ascii="Arial Narrow" w:hAnsi="Arial Narrow"/>
        </w:rPr>
        <w:t>allegar</w:t>
      </w:r>
      <w:proofErr w:type="spellEnd"/>
      <w:r w:rsidRPr="00755BA4">
        <w:rPr>
          <w:rFonts w:ascii="Arial Narrow" w:hAnsi="Arial Narrow"/>
        </w:rPr>
        <w:t xml:space="preserve"> al supervisor del contrato los certificados de experiencia y/u otro soporte que permita evidenciar la ejecución del contrato o proyecto, de acuerdo a las siguientes alternativas:</w:t>
      </w:r>
    </w:p>
    <w:p w14:paraId="012D8713" w14:textId="77777777" w:rsidR="00B35B7B" w:rsidRPr="00755BA4" w:rsidRDefault="00B35B7B" w:rsidP="00B35B7B">
      <w:pPr>
        <w:spacing w:after="0" w:line="240" w:lineRule="auto"/>
        <w:jc w:val="both"/>
        <w:rPr>
          <w:rFonts w:ascii="Arial Narrow" w:hAnsi="Arial Narrow"/>
          <w:b/>
        </w:rPr>
      </w:pPr>
    </w:p>
    <w:p w14:paraId="4AA381F3" w14:textId="77777777" w:rsidR="00B35B7B" w:rsidRPr="00755BA4" w:rsidRDefault="00B35B7B" w:rsidP="00B35B7B">
      <w:pPr>
        <w:spacing w:after="0" w:line="240" w:lineRule="auto"/>
        <w:jc w:val="both"/>
        <w:rPr>
          <w:rFonts w:ascii="Arial Narrow" w:hAnsi="Arial Narrow"/>
        </w:rPr>
      </w:pPr>
      <w:r w:rsidRPr="00755BA4">
        <w:rPr>
          <w:rFonts w:ascii="Arial Narrow" w:hAnsi="Arial Narrow"/>
          <w:b/>
        </w:rPr>
        <w:t xml:space="preserve">ALTERNATIVA A: </w:t>
      </w:r>
      <w:r w:rsidRPr="00755BA4">
        <w:rPr>
          <w:rFonts w:ascii="Arial Narrow" w:hAnsi="Arial Narrow"/>
        </w:rPr>
        <w:t xml:space="preserve">Certificado expedido por la entidad contratante (entendida </w:t>
      </w:r>
      <w:r w:rsidR="00755BA4" w:rsidRPr="00755BA4">
        <w:rPr>
          <w:rFonts w:ascii="Arial Narrow" w:hAnsi="Arial Narrow"/>
        </w:rPr>
        <w:t>como aquella</w:t>
      </w:r>
      <w:r w:rsidRPr="00755BA4">
        <w:rPr>
          <w:rFonts w:ascii="Arial Narrow" w:hAnsi="Arial Narrow"/>
        </w:rPr>
        <w:t xml:space="preserve"> entidad de derecho público o de derecho privado que contrató el proyecto u obra) donde se evidencie el cargo y/o funciones y/o productos entregados o desarrollados, así como la fecha de ejecución de las actividades y/o productos. </w:t>
      </w:r>
    </w:p>
    <w:p w14:paraId="7DBD1AE5" w14:textId="77777777" w:rsidR="00B35B7B" w:rsidRPr="00755BA4" w:rsidRDefault="00B35B7B" w:rsidP="00B35B7B">
      <w:pPr>
        <w:spacing w:after="0" w:line="240" w:lineRule="auto"/>
        <w:jc w:val="both"/>
        <w:rPr>
          <w:rFonts w:ascii="Arial Narrow" w:hAnsi="Arial Narrow"/>
          <w:b/>
        </w:rPr>
      </w:pPr>
    </w:p>
    <w:p w14:paraId="5ABDC3C4" w14:textId="77777777" w:rsidR="00B35B7B" w:rsidRPr="00755BA4" w:rsidRDefault="00B35B7B" w:rsidP="00B35B7B">
      <w:pPr>
        <w:spacing w:after="0" w:line="240" w:lineRule="auto"/>
        <w:jc w:val="both"/>
        <w:rPr>
          <w:rFonts w:ascii="Arial Narrow" w:hAnsi="Arial Narrow"/>
        </w:rPr>
      </w:pPr>
      <w:r w:rsidRPr="00755BA4">
        <w:rPr>
          <w:rFonts w:ascii="Arial Narrow" w:hAnsi="Arial Narrow"/>
          <w:b/>
        </w:rPr>
        <w:t xml:space="preserve">ALTERNATIVA B: </w:t>
      </w:r>
      <w:r w:rsidRPr="00755BA4">
        <w:rPr>
          <w:rFonts w:ascii="Arial Narrow" w:hAnsi="Arial Narrow"/>
        </w:rPr>
        <w:t xml:space="preserve">Certificado de experiencia expedido por la contratante (sea ésta una persona natural o jurídica que contrató los servicios del profesional) donde se evidencie el cargo y/o funciones y/o productos entregados y/o </w:t>
      </w:r>
      <w:r w:rsidR="00755BA4" w:rsidRPr="00755BA4">
        <w:rPr>
          <w:rFonts w:ascii="Arial Narrow" w:hAnsi="Arial Narrow"/>
        </w:rPr>
        <w:t>desarrollados,</w:t>
      </w:r>
      <w:r w:rsidRPr="00755BA4">
        <w:rPr>
          <w:rFonts w:ascii="Arial Narrow" w:hAnsi="Arial Narrow"/>
        </w:rPr>
        <w:t xml:space="preserve"> así como la fecha de ejecución de las actividades y/o productos. </w:t>
      </w:r>
    </w:p>
    <w:p w14:paraId="3D0C2AB8" w14:textId="77777777" w:rsidR="00B35B7B" w:rsidRPr="00755BA4" w:rsidRDefault="00B35B7B" w:rsidP="00B35B7B">
      <w:pPr>
        <w:spacing w:after="0" w:line="240" w:lineRule="auto"/>
        <w:jc w:val="both"/>
        <w:rPr>
          <w:rFonts w:ascii="Arial Narrow" w:hAnsi="Arial Narrow"/>
          <w:b/>
        </w:rPr>
      </w:pPr>
    </w:p>
    <w:p w14:paraId="16CF99A1" w14:textId="77777777" w:rsidR="00B35B7B" w:rsidRPr="00755BA4" w:rsidRDefault="00B35B7B" w:rsidP="00B35B7B">
      <w:pPr>
        <w:spacing w:after="0" w:line="240" w:lineRule="auto"/>
        <w:jc w:val="both"/>
        <w:rPr>
          <w:rFonts w:ascii="Arial Narrow" w:hAnsi="Arial Narrow"/>
        </w:rPr>
      </w:pPr>
      <w:r w:rsidRPr="00755BA4">
        <w:rPr>
          <w:rFonts w:ascii="Arial Narrow" w:hAnsi="Arial Narrow"/>
          <w:b/>
        </w:rPr>
        <w:t xml:space="preserve">ALTERNATIVA C: </w:t>
      </w:r>
      <w:r w:rsidRPr="00755BA4">
        <w:rPr>
          <w:rFonts w:ascii="Arial Narrow" w:hAnsi="Arial Narrow"/>
        </w:rPr>
        <w:t xml:space="preserve">En el evento de no disponerse de la certificación de que tratan los literales anteriores, se deberá adjuntar copia del contrato y acta de liquidación y/o acta de terminación del contrato laboral, de prestación de servicios o el documento que corresponda, donde conste la ejecución del mismo y se evidencie el cargo y/o funciones y/o actividades </w:t>
      </w:r>
      <w:r w:rsidRPr="00755BA4">
        <w:rPr>
          <w:rFonts w:ascii="Arial Narrow" w:hAnsi="Arial Narrow"/>
        </w:rPr>
        <w:lastRenderedPageBreak/>
        <w:t>y/o productos entregados o desarrollados, la cual deberá venir suscrita según corresponda, por el Interventor y/o supervisor y/o representante de la entidad contratante y el Contratista.</w:t>
      </w:r>
    </w:p>
    <w:p w14:paraId="35458596" w14:textId="77777777" w:rsidR="00B35B7B" w:rsidRPr="00755BA4" w:rsidRDefault="00B35B7B" w:rsidP="00B35B7B">
      <w:pPr>
        <w:spacing w:after="0" w:line="240" w:lineRule="auto"/>
        <w:jc w:val="both"/>
        <w:rPr>
          <w:rFonts w:ascii="Arial Narrow" w:hAnsi="Arial Narrow"/>
          <w:b/>
        </w:rPr>
      </w:pPr>
    </w:p>
    <w:p w14:paraId="4722AC00" w14:textId="77777777" w:rsidR="00B35B7B" w:rsidRPr="00755BA4" w:rsidRDefault="00B35B7B" w:rsidP="00B35B7B">
      <w:pPr>
        <w:spacing w:after="0" w:line="240" w:lineRule="auto"/>
        <w:jc w:val="both"/>
        <w:rPr>
          <w:rFonts w:ascii="Arial Narrow" w:hAnsi="Arial Narrow"/>
        </w:rPr>
      </w:pPr>
      <w:r w:rsidRPr="00755BA4">
        <w:rPr>
          <w:rFonts w:ascii="Arial Narrow" w:hAnsi="Arial Narrow"/>
        </w:rPr>
        <w:t xml:space="preserve">Las certificaciones de experiencia se consideran expedidas bajo la gravedad del juramento, no obstante, la Entidad se reserva el derecho de verificar la información suministrada por el proponente y de solicitar las aclaraciones o documentación que considere convenientes. </w:t>
      </w:r>
    </w:p>
    <w:p w14:paraId="182D540B" w14:textId="77777777" w:rsidR="00B35B7B" w:rsidRPr="00755BA4" w:rsidRDefault="00B35B7B" w:rsidP="00B35B7B">
      <w:pPr>
        <w:spacing w:after="0" w:line="240" w:lineRule="auto"/>
        <w:jc w:val="both"/>
        <w:rPr>
          <w:rFonts w:ascii="Arial Narrow" w:hAnsi="Arial Narrow"/>
        </w:rPr>
      </w:pPr>
    </w:p>
    <w:p w14:paraId="1DFDEDE2" w14:textId="77777777" w:rsidR="00B35B7B" w:rsidRPr="00755BA4" w:rsidRDefault="00B35B7B" w:rsidP="00B35B7B">
      <w:pPr>
        <w:spacing w:after="0" w:line="240" w:lineRule="auto"/>
        <w:jc w:val="both"/>
        <w:rPr>
          <w:rFonts w:ascii="Arial Narrow" w:hAnsi="Arial Narrow"/>
        </w:rPr>
      </w:pPr>
      <w:r w:rsidRPr="00755BA4">
        <w:rPr>
          <w:rFonts w:ascii="Arial Narrow" w:hAnsi="Arial Narrow"/>
        </w:rPr>
        <w:t>Las certificaciones firmadas por el mismo personal propuesto, es decir, auto certificación, no serán tenidas en cuenta para verificar ni evaluar la experiencia profesional.</w:t>
      </w:r>
    </w:p>
    <w:p w14:paraId="319BC04F" w14:textId="77777777" w:rsidR="00B35B7B" w:rsidRPr="00755BA4" w:rsidRDefault="00B35B7B" w:rsidP="00B35B7B">
      <w:pPr>
        <w:spacing w:after="0" w:line="240" w:lineRule="auto"/>
        <w:jc w:val="both"/>
        <w:rPr>
          <w:rFonts w:ascii="Arial Narrow" w:hAnsi="Arial Narrow"/>
        </w:rPr>
      </w:pPr>
    </w:p>
    <w:p w14:paraId="3F2D5BEF" w14:textId="77777777" w:rsidR="00B35B7B" w:rsidRPr="00755BA4" w:rsidRDefault="00B35B7B" w:rsidP="00B35B7B">
      <w:pPr>
        <w:spacing w:after="0" w:line="240" w:lineRule="auto"/>
        <w:jc w:val="both"/>
        <w:rPr>
          <w:rFonts w:ascii="Arial Narrow" w:hAnsi="Arial Narrow"/>
        </w:rPr>
      </w:pPr>
      <w:r w:rsidRPr="00755BA4">
        <w:rPr>
          <w:rFonts w:ascii="Arial Narrow" w:hAnsi="Arial Narrow"/>
        </w:rPr>
        <w:t>Cuando los documentos de las alternativas de acreditación no contengan la información que permita su verificación, el proponente podrá anexar copia de los documentos soportes que sean del caso (siempre y cuando sean expedidos por la entidad contratante o entidad pública), que permitan evidenciar la ejecución del contrato o proyecto o tomar la información que falte.</w:t>
      </w:r>
    </w:p>
    <w:p w14:paraId="4A2CB35E" w14:textId="77777777" w:rsidR="00B35B7B" w:rsidRPr="00755BA4" w:rsidRDefault="00B35B7B" w:rsidP="00B35B7B">
      <w:pPr>
        <w:spacing w:after="0" w:line="240" w:lineRule="auto"/>
        <w:jc w:val="both"/>
        <w:rPr>
          <w:rFonts w:ascii="Arial Narrow" w:hAnsi="Arial Narrow"/>
          <w:b/>
        </w:rPr>
      </w:pPr>
    </w:p>
    <w:p w14:paraId="2FEA0B4B" w14:textId="77777777" w:rsidR="00B35B7B" w:rsidRPr="00755BA4" w:rsidRDefault="00B35B7B" w:rsidP="00B35B7B">
      <w:pPr>
        <w:spacing w:after="0" w:line="240" w:lineRule="auto"/>
        <w:jc w:val="both"/>
        <w:rPr>
          <w:rFonts w:ascii="Arial Narrow" w:hAnsi="Arial Narrow"/>
        </w:rPr>
      </w:pPr>
      <w:r w:rsidRPr="00755BA4">
        <w:rPr>
          <w:rFonts w:ascii="Arial Narrow" w:hAnsi="Arial Narrow"/>
        </w:rPr>
        <w:t xml:space="preserve">La experiencia profesional del personal mínimo se computará a partir de la terminación y aprobación del pensum académico de educación superior de conformidad con lo establecido en el artículo 229 del Decreto Ley 019 de 2012, y para acreditarla el proponente deberá presentar certificación de terminación y aprobación del pensum académico de educación superior debidamente firmada por la Institución Educativa. Sin perjuicio de lo anterior, si el proponente no cuenta con la referida certificación, podrá aportar las actas de grado y/o diploma de grado, de las cuales la entidad tomará la información para contabilizar la experiencia profesional. </w:t>
      </w:r>
    </w:p>
    <w:p w14:paraId="40C01689" w14:textId="77777777" w:rsidR="00B35B7B" w:rsidRPr="00755BA4" w:rsidRDefault="00B35B7B" w:rsidP="00B35B7B">
      <w:pPr>
        <w:spacing w:after="0" w:line="240" w:lineRule="auto"/>
        <w:jc w:val="both"/>
        <w:rPr>
          <w:rFonts w:ascii="Arial Narrow" w:hAnsi="Arial Narrow"/>
          <w:b/>
        </w:rPr>
      </w:pPr>
    </w:p>
    <w:p w14:paraId="242D5AE4" w14:textId="77777777" w:rsidR="00B35B7B" w:rsidRPr="00755BA4" w:rsidRDefault="00B35B7B" w:rsidP="00B35B7B">
      <w:pPr>
        <w:spacing w:after="0" w:line="240" w:lineRule="auto"/>
        <w:jc w:val="both"/>
        <w:rPr>
          <w:rFonts w:ascii="Arial Narrow" w:hAnsi="Arial Narrow"/>
        </w:rPr>
      </w:pPr>
      <w:r w:rsidRPr="00755BA4">
        <w:rPr>
          <w:rFonts w:ascii="Arial Narrow" w:hAnsi="Arial Narrow"/>
        </w:rPr>
        <w:t xml:space="preserve">Como una buena práctica de contratación en el presente proceso serán tenidos en cuenta los requisitos y disposiciones de equivalencia de experiencia profesional general por formación académica, la cual se aceptará únicamente para aquellos perfiles de los Términos de Referencia de esta convocatoria, en los cuales se estableció expresamente que procedía la misma y conforme a los parámetros allí indicados. </w:t>
      </w:r>
    </w:p>
    <w:p w14:paraId="7B049D7D" w14:textId="77777777" w:rsidR="00B35B7B" w:rsidRPr="00755BA4" w:rsidRDefault="00B35B7B" w:rsidP="00B35B7B">
      <w:pPr>
        <w:spacing w:after="0" w:line="240" w:lineRule="auto"/>
        <w:jc w:val="both"/>
        <w:rPr>
          <w:rFonts w:ascii="Arial Narrow" w:hAnsi="Arial Narrow"/>
          <w:b/>
        </w:rPr>
      </w:pPr>
    </w:p>
    <w:p w14:paraId="7B1ABB3E" w14:textId="77777777" w:rsidR="003445E7" w:rsidRPr="00755BA4" w:rsidRDefault="00D876C9" w:rsidP="00D876C9">
      <w:pPr>
        <w:pStyle w:val="Ttulo1"/>
        <w:numPr>
          <w:ilvl w:val="0"/>
          <w:numId w:val="0"/>
        </w:numPr>
        <w:ind w:left="432" w:hanging="432"/>
        <w:jc w:val="center"/>
        <w:rPr>
          <w:rFonts w:eastAsia="Arial Narrow"/>
          <w:szCs w:val="22"/>
        </w:rPr>
      </w:pPr>
      <w:bookmarkStart w:id="993" w:name="_Toc517085551"/>
      <w:bookmarkStart w:id="994" w:name="_Toc517855231"/>
      <w:bookmarkStart w:id="995" w:name="_Toc517855363"/>
      <w:bookmarkStart w:id="996" w:name="_Toc518559398"/>
      <w:r w:rsidRPr="00755BA4">
        <w:rPr>
          <w:rFonts w:eastAsia="Arial Narrow"/>
          <w:szCs w:val="22"/>
        </w:rPr>
        <w:t>4</w:t>
      </w:r>
      <w:r w:rsidRPr="00755BA4">
        <w:rPr>
          <w:rFonts w:eastAsia="Arial Narrow"/>
          <w:szCs w:val="22"/>
        </w:rPr>
        <w:tab/>
      </w:r>
      <w:r w:rsidR="003445E7" w:rsidRPr="00755BA4">
        <w:rPr>
          <w:rFonts w:eastAsia="Arial Narrow"/>
          <w:szCs w:val="22"/>
        </w:rPr>
        <w:t>EVALUACIÓN Y CALIFICACIÓN DE LAS PROPUESTAS</w:t>
      </w:r>
      <w:bookmarkEnd w:id="993"/>
      <w:bookmarkEnd w:id="994"/>
      <w:bookmarkEnd w:id="995"/>
      <w:bookmarkEnd w:id="996"/>
    </w:p>
    <w:p w14:paraId="4B8E3D06" w14:textId="77777777" w:rsidR="007E705E" w:rsidRPr="00755BA4" w:rsidRDefault="00D876C9" w:rsidP="00D876C9">
      <w:pPr>
        <w:pStyle w:val="Ttulo1"/>
        <w:numPr>
          <w:ilvl w:val="0"/>
          <w:numId w:val="0"/>
        </w:numPr>
        <w:ind w:hanging="6"/>
        <w:rPr>
          <w:rFonts w:eastAsia="Arial Narrow"/>
          <w:szCs w:val="22"/>
        </w:rPr>
      </w:pPr>
      <w:bookmarkStart w:id="997" w:name="_Toc516146898"/>
      <w:bookmarkStart w:id="998" w:name="_Toc516147029"/>
      <w:bookmarkStart w:id="999" w:name="_Toc516147327"/>
      <w:bookmarkStart w:id="1000" w:name="_Toc516147458"/>
      <w:bookmarkStart w:id="1001" w:name="_Toc516147586"/>
      <w:bookmarkStart w:id="1002" w:name="_Toc516147708"/>
      <w:bookmarkStart w:id="1003" w:name="_Toc516147830"/>
      <w:bookmarkStart w:id="1004" w:name="_Toc516149340"/>
      <w:bookmarkStart w:id="1005" w:name="_Toc516153587"/>
      <w:bookmarkStart w:id="1006" w:name="_Toc516154179"/>
      <w:bookmarkStart w:id="1007" w:name="_Toc516154283"/>
      <w:bookmarkStart w:id="1008" w:name="_Toc516154496"/>
      <w:bookmarkStart w:id="1009" w:name="_Toc516154647"/>
      <w:bookmarkStart w:id="1010" w:name="_Toc516134862"/>
      <w:bookmarkStart w:id="1011" w:name="_Toc516134996"/>
      <w:bookmarkStart w:id="1012" w:name="_Toc516143074"/>
      <w:bookmarkStart w:id="1013" w:name="_Toc516143172"/>
      <w:bookmarkStart w:id="1014" w:name="_Toc516143655"/>
      <w:bookmarkStart w:id="1015" w:name="_Toc516143806"/>
      <w:bookmarkStart w:id="1016" w:name="_Toc516144247"/>
      <w:bookmarkStart w:id="1017" w:name="_Toc516146900"/>
      <w:bookmarkStart w:id="1018" w:name="_Toc516147031"/>
      <w:bookmarkStart w:id="1019" w:name="_Toc516147329"/>
      <w:bookmarkStart w:id="1020" w:name="_Toc516147460"/>
      <w:bookmarkStart w:id="1021" w:name="_Toc516147588"/>
      <w:bookmarkStart w:id="1022" w:name="_Toc516147710"/>
      <w:bookmarkStart w:id="1023" w:name="_Toc516147832"/>
      <w:bookmarkStart w:id="1024" w:name="_Toc516149342"/>
      <w:bookmarkStart w:id="1025" w:name="_Toc516153588"/>
      <w:bookmarkStart w:id="1026" w:name="_Toc516154180"/>
      <w:bookmarkStart w:id="1027" w:name="_Toc516154284"/>
      <w:bookmarkStart w:id="1028" w:name="_Toc516154497"/>
      <w:bookmarkStart w:id="1029" w:name="_Toc516154648"/>
      <w:bookmarkStart w:id="1030" w:name="_Toc516146901"/>
      <w:bookmarkStart w:id="1031" w:name="_Toc516147032"/>
      <w:bookmarkStart w:id="1032" w:name="_Toc516147330"/>
      <w:bookmarkStart w:id="1033" w:name="_Toc516147461"/>
      <w:bookmarkStart w:id="1034" w:name="_Toc516147589"/>
      <w:bookmarkStart w:id="1035" w:name="_Toc516147711"/>
      <w:bookmarkStart w:id="1036" w:name="_Toc516147833"/>
      <w:bookmarkStart w:id="1037" w:name="_Toc516149343"/>
      <w:bookmarkStart w:id="1038" w:name="_Toc516153589"/>
      <w:bookmarkStart w:id="1039" w:name="_Toc516154181"/>
      <w:bookmarkStart w:id="1040" w:name="_Toc516154285"/>
      <w:bookmarkStart w:id="1041" w:name="_Toc516154498"/>
      <w:bookmarkStart w:id="1042" w:name="_Toc516154649"/>
      <w:bookmarkStart w:id="1043" w:name="_Toc516146902"/>
      <w:bookmarkStart w:id="1044" w:name="_Toc516147033"/>
      <w:bookmarkStart w:id="1045" w:name="_Toc516147331"/>
      <w:bookmarkStart w:id="1046" w:name="_Toc516147462"/>
      <w:bookmarkStart w:id="1047" w:name="_Toc516147590"/>
      <w:bookmarkStart w:id="1048" w:name="_Toc516147712"/>
      <w:bookmarkStart w:id="1049" w:name="_Toc516147834"/>
      <w:bookmarkStart w:id="1050" w:name="_Toc516149344"/>
      <w:bookmarkStart w:id="1051" w:name="_Toc516153590"/>
      <w:bookmarkStart w:id="1052" w:name="_Toc516154182"/>
      <w:bookmarkStart w:id="1053" w:name="_Toc516154286"/>
      <w:bookmarkStart w:id="1054" w:name="_Toc516154499"/>
      <w:bookmarkStart w:id="1055" w:name="_Toc516154650"/>
      <w:bookmarkStart w:id="1056" w:name="_Toc516003383"/>
      <w:bookmarkStart w:id="1057" w:name="_Toc516003491"/>
      <w:bookmarkStart w:id="1058" w:name="_Toc517085552"/>
      <w:bookmarkStart w:id="1059" w:name="_Toc517855232"/>
      <w:bookmarkStart w:id="1060" w:name="_Toc517855364"/>
      <w:bookmarkStart w:id="1061" w:name="_Toc518559399"/>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r w:rsidRPr="00755BA4">
        <w:rPr>
          <w:rFonts w:eastAsia="Arial Narrow"/>
          <w:szCs w:val="22"/>
        </w:rPr>
        <w:t>4.1</w:t>
      </w:r>
      <w:r w:rsidRPr="00755BA4">
        <w:rPr>
          <w:rFonts w:eastAsia="Arial Narrow"/>
          <w:szCs w:val="22"/>
        </w:rPr>
        <w:tab/>
      </w:r>
      <w:r w:rsidR="007E705E" w:rsidRPr="00755BA4">
        <w:rPr>
          <w:rFonts w:eastAsia="Arial Narrow"/>
          <w:szCs w:val="22"/>
        </w:rPr>
        <w:t>CRITERIOS DE EVALUACIÓN Y CALIFICACIÓN DE LAS PROPUESTAS</w:t>
      </w:r>
      <w:bookmarkEnd w:id="1056"/>
      <w:bookmarkEnd w:id="1057"/>
      <w:bookmarkEnd w:id="1058"/>
      <w:bookmarkEnd w:id="1059"/>
      <w:bookmarkEnd w:id="1060"/>
      <w:bookmarkEnd w:id="1061"/>
    </w:p>
    <w:p w14:paraId="2AC7E0A1" w14:textId="77777777" w:rsidR="007E705E" w:rsidRPr="00755BA4" w:rsidRDefault="007E705E" w:rsidP="00245FB4">
      <w:pPr>
        <w:spacing w:after="0" w:line="240" w:lineRule="auto"/>
        <w:rPr>
          <w:rFonts w:ascii="Arial Narrow" w:hAnsi="Arial Narrow"/>
        </w:rPr>
      </w:pPr>
    </w:p>
    <w:p w14:paraId="510144F9" w14:textId="77777777" w:rsidR="007E705E" w:rsidRPr="00755BA4" w:rsidRDefault="007E705E" w:rsidP="00245FB4">
      <w:pPr>
        <w:pStyle w:val="Default"/>
        <w:rPr>
          <w:szCs w:val="22"/>
        </w:rPr>
      </w:pPr>
      <w:r w:rsidRPr="00755BA4">
        <w:rPr>
          <w:szCs w:val="22"/>
        </w:rPr>
        <w:t xml:space="preserve">La asignación del puntaje a las propuestas, de acuerdo con los patrones preestablecidos en estos términos de referencia, será realizada por los evaluadores de la </w:t>
      </w:r>
      <w:r w:rsidR="00CC05AD" w:rsidRPr="00755BA4">
        <w:rPr>
          <w:szCs w:val="22"/>
        </w:rPr>
        <w:t>Contratante</w:t>
      </w:r>
      <w:r w:rsidRPr="00755BA4">
        <w:rPr>
          <w:szCs w:val="22"/>
        </w:rPr>
        <w:t>. Se seleccionará la propuesta mejor calificada y que por ello resulte ser la más favorable para la entidad y para los fines que ella busca con esta contratación, para esto se tendrá en cuenta que el puntaje máximo de la evaluación será de cien (100) puntos, resultantes del siguiente factor y criterio de evaluación:</w:t>
      </w:r>
    </w:p>
    <w:p w14:paraId="38BFDF0C" w14:textId="77777777" w:rsidR="007E705E" w:rsidRPr="00755BA4" w:rsidRDefault="007E705E" w:rsidP="00245FB4">
      <w:pPr>
        <w:spacing w:after="0" w:line="240" w:lineRule="auto"/>
        <w:rPr>
          <w:rFonts w:ascii="Arial Narrow" w:hAnsi="Arial Narrow"/>
        </w:rPr>
      </w:pPr>
    </w:p>
    <w:tbl>
      <w:tblPr>
        <w:tblW w:w="0" w:type="auto"/>
        <w:tblInd w:w="507" w:type="dxa"/>
        <w:tblLayout w:type="fixed"/>
        <w:tblCellMar>
          <w:left w:w="0" w:type="dxa"/>
          <w:right w:w="0" w:type="dxa"/>
        </w:tblCellMar>
        <w:tblLook w:val="01E0" w:firstRow="1" w:lastRow="1" w:firstColumn="1" w:lastColumn="1" w:noHBand="0" w:noVBand="0"/>
      </w:tblPr>
      <w:tblGrid>
        <w:gridCol w:w="2837"/>
        <w:gridCol w:w="5504"/>
      </w:tblGrid>
      <w:tr w:rsidR="007E705E" w:rsidRPr="00755BA4" w14:paraId="4137151D" w14:textId="77777777" w:rsidTr="007E705E">
        <w:trPr>
          <w:trHeight w:hRule="exact" w:val="263"/>
        </w:trPr>
        <w:tc>
          <w:tcPr>
            <w:tcW w:w="2837" w:type="dxa"/>
            <w:tcBorders>
              <w:top w:val="single" w:sz="4" w:space="0" w:color="000000"/>
              <w:left w:val="single" w:sz="4" w:space="0" w:color="000000"/>
              <w:bottom w:val="single" w:sz="4" w:space="0" w:color="000000"/>
              <w:right w:val="single" w:sz="4" w:space="0" w:color="000000"/>
            </w:tcBorders>
            <w:shd w:val="clear" w:color="auto" w:fill="D9D9D9"/>
          </w:tcPr>
          <w:p w14:paraId="33DC99FD" w14:textId="77777777" w:rsidR="007E705E" w:rsidRPr="00755BA4" w:rsidRDefault="007E705E" w:rsidP="00245FB4">
            <w:pPr>
              <w:spacing w:after="0" w:line="240" w:lineRule="auto"/>
              <w:ind w:left="213" w:right="-20"/>
              <w:rPr>
                <w:rFonts w:ascii="Arial Narrow" w:eastAsia="Arial Narrow" w:hAnsi="Arial Narrow" w:cs="Arial Narrow"/>
              </w:rPr>
            </w:pPr>
            <w:r w:rsidRPr="00755BA4">
              <w:rPr>
                <w:rFonts w:ascii="Arial Narrow" w:eastAsia="Arial Narrow" w:hAnsi="Arial Narrow" w:cs="Arial Narrow"/>
                <w:b/>
                <w:bCs/>
              </w:rPr>
              <w:t>F</w:t>
            </w:r>
            <w:r w:rsidRPr="00755BA4">
              <w:rPr>
                <w:rFonts w:ascii="Arial Narrow" w:eastAsia="Arial Narrow" w:hAnsi="Arial Narrow" w:cs="Arial Narrow"/>
                <w:b/>
                <w:bCs/>
                <w:spacing w:val="-1"/>
              </w:rPr>
              <w:t>AC</w:t>
            </w:r>
            <w:r w:rsidRPr="00755BA4">
              <w:rPr>
                <w:rFonts w:ascii="Arial Narrow" w:eastAsia="Arial Narrow" w:hAnsi="Arial Narrow" w:cs="Arial Narrow"/>
                <w:b/>
                <w:bCs/>
              </w:rPr>
              <w:t xml:space="preserve">TOR </w:t>
            </w:r>
            <w:r w:rsidRPr="00755BA4">
              <w:rPr>
                <w:rFonts w:ascii="Arial Narrow" w:eastAsia="Arial Narrow" w:hAnsi="Arial Narrow" w:cs="Arial Narrow"/>
                <w:b/>
                <w:bCs/>
                <w:spacing w:val="-2"/>
              </w:rPr>
              <w:t>D</w:t>
            </w:r>
            <w:r w:rsidRPr="00755BA4">
              <w:rPr>
                <w:rFonts w:ascii="Arial Narrow" w:eastAsia="Arial Narrow" w:hAnsi="Arial Narrow" w:cs="Arial Narrow"/>
                <w:b/>
                <w:bCs/>
              </w:rPr>
              <w:t>E</w:t>
            </w:r>
            <w:r w:rsidRPr="00755BA4">
              <w:rPr>
                <w:rFonts w:ascii="Arial Narrow" w:eastAsia="Arial Narrow" w:hAnsi="Arial Narrow" w:cs="Arial Narrow"/>
                <w:b/>
                <w:bCs/>
                <w:spacing w:val="-1"/>
              </w:rPr>
              <w:t xml:space="preserve"> CA</w:t>
            </w:r>
            <w:r w:rsidRPr="00755BA4">
              <w:rPr>
                <w:rFonts w:ascii="Arial Narrow" w:eastAsia="Arial Narrow" w:hAnsi="Arial Narrow" w:cs="Arial Narrow"/>
                <w:b/>
                <w:bCs/>
              </w:rPr>
              <w:t>LIFI</w:t>
            </w:r>
            <w:r w:rsidRPr="00755BA4">
              <w:rPr>
                <w:rFonts w:ascii="Arial Narrow" w:eastAsia="Arial Narrow" w:hAnsi="Arial Narrow" w:cs="Arial Narrow"/>
                <w:b/>
                <w:bCs/>
                <w:spacing w:val="-2"/>
              </w:rPr>
              <w:t>C</w:t>
            </w:r>
            <w:r w:rsidRPr="00755BA4">
              <w:rPr>
                <w:rFonts w:ascii="Arial Narrow" w:eastAsia="Arial Narrow" w:hAnsi="Arial Narrow" w:cs="Arial Narrow"/>
                <w:b/>
                <w:bCs/>
                <w:spacing w:val="-1"/>
              </w:rPr>
              <w:t>AC</w:t>
            </w:r>
            <w:r w:rsidRPr="00755BA4">
              <w:rPr>
                <w:rFonts w:ascii="Arial Narrow" w:eastAsia="Arial Narrow" w:hAnsi="Arial Narrow" w:cs="Arial Narrow"/>
                <w:b/>
                <w:bCs/>
              </w:rPr>
              <w:t>I</w:t>
            </w:r>
            <w:r w:rsidRPr="00755BA4">
              <w:rPr>
                <w:rFonts w:ascii="Arial Narrow" w:eastAsia="Arial Narrow" w:hAnsi="Arial Narrow" w:cs="Arial Narrow"/>
                <w:b/>
                <w:bCs/>
                <w:spacing w:val="1"/>
              </w:rPr>
              <w:t>Ó</w:t>
            </w:r>
            <w:r w:rsidRPr="00755BA4">
              <w:rPr>
                <w:rFonts w:ascii="Arial Narrow" w:eastAsia="Arial Narrow" w:hAnsi="Arial Narrow" w:cs="Arial Narrow"/>
                <w:b/>
                <w:bCs/>
              </w:rPr>
              <w:t>N</w:t>
            </w:r>
          </w:p>
        </w:tc>
        <w:tc>
          <w:tcPr>
            <w:tcW w:w="5504" w:type="dxa"/>
            <w:tcBorders>
              <w:top w:val="single" w:sz="4" w:space="0" w:color="000000"/>
              <w:left w:val="single" w:sz="4" w:space="0" w:color="000000"/>
              <w:bottom w:val="single" w:sz="4" w:space="0" w:color="000000"/>
              <w:right w:val="single" w:sz="4" w:space="0" w:color="000000"/>
            </w:tcBorders>
            <w:shd w:val="clear" w:color="auto" w:fill="D9D9D9"/>
          </w:tcPr>
          <w:p w14:paraId="310C5574" w14:textId="77777777" w:rsidR="007E705E" w:rsidRPr="00755BA4" w:rsidRDefault="007E705E" w:rsidP="00245FB4">
            <w:pPr>
              <w:spacing w:after="0" w:line="240" w:lineRule="auto"/>
              <w:ind w:left="2286" w:right="2273"/>
              <w:jc w:val="center"/>
              <w:rPr>
                <w:rFonts w:ascii="Arial Narrow" w:eastAsia="Arial Narrow" w:hAnsi="Arial Narrow" w:cs="Arial Narrow"/>
              </w:rPr>
            </w:pPr>
            <w:r w:rsidRPr="00755BA4">
              <w:rPr>
                <w:rFonts w:ascii="Arial Narrow" w:eastAsia="Arial Narrow" w:hAnsi="Arial Narrow" w:cs="Arial Narrow"/>
                <w:b/>
                <w:bCs/>
                <w:spacing w:val="-1"/>
              </w:rPr>
              <w:t>PUN</w:t>
            </w:r>
            <w:r w:rsidRPr="00755BA4">
              <w:rPr>
                <w:rFonts w:ascii="Arial Narrow" w:eastAsia="Arial Narrow" w:hAnsi="Arial Narrow" w:cs="Arial Narrow"/>
                <w:b/>
                <w:bCs/>
              </w:rPr>
              <w:t>T</w:t>
            </w:r>
            <w:r w:rsidRPr="00755BA4">
              <w:rPr>
                <w:rFonts w:ascii="Arial Narrow" w:eastAsia="Arial Narrow" w:hAnsi="Arial Narrow" w:cs="Arial Narrow"/>
                <w:b/>
                <w:bCs/>
                <w:spacing w:val="-1"/>
              </w:rPr>
              <w:t>A</w:t>
            </w:r>
            <w:r w:rsidRPr="00755BA4">
              <w:rPr>
                <w:rFonts w:ascii="Arial Narrow" w:eastAsia="Arial Narrow" w:hAnsi="Arial Narrow" w:cs="Arial Narrow"/>
                <w:b/>
                <w:bCs/>
              </w:rPr>
              <w:t>JE</w:t>
            </w:r>
          </w:p>
        </w:tc>
      </w:tr>
      <w:tr w:rsidR="007E705E" w:rsidRPr="00755BA4" w14:paraId="7778FF35" w14:textId="77777777" w:rsidTr="007E705E">
        <w:trPr>
          <w:trHeight w:hRule="exact" w:val="514"/>
        </w:trPr>
        <w:tc>
          <w:tcPr>
            <w:tcW w:w="2837" w:type="dxa"/>
            <w:tcBorders>
              <w:top w:val="single" w:sz="4" w:space="0" w:color="000000"/>
              <w:left w:val="single" w:sz="4" w:space="0" w:color="000000"/>
              <w:bottom w:val="single" w:sz="4" w:space="0" w:color="000000"/>
              <w:right w:val="single" w:sz="4" w:space="0" w:color="000000"/>
            </w:tcBorders>
          </w:tcPr>
          <w:p w14:paraId="7931C86E" w14:textId="77777777" w:rsidR="007E705E" w:rsidRPr="00755BA4" w:rsidRDefault="007E705E" w:rsidP="00245FB4">
            <w:pPr>
              <w:spacing w:after="0" w:line="240" w:lineRule="auto"/>
              <w:ind w:left="102" w:right="48"/>
              <w:rPr>
                <w:rFonts w:ascii="Arial Narrow" w:eastAsia="Arial Narrow" w:hAnsi="Arial Narrow" w:cs="Arial Narrow"/>
              </w:rPr>
            </w:pPr>
            <w:r w:rsidRPr="00755BA4">
              <w:rPr>
                <w:rFonts w:ascii="Arial Narrow" w:eastAsia="Arial Narrow" w:hAnsi="Arial Narrow" w:cs="Arial Narrow"/>
                <w:spacing w:val="-1"/>
              </w:rPr>
              <w:t>E</w:t>
            </w:r>
            <w:r w:rsidRPr="00755BA4">
              <w:rPr>
                <w:rFonts w:ascii="Arial Narrow" w:eastAsia="Arial Narrow" w:hAnsi="Arial Narrow" w:cs="Arial Narrow"/>
              </w:rPr>
              <w:t>xperie</w:t>
            </w:r>
            <w:r w:rsidRPr="00755BA4">
              <w:rPr>
                <w:rFonts w:ascii="Arial Narrow" w:eastAsia="Arial Narrow" w:hAnsi="Arial Narrow" w:cs="Arial Narrow"/>
                <w:spacing w:val="-2"/>
              </w:rPr>
              <w:t>n</w:t>
            </w:r>
            <w:r w:rsidRPr="00755BA4">
              <w:rPr>
                <w:rFonts w:ascii="Arial Narrow" w:eastAsia="Arial Narrow" w:hAnsi="Arial Narrow" w:cs="Arial Narrow"/>
              </w:rPr>
              <w:t>cia</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1"/>
              </w:rPr>
              <w:t>E</w:t>
            </w:r>
            <w:r w:rsidRPr="00755BA4">
              <w:rPr>
                <w:rFonts w:ascii="Arial Narrow" w:eastAsia="Arial Narrow" w:hAnsi="Arial Narrow" w:cs="Arial Narrow"/>
              </w:rPr>
              <w:t>s</w:t>
            </w:r>
            <w:r w:rsidRPr="00755BA4">
              <w:rPr>
                <w:rFonts w:ascii="Arial Narrow" w:eastAsia="Arial Narrow" w:hAnsi="Arial Narrow" w:cs="Arial Narrow"/>
                <w:spacing w:val="-2"/>
              </w:rPr>
              <w:t>p</w:t>
            </w:r>
            <w:r w:rsidRPr="00755BA4">
              <w:rPr>
                <w:rFonts w:ascii="Arial Narrow" w:eastAsia="Arial Narrow" w:hAnsi="Arial Narrow" w:cs="Arial Narrow"/>
              </w:rPr>
              <w:t>e</w:t>
            </w:r>
            <w:r w:rsidRPr="00755BA4">
              <w:rPr>
                <w:rFonts w:ascii="Arial Narrow" w:eastAsia="Arial Narrow" w:hAnsi="Arial Narrow" w:cs="Arial Narrow"/>
                <w:spacing w:val="1"/>
              </w:rPr>
              <w:t>c</w:t>
            </w:r>
            <w:r w:rsidRPr="00755BA4">
              <w:rPr>
                <w:rFonts w:ascii="Arial Narrow" w:eastAsia="Arial Narrow" w:hAnsi="Arial Narrow" w:cs="Arial Narrow"/>
              </w:rPr>
              <w:t>íf</w:t>
            </w:r>
            <w:r w:rsidRPr="00755BA4">
              <w:rPr>
                <w:rFonts w:ascii="Arial Narrow" w:eastAsia="Arial Narrow" w:hAnsi="Arial Narrow" w:cs="Arial Narrow"/>
                <w:spacing w:val="-2"/>
              </w:rPr>
              <w:t>i</w:t>
            </w:r>
            <w:r w:rsidRPr="00755BA4">
              <w:rPr>
                <w:rFonts w:ascii="Arial Narrow" w:eastAsia="Arial Narrow" w:hAnsi="Arial Narrow" w:cs="Arial Narrow"/>
              </w:rPr>
              <w:t>ca</w:t>
            </w:r>
            <w:r w:rsidRPr="00755BA4">
              <w:rPr>
                <w:rFonts w:ascii="Arial Narrow" w:eastAsia="Arial Narrow" w:hAnsi="Arial Narrow" w:cs="Arial Narrow"/>
                <w:spacing w:val="5"/>
              </w:rPr>
              <w:t xml:space="preserve"> </w:t>
            </w:r>
            <w:r w:rsidRPr="00755BA4">
              <w:rPr>
                <w:rFonts w:ascii="Arial Narrow" w:eastAsia="Arial Narrow" w:hAnsi="Arial Narrow" w:cs="Arial Narrow"/>
                <w:spacing w:val="-1"/>
              </w:rPr>
              <w:t>A</w:t>
            </w:r>
            <w:r w:rsidRPr="00755BA4">
              <w:rPr>
                <w:rFonts w:ascii="Arial Narrow" w:eastAsia="Arial Narrow" w:hAnsi="Arial Narrow" w:cs="Arial Narrow"/>
              </w:rPr>
              <w:t>di</w:t>
            </w:r>
            <w:r w:rsidRPr="00755BA4">
              <w:rPr>
                <w:rFonts w:ascii="Arial Narrow" w:eastAsia="Arial Narrow" w:hAnsi="Arial Narrow" w:cs="Arial Narrow"/>
                <w:spacing w:val="-2"/>
              </w:rPr>
              <w:t>c</w:t>
            </w:r>
            <w:r w:rsidRPr="00755BA4">
              <w:rPr>
                <w:rFonts w:ascii="Arial Narrow" w:eastAsia="Arial Narrow" w:hAnsi="Arial Narrow" w:cs="Arial Narrow"/>
              </w:rPr>
              <w:t>i</w:t>
            </w:r>
            <w:r w:rsidRPr="00755BA4">
              <w:rPr>
                <w:rFonts w:ascii="Arial Narrow" w:eastAsia="Arial Narrow" w:hAnsi="Arial Narrow" w:cs="Arial Narrow"/>
                <w:spacing w:val="-2"/>
              </w:rPr>
              <w:t>o</w:t>
            </w:r>
            <w:r w:rsidRPr="00755BA4">
              <w:rPr>
                <w:rFonts w:ascii="Arial Narrow" w:eastAsia="Arial Narrow" w:hAnsi="Arial Narrow" w:cs="Arial Narrow"/>
              </w:rPr>
              <w:t>nal del</w:t>
            </w:r>
            <w:r w:rsidRPr="00755BA4">
              <w:rPr>
                <w:rFonts w:ascii="Arial Narrow" w:eastAsia="Arial Narrow" w:hAnsi="Arial Narrow" w:cs="Arial Narrow"/>
                <w:spacing w:val="1"/>
              </w:rPr>
              <w:t xml:space="preserve"> </w:t>
            </w:r>
            <w:r w:rsidRPr="00755BA4">
              <w:rPr>
                <w:rFonts w:ascii="Arial Narrow" w:eastAsia="Arial Narrow" w:hAnsi="Arial Narrow" w:cs="Arial Narrow"/>
              </w:rPr>
              <w:t>pro</w:t>
            </w:r>
            <w:r w:rsidRPr="00755BA4">
              <w:rPr>
                <w:rFonts w:ascii="Arial Narrow" w:eastAsia="Arial Narrow" w:hAnsi="Arial Narrow" w:cs="Arial Narrow"/>
                <w:spacing w:val="-2"/>
              </w:rPr>
              <w:t>p</w:t>
            </w:r>
            <w:r w:rsidRPr="00755BA4">
              <w:rPr>
                <w:rFonts w:ascii="Arial Narrow" w:eastAsia="Arial Narrow" w:hAnsi="Arial Narrow" w:cs="Arial Narrow"/>
              </w:rPr>
              <w:t>onente</w:t>
            </w:r>
          </w:p>
        </w:tc>
        <w:tc>
          <w:tcPr>
            <w:tcW w:w="5504" w:type="dxa"/>
            <w:tcBorders>
              <w:top w:val="single" w:sz="4" w:space="0" w:color="000000"/>
              <w:left w:val="single" w:sz="4" w:space="0" w:color="000000"/>
              <w:bottom w:val="single" w:sz="4" w:space="0" w:color="000000"/>
              <w:right w:val="single" w:sz="4" w:space="0" w:color="000000"/>
            </w:tcBorders>
          </w:tcPr>
          <w:p w14:paraId="05E32E6F" w14:textId="77777777" w:rsidR="007E705E" w:rsidRPr="00755BA4" w:rsidRDefault="005C2B99" w:rsidP="00245FB4">
            <w:pPr>
              <w:spacing w:after="0" w:line="240" w:lineRule="auto"/>
              <w:ind w:left="2312" w:right="2293"/>
              <w:jc w:val="center"/>
              <w:rPr>
                <w:rFonts w:ascii="Arial Narrow" w:eastAsia="Arial Narrow" w:hAnsi="Arial Narrow" w:cs="Arial Narrow"/>
              </w:rPr>
            </w:pPr>
            <w:r w:rsidRPr="00755BA4">
              <w:rPr>
                <w:rFonts w:ascii="Arial Narrow" w:eastAsia="Arial Narrow" w:hAnsi="Arial Narrow" w:cs="Arial Narrow"/>
              </w:rPr>
              <w:t xml:space="preserve">20 </w:t>
            </w:r>
            <w:r w:rsidR="007E705E" w:rsidRPr="00755BA4">
              <w:rPr>
                <w:rFonts w:ascii="Arial Narrow" w:eastAsia="Arial Narrow" w:hAnsi="Arial Narrow" w:cs="Arial Narrow"/>
              </w:rPr>
              <w:t>punt</w:t>
            </w:r>
            <w:r w:rsidR="007E705E" w:rsidRPr="00755BA4">
              <w:rPr>
                <w:rFonts w:ascii="Arial Narrow" w:eastAsia="Arial Narrow" w:hAnsi="Arial Narrow" w:cs="Arial Narrow"/>
                <w:spacing w:val="-2"/>
              </w:rPr>
              <w:t>o</w:t>
            </w:r>
            <w:r w:rsidR="007E705E" w:rsidRPr="00755BA4">
              <w:rPr>
                <w:rFonts w:ascii="Arial Narrow" w:eastAsia="Arial Narrow" w:hAnsi="Arial Narrow" w:cs="Arial Narrow"/>
              </w:rPr>
              <w:t>s</w:t>
            </w:r>
          </w:p>
        </w:tc>
      </w:tr>
      <w:tr w:rsidR="007E705E" w:rsidRPr="00755BA4" w14:paraId="68AABC5A" w14:textId="77777777" w:rsidTr="007E705E">
        <w:trPr>
          <w:trHeight w:hRule="exact" w:val="516"/>
        </w:trPr>
        <w:tc>
          <w:tcPr>
            <w:tcW w:w="2837" w:type="dxa"/>
            <w:tcBorders>
              <w:top w:val="single" w:sz="4" w:space="0" w:color="000000"/>
              <w:left w:val="single" w:sz="4" w:space="0" w:color="000000"/>
              <w:bottom w:val="single" w:sz="4" w:space="0" w:color="000000"/>
              <w:right w:val="single" w:sz="4" w:space="0" w:color="000000"/>
            </w:tcBorders>
          </w:tcPr>
          <w:p w14:paraId="77E39EDE" w14:textId="77777777" w:rsidR="007E705E" w:rsidRPr="00755BA4" w:rsidRDefault="00FF578E" w:rsidP="00245FB4">
            <w:pPr>
              <w:spacing w:after="0" w:line="240" w:lineRule="auto"/>
              <w:ind w:left="102" w:right="-20"/>
              <w:rPr>
                <w:rFonts w:ascii="Arial Narrow" w:eastAsia="Arial Narrow" w:hAnsi="Arial Narrow" w:cs="Arial Narrow"/>
              </w:rPr>
            </w:pPr>
            <w:r w:rsidRPr="00755BA4">
              <w:rPr>
                <w:rFonts w:ascii="Arial Narrow" w:eastAsia="Arial Narrow" w:hAnsi="Arial Narrow" w:cs="Arial Narrow"/>
                <w:spacing w:val="-1"/>
              </w:rPr>
              <w:t>Oferta Económica</w:t>
            </w:r>
          </w:p>
        </w:tc>
        <w:tc>
          <w:tcPr>
            <w:tcW w:w="5504" w:type="dxa"/>
            <w:tcBorders>
              <w:top w:val="single" w:sz="4" w:space="0" w:color="000000"/>
              <w:left w:val="single" w:sz="4" w:space="0" w:color="000000"/>
              <w:bottom w:val="single" w:sz="4" w:space="0" w:color="000000"/>
              <w:right w:val="single" w:sz="4" w:space="0" w:color="000000"/>
            </w:tcBorders>
          </w:tcPr>
          <w:p w14:paraId="7252AC59" w14:textId="77777777" w:rsidR="007E705E" w:rsidRPr="00755BA4" w:rsidRDefault="005C2B99" w:rsidP="00245FB4">
            <w:pPr>
              <w:spacing w:after="0" w:line="240" w:lineRule="auto"/>
              <w:ind w:left="2312" w:right="2293"/>
              <w:jc w:val="center"/>
              <w:rPr>
                <w:rFonts w:ascii="Arial Narrow" w:eastAsia="Arial Narrow" w:hAnsi="Arial Narrow" w:cs="Arial Narrow"/>
              </w:rPr>
            </w:pPr>
            <w:r w:rsidRPr="00755BA4">
              <w:rPr>
                <w:rFonts w:ascii="Arial Narrow" w:eastAsia="Arial Narrow" w:hAnsi="Arial Narrow" w:cs="Arial Narrow"/>
              </w:rPr>
              <w:t xml:space="preserve">60 </w:t>
            </w:r>
            <w:r w:rsidR="007E705E" w:rsidRPr="00755BA4">
              <w:rPr>
                <w:rFonts w:ascii="Arial Narrow" w:eastAsia="Arial Narrow" w:hAnsi="Arial Narrow" w:cs="Arial Narrow"/>
              </w:rPr>
              <w:t>punt</w:t>
            </w:r>
            <w:r w:rsidR="007E705E" w:rsidRPr="00755BA4">
              <w:rPr>
                <w:rFonts w:ascii="Arial Narrow" w:eastAsia="Arial Narrow" w:hAnsi="Arial Narrow" w:cs="Arial Narrow"/>
                <w:spacing w:val="-2"/>
              </w:rPr>
              <w:t>o</w:t>
            </w:r>
            <w:r w:rsidR="007E705E" w:rsidRPr="00755BA4">
              <w:rPr>
                <w:rFonts w:ascii="Arial Narrow" w:eastAsia="Arial Narrow" w:hAnsi="Arial Narrow" w:cs="Arial Narrow"/>
              </w:rPr>
              <w:t>s</w:t>
            </w:r>
          </w:p>
        </w:tc>
      </w:tr>
      <w:tr w:rsidR="007E705E" w:rsidRPr="00755BA4" w14:paraId="66F30E4C" w14:textId="77777777" w:rsidTr="007E705E">
        <w:trPr>
          <w:trHeight w:hRule="exact" w:val="514"/>
        </w:trPr>
        <w:tc>
          <w:tcPr>
            <w:tcW w:w="2837" w:type="dxa"/>
            <w:tcBorders>
              <w:top w:val="single" w:sz="4" w:space="0" w:color="000000"/>
              <w:left w:val="single" w:sz="4" w:space="0" w:color="000000"/>
              <w:bottom w:val="single" w:sz="4" w:space="0" w:color="000000"/>
              <w:right w:val="single" w:sz="4" w:space="0" w:color="000000"/>
            </w:tcBorders>
          </w:tcPr>
          <w:p w14:paraId="7908C9CB" w14:textId="77777777" w:rsidR="007E705E" w:rsidRPr="00755BA4" w:rsidRDefault="00FF578E" w:rsidP="00245FB4">
            <w:pPr>
              <w:tabs>
                <w:tab w:val="left" w:pos="1400"/>
                <w:tab w:val="left" w:pos="2500"/>
              </w:tabs>
              <w:spacing w:after="0" w:line="240" w:lineRule="auto"/>
              <w:ind w:left="102" w:right="47"/>
              <w:rPr>
                <w:rFonts w:ascii="Arial Narrow" w:eastAsia="Arial Narrow" w:hAnsi="Arial Narrow" w:cs="Arial Narrow"/>
              </w:rPr>
            </w:pPr>
            <w:r w:rsidRPr="00755BA4">
              <w:rPr>
                <w:rFonts w:ascii="Arial Narrow" w:eastAsia="Arial Narrow" w:hAnsi="Arial Narrow" w:cs="Arial Narrow"/>
                <w:spacing w:val="-1"/>
              </w:rPr>
              <w:t>Promoción a la Industria Nacional</w:t>
            </w:r>
          </w:p>
        </w:tc>
        <w:tc>
          <w:tcPr>
            <w:tcW w:w="5504" w:type="dxa"/>
            <w:tcBorders>
              <w:top w:val="single" w:sz="4" w:space="0" w:color="000000"/>
              <w:left w:val="single" w:sz="4" w:space="0" w:color="000000"/>
              <w:bottom w:val="single" w:sz="4" w:space="0" w:color="000000"/>
              <w:right w:val="single" w:sz="4" w:space="0" w:color="000000"/>
            </w:tcBorders>
          </w:tcPr>
          <w:p w14:paraId="61326FAC" w14:textId="77777777" w:rsidR="007E705E" w:rsidRPr="00755BA4" w:rsidRDefault="007E705E" w:rsidP="00245FB4">
            <w:pPr>
              <w:spacing w:after="0" w:line="240" w:lineRule="auto"/>
              <w:ind w:left="2312" w:right="2293"/>
              <w:jc w:val="center"/>
              <w:rPr>
                <w:rFonts w:ascii="Arial Narrow" w:eastAsia="Arial Narrow" w:hAnsi="Arial Narrow" w:cs="Arial Narrow"/>
              </w:rPr>
            </w:pPr>
            <w:r w:rsidRPr="00755BA4">
              <w:rPr>
                <w:rFonts w:ascii="Arial Narrow" w:eastAsia="Arial Narrow" w:hAnsi="Arial Narrow" w:cs="Arial Narrow"/>
              </w:rPr>
              <w:t>20 punt</w:t>
            </w:r>
            <w:r w:rsidRPr="00755BA4">
              <w:rPr>
                <w:rFonts w:ascii="Arial Narrow" w:eastAsia="Arial Narrow" w:hAnsi="Arial Narrow" w:cs="Arial Narrow"/>
                <w:spacing w:val="-2"/>
              </w:rPr>
              <w:t>o</w:t>
            </w:r>
            <w:r w:rsidRPr="00755BA4">
              <w:rPr>
                <w:rFonts w:ascii="Arial Narrow" w:eastAsia="Arial Narrow" w:hAnsi="Arial Narrow" w:cs="Arial Narrow"/>
              </w:rPr>
              <w:t>s</w:t>
            </w:r>
          </w:p>
        </w:tc>
      </w:tr>
      <w:tr w:rsidR="007E705E" w:rsidRPr="00755BA4" w14:paraId="3BBE9D38" w14:textId="77777777" w:rsidTr="007E705E">
        <w:trPr>
          <w:trHeight w:hRule="exact" w:val="264"/>
        </w:trPr>
        <w:tc>
          <w:tcPr>
            <w:tcW w:w="2837" w:type="dxa"/>
            <w:tcBorders>
              <w:top w:val="single" w:sz="4" w:space="0" w:color="000000"/>
              <w:left w:val="single" w:sz="4" w:space="0" w:color="000000"/>
              <w:bottom w:val="single" w:sz="4" w:space="0" w:color="000000"/>
              <w:right w:val="single" w:sz="4" w:space="0" w:color="000000"/>
            </w:tcBorders>
          </w:tcPr>
          <w:p w14:paraId="15785A45" w14:textId="77777777" w:rsidR="007E705E" w:rsidRPr="00755BA4" w:rsidRDefault="007E705E" w:rsidP="00245FB4">
            <w:pPr>
              <w:spacing w:after="0" w:line="240" w:lineRule="auto"/>
              <w:ind w:left="1074" w:right="1056"/>
              <w:jc w:val="center"/>
              <w:rPr>
                <w:rFonts w:ascii="Arial Narrow" w:eastAsia="Arial Narrow" w:hAnsi="Arial Narrow" w:cs="Arial Narrow"/>
              </w:rPr>
            </w:pPr>
            <w:r w:rsidRPr="00755BA4">
              <w:rPr>
                <w:rFonts w:ascii="Arial Narrow" w:eastAsia="Arial Narrow" w:hAnsi="Arial Narrow" w:cs="Arial Narrow"/>
                <w:b/>
                <w:bCs/>
              </w:rPr>
              <w:t>TOT</w:t>
            </w:r>
            <w:r w:rsidRPr="00755BA4">
              <w:rPr>
                <w:rFonts w:ascii="Arial Narrow" w:eastAsia="Arial Narrow" w:hAnsi="Arial Narrow" w:cs="Arial Narrow"/>
                <w:b/>
                <w:bCs/>
                <w:spacing w:val="-1"/>
              </w:rPr>
              <w:t>A</w:t>
            </w:r>
            <w:r w:rsidRPr="00755BA4">
              <w:rPr>
                <w:rFonts w:ascii="Arial Narrow" w:eastAsia="Arial Narrow" w:hAnsi="Arial Narrow" w:cs="Arial Narrow"/>
                <w:b/>
                <w:bCs/>
              </w:rPr>
              <w:t>L</w:t>
            </w:r>
          </w:p>
        </w:tc>
        <w:tc>
          <w:tcPr>
            <w:tcW w:w="5504" w:type="dxa"/>
            <w:tcBorders>
              <w:top w:val="single" w:sz="4" w:space="0" w:color="000000"/>
              <w:left w:val="single" w:sz="4" w:space="0" w:color="000000"/>
              <w:bottom w:val="single" w:sz="4" w:space="0" w:color="000000"/>
              <w:right w:val="single" w:sz="4" w:space="0" w:color="000000"/>
            </w:tcBorders>
          </w:tcPr>
          <w:p w14:paraId="452BC8AE" w14:textId="77777777" w:rsidR="007E705E" w:rsidRPr="00755BA4" w:rsidRDefault="007E705E" w:rsidP="00245FB4">
            <w:pPr>
              <w:spacing w:after="0" w:line="240" w:lineRule="auto"/>
              <w:ind w:left="2507" w:right="2590"/>
              <w:jc w:val="center"/>
              <w:rPr>
                <w:rFonts w:ascii="Arial Narrow" w:eastAsia="Arial Narrow" w:hAnsi="Arial Narrow" w:cs="Arial Narrow"/>
              </w:rPr>
            </w:pPr>
            <w:r w:rsidRPr="00755BA4">
              <w:rPr>
                <w:rFonts w:ascii="Arial Narrow" w:eastAsia="Arial Narrow" w:hAnsi="Arial Narrow" w:cs="Arial Narrow"/>
                <w:b/>
                <w:bCs/>
              </w:rPr>
              <w:t>100</w:t>
            </w:r>
          </w:p>
        </w:tc>
      </w:tr>
    </w:tbl>
    <w:p w14:paraId="1AA2374D" w14:textId="77777777" w:rsidR="002243C9" w:rsidRPr="00755BA4" w:rsidRDefault="002243C9" w:rsidP="00245FB4">
      <w:pPr>
        <w:spacing w:after="0" w:line="240" w:lineRule="auto"/>
        <w:ind w:right="1697"/>
        <w:jc w:val="both"/>
        <w:rPr>
          <w:rFonts w:ascii="Arial Narrow" w:eastAsia="Arial Narrow" w:hAnsi="Arial Narrow" w:cs="Arial Narrow"/>
          <w:b/>
          <w:bCs/>
        </w:rPr>
      </w:pPr>
    </w:p>
    <w:p w14:paraId="5C304329" w14:textId="77777777" w:rsidR="007E705E" w:rsidRPr="00755BA4" w:rsidRDefault="00C3172E" w:rsidP="00D2176A">
      <w:pPr>
        <w:pStyle w:val="Ttulo3"/>
        <w:numPr>
          <w:ilvl w:val="2"/>
          <w:numId w:val="3"/>
        </w:numPr>
        <w:ind w:left="0" w:firstLine="0"/>
        <w:rPr>
          <w:rFonts w:eastAsia="Arial Narrow"/>
          <w:b/>
          <w:szCs w:val="22"/>
          <w:lang w:val="es-CO"/>
        </w:rPr>
      </w:pPr>
      <w:bookmarkStart w:id="1062" w:name="_Toc516003384"/>
      <w:bookmarkStart w:id="1063" w:name="_Toc516003492"/>
      <w:r w:rsidRPr="00755BA4">
        <w:rPr>
          <w:rFonts w:eastAsia="Arial Narrow"/>
          <w:b/>
          <w:szCs w:val="22"/>
          <w:lang w:val="es-CO"/>
        </w:rPr>
        <w:t xml:space="preserve"> </w:t>
      </w:r>
      <w:bookmarkStart w:id="1064" w:name="_Toc517855233"/>
      <w:bookmarkStart w:id="1065" w:name="_Toc517855365"/>
      <w:bookmarkStart w:id="1066" w:name="_Toc518559400"/>
      <w:r w:rsidR="007E705E" w:rsidRPr="00755BA4">
        <w:rPr>
          <w:rFonts w:eastAsia="Arial Narrow"/>
          <w:b/>
          <w:szCs w:val="22"/>
          <w:lang w:val="es-CO"/>
        </w:rPr>
        <w:t xml:space="preserve">EXPERIENCIA ESPECÍFICA ADICIONAL DEL PROPONENTE (MÁXIMO </w:t>
      </w:r>
      <w:r w:rsidR="00161B60" w:rsidRPr="00755BA4">
        <w:rPr>
          <w:rFonts w:eastAsia="Arial Narrow"/>
          <w:b/>
          <w:szCs w:val="22"/>
          <w:lang w:val="es-CO"/>
        </w:rPr>
        <w:t>2</w:t>
      </w:r>
      <w:r w:rsidR="007E705E" w:rsidRPr="00755BA4">
        <w:rPr>
          <w:rFonts w:eastAsia="Arial Narrow"/>
          <w:b/>
          <w:szCs w:val="22"/>
          <w:lang w:val="es-CO"/>
        </w:rPr>
        <w:t>0 PUNTOS)</w:t>
      </w:r>
      <w:bookmarkEnd w:id="1062"/>
      <w:bookmarkEnd w:id="1063"/>
      <w:bookmarkEnd w:id="1064"/>
      <w:bookmarkEnd w:id="1065"/>
      <w:bookmarkEnd w:id="1066"/>
    </w:p>
    <w:p w14:paraId="428D72F5" w14:textId="77777777" w:rsidR="007E705E" w:rsidRPr="00755BA4" w:rsidRDefault="007E705E" w:rsidP="00245FB4">
      <w:pPr>
        <w:spacing w:after="0" w:line="240" w:lineRule="auto"/>
        <w:rPr>
          <w:rFonts w:ascii="Arial Narrow" w:hAnsi="Arial Narrow"/>
        </w:rPr>
      </w:pPr>
    </w:p>
    <w:p w14:paraId="477FEC88" w14:textId="77777777" w:rsidR="007E705E" w:rsidRPr="00755BA4" w:rsidRDefault="007E705E" w:rsidP="00245FB4">
      <w:pPr>
        <w:pStyle w:val="Default"/>
        <w:rPr>
          <w:szCs w:val="22"/>
        </w:rPr>
      </w:pPr>
      <w:r w:rsidRPr="00755BA4">
        <w:rPr>
          <w:szCs w:val="22"/>
        </w:rPr>
        <w:t>Adicionalmente a los contratos presentados por el proponente para el cumplimiento de los requisitos habilitantes, la experiencia específica adicional se evaluará de la siguiente manera:</w:t>
      </w:r>
    </w:p>
    <w:p w14:paraId="11A1FAD8" w14:textId="77777777" w:rsidR="007E705E" w:rsidRPr="00755BA4" w:rsidRDefault="007E705E" w:rsidP="00245FB4">
      <w:pPr>
        <w:pStyle w:val="Default"/>
        <w:rPr>
          <w:szCs w:val="22"/>
        </w:rPr>
      </w:pPr>
    </w:p>
    <w:p w14:paraId="0E20F75B" w14:textId="77777777" w:rsidR="00744E12" w:rsidRPr="00755BA4" w:rsidRDefault="007E705E" w:rsidP="00603E61">
      <w:pPr>
        <w:pStyle w:val="Default"/>
        <w:rPr>
          <w:szCs w:val="22"/>
        </w:rPr>
      </w:pPr>
      <w:r w:rsidRPr="00755BA4">
        <w:rPr>
          <w:szCs w:val="22"/>
        </w:rPr>
        <w:t xml:space="preserve">Se otorgará un puntaje máximo de </w:t>
      </w:r>
      <w:r w:rsidR="005C2B99" w:rsidRPr="00755BA4">
        <w:rPr>
          <w:szCs w:val="22"/>
        </w:rPr>
        <w:t>2</w:t>
      </w:r>
      <w:r w:rsidRPr="00755BA4">
        <w:rPr>
          <w:szCs w:val="22"/>
        </w:rPr>
        <w:t xml:space="preserve">0 puntos por la presentación de hasta </w:t>
      </w:r>
      <w:r w:rsidR="005C2B99" w:rsidRPr="00755BA4">
        <w:rPr>
          <w:szCs w:val="22"/>
        </w:rPr>
        <w:t xml:space="preserve">tres </w:t>
      </w:r>
      <w:r w:rsidRPr="00755BA4">
        <w:rPr>
          <w:szCs w:val="22"/>
        </w:rPr>
        <w:t>(</w:t>
      </w:r>
      <w:r w:rsidR="005C2B99" w:rsidRPr="00755BA4">
        <w:rPr>
          <w:szCs w:val="22"/>
        </w:rPr>
        <w:t>3</w:t>
      </w:r>
      <w:r w:rsidRPr="00755BA4">
        <w:rPr>
          <w:szCs w:val="22"/>
        </w:rPr>
        <w:t xml:space="preserve">) contratos que acrediten experiencia en </w:t>
      </w:r>
      <w:r w:rsidR="00AA4FD9" w:rsidRPr="00755BA4">
        <w:rPr>
          <w:szCs w:val="22"/>
        </w:rPr>
        <w:t>interventoría relacionados</w:t>
      </w:r>
      <w:r w:rsidRPr="00755BA4">
        <w:rPr>
          <w:szCs w:val="22"/>
        </w:rPr>
        <w:t xml:space="preserve"> con</w:t>
      </w:r>
      <w:r w:rsidR="00CC05AD" w:rsidRPr="00755BA4">
        <w:rPr>
          <w:szCs w:val="22"/>
        </w:rPr>
        <w:t xml:space="preserve">: </w:t>
      </w:r>
      <w:r w:rsidR="00C3784A" w:rsidRPr="00755BA4">
        <w:rPr>
          <w:szCs w:val="22"/>
        </w:rPr>
        <w:t>Construcción</w:t>
      </w:r>
      <w:r w:rsidR="00E32F5D" w:rsidRPr="00755BA4">
        <w:rPr>
          <w:szCs w:val="22"/>
        </w:rPr>
        <w:t>/</w:t>
      </w:r>
      <w:r w:rsidR="009E0649" w:rsidRPr="00755BA4">
        <w:rPr>
          <w:szCs w:val="22"/>
        </w:rPr>
        <w:t>instalación</w:t>
      </w:r>
      <w:r w:rsidR="00E32F5D" w:rsidRPr="00755BA4">
        <w:rPr>
          <w:szCs w:val="22"/>
        </w:rPr>
        <w:t xml:space="preserve"> de equipos de </w:t>
      </w:r>
      <w:proofErr w:type="spellStart"/>
      <w:r w:rsidR="00E32F5D" w:rsidRPr="00755BA4">
        <w:rPr>
          <w:szCs w:val="22"/>
        </w:rPr>
        <w:t>macromedicion</w:t>
      </w:r>
      <w:proofErr w:type="spellEnd"/>
      <w:r w:rsidR="00E32F5D" w:rsidRPr="00755BA4">
        <w:rPr>
          <w:szCs w:val="22"/>
        </w:rPr>
        <w:t xml:space="preserve"> </w:t>
      </w:r>
      <w:r w:rsidR="00C3784A" w:rsidRPr="00755BA4">
        <w:rPr>
          <w:szCs w:val="22"/>
        </w:rPr>
        <w:t xml:space="preserve">  para </w:t>
      </w:r>
      <w:r w:rsidR="004C7AD3" w:rsidRPr="00755BA4">
        <w:rPr>
          <w:szCs w:val="22"/>
        </w:rPr>
        <w:t>estaciones de bombeo</w:t>
      </w:r>
      <w:r w:rsidR="006B7650" w:rsidRPr="00755BA4">
        <w:rPr>
          <w:szCs w:val="22"/>
        </w:rPr>
        <w:t xml:space="preserve"> de agua potable o </w:t>
      </w:r>
      <w:r w:rsidR="00AA4FD9" w:rsidRPr="00755BA4">
        <w:rPr>
          <w:szCs w:val="22"/>
        </w:rPr>
        <w:t>residual</w:t>
      </w:r>
      <w:r w:rsidR="00744E12" w:rsidRPr="00755BA4">
        <w:rPr>
          <w:szCs w:val="22"/>
        </w:rPr>
        <w:t xml:space="preserve">. </w:t>
      </w:r>
      <w:r w:rsidR="00744E12" w:rsidRPr="00755BA4">
        <w:rPr>
          <w:rFonts w:cs="Arial"/>
          <w:szCs w:val="22"/>
        </w:rPr>
        <w:t xml:space="preserve">La evaluación de este factor se realizará con base en la experiencia del PROPONENTE en contratos de interventoría </w:t>
      </w:r>
      <w:r w:rsidR="0000446D" w:rsidRPr="00755BA4">
        <w:rPr>
          <w:rFonts w:cs="Arial"/>
          <w:szCs w:val="22"/>
        </w:rPr>
        <w:t>TERMINADOS</w:t>
      </w:r>
      <w:r w:rsidR="006E3525" w:rsidRPr="00755BA4">
        <w:rPr>
          <w:rFonts w:cs="Arial"/>
          <w:szCs w:val="22"/>
        </w:rPr>
        <w:t>,</w:t>
      </w:r>
      <w:r w:rsidR="00744E12" w:rsidRPr="00755BA4">
        <w:rPr>
          <w:rFonts w:cs="Arial"/>
          <w:szCs w:val="22"/>
        </w:rPr>
        <w:t xml:space="preserve"> con fecha posterior al primero (01) de enero de 2008</w:t>
      </w:r>
    </w:p>
    <w:p w14:paraId="21BE0B18" w14:textId="77777777" w:rsidR="00744E12" w:rsidRPr="00755BA4" w:rsidRDefault="00744E12" w:rsidP="00603E61">
      <w:pPr>
        <w:pStyle w:val="Default"/>
        <w:rPr>
          <w:color w:val="FF0000"/>
          <w:szCs w:val="22"/>
        </w:rPr>
      </w:pPr>
    </w:p>
    <w:p w14:paraId="12BC5191" w14:textId="77777777" w:rsidR="007E705E" w:rsidRPr="00755BA4" w:rsidRDefault="00AA4FD9" w:rsidP="00603E61">
      <w:pPr>
        <w:pStyle w:val="Default"/>
        <w:rPr>
          <w:szCs w:val="22"/>
        </w:rPr>
      </w:pPr>
      <w:r w:rsidRPr="00755BA4">
        <w:rPr>
          <w:szCs w:val="22"/>
        </w:rPr>
        <w:t>El valor de los contratos aportados para este criterio deberá</w:t>
      </w:r>
      <w:r w:rsidR="00D662E7" w:rsidRPr="00755BA4">
        <w:rPr>
          <w:szCs w:val="22"/>
        </w:rPr>
        <w:t xml:space="preserve"> sumar la experiencia a certificar.</w:t>
      </w:r>
    </w:p>
    <w:p w14:paraId="5D91E3D7" w14:textId="77777777" w:rsidR="00603BC0" w:rsidRPr="00755BA4" w:rsidRDefault="00603BC0" w:rsidP="00603E61">
      <w:pPr>
        <w:pStyle w:val="Default"/>
        <w:rPr>
          <w:szCs w:val="22"/>
        </w:rPr>
      </w:pPr>
    </w:p>
    <w:p w14:paraId="40DEA9D7" w14:textId="77777777" w:rsidR="00603BC0" w:rsidRPr="00755BA4" w:rsidRDefault="00603BC0" w:rsidP="00603E61">
      <w:pPr>
        <w:pStyle w:val="Default"/>
        <w:rPr>
          <w:szCs w:val="22"/>
        </w:rPr>
      </w:pPr>
      <w:r w:rsidRPr="00755BA4">
        <w:rPr>
          <w:szCs w:val="22"/>
        </w:rPr>
        <w:t>El puntaje para este criterio se asignará así:</w:t>
      </w:r>
    </w:p>
    <w:p w14:paraId="392664D0" w14:textId="77777777" w:rsidR="00603BC0" w:rsidRPr="00755BA4" w:rsidRDefault="00603BC0" w:rsidP="00245FB4">
      <w:pPr>
        <w:spacing w:after="0" w:line="240" w:lineRule="auto"/>
        <w:ind w:right="402"/>
        <w:jc w:val="both"/>
        <w:rPr>
          <w:rFonts w:ascii="Arial Narrow" w:eastAsia="Arial Narrow" w:hAnsi="Arial Narrow" w:cs="Arial Narrow"/>
        </w:rPr>
      </w:pPr>
    </w:p>
    <w:tbl>
      <w:tblPr>
        <w:tblStyle w:val="Tablaconcuadrcula"/>
        <w:tblW w:w="0" w:type="auto"/>
        <w:jc w:val="center"/>
        <w:tblLook w:val="04A0" w:firstRow="1" w:lastRow="0" w:firstColumn="1" w:lastColumn="0" w:noHBand="0" w:noVBand="1"/>
      </w:tblPr>
      <w:tblGrid>
        <w:gridCol w:w="3970"/>
        <w:gridCol w:w="1460"/>
      </w:tblGrid>
      <w:tr w:rsidR="00603E61" w:rsidRPr="00755BA4" w14:paraId="442CCD42" w14:textId="77777777" w:rsidTr="00C12B62">
        <w:trPr>
          <w:jc w:val="center"/>
        </w:trPr>
        <w:tc>
          <w:tcPr>
            <w:tcW w:w="3970" w:type="dxa"/>
          </w:tcPr>
          <w:p w14:paraId="10F652E3" w14:textId="77777777" w:rsidR="001B6AA0" w:rsidRPr="00755BA4" w:rsidRDefault="00744E12" w:rsidP="00245FB4">
            <w:pPr>
              <w:spacing w:after="0" w:line="240" w:lineRule="auto"/>
              <w:ind w:right="402"/>
              <w:jc w:val="center"/>
              <w:rPr>
                <w:rFonts w:ascii="Arial Narrow" w:eastAsia="Arial Narrow" w:hAnsi="Arial Narrow" w:cs="Arial Narrow"/>
                <w:b/>
              </w:rPr>
            </w:pPr>
            <w:r w:rsidRPr="00755BA4">
              <w:rPr>
                <w:rFonts w:ascii="Arial Narrow" w:hAnsi="Arial Narrow" w:cs="Arial"/>
                <w:b/>
              </w:rPr>
              <w:t>EXPERIENCIA EN SMMLV</w:t>
            </w:r>
          </w:p>
        </w:tc>
        <w:tc>
          <w:tcPr>
            <w:tcW w:w="1391" w:type="dxa"/>
          </w:tcPr>
          <w:p w14:paraId="54D68157" w14:textId="77777777" w:rsidR="001B6AA0" w:rsidRPr="00755BA4" w:rsidRDefault="00744E12" w:rsidP="00245FB4">
            <w:pPr>
              <w:spacing w:after="0" w:line="240" w:lineRule="auto"/>
              <w:ind w:right="402"/>
              <w:jc w:val="center"/>
              <w:rPr>
                <w:rFonts w:ascii="Arial Narrow" w:eastAsia="Arial Narrow" w:hAnsi="Arial Narrow" w:cs="Arial Narrow"/>
                <w:b/>
              </w:rPr>
            </w:pPr>
            <w:r w:rsidRPr="00755BA4">
              <w:rPr>
                <w:rFonts w:ascii="Arial Narrow" w:eastAsia="Arial Narrow" w:hAnsi="Arial Narrow" w:cs="Arial Narrow"/>
                <w:b/>
              </w:rPr>
              <w:t>PUNTAJE</w:t>
            </w:r>
          </w:p>
        </w:tc>
      </w:tr>
      <w:tr w:rsidR="00603E61" w:rsidRPr="00755BA4" w14:paraId="4B55A080" w14:textId="77777777" w:rsidTr="00C12B62">
        <w:trPr>
          <w:jc w:val="center"/>
        </w:trPr>
        <w:tc>
          <w:tcPr>
            <w:tcW w:w="3970" w:type="dxa"/>
          </w:tcPr>
          <w:p w14:paraId="05CB30FA" w14:textId="77777777" w:rsidR="001B6AA0" w:rsidRPr="00755BA4" w:rsidRDefault="001B6AA0" w:rsidP="00603E61">
            <w:pPr>
              <w:spacing w:after="0" w:line="240" w:lineRule="auto"/>
              <w:ind w:right="402"/>
              <w:rPr>
                <w:rFonts w:ascii="Arial Narrow" w:eastAsia="Arial Narrow" w:hAnsi="Arial Narrow" w:cs="Arial Narrow"/>
              </w:rPr>
            </w:pPr>
            <w:r w:rsidRPr="00755BA4">
              <w:rPr>
                <w:rFonts w:ascii="Arial Narrow" w:eastAsia="Arial Narrow" w:hAnsi="Arial Narrow" w:cs="Arial Narrow"/>
              </w:rPr>
              <w:t xml:space="preserve">Experiencia entre </w:t>
            </w:r>
            <w:r w:rsidR="008600CF" w:rsidRPr="00755BA4">
              <w:rPr>
                <w:rFonts w:ascii="Arial Narrow" w:eastAsia="Arial Narrow" w:hAnsi="Arial Narrow" w:cs="Arial Narrow"/>
              </w:rPr>
              <w:t>180</w:t>
            </w:r>
            <w:r w:rsidRPr="00755BA4">
              <w:rPr>
                <w:rFonts w:ascii="Arial Narrow" w:eastAsia="Arial Narrow" w:hAnsi="Arial Narrow" w:cs="Arial Narrow"/>
              </w:rPr>
              <w:t xml:space="preserve"> y </w:t>
            </w:r>
            <w:r w:rsidR="008600CF" w:rsidRPr="00755BA4">
              <w:rPr>
                <w:rFonts w:ascii="Arial Narrow" w:eastAsia="Arial Narrow" w:hAnsi="Arial Narrow" w:cs="Arial Narrow"/>
              </w:rPr>
              <w:t>270</w:t>
            </w:r>
            <w:r w:rsidRPr="00755BA4">
              <w:rPr>
                <w:rFonts w:ascii="Arial Narrow" w:eastAsia="Arial Narrow" w:hAnsi="Arial Narrow" w:cs="Arial Narrow"/>
              </w:rPr>
              <w:t xml:space="preserve"> SMMLV</w:t>
            </w:r>
          </w:p>
        </w:tc>
        <w:tc>
          <w:tcPr>
            <w:tcW w:w="1391" w:type="dxa"/>
          </w:tcPr>
          <w:p w14:paraId="5F228BAF" w14:textId="77777777" w:rsidR="001B6AA0" w:rsidRPr="00755BA4" w:rsidRDefault="001B6AA0" w:rsidP="00245FB4">
            <w:pPr>
              <w:spacing w:after="0" w:line="240" w:lineRule="auto"/>
              <w:ind w:right="402"/>
              <w:jc w:val="center"/>
              <w:rPr>
                <w:rFonts w:ascii="Arial Narrow" w:eastAsia="Arial Narrow" w:hAnsi="Arial Narrow" w:cs="Arial Narrow"/>
              </w:rPr>
            </w:pPr>
            <w:r w:rsidRPr="00755BA4">
              <w:rPr>
                <w:rFonts w:ascii="Arial Narrow" w:eastAsia="Arial Narrow" w:hAnsi="Arial Narrow" w:cs="Arial Narrow"/>
              </w:rPr>
              <w:t>5</w:t>
            </w:r>
          </w:p>
        </w:tc>
      </w:tr>
      <w:tr w:rsidR="00603E61" w:rsidRPr="00755BA4" w14:paraId="3AA4CDCB" w14:textId="77777777" w:rsidTr="00C12B62">
        <w:trPr>
          <w:jc w:val="center"/>
        </w:trPr>
        <w:tc>
          <w:tcPr>
            <w:tcW w:w="3970" w:type="dxa"/>
          </w:tcPr>
          <w:p w14:paraId="2EFB25DE" w14:textId="77777777" w:rsidR="001B6AA0" w:rsidRPr="00755BA4" w:rsidRDefault="001B6AA0" w:rsidP="00245FB4">
            <w:pPr>
              <w:spacing w:after="0" w:line="240" w:lineRule="auto"/>
              <w:ind w:right="402"/>
              <w:rPr>
                <w:rFonts w:ascii="Arial Narrow" w:eastAsia="Arial Narrow" w:hAnsi="Arial Narrow" w:cs="Arial Narrow"/>
              </w:rPr>
            </w:pPr>
            <w:r w:rsidRPr="00755BA4">
              <w:rPr>
                <w:rFonts w:ascii="Arial Narrow" w:eastAsia="Arial Narrow" w:hAnsi="Arial Narrow" w:cs="Arial Narrow"/>
              </w:rPr>
              <w:t xml:space="preserve">Experiencia entre </w:t>
            </w:r>
            <w:r w:rsidR="008600CF" w:rsidRPr="00755BA4">
              <w:rPr>
                <w:rFonts w:ascii="Arial Narrow" w:eastAsia="Arial Narrow" w:hAnsi="Arial Narrow" w:cs="Arial Narrow"/>
              </w:rPr>
              <w:t>270</w:t>
            </w:r>
            <w:r w:rsidRPr="00755BA4">
              <w:rPr>
                <w:rFonts w:ascii="Arial Narrow" w:eastAsia="Arial Narrow" w:hAnsi="Arial Narrow" w:cs="Arial Narrow"/>
              </w:rPr>
              <w:t xml:space="preserve"> y </w:t>
            </w:r>
            <w:r w:rsidR="008600CF" w:rsidRPr="00755BA4">
              <w:rPr>
                <w:rFonts w:ascii="Arial Narrow" w:eastAsia="Arial Narrow" w:hAnsi="Arial Narrow" w:cs="Arial Narrow"/>
              </w:rPr>
              <w:t>360</w:t>
            </w:r>
            <w:r w:rsidRPr="00755BA4">
              <w:rPr>
                <w:rFonts w:ascii="Arial Narrow" w:eastAsia="Arial Narrow" w:hAnsi="Arial Narrow" w:cs="Arial Narrow"/>
              </w:rPr>
              <w:t xml:space="preserve"> SMMLV</w:t>
            </w:r>
          </w:p>
        </w:tc>
        <w:tc>
          <w:tcPr>
            <w:tcW w:w="1391" w:type="dxa"/>
          </w:tcPr>
          <w:p w14:paraId="73E8878B" w14:textId="77777777" w:rsidR="001B6AA0" w:rsidRPr="00755BA4" w:rsidRDefault="001B6AA0" w:rsidP="00245FB4">
            <w:pPr>
              <w:spacing w:after="0" w:line="240" w:lineRule="auto"/>
              <w:ind w:right="402"/>
              <w:jc w:val="center"/>
              <w:rPr>
                <w:rFonts w:ascii="Arial Narrow" w:eastAsia="Arial Narrow" w:hAnsi="Arial Narrow" w:cs="Arial Narrow"/>
              </w:rPr>
            </w:pPr>
            <w:r w:rsidRPr="00755BA4">
              <w:rPr>
                <w:rFonts w:ascii="Arial Narrow" w:eastAsia="Arial Narrow" w:hAnsi="Arial Narrow" w:cs="Arial Narrow"/>
              </w:rPr>
              <w:t>10</w:t>
            </w:r>
          </w:p>
        </w:tc>
      </w:tr>
      <w:tr w:rsidR="00603E61" w:rsidRPr="00755BA4" w14:paraId="7A7391A2" w14:textId="77777777" w:rsidTr="00C12B62">
        <w:trPr>
          <w:jc w:val="center"/>
        </w:trPr>
        <w:tc>
          <w:tcPr>
            <w:tcW w:w="3970" w:type="dxa"/>
          </w:tcPr>
          <w:p w14:paraId="5F77A69B" w14:textId="77777777" w:rsidR="001B6AA0" w:rsidRPr="00755BA4" w:rsidRDefault="001B6AA0" w:rsidP="00C12B62">
            <w:pPr>
              <w:spacing w:after="0" w:line="240" w:lineRule="auto"/>
              <w:ind w:right="402"/>
              <w:rPr>
                <w:rFonts w:ascii="Arial Narrow" w:eastAsia="Arial Narrow" w:hAnsi="Arial Narrow" w:cs="Arial Narrow"/>
              </w:rPr>
            </w:pPr>
            <w:r w:rsidRPr="00755BA4">
              <w:rPr>
                <w:rFonts w:ascii="Arial Narrow" w:eastAsia="Arial Narrow" w:hAnsi="Arial Narrow" w:cs="Arial Narrow"/>
              </w:rPr>
              <w:t xml:space="preserve">Experiencia entre </w:t>
            </w:r>
            <w:r w:rsidR="008600CF" w:rsidRPr="00755BA4">
              <w:rPr>
                <w:rFonts w:ascii="Arial Narrow" w:eastAsia="Arial Narrow" w:hAnsi="Arial Narrow" w:cs="Arial Narrow"/>
              </w:rPr>
              <w:t>360</w:t>
            </w:r>
            <w:r w:rsidRPr="00755BA4">
              <w:rPr>
                <w:rFonts w:ascii="Arial Narrow" w:eastAsia="Arial Narrow" w:hAnsi="Arial Narrow" w:cs="Arial Narrow"/>
              </w:rPr>
              <w:t xml:space="preserve"> y </w:t>
            </w:r>
            <w:r w:rsidR="008600CF" w:rsidRPr="00755BA4">
              <w:rPr>
                <w:rFonts w:ascii="Arial Narrow" w:eastAsia="Arial Narrow" w:hAnsi="Arial Narrow" w:cs="Arial Narrow"/>
              </w:rPr>
              <w:t>450</w:t>
            </w:r>
            <w:r w:rsidRPr="00755BA4">
              <w:rPr>
                <w:rFonts w:ascii="Arial Narrow" w:eastAsia="Arial Narrow" w:hAnsi="Arial Narrow" w:cs="Arial Narrow"/>
              </w:rPr>
              <w:t>SMMLV</w:t>
            </w:r>
          </w:p>
        </w:tc>
        <w:tc>
          <w:tcPr>
            <w:tcW w:w="1391" w:type="dxa"/>
          </w:tcPr>
          <w:p w14:paraId="0C3F7B8D" w14:textId="77777777" w:rsidR="001B6AA0" w:rsidRPr="00755BA4" w:rsidRDefault="001B6AA0" w:rsidP="00245FB4">
            <w:pPr>
              <w:spacing w:after="0" w:line="240" w:lineRule="auto"/>
              <w:ind w:right="402"/>
              <w:jc w:val="center"/>
              <w:rPr>
                <w:rFonts w:ascii="Arial Narrow" w:eastAsia="Arial Narrow" w:hAnsi="Arial Narrow" w:cs="Arial Narrow"/>
              </w:rPr>
            </w:pPr>
            <w:r w:rsidRPr="00755BA4">
              <w:rPr>
                <w:rFonts w:ascii="Arial Narrow" w:eastAsia="Arial Narrow" w:hAnsi="Arial Narrow" w:cs="Arial Narrow"/>
              </w:rPr>
              <w:t>15</w:t>
            </w:r>
          </w:p>
        </w:tc>
      </w:tr>
      <w:tr w:rsidR="00603E61" w:rsidRPr="00755BA4" w14:paraId="4F4DEBCF" w14:textId="77777777" w:rsidTr="00C12B62">
        <w:trPr>
          <w:jc w:val="center"/>
        </w:trPr>
        <w:tc>
          <w:tcPr>
            <w:tcW w:w="3970" w:type="dxa"/>
          </w:tcPr>
          <w:p w14:paraId="3EA6E3A5" w14:textId="77777777" w:rsidR="001B6AA0" w:rsidRPr="00755BA4" w:rsidRDefault="001B6AA0" w:rsidP="00245FB4">
            <w:pPr>
              <w:spacing w:after="0" w:line="240" w:lineRule="auto"/>
              <w:ind w:right="402"/>
              <w:rPr>
                <w:rFonts w:ascii="Arial Narrow" w:eastAsia="Arial Narrow" w:hAnsi="Arial Narrow" w:cs="Arial Narrow"/>
              </w:rPr>
            </w:pPr>
            <w:r w:rsidRPr="00755BA4">
              <w:rPr>
                <w:rFonts w:ascii="Arial Narrow" w:eastAsia="Arial Narrow" w:hAnsi="Arial Narrow" w:cs="Arial Narrow"/>
              </w:rPr>
              <w:t xml:space="preserve">Experiencia superior a </w:t>
            </w:r>
            <w:r w:rsidR="008600CF" w:rsidRPr="00755BA4">
              <w:rPr>
                <w:rFonts w:ascii="Arial Narrow" w:eastAsia="Arial Narrow" w:hAnsi="Arial Narrow" w:cs="Arial Narrow"/>
              </w:rPr>
              <w:t>450</w:t>
            </w:r>
            <w:r w:rsidRPr="00755BA4">
              <w:rPr>
                <w:rFonts w:ascii="Arial Narrow" w:eastAsia="Arial Narrow" w:hAnsi="Arial Narrow" w:cs="Arial Narrow"/>
              </w:rPr>
              <w:t xml:space="preserve"> SMMLV</w:t>
            </w:r>
          </w:p>
        </w:tc>
        <w:tc>
          <w:tcPr>
            <w:tcW w:w="1391" w:type="dxa"/>
          </w:tcPr>
          <w:p w14:paraId="23780B15" w14:textId="77777777" w:rsidR="001B6AA0" w:rsidRPr="00755BA4" w:rsidRDefault="001B6AA0" w:rsidP="00245FB4">
            <w:pPr>
              <w:spacing w:after="0" w:line="240" w:lineRule="auto"/>
              <w:ind w:right="402"/>
              <w:jc w:val="center"/>
              <w:rPr>
                <w:rFonts w:ascii="Arial Narrow" w:eastAsia="Arial Narrow" w:hAnsi="Arial Narrow" w:cs="Arial Narrow"/>
              </w:rPr>
            </w:pPr>
            <w:r w:rsidRPr="00755BA4">
              <w:rPr>
                <w:rFonts w:ascii="Arial Narrow" w:eastAsia="Arial Narrow" w:hAnsi="Arial Narrow" w:cs="Arial Narrow"/>
              </w:rPr>
              <w:t>20</w:t>
            </w:r>
          </w:p>
        </w:tc>
      </w:tr>
    </w:tbl>
    <w:p w14:paraId="7B5C5377" w14:textId="77777777" w:rsidR="001B6AA0" w:rsidRPr="00755BA4" w:rsidRDefault="001B6AA0">
      <w:pPr>
        <w:spacing w:after="0" w:line="240" w:lineRule="auto"/>
        <w:ind w:left="122" w:right="402"/>
        <w:jc w:val="both"/>
        <w:rPr>
          <w:rFonts w:ascii="Arial Narrow" w:eastAsia="Arial Narrow" w:hAnsi="Arial Narrow" w:cs="Arial Narrow"/>
        </w:rPr>
      </w:pPr>
    </w:p>
    <w:p w14:paraId="1FFAF252" w14:textId="77777777" w:rsidR="00603BC0" w:rsidRPr="00755BA4" w:rsidRDefault="00603BC0" w:rsidP="005E393F">
      <w:pPr>
        <w:pStyle w:val="ttulocuatro"/>
        <w:rPr>
          <w:szCs w:val="22"/>
          <w:lang w:val="es-CO"/>
        </w:rPr>
      </w:pPr>
      <w:r w:rsidRPr="00755BA4">
        <w:rPr>
          <w:spacing w:val="-3"/>
          <w:szCs w:val="22"/>
          <w:lang w:val="es-CO"/>
        </w:rPr>
        <w:t>Not</w:t>
      </w:r>
      <w:r w:rsidRPr="00755BA4">
        <w:rPr>
          <w:szCs w:val="22"/>
          <w:lang w:val="es-CO"/>
        </w:rPr>
        <w:t>as</w:t>
      </w:r>
      <w:r w:rsidRPr="00755BA4">
        <w:rPr>
          <w:spacing w:val="1"/>
          <w:szCs w:val="22"/>
          <w:lang w:val="es-CO"/>
        </w:rPr>
        <w:t xml:space="preserve"> </w:t>
      </w:r>
      <w:r w:rsidRPr="00755BA4">
        <w:rPr>
          <w:spacing w:val="-3"/>
          <w:szCs w:val="22"/>
          <w:lang w:val="es-CO"/>
        </w:rPr>
        <w:t>r</w:t>
      </w:r>
      <w:r w:rsidRPr="00755BA4">
        <w:rPr>
          <w:szCs w:val="22"/>
          <w:lang w:val="es-CO"/>
        </w:rPr>
        <w:t>ela</w:t>
      </w:r>
      <w:r w:rsidRPr="00755BA4">
        <w:rPr>
          <w:spacing w:val="-3"/>
          <w:szCs w:val="22"/>
          <w:lang w:val="es-CO"/>
        </w:rPr>
        <w:t>t</w:t>
      </w:r>
      <w:r w:rsidRPr="00755BA4">
        <w:rPr>
          <w:szCs w:val="22"/>
          <w:lang w:val="es-CO"/>
        </w:rPr>
        <w:t>ivas</w:t>
      </w:r>
      <w:r w:rsidRPr="00755BA4">
        <w:rPr>
          <w:spacing w:val="1"/>
          <w:szCs w:val="22"/>
          <w:lang w:val="es-CO"/>
        </w:rPr>
        <w:t xml:space="preserve"> </w:t>
      </w:r>
      <w:r w:rsidRPr="00755BA4">
        <w:rPr>
          <w:szCs w:val="22"/>
          <w:lang w:val="es-CO"/>
        </w:rPr>
        <w:t>a</w:t>
      </w:r>
      <w:r w:rsidRPr="00755BA4">
        <w:rPr>
          <w:spacing w:val="1"/>
          <w:szCs w:val="22"/>
          <w:lang w:val="es-CO"/>
        </w:rPr>
        <w:t xml:space="preserve"> </w:t>
      </w:r>
      <w:r w:rsidRPr="00755BA4">
        <w:rPr>
          <w:szCs w:val="22"/>
          <w:lang w:val="es-CO"/>
        </w:rPr>
        <w:t>la</w:t>
      </w:r>
      <w:r w:rsidRPr="00755BA4">
        <w:rPr>
          <w:spacing w:val="1"/>
          <w:szCs w:val="22"/>
          <w:lang w:val="es-CO"/>
        </w:rPr>
        <w:t xml:space="preserve"> </w:t>
      </w:r>
      <w:r w:rsidRPr="00755BA4">
        <w:rPr>
          <w:szCs w:val="22"/>
          <w:lang w:val="es-CO"/>
        </w:rPr>
        <w:t>ac</w:t>
      </w:r>
      <w:r w:rsidRPr="00755BA4">
        <w:rPr>
          <w:spacing w:val="-3"/>
          <w:szCs w:val="22"/>
          <w:lang w:val="es-CO"/>
        </w:rPr>
        <w:t>r</w:t>
      </w:r>
      <w:r w:rsidRPr="00755BA4">
        <w:rPr>
          <w:szCs w:val="22"/>
          <w:lang w:val="es-CO"/>
        </w:rPr>
        <w:t>e</w:t>
      </w:r>
      <w:r w:rsidRPr="00755BA4">
        <w:rPr>
          <w:spacing w:val="-3"/>
          <w:szCs w:val="22"/>
          <w:lang w:val="es-CO"/>
        </w:rPr>
        <w:t>d</w:t>
      </w:r>
      <w:r w:rsidRPr="00755BA4">
        <w:rPr>
          <w:szCs w:val="22"/>
          <w:lang w:val="es-CO"/>
        </w:rPr>
        <w:t>i</w:t>
      </w:r>
      <w:r w:rsidRPr="00755BA4">
        <w:rPr>
          <w:spacing w:val="-3"/>
          <w:szCs w:val="22"/>
          <w:lang w:val="es-CO"/>
        </w:rPr>
        <w:t>t</w:t>
      </w:r>
      <w:r w:rsidRPr="00755BA4">
        <w:rPr>
          <w:szCs w:val="22"/>
          <w:lang w:val="es-CO"/>
        </w:rPr>
        <w:t>aci</w:t>
      </w:r>
      <w:r w:rsidRPr="00755BA4">
        <w:rPr>
          <w:spacing w:val="-3"/>
          <w:szCs w:val="22"/>
          <w:lang w:val="es-CO"/>
        </w:rPr>
        <w:t>ó</w:t>
      </w:r>
      <w:r w:rsidRPr="00755BA4">
        <w:rPr>
          <w:szCs w:val="22"/>
          <w:lang w:val="es-CO"/>
        </w:rPr>
        <w:t>n</w:t>
      </w:r>
      <w:r w:rsidRPr="00755BA4">
        <w:rPr>
          <w:spacing w:val="1"/>
          <w:szCs w:val="22"/>
          <w:lang w:val="es-CO"/>
        </w:rPr>
        <w:t xml:space="preserve"> </w:t>
      </w:r>
      <w:r w:rsidRPr="00755BA4">
        <w:rPr>
          <w:spacing w:val="-3"/>
          <w:szCs w:val="22"/>
          <w:lang w:val="es-CO"/>
        </w:rPr>
        <w:t>d</w:t>
      </w:r>
      <w:r w:rsidRPr="00755BA4">
        <w:rPr>
          <w:szCs w:val="22"/>
          <w:lang w:val="es-CO"/>
        </w:rPr>
        <w:t>e</w:t>
      </w:r>
      <w:r w:rsidRPr="00755BA4">
        <w:rPr>
          <w:spacing w:val="1"/>
          <w:szCs w:val="22"/>
          <w:lang w:val="es-CO"/>
        </w:rPr>
        <w:t xml:space="preserve"> </w:t>
      </w:r>
      <w:r w:rsidRPr="00755BA4">
        <w:rPr>
          <w:szCs w:val="22"/>
          <w:lang w:val="es-CO"/>
        </w:rPr>
        <w:t>c</w:t>
      </w:r>
      <w:r w:rsidRPr="00755BA4">
        <w:rPr>
          <w:spacing w:val="-3"/>
          <w:szCs w:val="22"/>
          <w:lang w:val="es-CO"/>
        </w:rPr>
        <w:t>ontr</w:t>
      </w:r>
      <w:r w:rsidRPr="00755BA4">
        <w:rPr>
          <w:szCs w:val="22"/>
          <w:lang w:val="es-CO"/>
        </w:rPr>
        <w:t>a</w:t>
      </w:r>
      <w:r w:rsidRPr="00755BA4">
        <w:rPr>
          <w:spacing w:val="-3"/>
          <w:szCs w:val="22"/>
          <w:lang w:val="es-CO"/>
        </w:rPr>
        <w:t>to</w:t>
      </w:r>
      <w:r w:rsidRPr="00755BA4">
        <w:rPr>
          <w:szCs w:val="22"/>
          <w:lang w:val="es-CO"/>
        </w:rPr>
        <w:t>s</w:t>
      </w:r>
      <w:r w:rsidRPr="00755BA4">
        <w:rPr>
          <w:spacing w:val="1"/>
          <w:szCs w:val="22"/>
          <w:lang w:val="es-CO"/>
        </w:rPr>
        <w:t xml:space="preserve"> </w:t>
      </w:r>
      <w:r w:rsidRPr="00755BA4">
        <w:rPr>
          <w:szCs w:val="22"/>
          <w:lang w:val="es-CO"/>
        </w:rPr>
        <w:t>y/o</w:t>
      </w:r>
      <w:r w:rsidRPr="00755BA4">
        <w:rPr>
          <w:spacing w:val="3"/>
          <w:szCs w:val="22"/>
          <w:lang w:val="es-CO"/>
        </w:rPr>
        <w:t xml:space="preserve"> </w:t>
      </w:r>
      <w:r w:rsidRPr="00755BA4">
        <w:rPr>
          <w:spacing w:val="-3"/>
          <w:szCs w:val="22"/>
          <w:lang w:val="es-CO"/>
        </w:rPr>
        <w:t>pro</w:t>
      </w:r>
      <w:r w:rsidRPr="00755BA4">
        <w:rPr>
          <w:szCs w:val="22"/>
          <w:lang w:val="es-CO"/>
        </w:rPr>
        <w:t>yec</w:t>
      </w:r>
      <w:r w:rsidRPr="00755BA4">
        <w:rPr>
          <w:spacing w:val="-3"/>
          <w:szCs w:val="22"/>
          <w:lang w:val="es-CO"/>
        </w:rPr>
        <w:t>to</w:t>
      </w:r>
      <w:r w:rsidRPr="00755BA4">
        <w:rPr>
          <w:szCs w:val="22"/>
          <w:lang w:val="es-CO"/>
        </w:rPr>
        <w:t>s</w:t>
      </w:r>
      <w:r w:rsidRPr="00755BA4">
        <w:rPr>
          <w:spacing w:val="1"/>
          <w:szCs w:val="22"/>
          <w:lang w:val="es-CO"/>
        </w:rPr>
        <w:t xml:space="preserve"> </w:t>
      </w:r>
      <w:r w:rsidRPr="00755BA4">
        <w:rPr>
          <w:spacing w:val="-3"/>
          <w:szCs w:val="22"/>
          <w:lang w:val="es-CO"/>
        </w:rPr>
        <w:t>p</w:t>
      </w:r>
      <w:r w:rsidRPr="00755BA4">
        <w:rPr>
          <w:szCs w:val="22"/>
          <w:lang w:val="es-CO"/>
        </w:rPr>
        <w:t>a</w:t>
      </w:r>
      <w:r w:rsidRPr="00755BA4">
        <w:rPr>
          <w:spacing w:val="-3"/>
          <w:szCs w:val="22"/>
          <w:lang w:val="es-CO"/>
        </w:rPr>
        <w:t>r</w:t>
      </w:r>
      <w:r w:rsidRPr="00755BA4">
        <w:rPr>
          <w:szCs w:val="22"/>
          <w:lang w:val="es-CO"/>
        </w:rPr>
        <w:t>a</w:t>
      </w:r>
      <w:r w:rsidRPr="00755BA4">
        <w:rPr>
          <w:spacing w:val="1"/>
          <w:szCs w:val="22"/>
          <w:lang w:val="es-CO"/>
        </w:rPr>
        <w:t xml:space="preserve"> </w:t>
      </w:r>
      <w:r w:rsidRPr="00755BA4">
        <w:rPr>
          <w:szCs w:val="22"/>
          <w:lang w:val="es-CO"/>
        </w:rPr>
        <w:t>ac</w:t>
      </w:r>
      <w:r w:rsidRPr="00755BA4">
        <w:rPr>
          <w:spacing w:val="-3"/>
          <w:szCs w:val="22"/>
          <w:lang w:val="es-CO"/>
        </w:rPr>
        <w:t>r</w:t>
      </w:r>
      <w:r w:rsidRPr="00755BA4">
        <w:rPr>
          <w:szCs w:val="22"/>
          <w:lang w:val="es-CO"/>
        </w:rPr>
        <w:t>e</w:t>
      </w:r>
      <w:r w:rsidRPr="00755BA4">
        <w:rPr>
          <w:spacing w:val="-3"/>
          <w:szCs w:val="22"/>
          <w:lang w:val="es-CO"/>
        </w:rPr>
        <w:t>d</w:t>
      </w:r>
      <w:r w:rsidRPr="00755BA4">
        <w:rPr>
          <w:szCs w:val="22"/>
          <w:lang w:val="es-CO"/>
        </w:rPr>
        <w:t>i</w:t>
      </w:r>
      <w:r w:rsidRPr="00755BA4">
        <w:rPr>
          <w:spacing w:val="-3"/>
          <w:szCs w:val="22"/>
          <w:lang w:val="es-CO"/>
        </w:rPr>
        <w:t>t</w:t>
      </w:r>
      <w:r w:rsidRPr="00755BA4">
        <w:rPr>
          <w:szCs w:val="22"/>
          <w:lang w:val="es-CO"/>
        </w:rPr>
        <w:t>ar expe</w:t>
      </w:r>
      <w:r w:rsidRPr="00755BA4">
        <w:rPr>
          <w:spacing w:val="-3"/>
          <w:szCs w:val="22"/>
          <w:lang w:val="es-CO"/>
        </w:rPr>
        <w:t>r</w:t>
      </w:r>
      <w:r w:rsidRPr="00755BA4">
        <w:rPr>
          <w:szCs w:val="22"/>
          <w:lang w:val="es-CO"/>
        </w:rPr>
        <w:t>ie</w:t>
      </w:r>
      <w:r w:rsidRPr="00755BA4">
        <w:rPr>
          <w:spacing w:val="-3"/>
          <w:szCs w:val="22"/>
          <w:lang w:val="es-CO"/>
        </w:rPr>
        <w:t>n</w:t>
      </w:r>
      <w:r w:rsidRPr="00755BA4">
        <w:rPr>
          <w:szCs w:val="22"/>
          <w:lang w:val="es-CO"/>
        </w:rPr>
        <w:t>cia</w:t>
      </w:r>
      <w:r w:rsidRPr="00755BA4">
        <w:rPr>
          <w:spacing w:val="1"/>
          <w:szCs w:val="22"/>
          <w:lang w:val="es-CO"/>
        </w:rPr>
        <w:t xml:space="preserve"> </w:t>
      </w:r>
      <w:r w:rsidRPr="00755BA4">
        <w:rPr>
          <w:szCs w:val="22"/>
          <w:lang w:val="es-CO"/>
        </w:rPr>
        <w:t>es</w:t>
      </w:r>
      <w:r w:rsidRPr="00755BA4">
        <w:rPr>
          <w:spacing w:val="-3"/>
          <w:szCs w:val="22"/>
          <w:lang w:val="es-CO"/>
        </w:rPr>
        <w:t>p</w:t>
      </w:r>
      <w:r w:rsidRPr="00755BA4">
        <w:rPr>
          <w:szCs w:val="22"/>
          <w:lang w:val="es-CO"/>
        </w:rPr>
        <w:t>eci</w:t>
      </w:r>
      <w:r w:rsidRPr="00755BA4">
        <w:rPr>
          <w:spacing w:val="-3"/>
          <w:szCs w:val="22"/>
          <w:lang w:val="es-CO"/>
        </w:rPr>
        <w:t>f</w:t>
      </w:r>
      <w:r w:rsidRPr="00755BA4">
        <w:rPr>
          <w:szCs w:val="22"/>
          <w:lang w:val="es-CO"/>
        </w:rPr>
        <w:t>ica a</w:t>
      </w:r>
      <w:r w:rsidRPr="00755BA4">
        <w:rPr>
          <w:spacing w:val="-3"/>
          <w:szCs w:val="22"/>
          <w:lang w:val="es-CO"/>
        </w:rPr>
        <w:t>d</w:t>
      </w:r>
      <w:r w:rsidRPr="00755BA4">
        <w:rPr>
          <w:szCs w:val="22"/>
          <w:lang w:val="es-CO"/>
        </w:rPr>
        <w:t>ici</w:t>
      </w:r>
      <w:r w:rsidRPr="00755BA4">
        <w:rPr>
          <w:spacing w:val="-3"/>
          <w:szCs w:val="22"/>
          <w:lang w:val="es-CO"/>
        </w:rPr>
        <w:t>on</w:t>
      </w:r>
      <w:r w:rsidRPr="00755BA4">
        <w:rPr>
          <w:szCs w:val="22"/>
          <w:lang w:val="es-CO"/>
        </w:rPr>
        <w:t>al.</w:t>
      </w:r>
    </w:p>
    <w:p w14:paraId="792EF174" w14:textId="77777777" w:rsidR="00603BC0" w:rsidRPr="00755BA4" w:rsidRDefault="00603BC0" w:rsidP="00245FB4">
      <w:pPr>
        <w:spacing w:after="0" w:line="240" w:lineRule="auto"/>
        <w:rPr>
          <w:rFonts w:ascii="Arial Narrow" w:hAnsi="Arial Narrow"/>
        </w:rPr>
      </w:pPr>
    </w:p>
    <w:p w14:paraId="18F1DBCA" w14:textId="77777777" w:rsidR="00744E12" w:rsidRPr="00755BA4" w:rsidRDefault="00603BC0">
      <w:pPr>
        <w:spacing w:after="0" w:line="240" w:lineRule="auto"/>
        <w:ind w:left="102" w:right="256"/>
        <w:jc w:val="both"/>
        <w:rPr>
          <w:rFonts w:ascii="Arial Narrow" w:eastAsiaTheme="minorHAnsi" w:hAnsi="Arial Narrow" w:cs="Calibri"/>
        </w:rPr>
      </w:pPr>
      <w:r w:rsidRPr="00755BA4">
        <w:rPr>
          <w:rFonts w:ascii="Arial Narrow" w:eastAsiaTheme="minorHAnsi" w:hAnsi="Arial Narrow" w:cs="Calibri"/>
        </w:rPr>
        <w:t xml:space="preserve">a) </w:t>
      </w:r>
      <w:r w:rsidR="00744E12" w:rsidRPr="00755BA4">
        <w:rPr>
          <w:rFonts w:ascii="Arial Narrow" w:eastAsiaTheme="minorHAnsi" w:hAnsi="Arial Narrow" w:cs="Calibri"/>
        </w:rPr>
        <w:t>Las certificaciones y/o contratos solicitados en el presente numeral, deben ser diferentes a los presentados como requisito habilitante de experiencia, por lo tanto, el oferente deberá hacer la distinción de manera clara en su propuesta, para lo cual deberá diligenciar el Formato 4 - Experiencia específica adicional del proponente, el cual será la única relación válida para verificar la experiencia adicional del proponente y otorgar puntaje.</w:t>
      </w:r>
    </w:p>
    <w:p w14:paraId="1189968C" w14:textId="77777777" w:rsidR="00603BC0" w:rsidRPr="00755BA4" w:rsidRDefault="00603BC0" w:rsidP="00245FB4">
      <w:pPr>
        <w:spacing w:after="0" w:line="240" w:lineRule="auto"/>
        <w:rPr>
          <w:rFonts w:ascii="Arial Narrow" w:eastAsiaTheme="minorHAnsi" w:hAnsi="Arial Narrow" w:cs="Calibri"/>
        </w:rPr>
      </w:pPr>
    </w:p>
    <w:p w14:paraId="66613B3E" w14:textId="77777777" w:rsidR="00744E12" w:rsidRPr="00755BA4" w:rsidRDefault="00603BC0">
      <w:pPr>
        <w:spacing w:after="0" w:line="240" w:lineRule="auto"/>
        <w:ind w:left="102" w:right="255"/>
        <w:jc w:val="both"/>
        <w:rPr>
          <w:rFonts w:ascii="Arial Narrow" w:eastAsiaTheme="minorHAnsi" w:hAnsi="Arial Narrow" w:cs="Calibri"/>
        </w:rPr>
      </w:pPr>
      <w:r w:rsidRPr="00755BA4">
        <w:rPr>
          <w:rFonts w:ascii="Arial Narrow" w:eastAsiaTheme="minorHAnsi" w:hAnsi="Arial Narrow" w:cs="Calibri"/>
        </w:rPr>
        <w:t xml:space="preserve">b) </w:t>
      </w:r>
      <w:r w:rsidR="00744E12" w:rsidRPr="00755BA4">
        <w:rPr>
          <w:rFonts w:ascii="Arial Narrow" w:eastAsiaTheme="minorHAnsi" w:hAnsi="Arial Narrow" w:cs="Calibri"/>
        </w:rPr>
        <w:t xml:space="preserve">Para efectos de la ponderación de la experiencia, se tendrán en cuenta las reglas para la acreditación de experiencia contenidas en el numeral </w:t>
      </w:r>
      <w:r w:rsidR="00336398" w:rsidRPr="00755BA4">
        <w:rPr>
          <w:rFonts w:ascii="Arial Narrow" w:eastAsiaTheme="minorHAnsi" w:hAnsi="Arial Narrow" w:cs="Calibri"/>
        </w:rPr>
        <w:t>44</w:t>
      </w:r>
    </w:p>
    <w:p w14:paraId="3B2AB72E" w14:textId="77777777" w:rsidR="007E705E" w:rsidRPr="00755BA4" w:rsidRDefault="007E705E" w:rsidP="00245FB4">
      <w:pPr>
        <w:spacing w:after="0" w:line="240" w:lineRule="auto"/>
        <w:rPr>
          <w:rFonts w:ascii="Arial Narrow" w:hAnsi="Arial Narrow"/>
        </w:rPr>
      </w:pPr>
    </w:p>
    <w:p w14:paraId="70C22AA3" w14:textId="77777777" w:rsidR="00003C71" w:rsidRPr="00755BA4" w:rsidRDefault="00003C71" w:rsidP="00003C71">
      <w:pPr>
        <w:spacing w:after="0" w:line="240" w:lineRule="auto"/>
        <w:jc w:val="both"/>
        <w:rPr>
          <w:rFonts w:ascii="Arial Narrow" w:eastAsiaTheme="minorHAnsi" w:hAnsi="Arial Narrow" w:cs="Calibri"/>
        </w:rPr>
      </w:pPr>
      <w:r w:rsidRPr="00755BA4">
        <w:rPr>
          <w:rFonts w:ascii="Arial Narrow" w:eastAsiaTheme="minorHAnsi" w:hAnsi="Arial Narrow" w:cs="Calibri"/>
        </w:rPr>
        <w:t>En el caso de presentarse como Oferente Conjunto no se aceptará que sus integrantes tengan una participación inferior al 30% dentro del mismo, en estos casos la propuesta del Oferente será inadmisible y/o inelegible.</w:t>
      </w:r>
    </w:p>
    <w:p w14:paraId="63EAA1A1" w14:textId="77777777" w:rsidR="00003C71" w:rsidRPr="00755BA4" w:rsidRDefault="00003C71" w:rsidP="00245FB4">
      <w:pPr>
        <w:spacing w:after="0" w:line="240" w:lineRule="auto"/>
        <w:rPr>
          <w:rFonts w:ascii="Arial Narrow" w:hAnsi="Arial Narrow"/>
        </w:rPr>
      </w:pPr>
    </w:p>
    <w:p w14:paraId="3B47856A" w14:textId="77777777" w:rsidR="00CC05AD" w:rsidRPr="00755BA4" w:rsidRDefault="00CC05AD" w:rsidP="00245FB4">
      <w:pPr>
        <w:spacing w:after="0" w:line="240" w:lineRule="auto"/>
        <w:rPr>
          <w:rFonts w:ascii="Arial Narrow" w:hAnsi="Arial Narrow"/>
        </w:rPr>
      </w:pPr>
    </w:p>
    <w:p w14:paraId="41D60AE0" w14:textId="77777777" w:rsidR="007E705E" w:rsidRPr="00755BA4" w:rsidRDefault="005E606E" w:rsidP="00D2176A">
      <w:pPr>
        <w:pStyle w:val="Ttulo3"/>
        <w:numPr>
          <w:ilvl w:val="2"/>
          <w:numId w:val="3"/>
        </w:numPr>
        <w:ind w:left="0" w:firstLine="0"/>
        <w:rPr>
          <w:rFonts w:eastAsia="Arial Narrow"/>
          <w:b/>
          <w:szCs w:val="22"/>
          <w:lang w:val="es-CO"/>
        </w:rPr>
      </w:pPr>
      <w:bookmarkStart w:id="1067" w:name="_Toc516003385"/>
      <w:bookmarkStart w:id="1068" w:name="_Toc516003493"/>
      <w:r w:rsidRPr="00755BA4">
        <w:rPr>
          <w:rFonts w:eastAsia="Arial Narrow"/>
          <w:b/>
          <w:szCs w:val="22"/>
          <w:lang w:val="es-CO"/>
        </w:rPr>
        <w:t xml:space="preserve"> </w:t>
      </w:r>
      <w:bookmarkStart w:id="1069" w:name="_Toc517855234"/>
      <w:bookmarkStart w:id="1070" w:name="_Toc517855366"/>
      <w:bookmarkStart w:id="1071" w:name="_Toc518559401"/>
      <w:r w:rsidR="00FF578E" w:rsidRPr="00755BA4">
        <w:rPr>
          <w:rFonts w:eastAsia="Arial Narrow"/>
          <w:b/>
          <w:szCs w:val="22"/>
          <w:lang w:val="es-CO"/>
        </w:rPr>
        <w:t xml:space="preserve">OFERTA </w:t>
      </w:r>
      <w:r w:rsidR="00D2176A" w:rsidRPr="00755BA4">
        <w:rPr>
          <w:rFonts w:eastAsia="Arial Narrow"/>
          <w:b/>
          <w:szCs w:val="22"/>
          <w:lang w:val="es-CO"/>
        </w:rPr>
        <w:t>ECONÓMICA</w:t>
      </w:r>
      <w:r w:rsidR="00B845F6" w:rsidRPr="00755BA4">
        <w:rPr>
          <w:rFonts w:eastAsia="Arial Narrow"/>
          <w:b/>
          <w:szCs w:val="22"/>
          <w:lang w:val="es-CO"/>
        </w:rPr>
        <w:t xml:space="preserve"> (</w:t>
      </w:r>
      <w:r w:rsidR="007E705E" w:rsidRPr="00755BA4">
        <w:rPr>
          <w:rFonts w:eastAsia="Arial Narrow"/>
          <w:b/>
          <w:szCs w:val="22"/>
          <w:lang w:val="es-CO"/>
        </w:rPr>
        <w:t xml:space="preserve">MÁXIMO </w:t>
      </w:r>
      <w:r w:rsidR="00161B60" w:rsidRPr="00755BA4">
        <w:rPr>
          <w:rFonts w:eastAsia="Arial Narrow"/>
          <w:b/>
          <w:szCs w:val="22"/>
          <w:lang w:val="es-CO"/>
        </w:rPr>
        <w:t>6</w:t>
      </w:r>
      <w:r w:rsidR="007E705E" w:rsidRPr="00755BA4">
        <w:rPr>
          <w:rFonts w:eastAsia="Arial Narrow"/>
          <w:b/>
          <w:szCs w:val="22"/>
          <w:lang w:val="es-CO"/>
        </w:rPr>
        <w:t>0 PUNTOS)</w:t>
      </w:r>
      <w:bookmarkEnd w:id="1067"/>
      <w:bookmarkEnd w:id="1068"/>
      <w:bookmarkEnd w:id="1069"/>
      <w:bookmarkEnd w:id="1070"/>
      <w:bookmarkEnd w:id="1071"/>
    </w:p>
    <w:p w14:paraId="4B6C0545" w14:textId="77777777" w:rsidR="007E705E" w:rsidRPr="00755BA4" w:rsidRDefault="007E705E" w:rsidP="00245FB4">
      <w:pPr>
        <w:spacing w:after="0" w:line="240" w:lineRule="auto"/>
        <w:rPr>
          <w:rFonts w:ascii="Arial Narrow" w:hAnsi="Arial Narrow"/>
        </w:rPr>
      </w:pPr>
    </w:p>
    <w:p w14:paraId="0A13165D" w14:textId="77777777" w:rsidR="00313FEE" w:rsidRPr="00755BA4" w:rsidRDefault="007E705E" w:rsidP="00603E61">
      <w:pPr>
        <w:pStyle w:val="Default"/>
        <w:rPr>
          <w:szCs w:val="22"/>
        </w:rPr>
      </w:pPr>
      <w:r w:rsidRPr="00755BA4">
        <w:rPr>
          <w:spacing w:val="-1"/>
          <w:szCs w:val="22"/>
        </w:rPr>
        <w:t>S</w:t>
      </w:r>
      <w:r w:rsidRPr="00755BA4">
        <w:rPr>
          <w:szCs w:val="22"/>
        </w:rPr>
        <w:t>e otorgará un p</w:t>
      </w:r>
      <w:r w:rsidRPr="00755BA4">
        <w:rPr>
          <w:spacing w:val="-2"/>
          <w:szCs w:val="22"/>
        </w:rPr>
        <w:t>u</w:t>
      </w:r>
      <w:r w:rsidRPr="00755BA4">
        <w:rPr>
          <w:szCs w:val="22"/>
        </w:rPr>
        <w:t>nta</w:t>
      </w:r>
      <w:r w:rsidRPr="00755BA4">
        <w:rPr>
          <w:spacing w:val="1"/>
          <w:szCs w:val="22"/>
        </w:rPr>
        <w:t>j</w:t>
      </w:r>
      <w:r w:rsidRPr="00755BA4">
        <w:rPr>
          <w:szCs w:val="22"/>
        </w:rPr>
        <w:t xml:space="preserve">e </w:t>
      </w:r>
      <w:r w:rsidRPr="00755BA4">
        <w:rPr>
          <w:spacing w:val="-2"/>
          <w:szCs w:val="22"/>
        </w:rPr>
        <w:t>u</w:t>
      </w:r>
      <w:r w:rsidRPr="00755BA4">
        <w:rPr>
          <w:szCs w:val="22"/>
        </w:rPr>
        <w:t>n</w:t>
      </w:r>
      <w:r w:rsidRPr="00755BA4">
        <w:rPr>
          <w:spacing w:val="1"/>
          <w:szCs w:val="22"/>
        </w:rPr>
        <w:t xml:space="preserve"> </w:t>
      </w:r>
      <w:r w:rsidRPr="00755BA4">
        <w:rPr>
          <w:szCs w:val="22"/>
        </w:rPr>
        <w:t>pu</w:t>
      </w:r>
      <w:r w:rsidRPr="00755BA4">
        <w:rPr>
          <w:spacing w:val="-2"/>
          <w:szCs w:val="22"/>
        </w:rPr>
        <w:t>n</w:t>
      </w:r>
      <w:r w:rsidRPr="00755BA4">
        <w:rPr>
          <w:szCs w:val="22"/>
        </w:rPr>
        <w:t>ta</w:t>
      </w:r>
      <w:r w:rsidRPr="00755BA4">
        <w:rPr>
          <w:spacing w:val="1"/>
          <w:szCs w:val="22"/>
        </w:rPr>
        <w:t>j</w:t>
      </w:r>
      <w:r w:rsidRPr="00755BA4">
        <w:rPr>
          <w:szCs w:val="22"/>
        </w:rPr>
        <w:t>e m</w:t>
      </w:r>
      <w:r w:rsidRPr="00755BA4">
        <w:rPr>
          <w:spacing w:val="-2"/>
          <w:szCs w:val="22"/>
        </w:rPr>
        <w:t>á</w:t>
      </w:r>
      <w:r w:rsidRPr="00755BA4">
        <w:rPr>
          <w:szCs w:val="22"/>
        </w:rPr>
        <w:t>xi</w:t>
      </w:r>
      <w:r w:rsidRPr="00755BA4">
        <w:rPr>
          <w:spacing w:val="1"/>
          <w:szCs w:val="22"/>
        </w:rPr>
        <w:t>m</w:t>
      </w:r>
      <w:r w:rsidRPr="00755BA4">
        <w:rPr>
          <w:szCs w:val="22"/>
        </w:rPr>
        <w:t xml:space="preserve">o </w:t>
      </w:r>
      <w:r w:rsidRPr="00755BA4">
        <w:rPr>
          <w:spacing w:val="-2"/>
          <w:szCs w:val="22"/>
        </w:rPr>
        <w:t>d</w:t>
      </w:r>
      <w:r w:rsidRPr="00755BA4">
        <w:rPr>
          <w:szCs w:val="22"/>
        </w:rPr>
        <w:t xml:space="preserve">e </w:t>
      </w:r>
      <w:r w:rsidR="000E39A3" w:rsidRPr="00755BA4">
        <w:rPr>
          <w:b/>
          <w:szCs w:val="22"/>
        </w:rPr>
        <w:t>6</w:t>
      </w:r>
      <w:r w:rsidRPr="00755BA4">
        <w:rPr>
          <w:b/>
          <w:szCs w:val="22"/>
        </w:rPr>
        <w:t>0 pun</w:t>
      </w:r>
      <w:r w:rsidRPr="00755BA4">
        <w:rPr>
          <w:b/>
          <w:spacing w:val="-2"/>
          <w:szCs w:val="22"/>
        </w:rPr>
        <w:t>t</w:t>
      </w:r>
      <w:r w:rsidRPr="00755BA4">
        <w:rPr>
          <w:b/>
          <w:szCs w:val="22"/>
        </w:rPr>
        <w:t>os</w:t>
      </w:r>
      <w:r w:rsidRPr="00755BA4">
        <w:rPr>
          <w:spacing w:val="1"/>
          <w:szCs w:val="22"/>
        </w:rPr>
        <w:t xml:space="preserve"> </w:t>
      </w:r>
      <w:r w:rsidR="00FF578E" w:rsidRPr="00755BA4">
        <w:rPr>
          <w:spacing w:val="1"/>
          <w:szCs w:val="22"/>
        </w:rPr>
        <w:t>a la oferta económica</w:t>
      </w:r>
      <w:r w:rsidR="00313FEE" w:rsidRPr="00755BA4">
        <w:rPr>
          <w:spacing w:val="1"/>
          <w:szCs w:val="22"/>
        </w:rPr>
        <w:t xml:space="preserve"> </w:t>
      </w:r>
      <w:r w:rsidR="00313FEE" w:rsidRPr="00755BA4">
        <w:rPr>
          <w:szCs w:val="22"/>
        </w:rPr>
        <w:t xml:space="preserve">que presente el menor valor para la prestación del servicio de la Interventoría. </w:t>
      </w:r>
    </w:p>
    <w:p w14:paraId="194DAFA6" w14:textId="77777777" w:rsidR="00313FEE" w:rsidRPr="00755BA4" w:rsidRDefault="00313FEE" w:rsidP="00603E61">
      <w:pPr>
        <w:pStyle w:val="Default"/>
        <w:rPr>
          <w:szCs w:val="22"/>
        </w:rPr>
      </w:pPr>
    </w:p>
    <w:p w14:paraId="5458402E" w14:textId="77777777" w:rsidR="00313FEE" w:rsidRPr="00755BA4" w:rsidRDefault="00313FEE" w:rsidP="00603E61">
      <w:pPr>
        <w:pStyle w:val="Default"/>
        <w:rPr>
          <w:szCs w:val="22"/>
        </w:rPr>
      </w:pPr>
      <w:r w:rsidRPr="00755BA4">
        <w:rPr>
          <w:szCs w:val="22"/>
        </w:rPr>
        <w:t>Para la evaluación deberá tomarse la sumatoria de los valores del ofrecimiento económico presentado por el(os) oferente(s) y se les otorgará el puntaje que resulte de la aplicación de la siguiente fórmula:</w:t>
      </w:r>
    </w:p>
    <w:p w14:paraId="58A30C7C" w14:textId="77777777" w:rsidR="00313FEE" w:rsidRPr="00755BA4" w:rsidRDefault="00313FEE" w:rsidP="00245FB4">
      <w:pPr>
        <w:spacing w:after="0" w:line="240" w:lineRule="auto"/>
        <w:jc w:val="both"/>
        <w:rPr>
          <w:rFonts w:ascii="Arial Narrow" w:eastAsia="Arial Narrow" w:hAnsi="Arial Narrow" w:cs="Arial Narrow"/>
        </w:rPr>
      </w:pPr>
    </w:p>
    <w:p w14:paraId="0222E0D8" w14:textId="77777777" w:rsidR="00313FEE" w:rsidRPr="00755BA4" w:rsidRDefault="00313FEE" w:rsidP="00245FB4">
      <w:pPr>
        <w:spacing w:after="0" w:line="240" w:lineRule="auto"/>
        <w:jc w:val="both"/>
        <w:rPr>
          <w:rFonts w:ascii="Arial Narrow" w:eastAsia="Arial Narrow" w:hAnsi="Arial Narrow" w:cs="Arial Narrow"/>
        </w:rPr>
      </w:pPr>
      <w:proofErr w:type="spellStart"/>
      <w:r w:rsidRPr="00755BA4">
        <w:rPr>
          <w:rFonts w:ascii="Arial Narrow" w:eastAsia="Arial Narrow" w:hAnsi="Arial Narrow" w:cs="Arial Narrow"/>
        </w:rPr>
        <w:t>Px</w:t>
      </w:r>
      <w:proofErr w:type="spellEnd"/>
      <w:r w:rsidRPr="00755BA4">
        <w:rPr>
          <w:rFonts w:ascii="Arial Narrow" w:eastAsia="Arial Narrow" w:hAnsi="Arial Narrow" w:cs="Arial Narrow"/>
        </w:rPr>
        <w:t>=</w:t>
      </w:r>
      <w:r w:rsidR="009979C4" w:rsidRPr="00755BA4">
        <w:rPr>
          <w:rFonts w:ascii="Arial Narrow" w:eastAsia="Arial Narrow" w:hAnsi="Arial Narrow" w:cs="Arial Narrow"/>
        </w:rPr>
        <w:t>60</w:t>
      </w:r>
      <w:r w:rsidRPr="00755BA4">
        <w:rPr>
          <w:rFonts w:ascii="Arial Narrow" w:eastAsia="Arial Narrow" w:hAnsi="Arial Narrow" w:cs="Arial Narrow"/>
        </w:rPr>
        <w:t>*A/B</w:t>
      </w:r>
    </w:p>
    <w:p w14:paraId="0F18723F" w14:textId="77777777" w:rsidR="00313FEE" w:rsidRPr="00755BA4" w:rsidRDefault="00313FEE" w:rsidP="00245FB4">
      <w:pPr>
        <w:spacing w:after="0" w:line="240" w:lineRule="auto"/>
        <w:jc w:val="both"/>
        <w:rPr>
          <w:rFonts w:ascii="Arial Narrow" w:eastAsia="Arial Narrow" w:hAnsi="Arial Narrow" w:cs="Arial Narrow"/>
        </w:rPr>
      </w:pPr>
      <w:r w:rsidRPr="00755BA4">
        <w:rPr>
          <w:rFonts w:ascii="Arial Narrow" w:eastAsia="Arial Narrow" w:hAnsi="Arial Narrow" w:cs="Arial Narrow"/>
        </w:rPr>
        <w:t xml:space="preserve">Dónde </w:t>
      </w:r>
    </w:p>
    <w:p w14:paraId="37E3A212" w14:textId="77777777" w:rsidR="00313FEE" w:rsidRPr="00755BA4" w:rsidRDefault="00313FEE" w:rsidP="00245FB4">
      <w:pPr>
        <w:spacing w:after="0" w:line="240" w:lineRule="auto"/>
        <w:jc w:val="both"/>
        <w:rPr>
          <w:rFonts w:ascii="Arial Narrow" w:eastAsia="Arial Narrow" w:hAnsi="Arial Narrow" w:cs="Arial Narrow"/>
        </w:rPr>
      </w:pPr>
      <w:proofErr w:type="spellStart"/>
      <w:r w:rsidRPr="00755BA4">
        <w:rPr>
          <w:rFonts w:ascii="Arial Narrow" w:eastAsia="Arial Narrow" w:hAnsi="Arial Narrow" w:cs="Arial Narrow"/>
        </w:rPr>
        <w:t>Px</w:t>
      </w:r>
      <w:proofErr w:type="spellEnd"/>
      <w:r w:rsidRPr="00755BA4">
        <w:rPr>
          <w:rFonts w:ascii="Arial Narrow" w:eastAsia="Arial Narrow" w:hAnsi="Arial Narrow" w:cs="Arial Narrow"/>
        </w:rPr>
        <w:t>=Puntaje a asignar</w:t>
      </w:r>
    </w:p>
    <w:p w14:paraId="32CD6C73" w14:textId="77777777" w:rsidR="00313FEE" w:rsidRPr="00755BA4" w:rsidRDefault="00313FEE" w:rsidP="00245FB4">
      <w:pPr>
        <w:spacing w:after="0" w:line="240" w:lineRule="auto"/>
        <w:jc w:val="both"/>
        <w:rPr>
          <w:rFonts w:ascii="Arial Narrow" w:eastAsia="Arial Narrow" w:hAnsi="Arial Narrow" w:cs="Arial Narrow"/>
        </w:rPr>
      </w:pPr>
      <w:r w:rsidRPr="00755BA4">
        <w:rPr>
          <w:rFonts w:ascii="Arial Narrow" w:eastAsia="Arial Narrow" w:hAnsi="Arial Narrow" w:cs="Arial Narrow"/>
        </w:rPr>
        <w:t>A= Ofrecimiento económico (revisado sin IVA) de la Propuesta de Menor Valor.</w:t>
      </w:r>
    </w:p>
    <w:p w14:paraId="0DC63E70" w14:textId="77777777" w:rsidR="00313FEE" w:rsidRPr="00755BA4" w:rsidRDefault="00313FEE" w:rsidP="00245FB4">
      <w:pPr>
        <w:spacing w:after="0" w:line="240" w:lineRule="auto"/>
        <w:jc w:val="both"/>
        <w:rPr>
          <w:rFonts w:ascii="Arial Narrow" w:eastAsia="Arial Narrow" w:hAnsi="Arial Narrow" w:cs="Arial Narrow"/>
        </w:rPr>
      </w:pPr>
      <w:r w:rsidRPr="00755BA4">
        <w:rPr>
          <w:rFonts w:ascii="Arial Narrow" w:eastAsia="Arial Narrow" w:hAnsi="Arial Narrow" w:cs="Arial Narrow"/>
        </w:rPr>
        <w:t>B= Ofrecimiento económico (revisado sin IVA) de la Propuesta Evaluada.</w:t>
      </w:r>
    </w:p>
    <w:p w14:paraId="09560D2E" w14:textId="77777777" w:rsidR="00313FEE" w:rsidRPr="00755BA4" w:rsidRDefault="00313FEE">
      <w:pPr>
        <w:spacing w:after="0" w:line="240" w:lineRule="auto"/>
        <w:ind w:left="102" w:right="2326"/>
        <w:jc w:val="both"/>
        <w:rPr>
          <w:rFonts w:ascii="Arial Narrow" w:eastAsia="Arial Narrow" w:hAnsi="Arial Narrow" w:cs="Arial Narrow"/>
          <w:b/>
          <w:bCs/>
        </w:rPr>
      </w:pPr>
    </w:p>
    <w:p w14:paraId="454463EB" w14:textId="77777777" w:rsidR="007E705E" w:rsidRPr="00755BA4" w:rsidRDefault="00D2176A" w:rsidP="009B6F51">
      <w:pPr>
        <w:pStyle w:val="Ttulo3"/>
        <w:numPr>
          <w:ilvl w:val="2"/>
          <w:numId w:val="3"/>
        </w:numPr>
        <w:ind w:left="0" w:firstLine="0"/>
        <w:rPr>
          <w:rFonts w:eastAsia="Arial Narrow"/>
          <w:b/>
          <w:szCs w:val="22"/>
          <w:lang w:val="es-CO"/>
        </w:rPr>
      </w:pPr>
      <w:bookmarkStart w:id="1072" w:name="_Toc516003386"/>
      <w:bookmarkStart w:id="1073" w:name="_Toc516003494"/>
      <w:bookmarkStart w:id="1074" w:name="_Toc517855235"/>
      <w:bookmarkStart w:id="1075" w:name="_Toc517855367"/>
      <w:bookmarkStart w:id="1076" w:name="_Toc518559402"/>
      <w:r w:rsidRPr="00755BA4">
        <w:rPr>
          <w:rFonts w:eastAsia="Arial Narrow"/>
          <w:b/>
          <w:szCs w:val="22"/>
          <w:lang w:val="es-CO"/>
        </w:rPr>
        <w:t>PROMOCIÓN</w:t>
      </w:r>
      <w:r w:rsidR="00FF578E" w:rsidRPr="00755BA4">
        <w:rPr>
          <w:rFonts w:eastAsia="Arial Narrow"/>
          <w:b/>
          <w:szCs w:val="22"/>
          <w:lang w:val="es-CO"/>
        </w:rPr>
        <w:t xml:space="preserve"> A LA INDUSTRIA NACIONAL</w:t>
      </w:r>
      <w:r w:rsidR="007E705E" w:rsidRPr="00755BA4">
        <w:rPr>
          <w:rFonts w:eastAsia="Arial Narrow"/>
          <w:b/>
          <w:szCs w:val="22"/>
          <w:lang w:val="es-CO"/>
        </w:rPr>
        <w:t xml:space="preserve"> (MÁXIMO 20 PUNTOS)</w:t>
      </w:r>
      <w:bookmarkEnd w:id="1072"/>
      <w:bookmarkEnd w:id="1073"/>
      <w:bookmarkEnd w:id="1074"/>
      <w:bookmarkEnd w:id="1075"/>
      <w:bookmarkEnd w:id="1076"/>
    </w:p>
    <w:p w14:paraId="6BBA0FC7" w14:textId="77777777" w:rsidR="007E705E" w:rsidRPr="00755BA4" w:rsidRDefault="007E705E" w:rsidP="00245FB4">
      <w:pPr>
        <w:spacing w:after="0" w:line="240" w:lineRule="auto"/>
        <w:rPr>
          <w:rFonts w:ascii="Arial Narrow" w:hAnsi="Arial Narrow"/>
        </w:rPr>
      </w:pPr>
    </w:p>
    <w:p w14:paraId="5BFC243A" w14:textId="77777777" w:rsidR="00F52E53" w:rsidRPr="00755BA4" w:rsidRDefault="008F538F">
      <w:pPr>
        <w:spacing w:after="0" w:line="240" w:lineRule="auto"/>
        <w:jc w:val="both"/>
        <w:rPr>
          <w:rFonts w:ascii="Arial Narrow" w:hAnsi="Arial Narrow"/>
        </w:rPr>
      </w:pPr>
      <w:r w:rsidRPr="00755BA4">
        <w:rPr>
          <w:rFonts w:ascii="Arial Narrow" w:hAnsi="Arial Narrow"/>
        </w:rPr>
        <w:t>Se asignará</w:t>
      </w:r>
      <w:r w:rsidR="00822C81" w:rsidRPr="00755BA4">
        <w:rPr>
          <w:rFonts w:ascii="Arial Narrow" w:hAnsi="Arial Narrow"/>
        </w:rPr>
        <w:t xml:space="preserve"> puntaje conforme con la siguiente tabla: </w:t>
      </w:r>
    </w:p>
    <w:p w14:paraId="7306A44D" w14:textId="77777777" w:rsidR="008F538F" w:rsidRPr="00755BA4" w:rsidRDefault="008F538F">
      <w:pPr>
        <w:spacing w:after="0" w:line="240" w:lineRule="auto"/>
        <w:jc w:val="both"/>
        <w:rPr>
          <w:rFonts w:ascii="Arial Narrow" w:hAnsi="Arial Narrow"/>
        </w:rPr>
      </w:pPr>
    </w:p>
    <w:p w14:paraId="60DA1901" w14:textId="77777777" w:rsidR="008F538F" w:rsidRPr="00755BA4" w:rsidRDefault="008F538F">
      <w:pPr>
        <w:spacing w:after="0" w:line="240" w:lineRule="auto"/>
        <w:jc w:val="both"/>
        <w:rPr>
          <w:rFonts w:ascii="Arial Narrow" w:hAnsi="Arial Narrow"/>
        </w:rPr>
      </w:pPr>
    </w:p>
    <w:tbl>
      <w:tblPr>
        <w:tblStyle w:val="Tablaconcuadrcula"/>
        <w:tblW w:w="0" w:type="auto"/>
        <w:tblLook w:val="04A0" w:firstRow="1" w:lastRow="0" w:firstColumn="1" w:lastColumn="0" w:noHBand="0" w:noVBand="1"/>
      </w:tblPr>
      <w:tblGrid>
        <w:gridCol w:w="4414"/>
        <w:gridCol w:w="4414"/>
      </w:tblGrid>
      <w:tr w:rsidR="008F538F" w:rsidRPr="00755BA4" w14:paraId="16153046" w14:textId="77777777" w:rsidTr="00C64B94">
        <w:tc>
          <w:tcPr>
            <w:tcW w:w="4414" w:type="dxa"/>
          </w:tcPr>
          <w:p w14:paraId="29FE1F18" w14:textId="77777777" w:rsidR="008F538F" w:rsidRPr="00755BA4" w:rsidRDefault="008F538F">
            <w:pPr>
              <w:spacing w:after="0" w:line="240" w:lineRule="auto"/>
              <w:jc w:val="center"/>
              <w:rPr>
                <w:rFonts w:ascii="Arial Narrow" w:hAnsi="Arial Narrow"/>
                <w:b/>
              </w:rPr>
            </w:pPr>
            <w:r w:rsidRPr="00755BA4">
              <w:rPr>
                <w:rFonts w:ascii="Arial Narrow" w:hAnsi="Arial Narrow"/>
                <w:b/>
              </w:rPr>
              <w:t>ESTIMULO A LA INDUSTRIA NACIONAL</w:t>
            </w:r>
          </w:p>
        </w:tc>
        <w:tc>
          <w:tcPr>
            <w:tcW w:w="4414" w:type="dxa"/>
          </w:tcPr>
          <w:p w14:paraId="14FBAC7F" w14:textId="77777777" w:rsidR="008F538F" w:rsidRPr="00755BA4" w:rsidRDefault="008F538F">
            <w:pPr>
              <w:spacing w:after="0" w:line="240" w:lineRule="auto"/>
              <w:jc w:val="center"/>
              <w:rPr>
                <w:rFonts w:ascii="Arial Narrow" w:hAnsi="Arial Narrow"/>
                <w:b/>
              </w:rPr>
            </w:pPr>
            <w:r w:rsidRPr="00755BA4">
              <w:rPr>
                <w:rFonts w:ascii="Arial Narrow" w:hAnsi="Arial Narrow"/>
                <w:b/>
              </w:rPr>
              <w:t>PUNTOS</w:t>
            </w:r>
          </w:p>
        </w:tc>
      </w:tr>
      <w:tr w:rsidR="008F538F" w:rsidRPr="00755BA4" w14:paraId="21946EB7" w14:textId="77777777" w:rsidTr="00C64B94">
        <w:tc>
          <w:tcPr>
            <w:tcW w:w="4414" w:type="dxa"/>
          </w:tcPr>
          <w:p w14:paraId="45E9A062" w14:textId="77777777" w:rsidR="008F538F" w:rsidRPr="00755BA4" w:rsidRDefault="00D8176F">
            <w:pPr>
              <w:spacing w:after="0" w:line="240" w:lineRule="auto"/>
              <w:jc w:val="both"/>
              <w:rPr>
                <w:rFonts w:ascii="Arial Narrow" w:hAnsi="Arial Narrow" w:cs="Calibri"/>
                <w:color w:val="000000"/>
              </w:rPr>
            </w:pPr>
            <w:r w:rsidRPr="00755BA4">
              <w:rPr>
                <w:rFonts w:ascii="Arial Narrow" w:hAnsi="Arial Narrow" w:cs="Calibri"/>
                <w:color w:val="000000"/>
              </w:rPr>
              <w:lastRenderedPageBreak/>
              <w:t>Cuando el PROPONENTE certifique que prestará el servicio con personal cien por ciento (100%) nacional para la prestación del servicio.</w:t>
            </w:r>
          </w:p>
        </w:tc>
        <w:tc>
          <w:tcPr>
            <w:tcW w:w="4414" w:type="dxa"/>
          </w:tcPr>
          <w:p w14:paraId="2EBA96DC" w14:textId="77777777" w:rsidR="008F538F" w:rsidRPr="00755BA4" w:rsidRDefault="008F538F" w:rsidP="00245FB4">
            <w:pPr>
              <w:spacing w:after="0" w:line="240" w:lineRule="auto"/>
              <w:jc w:val="center"/>
              <w:rPr>
                <w:rFonts w:ascii="Arial Narrow" w:hAnsi="Arial Narrow"/>
              </w:rPr>
            </w:pPr>
          </w:p>
          <w:p w14:paraId="473A45CC" w14:textId="77777777" w:rsidR="008F538F" w:rsidRPr="00755BA4" w:rsidRDefault="008F538F">
            <w:pPr>
              <w:spacing w:after="0" w:line="240" w:lineRule="auto"/>
              <w:jc w:val="center"/>
              <w:rPr>
                <w:rFonts w:ascii="Arial Narrow" w:hAnsi="Arial Narrow"/>
              </w:rPr>
            </w:pPr>
            <w:r w:rsidRPr="00755BA4">
              <w:rPr>
                <w:rFonts w:ascii="Arial Narrow" w:hAnsi="Arial Narrow"/>
              </w:rPr>
              <w:t>20 Puntos</w:t>
            </w:r>
          </w:p>
        </w:tc>
      </w:tr>
      <w:tr w:rsidR="008F538F" w:rsidRPr="00755BA4" w14:paraId="6D56FDD1" w14:textId="77777777" w:rsidTr="00C64B94">
        <w:tc>
          <w:tcPr>
            <w:tcW w:w="4414" w:type="dxa"/>
          </w:tcPr>
          <w:p w14:paraId="56682085" w14:textId="77777777" w:rsidR="008F538F" w:rsidRPr="00755BA4" w:rsidRDefault="008F538F">
            <w:pPr>
              <w:autoSpaceDE w:val="0"/>
              <w:autoSpaceDN w:val="0"/>
              <w:adjustRightInd w:val="0"/>
              <w:spacing w:after="0" w:line="240" w:lineRule="auto"/>
              <w:jc w:val="both"/>
              <w:rPr>
                <w:rFonts w:ascii="Arial Narrow" w:hAnsi="Arial Narrow" w:cs="Calibri"/>
                <w:color w:val="000000"/>
              </w:rPr>
            </w:pPr>
            <w:r w:rsidRPr="00755BA4">
              <w:rPr>
                <w:rFonts w:ascii="Arial Narrow" w:hAnsi="Arial Narrow" w:cs="Calibri"/>
                <w:color w:val="000000"/>
              </w:rPr>
              <w:t>Cuando EL PROPONENTE certifique</w:t>
            </w:r>
            <w:r w:rsidR="00822C81" w:rsidRPr="00755BA4">
              <w:rPr>
                <w:rFonts w:ascii="Arial Narrow" w:hAnsi="Arial Narrow" w:cs="Calibri"/>
                <w:color w:val="000000"/>
              </w:rPr>
              <w:t xml:space="preserve"> que prestará el servicio con</w:t>
            </w:r>
            <w:r w:rsidRPr="00755BA4">
              <w:rPr>
                <w:rFonts w:ascii="Arial Narrow" w:hAnsi="Arial Narrow" w:cs="Calibri"/>
                <w:color w:val="000000"/>
              </w:rPr>
              <w:t xml:space="preserve"> personal nacional y extranjero para la prestación del servicio.</w:t>
            </w:r>
            <w:r w:rsidRPr="00755BA4">
              <w:rPr>
                <w:rFonts w:ascii="Arial Narrow" w:hAnsi="Arial Narrow"/>
              </w:rPr>
              <w:t xml:space="preserve"> </w:t>
            </w:r>
          </w:p>
        </w:tc>
        <w:tc>
          <w:tcPr>
            <w:tcW w:w="4414" w:type="dxa"/>
          </w:tcPr>
          <w:p w14:paraId="73B47770" w14:textId="77777777" w:rsidR="008F538F" w:rsidRPr="00755BA4" w:rsidRDefault="008F538F">
            <w:pPr>
              <w:spacing w:after="0" w:line="240" w:lineRule="auto"/>
              <w:jc w:val="center"/>
              <w:rPr>
                <w:rFonts w:ascii="Arial Narrow" w:hAnsi="Arial Narrow"/>
              </w:rPr>
            </w:pPr>
            <w:r w:rsidRPr="00755BA4">
              <w:rPr>
                <w:rFonts w:ascii="Arial Narrow" w:hAnsi="Arial Narrow"/>
              </w:rPr>
              <w:t>10 Puntos</w:t>
            </w:r>
          </w:p>
        </w:tc>
      </w:tr>
      <w:tr w:rsidR="008F538F" w:rsidRPr="00755BA4" w14:paraId="116A1D40" w14:textId="77777777" w:rsidTr="00C64B94">
        <w:tc>
          <w:tcPr>
            <w:tcW w:w="4414" w:type="dxa"/>
          </w:tcPr>
          <w:p w14:paraId="3D543E20" w14:textId="77777777" w:rsidR="008F538F" w:rsidRPr="00755BA4" w:rsidRDefault="008F538F">
            <w:pPr>
              <w:pStyle w:val="Default"/>
              <w:rPr>
                <w:szCs w:val="22"/>
              </w:rPr>
            </w:pPr>
            <w:r w:rsidRPr="00755BA4">
              <w:rPr>
                <w:szCs w:val="22"/>
              </w:rPr>
              <w:t xml:space="preserve">Cuando EL PROPONENTE certifique </w:t>
            </w:r>
            <w:r w:rsidR="00822C81" w:rsidRPr="00755BA4">
              <w:rPr>
                <w:szCs w:val="22"/>
              </w:rPr>
              <w:t xml:space="preserve">que prestará el servicio con </w:t>
            </w:r>
            <w:r w:rsidRPr="00755BA4">
              <w:rPr>
                <w:szCs w:val="22"/>
              </w:rPr>
              <w:t>personal cien por ciento (100%) extranjer</w:t>
            </w:r>
            <w:r w:rsidR="00822C81" w:rsidRPr="00755BA4">
              <w:rPr>
                <w:szCs w:val="22"/>
              </w:rPr>
              <w:t>o</w:t>
            </w:r>
            <w:r w:rsidRPr="00755BA4">
              <w:rPr>
                <w:szCs w:val="22"/>
              </w:rPr>
              <w:t xml:space="preserve"> o no anexen certificación. </w:t>
            </w:r>
          </w:p>
        </w:tc>
        <w:tc>
          <w:tcPr>
            <w:tcW w:w="4414" w:type="dxa"/>
          </w:tcPr>
          <w:p w14:paraId="63E02D8F" w14:textId="77777777" w:rsidR="008F538F" w:rsidRPr="00755BA4" w:rsidRDefault="008F538F" w:rsidP="00245FB4">
            <w:pPr>
              <w:spacing w:after="0" w:line="240" w:lineRule="auto"/>
              <w:jc w:val="center"/>
              <w:rPr>
                <w:rFonts w:ascii="Arial Narrow" w:hAnsi="Arial Narrow"/>
              </w:rPr>
            </w:pPr>
          </w:p>
          <w:p w14:paraId="2A40C248" w14:textId="77777777" w:rsidR="008F538F" w:rsidRPr="00755BA4" w:rsidRDefault="008F538F">
            <w:pPr>
              <w:spacing w:after="0" w:line="240" w:lineRule="auto"/>
              <w:jc w:val="center"/>
              <w:rPr>
                <w:rFonts w:ascii="Arial Narrow" w:hAnsi="Arial Narrow"/>
              </w:rPr>
            </w:pPr>
            <w:r w:rsidRPr="00755BA4">
              <w:rPr>
                <w:rFonts w:ascii="Arial Narrow" w:hAnsi="Arial Narrow"/>
              </w:rPr>
              <w:t>0 Puntos</w:t>
            </w:r>
          </w:p>
        </w:tc>
      </w:tr>
    </w:tbl>
    <w:p w14:paraId="2EF0D29A" w14:textId="77777777" w:rsidR="00313FEE" w:rsidRPr="00755BA4" w:rsidRDefault="00313FEE" w:rsidP="00245FB4">
      <w:pPr>
        <w:spacing w:after="0" w:line="240" w:lineRule="auto"/>
        <w:ind w:right="267"/>
        <w:jc w:val="both"/>
        <w:rPr>
          <w:rFonts w:ascii="Arial Narrow" w:eastAsia="Arial Narrow" w:hAnsi="Arial Narrow" w:cs="Arial Narrow"/>
          <w:spacing w:val="2"/>
        </w:rPr>
      </w:pPr>
    </w:p>
    <w:p w14:paraId="67CC3A2E" w14:textId="77777777" w:rsidR="00822C81" w:rsidRPr="00755BA4" w:rsidRDefault="00822C81" w:rsidP="00245FB4">
      <w:pPr>
        <w:pStyle w:val="Default"/>
        <w:rPr>
          <w:b/>
          <w:szCs w:val="22"/>
        </w:rPr>
      </w:pPr>
      <w:r w:rsidRPr="00755BA4">
        <w:rPr>
          <w:b/>
          <w:szCs w:val="22"/>
        </w:rPr>
        <w:t>Para efectos de la evaluación, el Representante Legal del proponente, deberá acreditar tal circunstancia mediante certificación escrita.</w:t>
      </w:r>
    </w:p>
    <w:p w14:paraId="20E0E78E" w14:textId="77777777" w:rsidR="005471E3" w:rsidRPr="00755BA4" w:rsidRDefault="005471E3" w:rsidP="00245FB4">
      <w:pPr>
        <w:pStyle w:val="Default"/>
        <w:rPr>
          <w:szCs w:val="22"/>
        </w:rPr>
      </w:pPr>
    </w:p>
    <w:p w14:paraId="6F1FFB30" w14:textId="77777777" w:rsidR="008F538F" w:rsidRPr="00755BA4" w:rsidRDefault="00822C81">
      <w:pPr>
        <w:pStyle w:val="Default"/>
        <w:rPr>
          <w:szCs w:val="22"/>
        </w:rPr>
      </w:pPr>
      <w:r w:rsidRPr="00755BA4">
        <w:rPr>
          <w:szCs w:val="22"/>
        </w:rPr>
        <w:t xml:space="preserve">Se entiende por </w:t>
      </w:r>
      <w:r w:rsidR="008F538F" w:rsidRPr="00755BA4">
        <w:rPr>
          <w:szCs w:val="22"/>
        </w:rPr>
        <w:t>Servicios Nacionales: Servicios prestados por: a) personas naturales colombianas (por nacimiento o por adopción); b) personas naturales residentes en Colombia, o c) personas jurídicas constituidas de acuerdo con la ley colombiana; y los Servicios Extranjeros con Tratamiento de Nacionales.</w:t>
      </w:r>
    </w:p>
    <w:p w14:paraId="38F46104" w14:textId="77777777" w:rsidR="008F538F" w:rsidRPr="00755BA4" w:rsidRDefault="008F538F" w:rsidP="00245FB4">
      <w:pPr>
        <w:pStyle w:val="Default"/>
        <w:rPr>
          <w:color w:val="000000"/>
          <w:szCs w:val="22"/>
        </w:rPr>
      </w:pPr>
    </w:p>
    <w:p w14:paraId="123AA49B" w14:textId="77777777" w:rsidR="008F538F" w:rsidRPr="00755BA4" w:rsidRDefault="008F538F" w:rsidP="00245FB4">
      <w:pPr>
        <w:pStyle w:val="Default"/>
        <w:rPr>
          <w:color w:val="000000"/>
          <w:szCs w:val="22"/>
        </w:rPr>
      </w:pPr>
      <w:r w:rsidRPr="00755BA4">
        <w:rPr>
          <w:color w:val="000000"/>
          <w:szCs w:val="22"/>
        </w:rPr>
        <w:t>Bienes o Servicios Extranjeros con Tratamiento de Nacionales: Son a) los originarios de países con los que Colombia ha negociado trato nacional en materia de compras estatales, y b) los originarios de países en los que se concede a las ofertas de bienes y servicios colombianos, el mismo tratamiento otorgado a sus bienes y servicios nacionales.</w:t>
      </w:r>
    </w:p>
    <w:p w14:paraId="6EC99317" w14:textId="77777777" w:rsidR="00321F76" w:rsidRPr="00755BA4" w:rsidRDefault="00321F76" w:rsidP="00245FB4">
      <w:pPr>
        <w:pStyle w:val="Default"/>
        <w:rPr>
          <w:color w:val="000000"/>
          <w:szCs w:val="22"/>
        </w:rPr>
      </w:pPr>
    </w:p>
    <w:p w14:paraId="461CCFD1" w14:textId="77777777" w:rsidR="00313FEE" w:rsidRPr="00755BA4" w:rsidRDefault="00313FEE" w:rsidP="009B6F51">
      <w:pPr>
        <w:pStyle w:val="Ttulo3"/>
        <w:numPr>
          <w:ilvl w:val="2"/>
          <w:numId w:val="3"/>
        </w:numPr>
        <w:ind w:left="0" w:firstLine="0"/>
        <w:rPr>
          <w:rFonts w:eastAsia="Arial Narrow"/>
          <w:b/>
          <w:szCs w:val="22"/>
          <w:lang w:val="es-CO"/>
        </w:rPr>
      </w:pPr>
      <w:bookmarkStart w:id="1077" w:name="_Toc516003387"/>
      <w:bookmarkStart w:id="1078" w:name="_Toc516003495"/>
      <w:bookmarkStart w:id="1079" w:name="_Toc517855236"/>
      <w:bookmarkStart w:id="1080" w:name="_Toc517855368"/>
      <w:bookmarkStart w:id="1081" w:name="_Toc518559403"/>
      <w:r w:rsidRPr="00755BA4">
        <w:rPr>
          <w:rFonts w:eastAsia="Arial Narrow"/>
          <w:b/>
          <w:szCs w:val="22"/>
          <w:lang w:val="es-CO"/>
        </w:rPr>
        <w:t>NEGOCIACIÓN</w:t>
      </w:r>
      <w:bookmarkEnd w:id="1077"/>
      <w:bookmarkEnd w:id="1078"/>
      <w:bookmarkEnd w:id="1079"/>
      <w:bookmarkEnd w:id="1080"/>
      <w:bookmarkEnd w:id="1081"/>
    </w:p>
    <w:p w14:paraId="5A5D6582" w14:textId="77777777" w:rsidR="00313FEE" w:rsidRPr="00755BA4" w:rsidRDefault="00313FEE" w:rsidP="00245FB4">
      <w:pPr>
        <w:spacing w:after="0" w:line="240" w:lineRule="auto"/>
        <w:jc w:val="both"/>
        <w:rPr>
          <w:rFonts w:ascii="Arial Narrow" w:eastAsia="Arial Narrow" w:hAnsi="Arial Narrow" w:cs="Arial Narrow"/>
          <w:highlight w:val="yellow"/>
        </w:rPr>
      </w:pPr>
    </w:p>
    <w:p w14:paraId="4C0C0B3C" w14:textId="77777777" w:rsidR="00313FEE" w:rsidRPr="00755BA4" w:rsidRDefault="00313FEE" w:rsidP="00245FB4">
      <w:pPr>
        <w:pStyle w:val="Default"/>
        <w:rPr>
          <w:szCs w:val="22"/>
        </w:rPr>
      </w:pPr>
      <w:r w:rsidRPr="00755BA4">
        <w:rPr>
          <w:szCs w:val="22"/>
        </w:rPr>
        <w:t xml:space="preserve">El Contratante, si así lo considera, podrá entrar a negociar las Ofertas recibidas en una etapa posterior al análisis de las mismas, con el objetivo de obtener una propuesta más favorable a sus intereses. </w:t>
      </w:r>
    </w:p>
    <w:p w14:paraId="0517E2EE" w14:textId="77777777" w:rsidR="00DB5DD7" w:rsidRPr="00755BA4" w:rsidRDefault="00DB5DD7" w:rsidP="00245FB4">
      <w:pPr>
        <w:pStyle w:val="Default"/>
        <w:rPr>
          <w:szCs w:val="22"/>
        </w:rPr>
      </w:pPr>
    </w:p>
    <w:p w14:paraId="006967AE" w14:textId="77777777" w:rsidR="00313FEE" w:rsidRPr="00755BA4" w:rsidRDefault="00313FEE" w:rsidP="00245FB4">
      <w:pPr>
        <w:pStyle w:val="Default"/>
        <w:rPr>
          <w:szCs w:val="22"/>
        </w:rPr>
      </w:pPr>
      <w:r w:rsidRPr="00755BA4">
        <w:rPr>
          <w:szCs w:val="22"/>
        </w:rPr>
        <w:t>El Oferente reconocerá y aceptará con la presentación de su ofrecimiento, que el resultado de la negociación le compromete y estará vigente para los fines de la asignación y celebración del correspondiente contrato.</w:t>
      </w:r>
    </w:p>
    <w:p w14:paraId="66BB3FEC" w14:textId="77777777" w:rsidR="00313FEE" w:rsidRPr="00755BA4" w:rsidRDefault="00313FEE">
      <w:pPr>
        <w:spacing w:after="0" w:line="240" w:lineRule="auto"/>
        <w:ind w:right="267"/>
        <w:jc w:val="both"/>
        <w:rPr>
          <w:rFonts w:ascii="Arial Narrow" w:eastAsiaTheme="minorHAnsi" w:hAnsi="Arial Narrow" w:cs="Calibri"/>
          <w:color w:val="000000"/>
        </w:rPr>
      </w:pPr>
    </w:p>
    <w:p w14:paraId="3890260A" w14:textId="77777777" w:rsidR="004D11C6" w:rsidRPr="00755BA4" w:rsidRDefault="009B6F51" w:rsidP="009B6F51">
      <w:pPr>
        <w:pStyle w:val="Ttulo1"/>
        <w:numPr>
          <w:ilvl w:val="0"/>
          <w:numId w:val="0"/>
        </w:numPr>
        <w:ind w:left="432" w:hanging="432"/>
        <w:jc w:val="center"/>
        <w:rPr>
          <w:rFonts w:eastAsiaTheme="minorHAnsi"/>
          <w:szCs w:val="22"/>
        </w:rPr>
      </w:pPr>
      <w:bookmarkStart w:id="1082" w:name="_Toc517085553"/>
      <w:bookmarkStart w:id="1083" w:name="_Toc517855237"/>
      <w:bookmarkStart w:id="1084" w:name="_Toc517855369"/>
      <w:bookmarkStart w:id="1085" w:name="_Toc518559404"/>
      <w:r w:rsidRPr="00755BA4">
        <w:rPr>
          <w:rFonts w:eastAsiaTheme="minorHAnsi"/>
          <w:szCs w:val="22"/>
        </w:rPr>
        <w:t>5</w:t>
      </w:r>
      <w:r w:rsidRPr="00755BA4">
        <w:rPr>
          <w:rFonts w:eastAsiaTheme="minorHAnsi"/>
          <w:szCs w:val="22"/>
        </w:rPr>
        <w:tab/>
      </w:r>
      <w:r w:rsidR="009E1FED" w:rsidRPr="00755BA4">
        <w:rPr>
          <w:rFonts w:eastAsiaTheme="minorHAnsi"/>
          <w:szCs w:val="22"/>
        </w:rPr>
        <w:t xml:space="preserve"> </w:t>
      </w:r>
      <w:r w:rsidR="004D11C6" w:rsidRPr="00755BA4">
        <w:rPr>
          <w:rFonts w:eastAsiaTheme="minorHAnsi"/>
          <w:szCs w:val="22"/>
        </w:rPr>
        <w:t>CONTRATO</w:t>
      </w:r>
      <w:bookmarkEnd w:id="1082"/>
      <w:bookmarkEnd w:id="1083"/>
      <w:bookmarkEnd w:id="1084"/>
      <w:bookmarkEnd w:id="1085"/>
    </w:p>
    <w:p w14:paraId="0D1025AD" w14:textId="77777777" w:rsidR="004D11C6" w:rsidRPr="00755BA4" w:rsidRDefault="009B6F51" w:rsidP="009B6F51">
      <w:pPr>
        <w:pStyle w:val="Ttulo1"/>
        <w:numPr>
          <w:ilvl w:val="0"/>
          <w:numId w:val="0"/>
        </w:numPr>
        <w:ind w:left="432" w:hanging="432"/>
        <w:rPr>
          <w:rFonts w:eastAsiaTheme="minorHAnsi"/>
          <w:szCs w:val="22"/>
        </w:rPr>
      </w:pPr>
      <w:bookmarkStart w:id="1086" w:name="_Toc517085554"/>
      <w:bookmarkStart w:id="1087" w:name="_Toc517855238"/>
      <w:bookmarkStart w:id="1088" w:name="_Toc517855370"/>
      <w:bookmarkStart w:id="1089" w:name="_Toc518559405"/>
      <w:r w:rsidRPr="00755BA4">
        <w:rPr>
          <w:rFonts w:eastAsiaTheme="minorHAnsi"/>
          <w:szCs w:val="22"/>
        </w:rPr>
        <w:t>5.1</w:t>
      </w:r>
      <w:r w:rsidRPr="00755BA4">
        <w:rPr>
          <w:rFonts w:eastAsiaTheme="minorHAnsi"/>
          <w:szCs w:val="22"/>
        </w:rPr>
        <w:tab/>
      </w:r>
      <w:r w:rsidR="00554210" w:rsidRPr="00755BA4">
        <w:rPr>
          <w:rFonts w:eastAsiaTheme="minorHAnsi"/>
          <w:szCs w:val="22"/>
        </w:rPr>
        <w:t xml:space="preserve"> </w:t>
      </w:r>
      <w:r w:rsidR="004D11C6" w:rsidRPr="00755BA4">
        <w:rPr>
          <w:rFonts w:eastAsiaTheme="minorHAnsi"/>
          <w:szCs w:val="22"/>
        </w:rPr>
        <w:t>VALOR</w:t>
      </w:r>
      <w:bookmarkEnd w:id="1086"/>
      <w:bookmarkEnd w:id="1087"/>
      <w:bookmarkEnd w:id="1088"/>
      <w:bookmarkEnd w:id="1089"/>
    </w:p>
    <w:p w14:paraId="3F8221BC" w14:textId="77777777" w:rsidR="005471E3" w:rsidRPr="00755BA4" w:rsidRDefault="005471E3">
      <w:pPr>
        <w:spacing w:after="0" w:line="240" w:lineRule="auto"/>
        <w:ind w:right="267"/>
        <w:jc w:val="both"/>
        <w:rPr>
          <w:rFonts w:ascii="Arial Narrow" w:eastAsiaTheme="minorHAnsi" w:hAnsi="Arial Narrow" w:cs="Calibri"/>
          <w:color w:val="000000"/>
        </w:rPr>
      </w:pPr>
    </w:p>
    <w:p w14:paraId="7E54F280" w14:textId="1B38A515" w:rsidR="00270552" w:rsidRPr="00755BA4" w:rsidRDefault="00270552" w:rsidP="00245FB4">
      <w:pPr>
        <w:pStyle w:val="Default"/>
        <w:rPr>
          <w:szCs w:val="22"/>
        </w:rPr>
      </w:pPr>
      <w:bookmarkStart w:id="1090" w:name="_Toc516147335"/>
      <w:bookmarkStart w:id="1091" w:name="_Toc516147336"/>
      <w:bookmarkStart w:id="1092" w:name="_Toc516146907"/>
      <w:bookmarkStart w:id="1093" w:name="_Toc516147038"/>
      <w:bookmarkStart w:id="1094" w:name="_Toc516147337"/>
      <w:bookmarkStart w:id="1095" w:name="_Toc516146908"/>
      <w:bookmarkStart w:id="1096" w:name="_Toc516147039"/>
      <w:bookmarkStart w:id="1097" w:name="_Toc516147338"/>
      <w:bookmarkStart w:id="1098" w:name="_Toc516146909"/>
      <w:bookmarkStart w:id="1099" w:name="_Toc516147040"/>
      <w:bookmarkStart w:id="1100" w:name="_Toc516147339"/>
      <w:bookmarkStart w:id="1101" w:name="_Toc516146910"/>
      <w:bookmarkStart w:id="1102" w:name="_Toc516147041"/>
      <w:bookmarkStart w:id="1103" w:name="_Toc516147340"/>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r w:rsidRPr="00755BA4">
        <w:rPr>
          <w:szCs w:val="22"/>
        </w:rPr>
        <w:t xml:space="preserve">El valor inicial del contrato es estimado y corresponde al valor por el que fue aceptada la oferta.  El valor final del contrato será el que resulte de multiplicar las cantidades, ítems, </w:t>
      </w:r>
      <w:r w:rsidR="009B6F51" w:rsidRPr="00755BA4">
        <w:rPr>
          <w:szCs w:val="22"/>
        </w:rPr>
        <w:t>entregables o</w:t>
      </w:r>
      <w:r w:rsidRPr="00755BA4">
        <w:rPr>
          <w:szCs w:val="22"/>
        </w:rPr>
        <w:t xml:space="preserve"> actividades efectivamente ejecutadas por EL CONTRATISTA y recibidas a satisfacción por EL </w:t>
      </w:r>
      <w:r w:rsidR="00AC37D8">
        <w:rPr>
          <w:szCs w:val="22"/>
        </w:rPr>
        <w:t>FIDEICOMITENTE</w:t>
      </w:r>
      <w:r w:rsidRPr="00755BA4">
        <w:rPr>
          <w:szCs w:val="22"/>
        </w:rPr>
        <w:t xml:space="preserve">, por los precios unitarios aceptados y los pactados en el caso de servicios o actividades adicionales y extra; el valor de reconocimientos a que haya lugar de ser el caso </w:t>
      </w:r>
    </w:p>
    <w:p w14:paraId="1BE80419" w14:textId="77777777" w:rsidR="00270552" w:rsidRPr="00755BA4" w:rsidRDefault="00270552" w:rsidP="00245FB4">
      <w:pPr>
        <w:pStyle w:val="Default"/>
        <w:rPr>
          <w:szCs w:val="22"/>
        </w:rPr>
      </w:pPr>
    </w:p>
    <w:p w14:paraId="2EF206A1" w14:textId="77777777" w:rsidR="00270552" w:rsidRPr="00755BA4" w:rsidRDefault="00270552" w:rsidP="00245FB4">
      <w:pPr>
        <w:pStyle w:val="Default"/>
        <w:rPr>
          <w:szCs w:val="22"/>
        </w:rPr>
      </w:pPr>
      <w:r w:rsidRPr="00755BA4">
        <w:rPr>
          <w:szCs w:val="22"/>
        </w:rPr>
        <w:t xml:space="preserve">Si el oferente incluyó en los precios de su oferta valores correspondientes a servicios o actividades no solicitadas, EL CONTRATANTE al momento de la aceptación definirá si acepta o no los servicios o actividades no solicitados, de no aceptarlos, del valor de la oferta se descontará el valor de lo no solicitado para efectos de determinar el valor inicial del contrato. </w:t>
      </w:r>
    </w:p>
    <w:p w14:paraId="15F51646" w14:textId="77777777" w:rsidR="00C3657F" w:rsidRPr="00755BA4" w:rsidRDefault="00C3657F" w:rsidP="00245FB4">
      <w:pPr>
        <w:pStyle w:val="Continuarlista3"/>
        <w:spacing w:after="0" w:line="240" w:lineRule="auto"/>
        <w:ind w:left="0"/>
        <w:jc w:val="both"/>
        <w:rPr>
          <w:rFonts w:ascii="Arial Narrow" w:hAnsi="Arial Narrow" w:cs="Arial"/>
        </w:rPr>
      </w:pPr>
    </w:p>
    <w:p w14:paraId="76642F5A" w14:textId="77777777" w:rsidR="00270552" w:rsidRPr="00755BA4" w:rsidRDefault="009B6F51" w:rsidP="009B6F51">
      <w:pPr>
        <w:pStyle w:val="Ttulo1"/>
        <w:numPr>
          <w:ilvl w:val="0"/>
          <w:numId w:val="0"/>
        </w:numPr>
        <w:ind w:left="432" w:hanging="432"/>
        <w:rPr>
          <w:rFonts w:eastAsiaTheme="minorHAnsi"/>
          <w:szCs w:val="22"/>
        </w:rPr>
      </w:pPr>
      <w:bookmarkStart w:id="1104" w:name="_Toc260903219"/>
      <w:bookmarkStart w:id="1105" w:name="_Toc408229205"/>
      <w:bookmarkStart w:id="1106" w:name="_Toc516003390"/>
      <w:bookmarkStart w:id="1107" w:name="_Toc516003498"/>
      <w:bookmarkStart w:id="1108" w:name="_Toc517085555"/>
      <w:bookmarkStart w:id="1109" w:name="_Toc517855239"/>
      <w:bookmarkStart w:id="1110" w:name="_Toc517855371"/>
      <w:bookmarkStart w:id="1111" w:name="_Toc518559406"/>
      <w:r w:rsidRPr="00755BA4">
        <w:rPr>
          <w:rFonts w:eastAsiaTheme="minorHAnsi"/>
          <w:szCs w:val="22"/>
        </w:rPr>
        <w:t>5.2</w:t>
      </w:r>
      <w:r w:rsidRPr="00755BA4">
        <w:rPr>
          <w:rFonts w:eastAsiaTheme="minorHAnsi"/>
          <w:szCs w:val="22"/>
        </w:rPr>
        <w:tab/>
      </w:r>
      <w:r w:rsidR="00C3657F" w:rsidRPr="00755BA4">
        <w:rPr>
          <w:rFonts w:eastAsiaTheme="minorHAnsi"/>
          <w:szCs w:val="22"/>
        </w:rPr>
        <w:t>PLAZO</w:t>
      </w:r>
      <w:bookmarkEnd w:id="1104"/>
      <w:r w:rsidR="00C3657F" w:rsidRPr="00755BA4">
        <w:rPr>
          <w:rFonts w:eastAsiaTheme="minorHAnsi"/>
          <w:szCs w:val="22"/>
        </w:rPr>
        <w:t xml:space="preserve"> DE EJECUCIÓN</w:t>
      </w:r>
      <w:bookmarkEnd w:id="1105"/>
      <w:bookmarkEnd w:id="1106"/>
      <w:bookmarkEnd w:id="1107"/>
      <w:bookmarkEnd w:id="1108"/>
      <w:bookmarkEnd w:id="1109"/>
      <w:bookmarkEnd w:id="1110"/>
      <w:bookmarkEnd w:id="1111"/>
    </w:p>
    <w:p w14:paraId="7C798B2C" w14:textId="77777777" w:rsidR="00270552" w:rsidRPr="00755BA4" w:rsidRDefault="00270552" w:rsidP="00245FB4">
      <w:pPr>
        <w:pStyle w:val="Continuarlista3"/>
        <w:spacing w:after="0" w:line="240" w:lineRule="auto"/>
        <w:ind w:left="0"/>
        <w:rPr>
          <w:rFonts w:ascii="Arial Narrow" w:hAnsi="Arial Narrow" w:cs="Arial"/>
        </w:rPr>
      </w:pPr>
    </w:p>
    <w:p w14:paraId="5DDD245F" w14:textId="77777777" w:rsidR="00270552" w:rsidRPr="00755BA4" w:rsidRDefault="00270552" w:rsidP="00245FB4">
      <w:pPr>
        <w:pStyle w:val="Default"/>
        <w:rPr>
          <w:szCs w:val="22"/>
        </w:rPr>
      </w:pPr>
      <w:r w:rsidRPr="00755BA4">
        <w:rPr>
          <w:szCs w:val="22"/>
        </w:rPr>
        <w:t xml:space="preserve">Corresponde al plazo dentro del cual se deben realizar los servicios, actividades o entregables “objeto” del </w:t>
      </w:r>
      <w:r w:rsidR="00AA4FD9" w:rsidRPr="00755BA4">
        <w:rPr>
          <w:szCs w:val="22"/>
        </w:rPr>
        <w:t>contrato el</w:t>
      </w:r>
      <w:r w:rsidR="00FC7BB1" w:rsidRPr="00755BA4">
        <w:rPr>
          <w:szCs w:val="22"/>
        </w:rPr>
        <w:t xml:space="preserve"> cual </w:t>
      </w:r>
      <w:r w:rsidRPr="00755BA4">
        <w:rPr>
          <w:szCs w:val="22"/>
        </w:rPr>
        <w:t xml:space="preserve">se fija en </w:t>
      </w:r>
      <w:r w:rsidR="00C3657F" w:rsidRPr="00755BA4">
        <w:rPr>
          <w:b/>
          <w:szCs w:val="22"/>
        </w:rPr>
        <w:t xml:space="preserve">Trescientos </w:t>
      </w:r>
      <w:r w:rsidR="00AA4FD9" w:rsidRPr="00755BA4">
        <w:rPr>
          <w:b/>
          <w:szCs w:val="22"/>
        </w:rPr>
        <w:t>Treinta (</w:t>
      </w:r>
      <w:r w:rsidR="00C3657F" w:rsidRPr="00755BA4">
        <w:rPr>
          <w:b/>
          <w:szCs w:val="22"/>
          <w:lang w:eastAsia="ar-SA"/>
        </w:rPr>
        <w:t>330</w:t>
      </w:r>
      <w:r w:rsidRPr="00755BA4">
        <w:rPr>
          <w:b/>
          <w:szCs w:val="22"/>
          <w:lang w:eastAsia="ar-SA"/>
        </w:rPr>
        <w:t>)</w:t>
      </w:r>
      <w:r w:rsidRPr="00755BA4">
        <w:rPr>
          <w:szCs w:val="22"/>
        </w:rPr>
        <w:t xml:space="preserve"> días calendario contados a partir de la fecha que se señale en la orden de inicio. </w:t>
      </w:r>
    </w:p>
    <w:p w14:paraId="07C9476D" w14:textId="77777777" w:rsidR="00270552" w:rsidRPr="00755BA4" w:rsidRDefault="00270552" w:rsidP="00245FB4">
      <w:pPr>
        <w:pStyle w:val="Continuarlista3"/>
        <w:spacing w:after="0" w:line="240" w:lineRule="auto"/>
        <w:ind w:left="0"/>
        <w:rPr>
          <w:rFonts w:ascii="Arial Narrow" w:hAnsi="Arial Narrow" w:cs="Arial"/>
        </w:rPr>
      </w:pPr>
    </w:p>
    <w:p w14:paraId="4FC5DE30" w14:textId="77777777" w:rsidR="00270552" w:rsidRPr="00755BA4" w:rsidRDefault="00FC7BB1" w:rsidP="00245FB4">
      <w:pPr>
        <w:pStyle w:val="Continuarlista3"/>
        <w:spacing w:after="0" w:line="240" w:lineRule="auto"/>
        <w:ind w:left="0"/>
        <w:rPr>
          <w:rFonts w:ascii="Arial Narrow" w:hAnsi="Arial Narrow" w:cs="Arial"/>
        </w:rPr>
      </w:pPr>
      <w:r w:rsidRPr="00755BA4">
        <w:rPr>
          <w:rFonts w:ascii="Arial Narrow" w:hAnsi="Arial Narrow" w:cs="Arial"/>
        </w:rPr>
        <w:lastRenderedPageBreak/>
        <w:t>El oferente debe tener en cuenta los hitos de cada obra según el siguiente detalle:</w:t>
      </w:r>
    </w:p>
    <w:p w14:paraId="74E9BD1D" w14:textId="77777777" w:rsidR="00014173" w:rsidRPr="00755BA4" w:rsidRDefault="00014173" w:rsidP="00050077">
      <w:pPr>
        <w:rPr>
          <w:rFonts w:ascii="Arial Narrow" w:hAnsi="Arial Narrow"/>
        </w:rPr>
      </w:pPr>
    </w:p>
    <w:p w14:paraId="4608EE08" w14:textId="77777777" w:rsidR="00014173" w:rsidRPr="00755BA4" w:rsidRDefault="00014173" w:rsidP="00014173">
      <w:pPr>
        <w:pStyle w:val="Default"/>
        <w:numPr>
          <w:ilvl w:val="0"/>
          <w:numId w:val="6"/>
        </w:numPr>
        <w:rPr>
          <w:rFonts w:cs="Arial"/>
          <w:szCs w:val="22"/>
        </w:rPr>
      </w:pPr>
      <w:r w:rsidRPr="00755BA4">
        <w:rPr>
          <w:rFonts w:cs="Arial"/>
          <w:szCs w:val="22"/>
        </w:rPr>
        <w:t xml:space="preserve">Optimización del Sistema de Acueducto del municipio de </w:t>
      </w:r>
      <w:proofErr w:type="spellStart"/>
      <w:r w:rsidRPr="00755BA4">
        <w:rPr>
          <w:rFonts w:cs="Arial"/>
          <w:szCs w:val="22"/>
        </w:rPr>
        <w:t>Apartadó</w:t>
      </w:r>
      <w:proofErr w:type="spellEnd"/>
      <w:r w:rsidRPr="00755BA4">
        <w:rPr>
          <w:rFonts w:cs="Arial"/>
          <w:szCs w:val="22"/>
        </w:rPr>
        <w:t>. Plazo de ejecución: 240 días</w:t>
      </w:r>
    </w:p>
    <w:p w14:paraId="5FA08358" w14:textId="77777777" w:rsidR="00014173" w:rsidRPr="00755BA4" w:rsidRDefault="00014173" w:rsidP="00050077">
      <w:pPr>
        <w:pStyle w:val="Prrafodelista"/>
        <w:tabs>
          <w:tab w:val="left" w:pos="1100"/>
        </w:tabs>
        <w:suppressAutoHyphens w:val="0"/>
        <w:autoSpaceDN/>
        <w:spacing w:after="0" w:line="240" w:lineRule="auto"/>
        <w:jc w:val="both"/>
        <w:textAlignment w:val="auto"/>
        <w:rPr>
          <w:rFonts w:ascii="Arial Narrow" w:hAnsi="Arial Narrow" w:cs="Arial"/>
        </w:rPr>
      </w:pPr>
    </w:p>
    <w:p w14:paraId="2BDBAA07" w14:textId="77777777" w:rsidR="00AA3B2C" w:rsidRPr="00755BA4" w:rsidRDefault="00AA3B2C" w:rsidP="00AA3B2C">
      <w:pPr>
        <w:pStyle w:val="Prrafodelista"/>
        <w:spacing w:after="0" w:line="240" w:lineRule="auto"/>
        <w:rPr>
          <w:rFonts w:ascii="Arial Narrow" w:hAnsi="Arial Narrow" w:cs="Arial"/>
        </w:rPr>
      </w:pPr>
    </w:p>
    <w:p w14:paraId="251686F7" w14:textId="77777777" w:rsidR="00FC7BB1" w:rsidRPr="00755BA4" w:rsidRDefault="00AA3B2C" w:rsidP="00245FB4">
      <w:pPr>
        <w:pStyle w:val="Default"/>
        <w:rPr>
          <w:szCs w:val="22"/>
        </w:rPr>
      </w:pPr>
      <w:r w:rsidRPr="00755BA4">
        <w:rPr>
          <w:szCs w:val="22"/>
        </w:rPr>
        <w:t>Los recursos de la interventoría estarán presentes desde un mes antes a dar la orden de inicio de los contratos de obra civil y hasta dos meses después de terminadas las obras para cada Proyecto.</w:t>
      </w:r>
    </w:p>
    <w:p w14:paraId="6C4482F3" w14:textId="77777777" w:rsidR="008600CF" w:rsidRPr="00755BA4" w:rsidRDefault="008600CF" w:rsidP="00245FB4">
      <w:pPr>
        <w:pStyle w:val="Default"/>
        <w:rPr>
          <w:szCs w:val="22"/>
        </w:rPr>
      </w:pPr>
    </w:p>
    <w:p w14:paraId="1B60A096" w14:textId="77777777" w:rsidR="008600CF" w:rsidRPr="00755BA4" w:rsidRDefault="008600CF" w:rsidP="008600CF">
      <w:pPr>
        <w:pStyle w:val="Default"/>
        <w:rPr>
          <w:szCs w:val="22"/>
        </w:rPr>
      </w:pPr>
      <w:r w:rsidRPr="00755BA4">
        <w:rPr>
          <w:szCs w:val="22"/>
        </w:rPr>
        <w:t xml:space="preserve">Para los recursos de personal que se incluyan para la ejecución de la </w:t>
      </w:r>
      <w:proofErr w:type="spellStart"/>
      <w:r w:rsidRPr="00755BA4">
        <w:rPr>
          <w:szCs w:val="22"/>
        </w:rPr>
        <w:t>interventoria</w:t>
      </w:r>
      <w:proofErr w:type="spellEnd"/>
      <w:r w:rsidRPr="00755BA4">
        <w:rPr>
          <w:szCs w:val="22"/>
        </w:rPr>
        <w:t xml:space="preserve"> de cada una de las obras deben tenerse en cuenta los plazos de ejecución de cada una de ellas, con el fin de establecer la permanencia del personal de la </w:t>
      </w:r>
      <w:proofErr w:type="spellStart"/>
      <w:r w:rsidRPr="00755BA4">
        <w:rPr>
          <w:szCs w:val="22"/>
        </w:rPr>
        <w:t>interventoria</w:t>
      </w:r>
      <w:proofErr w:type="spellEnd"/>
      <w:r w:rsidRPr="00755BA4">
        <w:rPr>
          <w:szCs w:val="22"/>
        </w:rPr>
        <w:t xml:space="preserve"> en cada una de las mismas.</w:t>
      </w:r>
    </w:p>
    <w:p w14:paraId="64FD5B27" w14:textId="77777777" w:rsidR="008600CF" w:rsidRPr="00755BA4" w:rsidRDefault="008600CF" w:rsidP="00245FB4">
      <w:pPr>
        <w:pStyle w:val="Default"/>
        <w:rPr>
          <w:szCs w:val="22"/>
        </w:rPr>
      </w:pPr>
    </w:p>
    <w:p w14:paraId="669EDE01" w14:textId="77777777" w:rsidR="008F3F96" w:rsidRPr="00755BA4" w:rsidRDefault="008F3F96" w:rsidP="00245FB4">
      <w:pPr>
        <w:pStyle w:val="Default"/>
        <w:rPr>
          <w:szCs w:val="22"/>
        </w:rPr>
      </w:pPr>
    </w:p>
    <w:p w14:paraId="77B7A959" w14:textId="5E642B46" w:rsidR="008F3F96" w:rsidRPr="00337B96" w:rsidRDefault="00337B96" w:rsidP="00245FB4">
      <w:pPr>
        <w:pStyle w:val="Default"/>
        <w:rPr>
          <w:b/>
          <w:szCs w:val="22"/>
          <w:u w:val="single"/>
        </w:rPr>
      </w:pPr>
      <w:r w:rsidRPr="00337B96">
        <w:rPr>
          <w:b/>
          <w:szCs w:val="22"/>
          <w:u w:val="single"/>
        </w:rPr>
        <w:t xml:space="preserve">NOTA: EL INICIO DEL CONTRATO DE INTERVENTORÍA SE SOMETE A LA CONDICIÓN SUSPENSIVA SEGÚN LA CUAL EL CONTRATO DE OBRA OBJETO DE INTERVENTORÍA, DEBE HABER SIDO ACEPTADO. </w:t>
      </w:r>
    </w:p>
    <w:p w14:paraId="5BE8A521" w14:textId="77777777" w:rsidR="00FC7BB1" w:rsidRPr="00755BA4" w:rsidRDefault="00FC7BB1" w:rsidP="00245FB4">
      <w:pPr>
        <w:pStyle w:val="Continuarlista3"/>
        <w:spacing w:after="0" w:line="240" w:lineRule="auto"/>
        <w:ind w:left="0"/>
        <w:rPr>
          <w:rFonts w:ascii="Arial Narrow" w:hAnsi="Arial Narrow" w:cs="Arial"/>
        </w:rPr>
      </w:pPr>
    </w:p>
    <w:p w14:paraId="0713CF1D" w14:textId="77777777" w:rsidR="00270552" w:rsidRPr="00755BA4" w:rsidRDefault="009B6F51" w:rsidP="009B6F51">
      <w:pPr>
        <w:pStyle w:val="Ttulo1"/>
        <w:numPr>
          <w:ilvl w:val="0"/>
          <w:numId w:val="0"/>
        </w:numPr>
        <w:ind w:left="432" w:hanging="432"/>
        <w:rPr>
          <w:rFonts w:eastAsiaTheme="minorHAnsi"/>
          <w:szCs w:val="22"/>
        </w:rPr>
      </w:pPr>
      <w:bookmarkStart w:id="1112" w:name="_Toc516003391"/>
      <w:bookmarkStart w:id="1113" w:name="_Toc516003499"/>
      <w:bookmarkStart w:id="1114" w:name="_Toc517085556"/>
      <w:bookmarkStart w:id="1115" w:name="_Toc517855240"/>
      <w:bookmarkStart w:id="1116" w:name="_Toc517855372"/>
      <w:bookmarkStart w:id="1117" w:name="_Toc518559407"/>
      <w:r w:rsidRPr="00755BA4">
        <w:rPr>
          <w:rFonts w:eastAsiaTheme="minorHAnsi"/>
          <w:szCs w:val="22"/>
        </w:rPr>
        <w:t>5.3</w:t>
      </w:r>
      <w:r w:rsidRPr="00755BA4">
        <w:rPr>
          <w:rFonts w:eastAsiaTheme="minorHAnsi"/>
          <w:szCs w:val="22"/>
        </w:rPr>
        <w:tab/>
      </w:r>
      <w:r w:rsidR="006C36E5" w:rsidRPr="00755BA4">
        <w:rPr>
          <w:rFonts w:eastAsiaTheme="minorHAnsi"/>
          <w:szCs w:val="22"/>
        </w:rPr>
        <w:t xml:space="preserve"> </w:t>
      </w:r>
      <w:r w:rsidR="00C3657F" w:rsidRPr="00755BA4">
        <w:rPr>
          <w:rFonts w:eastAsiaTheme="minorHAnsi"/>
          <w:szCs w:val="22"/>
        </w:rPr>
        <w:t>MEDIDA DE LOS SERVICIOS O ACTIVIDADES</w:t>
      </w:r>
      <w:bookmarkEnd w:id="1112"/>
      <w:bookmarkEnd w:id="1113"/>
      <w:bookmarkEnd w:id="1114"/>
      <w:bookmarkEnd w:id="1115"/>
      <w:bookmarkEnd w:id="1116"/>
      <w:bookmarkEnd w:id="1117"/>
      <w:r w:rsidR="00C3657F" w:rsidRPr="00755BA4">
        <w:rPr>
          <w:rFonts w:eastAsiaTheme="minorHAnsi"/>
          <w:szCs w:val="22"/>
        </w:rPr>
        <w:t xml:space="preserve"> </w:t>
      </w:r>
    </w:p>
    <w:p w14:paraId="1DFD4322" w14:textId="77777777" w:rsidR="00270552" w:rsidRPr="00755BA4" w:rsidRDefault="00270552" w:rsidP="00245FB4">
      <w:pPr>
        <w:pStyle w:val="Continuarlista3"/>
        <w:spacing w:after="0" w:line="240" w:lineRule="auto"/>
        <w:ind w:left="0"/>
        <w:rPr>
          <w:rFonts w:ascii="Arial Narrow" w:hAnsi="Arial Narrow" w:cs="Arial"/>
        </w:rPr>
      </w:pPr>
    </w:p>
    <w:p w14:paraId="180540A7" w14:textId="77777777" w:rsidR="00270552" w:rsidRPr="00755BA4" w:rsidRDefault="00270552" w:rsidP="00245FB4">
      <w:pPr>
        <w:pStyle w:val="Default"/>
        <w:rPr>
          <w:szCs w:val="22"/>
        </w:rPr>
      </w:pPr>
      <w:r w:rsidRPr="00755BA4">
        <w:rPr>
          <w:szCs w:val="22"/>
        </w:rPr>
        <w:t>Se harán cortes mensuales de los servicios o actividades para determinar la medida y avance del contrato. Para ello se tienen formatos, formularios y planillas de control de los servicios o actividades, teniendo en cuenta el formulario de precios, el número del ítem, descripción, cantidad ejecutada, valor unitario - cotizado o ajustado-, la fecha, el inicio y la finalización de cada actividad o solicitud, para totalizar y establecer el valor por acta.</w:t>
      </w:r>
    </w:p>
    <w:p w14:paraId="1C8DFD38" w14:textId="77777777" w:rsidR="00270552" w:rsidRPr="00755BA4" w:rsidRDefault="00270552" w:rsidP="00245FB4">
      <w:pPr>
        <w:pStyle w:val="Default"/>
        <w:rPr>
          <w:szCs w:val="22"/>
        </w:rPr>
      </w:pPr>
    </w:p>
    <w:p w14:paraId="0E3809D0" w14:textId="77777777" w:rsidR="00270552" w:rsidRPr="00755BA4" w:rsidRDefault="00270552" w:rsidP="00245FB4">
      <w:pPr>
        <w:pStyle w:val="Default"/>
        <w:rPr>
          <w:szCs w:val="22"/>
        </w:rPr>
      </w:pPr>
      <w:r w:rsidRPr="00755BA4">
        <w:rPr>
          <w:szCs w:val="22"/>
        </w:rPr>
        <w:t>Esta metodología aplicará tanto para la liquidación de los servicios o actividades descritas por ítem completo como para las adicionales requeridas.</w:t>
      </w:r>
    </w:p>
    <w:p w14:paraId="16DD3A72" w14:textId="77777777" w:rsidR="00270552" w:rsidRPr="00755BA4" w:rsidRDefault="009B6F51" w:rsidP="009B6F51">
      <w:pPr>
        <w:pStyle w:val="Ttulo1"/>
        <w:numPr>
          <w:ilvl w:val="0"/>
          <w:numId w:val="0"/>
        </w:numPr>
        <w:ind w:left="432" w:hanging="432"/>
        <w:rPr>
          <w:rFonts w:eastAsiaTheme="minorHAnsi"/>
          <w:szCs w:val="22"/>
        </w:rPr>
      </w:pPr>
      <w:bookmarkStart w:id="1118" w:name="_Toc517855241"/>
      <w:bookmarkStart w:id="1119" w:name="_Toc517855373"/>
      <w:bookmarkStart w:id="1120" w:name="_Toc518559408"/>
      <w:r w:rsidRPr="00755BA4">
        <w:rPr>
          <w:rFonts w:eastAsiaTheme="minorHAnsi"/>
          <w:szCs w:val="22"/>
        </w:rPr>
        <w:t>5.4</w:t>
      </w:r>
      <w:r w:rsidRPr="00755BA4">
        <w:rPr>
          <w:rFonts w:eastAsiaTheme="minorHAnsi"/>
          <w:szCs w:val="22"/>
        </w:rPr>
        <w:tab/>
      </w:r>
      <w:r w:rsidR="00391442" w:rsidRPr="00755BA4">
        <w:rPr>
          <w:rFonts w:eastAsiaTheme="minorHAnsi"/>
          <w:szCs w:val="22"/>
        </w:rPr>
        <w:t xml:space="preserve"> </w:t>
      </w:r>
      <w:bookmarkStart w:id="1121" w:name="_Toc516003392"/>
      <w:bookmarkStart w:id="1122" w:name="_Toc516003500"/>
      <w:bookmarkStart w:id="1123" w:name="_Toc517085557"/>
      <w:r w:rsidR="00C3657F" w:rsidRPr="00755BA4">
        <w:rPr>
          <w:rFonts w:eastAsiaTheme="minorHAnsi"/>
          <w:szCs w:val="22"/>
        </w:rPr>
        <w:t>FORMA DE PAGO</w:t>
      </w:r>
      <w:bookmarkEnd w:id="1118"/>
      <w:bookmarkEnd w:id="1119"/>
      <w:bookmarkEnd w:id="1121"/>
      <w:bookmarkEnd w:id="1122"/>
      <w:bookmarkEnd w:id="1123"/>
      <w:bookmarkEnd w:id="1120"/>
    </w:p>
    <w:p w14:paraId="4017DEA3" w14:textId="77777777" w:rsidR="00FC7BB1" w:rsidRPr="00755BA4" w:rsidRDefault="00FC7BB1" w:rsidP="00245FB4">
      <w:pPr>
        <w:spacing w:after="0" w:line="240" w:lineRule="auto"/>
        <w:jc w:val="both"/>
        <w:rPr>
          <w:rFonts w:ascii="Arial Narrow" w:hAnsi="Arial Narrow" w:cs="Arial"/>
        </w:rPr>
      </w:pPr>
    </w:p>
    <w:p w14:paraId="6EC4E808"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La CONTRATANTE pagará el contrato de INTERVENTORÍA de la siguiente manera: </w:t>
      </w:r>
    </w:p>
    <w:p w14:paraId="13066C6D" w14:textId="77777777" w:rsidR="00D90097" w:rsidRPr="00755BA4" w:rsidRDefault="00D90097" w:rsidP="0067384A">
      <w:pPr>
        <w:autoSpaceDE w:val="0"/>
        <w:adjustRightInd w:val="0"/>
        <w:spacing w:after="246" w:line="240" w:lineRule="auto"/>
        <w:jc w:val="both"/>
        <w:rPr>
          <w:rFonts w:ascii="Arial Narrow" w:hAnsi="Arial Narrow" w:cs="Arial"/>
          <w:color w:val="000000"/>
        </w:rPr>
      </w:pPr>
    </w:p>
    <w:p w14:paraId="787A4C43" w14:textId="77777777" w:rsidR="0067384A" w:rsidRPr="00755BA4" w:rsidRDefault="0067384A" w:rsidP="0067384A">
      <w:pPr>
        <w:autoSpaceDE w:val="0"/>
        <w:adjustRightInd w:val="0"/>
        <w:spacing w:after="246" w:line="240" w:lineRule="auto"/>
        <w:jc w:val="both"/>
        <w:rPr>
          <w:rFonts w:ascii="Arial Narrow" w:hAnsi="Arial Narrow" w:cs="Arial"/>
          <w:color w:val="000000"/>
        </w:rPr>
      </w:pPr>
      <w:r w:rsidRPr="00755BA4">
        <w:rPr>
          <w:rFonts w:ascii="Arial Narrow" w:hAnsi="Arial Narrow" w:cs="Arial"/>
          <w:color w:val="000000"/>
        </w:rPr>
        <w:t xml:space="preserve">a. Se pagará hasta el noventa por ciento (90%) del valor del contrato de interventoría, mediante actas parciales, de acuerdo con el porcentaje de avance físico de la obra. Para este pago, se verificará el porcentaje de avance en la ejecución de obra física y presentación de actas parciales, la aprobación para pago se encuentra sujeta al visto bueno del supervisor del contrato y LA CONTRATANTE. </w:t>
      </w:r>
    </w:p>
    <w:p w14:paraId="06CCAF2A"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b. El diez por ciento (10%) restante del contrato de interventoría, se pagará contra el acta de liquidación del contrato de interventoría, previa demostración del cumplimiento de los requisitos y obligaciones del contrato y suscripción del acta de liquidación de la obra. Cada solicitud de pago deberá ir acompañada con la cuenta de cobro, concepto de aprobación del entregable por la supervisión del contrato. </w:t>
      </w:r>
    </w:p>
    <w:p w14:paraId="75688571" w14:textId="77777777" w:rsidR="0067384A" w:rsidRPr="00755BA4" w:rsidRDefault="0067384A" w:rsidP="0067384A">
      <w:pPr>
        <w:autoSpaceDE w:val="0"/>
        <w:adjustRightInd w:val="0"/>
        <w:spacing w:after="0" w:line="240" w:lineRule="auto"/>
        <w:jc w:val="both"/>
        <w:rPr>
          <w:rFonts w:ascii="Arial Narrow" w:hAnsi="Arial Narrow" w:cs="Arial"/>
          <w:color w:val="000000"/>
        </w:rPr>
      </w:pPr>
    </w:p>
    <w:p w14:paraId="45D4402E"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De cada uno de estos pagos, se efectuará una retención en garantía del diez por ciento (10%), la cual se devolverá al CONTRATISTA DE INTERVENTORÍA una vez cumplidos los siguientes requisitos: </w:t>
      </w:r>
    </w:p>
    <w:p w14:paraId="7AAEEF90"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a) Aprobación de las garantías correspondientes, señaladas en </w:t>
      </w:r>
      <w:r w:rsidR="009E0649" w:rsidRPr="00755BA4">
        <w:rPr>
          <w:rFonts w:ascii="Arial Narrow" w:hAnsi="Arial Narrow" w:cs="Arial"/>
          <w:color w:val="000000"/>
        </w:rPr>
        <w:t>el numeral de GARANTÍAS del pre</w:t>
      </w:r>
      <w:r w:rsidRPr="00755BA4">
        <w:rPr>
          <w:rFonts w:ascii="Arial Narrow" w:hAnsi="Arial Narrow" w:cs="Arial"/>
          <w:color w:val="000000"/>
        </w:rPr>
        <w:t xml:space="preserve">sente documento. </w:t>
      </w:r>
    </w:p>
    <w:p w14:paraId="242952C3"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b) Suscripción del acta de liquidación del contrato </w:t>
      </w:r>
    </w:p>
    <w:p w14:paraId="6058C899" w14:textId="77777777" w:rsidR="0067384A" w:rsidRPr="00755BA4" w:rsidRDefault="0067384A" w:rsidP="0067384A">
      <w:pPr>
        <w:autoSpaceDE w:val="0"/>
        <w:adjustRightInd w:val="0"/>
        <w:spacing w:after="0" w:line="240" w:lineRule="auto"/>
        <w:jc w:val="both"/>
        <w:rPr>
          <w:rFonts w:ascii="Arial Narrow" w:hAnsi="Arial Narrow" w:cs="Arial"/>
          <w:color w:val="000000"/>
        </w:rPr>
      </w:pPr>
    </w:p>
    <w:p w14:paraId="4914738B" w14:textId="77777777" w:rsidR="0067384A" w:rsidRPr="00755BA4" w:rsidRDefault="0067384A" w:rsidP="0067384A">
      <w:pPr>
        <w:jc w:val="both"/>
        <w:rPr>
          <w:rFonts w:ascii="Arial Narrow" w:eastAsia="Arial Narrow" w:hAnsi="Arial Narrow" w:cs="Arial Narrow"/>
        </w:rPr>
      </w:pPr>
      <w:r w:rsidRPr="00755BA4">
        <w:rPr>
          <w:rFonts w:ascii="Arial Narrow" w:hAnsi="Arial Narrow" w:cs="Arial"/>
          <w:color w:val="000000"/>
        </w:rPr>
        <w:t xml:space="preserve">Para los pagos, el CONTRATISTA DE INTERVENTORÍA deberá acreditar que se encuentra al día en el pago de aportes parafiscales relativos al Sistema de Seguridad Social Integral, así como los propios al Ser-vicio Nacional de Aprendizaje </w:t>
      </w:r>
      <w:r w:rsidRPr="00755BA4">
        <w:rPr>
          <w:rFonts w:ascii="Arial Narrow" w:hAnsi="Arial Narrow" w:cs="Arial"/>
          <w:color w:val="000000"/>
        </w:rPr>
        <w:lastRenderedPageBreak/>
        <w:t>- SENA, Instituto Colombiano de Bienestar Familiar – ICBF y las Cajas de Compensación Familiar, cuando corresponda, o certificación del pago de los aportes de Pensión, Riesgos Laborales y de Caja de Compensación Familiar, de todo el personal vinculado directamente a la ejecución del proyecto, incluido el personal independiente que preste sus servicios para la ejecución del proyecto.</w:t>
      </w:r>
    </w:p>
    <w:p w14:paraId="30A16CCB" w14:textId="77777777" w:rsidR="0067384A" w:rsidRPr="00755BA4" w:rsidRDefault="00D90097" w:rsidP="00D90097">
      <w:pPr>
        <w:pStyle w:val="Ttulo1"/>
        <w:numPr>
          <w:ilvl w:val="0"/>
          <w:numId w:val="0"/>
        </w:numPr>
        <w:ind w:left="432" w:hanging="432"/>
        <w:rPr>
          <w:rFonts w:eastAsiaTheme="minorHAnsi"/>
          <w:szCs w:val="22"/>
        </w:rPr>
      </w:pPr>
      <w:bookmarkStart w:id="1124" w:name="_Toc517855242"/>
      <w:bookmarkStart w:id="1125" w:name="_Toc517855374"/>
      <w:bookmarkStart w:id="1126" w:name="_Toc518559409"/>
      <w:r w:rsidRPr="00755BA4">
        <w:rPr>
          <w:rFonts w:eastAsiaTheme="minorHAnsi"/>
          <w:szCs w:val="22"/>
        </w:rPr>
        <w:t>5.</w:t>
      </w:r>
      <w:r w:rsidR="00C77824" w:rsidRPr="00755BA4">
        <w:rPr>
          <w:rFonts w:eastAsiaTheme="minorHAnsi"/>
          <w:szCs w:val="22"/>
        </w:rPr>
        <w:t xml:space="preserve">5 </w:t>
      </w:r>
      <w:r w:rsidR="0067384A" w:rsidRPr="00755BA4">
        <w:rPr>
          <w:rFonts w:eastAsiaTheme="minorHAnsi"/>
          <w:szCs w:val="22"/>
        </w:rPr>
        <w:t>DEDICACIÓN DE PERSONAL</w:t>
      </w:r>
      <w:bookmarkEnd w:id="1124"/>
      <w:bookmarkEnd w:id="1125"/>
      <w:bookmarkEnd w:id="1126"/>
      <w:r w:rsidR="0067384A" w:rsidRPr="00755BA4">
        <w:rPr>
          <w:rFonts w:eastAsiaTheme="minorHAnsi"/>
          <w:szCs w:val="22"/>
        </w:rPr>
        <w:t xml:space="preserve"> </w:t>
      </w:r>
    </w:p>
    <w:p w14:paraId="3BD784A8" w14:textId="77777777" w:rsidR="0067384A" w:rsidRPr="00755BA4" w:rsidRDefault="0067384A" w:rsidP="0067384A">
      <w:pPr>
        <w:jc w:val="both"/>
        <w:rPr>
          <w:rFonts w:ascii="Arial Narrow" w:hAnsi="Arial Narrow" w:cs="Arial"/>
          <w:color w:val="000000"/>
        </w:rPr>
      </w:pPr>
      <w:r w:rsidRPr="00755BA4">
        <w:rPr>
          <w:rFonts w:ascii="Arial Narrow" w:hAnsi="Arial Narrow" w:cs="Arial"/>
          <w:color w:val="000000"/>
        </w:rPr>
        <w:t xml:space="preserve">Cuando el proponente seleccionado tenga uno o más contratos en el marco del Programa de Agua para La Prosperidad administrado por el Patrimonio Autónomo </w:t>
      </w:r>
      <w:r w:rsidR="007F43E4" w:rsidRPr="00755BA4">
        <w:rPr>
          <w:rFonts w:ascii="Arial Narrow" w:hAnsi="Arial Narrow" w:cs="Arial"/>
          <w:b/>
          <w:color w:val="000000"/>
        </w:rPr>
        <w:t>ACUEDUCTO APARTADO EPM-  ZOMAC -2017</w:t>
      </w:r>
      <w:r w:rsidR="007F43E4" w:rsidRPr="00755BA4">
        <w:rPr>
          <w:rFonts w:ascii="Arial Narrow" w:hAnsi="Arial Narrow" w:cs="Arial"/>
          <w:color w:val="000000"/>
        </w:rPr>
        <w:t xml:space="preserve">, </w:t>
      </w:r>
      <w:r w:rsidRPr="00755BA4">
        <w:rPr>
          <w:rFonts w:ascii="Arial Narrow" w:hAnsi="Arial Narrow" w:cs="Arial"/>
          <w:color w:val="000000"/>
        </w:rPr>
        <w:t>se verificará, previo a la suscripción del acta de inicio del contrato de la presente convocatoria, que el personal propuesto no supere el 100% de la dedicación acumulada, en cuyo caso la entidad contratante podrá solicitar el cambio del personal que supere esta dedicación.</w:t>
      </w:r>
    </w:p>
    <w:p w14:paraId="560903DC" w14:textId="77777777" w:rsidR="0067384A" w:rsidRPr="00755BA4" w:rsidRDefault="00D90097" w:rsidP="00D90097">
      <w:pPr>
        <w:pStyle w:val="Ttulo1"/>
        <w:numPr>
          <w:ilvl w:val="0"/>
          <w:numId w:val="0"/>
        </w:numPr>
        <w:ind w:left="432" w:hanging="432"/>
        <w:rPr>
          <w:rFonts w:eastAsiaTheme="minorHAnsi"/>
          <w:szCs w:val="22"/>
        </w:rPr>
      </w:pPr>
      <w:bookmarkStart w:id="1127" w:name="_Toc517855243"/>
      <w:bookmarkStart w:id="1128" w:name="_Toc517855375"/>
      <w:bookmarkStart w:id="1129" w:name="_Toc518559410"/>
      <w:r w:rsidRPr="00755BA4">
        <w:rPr>
          <w:rFonts w:eastAsiaTheme="minorHAnsi"/>
          <w:szCs w:val="22"/>
        </w:rPr>
        <w:t>5.6</w:t>
      </w:r>
      <w:r w:rsidRPr="00755BA4">
        <w:rPr>
          <w:rFonts w:eastAsiaTheme="minorHAnsi"/>
          <w:szCs w:val="22"/>
        </w:rPr>
        <w:tab/>
      </w:r>
      <w:r w:rsidR="0067384A" w:rsidRPr="00755BA4">
        <w:rPr>
          <w:rFonts w:eastAsiaTheme="minorHAnsi"/>
          <w:szCs w:val="22"/>
        </w:rPr>
        <w:t>ANÁLISIS DE LOS RIESGOS PREVISIBLES DEL FUTURO CONTRATO – MATRIZ DE RIESGOS</w:t>
      </w:r>
      <w:bookmarkEnd w:id="1127"/>
      <w:bookmarkEnd w:id="1128"/>
      <w:bookmarkEnd w:id="1129"/>
      <w:r w:rsidR="0067384A" w:rsidRPr="00755BA4">
        <w:rPr>
          <w:rFonts w:eastAsiaTheme="minorHAnsi"/>
          <w:szCs w:val="22"/>
        </w:rPr>
        <w:t xml:space="preserve"> </w:t>
      </w:r>
    </w:p>
    <w:p w14:paraId="32E5FF2A"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La matriz de riesgos contractuales hace parte integral de los presentes términos de referencia y por lo tanto del contrato que se suscriba. Ésta es resultado de un ejercicio de identificación, valoración y distribución de dichos riesgos según se establece mediante Anexo - Matriz de Riesgos. </w:t>
      </w:r>
    </w:p>
    <w:p w14:paraId="3C7ACBD8"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Si los interesados estiman que existen riesgos contractuales no previstos en la matriz de riesgos contractuales propuesta por la CONTRATANTE, debe anunciarlo en la etapa de presentación de observaciones, para que sean evaluados y de ser pertinentes sean incorporados en matriz referida. No será posible entonces alegar desequilibrio económico del contrato por factores que pudieron ser previstos en la etapa precontractual con base en el conocimiento de la convocatoria, los documentos y estudios del proyecto, así como de su contexto, y que no hayan sido anunciados por el CONTRATISTA DE </w:t>
      </w:r>
      <w:r w:rsidR="00D2176A" w:rsidRPr="00755BA4">
        <w:rPr>
          <w:rFonts w:ascii="Arial Narrow" w:hAnsi="Arial Narrow" w:cs="Arial"/>
          <w:color w:val="000000"/>
        </w:rPr>
        <w:t>INTERVENTORÍA</w:t>
      </w:r>
      <w:r w:rsidRPr="00755BA4">
        <w:rPr>
          <w:rFonts w:ascii="Arial Narrow" w:hAnsi="Arial Narrow" w:cs="Arial"/>
          <w:color w:val="000000"/>
        </w:rPr>
        <w:t xml:space="preserve"> en dicha etapa. La contratante se reserva el derecho a acoger o no las observaciones que se formulen acerca de la distribución de los riesgos previsibles a cargo del contratista. El nivel de probabilidad de ocurrencia de los riesgos y la afectación del contrato depende de la efectividad o no de las acciones realizadas por el contratista para eliminar o mitigar, según sea el caso, los riesgos que se presenten durante la ejecución del contrato. </w:t>
      </w:r>
    </w:p>
    <w:p w14:paraId="4DEAF249"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Es responsabilidad de los proponentes, para la preparación y presentación de su oferta conocer, valorar, aceptar e incluir los riesgos contractuales contenidos en la matriz definitiva, lo cual se entiende declarado con la presentación de la oferta. </w:t>
      </w:r>
    </w:p>
    <w:p w14:paraId="495DCC09" w14:textId="77777777" w:rsidR="0067384A" w:rsidRPr="00755BA4" w:rsidRDefault="0067384A" w:rsidP="0067384A">
      <w:pPr>
        <w:jc w:val="both"/>
        <w:rPr>
          <w:rFonts w:ascii="Arial Narrow" w:hAnsi="Arial Narrow" w:cs="Arial"/>
          <w:color w:val="000000"/>
        </w:rPr>
      </w:pPr>
      <w:r w:rsidRPr="00755BA4">
        <w:rPr>
          <w:rFonts w:ascii="Arial Narrow" w:hAnsi="Arial Narrow" w:cs="Arial"/>
          <w:color w:val="000000"/>
        </w:rPr>
        <w:t>Consecuente con lo anterior, partiendo de la debida diligencia y con fundamento en el principio de la buena fe precontractual de que trata el artículo 863 del Código de Comercio, que debe tener el proponente al realizar su oferta, se entiende que todos los riesgos previsibles del contrato, fueron tenidos en cuenta al momento de elaborar su propuesta.</w:t>
      </w:r>
    </w:p>
    <w:p w14:paraId="2E69563A"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La tipificación, estimación y distribución de los riesgos previsibles del contrato objeto del presente proceso de selección, se sujetarán a los criterios definidos en el presente inciso, sin perjuicio del alcance de las obligaciones a cargo de cada una de las partes, de acuerdo con las previsiones legales pertinentes, la naturaleza del contrato y el contenido de las reglas de participación, considerando, preponderantemente, que en general, está a cargo del contratista la ejecución del contrato de conformidad con la documentación técnica suministrada, y a cargo de esta entidad el pago del valor pactado. La entidad y el proponente -con la presentación de su propuesta-, entienden como riesgo contractual previsible aquel que reúne las siguientes características: </w:t>
      </w:r>
    </w:p>
    <w:p w14:paraId="1A1DCA8F"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Su previsión se sujeta a términos de racionalidad, considerando la experiencia del contratista en proyectos similares a aquellos que constituyen el objeto del contrato. </w:t>
      </w:r>
    </w:p>
    <w:p w14:paraId="03F0A17A"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Su concreción comporta un daño patrimonial para una o ambas partes de la relación contractual. </w:t>
      </w:r>
    </w:p>
    <w:p w14:paraId="416F6A69"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Es un evento anterior, concomitante o posterior a la celebración del contrato. En caso de ser anterior o concomitante, ninguna de las partes debe conocerlo y no puede predicarse la obligación de conocimiento a ninguna de ellas por razones tales como su experticia técnica o profesional, su experiencia corporativa o personal o sus indagaciones previas particulares. </w:t>
      </w:r>
    </w:p>
    <w:p w14:paraId="6A52149C"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Su concreción o conocimiento debe presentarse durante la ejecución de la relación contractual o luego de su terminación, siempre que, para este último caso, se encuentren pendientes de cumplimiento algunas de las obligaciones que de ella emanaron. </w:t>
      </w:r>
    </w:p>
    <w:p w14:paraId="69ED9609" w14:textId="77777777" w:rsidR="0067384A" w:rsidRPr="00755BA4" w:rsidRDefault="0067384A" w:rsidP="0067384A">
      <w:pPr>
        <w:jc w:val="both"/>
        <w:rPr>
          <w:rFonts w:ascii="Arial Narrow" w:hAnsi="Arial Narrow" w:cs="Arial"/>
          <w:color w:val="000000"/>
        </w:rPr>
      </w:pPr>
      <w:r w:rsidRPr="00755BA4">
        <w:rPr>
          <w:rFonts w:ascii="Arial Narrow" w:hAnsi="Arial Narrow" w:cs="Arial"/>
          <w:color w:val="000000"/>
        </w:rPr>
        <w:lastRenderedPageBreak/>
        <w:t>El daño que resulte de la concreción del riesgo deberá ser asumido por la parte a la cual le fue asignado, de tal manera que, si afecta directamente su patrimonio, deberá soportarlo íntegramente, y si, por el contrario, afecta el patrimonio de la otra parte, deberá restituir la condición patrimonial perdida hasta el monto probado del daño emergente.</w:t>
      </w:r>
    </w:p>
    <w:p w14:paraId="5AA1D0A7" w14:textId="77777777" w:rsidR="0067384A" w:rsidRPr="00755BA4" w:rsidRDefault="00D90097" w:rsidP="00D90097">
      <w:pPr>
        <w:pStyle w:val="Ttulo1"/>
        <w:numPr>
          <w:ilvl w:val="0"/>
          <w:numId w:val="0"/>
        </w:numPr>
        <w:ind w:left="432" w:hanging="432"/>
        <w:rPr>
          <w:rFonts w:eastAsiaTheme="minorHAnsi"/>
          <w:szCs w:val="22"/>
        </w:rPr>
      </w:pPr>
      <w:bookmarkStart w:id="1130" w:name="_Toc517855244"/>
      <w:bookmarkStart w:id="1131" w:name="_Toc517855376"/>
      <w:bookmarkStart w:id="1132" w:name="_Toc518559411"/>
      <w:r w:rsidRPr="00755BA4">
        <w:rPr>
          <w:rFonts w:eastAsiaTheme="minorHAnsi"/>
          <w:szCs w:val="22"/>
        </w:rPr>
        <w:t>5.7</w:t>
      </w:r>
      <w:r w:rsidRPr="00755BA4">
        <w:rPr>
          <w:rFonts w:eastAsiaTheme="minorHAnsi"/>
          <w:szCs w:val="22"/>
        </w:rPr>
        <w:tab/>
      </w:r>
      <w:r w:rsidR="0067384A" w:rsidRPr="00755BA4">
        <w:rPr>
          <w:rFonts w:eastAsiaTheme="minorHAnsi"/>
          <w:szCs w:val="22"/>
        </w:rPr>
        <w:t>PERFILES Y DEDICACIÓN DEL PERSONAL MÍNIMO REQUERIDO PARA LA INTERVENTORÍA</w:t>
      </w:r>
      <w:bookmarkEnd w:id="1130"/>
      <w:bookmarkEnd w:id="1131"/>
      <w:bookmarkEnd w:id="1132"/>
      <w:r w:rsidR="0067384A" w:rsidRPr="00755BA4">
        <w:rPr>
          <w:rFonts w:eastAsiaTheme="minorHAnsi"/>
          <w:szCs w:val="22"/>
        </w:rPr>
        <w:t xml:space="preserve"> </w:t>
      </w:r>
    </w:p>
    <w:p w14:paraId="0CCE7A67"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b/>
          <w:bCs/>
          <w:color w:val="000000"/>
        </w:rPr>
        <w:t xml:space="preserve">OBLIGACIONES GENERALES DEL CONTRATISTA DE INTERVENTORÍA </w:t>
      </w:r>
    </w:p>
    <w:p w14:paraId="683A6BD3" w14:textId="77777777" w:rsidR="0067384A" w:rsidRPr="00755BA4" w:rsidRDefault="0067384A" w:rsidP="00153A25">
      <w:pPr>
        <w:numPr>
          <w:ilvl w:val="0"/>
          <w:numId w:val="19"/>
        </w:numPr>
        <w:suppressAutoHyphens w:val="0"/>
        <w:autoSpaceDE w:val="0"/>
        <w:adjustRightInd w:val="0"/>
        <w:spacing w:after="0" w:line="240" w:lineRule="auto"/>
        <w:ind w:left="720" w:hanging="360"/>
        <w:jc w:val="both"/>
        <w:textAlignment w:val="auto"/>
        <w:rPr>
          <w:rFonts w:ascii="Arial Narrow" w:hAnsi="Arial Narrow" w:cs="Arial"/>
          <w:color w:val="000000"/>
        </w:rPr>
      </w:pPr>
    </w:p>
    <w:p w14:paraId="24477684" w14:textId="77777777" w:rsidR="0067384A" w:rsidRPr="00755BA4" w:rsidRDefault="0067384A" w:rsidP="00050077">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Las obligaciones del CONTRATISTA DE INTERVENTORÍA están encaminadas a controlar, exigir, absolver, acompañar y verificar el cumplimiento de las obligaciones del contrato resultante de la convocatoria adelantada para contratar la construcción de:</w:t>
      </w:r>
      <w:r w:rsidR="00014173" w:rsidRPr="00755BA4">
        <w:rPr>
          <w:rFonts w:ascii="Arial Narrow" w:hAnsi="Arial Narrow" w:cs="Arial"/>
          <w:color w:val="000000"/>
        </w:rPr>
        <w:t xml:space="preserve"> </w:t>
      </w:r>
      <w:r w:rsidR="00014173" w:rsidRPr="00755BA4">
        <w:rPr>
          <w:rFonts w:ascii="Arial Narrow" w:hAnsi="Arial Narrow" w:cs="Arial"/>
          <w:b/>
          <w:color w:val="000000"/>
        </w:rPr>
        <w:t>LA OPTIMIZACIÓN DEL SISTEMA DE ACUEDUCTO DEL MUNICIPIO DE APARTADÓ</w:t>
      </w:r>
      <w:r w:rsidRPr="00755BA4">
        <w:rPr>
          <w:rFonts w:ascii="Arial Narrow" w:hAnsi="Arial Narrow" w:cs="Arial"/>
          <w:color w:val="000000"/>
        </w:rPr>
        <w:t xml:space="preserve">, en los componentes técnicos, administrativos, financieros, contables y jurídicos, para el contrato de la citada convocatoria. </w:t>
      </w:r>
    </w:p>
    <w:p w14:paraId="649A58E7"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A </w:t>
      </w:r>
      <w:r w:rsidR="00D90097" w:rsidRPr="00755BA4">
        <w:rPr>
          <w:rFonts w:ascii="Arial Narrow" w:hAnsi="Arial Narrow" w:cs="Arial"/>
          <w:color w:val="000000"/>
        </w:rPr>
        <w:t>continuación,</w:t>
      </w:r>
      <w:r w:rsidRPr="00755BA4">
        <w:rPr>
          <w:rFonts w:ascii="Arial Narrow" w:hAnsi="Arial Narrow" w:cs="Arial"/>
          <w:color w:val="000000"/>
        </w:rPr>
        <w:t xml:space="preserve"> se presentan las obligaciones de carácter general que deben ser entendidas en armonía con las obligaciones y productos correspondientes, así: </w:t>
      </w:r>
    </w:p>
    <w:p w14:paraId="1051838B" w14:textId="77777777" w:rsidR="0067384A" w:rsidRPr="00755BA4" w:rsidRDefault="0067384A" w:rsidP="0067384A">
      <w:pPr>
        <w:autoSpaceDE w:val="0"/>
        <w:adjustRightInd w:val="0"/>
        <w:spacing w:after="0" w:line="240" w:lineRule="auto"/>
        <w:jc w:val="both"/>
        <w:rPr>
          <w:rFonts w:ascii="Arial Narrow" w:hAnsi="Arial Narrow" w:cs="Arial"/>
          <w:color w:val="000000"/>
        </w:rPr>
      </w:pPr>
    </w:p>
    <w:p w14:paraId="22301502" w14:textId="77777777" w:rsidR="0067384A" w:rsidRPr="00755BA4" w:rsidRDefault="0067384A" w:rsidP="0067384A">
      <w:pPr>
        <w:autoSpaceDE w:val="0"/>
        <w:adjustRightInd w:val="0"/>
        <w:spacing w:after="0" w:line="240" w:lineRule="auto"/>
        <w:jc w:val="both"/>
        <w:rPr>
          <w:rFonts w:ascii="Arial Narrow" w:hAnsi="Arial Narrow" w:cs="Arial"/>
          <w:b/>
          <w:bCs/>
          <w:color w:val="000000"/>
        </w:rPr>
      </w:pPr>
      <w:r w:rsidRPr="00755BA4">
        <w:rPr>
          <w:rFonts w:ascii="Arial Narrow" w:hAnsi="Arial Narrow" w:cs="Arial"/>
          <w:b/>
          <w:bCs/>
          <w:color w:val="000000"/>
        </w:rPr>
        <w:t xml:space="preserve">OBLIGACIONES ADMINISTRATIVAS: </w:t>
      </w:r>
    </w:p>
    <w:p w14:paraId="29A2B955" w14:textId="77777777" w:rsidR="00D90097" w:rsidRPr="00755BA4" w:rsidRDefault="00D90097" w:rsidP="0067384A">
      <w:pPr>
        <w:autoSpaceDE w:val="0"/>
        <w:adjustRightInd w:val="0"/>
        <w:spacing w:after="0" w:line="240" w:lineRule="auto"/>
        <w:jc w:val="both"/>
        <w:rPr>
          <w:rFonts w:ascii="Arial Narrow" w:hAnsi="Arial Narrow" w:cs="Arial"/>
          <w:color w:val="000000"/>
        </w:rPr>
      </w:pPr>
    </w:p>
    <w:p w14:paraId="62ACAFEB" w14:textId="77777777" w:rsidR="0067384A" w:rsidRPr="00755BA4" w:rsidRDefault="0067384A" w:rsidP="0067384A">
      <w:pPr>
        <w:autoSpaceDE w:val="0"/>
        <w:adjustRightInd w:val="0"/>
        <w:spacing w:after="0" w:line="240" w:lineRule="auto"/>
        <w:jc w:val="both"/>
        <w:rPr>
          <w:rFonts w:ascii="Arial Narrow" w:hAnsi="Arial Narrow" w:cs="Arial"/>
          <w:color w:val="000000"/>
        </w:rPr>
      </w:pPr>
      <w:r w:rsidRPr="00755BA4">
        <w:rPr>
          <w:rFonts w:ascii="Arial Narrow" w:hAnsi="Arial Narrow" w:cs="Arial"/>
          <w:color w:val="000000"/>
        </w:rPr>
        <w:t xml:space="preserve">El CONTRATISTA DE INTERVENTORÍA se obliga a ejecutar las siguientes obligaciones generales de carácter administrativas con el fin de cumplir con el objeto contractual: </w:t>
      </w:r>
    </w:p>
    <w:p w14:paraId="15E5B380" w14:textId="77777777" w:rsidR="00F938C9" w:rsidRPr="00755BA4" w:rsidRDefault="00F938C9" w:rsidP="0067384A">
      <w:pPr>
        <w:autoSpaceDE w:val="0"/>
        <w:adjustRightInd w:val="0"/>
        <w:spacing w:after="0" w:line="240" w:lineRule="auto"/>
        <w:jc w:val="both"/>
        <w:rPr>
          <w:rFonts w:ascii="Arial Narrow" w:hAnsi="Arial Narrow" w:cs="Arial"/>
          <w:color w:val="000000"/>
        </w:rPr>
      </w:pPr>
    </w:p>
    <w:p w14:paraId="2823E2E9" w14:textId="77777777" w:rsidR="0067384A" w:rsidRPr="00755BA4" w:rsidRDefault="0067384A" w:rsidP="00153A25">
      <w:pPr>
        <w:numPr>
          <w:ilvl w:val="0"/>
          <w:numId w:val="20"/>
        </w:numPr>
        <w:suppressAutoHyphens w:val="0"/>
        <w:autoSpaceDE w:val="0"/>
        <w:adjustRightInd w:val="0"/>
        <w:spacing w:after="0" w:line="240" w:lineRule="auto"/>
        <w:ind w:left="720" w:hanging="360"/>
        <w:jc w:val="both"/>
        <w:textAlignment w:val="auto"/>
        <w:rPr>
          <w:rFonts w:ascii="Arial Narrow" w:hAnsi="Arial Narrow" w:cs="Arial"/>
          <w:color w:val="000000"/>
        </w:rPr>
      </w:pPr>
      <w:r w:rsidRPr="00755BA4">
        <w:rPr>
          <w:rFonts w:ascii="Arial Narrow" w:hAnsi="Arial Narrow" w:cs="Arial"/>
          <w:b/>
          <w:bCs/>
          <w:color w:val="000000"/>
        </w:rPr>
        <w:t xml:space="preserve">a. </w:t>
      </w:r>
      <w:r w:rsidRPr="00755BA4">
        <w:rPr>
          <w:rFonts w:ascii="Arial Narrow" w:hAnsi="Arial Narrow" w:cs="Arial"/>
          <w:color w:val="000000"/>
        </w:rPr>
        <w:t xml:space="preserve">Realizar seguimiento y monitoreo constante al cumplimiento de las obligaciones a cargo del CONTRATISTA DE OBRA, en las condiciones de calidad exigidas y en la oportunidad pactada, para lo cual deberá solicitar informes, aclaraciones y explicaciones sobre el desarrollo de la ejecución contractual. </w:t>
      </w:r>
    </w:p>
    <w:p w14:paraId="03C4BAF9" w14:textId="77777777" w:rsidR="0067384A" w:rsidRPr="00755BA4" w:rsidRDefault="0067384A" w:rsidP="0067384A">
      <w:pPr>
        <w:autoSpaceDE w:val="0"/>
        <w:adjustRightInd w:val="0"/>
        <w:spacing w:after="0" w:line="240" w:lineRule="auto"/>
        <w:jc w:val="both"/>
        <w:rPr>
          <w:rFonts w:ascii="Arial Narrow" w:hAnsi="Arial Narrow" w:cs="Arial"/>
          <w:color w:val="000000"/>
        </w:rPr>
      </w:pPr>
    </w:p>
    <w:p w14:paraId="2D458A05" w14:textId="77777777" w:rsidR="0067384A" w:rsidRPr="00755BA4" w:rsidRDefault="0067384A" w:rsidP="00153A25">
      <w:pPr>
        <w:numPr>
          <w:ilvl w:val="0"/>
          <w:numId w:val="21"/>
        </w:numPr>
        <w:suppressAutoHyphens w:val="0"/>
        <w:autoSpaceDE w:val="0"/>
        <w:adjustRightInd w:val="0"/>
        <w:spacing w:after="0" w:line="240" w:lineRule="auto"/>
        <w:ind w:left="720" w:hanging="360"/>
        <w:jc w:val="both"/>
        <w:textAlignment w:val="auto"/>
        <w:rPr>
          <w:rFonts w:ascii="Arial Narrow" w:hAnsi="Arial Narrow" w:cs="Arial"/>
          <w:color w:val="000000"/>
        </w:rPr>
      </w:pPr>
      <w:r w:rsidRPr="00755BA4">
        <w:rPr>
          <w:rFonts w:ascii="Arial Narrow" w:hAnsi="Arial Narrow" w:cs="Arial"/>
          <w:b/>
          <w:bCs/>
          <w:color w:val="000000"/>
        </w:rPr>
        <w:t xml:space="preserve">b. </w:t>
      </w:r>
      <w:r w:rsidRPr="00755BA4">
        <w:rPr>
          <w:rFonts w:ascii="Arial Narrow" w:hAnsi="Arial Narrow" w:cs="Arial"/>
          <w:color w:val="000000"/>
        </w:rPr>
        <w:t xml:space="preserve">Acopiar de manera ordenada en medio </w:t>
      </w:r>
      <w:proofErr w:type="gramStart"/>
      <w:r w:rsidRPr="00755BA4">
        <w:rPr>
          <w:rFonts w:ascii="Arial Narrow" w:hAnsi="Arial Narrow" w:cs="Arial"/>
          <w:color w:val="000000"/>
        </w:rPr>
        <w:t>físico y en medio magnético</w:t>
      </w:r>
      <w:proofErr w:type="gramEnd"/>
      <w:r w:rsidRPr="00755BA4">
        <w:rPr>
          <w:rFonts w:ascii="Arial Narrow" w:hAnsi="Arial Narrow" w:cs="Arial"/>
          <w:color w:val="000000"/>
        </w:rPr>
        <w:t xml:space="preserve">, la documentación producida durante la ejecución del contrato, de tal manera que la CONTRATANTE tenga acceso a la misma en cualquier momento. </w:t>
      </w:r>
    </w:p>
    <w:p w14:paraId="5FCCB80F" w14:textId="77777777" w:rsidR="0067384A" w:rsidRPr="00755BA4" w:rsidRDefault="0067384A" w:rsidP="0067384A">
      <w:pPr>
        <w:autoSpaceDE w:val="0"/>
        <w:adjustRightInd w:val="0"/>
        <w:spacing w:after="0" w:line="240" w:lineRule="auto"/>
        <w:jc w:val="both"/>
        <w:rPr>
          <w:rFonts w:ascii="Arial Narrow" w:hAnsi="Arial Narrow" w:cs="Arial"/>
          <w:color w:val="000000"/>
        </w:rPr>
      </w:pPr>
    </w:p>
    <w:p w14:paraId="4BBDF3E9" w14:textId="77777777" w:rsidR="0067384A" w:rsidRPr="00755BA4" w:rsidRDefault="00F938C9" w:rsidP="00153A25">
      <w:pPr>
        <w:numPr>
          <w:ilvl w:val="0"/>
          <w:numId w:val="22"/>
        </w:numPr>
        <w:suppressAutoHyphens w:val="0"/>
        <w:autoSpaceDE w:val="0"/>
        <w:adjustRightInd w:val="0"/>
        <w:spacing w:after="0" w:line="240" w:lineRule="auto"/>
        <w:ind w:left="720" w:hanging="360"/>
        <w:jc w:val="both"/>
        <w:textAlignment w:val="auto"/>
        <w:rPr>
          <w:rFonts w:ascii="Arial Narrow" w:hAnsi="Arial Narrow" w:cs="Arial"/>
          <w:color w:val="000000"/>
        </w:rPr>
      </w:pPr>
      <w:r w:rsidRPr="00755BA4">
        <w:rPr>
          <w:rFonts w:ascii="Arial Narrow" w:hAnsi="Arial Narrow" w:cs="Arial"/>
          <w:b/>
          <w:bCs/>
          <w:color w:val="000000"/>
        </w:rPr>
        <w:t xml:space="preserve">c. </w:t>
      </w:r>
      <w:r w:rsidRPr="00755BA4">
        <w:rPr>
          <w:rFonts w:ascii="Arial Narrow" w:hAnsi="Arial Narrow" w:cs="Arial"/>
          <w:bCs/>
          <w:color w:val="000000"/>
        </w:rPr>
        <w:t>establecer mecanismos ágiles y eficientes para el desarrollo de la interventoría a su cargo.</w:t>
      </w:r>
      <w:r w:rsidRPr="00755BA4">
        <w:rPr>
          <w:rFonts w:ascii="Arial Narrow" w:hAnsi="Arial Narrow" w:cs="Arial"/>
          <w:b/>
          <w:bCs/>
          <w:color w:val="000000"/>
        </w:rPr>
        <w:t xml:space="preserve"> </w:t>
      </w:r>
    </w:p>
    <w:p w14:paraId="51431107" w14:textId="77777777" w:rsidR="0067384A" w:rsidRPr="00755BA4" w:rsidRDefault="0067384A" w:rsidP="0067384A">
      <w:pPr>
        <w:autoSpaceDE w:val="0"/>
        <w:adjustRightInd w:val="0"/>
        <w:spacing w:after="0" w:line="240" w:lineRule="auto"/>
        <w:jc w:val="both"/>
        <w:rPr>
          <w:rFonts w:ascii="Arial Narrow" w:hAnsi="Arial Narrow" w:cs="Arial"/>
          <w:color w:val="000000"/>
        </w:rPr>
      </w:pPr>
    </w:p>
    <w:p w14:paraId="14F11C27" w14:textId="77777777" w:rsidR="0067384A" w:rsidRPr="00755BA4" w:rsidRDefault="0067384A" w:rsidP="00153A25">
      <w:pPr>
        <w:numPr>
          <w:ilvl w:val="0"/>
          <w:numId w:val="23"/>
        </w:numPr>
        <w:suppressAutoHyphens w:val="0"/>
        <w:autoSpaceDE w:val="0"/>
        <w:adjustRightInd w:val="0"/>
        <w:spacing w:after="0" w:line="240" w:lineRule="auto"/>
        <w:ind w:left="720" w:hanging="360"/>
        <w:jc w:val="both"/>
        <w:textAlignment w:val="auto"/>
        <w:rPr>
          <w:rFonts w:ascii="Arial Narrow" w:hAnsi="Arial Narrow" w:cs="Arial"/>
          <w:color w:val="000000"/>
        </w:rPr>
      </w:pPr>
      <w:r w:rsidRPr="00755BA4">
        <w:rPr>
          <w:rFonts w:ascii="Arial Narrow" w:hAnsi="Arial Narrow" w:cs="Arial"/>
          <w:b/>
          <w:bCs/>
          <w:color w:val="000000"/>
        </w:rPr>
        <w:t xml:space="preserve">d. </w:t>
      </w:r>
      <w:r w:rsidRPr="00755BA4">
        <w:rPr>
          <w:rFonts w:ascii="Arial Narrow" w:hAnsi="Arial Narrow" w:cs="Arial"/>
          <w:color w:val="000000"/>
        </w:rPr>
        <w:t xml:space="preserve">Llevar estricto control sobre la correspondencia que se produzca con el CONTRATISTA DE OBRA, durante el desarrollo del CONTRATO de tal forma que la CONTRATANTE cuente con los insumos para intervenir oportunamente frente a las solicitudes presentadas. </w:t>
      </w:r>
    </w:p>
    <w:p w14:paraId="00D1B925" w14:textId="77777777" w:rsidR="0067384A" w:rsidRPr="00755BA4" w:rsidRDefault="0067384A" w:rsidP="0067384A">
      <w:pPr>
        <w:autoSpaceDE w:val="0"/>
        <w:adjustRightInd w:val="0"/>
        <w:spacing w:after="0" w:line="240" w:lineRule="auto"/>
        <w:jc w:val="both"/>
        <w:rPr>
          <w:rFonts w:ascii="Arial Narrow" w:hAnsi="Arial Narrow" w:cs="Arial"/>
          <w:color w:val="000000"/>
        </w:rPr>
      </w:pPr>
    </w:p>
    <w:p w14:paraId="08B88408" w14:textId="77777777" w:rsidR="0067384A" w:rsidRPr="00755BA4" w:rsidRDefault="0067384A" w:rsidP="00153A25">
      <w:pPr>
        <w:numPr>
          <w:ilvl w:val="0"/>
          <w:numId w:val="24"/>
        </w:numPr>
        <w:suppressAutoHyphens w:val="0"/>
        <w:autoSpaceDE w:val="0"/>
        <w:adjustRightInd w:val="0"/>
        <w:spacing w:after="0" w:line="240" w:lineRule="auto"/>
        <w:ind w:left="720" w:hanging="360"/>
        <w:jc w:val="both"/>
        <w:textAlignment w:val="auto"/>
        <w:rPr>
          <w:rFonts w:ascii="Arial Narrow" w:hAnsi="Arial Narrow" w:cs="Arial"/>
          <w:color w:val="000000"/>
        </w:rPr>
      </w:pPr>
      <w:r w:rsidRPr="00755BA4">
        <w:rPr>
          <w:rFonts w:ascii="Arial Narrow" w:hAnsi="Arial Narrow" w:cs="Arial"/>
          <w:b/>
          <w:bCs/>
          <w:color w:val="000000"/>
        </w:rPr>
        <w:t xml:space="preserve">e. </w:t>
      </w:r>
      <w:r w:rsidRPr="00755BA4">
        <w:rPr>
          <w:rFonts w:ascii="Arial Narrow" w:hAnsi="Arial Narrow" w:cs="Arial"/>
          <w:color w:val="000000"/>
        </w:rPr>
        <w:t xml:space="preserve">Adelantar cualquier otra actuación administrativa necesaria para la correcta administración del CONTRATO DE OBRA. </w:t>
      </w:r>
    </w:p>
    <w:p w14:paraId="29ADD43E" w14:textId="77777777" w:rsidR="0067384A" w:rsidRPr="00755BA4" w:rsidRDefault="0067384A" w:rsidP="0067384A">
      <w:pPr>
        <w:autoSpaceDE w:val="0"/>
        <w:adjustRightInd w:val="0"/>
        <w:spacing w:after="0" w:line="240" w:lineRule="auto"/>
        <w:jc w:val="both"/>
        <w:rPr>
          <w:rFonts w:ascii="Arial Narrow" w:hAnsi="Arial Narrow" w:cs="Arial"/>
          <w:color w:val="000000"/>
        </w:rPr>
      </w:pPr>
    </w:p>
    <w:p w14:paraId="0CB40962" w14:textId="77777777" w:rsidR="0067384A" w:rsidRPr="00755BA4" w:rsidRDefault="0067384A" w:rsidP="00153A25">
      <w:pPr>
        <w:numPr>
          <w:ilvl w:val="0"/>
          <w:numId w:val="25"/>
        </w:numPr>
        <w:suppressAutoHyphens w:val="0"/>
        <w:autoSpaceDE w:val="0"/>
        <w:adjustRightInd w:val="0"/>
        <w:spacing w:after="0" w:line="240" w:lineRule="auto"/>
        <w:ind w:left="720" w:hanging="360"/>
        <w:jc w:val="both"/>
        <w:textAlignment w:val="auto"/>
        <w:rPr>
          <w:rFonts w:ascii="Arial Narrow" w:hAnsi="Arial Narrow" w:cs="Arial"/>
          <w:color w:val="000000"/>
        </w:rPr>
      </w:pPr>
      <w:r w:rsidRPr="00755BA4">
        <w:rPr>
          <w:rFonts w:ascii="Arial Narrow" w:hAnsi="Arial Narrow" w:cs="Arial"/>
          <w:b/>
          <w:bCs/>
          <w:color w:val="000000"/>
        </w:rPr>
        <w:t xml:space="preserve">f. </w:t>
      </w:r>
      <w:r w:rsidRPr="00755BA4">
        <w:rPr>
          <w:rFonts w:ascii="Arial Narrow" w:hAnsi="Arial Narrow" w:cs="Arial"/>
          <w:color w:val="000000"/>
        </w:rPr>
        <w:t xml:space="preserve">Estudiar, analizar, conceptuar y absolver de manera oportuna las sugerencias, reclamaciones, peticiones y consultas que presente el CONTRATISTA DE OBRA. Las respuestas deberán estar soportadas y documentadas con la debida justificación técnica, financiera, contable, administrativa y jurídica, según corresponda, en los casos y términos que se soliciten, remitiéndolas al supervisor del contrato. </w:t>
      </w:r>
    </w:p>
    <w:p w14:paraId="71D8AEEE" w14:textId="77777777" w:rsidR="0067384A" w:rsidRPr="00755BA4" w:rsidRDefault="0067384A" w:rsidP="0067384A">
      <w:pPr>
        <w:autoSpaceDE w:val="0"/>
        <w:adjustRightInd w:val="0"/>
        <w:spacing w:after="0" w:line="240" w:lineRule="auto"/>
        <w:jc w:val="both"/>
        <w:rPr>
          <w:rFonts w:ascii="Arial Narrow" w:hAnsi="Arial Narrow" w:cs="Arial"/>
          <w:color w:val="000000"/>
        </w:rPr>
      </w:pPr>
    </w:p>
    <w:p w14:paraId="20BBDD1B" w14:textId="77777777" w:rsidR="0067384A" w:rsidRPr="00755BA4" w:rsidRDefault="0067384A" w:rsidP="00153A25">
      <w:pPr>
        <w:numPr>
          <w:ilvl w:val="0"/>
          <w:numId w:val="26"/>
        </w:numPr>
        <w:suppressAutoHyphens w:val="0"/>
        <w:autoSpaceDE w:val="0"/>
        <w:adjustRightInd w:val="0"/>
        <w:spacing w:after="0" w:line="240" w:lineRule="auto"/>
        <w:ind w:left="709"/>
        <w:jc w:val="both"/>
        <w:textAlignment w:val="auto"/>
        <w:rPr>
          <w:rFonts w:ascii="Arial Narrow" w:hAnsi="Arial Narrow" w:cs="Arial"/>
          <w:color w:val="000000"/>
        </w:rPr>
      </w:pPr>
      <w:r w:rsidRPr="00755BA4">
        <w:rPr>
          <w:rFonts w:ascii="Arial Narrow" w:hAnsi="Arial Narrow" w:cs="Arial"/>
          <w:b/>
          <w:bCs/>
          <w:color w:val="000000"/>
        </w:rPr>
        <w:t xml:space="preserve">g. </w:t>
      </w:r>
      <w:r w:rsidRPr="00755BA4">
        <w:rPr>
          <w:rFonts w:ascii="Arial Narrow" w:hAnsi="Arial Narrow" w:cs="Arial"/>
          <w:color w:val="000000"/>
        </w:rPr>
        <w:t xml:space="preserve">Levantar actas de todas las reuniones que se produzcan con ocasión de la ejecución del contrato y entregar copia de la misma a cada uno de los participantes al término de la reunión. </w:t>
      </w:r>
    </w:p>
    <w:p w14:paraId="621E219C" w14:textId="77777777" w:rsidR="0067384A" w:rsidRPr="00755BA4" w:rsidRDefault="0067384A" w:rsidP="00153A25">
      <w:pPr>
        <w:numPr>
          <w:ilvl w:val="0"/>
          <w:numId w:val="27"/>
        </w:numPr>
        <w:suppressAutoHyphens w:val="0"/>
        <w:autoSpaceDE w:val="0"/>
        <w:adjustRightInd w:val="0"/>
        <w:spacing w:after="0" w:line="240" w:lineRule="auto"/>
        <w:ind w:left="709"/>
        <w:jc w:val="both"/>
        <w:textAlignment w:val="auto"/>
        <w:rPr>
          <w:rFonts w:ascii="Arial Narrow" w:hAnsi="Arial Narrow" w:cs="Arial"/>
        </w:rPr>
      </w:pPr>
      <w:r w:rsidRPr="00755BA4">
        <w:rPr>
          <w:rFonts w:ascii="Arial Narrow" w:hAnsi="Arial Narrow" w:cs="Arial"/>
          <w:b/>
          <w:bCs/>
        </w:rPr>
        <w:t xml:space="preserve">h. </w:t>
      </w:r>
      <w:r w:rsidRPr="00755BA4">
        <w:rPr>
          <w:rFonts w:ascii="Arial Narrow" w:hAnsi="Arial Narrow" w:cs="Arial"/>
        </w:rPr>
        <w:t xml:space="preserve">Velar por el oportuno trámite de las solicitudes y peticiones que hagan los particulares o las autoridades en relación con el desarrollo del proyecto. </w:t>
      </w:r>
    </w:p>
    <w:p w14:paraId="38FC3E7B" w14:textId="77777777" w:rsidR="0067384A" w:rsidRPr="00755BA4" w:rsidRDefault="0067384A" w:rsidP="00F938C9">
      <w:pPr>
        <w:autoSpaceDE w:val="0"/>
        <w:adjustRightInd w:val="0"/>
        <w:spacing w:after="0" w:line="240" w:lineRule="auto"/>
        <w:ind w:left="709"/>
        <w:jc w:val="both"/>
        <w:rPr>
          <w:rFonts w:ascii="Arial Narrow" w:hAnsi="Arial Narrow" w:cs="Arial"/>
        </w:rPr>
      </w:pPr>
    </w:p>
    <w:p w14:paraId="3FF5C23C" w14:textId="77777777" w:rsidR="0067384A" w:rsidRPr="00755BA4" w:rsidRDefault="0067384A" w:rsidP="00153A25">
      <w:pPr>
        <w:numPr>
          <w:ilvl w:val="0"/>
          <w:numId w:val="28"/>
        </w:numPr>
        <w:suppressAutoHyphens w:val="0"/>
        <w:autoSpaceDE w:val="0"/>
        <w:adjustRightInd w:val="0"/>
        <w:spacing w:after="0" w:line="240" w:lineRule="auto"/>
        <w:ind w:left="709"/>
        <w:jc w:val="both"/>
        <w:textAlignment w:val="auto"/>
        <w:rPr>
          <w:rFonts w:ascii="Arial Narrow" w:hAnsi="Arial Narrow" w:cs="Arial"/>
        </w:rPr>
      </w:pPr>
      <w:r w:rsidRPr="00755BA4">
        <w:rPr>
          <w:rFonts w:ascii="Arial Narrow" w:hAnsi="Arial Narrow" w:cs="Arial"/>
          <w:b/>
          <w:bCs/>
        </w:rPr>
        <w:t xml:space="preserve">i. </w:t>
      </w:r>
      <w:r w:rsidRPr="00755BA4">
        <w:rPr>
          <w:rFonts w:ascii="Arial Narrow" w:hAnsi="Arial Narrow" w:cs="Arial"/>
        </w:rPr>
        <w:t xml:space="preserve">Recomendar por escrito las acciones necesarias para la mejor ejecución del contrato apuntando a su optimización financiera y técnica. </w:t>
      </w:r>
    </w:p>
    <w:p w14:paraId="5229518F" w14:textId="77777777" w:rsidR="0067384A" w:rsidRPr="00755BA4" w:rsidRDefault="0067384A" w:rsidP="00F938C9">
      <w:pPr>
        <w:autoSpaceDE w:val="0"/>
        <w:adjustRightInd w:val="0"/>
        <w:spacing w:after="0" w:line="240" w:lineRule="auto"/>
        <w:ind w:left="709"/>
        <w:jc w:val="both"/>
        <w:rPr>
          <w:rFonts w:ascii="Arial Narrow" w:hAnsi="Arial Narrow" w:cs="Arial"/>
        </w:rPr>
      </w:pPr>
    </w:p>
    <w:p w14:paraId="162ACC05" w14:textId="77777777" w:rsidR="0067384A" w:rsidRPr="00755BA4" w:rsidRDefault="0067384A" w:rsidP="00153A25">
      <w:pPr>
        <w:numPr>
          <w:ilvl w:val="0"/>
          <w:numId w:val="29"/>
        </w:numPr>
        <w:suppressAutoHyphens w:val="0"/>
        <w:autoSpaceDE w:val="0"/>
        <w:adjustRightInd w:val="0"/>
        <w:spacing w:after="0" w:line="240" w:lineRule="auto"/>
        <w:ind w:left="709"/>
        <w:jc w:val="both"/>
        <w:textAlignment w:val="auto"/>
        <w:rPr>
          <w:rFonts w:ascii="Arial Narrow" w:hAnsi="Arial Narrow" w:cs="Arial"/>
        </w:rPr>
      </w:pPr>
      <w:r w:rsidRPr="00755BA4">
        <w:rPr>
          <w:rFonts w:ascii="Arial Narrow" w:hAnsi="Arial Narrow" w:cs="Arial"/>
          <w:b/>
          <w:bCs/>
        </w:rPr>
        <w:t xml:space="preserve">j. </w:t>
      </w:r>
      <w:r w:rsidRPr="00755BA4">
        <w:rPr>
          <w:rFonts w:ascii="Arial Narrow" w:hAnsi="Arial Narrow" w:cs="Arial"/>
        </w:rPr>
        <w:t xml:space="preserve">Realizar todos y cada uno de los trámites necesarios para que el personal del CONTRATISTA DE INTERVENTORÍA porte un documento que lo acredite como tal. </w:t>
      </w:r>
    </w:p>
    <w:p w14:paraId="02E192F8" w14:textId="77777777" w:rsidR="0067384A" w:rsidRPr="00755BA4" w:rsidRDefault="0067384A" w:rsidP="00F938C9">
      <w:pPr>
        <w:autoSpaceDE w:val="0"/>
        <w:adjustRightInd w:val="0"/>
        <w:spacing w:after="0" w:line="240" w:lineRule="auto"/>
        <w:ind w:left="709"/>
        <w:jc w:val="both"/>
        <w:rPr>
          <w:rFonts w:ascii="Arial Narrow" w:hAnsi="Arial Narrow" w:cs="Arial"/>
        </w:rPr>
      </w:pPr>
    </w:p>
    <w:p w14:paraId="22CFDB95" w14:textId="77777777" w:rsidR="0067384A" w:rsidRPr="00755BA4" w:rsidRDefault="0067384A" w:rsidP="00153A25">
      <w:pPr>
        <w:numPr>
          <w:ilvl w:val="0"/>
          <w:numId w:val="30"/>
        </w:numPr>
        <w:suppressAutoHyphens w:val="0"/>
        <w:autoSpaceDE w:val="0"/>
        <w:adjustRightInd w:val="0"/>
        <w:spacing w:after="0" w:line="240" w:lineRule="auto"/>
        <w:ind w:left="720" w:hanging="360"/>
        <w:jc w:val="both"/>
        <w:textAlignment w:val="auto"/>
        <w:rPr>
          <w:rFonts w:ascii="Arial Narrow" w:hAnsi="Arial Narrow" w:cs="Arial"/>
        </w:rPr>
      </w:pPr>
      <w:r w:rsidRPr="00755BA4">
        <w:rPr>
          <w:rFonts w:ascii="Arial Narrow" w:hAnsi="Arial Narrow" w:cs="Arial"/>
          <w:b/>
          <w:bCs/>
        </w:rPr>
        <w:t xml:space="preserve">k. </w:t>
      </w:r>
      <w:r w:rsidRPr="00755BA4">
        <w:rPr>
          <w:rFonts w:ascii="Arial Narrow" w:hAnsi="Arial Narrow" w:cs="Arial"/>
        </w:rPr>
        <w:t xml:space="preserve">Cumplir y atender de manera oportuna las instrucciones impartidas por la CONTRATANTE y o supervisor designado. </w:t>
      </w:r>
    </w:p>
    <w:p w14:paraId="1B27B268" w14:textId="77777777" w:rsidR="0067384A" w:rsidRPr="00755BA4" w:rsidRDefault="0067384A" w:rsidP="0067384A">
      <w:pPr>
        <w:autoSpaceDE w:val="0"/>
        <w:adjustRightInd w:val="0"/>
        <w:spacing w:after="0" w:line="240" w:lineRule="auto"/>
        <w:jc w:val="both"/>
        <w:rPr>
          <w:rFonts w:ascii="Arial Narrow" w:hAnsi="Arial Narrow" w:cs="Arial"/>
        </w:rPr>
      </w:pPr>
    </w:p>
    <w:p w14:paraId="5CF41101" w14:textId="77777777" w:rsidR="0067384A" w:rsidRPr="00755BA4" w:rsidRDefault="0067384A" w:rsidP="00153A25">
      <w:pPr>
        <w:numPr>
          <w:ilvl w:val="0"/>
          <w:numId w:val="31"/>
        </w:numPr>
        <w:suppressAutoHyphens w:val="0"/>
        <w:autoSpaceDE w:val="0"/>
        <w:adjustRightInd w:val="0"/>
        <w:spacing w:after="0" w:line="240" w:lineRule="auto"/>
        <w:ind w:left="720" w:hanging="360"/>
        <w:jc w:val="both"/>
        <w:textAlignment w:val="auto"/>
        <w:rPr>
          <w:rFonts w:ascii="Arial Narrow" w:hAnsi="Arial Narrow" w:cs="Arial"/>
        </w:rPr>
      </w:pPr>
      <w:r w:rsidRPr="00755BA4">
        <w:rPr>
          <w:rFonts w:ascii="Arial Narrow" w:hAnsi="Arial Narrow" w:cs="Arial"/>
          <w:b/>
          <w:bCs/>
        </w:rPr>
        <w:t xml:space="preserve">l. </w:t>
      </w:r>
      <w:r w:rsidRPr="00755BA4">
        <w:rPr>
          <w:rFonts w:ascii="Arial Narrow" w:hAnsi="Arial Narrow" w:cs="Arial"/>
        </w:rPr>
        <w:t xml:space="preserve">Las demás que de conformidad con la normatividad vigente y con su naturaleza correspondan a la función de Interventoría en lo que a obligaciones administrativas se refiere. </w:t>
      </w:r>
    </w:p>
    <w:p w14:paraId="1A3D294F" w14:textId="77777777" w:rsidR="0067384A" w:rsidRPr="00755BA4" w:rsidRDefault="0067384A" w:rsidP="0067384A">
      <w:pPr>
        <w:autoSpaceDE w:val="0"/>
        <w:adjustRightInd w:val="0"/>
        <w:spacing w:after="0" w:line="240" w:lineRule="auto"/>
        <w:jc w:val="both"/>
        <w:rPr>
          <w:rFonts w:ascii="Arial Narrow" w:hAnsi="Arial Narrow" w:cs="Arial"/>
        </w:rPr>
      </w:pPr>
    </w:p>
    <w:p w14:paraId="37667C4A" w14:textId="77777777" w:rsidR="0067384A" w:rsidRPr="00755BA4" w:rsidRDefault="0067384A" w:rsidP="00153A25">
      <w:pPr>
        <w:numPr>
          <w:ilvl w:val="0"/>
          <w:numId w:val="32"/>
        </w:numPr>
        <w:suppressAutoHyphens w:val="0"/>
        <w:autoSpaceDE w:val="0"/>
        <w:adjustRightInd w:val="0"/>
        <w:spacing w:after="0" w:line="240" w:lineRule="auto"/>
        <w:ind w:left="720" w:hanging="360"/>
        <w:jc w:val="both"/>
        <w:textAlignment w:val="auto"/>
        <w:rPr>
          <w:rFonts w:ascii="Arial Narrow" w:hAnsi="Arial Narrow" w:cs="Arial"/>
        </w:rPr>
      </w:pPr>
      <w:r w:rsidRPr="00755BA4">
        <w:rPr>
          <w:rFonts w:ascii="Arial Narrow" w:hAnsi="Arial Narrow" w:cs="Arial"/>
          <w:b/>
          <w:bCs/>
        </w:rPr>
        <w:t xml:space="preserve">m. </w:t>
      </w:r>
      <w:r w:rsidRPr="00755BA4">
        <w:rPr>
          <w:rFonts w:ascii="Arial Narrow" w:hAnsi="Arial Narrow" w:cs="Arial"/>
        </w:rPr>
        <w:t xml:space="preserve">Informar a la CONTRATANTE con frecuencia semanal, cuáles han sido las gestiones adelantadas por parte del personal profesional del CONTRATISTA DE OBRA, y por parte del personal del CONTRATISTA DE </w:t>
      </w:r>
      <w:r w:rsidR="00D2176A" w:rsidRPr="00755BA4">
        <w:rPr>
          <w:rFonts w:ascii="Arial Narrow" w:hAnsi="Arial Narrow" w:cs="Arial"/>
        </w:rPr>
        <w:t>INTERVENTORÍA</w:t>
      </w:r>
      <w:r w:rsidRPr="00755BA4">
        <w:rPr>
          <w:rFonts w:ascii="Arial Narrow" w:hAnsi="Arial Narrow" w:cs="Arial"/>
        </w:rPr>
        <w:t xml:space="preserve">, tendientes a solucionar de fondo los inconvenientes que vayan surgiendo durante la ejecución del proyecto. </w:t>
      </w:r>
    </w:p>
    <w:p w14:paraId="71BAEC62" w14:textId="77777777" w:rsidR="0067384A" w:rsidRPr="00755BA4" w:rsidRDefault="0067384A" w:rsidP="0067384A">
      <w:pPr>
        <w:autoSpaceDE w:val="0"/>
        <w:adjustRightInd w:val="0"/>
        <w:spacing w:after="0" w:line="240" w:lineRule="auto"/>
        <w:jc w:val="both"/>
        <w:rPr>
          <w:rFonts w:ascii="Arial Narrow" w:hAnsi="Arial Narrow" w:cs="Arial"/>
        </w:rPr>
      </w:pPr>
    </w:p>
    <w:p w14:paraId="2B0B7313" w14:textId="77777777" w:rsidR="0067384A" w:rsidRPr="00755BA4" w:rsidRDefault="0067384A" w:rsidP="00153A25">
      <w:pPr>
        <w:numPr>
          <w:ilvl w:val="0"/>
          <w:numId w:val="33"/>
        </w:numPr>
        <w:suppressAutoHyphens w:val="0"/>
        <w:autoSpaceDE w:val="0"/>
        <w:adjustRightInd w:val="0"/>
        <w:spacing w:after="0" w:line="240" w:lineRule="auto"/>
        <w:ind w:left="720" w:hanging="360"/>
        <w:jc w:val="both"/>
        <w:textAlignment w:val="auto"/>
        <w:rPr>
          <w:rFonts w:ascii="Arial Narrow" w:hAnsi="Arial Narrow" w:cs="Arial"/>
        </w:rPr>
      </w:pPr>
      <w:r w:rsidRPr="00755BA4">
        <w:rPr>
          <w:rFonts w:ascii="Arial Narrow" w:hAnsi="Arial Narrow" w:cs="Arial"/>
          <w:b/>
          <w:bCs/>
        </w:rPr>
        <w:t xml:space="preserve">n. </w:t>
      </w:r>
      <w:r w:rsidRPr="00755BA4">
        <w:rPr>
          <w:rFonts w:ascii="Arial Narrow" w:hAnsi="Arial Narrow" w:cs="Arial"/>
        </w:rPr>
        <w:t xml:space="preserve">Poner en conocimiento de la CONTRATANTE y el Supervisor designado, de manera oportuna todas las comunicaciones que se generen en el ejercicio del Contrato de Interventoría. </w:t>
      </w:r>
    </w:p>
    <w:p w14:paraId="714A62F6" w14:textId="77777777" w:rsidR="0067384A" w:rsidRPr="00755BA4" w:rsidRDefault="0067384A" w:rsidP="0067384A">
      <w:pPr>
        <w:autoSpaceDE w:val="0"/>
        <w:adjustRightInd w:val="0"/>
        <w:spacing w:after="0" w:line="240" w:lineRule="auto"/>
        <w:jc w:val="both"/>
        <w:rPr>
          <w:rFonts w:ascii="Arial Narrow" w:hAnsi="Arial Narrow" w:cs="Arial"/>
        </w:rPr>
      </w:pPr>
    </w:p>
    <w:p w14:paraId="4DC36703" w14:textId="77777777" w:rsidR="0067384A" w:rsidRPr="00755BA4" w:rsidRDefault="0067384A" w:rsidP="0067384A">
      <w:pPr>
        <w:autoSpaceDE w:val="0"/>
        <w:adjustRightInd w:val="0"/>
        <w:spacing w:after="0" w:line="240" w:lineRule="auto"/>
        <w:jc w:val="both"/>
        <w:rPr>
          <w:rFonts w:ascii="Arial Narrow" w:hAnsi="Arial Narrow" w:cs="Arial"/>
          <w:b/>
          <w:bCs/>
        </w:rPr>
      </w:pPr>
      <w:r w:rsidRPr="00755BA4">
        <w:rPr>
          <w:rFonts w:ascii="Arial Narrow" w:hAnsi="Arial Narrow" w:cs="Arial"/>
          <w:b/>
          <w:bCs/>
        </w:rPr>
        <w:t xml:space="preserve">OBLIGACIONES JURÍDICAS: </w:t>
      </w:r>
    </w:p>
    <w:p w14:paraId="5C53AA71" w14:textId="77777777" w:rsidR="00786E29" w:rsidRPr="00755BA4" w:rsidRDefault="00786E29" w:rsidP="0067384A">
      <w:pPr>
        <w:autoSpaceDE w:val="0"/>
        <w:adjustRightInd w:val="0"/>
        <w:spacing w:after="0" w:line="240" w:lineRule="auto"/>
        <w:jc w:val="both"/>
        <w:rPr>
          <w:rFonts w:ascii="Arial Narrow" w:hAnsi="Arial Narrow" w:cs="Arial"/>
        </w:rPr>
      </w:pPr>
    </w:p>
    <w:p w14:paraId="10BE8E6A" w14:textId="77777777" w:rsidR="0067384A" w:rsidRPr="00755BA4" w:rsidRDefault="0067384A" w:rsidP="0067384A">
      <w:pPr>
        <w:autoSpaceDE w:val="0"/>
        <w:adjustRightInd w:val="0"/>
        <w:spacing w:after="0" w:line="240" w:lineRule="auto"/>
        <w:jc w:val="both"/>
        <w:rPr>
          <w:rFonts w:ascii="Arial Narrow" w:hAnsi="Arial Narrow" w:cs="Arial"/>
        </w:rPr>
      </w:pPr>
      <w:r w:rsidRPr="00755BA4">
        <w:rPr>
          <w:rFonts w:ascii="Arial Narrow" w:hAnsi="Arial Narrow" w:cs="Arial"/>
        </w:rPr>
        <w:t xml:space="preserve">El CONTRATISTA DE INTERVENTORÍA se obliga a ejecutar las siguientes obligaciones generales de carácter jurídico, con el fin de cumplir con el objeto contractual: </w:t>
      </w:r>
    </w:p>
    <w:p w14:paraId="796A386B" w14:textId="77777777" w:rsidR="00F938C9" w:rsidRPr="00755BA4" w:rsidRDefault="00F938C9" w:rsidP="0067384A">
      <w:pPr>
        <w:autoSpaceDE w:val="0"/>
        <w:adjustRightInd w:val="0"/>
        <w:spacing w:after="0" w:line="240" w:lineRule="auto"/>
        <w:jc w:val="both"/>
        <w:rPr>
          <w:rFonts w:ascii="Arial Narrow" w:hAnsi="Arial Narrow" w:cs="Arial"/>
        </w:rPr>
      </w:pPr>
    </w:p>
    <w:p w14:paraId="7B035EBF" w14:textId="77777777" w:rsidR="0067384A" w:rsidRPr="00755BA4" w:rsidRDefault="0067384A" w:rsidP="00153A25">
      <w:pPr>
        <w:numPr>
          <w:ilvl w:val="0"/>
          <w:numId w:val="34"/>
        </w:numPr>
        <w:suppressAutoHyphens w:val="0"/>
        <w:autoSpaceDE w:val="0"/>
        <w:adjustRightInd w:val="0"/>
        <w:spacing w:after="0" w:line="240" w:lineRule="auto"/>
        <w:ind w:left="709"/>
        <w:jc w:val="both"/>
        <w:textAlignment w:val="auto"/>
        <w:rPr>
          <w:rFonts w:ascii="Arial Narrow" w:hAnsi="Arial Narrow" w:cs="Arial"/>
        </w:rPr>
      </w:pPr>
      <w:r w:rsidRPr="00755BA4">
        <w:rPr>
          <w:rFonts w:ascii="Arial Narrow" w:hAnsi="Arial Narrow" w:cs="Arial"/>
          <w:b/>
          <w:bCs/>
        </w:rPr>
        <w:t xml:space="preserve">a. </w:t>
      </w:r>
      <w:r w:rsidRPr="00755BA4">
        <w:rPr>
          <w:rFonts w:ascii="Arial Narrow" w:hAnsi="Arial Narrow" w:cs="Arial"/>
        </w:rPr>
        <w:t xml:space="preserve">Adoptar las medidas necesarias para que el CONTRATO DE OBRA se desarrolle en condiciones de eficacia, eficiencia y oportunidad. </w:t>
      </w:r>
    </w:p>
    <w:p w14:paraId="4B56CB95" w14:textId="77777777" w:rsidR="00D2176A" w:rsidRDefault="0067384A" w:rsidP="00D2176A">
      <w:pPr>
        <w:pStyle w:val="Default"/>
        <w:ind w:left="709"/>
      </w:pPr>
      <w:r w:rsidRPr="00755BA4">
        <w:rPr>
          <w:b/>
          <w:bCs/>
        </w:rPr>
        <w:t xml:space="preserve">b. </w:t>
      </w:r>
      <w:r w:rsidRPr="00755BA4">
        <w:t xml:space="preserve">Exigir al CONTRATISTA DE OBRA y su equipo de trabajo, el cumplimiento de las normas de seguridad, higiene, salud ocupacional y ambiental que sean aplicables al proyecto, y cumplirlas al interior de su equipo de trabajo. </w:t>
      </w:r>
    </w:p>
    <w:p w14:paraId="5BCCF941" w14:textId="77777777" w:rsidR="00D2176A" w:rsidRDefault="0067384A" w:rsidP="00D2176A">
      <w:pPr>
        <w:pStyle w:val="Default"/>
        <w:ind w:left="709"/>
        <w:rPr>
          <w:rFonts w:cs="Arial"/>
        </w:rPr>
      </w:pPr>
      <w:r w:rsidRPr="00D2176A">
        <w:rPr>
          <w:rFonts w:cs="Arial"/>
          <w:b/>
          <w:bCs/>
        </w:rPr>
        <w:t xml:space="preserve">c. </w:t>
      </w:r>
      <w:r w:rsidRPr="00D2176A">
        <w:rPr>
          <w:rFonts w:cs="Arial"/>
        </w:rPr>
        <w:t xml:space="preserve">Entregar información a la CONTRATANTE y al Supervisor designado, relacionada con el incumplimiento del CONTRATO DE OBRA, con hechos o circunstancias que puedan constituir actos de corrupción tipificados como conductas punibles, o que puedan poner o pongan en riesgo el cumplimiento del CONTRATO DE OBRA. </w:t>
      </w:r>
    </w:p>
    <w:p w14:paraId="6183228E" w14:textId="77777777" w:rsidR="0067384A" w:rsidRPr="00D2176A" w:rsidRDefault="00F938C9" w:rsidP="00D2176A">
      <w:pPr>
        <w:pStyle w:val="Default"/>
        <w:ind w:left="709"/>
        <w:rPr>
          <w:rFonts w:cs="Arial"/>
        </w:rPr>
      </w:pPr>
      <w:r w:rsidRPr="00D2176A">
        <w:rPr>
          <w:rFonts w:cs="Arial"/>
          <w:b/>
        </w:rPr>
        <w:t>d</w:t>
      </w:r>
      <w:r w:rsidRPr="00D2176A">
        <w:rPr>
          <w:rFonts w:cs="Arial"/>
        </w:rPr>
        <w:t xml:space="preserve">. Informar de manera oportuna sobre cualquier situación que pueda llegar a implicar una modificación contractual. </w:t>
      </w:r>
    </w:p>
    <w:p w14:paraId="7ED189A8" w14:textId="77777777" w:rsidR="00F938C9" w:rsidRPr="00755BA4" w:rsidRDefault="00F938C9" w:rsidP="00153A25">
      <w:pPr>
        <w:pStyle w:val="Prrafodelista"/>
        <w:numPr>
          <w:ilvl w:val="0"/>
          <w:numId w:val="35"/>
        </w:numPr>
        <w:suppressAutoHyphens w:val="0"/>
        <w:autoSpaceDE w:val="0"/>
        <w:adjustRightInd w:val="0"/>
        <w:spacing w:after="0" w:line="240" w:lineRule="auto"/>
        <w:jc w:val="both"/>
        <w:textAlignment w:val="auto"/>
        <w:rPr>
          <w:rFonts w:ascii="Arial Narrow" w:hAnsi="Arial Narrow" w:cs="Arial"/>
          <w:bCs/>
        </w:rPr>
      </w:pPr>
      <w:r w:rsidRPr="00D2176A">
        <w:rPr>
          <w:rFonts w:ascii="Arial Narrow" w:hAnsi="Arial Narrow" w:cs="Arial"/>
          <w:b/>
          <w:bCs/>
        </w:rPr>
        <w:t>e.</w:t>
      </w:r>
      <w:r w:rsidRPr="00755BA4">
        <w:rPr>
          <w:rFonts w:ascii="Arial Narrow" w:hAnsi="Arial Narrow" w:cs="Arial"/>
          <w:bCs/>
        </w:rPr>
        <w:t xml:space="preserve"> Emitir concepto sobre la pertinencia de suscribir adiciones, prórrogas, suspensiones, prorroga de las suspensiones o cualquier otra modificación al CONTRATO DE OBRA, acompañando las justificaciones correspondientes y presentando las recomendaciones y el plan de reacción con medidas efectivas para conjurar las causales que las motivaron. Estas modificaciones deben ser razonables y proporcionales. </w:t>
      </w:r>
    </w:p>
    <w:p w14:paraId="479AFDB3" w14:textId="77777777" w:rsidR="00F938C9" w:rsidRPr="00755BA4" w:rsidRDefault="00F938C9" w:rsidP="00153A25">
      <w:pPr>
        <w:pStyle w:val="Prrafodelista"/>
        <w:numPr>
          <w:ilvl w:val="0"/>
          <w:numId w:val="35"/>
        </w:numPr>
        <w:suppressAutoHyphens w:val="0"/>
        <w:autoSpaceDE w:val="0"/>
        <w:adjustRightInd w:val="0"/>
        <w:spacing w:after="0" w:line="240" w:lineRule="auto"/>
        <w:jc w:val="both"/>
        <w:textAlignment w:val="auto"/>
        <w:rPr>
          <w:rFonts w:ascii="Arial Narrow" w:hAnsi="Arial Narrow" w:cs="Arial"/>
          <w:bCs/>
        </w:rPr>
      </w:pPr>
    </w:p>
    <w:p w14:paraId="200385AF" w14:textId="77777777" w:rsidR="00F938C9" w:rsidRPr="00755BA4" w:rsidRDefault="00F938C9" w:rsidP="00153A25">
      <w:pPr>
        <w:pStyle w:val="Prrafodelista"/>
        <w:numPr>
          <w:ilvl w:val="0"/>
          <w:numId w:val="35"/>
        </w:numPr>
        <w:suppressAutoHyphens w:val="0"/>
        <w:autoSpaceDE w:val="0"/>
        <w:adjustRightInd w:val="0"/>
        <w:spacing w:after="0" w:line="240" w:lineRule="auto"/>
        <w:jc w:val="both"/>
        <w:textAlignment w:val="auto"/>
        <w:rPr>
          <w:rFonts w:ascii="Arial Narrow" w:hAnsi="Arial Narrow" w:cs="Arial"/>
          <w:bCs/>
        </w:rPr>
      </w:pPr>
      <w:r w:rsidRPr="00755BA4">
        <w:rPr>
          <w:rFonts w:ascii="Arial Narrow" w:hAnsi="Arial Narrow" w:cs="Arial"/>
          <w:b/>
          <w:bCs/>
        </w:rPr>
        <w:t>f.</w:t>
      </w:r>
      <w:r w:rsidRPr="00755BA4">
        <w:rPr>
          <w:rFonts w:ascii="Arial Narrow" w:hAnsi="Arial Narrow" w:cs="Arial"/>
          <w:bCs/>
        </w:rPr>
        <w:t xml:space="preserve"> Velar por el cumplimiento de las obligaciones laborales y aportes parafiscales que se generen con relación al contrato suscrito, en especial verificando que los empleados del CONTRATISTA DE OBRA se encuentren afiliados al Sistema de Seguridad Social y se dé cumplimiento a la Ley 789 de 2002, Ley 797 de 2003 y sus decretos reglamentarios y demás normas concordantes, así como aquellas normas que lo modifiquen, adicionen o sustituyan. </w:t>
      </w:r>
    </w:p>
    <w:p w14:paraId="422C5341" w14:textId="77777777" w:rsidR="00F938C9" w:rsidRPr="00755BA4" w:rsidRDefault="00F938C9" w:rsidP="00F938C9">
      <w:pPr>
        <w:suppressAutoHyphens w:val="0"/>
        <w:autoSpaceDE w:val="0"/>
        <w:adjustRightInd w:val="0"/>
        <w:spacing w:after="0" w:line="240" w:lineRule="auto"/>
        <w:ind w:left="709"/>
        <w:jc w:val="both"/>
        <w:textAlignment w:val="auto"/>
        <w:rPr>
          <w:rFonts w:ascii="Arial Narrow" w:hAnsi="Arial Narrow" w:cs="Arial"/>
          <w:b/>
          <w:bCs/>
        </w:rPr>
      </w:pPr>
    </w:p>
    <w:p w14:paraId="3982C5CC" w14:textId="77777777" w:rsidR="00F938C9" w:rsidRPr="00755BA4" w:rsidRDefault="00F938C9" w:rsidP="00F938C9">
      <w:pPr>
        <w:suppressAutoHyphens w:val="0"/>
        <w:autoSpaceDE w:val="0"/>
        <w:adjustRightInd w:val="0"/>
        <w:spacing w:after="0" w:line="240" w:lineRule="auto"/>
        <w:ind w:left="709"/>
        <w:jc w:val="both"/>
        <w:textAlignment w:val="auto"/>
        <w:rPr>
          <w:rFonts w:ascii="Arial Narrow" w:hAnsi="Arial Narrow" w:cs="Arial"/>
        </w:rPr>
      </w:pPr>
      <w:r w:rsidRPr="00755BA4">
        <w:rPr>
          <w:rFonts w:ascii="Arial Narrow" w:hAnsi="Arial Narrow" w:cs="Arial"/>
          <w:b/>
          <w:bCs/>
        </w:rPr>
        <w:t xml:space="preserve">g. </w:t>
      </w:r>
      <w:r w:rsidRPr="00755BA4">
        <w:rPr>
          <w:rFonts w:ascii="Arial Narrow" w:hAnsi="Arial Narrow" w:cs="Arial"/>
        </w:rPr>
        <w:t xml:space="preserve">Proyectar el acta de terminación, el acta de entrega y recibo a satisfacción del CONTRATO DE OBRA, así como el acta de entrega al Municipio y al Operador y las demás actas necesarias en el marco del CONTRATO DE OBRA. </w:t>
      </w:r>
    </w:p>
    <w:p w14:paraId="68EAED23" w14:textId="77777777" w:rsidR="00F938C9" w:rsidRPr="00755BA4" w:rsidRDefault="00F938C9" w:rsidP="00F938C9">
      <w:pPr>
        <w:suppressAutoHyphens w:val="0"/>
        <w:autoSpaceDE w:val="0"/>
        <w:adjustRightInd w:val="0"/>
        <w:spacing w:after="0" w:line="240" w:lineRule="auto"/>
        <w:jc w:val="both"/>
        <w:textAlignment w:val="auto"/>
        <w:rPr>
          <w:rFonts w:ascii="Arial Narrow" w:hAnsi="Arial Narrow" w:cs="Arial"/>
          <w:bCs/>
        </w:rPr>
      </w:pPr>
    </w:p>
    <w:p w14:paraId="1798433D" w14:textId="77777777" w:rsidR="00F938C9" w:rsidRPr="00755BA4" w:rsidRDefault="00F938C9" w:rsidP="00153A25">
      <w:pPr>
        <w:pStyle w:val="Prrafodelista"/>
        <w:numPr>
          <w:ilvl w:val="0"/>
          <w:numId w:val="35"/>
        </w:numPr>
        <w:suppressAutoHyphens w:val="0"/>
        <w:autoSpaceDE w:val="0"/>
        <w:adjustRightInd w:val="0"/>
        <w:spacing w:after="0" w:line="240" w:lineRule="auto"/>
        <w:jc w:val="both"/>
        <w:textAlignment w:val="auto"/>
        <w:rPr>
          <w:rFonts w:ascii="Arial Narrow" w:hAnsi="Arial Narrow" w:cs="Arial"/>
        </w:rPr>
      </w:pPr>
      <w:r w:rsidRPr="00755BA4">
        <w:rPr>
          <w:rFonts w:ascii="Arial Narrow" w:hAnsi="Arial Narrow" w:cs="Arial"/>
          <w:b/>
          <w:bCs/>
        </w:rPr>
        <w:t xml:space="preserve">h. </w:t>
      </w:r>
      <w:r w:rsidRPr="00755BA4">
        <w:rPr>
          <w:rFonts w:ascii="Arial Narrow" w:hAnsi="Arial Narrow" w:cs="Arial"/>
        </w:rPr>
        <w:t xml:space="preserve">Proyectar, aprobar y firmar según corresponda, las actas de terminación, acta de entrega y recibo a satisfacción, acta de entrega y recibo a satisfacción final de obra y acta de liquidación del CONTRATO DE OBRA y del CONTRATO DE INTERVENTORÍA, allegando la documentación requerida, de acuerdo con los lineamientos y plazos establecidos por la CONTRATANTE. Atender los requerimientos de la Contratante y el supervisor designado hasta lograr la suscripción de las actas por parte del CONTRATISTA DE OBRA. </w:t>
      </w:r>
    </w:p>
    <w:p w14:paraId="475847BD" w14:textId="77777777" w:rsidR="00F938C9" w:rsidRPr="00755BA4" w:rsidRDefault="00F938C9" w:rsidP="00153A25">
      <w:pPr>
        <w:pStyle w:val="Prrafodelista"/>
        <w:numPr>
          <w:ilvl w:val="0"/>
          <w:numId w:val="35"/>
        </w:numPr>
        <w:autoSpaceDE w:val="0"/>
        <w:adjustRightInd w:val="0"/>
        <w:spacing w:after="0" w:line="240" w:lineRule="auto"/>
        <w:jc w:val="both"/>
        <w:rPr>
          <w:rFonts w:ascii="Arial Narrow" w:hAnsi="Arial Narrow" w:cs="Arial"/>
        </w:rPr>
      </w:pPr>
    </w:p>
    <w:p w14:paraId="20C4E991" w14:textId="77777777" w:rsidR="00F938C9" w:rsidRPr="00755BA4" w:rsidRDefault="00F938C9" w:rsidP="00153A25">
      <w:pPr>
        <w:pStyle w:val="Prrafodelista"/>
        <w:numPr>
          <w:ilvl w:val="0"/>
          <w:numId w:val="35"/>
        </w:numPr>
        <w:suppressAutoHyphens w:val="0"/>
        <w:autoSpaceDE w:val="0"/>
        <w:adjustRightInd w:val="0"/>
        <w:spacing w:after="0" w:line="240" w:lineRule="auto"/>
        <w:jc w:val="both"/>
        <w:textAlignment w:val="auto"/>
        <w:rPr>
          <w:rFonts w:ascii="Arial Narrow" w:hAnsi="Arial Narrow" w:cs="Arial"/>
        </w:rPr>
      </w:pPr>
      <w:r w:rsidRPr="00755BA4">
        <w:rPr>
          <w:rFonts w:ascii="Arial Narrow" w:hAnsi="Arial Narrow" w:cs="Arial"/>
          <w:b/>
          <w:bCs/>
        </w:rPr>
        <w:lastRenderedPageBreak/>
        <w:t xml:space="preserve">i. </w:t>
      </w:r>
      <w:r w:rsidRPr="00755BA4">
        <w:rPr>
          <w:rFonts w:ascii="Arial Narrow" w:hAnsi="Arial Narrow" w:cs="Arial"/>
        </w:rPr>
        <w:t xml:space="preserve">Estudiar y conocer la organización y normatividad vigente de la CONTRATANTE, para su aplicación y cumplimiento en el contrato principal y en el CONTRATO DE INTERVENTORÍA, en especial lo establecido en el Manual Operativo del Patrimonio Autónomo. </w:t>
      </w:r>
    </w:p>
    <w:p w14:paraId="3D41133A" w14:textId="77777777" w:rsidR="00F938C9" w:rsidRPr="00755BA4" w:rsidRDefault="00F938C9" w:rsidP="00153A25">
      <w:pPr>
        <w:pStyle w:val="Prrafodelista"/>
        <w:numPr>
          <w:ilvl w:val="0"/>
          <w:numId w:val="35"/>
        </w:numPr>
        <w:autoSpaceDE w:val="0"/>
        <w:adjustRightInd w:val="0"/>
        <w:spacing w:after="0" w:line="240" w:lineRule="auto"/>
        <w:jc w:val="both"/>
        <w:rPr>
          <w:rFonts w:ascii="Arial Narrow" w:hAnsi="Arial Narrow" w:cs="Arial"/>
        </w:rPr>
      </w:pPr>
    </w:p>
    <w:p w14:paraId="048B70B7" w14:textId="77777777" w:rsidR="00F938C9" w:rsidRPr="00755BA4" w:rsidRDefault="00F938C9" w:rsidP="00153A25">
      <w:pPr>
        <w:pStyle w:val="Prrafodelista"/>
        <w:numPr>
          <w:ilvl w:val="0"/>
          <w:numId w:val="35"/>
        </w:numPr>
        <w:suppressAutoHyphens w:val="0"/>
        <w:autoSpaceDE w:val="0"/>
        <w:adjustRightInd w:val="0"/>
        <w:spacing w:after="0" w:line="240" w:lineRule="auto"/>
        <w:jc w:val="both"/>
        <w:textAlignment w:val="auto"/>
        <w:rPr>
          <w:rFonts w:ascii="Arial Narrow" w:hAnsi="Arial Narrow" w:cs="Arial"/>
        </w:rPr>
      </w:pPr>
      <w:r w:rsidRPr="00755BA4">
        <w:rPr>
          <w:rFonts w:ascii="Arial Narrow" w:hAnsi="Arial Narrow" w:cs="Arial"/>
          <w:b/>
          <w:bCs/>
        </w:rPr>
        <w:t xml:space="preserve">j. </w:t>
      </w:r>
      <w:r w:rsidRPr="00755BA4">
        <w:rPr>
          <w:rFonts w:ascii="Arial Narrow" w:hAnsi="Arial Narrow" w:cs="Arial"/>
        </w:rPr>
        <w:t xml:space="preserve">Cumplir y atender las instrucciones impartidas por la CONTRATANTE y el Supervisor designado, que en materia jurídica y legal se formulen. </w:t>
      </w:r>
    </w:p>
    <w:p w14:paraId="746FCB62" w14:textId="77777777" w:rsidR="00F938C9" w:rsidRPr="00755BA4" w:rsidRDefault="00F938C9" w:rsidP="00153A25">
      <w:pPr>
        <w:pStyle w:val="Prrafodelista"/>
        <w:numPr>
          <w:ilvl w:val="0"/>
          <w:numId w:val="35"/>
        </w:numPr>
        <w:autoSpaceDE w:val="0"/>
        <w:adjustRightInd w:val="0"/>
        <w:spacing w:after="0" w:line="240" w:lineRule="auto"/>
        <w:jc w:val="both"/>
        <w:rPr>
          <w:rFonts w:ascii="Arial Narrow" w:hAnsi="Arial Narrow" w:cs="Arial"/>
        </w:rPr>
      </w:pPr>
    </w:p>
    <w:p w14:paraId="7FDA6390" w14:textId="77777777" w:rsidR="00F938C9" w:rsidRPr="00755BA4" w:rsidRDefault="00F938C9" w:rsidP="00153A25">
      <w:pPr>
        <w:pStyle w:val="Prrafodelista"/>
        <w:numPr>
          <w:ilvl w:val="0"/>
          <w:numId w:val="35"/>
        </w:numPr>
        <w:suppressAutoHyphens w:val="0"/>
        <w:autoSpaceDE w:val="0"/>
        <w:adjustRightInd w:val="0"/>
        <w:spacing w:after="0" w:line="240" w:lineRule="auto"/>
        <w:jc w:val="both"/>
        <w:textAlignment w:val="auto"/>
        <w:rPr>
          <w:rFonts w:ascii="Arial Narrow" w:hAnsi="Arial Narrow" w:cs="Arial"/>
        </w:rPr>
      </w:pPr>
      <w:r w:rsidRPr="00755BA4">
        <w:rPr>
          <w:rFonts w:ascii="Arial Narrow" w:hAnsi="Arial Narrow" w:cs="Arial"/>
          <w:b/>
          <w:bCs/>
        </w:rPr>
        <w:t xml:space="preserve">k. </w:t>
      </w:r>
      <w:r w:rsidRPr="00755BA4">
        <w:rPr>
          <w:rFonts w:ascii="Arial Narrow" w:hAnsi="Arial Narrow" w:cs="Arial"/>
        </w:rPr>
        <w:t xml:space="preserve">Atender oportunamente durante la etapa contractual y post contractual del CONTRATO DE INTERVENTORÍA, las solicitudes que le formule la CONTRATANTE y o FIDEICOMITENTE en el marco de la asistencia técnica en procesos administrativos y/o judiciales, según el caso, que se lleguen a adelantar con ocasión de la ejecución del proyecto. </w:t>
      </w:r>
    </w:p>
    <w:p w14:paraId="782A79FA" w14:textId="77777777" w:rsidR="00F938C9" w:rsidRPr="00755BA4" w:rsidRDefault="00F938C9" w:rsidP="00153A25">
      <w:pPr>
        <w:pStyle w:val="Prrafodelista"/>
        <w:numPr>
          <w:ilvl w:val="0"/>
          <w:numId w:val="35"/>
        </w:numPr>
        <w:autoSpaceDE w:val="0"/>
        <w:adjustRightInd w:val="0"/>
        <w:spacing w:after="0" w:line="240" w:lineRule="auto"/>
        <w:jc w:val="both"/>
        <w:rPr>
          <w:rFonts w:ascii="Arial Narrow" w:hAnsi="Arial Narrow" w:cs="Arial"/>
        </w:rPr>
      </w:pPr>
    </w:p>
    <w:p w14:paraId="109676F7" w14:textId="77777777" w:rsidR="00F938C9" w:rsidRPr="00755BA4" w:rsidRDefault="00F938C9" w:rsidP="00153A25">
      <w:pPr>
        <w:pStyle w:val="Prrafodelista"/>
        <w:numPr>
          <w:ilvl w:val="0"/>
          <w:numId w:val="35"/>
        </w:numPr>
        <w:suppressAutoHyphens w:val="0"/>
        <w:autoSpaceDE w:val="0"/>
        <w:adjustRightInd w:val="0"/>
        <w:spacing w:after="0" w:line="240" w:lineRule="auto"/>
        <w:jc w:val="both"/>
        <w:textAlignment w:val="auto"/>
        <w:rPr>
          <w:rFonts w:ascii="Arial Narrow" w:hAnsi="Arial Narrow" w:cs="Arial"/>
        </w:rPr>
      </w:pPr>
      <w:r w:rsidRPr="00755BA4">
        <w:rPr>
          <w:rFonts w:ascii="Arial Narrow" w:hAnsi="Arial Narrow" w:cs="Arial"/>
          <w:b/>
          <w:bCs/>
        </w:rPr>
        <w:t>l</w:t>
      </w:r>
      <w:r w:rsidRPr="00755BA4">
        <w:rPr>
          <w:rFonts w:ascii="Arial Narrow" w:hAnsi="Arial Narrow" w:cs="Arial"/>
        </w:rPr>
        <w:t xml:space="preserve">. Acompañar a la CONTRATANTE y/o FIDEICOMITENTE, en los procesos administrativos y judiciales que se lleguen a iniciar en cualquier momento, aún después de liquidado el CONTRATO DE INTERVENTORÍA, y tramitar aquellas actuaciones a que haya lugar. </w:t>
      </w:r>
    </w:p>
    <w:p w14:paraId="775EA10B" w14:textId="77777777" w:rsidR="00F938C9" w:rsidRPr="00755BA4" w:rsidRDefault="00F938C9" w:rsidP="00153A25">
      <w:pPr>
        <w:pStyle w:val="Prrafodelista"/>
        <w:numPr>
          <w:ilvl w:val="0"/>
          <w:numId w:val="35"/>
        </w:numPr>
        <w:autoSpaceDE w:val="0"/>
        <w:adjustRightInd w:val="0"/>
        <w:spacing w:after="0" w:line="240" w:lineRule="auto"/>
        <w:jc w:val="both"/>
        <w:rPr>
          <w:rFonts w:ascii="Arial Narrow" w:hAnsi="Arial Narrow" w:cs="Arial"/>
        </w:rPr>
      </w:pPr>
    </w:p>
    <w:p w14:paraId="04550F7F" w14:textId="77777777" w:rsidR="00F938C9" w:rsidRPr="00755BA4" w:rsidRDefault="00F938C9" w:rsidP="00153A25">
      <w:pPr>
        <w:pStyle w:val="Prrafodelista"/>
        <w:numPr>
          <w:ilvl w:val="0"/>
          <w:numId w:val="35"/>
        </w:numPr>
        <w:suppressAutoHyphens w:val="0"/>
        <w:autoSpaceDE w:val="0"/>
        <w:adjustRightInd w:val="0"/>
        <w:spacing w:after="0" w:line="240" w:lineRule="auto"/>
        <w:jc w:val="both"/>
        <w:textAlignment w:val="auto"/>
        <w:rPr>
          <w:rFonts w:ascii="Arial Narrow" w:hAnsi="Arial Narrow" w:cs="Arial"/>
        </w:rPr>
      </w:pPr>
      <w:r w:rsidRPr="00755BA4">
        <w:rPr>
          <w:rFonts w:ascii="Arial Narrow" w:hAnsi="Arial Narrow" w:cs="Arial"/>
          <w:b/>
          <w:bCs/>
        </w:rPr>
        <w:t xml:space="preserve">m. </w:t>
      </w:r>
      <w:r w:rsidRPr="00755BA4">
        <w:rPr>
          <w:rFonts w:ascii="Arial Narrow" w:hAnsi="Arial Narrow" w:cs="Arial"/>
        </w:rPr>
        <w:t xml:space="preserve">Las demás que de conformidad con la normatividad vigente y con su naturaleza correspondan a la función de Interventoría en lo que a obligaciones jurídicas y legales se refiere. </w:t>
      </w:r>
    </w:p>
    <w:p w14:paraId="4E402F36" w14:textId="77777777" w:rsidR="00F938C9" w:rsidRPr="00755BA4" w:rsidRDefault="00F938C9" w:rsidP="00153A25">
      <w:pPr>
        <w:pStyle w:val="Prrafodelista"/>
        <w:numPr>
          <w:ilvl w:val="0"/>
          <w:numId w:val="35"/>
        </w:numPr>
        <w:autoSpaceDE w:val="0"/>
        <w:adjustRightInd w:val="0"/>
        <w:spacing w:after="0" w:line="240" w:lineRule="auto"/>
        <w:jc w:val="both"/>
        <w:rPr>
          <w:rFonts w:ascii="Arial Narrow" w:hAnsi="Arial Narrow" w:cs="Arial"/>
        </w:rPr>
      </w:pPr>
    </w:p>
    <w:p w14:paraId="0F600DAD" w14:textId="77777777" w:rsidR="00F938C9" w:rsidRPr="00755BA4" w:rsidRDefault="00F938C9" w:rsidP="00153A25">
      <w:pPr>
        <w:pStyle w:val="Prrafodelista"/>
        <w:numPr>
          <w:ilvl w:val="0"/>
          <w:numId w:val="35"/>
        </w:numPr>
        <w:suppressAutoHyphens w:val="0"/>
        <w:autoSpaceDE w:val="0"/>
        <w:adjustRightInd w:val="0"/>
        <w:spacing w:after="241" w:line="240" w:lineRule="auto"/>
        <w:jc w:val="both"/>
        <w:textAlignment w:val="auto"/>
        <w:rPr>
          <w:rFonts w:ascii="Arial Narrow" w:hAnsi="Arial Narrow" w:cs="Arial"/>
        </w:rPr>
      </w:pPr>
      <w:r w:rsidRPr="00755BA4">
        <w:rPr>
          <w:rFonts w:ascii="Arial Narrow" w:hAnsi="Arial Narrow" w:cs="Arial"/>
          <w:b/>
        </w:rPr>
        <w:t>n.</w:t>
      </w:r>
      <w:r w:rsidRPr="00755BA4">
        <w:rPr>
          <w:rFonts w:ascii="Arial Narrow" w:hAnsi="Arial Narrow" w:cs="Arial"/>
        </w:rPr>
        <w:t xml:space="preserve"> Poner en conocimiento de la CONTRATANTE y el Supervisor designado, de manera oportuna todas las comunicaciones que se generen en el ejercicio del Contrato de Interventoría. a. Adelantar revisión permanente de todas las obligaciones y productos del CONTRATO DE OBRA, de forma que controle la correcta ejecución del objeto contractual y el cumplimiento de las condiciones de calidad y oportunidad a las que se obligó el CONTRATISTA DE OBRA. </w:t>
      </w:r>
    </w:p>
    <w:p w14:paraId="72F95E44" w14:textId="77777777" w:rsidR="00F938C9" w:rsidRPr="00755BA4" w:rsidRDefault="00F938C9" w:rsidP="00153A25">
      <w:pPr>
        <w:pStyle w:val="Prrafodelista"/>
        <w:numPr>
          <w:ilvl w:val="0"/>
          <w:numId w:val="35"/>
        </w:numPr>
        <w:suppressAutoHyphens w:val="0"/>
        <w:autoSpaceDE w:val="0"/>
        <w:adjustRightInd w:val="0"/>
        <w:spacing w:after="241" w:line="240" w:lineRule="auto"/>
        <w:jc w:val="both"/>
        <w:textAlignment w:val="auto"/>
        <w:rPr>
          <w:rFonts w:ascii="Arial Narrow" w:hAnsi="Arial Narrow" w:cs="Arial"/>
        </w:rPr>
      </w:pPr>
      <w:r w:rsidRPr="00755BA4">
        <w:rPr>
          <w:rFonts w:ascii="Arial Narrow" w:hAnsi="Arial Narrow" w:cs="Arial"/>
          <w:b/>
        </w:rPr>
        <w:t>o.</w:t>
      </w:r>
      <w:r w:rsidRPr="00755BA4">
        <w:rPr>
          <w:rFonts w:ascii="Arial Narrow" w:hAnsi="Arial Narrow" w:cs="Arial"/>
        </w:rPr>
        <w:t xml:space="preserve"> Aprobar el cronograma presentado por el CONTRATISTA DE OBRA, solicitando los ajustes pertinentes, hacerle seguimiento en tiempo real a dichos cronogramas; requerir al CONTRATISTA DE OBRA que explique las desviaciones del cronograma que se generen; promover con el CONTRATISTA DE OBRA medidas de reacción para superar las causas que dieron lugar a las desviaciones del cronograma; si las causas de las desviaciones no se superan, generar alertas oportunas a la CONTRATANTE y al supervisor designado, reflejando toda la trazabilidad y gestión del CONTRATISTA DE INTERVENTORÍA, sin perjuicio de las facultades que a la CONTRATANTE le corresponden. </w:t>
      </w:r>
    </w:p>
    <w:p w14:paraId="63A24E49" w14:textId="77777777" w:rsidR="00F938C9" w:rsidRPr="00755BA4" w:rsidRDefault="00F938C9" w:rsidP="00153A25">
      <w:pPr>
        <w:pStyle w:val="Prrafodelista"/>
        <w:numPr>
          <w:ilvl w:val="0"/>
          <w:numId w:val="35"/>
        </w:numPr>
        <w:suppressAutoHyphens w:val="0"/>
        <w:autoSpaceDE w:val="0"/>
        <w:adjustRightInd w:val="0"/>
        <w:spacing w:after="241" w:line="240" w:lineRule="auto"/>
        <w:jc w:val="both"/>
        <w:textAlignment w:val="auto"/>
        <w:rPr>
          <w:rFonts w:ascii="Arial Narrow" w:hAnsi="Arial Narrow" w:cs="Arial"/>
        </w:rPr>
      </w:pPr>
      <w:r w:rsidRPr="00755BA4">
        <w:rPr>
          <w:rFonts w:ascii="Arial Narrow" w:hAnsi="Arial Narrow" w:cs="Arial"/>
          <w:b/>
        </w:rPr>
        <w:t>p</w:t>
      </w:r>
      <w:r w:rsidRPr="00755BA4">
        <w:rPr>
          <w:rFonts w:ascii="Arial Narrow" w:hAnsi="Arial Narrow" w:cs="Arial"/>
        </w:rPr>
        <w:t>.</w:t>
      </w:r>
      <w:r w:rsidRPr="00755BA4">
        <w:rPr>
          <w:rFonts w:ascii="Arial Narrow" w:hAnsi="Arial Narrow" w:cs="Arial"/>
          <w:b/>
          <w:bCs/>
        </w:rPr>
        <w:t xml:space="preserve"> </w:t>
      </w:r>
      <w:r w:rsidRPr="00755BA4">
        <w:rPr>
          <w:rFonts w:ascii="Arial Narrow" w:hAnsi="Arial Narrow" w:cs="Arial"/>
        </w:rPr>
        <w:t xml:space="preserve">Estudiar y resolver oportunamente los requerimientos de carácter técnico que no impliquen modificaciones al CONTRATO DE OBRA. En caso de requerir modificaciones, el CONTRATISTA DE INTERVENTORÍA deberá comunicarle de manera inmediata a la CONTRATANTE y al Supervisor designado, para su decisión, comunicación que deberá ir acompañada de su concepto y soportadas con la debida justificación técnica, financiera, contable, administrativa y jurídica, según corresponda. </w:t>
      </w:r>
    </w:p>
    <w:p w14:paraId="64A242D3" w14:textId="77777777" w:rsidR="00F938C9" w:rsidRPr="00755BA4" w:rsidRDefault="00F938C9" w:rsidP="00153A25">
      <w:pPr>
        <w:pStyle w:val="Prrafodelista"/>
        <w:numPr>
          <w:ilvl w:val="0"/>
          <w:numId w:val="35"/>
        </w:numPr>
        <w:suppressAutoHyphens w:val="0"/>
        <w:autoSpaceDE w:val="0"/>
        <w:adjustRightInd w:val="0"/>
        <w:spacing w:after="0" w:line="240" w:lineRule="auto"/>
        <w:jc w:val="both"/>
        <w:textAlignment w:val="auto"/>
        <w:rPr>
          <w:rFonts w:ascii="Arial Narrow" w:hAnsi="Arial Narrow" w:cs="Arial"/>
        </w:rPr>
      </w:pPr>
      <w:r w:rsidRPr="00755BA4">
        <w:rPr>
          <w:rFonts w:ascii="Arial Narrow" w:hAnsi="Arial Narrow" w:cs="Arial"/>
          <w:b/>
        </w:rPr>
        <w:t>q</w:t>
      </w:r>
      <w:r w:rsidRPr="00755BA4">
        <w:rPr>
          <w:rFonts w:ascii="Arial Narrow" w:hAnsi="Arial Narrow" w:cs="Arial"/>
        </w:rPr>
        <w:t>.</w:t>
      </w:r>
      <w:r w:rsidRPr="00755BA4">
        <w:rPr>
          <w:rFonts w:ascii="Arial Narrow" w:hAnsi="Arial Narrow" w:cs="Arial"/>
          <w:b/>
          <w:bCs/>
        </w:rPr>
        <w:t xml:space="preserve"> </w:t>
      </w:r>
      <w:r w:rsidRPr="00755BA4">
        <w:rPr>
          <w:rFonts w:ascii="Arial Narrow" w:hAnsi="Arial Narrow" w:cs="Arial"/>
        </w:rPr>
        <w:t xml:space="preserve">Impartir por escrito las instrucciones de carácter obligatorio al CONTRATISTA DE OBRA de conformidad con lo establecido, en el marco de la ley y de lo pactado contractualmente. </w:t>
      </w:r>
    </w:p>
    <w:p w14:paraId="3FEA7F9B" w14:textId="77777777" w:rsidR="00F938C9" w:rsidRPr="00755BA4" w:rsidRDefault="00F938C9" w:rsidP="00153A25">
      <w:pPr>
        <w:pStyle w:val="Prrafodelista"/>
        <w:numPr>
          <w:ilvl w:val="0"/>
          <w:numId w:val="35"/>
        </w:numPr>
        <w:suppressAutoHyphens w:val="0"/>
        <w:autoSpaceDE w:val="0"/>
        <w:adjustRightInd w:val="0"/>
        <w:spacing w:after="0" w:line="240" w:lineRule="auto"/>
        <w:jc w:val="both"/>
        <w:textAlignment w:val="auto"/>
        <w:rPr>
          <w:rFonts w:ascii="Arial Narrow" w:hAnsi="Arial Narrow" w:cs="Arial"/>
        </w:rPr>
      </w:pPr>
    </w:p>
    <w:p w14:paraId="222E26D1" w14:textId="77777777" w:rsidR="0067384A" w:rsidRPr="00755BA4" w:rsidRDefault="0067384A" w:rsidP="0067384A">
      <w:pPr>
        <w:autoSpaceDE w:val="0"/>
        <w:adjustRightInd w:val="0"/>
        <w:spacing w:after="0" w:line="240" w:lineRule="auto"/>
        <w:jc w:val="both"/>
        <w:rPr>
          <w:rFonts w:ascii="Arial Narrow" w:hAnsi="Arial Narrow" w:cs="Arial"/>
          <w:b/>
          <w:bCs/>
        </w:rPr>
      </w:pPr>
      <w:r w:rsidRPr="00755BA4">
        <w:rPr>
          <w:rFonts w:ascii="Arial Narrow" w:hAnsi="Arial Narrow" w:cs="Arial"/>
          <w:b/>
          <w:bCs/>
        </w:rPr>
        <w:t xml:space="preserve">OBLIGACIONES </w:t>
      </w:r>
      <w:r w:rsidR="00D90097" w:rsidRPr="00755BA4">
        <w:rPr>
          <w:rFonts w:ascii="Arial Narrow" w:hAnsi="Arial Narrow" w:cs="Arial"/>
          <w:b/>
          <w:bCs/>
        </w:rPr>
        <w:t>TÉCNICAS</w:t>
      </w:r>
      <w:r w:rsidRPr="00755BA4">
        <w:rPr>
          <w:rFonts w:ascii="Arial Narrow" w:hAnsi="Arial Narrow" w:cs="Arial"/>
          <w:b/>
          <w:bCs/>
        </w:rPr>
        <w:t xml:space="preserve">: </w:t>
      </w:r>
    </w:p>
    <w:p w14:paraId="5F93DAAB" w14:textId="77777777" w:rsidR="0067384A" w:rsidRPr="00755BA4" w:rsidRDefault="0067384A" w:rsidP="0067384A">
      <w:pPr>
        <w:autoSpaceDE w:val="0"/>
        <w:adjustRightInd w:val="0"/>
        <w:spacing w:after="0" w:line="240" w:lineRule="auto"/>
        <w:jc w:val="both"/>
        <w:rPr>
          <w:rFonts w:ascii="Arial Narrow" w:hAnsi="Arial Narrow" w:cs="Arial"/>
        </w:rPr>
      </w:pPr>
    </w:p>
    <w:p w14:paraId="4638BB8C" w14:textId="77777777" w:rsidR="0067384A" w:rsidRPr="00755BA4" w:rsidRDefault="0067384A" w:rsidP="0067384A">
      <w:pPr>
        <w:autoSpaceDE w:val="0"/>
        <w:adjustRightInd w:val="0"/>
        <w:spacing w:after="0" w:line="240" w:lineRule="auto"/>
        <w:jc w:val="both"/>
        <w:rPr>
          <w:rFonts w:ascii="Arial Narrow" w:hAnsi="Arial Narrow" w:cs="Arial"/>
        </w:rPr>
      </w:pPr>
      <w:r w:rsidRPr="00755BA4">
        <w:rPr>
          <w:rFonts w:ascii="Arial Narrow" w:hAnsi="Arial Narrow" w:cs="Arial"/>
        </w:rPr>
        <w:t xml:space="preserve">El CONTRATISTA DE INTERVENTORÍA se obliga a ejecutar las siguientes obligaciones generales de carácter técnico con el fin de cumplir con el objeto contractual: </w:t>
      </w:r>
    </w:p>
    <w:p w14:paraId="097FB325" w14:textId="77777777" w:rsidR="00F938C9" w:rsidRPr="00755BA4" w:rsidRDefault="00F938C9" w:rsidP="0067384A">
      <w:pPr>
        <w:autoSpaceDE w:val="0"/>
        <w:adjustRightInd w:val="0"/>
        <w:spacing w:after="0" w:line="240" w:lineRule="auto"/>
        <w:jc w:val="both"/>
        <w:rPr>
          <w:rFonts w:ascii="Arial Narrow" w:hAnsi="Arial Narrow" w:cs="Arial"/>
        </w:rPr>
      </w:pPr>
    </w:p>
    <w:p w14:paraId="03083849"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a. </w:t>
      </w:r>
      <w:r w:rsidRPr="00755BA4">
        <w:rPr>
          <w:rFonts w:ascii="Arial Narrow" w:hAnsi="Arial Narrow" w:cs="Arial"/>
        </w:rPr>
        <w:t xml:space="preserve">Requerir al CONTRATISTA DE OBRA el cumplimiento de las obligaciones previstas en el CONTRATO DE OBRA y en las leyes y normas que le sean aplicables de manera escrita informando oportunamente a la CONTRATANTE y al Supervisor designado. </w:t>
      </w:r>
    </w:p>
    <w:p w14:paraId="6D63F194"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lastRenderedPageBreak/>
        <w:t xml:space="preserve">b. </w:t>
      </w:r>
      <w:r w:rsidRPr="00755BA4">
        <w:rPr>
          <w:rFonts w:ascii="Arial Narrow" w:hAnsi="Arial Narrow" w:cs="Arial"/>
        </w:rPr>
        <w:t xml:space="preserve">Revisar durante la ejecución del proyecto la permanencia de las referencias topográficas y exigir al CONTRATISTA DE OBRA su protección, traslado o reposición cuando sea necesario. </w:t>
      </w:r>
    </w:p>
    <w:p w14:paraId="2E37A94A"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c. </w:t>
      </w:r>
      <w:r w:rsidRPr="00755BA4">
        <w:rPr>
          <w:rFonts w:ascii="Arial Narrow" w:hAnsi="Arial Narrow" w:cs="Arial"/>
        </w:rPr>
        <w:t xml:space="preserve">Asesorar y suministrar la información que requieran la CONTRATANTE, el Supervisor designado y/o las Entidades de control de manera oportuna </w:t>
      </w:r>
    </w:p>
    <w:p w14:paraId="2866434B"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d. </w:t>
      </w:r>
      <w:r w:rsidRPr="00755BA4">
        <w:rPr>
          <w:rFonts w:ascii="Arial Narrow" w:hAnsi="Arial Narrow" w:cs="Arial"/>
        </w:rPr>
        <w:t xml:space="preserve">Emitir documento de justificación técnica de reformulación (debidamente soportada), cuando a esto hubiere lugar y presentarla ante el supervisor designado y realizar los acompañamientos necesarios ante el o </w:t>
      </w:r>
      <w:r w:rsidR="00F938C9" w:rsidRPr="00755BA4">
        <w:rPr>
          <w:rFonts w:ascii="Arial Narrow" w:hAnsi="Arial Narrow" w:cs="Arial"/>
        </w:rPr>
        <w:t>el comité</w:t>
      </w:r>
      <w:r w:rsidRPr="00755BA4">
        <w:rPr>
          <w:rFonts w:ascii="Arial Narrow" w:hAnsi="Arial Narrow" w:cs="Arial"/>
        </w:rPr>
        <w:t xml:space="preserve"> (s) respectivo (s). </w:t>
      </w:r>
    </w:p>
    <w:p w14:paraId="76304BB1"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e. </w:t>
      </w:r>
      <w:r w:rsidRPr="00755BA4">
        <w:rPr>
          <w:rFonts w:ascii="Arial Narrow" w:hAnsi="Arial Narrow" w:cs="Arial"/>
        </w:rPr>
        <w:t xml:space="preserve">Analizar, conceptuar y aprobar, previo visto bueno del supervisor del CONTRATO DE OBRA las actas de mayores y menores cantidades de obra que representen balance presupuestal, esto es, que no impliquen ninguna modificación en el plan financiero, ni en el alcance del proyecto. </w:t>
      </w:r>
    </w:p>
    <w:p w14:paraId="35D4AF07"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f. </w:t>
      </w:r>
      <w:r w:rsidRPr="00755BA4">
        <w:rPr>
          <w:rFonts w:ascii="Arial Narrow" w:hAnsi="Arial Narrow" w:cs="Arial"/>
        </w:rPr>
        <w:t xml:space="preserve">Exigir al CONTRATISTA DE OBRA, la entrega de los análisis de precios unitarios de las actividades estipuladas en los términos de referencia, así como de aquellas actividades no previstas que se requieran en desarrollo del proyecto. </w:t>
      </w:r>
    </w:p>
    <w:p w14:paraId="3B4B5E69"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g. </w:t>
      </w:r>
      <w:r w:rsidRPr="00755BA4">
        <w:rPr>
          <w:rFonts w:ascii="Arial Narrow" w:hAnsi="Arial Narrow" w:cs="Arial"/>
        </w:rPr>
        <w:t xml:space="preserve">Conceptuar sobre la necesidad de efectuar modificaciones al contrato en lo que respecta a ítems no previstos, mayores cantidades de obra que requieran adición presupuestal o modificaciones del alcance del proyecto, remitiendo los soportes correspondientes a la CONTRATANTE y al supervisor designado. Le está prohibido al CONTRATISTA DE INTERVENTORÍA aprobar la ejecución de ítems o actividades de obra no previstos en el CONTRATO DE OBRA, sin que previamente la CONTRATANTE haya suscrito el respectivo contrato adicional. Cualquier ítem que se ejecute sin la celebración previa de la modificación contractual, será asumido por cuenta y riesgo del CONTRATISTA DE INTERVENTORÍA y del CONTRATISTA DE OBRA. </w:t>
      </w:r>
    </w:p>
    <w:p w14:paraId="5571A4D4"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h. </w:t>
      </w:r>
      <w:r w:rsidRPr="00755BA4">
        <w:rPr>
          <w:rFonts w:ascii="Arial Narrow" w:hAnsi="Arial Narrow" w:cs="Arial"/>
        </w:rPr>
        <w:t xml:space="preserve">Advertir de manera oportuna situaciones que puedan poner en riesgo las inversiones o que puedan comprometer la funcionalidad del proyecto. </w:t>
      </w:r>
    </w:p>
    <w:p w14:paraId="03CD4C2F"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i. </w:t>
      </w:r>
      <w:r w:rsidRPr="00755BA4">
        <w:rPr>
          <w:rFonts w:ascii="Arial Narrow" w:hAnsi="Arial Narrow" w:cs="Arial"/>
        </w:rPr>
        <w:t xml:space="preserve">Asistir y participar activamente en los comités técnicos y/o reuniones, convocadas por la CONTRATANTE o el supervisor designado. </w:t>
      </w:r>
    </w:p>
    <w:p w14:paraId="75F06184"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j. </w:t>
      </w:r>
      <w:r w:rsidRPr="00755BA4">
        <w:rPr>
          <w:rFonts w:ascii="Arial Narrow" w:hAnsi="Arial Narrow" w:cs="Arial"/>
        </w:rPr>
        <w:t xml:space="preserve">Verificar la existencia y calidad de planos, diseños, licencias, autorizaciones, estudios, cálculos, especificaciones y demás consideraciones técnicas que estime necesarias para suscribir el acta de inicio y la ejecución del objeto pactado. </w:t>
      </w:r>
    </w:p>
    <w:p w14:paraId="21D9F8DF"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k. </w:t>
      </w:r>
      <w:r w:rsidRPr="00755BA4">
        <w:rPr>
          <w:rFonts w:ascii="Arial Narrow" w:hAnsi="Arial Narrow" w:cs="Arial"/>
        </w:rPr>
        <w:t xml:space="preserve">Verificar los requerimientos exigidos en las licencias, permisos, resoluciones y demás requisitos indispensables para el desarrollo normal del contrato. Para el efecto deberá tener disponible para consulta inmediata un compendio impreso de los permisos y resoluciones aplicables según el tipo de proyecto. </w:t>
      </w:r>
    </w:p>
    <w:p w14:paraId="422D367D" w14:textId="77777777" w:rsidR="0067384A" w:rsidRPr="00755BA4" w:rsidRDefault="0067384A" w:rsidP="00153A25">
      <w:pPr>
        <w:numPr>
          <w:ilvl w:val="1"/>
          <w:numId w:val="36"/>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m. </w:t>
      </w:r>
      <w:r w:rsidRPr="00755BA4">
        <w:rPr>
          <w:rFonts w:ascii="Arial Narrow" w:hAnsi="Arial Narrow" w:cs="Arial"/>
        </w:rPr>
        <w:t xml:space="preserve">Verificar la instalación de las Vallas por el CONTRATISTA DE OBRA, en las condiciones y cantidades exigidas por LA CONTRATANTE, las cuales deberán actualizarse y permanecer legibles durante todo el plazo de ejecución del CONTRATO DE OBRA. </w:t>
      </w:r>
    </w:p>
    <w:p w14:paraId="5B902B15" w14:textId="77777777" w:rsidR="0067384A" w:rsidRPr="00755BA4" w:rsidRDefault="0067384A" w:rsidP="00153A25">
      <w:pPr>
        <w:numPr>
          <w:ilvl w:val="1"/>
          <w:numId w:val="36"/>
        </w:numPr>
        <w:suppressAutoHyphens w:val="0"/>
        <w:autoSpaceDE w:val="0"/>
        <w:adjustRightInd w:val="0"/>
        <w:spacing w:after="0" w:line="240" w:lineRule="auto"/>
        <w:ind w:left="709"/>
        <w:jc w:val="both"/>
        <w:textAlignment w:val="auto"/>
        <w:rPr>
          <w:rFonts w:ascii="Arial Narrow" w:hAnsi="Arial Narrow" w:cs="Arial"/>
        </w:rPr>
      </w:pPr>
      <w:r w:rsidRPr="00755BA4">
        <w:rPr>
          <w:rFonts w:ascii="Arial Narrow" w:hAnsi="Arial Narrow" w:cs="Arial"/>
          <w:b/>
          <w:bCs/>
        </w:rPr>
        <w:t xml:space="preserve">n. </w:t>
      </w:r>
      <w:r w:rsidRPr="00755BA4">
        <w:rPr>
          <w:rFonts w:ascii="Arial Narrow" w:hAnsi="Arial Narrow" w:cs="Arial"/>
        </w:rPr>
        <w:t xml:space="preserve">Revisar y aprobar, previo a la suscripción del acta de inicio del CONTRATO DE OBRA las hojas de vida del equipo de trabajo presentado por el CONTRATISTA DE OBRA, de conformidad con lo ofertado y establecido </w:t>
      </w:r>
    </w:p>
    <w:p w14:paraId="44D19E05" w14:textId="77777777" w:rsidR="0067384A" w:rsidRPr="00755BA4" w:rsidRDefault="0067384A" w:rsidP="00AC37D8">
      <w:pPr>
        <w:suppressAutoHyphens w:val="0"/>
        <w:autoSpaceDE w:val="0"/>
        <w:adjustRightInd w:val="0"/>
        <w:spacing w:after="0" w:line="240" w:lineRule="auto"/>
        <w:ind w:left="709"/>
        <w:jc w:val="both"/>
        <w:textAlignment w:val="auto"/>
        <w:rPr>
          <w:rFonts w:ascii="Arial Narrow" w:hAnsi="Arial Narrow" w:cs="Arial"/>
        </w:rPr>
      </w:pPr>
    </w:p>
    <w:p w14:paraId="38A7F40B" w14:textId="77777777" w:rsidR="0067384A" w:rsidRPr="00755BA4" w:rsidRDefault="0067384A" w:rsidP="0067384A">
      <w:pPr>
        <w:autoSpaceDE w:val="0"/>
        <w:adjustRightInd w:val="0"/>
        <w:spacing w:after="0" w:line="240" w:lineRule="auto"/>
        <w:jc w:val="both"/>
        <w:rPr>
          <w:rFonts w:ascii="Arial Narrow" w:hAnsi="Arial Narrow" w:cs="Arial"/>
        </w:rPr>
      </w:pPr>
    </w:p>
    <w:p w14:paraId="1E4A15C0" w14:textId="77777777" w:rsidR="0067384A" w:rsidRPr="00755BA4" w:rsidRDefault="0067384A" w:rsidP="0067384A">
      <w:pPr>
        <w:autoSpaceDE w:val="0"/>
        <w:adjustRightInd w:val="0"/>
        <w:spacing w:after="0" w:line="240" w:lineRule="auto"/>
        <w:jc w:val="both"/>
        <w:rPr>
          <w:rFonts w:ascii="Arial Narrow" w:hAnsi="Arial Narrow" w:cs="Arial"/>
        </w:rPr>
      </w:pPr>
      <w:r w:rsidRPr="00755BA4">
        <w:rPr>
          <w:rFonts w:ascii="Arial Narrow" w:hAnsi="Arial Narrow" w:cs="Arial"/>
        </w:rPr>
        <w:t xml:space="preserve">En aquellos casos en que impliquen mayores o menores cantidades de obra o ítems nuevos, el CONTRATISTA DE INTERVENTORÍA debe verificar y certificar que el CONTRATISTA DE OBRA haya cumplido el deber de formular el ajuste </w:t>
      </w:r>
      <w:r w:rsidRPr="00755BA4">
        <w:rPr>
          <w:rFonts w:ascii="Arial Narrow" w:hAnsi="Arial Narrow" w:cs="Arial"/>
        </w:rPr>
        <w:lastRenderedPageBreak/>
        <w:t xml:space="preserve">efectuando comparaciones de precios, mediante estudios o consultas de las condiciones del mercado de la zona de ejecución del proyecto. </w:t>
      </w:r>
      <w:r w:rsidR="002664AA" w:rsidRPr="00755BA4">
        <w:rPr>
          <w:rFonts w:ascii="Arial Narrow" w:hAnsi="Arial Narrow" w:cs="Arial"/>
        </w:rPr>
        <w:t>En</w:t>
      </w:r>
      <w:r w:rsidRPr="00755BA4">
        <w:rPr>
          <w:rFonts w:ascii="Arial Narrow" w:hAnsi="Arial Narrow" w:cs="Arial"/>
        </w:rPr>
        <w:t xml:space="preserve"> los términos de referencia. </w:t>
      </w:r>
    </w:p>
    <w:p w14:paraId="1B3132BB" w14:textId="77777777" w:rsidR="0067384A" w:rsidRPr="00755BA4" w:rsidRDefault="0067384A" w:rsidP="0067384A">
      <w:pPr>
        <w:autoSpaceDE w:val="0"/>
        <w:adjustRightInd w:val="0"/>
        <w:spacing w:after="0" w:line="240" w:lineRule="auto"/>
        <w:jc w:val="both"/>
        <w:rPr>
          <w:rFonts w:ascii="Arial Narrow" w:hAnsi="Arial Narrow" w:cs="Arial"/>
        </w:rPr>
      </w:pPr>
    </w:p>
    <w:p w14:paraId="4973EA74" w14:textId="77777777" w:rsidR="0067384A" w:rsidRPr="00755BA4" w:rsidRDefault="0067384A" w:rsidP="0067384A">
      <w:pPr>
        <w:autoSpaceDE w:val="0"/>
        <w:adjustRightInd w:val="0"/>
        <w:spacing w:after="0" w:line="240" w:lineRule="auto"/>
        <w:jc w:val="both"/>
        <w:rPr>
          <w:rFonts w:ascii="Arial Narrow" w:hAnsi="Arial Narrow" w:cs="Arial"/>
        </w:rPr>
      </w:pPr>
      <w:r w:rsidRPr="00755BA4">
        <w:rPr>
          <w:rFonts w:ascii="Arial Narrow" w:hAnsi="Arial Narrow" w:cs="Arial"/>
        </w:rPr>
        <w:t xml:space="preserve">Para el efecto deberá revisar la formación académica y las certificaciones de experiencia general y específica de conformidad con los criterios y metodología establecida en los términos de referencia que dieron origen al contrato objeto de Interventoría. </w:t>
      </w:r>
      <w:r w:rsidR="002664AA" w:rsidRPr="00755BA4">
        <w:rPr>
          <w:rFonts w:ascii="Arial Narrow" w:hAnsi="Arial Narrow" w:cs="Arial"/>
        </w:rPr>
        <w:t>Obligación</w:t>
      </w:r>
      <w:r w:rsidRPr="00755BA4">
        <w:rPr>
          <w:rFonts w:ascii="Arial Narrow" w:hAnsi="Arial Narrow" w:cs="Arial"/>
        </w:rPr>
        <w:t xml:space="preserve"> que deberá realizarse dentro de los cinco (5) días </w:t>
      </w:r>
      <w:r w:rsidR="002664AA" w:rsidRPr="00755BA4">
        <w:rPr>
          <w:rFonts w:ascii="Arial Narrow" w:hAnsi="Arial Narrow" w:cs="Arial"/>
        </w:rPr>
        <w:t>calendarios siguientes</w:t>
      </w:r>
      <w:r w:rsidRPr="00755BA4">
        <w:rPr>
          <w:rFonts w:ascii="Arial Narrow" w:hAnsi="Arial Narrow" w:cs="Arial"/>
        </w:rPr>
        <w:t xml:space="preserve"> a la suscripción del Acta de Inicio del CONTRATO DE INTERVENTORÍA. </w:t>
      </w:r>
    </w:p>
    <w:p w14:paraId="7EF638A8" w14:textId="77777777" w:rsidR="00F938C9" w:rsidRPr="00755BA4" w:rsidRDefault="00F938C9" w:rsidP="0067384A">
      <w:pPr>
        <w:autoSpaceDE w:val="0"/>
        <w:adjustRightInd w:val="0"/>
        <w:spacing w:after="0" w:line="240" w:lineRule="auto"/>
        <w:jc w:val="both"/>
        <w:rPr>
          <w:rFonts w:ascii="Arial Narrow" w:hAnsi="Arial Narrow" w:cs="Arial"/>
        </w:rPr>
      </w:pPr>
    </w:p>
    <w:p w14:paraId="46E8810A" w14:textId="77777777" w:rsidR="0067384A" w:rsidRPr="00755BA4" w:rsidRDefault="0067384A" w:rsidP="00153A25">
      <w:pPr>
        <w:numPr>
          <w:ilvl w:val="1"/>
          <w:numId w:val="37"/>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a. </w:t>
      </w:r>
      <w:r w:rsidRPr="00755BA4">
        <w:rPr>
          <w:rFonts w:ascii="Arial Narrow" w:hAnsi="Arial Narrow" w:cs="Arial"/>
        </w:rPr>
        <w:t xml:space="preserve">Revisar, verificar y aprobar cualquier solicitud de cambio en el equipo de trabajo del CONTRATISTA DE OBRA durante la ejecución del CONTRATO DE OBRA, con el fin de que cumpla con lo </w:t>
      </w:r>
      <w:r w:rsidR="00D90097" w:rsidRPr="00755BA4">
        <w:rPr>
          <w:rFonts w:ascii="Arial Narrow" w:hAnsi="Arial Narrow" w:cs="Arial"/>
        </w:rPr>
        <w:t>ofertado,</w:t>
      </w:r>
      <w:r w:rsidRPr="00755BA4">
        <w:rPr>
          <w:rFonts w:ascii="Arial Narrow" w:hAnsi="Arial Narrow" w:cs="Arial"/>
        </w:rPr>
        <w:t xml:space="preserve"> así como con lo establecido en los términos de referencia, para lo cual deberá emitir un informe y remitirlo a la CONTRANTE y al Supervisor designado. </w:t>
      </w:r>
    </w:p>
    <w:p w14:paraId="60AB27C9" w14:textId="77777777" w:rsidR="0067384A" w:rsidRPr="00755BA4" w:rsidRDefault="0067384A" w:rsidP="00153A25">
      <w:pPr>
        <w:numPr>
          <w:ilvl w:val="1"/>
          <w:numId w:val="37"/>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b. </w:t>
      </w:r>
      <w:r w:rsidRPr="00755BA4">
        <w:rPr>
          <w:rFonts w:ascii="Arial Narrow" w:hAnsi="Arial Narrow" w:cs="Arial"/>
        </w:rPr>
        <w:t xml:space="preserve">Cumplir y hacer cumplir durante el desarrollo del contrato lo establecido en los Términos de Referencia, referente a los requisitos exigidos de los perfiles profesionales del recurso humano y el tiempo de dedicación de los mismos al contrato, así como el equipo exigido para la ejecución de los trabajos. Además, de ser necesario, podrá exigir el cambio de personal o equipos, siempre y cuando esté de acuerdo con lo establecido en el contrato. </w:t>
      </w:r>
    </w:p>
    <w:p w14:paraId="21222AFB" w14:textId="77777777" w:rsidR="0067384A" w:rsidRPr="00755BA4" w:rsidRDefault="0067384A" w:rsidP="00153A25">
      <w:pPr>
        <w:numPr>
          <w:ilvl w:val="1"/>
          <w:numId w:val="37"/>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c. </w:t>
      </w:r>
      <w:r w:rsidRPr="00755BA4">
        <w:rPr>
          <w:rFonts w:ascii="Arial Narrow" w:hAnsi="Arial Narrow" w:cs="Arial"/>
        </w:rPr>
        <w:t xml:space="preserve">Poner en conocimiento de la CONTRATANTE y el Supervisor designado, de manera oportuna todas las comunicaciones que se generen en el ejercicio del Contrato de Interventoría. </w:t>
      </w:r>
    </w:p>
    <w:p w14:paraId="36D7944F" w14:textId="77777777" w:rsidR="0067384A" w:rsidRPr="00755BA4" w:rsidRDefault="0067384A" w:rsidP="00153A25">
      <w:pPr>
        <w:numPr>
          <w:ilvl w:val="1"/>
          <w:numId w:val="37"/>
        </w:numPr>
        <w:suppressAutoHyphens w:val="0"/>
        <w:autoSpaceDE w:val="0"/>
        <w:adjustRightInd w:val="0"/>
        <w:spacing w:after="0" w:line="240" w:lineRule="auto"/>
        <w:ind w:left="709"/>
        <w:jc w:val="both"/>
        <w:textAlignment w:val="auto"/>
        <w:rPr>
          <w:rFonts w:ascii="Arial Narrow" w:hAnsi="Arial Narrow" w:cs="Arial"/>
        </w:rPr>
      </w:pPr>
      <w:r w:rsidRPr="00755BA4">
        <w:rPr>
          <w:rFonts w:ascii="Arial Narrow" w:hAnsi="Arial Narrow" w:cs="Arial"/>
          <w:b/>
          <w:bCs/>
        </w:rPr>
        <w:t>d</w:t>
      </w:r>
      <w:r w:rsidRPr="00755BA4">
        <w:rPr>
          <w:rFonts w:ascii="Arial Narrow" w:hAnsi="Arial Narrow" w:cs="Arial"/>
          <w:bCs/>
        </w:rPr>
        <w:t xml:space="preserve">. Las demás actuaciones que de conformidad con la normatividad vigente y con su naturaleza. </w:t>
      </w:r>
    </w:p>
    <w:p w14:paraId="07616C3A" w14:textId="77777777" w:rsidR="0067384A" w:rsidRPr="00755BA4" w:rsidRDefault="0067384A" w:rsidP="00153A25">
      <w:pPr>
        <w:numPr>
          <w:ilvl w:val="1"/>
          <w:numId w:val="37"/>
        </w:numPr>
        <w:suppressAutoHyphens w:val="0"/>
        <w:autoSpaceDE w:val="0"/>
        <w:adjustRightInd w:val="0"/>
        <w:spacing w:after="0" w:line="240" w:lineRule="auto"/>
        <w:jc w:val="both"/>
        <w:textAlignment w:val="auto"/>
        <w:rPr>
          <w:rFonts w:ascii="Arial Narrow" w:hAnsi="Arial Narrow" w:cs="Arial"/>
        </w:rPr>
      </w:pPr>
    </w:p>
    <w:p w14:paraId="3F819229" w14:textId="77777777" w:rsidR="0067384A" w:rsidRPr="00755BA4" w:rsidRDefault="0067384A" w:rsidP="0067384A">
      <w:pPr>
        <w:autoSpaceDE w:val="0"/>
        <w:adjustRightInd w:val="0"/>
        <w:spacing w:after="0" w:line="240" w:lineRule="auto"/>
        <w:jc w:val="both"/>
        <w:rPr>
          <w:rFonts w:ascii="Arial Narrow" w:hAnsi="Arial Narrow" w:cs="Arial"/>
          <w:b/>
          <w:bCs/>
        </w:rPr>
      </w:pPr>
      <w:r w:rsidRPr="00755BA4">
        <w:rPr>
          <w:rFonts w:ascii="Arial Narrow" w:hAnsi="Arial Narrow" w:cs="Arial"/>
          <w:b/>
          <w:bCs/>
        </w:rPr>
        <w:t xml:space="preserve">OBLIGACIONES FINANCIERAS Y CONTABLES: </w:t>
      </w:r>
    </w:p>
    <w:p w14:paraId="68D1055C" w14:textId="77777777" w:rsidR="0067384A" w:rsidRPr="00755BA4" w:rsidRDefault="0067384A" w:rsidP="0067384A">
      <w:pPr>
        <w:autoSpaceDE w:val="0"/>
        <w:adjustRightInd w:val="0"/>
        <w:spacing w:after="0" w:line="240" w:lineRule="auto"/>
        <w:jc w:val="both"/>
        <w:rPr>
          <w:rFonts w:ascii="Arial Narrow" w:hAnsi="Arial Narrow" w:cs="Arial"/>
        </w:rPr>
      </w:pPr>
    </w:p>
    <w:p w14:paraId="35C78BCA" w14:textId="77777777" w:rsidR="0067384A" w:rsidRPr="00755BA4" w:rsidRDefault="0067384A" w:rsidP="0067384A">
      <w:pPr>
        <w:autoSpaceDE w:val="0"/>
        <w:adjustRightInd w:val="0"/>
        <w:spacing w:after="0" w:line="240" w:lineRule="auto"/>
        <w:jc w:val="both"/>
        <w:rPr>
          <w:rFonts w:ascii="Arial Narrow" w:hAnsi="Arial Narrow" w:cs="Arial"/>
        </w:rPr>
      </w:pPr>
      <w:r w:rsidRPr="00755BA4">
        <w:rPr>
          <w:rFonts w:ascii="Arial Narrow" w:hAnsi="Arial Narrow" w:cs="Arial"/>
        </w:rPr>
        <w:t xml:space="preserve">El CONTRATISTA DE INTERVENTORÍA se obliga a ejecutar las siguientes obligaciones generales de carácter financiero y contable con el fin de cumplir con el objeto contractual: </w:t>
      </w:r>
    </w:p>
    <w:p w14:paraId="434A9767" w14:textId="77777777" w:rsidR="0067384A" w:rsidRPr="00755BA4" w:rsidRDefault="0067384A" w:rsidP="00153A25">
      <w:pPr>
        <w:numPr>
          <w:ilvl w:val="0"/>
          <w:numId w:val="38"/>
        </w:numPr>
        <w:suppressAutoHyphens w:val="0"/>
        <w:autoSpaceDE w:val="0"/>
        <w:adjustRightInd w:val="0"/>
        <w:spacing w:after="0" w:line="240" w:lineRule="auto"/>
        <w:ind w:left="709"/>
        <w:jc w:val="both"/>
        <w:textAlignment w:val="auto"/>
        <w:rPr>
          <w:rFonts w:ascii="Arial Narrow" w:hAnsi="Arial Narrow" w:cs="Arial"/>
        </w:rPr>
      </w:pPr>
      <w:r w:rsidRPr="00755BA4">
        <w:rPr>
          <w:rFonts w:ascii="Arial Narrow" w:hAnsi="Arial Narrow" w:cs="Arial"/>
          <w:b/>
          <w:bCs/>
        </w:rPr>
        <w:t xml:space="preserve">a. </w:t>
      </w:r>
      <w:r w:rsidRPr="00755BA4">
        <w:rPr>
          <w:rFonts w:ascii="Arial Narrow" w:hAnsi="Arial Narrow" w:cs="Arial"/>
        </w:rPr>
        <w:t xml:space="preserve">Revisar, aprobar y conceptuar, previo cumplimiento de las obligaciones contractuales, sobre las solicitudes de pago formuladas por el CONTRATISTA DE OBRA. </w:t>
      </w:r>
    </w:p>
    <w:p w14:paraId="1F9F2E26" w14:textId="77777777" w:rsidR="0067384A" w:rsidRPr="00755BA4" w:rsidRDefault="0067384A" w:rsidP="00F938C9">
      <w:pPr>
        <w:autoSpaceDE w:val="0"/>
        <w:adjustRightInd w:val="0"/>
        <w:spacing w:after="0" w:line="240" w:lineRule="auto"/>
        <w:ind w:left="709"/>
        <w:jc w:val="both"/>
        <w:rPr>
          <w:rFonts w:ascii="Arial Narrow" w:hAnsi="Arial Narrow" w:cs="Arial"/>
        </w:rPr>
      </w:pPr>
    </w:p>
    <w:p w14:paraId="38BA3894" w14:textId="77777777" w:rsidR="0067384A" w:rsidRPr="00755BA4" w:rsidRDefault="0067384A" w:rsidP="00153A25">
      <w:pPr>
        <w:numPr>
          <w:ilvl w:val="0"/>
          <w:numId w:val="39"/>
        </w:numPr>
        <w:suppressAutoHyphens w:val="0"/>
        <w:autoSpaceDE w:val="0"/>
        <w:adjustRightInd w:val="0"/>
        <w:spacing w:after="0" w:line="240" w:lineRule="auto"/>
        <w:ind w:left="709"/>
        <w:jc w:val="both"/>
        <w:textAlignment w:val="auto"/>
        <w:rPr>
          <w:rFonts w:ascii="Arial Narrow" w:hAnsi="Arial Narrow" w:cs="Arial"/>
        </w:rPr>
      </w:pPr>
      <w:r w:rsidRPr="00755BA4">
        <w:rPr>
          <w:rFonts w:ascii="Arial Narrow" w:hAnsi="Arial Narrow" w:cs="Arial"/>
          <w:b/>
          <w:bCs/>
        </w:rPr>
        <w:t xml:space="preserve">b. </w:t>
      </w:r>
      <w:r w:rsidRPr="00755BA4">
        <w:rPr>
          <w:rFonts w:ascii="Arial Narrow" w:hAnsi="Arial Narrow" w:cs="Arial"/>
        </w:rPr>
        <w:t xml:space="preserve">Llevar un registro cronológico de los pagos, ajustes y deducciones efectuadas. Así como de la relación de los documentos que allegue EL CONTRATISTA DE OBRA para tal efecto. </w:t>
      </w:r>
    </w:p>
    <w:p w14:paraId="5B195843" w14:textId="77777777" w:rsidR="0067384A" w:rsidRPr="00755BA4" w:rsidRDefault="0067384A" w:rsidP="00F938C9">
      <w:pPr>
        <w:autoSpaceDE w:val="0"/>
        <w:adjustRightInd w:val="0"/>
        <w:spacing w:after="0" w:line="240" w:lineRule="auto"/>
        <w:ind w:left="709"/>
        <w:jc w:val="both"/>
        <w:rPr>
          <w:rFonts w:ascii="Arial Narrow" w:hAnsi="Arial Narrow" w:cs="Arial"/>
        </w:rPr>
      </w:pPr>
    </w:p>
    <w:p w14:paraId="765BDBA7" w14:textId="77777777" w:rsidR="0067384A" w:rsidRPr="00755BA4" w:rsidRDefault="0067384A" w:rsidP="00153A25">
      <w:pPr>
        <w:numPr>
          <w:ilvl w:val="0"/>
          <w:numId w:val="40"/>
        </w:numPr>
        <w:suppressAutoHyphens w:val="0"/>
        <w:autoSpaceDE w:val="0"/>
        <w:adjustRightInd w:val="0"/>
        <w:spacing w:after="0" w:line="240" w:lineRule="auto"/>
        <w:ind w:left="709"/>
        <w:jc w:val="both"/>
        <w:textAlignment w:val="auto"/>
        <w:rPr>
          <w:rFonts w:ascii="Arial Narrow" w:hAnsi="Arial Narrow" w:cs="Arial"/>
        </w:rPr>
      </w:pPr>
      <w:r w:rsidRPr="00755BA4">
        <w:rPr>
          <w:rFonts w:ascii="Arial Narrow" w:hAnsi="Arial Narrow" w:cs="Arial"/>
          <w:b/>
          <w:bCs/>
        </w:rPr>
        <w:t xml:space="preserve">c. </w:t>
      </w:r>
      <w:r w:rsidRPr="00755BA4">
        <w:rPr>
          <w:rFonts w:ascii="Arial Narrow" w:hAnsi="Arial Narrow" w:cs="Arial"/>
        </w:rPr>
        <w:t xml:space="preserve">Verificar que el CONTRATO DE OBRA cuente con recursos económicos disponibles durante todo el plazo de ejecución. </w:t>
      </w:r>
    </w:p>
    <w:p w14:paraId="3D06834A" w14:textId="77777777" w:rsidR="0067384A" w:rsidRPr="00755BA4" w:rsidRDefault="0067384A" w:rsidP="00F938C9">
      <w:pPr>
        <w:autoSpaceDE w:val="0"/>
        <w:adjustRightInd w:val="0"/>
        <w:spacing w:after="0" w:line="240" w:lineRule="auto"/>
        <w:ind w:left="709"/>
        <w:jc w:val="both"/>
        <w:rPr>
          <w:rFonts w:ascii="Arial Narrow" w:hAnsi="Arial Narrow" w:cs="Arial"/>
        </w:rPr>
      </w:pPr>
    </w:p>
    <w:p w14:paraId="3DE77DD5" w14:textId="77777777" w:rsidR="0067384A" w:rsidRPr="00755BA4" w:rsidRDefault="0067384A" w:rsidP="00153A25">
      <w:pPr>
        <w:numPr>
          <w:ilvl w:val="0"/>
          <w:numId w:val="41"/>
        </w:numPr>
        <w:suppressAutoHyphens w:val="0"/>
        <w:autoSpaceDE w:val="0"/>
        <w:adjustRightInd w:val="0"/>
        <w:spacing w:after="0" w:line="240" w:lineRule="auto"/>
        <w:ind w:left="709"/>
        <w:jc w:val="both"/>
        <w:textAlignment w:val="auto"/>
        <w:rPr>
          <w:rFonts w:ascii="Arial Narrow" w:hAnsi="Arial Narrow" w:cs="Arial"/>
        </w:rPr>
      </w:pPr>
      <w:r w:rsidRPr="00755BA4">
        <w:rPr>
          <w:rFonts w:ascii="Arial Narrow" w:hAnsi="Arial Narrow" w:cs="Arial"/>
          <w:b/>
          <w:bCs/>
        </w:rPr>
        <w:t xml:space="preserve">d. </w:t>
      </w:r>
      <w:r w:rsidRPr="00755BA4">
        <w:rPr>
          <w:rFonts w:ascii="Arial Narrow" w:hAnsi="Arial Narrow" w:cs="Arial"/>
        </w:rPr>
        <w:t xml:space="preserve">Realizar el seguimiento al avance físico y financiero al CONTRATO DE OBRA, de acuerdo con los cronogramas correspondientes, de tal manera </w:t>
      </w:r>
      <w:r w:rsidR="00F938C9" w:rsidRPr="00755BA4">
        <w:rPr>
          <w:rFonts w:ascii="Arial Narrow" w:hAnsi="Arial Narrow" w:cs="Arial"/>
        </w:rPr>
        <w:t>que,</w:t>
      </w:r>
      <w:r w:rsidRPr="00755BA4">
        <w:rPr>
          <w:rFonts w:ascii="Arial Narrow" w:hAnsi="Arial Narrow" w:cs="Arial"/>
        </w:rPr>
        <w:t xml:space="preserve"> si se detectan atrasos e incumplimientos parciales o totales, se requiera oportunamente al CONTRATISTA DE OBRA, se adopte un plan de contingencia adecuado, se apliquen las medidas previstas en el CONTRATO DE OBRA y las acciones legales a que haya lugar. </w:t>
      </w:r>
    </w:p>
    <w:p w14:paraId="74D326F2" w14:textId="77777777" w:rsidR="0067384A" w:rsidRPr="00755BA4" w:rsidRDefault="0067384A" w:rsidP="0067384A">
      <w:pPr>
        <w:autoSpaceDE w:val="0"/>
        <w:adjustRightInd w:val="0"/>
        <w:spacing w:after="0" w:line="240" w:lineRule="auto"/>
        <w:jc w:val="both"/>
        <w:rPr>
          <w:rFonts w:ascii="Arial Narrow" w:hAnsi="Arial Narrow" w:cs="Arial"/>
        </w:rPr>
      </w:pPr>
    </w:p>
    <w:p w14:paraId="638A188F" w14:textId="77777777" w:rsidR="0067384A" w:rsidRPr="00755BA4" w:rsidRDefault="0067384A" w:rsidP="00153A25">
      <w:pPr>
        <w:numPr>
          <w:ilvl w:val="0"/>
          <w:numId w:val="42"/>
        </w:numPr>
        <w:suppressAutoHyphens w:val="0"/>
        <w:autoSpaceDE w:val="0"/>
        <w:adjustRightInd w:val="0"/>
        <w:spacing w:after="241" w:line="240" w:lineRule="auto"/>
        <w:ind w:left="709"/>
        <w:jc w:val="both"/>
        <w:textAlignment w:val="auto"/>
        <w:rPr>
          <w:rFonts w:ascii="Arial Narrow" w:hAnsi="Arial Narrow" w:cs="Arial"/>
        </w:rPr>
      </w:pPr>
      <w:r w:rsidRPr="00755BA4">
        <w:rPr>
          <w:rFonts w:ascii="Arial Narrow" w:hAnsi="Arial Narrow" w:cs="Arial"/>
          <w:b/>
          <w:bCs/>
        </w:rPr>
        <w:t xml:space="preserve">e. </w:t>
      </w:r>
      <w:r w:rsidRPr="00755BA4">
        <w:rPr>
          <w:rFonts w:ascii="Arial Narrow" w:hAnsi="Arial Narrow" w:cs="Arial"/>
        </w:rPr>
        <w:t xml:space="preserve">Controlar en detalle el estado financiero, legal y contable del CONTRATO DE OBRA, llevando un registro de cada una de las operaciones. 1. Dar estricto cumplimiento al Plan de Gestión Social, el cual hace parte integral de los presentes términos de referencia y del contrato - Anexo 4. 2. Suscribir conjuntamente con la CONTRATANTE el acta de inicio del CONTRATO DE INTERVENTORÍA. </w:t>
      </w:r>
    </w:p>
    <w:p w14:paraId="43DD0F86" w14:textId="77777777" w:rsidR="0067384A" w:rsidRPr="00755BA4" w:rsidRDefault="0067384A" w:rsidP="00153A25">
      <w:pPr>
        <w:numPr>
          <w:ilvl w:val="0"/>
          <w:numId w:val="42"/>
        </w:numPr>
        <w:suppressAutoHyphens w:val="0"/>
        <w:autoSpaceDE w:val="0"/>
        <w:adjustRightInd w:val="0"/>
        <w:spacing w:after="0" w:line="240" w:lineRule="auto"/>
        <w:ind w:left="709"/>
        <w:jc w:val="both"/>
        <w:textAlignment w:val="auto"/>
        <w:rPr>
          <w:rFonts w:ascii="Arial Narrow" w:hAnsi="Arial Narrow" w:cs="Arial"/>
        </w:rPr>
      </w:pPr>
      <w:r w:rsidRPr="00D2176A">
        <w:rPr>
          <w:rFonts w:ascii="Arial Narrow" w:hAnsi="Arial Narrow" w:cs="Arial"/>
          <w:b/>
        </w:rPr>
        <w:t>f.</w:t>
      </w:r>
      <w:r w:rsidRPr="00755BA4">
        <w:rPr>
          <w:rFonts w:ascii="Arial Narrow" w:hAnsi="Arial Narrow" w:cs="Arial"/>
        </w:rPr>
        <w:t xml:space="preserve"> Suscribir conjuntamente con el CONTRATISTA DE OBRA, el ACTA DE INICIO del CONTRATO DE OBRA. </w:t>
      </w:r>
    </w:p>
    <w:p w14:paraId="12A95EE6" w14:textId="77777777" w:rsidR="0067384A" w:rsidRPr="00755BA4" w:rsidRDefault="0067384A" w:rsidP="00153A25">
      <w:pPr>
        <w:numPr>
          <w:ilvl w:val="0"/>
          <w:numId w:val="42"/>
        </w:numPr>
        <w:suppressAutoHyphens w:val="0"/>
        <w:autoSpaceDE w:val="0"/>
        <w:adjustRightInd w:val="0"/>
        <w:spacing w:after="0" w:line="240" w:lineRule="auto"/>
        <w:jc w:val="both"/>
        <w:textAlignment w:val="auto"/>
        <w:rPr>
          <w:rFonts w:ascii="Arial Narrow" w:hAnsi="Arial Narrow" w:cs="Arial"/>
        </w:rPr>
      </w:pPr>
    </w:p>
    <w:p w14:paraId="06AA6185" w14:textId="77777777" w:rsidR="00A07B82" w:rsidRPr="00755BA4" w:rsidRDefault="0067384A" w:rsidP="0067384A">
      <w:pPr>
        <w:autoSpaceDE w:val="0"/>
        <w:adjustRightInd w:val="0"/>
        <w:spacing w:after="0" w:line="240" w:lineRule="auto"/>
        <w:jc w:val="both"/>
        <w:rPr>
          <w:rFonts w:ascii="Arial Narrow" w:hAnsi="Arial Narrow" w:cs="Arial"/>
          <w:b/>
          <w:bCs/>
        </w:rPr>
      </w:pPr>
      <w:r w:rsidRPr="00755BA4">
        <w:rPr>
          <w:rFonts w:ascii="Arial Narrow" w:hAnsi="Arial Narrow" w:cs="Arial"/>
          <w:b/>
          <w:bCs/>
        </w:rPr>
        <w:t>OBLIGACIONES ESPECÍFICAS.</w:t>
      </w:r>
    </w:p>
    <w:p w14:paraId="516BD520" w14:textId="77777777" w:rsidR="0067384A" w:rsidRPr="00755BA4" w:rsidRDefault="0067384A" w:rsidP="0067384A">
      <w:pPr>
        <w:autoSpaceDE w:val="0"/>
        <w:adjustRightInd w:val="0"/>
        <w:spacing w:after="0" w:line="240" w:lineRule="auto"/>
        <w:jc w:val="both"/>
        <w:rPr>
          <w:rFonts w:ascii="Arial Narrow" w:hAnsi="Arial Narrow" w:cs="Arial"/>
        </w:rPr>
      </w:pPr>
      <w:r w:rsidRPr="00755BA4">
        <w:rPr>
          <w:rFonts w:ascii="Arial Narrow" w:hAnsi="Arial Narrow" w:cs="Arial"/>
          <w:b/>
          <w:bCs/>
        </w:rPr>
        <w:t xml:space="preserve"> </w:t>
      </w:r>
    </w:p>
    <w:p w14:paraId="30DC141A" w14:textId="77777777" w:rsidR="0067384A" w:rsidRPr="00755BA4" w:rsidRDefault="0067384A" w:rsidP="0067384A">
      <w:pPr>
        <w:autoSpaceDE w:val="0"/>
        <w:adjustRightInd w:val="0"/>
        <w:spacing w:after="0" w:line="240" w:lineRule="auto"/>
        <w:jc w:val="both"/>
        <w:rPr>
          <w:rFonts w:ascii="Arial Narrow" w:hAnsi="Arial Narrow" w:cs="Arial"/>
        </w:rPr>
      </w:pPr>
      <w:r w:rsidRPr="00755BA4">
        <w:rPr>
          <w:rFonts w:ascii="Arial Narrow" w:hAnsi="Arial Narrow" w:cs="Arial"/>
        </w:rPr>
        <w:lastRenderedPageBreak/>
        <w:t xml:space="preserve">Adicional a las obligaciones generales contempladas para el desarrollo del contrato de Interventoría, las establecidas en la Minuta del Contrato, en los Términos de Referencia y demás que apliquen; teniendo en cuenta el alcance de las actividades a desarrollar en el proyecto, se considera conveniente incorporar las siguientes obligaciones específicas: </w:t>
      </w:r>
    </w:p>
    <w:p w14:paraId="05FBFD5E" w14:textId="77777777" w:rsidR="0067384A" w:rsidRPr="00755BA4" w:rsidRDefault="0067384A" w:rsidP="0067384A">
      <w:pPr>
        <w:autoSpaceDE w:val="0"/>
        <w:adjustRightInd w:val="0"/>
        <w:spacing w:after="0" w:line="240" w:lineRule="auto"/>
        <w:jc w:val="both"/>
        <w:rPr>
          <w:rFonts w:ascii="Arial Narrow" w:hAnsi="Arial Narrow" w:cs="Arial"/>
        </w:rPr>
      </w:pPr>
    </w:p>
    <w:p w14:paraId="2F33C369" w14:textId="77777777" w:rsidR="00270552" w:rsidRPr="00755BA4" w:rsidRDefault="00D90097" w:rsidP="00A07B82">
      <w:pPr>
        <w:pStyle w:val="Ttulo2"/>
        <w:numPr>
          <w:ilvl w:val="0"/>
          <w:numId w:val="0"/>
        </w:numPr>
        <w:ind w:left="576" w:hanging="576"/>
        <w:rPr>
          <w:rFonts w:eastAsia="Arial Narrow"/>
          <w:szCs w:val="22"/>
        </w:rPr>
      </w:pPr>
      <w:bookmarkStart w:id="1133" w:name="_Toc401030490"/>
      <w:bookmarkStart w:id="1134" w:name="_Toc408229207"/>
      <w:bookmarkStart w:id="1135" w:name="_Toc516003393"/>
      <w:bookmarkStart w:id="1136" w:name="_Toc516003501"/>
      <w:bookmarkStart w:id="1137" w:name="_Toc517085558"/>
      <w:bookmarkStart w:id="1138" w:name="_Toc517855245"/>
      <w:bookmarkStart w:id="1139" w:name="_Toc517855377"/>
      <w:bookmarkStart w:id="1140" w:name="_Toc518559412"/>
      <w:r w:rsidRPr="00755BA4">
        <w:rPr>
          <w:rFonts w:eastAsia="Arial Narrow"/>
          <w:szCs w:val="22"/>
        </w:rPr>
        <w:t>5.8</w:t>
      </w:r>
      <w:r w:rsidRPr="00755BA4">
        <w:rPr>
          <w:rFonts w:eastAsia="Arial Narrow"/>
          <w:szCs w:val="22"/>
        </w:rPr>
        <w:tab/>
      </w:r>
      <w:r w:rsidR="00A07B82" w:rsidRPr="00755BA4">
        <w:rPr>
          <w:rFonts w:eastAsia="Arial Narrow"/>
          <w:szCs w:val="22"/>
        </w:rPr>
        <w:t xml:space="preserve"> </w:t>
      </w:r>
      <w:r w:rsidR="00420313" w:rsidRPr="00755BA4">
        <w:rPr>
          <w:rFonts w:eastAsia="Arial Narrow"/>
          <w:szCs w:val="22"/>
        </w:rPr>
        <w:t>GARANTÍAS Y SEGUROS</w:t>
      </w:r>
      <w:bookmarkEnd w:id="1133"/>
      <w:bookmarkEnd w:id="1134"/>
      <w:bookmarkEnd w:id="1135"/>
      <w:bookmarkEnd w:id="1136"/>
      <w:bookmarkEnd w:id="1137"/>
      <w:bookmarkEnd w:id="1138"/>
      <w:bookmarkEnd w:id="1139"/>
      <w:bookmarkEnd w:id="1140"/>
    </w:p>
    <w:p w14:paraId="6FDC58D3" w14:textId="77777777" w:rsidR="00FC7BB1" w:rsidRPr="00755BA4" w:rsidRDefault="00FC7BB1" w:rsidP="00245FB4">
      <w:pPr>
        <w:pStyle w:val="Lista2"/>
        <w:keepNext/>
        <w:spacing w:after="0" w:line="240" w:lineRule="auto"/>
        <w:ind w:left="0" w:firstLine="0"/>
        <w:outlineLvl w:val="0"/>
        <w:rPr>
          <w:rFonts w:ascii="Arial Narrow" w:eastAsia="Arial Narrow" w:hAnsi="Arial Narrow" w:cs="Arial Narrow"/>
          <w:spacing w:val="-1"/>
        </w:rPr>
      </w:pPr>
    </w:p>
    <w:p w14:paraId="73489401" w14:textId="77777777" w:rsidR="00270552" w:rsidRPr="00755BA4" w:rsidRDefault="00270552" w:rsidP="00245FB4">
      <w:pPr>
        <w:pStyle w:val="Default"/>
        <w:rPr>
          <w:szCs w:val="22"/>
        </w:rPr>
      </w:pPr>
      <w:r w:rsidRPr="00755BA4">
        <w:rPr>
          <w:szCs w:val="22"/>
        </w:rPr>
        <w:t xml:space="preserve">El Oferente o contratista </w:t>
      </w:r>
      <w:r w:rsidR="00420313" w:rsidRPr="00755BA4">
        <w:rPr>
          <w:szCs w:val="22"/>
        </w:rPr>
        <w:t xml:space="preserve">deberá </w:t>
      </w:r>
      <w:r w:rsidR="00AA4FD9" w:rsidRPr="00755BA4">
        <w:rPr>
          <w:szCs w:val="22"/>
        </w:rPr>
        <w:t>constituir las</w:t>
      </w:r>
      <w:r w:rsidRPr="00755BA4">
        <w:rPr>
          <w:szCs w:val="22"/>
        </w:rPr>
        <w:t xml:space="preserve"> garantías de seriedad y cumplimiento en las condiciones que se enuncian a continuación.</w:t>
      </w:r>
    </w:p>
    <w:p w14:paraId="4262E638" w14:textId="77777777" w:rsidR="00FC7BB1" w:rsidRPr="00755BA4" w:rsidRDefault="00FC7BB1" w:rsidP="00245FB4">
      <w:pPr>
        <w:pStyle w:val="Default"/>
        <w:rPr>
          <w:szCs w:val="22"/>
        </w:rPr>
      </w:pPr>
    </w:p>
    <w:p w14:paraId="6726D5EC" w14:textId="77777777" w:rsidR="00270552" w:rsidRPr="00755BA4" w:rsidRDefault="00270552" w:rsidP="00245FB4">
      <w:pPr>
        <w:pStyle w:val="Default"/>
        <w:rPr>
          <w:szCs w:val="22"/>
        </w:rPr>
      </w:pPr>
      <w:r w:rsidRPr="00755BA4">
        <w:rPr>
          <w:szCs w:val="22"/>
        </w:rPr>
        <w:t xml:space="preserve">Las garantías de seriedad y cumplimiento podrán ser amparadas mediante una póliza de seguros o una garantía bancaria, emitida por una compañía de seguros o un banco, respectivamente. </w:t>
      </w:r>
    </w:p>
    <w:p w14:paraId="57E9A7EF" w14:textId="77777777" w:rsidR="003D5779" w:rsidRPr="00755BA4" w:rsidRDefault="003D5779" w:rsidP="00245FB4">
      <w:pPr>
        <w:pStyle w:val="Default"/>
        <w:rPr>
          <w:szCs w:val="22"/>
        </w:rPr>
      </w:pPr>
    </w:p>
    <w:p w14:paraId="39DC5690" w14:textId="7B29CBA9" w:rsidR="00D41577" w:rsidRPr="00755BA4" w:rsidRDefault="008600CF" w:rsidP="00245FB4">
      <w:pPr>
        <w:pStyle w:val="Default"/>
        <w:rPr>
          <w:b/>
          <w:szCs w:val="22"/>
        </w:rPr>
      </w:pPr>
      <w:r w:rsidRPr="00755BA4">
        <w:rPr>
          <w:szCs w:val="22"/>
        </w:rPr>
        <w:t>Los amparos</w:t>
      </w:r>
      <w:r w:rsidR="003D5779" w:rsidRPr="00755BA4">
        <w:rPr>
          <w:szCs w:val="22"/>
        </w:rPr>
        <w:t xml:space="preserve"> de cumplimiento</w:t>
      </w:r>
      <w:r w:rsidRPr="00755BA4">
        <w:rPr>
          <w:szCs w:val="22"/>
        </w:rPr>
        <w:t xml:space="preserve"> y salarios</w:t>
      </w:r>
      <w:r w:rsidR="003D5779" w:rsidRPr="00755BA4">
        <w:rPr>
          <w:szCs w:val="22"/>
        </w:rPr>
        <w:t xml:space="preserve"> </w:t>
      </w:r>
      <w:r w:rsidR="00D41577" w:rsidRPr="00755BA4">
        <w:rPr>
          <w:szCs w:val="22"/>
        </w:rPr>
        <w:t xml:space="preserve">se expedirán teniendo como asegurado/beneficiario de las mismas a </w:t>
      </w:r>
      <w:proofErr w:type="spellStart"/>
      <w:r w:rsidR="009E0649" w:rsidRPr="00755BA4">
        <w:rPr>
          <w:szCs w:val="22"/>
        </w:rPr>
        <w:t>Fiduprevisora</w:t>
      </w:r>
      <w:proofErr w:type="spellEnd"/>
      <w:r w:rsidR="0067384A" w:rsidRPr="00755BA4">
        <w:rPr>
          <w:szCs w:val="22"/>
        </w:rPr>
        <w:t xml:space="preserve"> S.A</w:t>
      </w:r>
      <w:r w:rsidR="009E0649" w:rsidRPr="00755BA4">
        <w:rPr>
          <w:szCs w:val="22"/>
        </w:rPr>
        <w:t>.</w:t>
      </w:r>
      <w:r w:rsidR="0067384A" w:rsidRPr="00755BA4">
        <w:rPr>
          <w:szCs w:val="22"/>
        </w:rPr>
        <w:t xml:space="preserve"> como vocera</w:t>
      </w:r>
      <w:r w:rsidR="00D41577" w:rsidRPr="00755BA4">
        <w:rPr>
          <w:szCs w:val="22"/>
        </w:rPr>
        <w:t xml:space="preserve"> </w:t>
      </w:r>
      <w:r w:rsidR="005D4744">
        <w:rPr>
          <w:szCs w:val="22"/>
        </w:rPr>
        <w:t xml:space="preserve">y administradora </w:t>
      </w:r>
      <w:r w:rsidR="00D41577" w:rsidRPr="00755BA4">
        <w:rPr>
          <w:szCs w:val="22"/>
        </w:rPr>
        <w:t>de</w:t>
      </w:r>
      <w:r w:rsidRPr="00755BA4">
        <w:rPr>
          <w:szCs w:val="22"/>
        </w:rPr>
        <w:t>l</w:t>
      </w:r>
      <w:r w:rsidR="00D41577" w:rsidRPr="00755BA4">
        <w:rPr>
          <w:szCs w:val="22"/>
        </w:rPr>
        <w:t xml:space="preserve"> </w:t>
      </w:r>
      <w:r w:rsidR="005D4744" w:rsidRPr="005D4744">
        <w:rPr>
          <w:b/>
          <w:szCs w:val="22"/>
        </w:rPr>
        <w:t xml:space="preserve">PATRIMONIO AUTÓNOMO </w:t>
      </w:r>
      <w:r w:rsidR="00876407" w:rsidRPr="005D4744">
        <w:rPr>
          <w:rFonts w:cs="Arial Narrow"/>
          <w:b/>
          <w:bCs/>
          <w:spacing w:val="1"/>
          <w:szCs w:val="22"/>
        </w:rPr>
        <w:t xml:space="preserve">P.A. ACUEDUCTO </w:t>
      </w:r>
      <w:r w:rsidR="00876407" w:rsidRPr="00755BA4">
        <w:rPr>
          <w:rFonts w:cs="Arial Narrow"/>
          <w:b/>
          <w:bCs/>
          <w:spacing w:val="1"/>
          <w:szCs w:val="22"/>
        </w:rPr>
        <w:t>APARTADO EPM ZOMAC 2017</w:t>
      </w:r>
      <w:r w:rsidR="00AC37D8">
        <w:rPr>
          <w:rFonts w:eastAsia="Arial Narrow" w:cs="Arial Narrow"/>
          <w:b/>
          <w:bCs/>
          <w:spacing w:val="1"/>
          <w:szCs w:val="22"/>
        </w:rPr>
        <w:t>.</w:t>
      </w:r>
    </w:p>
    <w:p w14:paraId="54F1AAE0" w14:textId="77777777" w:rsidR="00C858EB" w:rsidRPr="00755BA4" w:rsidRDefault="00C858EB" w:rsidP="00245FB4">
      <w:pPr>
        <w:pStyle w:val="Default"/>
        <w:rPr>
          <w:b/>
          <w:szCs w:val="22"/>
        </w:rPr>
      </w:pPr>
    </w:p>
    <w:p w14:paraId="00A8A9AD" w14:textId="107BD1EC" w:rsidR="00AC37D8" w:rsidRPr="00AC37D8" w:rsidRDefault="00C858EB" w:rsidP="00AC37D8">
      <w:pPr>
        <w:pStyle w:val="Textocomentario"/>
        <w:rPr>
          <w:rFonts w:ascii="Arial Narrow" w:eastAsiaTheme="minorHAnsi" w:hAnsi="Arial Narrow" w:cs="Calibri"/>
          <w:b/>
          <w:sz w:val="22"/>
          <w:szCs w:val="22"/>
        </w:rPr>
      </w:pPr>
      <w:r w:rsidRPr="00AC37D8">
        <w:rPr>
          <w:rFonts w:ascii="Arial Narrow" w:eastAsiaTheme="minorHAnsi" w:hAnsi="Arial Narrow" w:cs="Calibri"/>
          <w:sz w:val="22"/>
          <w:szCs w:val="22"/>
        </w:rPr>
        <w:t xml:space="preserve">Para el amparo </w:t>
      </w:r>
      <w:r w:rsidR="000A008B" w:rsidRPr="00AC37D8">
        <w:rPr>
          <w:rFonts w:ascii="Arial Narrow" w:eastAsiaTheme="minorHAnsi" w:hAnsi="Arial Narrow" w:cs="Calibri"/>
          <w:sz w:val="22"/>
          <w:szCs w:val="22"/>
        </w:rPr>
        <w:t>de calidad</w:t>
      </w:r>
      <w:r w:rsidRPr="00AC37D8">
        <w:rPr>
          <w:rFonts w:ascii="Arial Narrow" w:eastAsiaTheme="minorHAnsi" w:hAnsi="Arial Narrow" w:cs="Calibri"/>
          <w:sz w:val="22"/>
          <w:szCs w:val="22"/>
        </w:rPr>
        <w:t xml:space="preserve"> del servicio se expedirá teniendo como asegurado/beneficiario de la misma </w:t>
      </w:r>
      <w:r w:rsidR="000A008B" w:rsidRPr="00AC37D8">
        <w:rPr>
          <w:rFonts w:ascii="Arial Narrow" w:eastAsiaTheme="minorHAnsi" w:hAnsi="Arial Narrow" w:cs="Calibri"/>
          <w:sz w:val="22"/>
          <w:szCs w:val="22"/>
        </w:rPr>
        <w:t>a</w:t>
      </w:r>
      <w:r w:rsidRPr="00AC37D8">
        <w:rPr>
          <w:rFonts w:ascii="Arial Narrow" w:eastAsiaTheme="minorHAnsi" w:hAnsi="Arial Narrow" w:cs="Calibri"/>
          <w:sz w:val="22"/>
          <w:szCs w:val="22"/>
        </w:rPr>
        <w:t xml:space="preserve"> </w:t>
      </w:r>
      <w:r w:rsidR="00AC37D8" w:rsidRPr="00AC37D8">
        <w:rPr>
          <w:rFonts w:ascii="Arial Narrow" w:eastAsiaTheme="minorHAnsi" w:hAnsi="Arial Narrow" w:cs="Calibri"/>
          <w:b/>
          <w:sz w:val="22"/>
          <w:szCs w:val="22"/>
        </w:rPr>
        <w:t>EL PATRIMONIO AUTÓNOMO P.A. ACUEDUCTO APARTADO EPM ZOMAC 2017 NIT 830.053.105-3</w:t>
      </w:r>
    </w:p>
    <w:p w14:paraId="55197A5A" w14:textId="2DB7D665" w:rsidR="00C858EB" w:rsidRPr="00755BA4" w:rsidRDefault="00C858EB" w:rsidP="00245FB4">
      <w:pPr>
        <w:pStyle w:val="Default"/>
        <w:rPr>
          <w:szCs w:val="22"/>
        </w:rPr>
      </w:pPr>
    </w:p>
    <w:p w14:paraId="4D77BCEA" w14:textId="77777777" w:rsidR="00FC7BB1" w:rsidRPr="00755BA4" w:rsidRDefault="00FC7BB1" w:rsidP="00245FB4">
      <w:pPr>
        <w:pStyle w:val="Default"/>
        <w:rPr>
          <w:szCs w:val="22"/>
        </w:rPr>
      </w:pPr>
    </w:p>
    <w:p w14:paraId="05973E45" w14:textId="77777777" w:rsidR="00270552" w:rsidRPr="00755BA4" w:rsidRDefault="00270552" w:rsidP="00245FB4">
      <w:pPr>
        <w:pStyle w:val="Default"/>
        <w:rPr>
          <w:szCs w:val="22"/>
        </w:rPr>
      </w:pPr>
      <w:r w:rsidRPr="00755BA4">
        <w:rPr>
          <w:b/>
          <w:szCs w:val="22"/>
          <w:u w:val="single"/>
        </w:rPr>
        <w:t>IMPORTANTE:</w:t>
      </w:r>
      <w:r w:rsidRPr="00755BA4">
        <w:rPr>
          <w:b/>
          <w:szCs w:val="22"/>
        </w:rPr>
        <w:t xml:space="preserve"> </w:t>
      </w:r>
      <w:r w:rsidRPr="00755BA4">
        <w:rPr>
          <w:szCs w:val="22"/>
        </w:rPr>
        <w:t xml:space="preserve">En todos los casos en los que haya modificación del plazo y/o los precios del contrato, </w:t>
      </w:r>
      <w:r w:rsidRPr="00755BA4">
        <w:rPr>
          <w:caps/>
          <w:szCs w:val="22"/>
        </w:rPr>
        <w:t>EL CONTRATISTA</w:t>
      </w:r>
      <w:r w:rsidRPr="00755BA4">
        <w:rPr>
          <w:szCs w:val="22"/>
        </w:rPr>
        <w:t xml:space="preserve"> deberá modificar el valor y/o el plazo de las garantías y seguros respectivos según corresponda, en la proporción correspondiente a los nuevos valores y plazos. Igualmente, cuando se presenten modificaciones en el contrato que no impliquen variación del valor estimado o del plazo, EL CONTRATISTA deberá aportar la constancia de la comunicación a la compañía de seguros o al banco, según sea el caso, en la cual les notifica las modificaciones realizadas en el contrato.</w:t>
      </w:r>
    </w:p>
    <w:p w14:paraId="163C87B4" w14:textId="77777777" w:rsidR="00755BA4" w:rsidRPr="00755BA4" w:rsidRDefault="00755BA4" w:rsidP="00245FB4">
      <w:pPr>
        <w:pStyle w:val="Default"/>
        <w:rPr>
          <w:szCs w:val="22"/>
        </w:rPr>
      </w:pPr>
    </w:p>
    <w:p w14:paraId="2B2EC56E" w14:textId="77777777" w:rsidR="00270552" w:rsidRPr="00755BA4" w:rsidRDefault="00D90097" w:rsidP="00D90097">
      <w:pPr>
        <w:pStyle w:val="Default"/>
        <w:rPr>
          <w:b/>
          <w:szCs w:val="22"/>
        </w:rPr>
      </w:pPr>
      <w:r w:rsidRPr="00755BA4">
        <w:rPr>
          <w:b/>
          <w:szCs w:val="22"/>
        </w:rPr>
        <w:t>CONDICIONES DE LAS PÓLIZAS EMITIDAS POR COMPAÑÍAS DE SEGUROS</w:t>
      </w:r>
    </w:p>
    <w:p w14:paraId="3C58D9EA" w14:textId="77777777" w:rsidR="00270552" w:rsidRPr="00755BA4" w:rsidRDefault="00270552" w:rsidP="00245FB4">
      <w:pPr>
        <w:pStyle w:val="Continuarlista4"/>
        <w:spacing w:after="0" w:line="240" w:lineRule="auto"/>
        <w:ind w:left="0"/>
        <w:jc w:val="both"/>
        <w:rPr>
          <w:rFonts w:ascii="Arial Narrow" w:hAnsi="Arial Narrow" w:cs="Arial"/>
          <w:b/>
        </w:rPr>
      </w:pPr>
    </w:p>
    <w:p w14:paraId="37ACAE64" w14:textId="77777777" w:rsidR="00270552" w:rsidRPr="00755BA4" w:rsidRDefault="00270552" w:rsidP="00245FB4">
      <w:pPr>
        <w:pStyle w:val="Default"/>
        <w:rPr>
          <w:szCs w:val="22"/>
        </w:rPr>
      </w:pPr>
      <w:r w:rsidRPr="00755BA4">
        <w:rPr>
          <w:szCs w:val="22"/>
        </w:rPr>
        <w:t xml:space="preserve">Las garantías de </w:t>
      </w:r>
      <w:r w:rsidRPr="00755BA4">
        <w:rPr>
          <w:b/>
          <w:szCs w:val="22"/>
        </w:rPr>
        <w:t>seriedad y de cumplimiento</w:t>
      </w:r>
      <w:r w:rsidRPr="00755BA4">
        <w:rPr>
          <w:szCs w:val="22"/>
        </w:rPr>
        <w:t xml:space="preserve">, así como el seguro de </w:t>
      </w:r>
      <w:r w:rsidRPr="00755BA4">
        <w:rPr>
          <w:b/>
          <w:szCs w:val="22"/>
        </w:rPr>
        <w:t>responsabilidad civil extracontractual</w:t>
      </w:r>
      <w:r w:rsidRPr="00755BA4">
        <w:rPr>
          <w:szCs w:val="22"/>
        </w:rPr>
        <w:t xml:space="preserve"> que se soliciten dentro d</w:t>
      </w:r>
      <w:r w:rsidR="00420313" w:rsidRPr="00755BA4">
        <w:rPr>
          <w:szCs w:val="22"/>
        </w:rPr>
        <w:t>e las solicitudes de oferta</w:t>
      </w:r>
      <w:r w:rsidRPr="00755BA4">
        <w:rPr>
          <w:szCs w:val="22"/>
        </w:rPr>
        <w:t>, se</w:t>
      </w:r>
      <w:r w:rsidR="00195B51" w:rsidRPr="00755BA4">
        <w:rPr>
          <w:szCs w:val="22"/>
        </w:rPr>
        <w:t xml:space="preserve">rán emitidas para particulares. </w:t>
      </w:r>
    </w:p>
    <w:p w14:paraId="76AAF7A2" w14:textId="77777777" w:rsidR="005260DB" w:rsidRPr="00755BA4" w:rsidRDefault="005260DB" w:rsidP="00245FB4">
      <w:pPr>
        <w:pStyle w:val="Default"/>
        <w:rPr>
          <w:szCs w:val="22"/>
        </w:rPr>
      </w:pPr>
    </w:p>
    <w:p w14:paraId="17EB02BB" w14:textId="77777777" w:rsidR="00270552" w:rsidRPr="00755BA4" w:rsidRDefault="00270552" w:rsidP="00245FB4">
      <w:pPr>
        <w:pStyle w:val="Default"/>
        <w:rPr>
          <w:szCs w:val="22"/>
        </w:rPr>
      </w:pPr>
      <w:r w:rsidRPr="00755BA4">
        <w:rPr>
          <w:szCs w:val="22"/>
        </w:rPr>
        <w:t xml:space="preserve">Se aclara que el pago de la prima que se cause con ocasión de las garantías de seriedad y de cumplimiento, y de la póliza de responsabilidad civil extracontractual correrá por cuenta del oferente, así como la que se cause por las modificaciones efectuadas las mismas. </w:t>
      </w:r>
    </w:p>
    <w:p w14:paraId="2DD48398" w14:textId="77777777" w:rsidR="00195B51" w:rsidRPr="00755BA4" w:rsidRDefault="00195B51" w:rsidP="00245FB4">
      <w:pPr>
        <w:pStyle w:val="Continuarlista4"/>
        <w:spacing w:after="0" w:line="240" w:lineRule="auto"/>
        <w:ind w:left="0"/>
        <w:rPr>
          <w:rFonts w:ascii="Arial Narrow" w:hAnsi="Arial Narrow" w:cs="Arial"/>
        </w:rPr>
      </w:pPr>
    </w:p>
    <w:p w14:paraId="4CC938E2" w14:textId="77777777" w:rsidR="00270552" w:rsidRPr="00755BA4" w:rsidRDefault="00D90097" w:rsidP="00D90097">
      <w:pPr>
        <w:pStyle w:val="Default"/>
        <w:rPr>
          <w:b/>
          <w:szCs w:val="22"/>
        </w:rPr>
      </w:pPr>
      <w:r w:rsidRPr="00755BA4">
        <w:rPr>
          <w:b/>
          <w:szCs w:val="22"/>
        </w:rPr>
        <w:t xml:space="preserve"> CONDICIONES DE LAS GARANTÍAS EMITIDAS POR ENTIDADES BANCARIAS</w:t>
      </w:r>
    </w:p>
    <w:p w14:paraId="5E9807B2" w14:textId="77777777" w:rsidR="00270552" w:rsidRPr="00755BA4" w:rsidRDefault="00270552" w:rsidP="00245FB4">
      <w:pPr>
        <w:spacing w:after="0" w:line="240" w:lineRule="auto"/>
        <w:rPr>
          <w:rFonts w:ascii="Arial Narrow" w:hAnsi="Arial Narrow" w:cs="Arial"/>
          <w:highlight w:val="yellow"/>
        </w:rPr>
      </w:pPr>
    </w:p>
    <w:p w14:paraId="096C3074" w14:textId="77777777" w:rsidR="00270552" w:rsidRPr="00755BA4" w:rsidRDefault="00270552" w:rsidP="00245FB4">
      <w:pPr>
        <w:spacing w:after="0" w:line="240" w:lineRule="auto"/>
        <w:rPr>
          <w:rFonts w:ascii="Arial Narrow" w:hAnsi="Arial Narrow" w:cs="Arial"/>
        </w:rPr>
      </w:pPr>
      <w:r w:rsidRPr="00755BA4">
        <w:rPr>
          <w:rFonts w:ascii="Arial Narrow" w:hAnsi="Arial Narrow" w:cs="Arial"/>
        </w:rPr>
        <w:t>Si se opta por otorgar una garantía bancaria (</w:t>
      </w:r>
      <w:r w:rsidRPr="00755BA4">
        <w:rPr>
          <w:rFonts w:ascii="Arial Narrow" w:hAnsi="Arial Narrow" w:cs="Arial"/>
          <w:bCs/>
        </w:rPr>
        <w:t>aval</w:t>
      </w:r>
      <w:r w:rsidRPr="00755BA4">
        <w:rPr>
          <w:rFonts w:ascii="Arial Narrow" w:hAnsi="Arial Narrow" w:cs="Arial"/>
        </w:rPr>
        <w:t xml:space="preserve"> o </w:t>
      </w:r>
      <w:r w:rsidRPr="00755BA4">
        <w:rPr>
          <w:rFonts w:ascii="Arial Narrow" w:hAnsi="Arial Narrow" w:cs="Arial"/>
          <w:bCs/>
        </w:rPr>
        <w:t xml:space="preserve">carta de crédito </w:t>
      </w:r>
      <w:r w:rsidRPr="00755BA4">
        <w:rPr>
          <w:rFonts w:ascii="Arial Narrow" w:hAnsi="Arial Narrow" w:cs="Arial"/>
          <w:bCs/>
          <w:i/>
        </w:rPr>
        <w:t xml:space="preserve">Stand </w:t>
      </w:r>
      <w:proofErr w:type="spellStart"/>
      <w:r w:rsidRPr="00755BA4">
        <w:rPr>
          <w:rFonts w:ascii="Arial Narrow" w:hAnsi="Arial Narrow" w:cs="Arial"/>
          <w:bCs/>
          <w:i/>
        </w:rPr>
        <w:t>By</w:t>
      </w:r>
      <w:proofErr w:type="spellEnd"/>
      <w:r w:rsidRPr="00755BA4">
        <w:rPr>
          <w:rFonts w:ascii="Arial Narrow" w:hAnsi="Arial Narrow" w:cs="Arial"/>
        </w:rPr>
        <w:t>) emitida por entidades bancarias, deberán reunir los siguien</w:t>
      </w:r>
      <w:r w:rsidR="00A018DC" w:rsidRPr="00755BA4">
        <w:rPr>
          <w:rFonts w:ascii="Arial Narrow" w:hAnsi="Arial Narrow" w:cs="Arial"/>
        </w:rPr>
        <w:t xml:space="preserve">tes requisitos: </w:t>
      </w:r>
    </w:p>
    <w:p w14:paraId="168B7E20" w14:textId="77777777" w:rsidR="00195B51" w:rsidRPr="00755BA4" w:rsidRDefault="00195B51" w:rsidP="00245FB4">
      <w:pPr>
        <w:spacing w:after="0" w:line="240" w:lineRule="auto"/>
        <w:rPr>
          <w:rFonts w:ascii="Arial Narrow" w:hAnsi="Arial Narrow" w:cs="Arial"/>
        </w:rPr>
      </w:pPr>
    </w:p>
    <w:p w14:paraId="00725D02"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Deberán ser irrevocables y a la vista.</w:t>
      </w:r>
    </w:p>
    <w:p w14:paraId="3E66BEDD" w14:textId="77777777" w:rsidR="00A018DC" w:rsidRPr="00755BA4" w:rsidRDefault="00A018DC">
      <w:pPr>
        <w:pStyle w:val="Prrafodelista"/>
        <w:suppressAutoHyphens w:val="0"/>
        <w:autoSpaceDN/>
        <w:spacing w:after="0" w:line="240" w:lineRule="auto"/>
        <w:jc w:val="both"/>
        <w:textAlignment w:val="auto"/>
        <w:rPr>
          <w:rFonts w:ascii="Arial Narrow" w:hAnsi="Arial Narrow" w:cs="Arial"/>
        </w:rPr>
      </w:pPr>
    </w:p>
    <w:p w14:paraId="06B4F36A"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Deberán ser expedidas por establecimientos bancarios vigilados por la Superintendencia Financiera de Colombia o quien haga sus veces, que cuenten con una calificación vigente a la fecha de expedición de la garantía, otorgada por una sociedad calificadora autorizada en Colombia. Dicha calificación deberá corresponder a la máxima calificación para el corto plazo y como mínimo la segunda mejor calificación para el largo plazo, según las escalas utilizadas por la sociedad calificadora que la otorga.</w:t>
      </w:r>
    </w:p>
    <w:p w14:paraId="66EAE141" w14:textId="77777777" w:rsidR="00270552" w:rsidRPr="00755BA4" w:rsidRDefault="00270552" w:rsidP="00245FB4">
      <w:pPr>
        <w:pStyle w:val="Prrafodelista"/>
        <w:spacing w:after="0" w:line="240" w:lineRule="auto"/>
        <w:ind w:left="284" w:hanging="284"/>
        <w:rPr>
          <w:rFonts w:ascii="Arial Narrow" w:hAnsi="Arial Narrow" w:cs="Arial"/>
        </w:rPr>
      </w:pPr>
    </w:p>
    <w:p w14:paraId="5BD059D9"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lastRenderedPageBreak/>
        <w:t>Cuando las garantías sean emitidas por un banco del exterior, éstas deberán ser confirmadas por un establecimiento bancario en Colombia que cumpla con los criterios definidos anteriormente.</w:t>
      </w:r>
    </w:p>
    <w:p w14:paraId="6313AE80" w14:textId="77777777" w:rsidR="00A018DC" w:rsidRPr="00755BA4" w:rsidRDefault="00A018DC">
      <w:pPr>
        <w:suppressAutoHyphens w:val="0"/>
        <w:autoSpaceDN/>
        <w:spacing w:after="0" w:line="240" w:lineRule="auto"/>
        <w:jc w:val="both"/>
        <w:textAlignment w:val="auto"/>
        <w:rPr>
          <w:rFonts w:ascii="Arial Narrow" w:hAnsi="Arial Narrow" w:cs="Arial"/>
        </w:rPr>
      </w:pPr>
    </w:p>
    <w:p w14:paraId="051A4815"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Deberán otorgarse en idioma español, bien sea por el banco emisor o por la entidad bancaria que confirma la garantía en Colombia</w:t>
      </w:r>
    </w:p>
    <w:p w14:paraId="5C4C1077" w14:textId="77777777" w:rsidR="00A018DC" w:rsidRPr="00755BA4" w:rsidRDefault="00A018DC">
      <w:pPr>
        <w:suppressAutoHyphens w:val="0"/>
        <w:autoSpaceDN/>
        <w:spacing w:after="0" w:line="240" w:lineRule="auto"/>
        <w:jc w:val="both"/>
        <w:textAlignment w:val="auto"/>
        <w:rPr>
          <w:rFonts w:ascii="Arial Narrow" w:hAnsi="Arial Narrow" w:cs="Arial"/>
        </w:rPr>
      </w:pPr>
    </w:p>
    <w:p w14:paraId="6D207FF7"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En caso de que la garantía bancaria sea expedida por entidades financieras del exterior, en cumplimiento de la normatividad cambiaria vigente al momento de la expedición, se deberá entregar copia del registro de la misma ante el Banco de la República.</w:t>
      </w:r>
    </w:p>
    <w:p w14:paraId="12DA25A9" w14:textId="77777777" w:rsidR="00270552" w:rsidRPr="00755BA4" w:rsidRDefault="00270552" w:rsidP="00245FB4">
      <w:pPr>
        <w:pStyle w:val="Prrafodelista"/>
        <w:spacing w:after="0" w:line="240" w:lineRule="auto"/>
        <w:ind w:left="284" w:hanging="284"/>
        <w:rPr>
          <w:rFonts w:ascii="Arial Narrow" w:hAnsi="Arial Narrow" w:cs="Arial"/>
        </w:rPr>
      </w:pPr>
    </w:p>
    <w:p w14:paraId="55E392D8"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El garante debe haber renunciado al beneficio de excusión.</w:t>
      </w:r>
    </w:p>
    <w:p w14:paraId="16854921" w14:textId="77777777" w:rsidR="00270552" w:rsidRPr="00755BA4" w:rsidRDefault="00270552" w:rsidP="00245FB4">
      <w:pPr>
        <w:pStyle w:val="Prrafodelista"/>
        <w:spacing w:after="0" w:line="240" w:lineRule="auto"/>
        <w:rPr>
          <w:rFonts w:ascii="Arial Narrow" w:hAnsi="Arial Narrow" w:cs="Arial"/>
        </w:rPr>
      </w:pPr>
    </w:p>
    <w:p w14:paraId="1253369B"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La garantía bancaria deberá constituirse dentro de los seis (6) días hábiles siguientes a la formalización del contrato y estar vigente por el término de duración del contrato y mínimo 30 días más.</w:t>
      </w:r>
    </w:p>
    <w:p w14:paraId="1D6293F4" w14:textId="77777777" w:rsidR="00270552" w:rsidRPr="00755BA4" w:rsidRDefault="00270552" w:rsidP="00245FB4">
      <w:pPr>
        <w:pStyle w:val="Prrafodelista"/>
        <w:spacing w:after="0" w:line="240" w:lineRule="auto"/>
        <w:rPr>
          <w:rFonts w:ascii="Arial Narrow" w:hAnsi="Arial Narrow" w:cs="Arial"/>
        </w:rPr>
      </w:pPr>
    </w:p>
    <w:p w14:paraId="69D2C198"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Cuando se trate de garantías para los amparos de calidad de los elementos o bienes suministrados, calidad y correcto funcionamiento de los equipos, calidad del servicios y calidad y estabilidad de las obras y el amparo de provisión de repuestos y accesorios, que son pos contractuales, la garantía se deberá presentar por lo menos un mes antes del vencimiento de las garantías contractuales, obligación que de no cumplirse dará lugar a afectar la garantía de cumplimiento.</w:t>
      </w:r>
    </w:p>
    <w:p w14:paraId="5559C8C6" w14:textId="77777777" w:rsidR="00270552" w:rsidRPr="00755BA4" w:rsidRDefault="00270552" w:rsidP="00245FB4">
      <w:pPr>
        <w:spacing w:after="0" w:line="240" w:lineRule="auto"/>
        <w:rPr>
          <w:rFonts w:ascii="Arial Narrow" w:hAnsi="Arial Narrow" w:cs="Arial"/>
        </w:rPr>
      </w:pPr>
    </w:p>
    <w:p w14:paraId="707824A0" w14:textId="77777777" w:rsidR="00270552" w:rsidRPr="00755BA4" w:rsidRDefault="00D90097" w:rsidP="00245FB4">
      <w:pPr>
        <w:pStyle w:val="Prrafodelista"/>
        <w:spacing w:after="0" w:line="240" w:lineRule="auto"/>
        <w:ind w:left="360" w:hanging="360"/>
        <w:rPr>
          <w:rFonts w:ascii="Arial Narrow" w:hAnsi="Arial Narrow" w:cs="Arial"/>
          <w:b/>
        </w:rPr>
      </w:pPr>
      <w:r w:rsidRPr="00755BA4">
        <w:rPr>
          <w:rFonts w:ascii="Arial Narrow" w:hAnsi="Arial Narrow" w:cs="Arial"/>
          <w:b/>
        </w:rPr>
        <w:t>EN CUANTO A LA RECLAMACIÓN PARA EL PAGO TENER EN CUENTA:</w:t>
      </w:r>
    </w:p>
    <w:p w14:paraId="4C220004" w14:textId="77777777" w:rsidR="00645961" w:rsidRPr="00755BA4" w:rsidRDefault="00645961" w:rsidP="00245FB4">
      <w:pPr>
        <w:pStyle w:val="Prrafodelista"/>
        <w:spacing w:after="0" w:line="240" w:lineRule="auto"/>
        <w:ind w:left="360" w:hanging="360"/>
        <w:rPr>
          <w:rFonts w:ascii="Arial Narrow" w:hAnsi="Arial Narrow" w:cs="Arial"/>
          <w:b/>
        </w:rPr>
      </w:pPr>
    </w:p>
    <w:p w14:paraId="4F6776E3"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Deberán ser incondicional y a primer requerimiento o a primera demanda, sin que se exijan requisitos o formalidades adicionales a la reclamación presentada en español para su pago.  En consecuencia, no se requerirá al Beneficiario la exhibición o el acompañamiento del original o copia de esta Garantía Bancaria ni requerimiento judicial, extrajudicial, o requisito de cualquier otro tipo.  Se entenderá en consecuencia, que este documento constituye título ejecutivo con su simple presentación acompañada de la manifestación de “Beneficiario” sobre el monto del incumplimiento.</w:t>
      </w:r>
    </w:p>
    <w:p w14:paraId="4F48CFB6" w14:textId="77777777" w:rsidR="00A018DC" w:rsidRPr="00755BA4" w:rsidRDefault="00A018DC">
      <w:pPr>
        <w:pStyle w:val="Prrafodelista"/>
        <w:suppressAutoHyphens w:val="0"/>
        <w:autoSpaceDN/>
        <w:spacing w:after="0" w:line="240" w:lineRule="auto"/>
        <w:jc w:val="both"/>
        <w:textAlignment w:val="auto"/>
        <w:rPr>
          <w:rFonts w:ascii="Arial Narrow" w:hAnsi="Arial Narrow" w:cs="Arial"/>
        </w:rPr>
      </w:pPr>
    </w:p>
    <w:p w14:paraId="37554C83"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Se deberá indicar la sucursal del banco en la que se d</w:t>
      </w:r>
      <w:r w:rsidR="00A018DC" w:rsidRPr="00755BA4">
        <w:rPr>
          <w:rFonts w:ascii="Arial Narrow" w:hAnsi="Arial Narrow" w:cs="Arial"/>
        </w:rPr>
        <w:t>eberá presentar la reclamación.</w:t>
      </w:r>
    </w:p>
    <w:p w14:paraId="5E651DCC" w14:textId="77777777" w:rsidR="00A018DC" w:rsidRPr="00755BA4" w:rsidRDefault="00A018DC">
      <w:pPr>
        <w:suppressAutoHyphens w:val="0"/>
        <w:autoSpaceDN/>
        <w:spacing w:after="0" w:line="240" w:lineRule="auto"/>
        <w:jc w:val="both"/>
        <w:textAlignment w:val="auto"/>
        <w:rPr>
          <w:rFonts w:ascii="Arial Narrow" w:hAnsi="Arial Narrow" w:cs="Arial"/>
        </w:rPr>
      </w:pPr>
    </w:p>
    <w:p w14:paraId="6834FDA3"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El banco deberá pagar la suma garantizada a más tardar en los 6 días bancarios siguientes a la radicación de la solicitud de pago.</w:t>
      </w:r>
    </w:p>
    <w:p w14:paraId="53F350F2" w14:textId="77777777" w:rsidR="00A018DC" w:rsidRPr="00755BA4" w:rsidRDefault="00A018DC">
      <w:pPr>
        <w:suppressAutoHyphens w:val="0"/>
        <w:autoSpaceDN/>
        <w:spacing w:after="0" w:line="240" w:lineRule="auto"/>
        <w:jc w:val="both"/>
        <w:textAlignment w:val="auto"/>
        <w:rPr>
          <w:rFonts w:ascii="Arial Narrow" w:hAnsi="Arial Narrow" w:cs="Arial"/>
        </w:rPr>
      </w:pPr>
    </w:p>
    <w:p w14:paraId="387541FC"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La garantía podrá ser utilizada durante su vigencia, parcialmente y cuantas veces sea necesario, hasta completar el monto total de la misma.</w:t>
      </w:r>
    </w:p>
    <w:p w14:paraId="057133DF" w14:textId="77777777" w:rsidR="00A018DC" w:rsidRPr="00755BA4" w:rsidRDefault="00A018DC">
      <w:pPr>
        <w:suppressAutoHyphens w:val="0"/>
        <w:autoSpaceDN/>
        <w:spacing w:after="0" w:line="240" w:lineRule="auto"/>
        <w:jc w:val="both"/>
        <w:textAlignment w:val="auto"/>
        <w:rPr>
          <w:rFonts w:ascii="Arial Narrow" w:hAnsi="Arial Narrow" w:cs="Arial"/>
        </w:rPr>
      </w:pPr>
    </w:p>
    <w:p w14:paraId="62DFA4E3" w14:textId="77777777" w:rsidR="00A018DC"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 xml:space="preserve">La garantía estará vigente como se indica, sin perjuicio de los cambios que se realicen por el Banco a petición del ordenante, los cuales deberán estar previamente aprobados por el beneficiario de la garantía. Toda modificación que se realice a la garantía inicial deberá presentarse bajo el mismo formato, y este reemplazará en su totalidad la garantía existente.  </w:t>
      </w:r>
    </w:p>
    <w:p w14:paraId="38C57F1E" w14:textId="77777777" w:rsidR="00A018DC" w:rsidRPr="00755BA4" w:rsidRDefault="00A018DC">
      <w:pPr>
        <w:suppressAutoHyphens w:val="0"/>
        <w:autoSpaceDN/>
        <w:spacing w:after="0" w:line="240" w:lineRule="auto"/>
        <w:jc w:val="both"/>
        <w:textAlignment w:val="auto"/>
        <w:rPr>
          <w:rFonts w:ascii="Arial Narrow" w:hAnsi="Arial Narrow" w:cs="Arial"/>
        </w:rPr>
      </w:pPr>
    </w:p>
    <w:p w14:paraId="0BAA75E6" w14:textId="77777777" w:rsidR="00A018DC"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La garantía bancaria deberá especificar, la fecha de emisión, la vigencia, la cobertura que otorga, el valor garantizado, así como el número del proceso de contratación en el caso de la garantía de seriedad o el número del contrato garantizado para</w:t>
      </w:r>
      <w:r w:rsidR="00A018DC" w:rsidRPr="00755BA4">
        <w:rPr>
          <w:rFonts w:ascii="Arial Narrow" w:hAnsi="Arial Narrow" w:cs="Arial"/>
        </w:rPr>
        <w:t xml:space="preserve"> las garantías de cumplimiento.</w:t>
      </w:r>
    </w:p>
    <w:p w14:paraId="25799D6C" w14:textId="77777777" w:rsidR="00A018DC" w:rsidRPr="00755BA4" w:rsidRDefault="00A018DC">
      <w:pPr>
        <w:pStyle w:val="Prrafodelista"/>
        <w:suppressAutoHyphens w:val="0"/>
        <w:autoSpaceDN/>
        <w:spacing w:after="0" w:line="240" w:lineRule="auto"/>
        <w:jc w:val="both"/>
        <w:textAlignment w:val="auto"/>
        <w:rPr>
          <w:rFonts w:ascii="Arial Narrow" w:hAnsi="Arial Narrow" w:cs="Arial"/>
        </w:rPr>
      </w:pPr>
    </w:p>
    <w:p w14:paraId="4598F9CC" w14:textId="77777777" w:rsidR="00270552" w:rsidRPr="00755BA4" w:rsidRDefault="00270552" w:rsidP="004B7465">
      <w:pPr>
        <w:pStyle w:val="Prrafodelista"/>
        <w:numPr>
          <w:ilvl w:val="0"/>
          <w:numId w:val="13"/>
        </w:numPr>
        <w:suppressAutoHyphens w:val="0"/>
        <w:autoSpaceDN/>
        <w:spacing w:after="0" w:line="240" w:lineRule="auto"/>
        <w:jc w:val="both"/>
        <w:textAlignment w:val="auto"/>
        <w:rPr>
          <w:rFonts w:ascii="Arial Narrow" w:hAnsi="Arial Narrow" w:cs="Arial"/>
        </w:rPr>
      </w:pPr>
      <w:r w:rsidRPr="00755BA4">
        <w:rPr>
          <w:rFonts w:ascii="Arial Narrow" w:hAnsi="Arial Narrow" w:cs="Arial"/>
        </w:rPr>
        <w:t xml:space="preserve">Cuando el oferente opte por otorgar la garantía de seriedad de la oferta a través de una garantía bancaria, se compromete a tramitar las garantías contractuales igualmente a través de este tipo de garantía. No obstante, se podrá gestionar, sin que al respecto se le dé ninguna certeza, el otorgamiento de las garantías contractuales, a </w:t>
      </w:r>
      <w:r w:rsidRPr="00755BA4">
        <w:rPr>
          <w:rFonts w:ascii="Arial Narrow" w:hAnsi="Arial Narrow" w:cs="Arial"/>
        </w:rPr>
        <w:lastRenderedPageBreak/>
        <w:t>través del programa de póliza matriz. Lo anterior, siempre que sea aceptado por las aseguradoras del mismo y cumpla los requisitos para la expedición de las garantías respectivas.</w:t>
      </w:r>
    </w:p>
    <w:p w14:paraId="18B3DE7A" w14:textId="77777777" w:rsidR="00270552" w:rsidRPr="00755BA4" w:rsidRDefault="00270552" w:rsidP="00245FB4">
      <w:pPr>
        <w:spacing w:after="0" w:line="240" w:lineRule="auto"/>
        <w:rPr>
          <w:rStyle w:val="Ttulo5Car"/>
          <w:rFonts w:cs="Arial"/>
          <w:bCs/>
          <w:iCs/>
        </w:rPr>
      </w:pPr>
    </w:p>
    <w:p w14:paraId="476AC038" w14:textId="77777777" w:rsidR="008E45D1" w:rsidRPr="00755BA4" w:rsidRDefault="008E45D1" w:rsidP="00245FB4">
      <w:pPr>
        <w:spacing w:after="0" w:line="240" w:lineRule="auto"/>
        <w:rPr>
          <w:rStyle w:val="Ttulo5Car"/>
          <w:rFonts w:cs="Arial"/>
          <w:bCs/>
          <w:iCs/>
        </w:rPr>
      </w:pPr>
    </w:p>
    <w:p w14:paraId="655CEC46" w14:textId="77777777" w:rsidR="00270552" w:rsidRPr="00755BA4" w:rsidRDefault="00D90097" w:rsidP="00D90097">
      <w:pPr>
        <w:pStyle w:val="Prrafodelista"/>
        <w:suppressAutoHyphens w:val="0"/>
        <w:autoSpaceDN/>
        <w:spacing w:after="0" w:line="240" w:lineRule="auto"/>
        <w:ind w:left="0"/>
        <w:jc w:val="both"/>
        <w:textAlignment w:val="auto"/>
        <w:rPr>
          <w:rFonts w:ascii="Arial Narrow" w:hAnsi="Arial Narrow" w:cs="Arial"/>
          <w:b/>
        </w:rPr>
      </w:pPr>
      <w:r w:rsidRPr="00755BA4">
        <w:rPr>
          <w:rFonts w:ascii="Arial Narrow" w:hAnsi="Arial Narrow" w:cs="Arial"/>
          <w:b/>
        </w:rPr>
        <w:t>AMPAROS DE LAS GARANTÍAS DE SERIEDAD DE LA OFERTA, CUMPLIMIENTO, Y SEGUROS APLICABLES A LA SOLICITUD DE OFERTAS</w:t>
      </w:r>
    </w:p>
    <w:p w14:paraId="38E121A8" w14:textId="77777777" w:rsidR="00420313" w:rsidRPr="00755BA4" w:rsidRDefault="00420313" w:rsidP="00245FB4">
      <w:pPr>
        <w:spacing w:after="0" w:line="240" w:lineRule="auto"/>
        <w:rPr>
          <w:rFonts w:ascii="Arial Narrow" w:hAnsi="Arial Narrow"/>
        </w:rPr>
      </w:pPr>
    </w:p>
    <w:p w14:paraId="2FD4F6E9" w14:textId="77777777" w:rsidR="00420313" w:rsidRPr="00755BA4" w:rsidRDefault="00420313" w:rsidP="00245FB4">
      <w:pPr>
        <w:pStyle w:val="Default"/>
        <w:rPr>
          <w:szCs w:val="22"/>
        </w:rPr>
      </w:pPr>
      <w:r w:rsidRPr="00755BA4">
        <w:rPr>
          <w:szCs w:val="22"/>
        </w:rPr>
        <w:t>Con el objeto de respaldar el cumplimento de todas y cada una de las obligaciones que surjan a cargo del Contratista de Interventoría frente a la entidad, por razón de la celebración y ejecución del contrato, el estudio de necesidad efectuado y la previsión de los posibles riesgos en la ejecución del mismo, el contratista deberá constituir garantía a favor de Entidades Particulares con los siguientes amparos, cobertura y vigencia:</w:t>
      </w:r>
    </w:p>
    <w:p w14:paraId="18110A0F" w14:textId="77777777" w:rsidR="00420313" w:rsidRPr="00755BA4" w:rsidRDefault="00420313" w:rsidP="00245FB4">
      <w:pPr>
        <w:spacing w:after="0" w:line="240" w:lineRule="auto"/>
        <w:ind w:right="21"/>
        <w:jc w:val="both"/>
        <w:rPr>
          <w:rFonts w:ascii="Arial Narrow" w:eastAsia="Arial Narrow" w:hAnsi="Arial Narrow" w:cs="Arial Narrow"/>
          <w:b/>
          <w:bCs/>
          <w:spacing w:val="1"/>
        </w:rPr>
      </w:pPr>
    </w:p>
    <w:p w14:paraId="60BBAAE1" w14:textId="77777777" w:rsidR="00420313" w:rsidRPr="00755BA4" w:rsidRDefault="00420313" w:rsidP="00245FB4">
      <w:pPr>
        <w:spacing w:after="0" w:line="240" w:lineRule="auto"/>
        <w:jc w:val="both"/>
        <w:rPr>
          <w:rFonts w:ascii="Arial Narrow" w:hAnsi="Arial Narrow"/>
        </w:rPr>
      </w:pPr>
    </w:p>
    <w:tbl>
      <w:tblPr>
        <w:tblW w:w="0" w:type="auto"/>
        <w:jc w:val="center"/>
        <w:tblLayout w:type="fixed"/>
        <w:tblCellMar>
          <w:left w:w="0" w:type="dxa"/>
          <w:right w:w="0" w:type="dxa"/>
        </w:tblCellMar>
        <w:tblLook w:val="01E0" w:firstRow="1" w:lastRow="1" w:firstColumn="1" w:lastColumn="1" w:noHBand="0" w:noVBand="0"/>
      </w:tblPr>
      <w:tblGrid>
        <w:gridCol w:w="2861"/>
        <w:gridCol w:w="2547"/>
        <w:gridCol w:w="3421"/>
      </w:tblGrid>
      <w:tr w:rsidR="00420313" w:rsidRPr="00755BA4" w14:paraId="210610B9" w14:textId="77777777" w:rsidTr="00354FEC">
        <w:trPr>
          <w:trHeight w:hRule="exact" w:val="517"/>
          <w:jc w:val="center"/>
        </w:trPr>
        <w:tc>
          <w:tcPr>
            <w:tcW w:w="2861" w:type="dxa"/>
            <w:tcBorders>
              <w:top w:val="single" w:sz="4" w:space="0" w:color="000000"/>
              <w:left w:val="single" w:sz="4" w:space="0" w:color="000000"/>
              <w:bottom w:val="single" w:sz="4" w:space="0" w:color="000000"/>
              <w:right w:val="single" w:sz="4" w:space="0" w:color="000000"/>
            </w:tcBorders>
            <w:shd w:val="clear" w:color="auto" w:fill="D9D9D9"/>
          </w:tcPr>
          <w:p w14:paraId="1A9753E1" w14:textId="77777777" w:rsidR="00420313" w:rsidRPr="00755BA4" w:rsidRDefault="00420313" w:rsidP="00245FB4">
            <w:pPr>
              <w:spacing w:after="0" w:line="240" w:lineRule="auto"/>
              <w:rPr>
                <w:rFonts w:ascii="Arial Narrow" w:hAnsi="Arial Narrow"/>
              </w:rPr>
            </w:pPr>
          </w:p>
          <w:p w14:paraId="3A79A5EC" w14:textId="77777777" w:rsidR="00420313" w:rsidRPr="00755BA4" w:rsidRDefault="00420313">
            <w:pPr>
              <w:spacing w:after="0" w:line="240" w:lineRule="auto"/>
              <w:ind w:left="987" w:right="969"/>
              <w:jc w:val="center"/>
              <w:rPr>
                <w:rFonts w:ascii="Arial Narrow" w:eastAsia="Arial Narrow" w:hAnsi="Arial Narrow" w:cs="Arial Narrow"/>
              </w:rPr>
            </w:pPr>
            <w:r w:rsidRPr="00755BA4">
              <w:rPr>
                <w:rFonts w:ascii="Arial Narrow" w:eastAsia="Arial Narrow" w:hAnsi="Arial Narrow" w:cs="Arial Narrow"/>
                <w:b/>
                <w:bCs/>
                <w:spacing w:val="-1"/>
              </w:rPr>
              <w:t>A</w:t>
            </w:r>
            <w:r w:rsidRPr="00755BA4">
              <w:rPr>
                <w:rFonts w:ascii="Arial Narrow" w:eastAsia="Arial Narrow" w:hAnsi="Arial Narrow" w:cs="Arial Narrow"/>
                <w:b/>
                <w:bCs/>
              </w:rPr>
              <w:t>MP</w:t>
            </w:r>
            <w:r w:rsidRPr="00755BA4">
              <w:rPr>
                <w:rFonts w:ascii="Arial Narrow" w:eastAsia="Arial Narrow" w:hAnsi="Arial Narrow" w:cs="Arial Narrow"/>
                <w:b/>
                <w:bCs/>
                <w:spacing w:val="-1"/>
              </w:rPr>
              <w:t>AR</w:t>
            </w:r>
            <w:r w:rsidRPr="00755BA4">
              <w:rPr>
                <w:rFonts w:ascii="Arial Narrow" w:eastAsia="Arial Narrow" w:hAnsi="Arial Narrow" w:cs="Arial Narrow"/>
                <w:b/>
                <w:bCs/>
              </w:rPr>
              <w:t>O</w:t>
            </w:r>
          </w:p>
        </w:tc>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67DF17A3" w14:textId="77777777" w:rsidR="00420313" w:rsidRPr="00755BA4" w:rsidRDefault="00420313" w:rsidP="00245FB4">
            <w:pPr>
              <w:spacing w:after="0" w:line="240" w:lineRule="auto"/>
              <w:ind w:left="789" w:right="342" w:hanging="394"/>
              <w:rPr>
                <w:rFonts w:ascii="Arial Narrow" w:eastAsia="Arial Narrow" w:hAnsi="Arial Narrow" w:cs="Arial Narrow"/>
              </w:rPr>
            </w:pPr>
            <w:r w:rsidRPr="00755BA4">
              <w:rPr>
                <w:rFonts w:ascii="Arial Narrow" w:eastAsia="Arial Narrow" w:hAnsi="Arial Narrow" w:cs="Arial Narrow"/>
                <w:b/>
                <w:bCs/>
                <w:spacing w:val="-1"/>
              </w:rPr>
              <w:t>C</w:t>
            </w:r>
            <w:r w:rsidRPr="00755BA4">
              <w:rPr>
                <w:rFonts w:ascii="Arial Narrow" w:eastAsia="Arial Narrow" w:hAnsi="Arial Narrow" w:cs="Arial Narrow"/>
                <w:b/>
                <w:bCs/>
              </w:rPr>
              <w:t>O</w:t>
            </w:r>
            <w:r w:rsidRPr="00755BA4">
              <w:rPr>
                <w:rFonts w:ascii="Arial Narrow" w:eastAsia="Arial Narrow" w:hAnsi="Arial Narrow" w:cs="Arial Narrow"/>
                <w:b/>
                <w:bCs/>
                <w:spacing w:val="-1"/>
              </w:rPr>
              <w:t>BER</w:t>
            </w:r>
            <w:r w:rsidRPr="00755BA4">
              <w:rPr>
                <w:rFonts w:ascii="Arial Narrow" w:eastAsia="Arial Narrow" w:hAnsi="Arial Narrow" w:cs="Arial Narrow"/>
                <w:b/>
                <w:bCs/>
              </w:rPr>
              <w:t>T</w:t>
            </w:r>
            <w:r w:rsidRPr="00755BA4">
              <w:rPr>
                <w:rFonts w:ascii="Arial Narrow" w:eastAsia="Arial Narrow" w:hAnsi="Arial Narrow" w:cs="Arial Narrow"/>
                <w:b/>
                <w:bCs/>
                <w:spacing w:val="-1"/>
              </w:rPr>
              <w:t>UR</w:t>
            </w:r>
            <w:r w:rsidRPr="00755BA4">
              <w:rPr>
                <w:rFonts w:ascii="Arial Narrow" w:eastAsia="Arial Narrow" w:hAnsi="Arial Narrow" w:cs="Arial Narrow"/>
                <w:b/>
                <w:bCs/>
              </w:rPr>
              <w:t>A</w:t>
            </w:r>
            <w:r w:rsidRPr="00755BA4">
              <w:rPr>
                <w:rFonts w:ascii="Arial Narrow" w:eastAsia="Arial Narrow" w:hAnsi="Arial Narrow" w:cs="Arial Narrow"/>
                <w:b/>
                <w:bCs/>
                <w:spacing w:val="-1"/>
              </w:rPr>
              <w:t xml:space="preserve"> D</w:t>
            </w:r>
            <w:r w:rsidRPr="00755BA4">
              <w:rPr>
                <w:rFonts w:ascii="Arial Narrow" w:eastAsia="Arial Narrow" w:hAnsi="Arial Narrow" w:cs="Arial Narrow"/>
                <w:b/>
                <w:bCs/>
              </w:rPr>
              <w:t>E</w:t>
            </w:r>
            <w:r w:rsidRPr="00755BA4">
              <w:rPr>
                <w:rFonts w:ascii="Arial Narrow" w:eastAsia="Arial Narrow" w:hAnsi="Arial Narrow" w:cs="Arial Narrow"/>
                <w:b/>
                <w:bCs/>
                <w:spacing w:val="-1"/>
              </w:rPr>
              <w:t xml:space="preserve"> </w:t>
            </w:r>
            <w:r w:rsidRPr="00755BA4">
              <w:rPr>
                <w:rFonts w:ascii="Arial Narrow" w:eastAsia="Arial Narrow" w:hAnsi="Arial Narrow" w:cs="Arial Narrow"/>
                <w:b/>
                <w:bCs/>
              </w:rPr>
              <w:t>LA G</w:t>
            </w:r>
            <w:r w:rsidRPr="00755BA4">
              <w:rPr>
                <w:rFonts w:ascii="Arial Narrow" w:eastAsia="Arial Narrow" w:hAnsi="Arial Narrow" w:cs="Arial Narrow"/>
                <w:b/>
                <w:bCs/>
                <w:spacing w:val="-1"/>
              </w:rPr>
              <w:t>ARAN</w:t>
            </w:r>
            <w:r w:rsidRPr="00755BA4">
              <w:rPr>
                <w:rFonts w:ascii="Arial Narrow" w:eastAsia="Arial Narrow" w:hAnsi="Arial Narrow" w:cs="Arial Narrow"/>
                <w:b/>
                <w:bCs/>
              </w:rPr>
              <w:t>TÍA</w:t>
            </w:r>
          </w:p>
        </w:tc>
        <w:tc>
          <w:tcPr>
            <w:tcW w:w="3421" w:type="dxa"/>
            <w:tcBorders>
              <w:top w:val="single" w:sz="4" w:space="0" w:color="000000"/>
              <w:left w:val="single" w:sz="4" w:space="0" w:color="000000"/>
              <w:bottom w:val="single" w:sz="4" w:space="0" w:color="000000"/>
              <w:right w:val="single" w:sz="4" w:space="0" w:color="000000"/>
            </w:tcBorders>
            <w:shd w:val="clear" w:color="auto" w:fill="D9D9D9"/>
          </w:tcPr>
          <w:p w14:paraId="749ABE4D" w14:textId="77777777" w:rsidR="00420313" w:rsidRPr="00755BA4" w:rsidRDefault="00420313" w:rsidP="00245FB4">
            <w:pPr>
              <w:spacing w:after="0" w:line="240" w:lineRule="auto"/>
              <w:rPr>
                <w:rFonts w:ascii="Arial Narrow" w:hAnsi="Arial Narrow"/>
              </w:rPr>
            </w:pPr>
          </w:p>
          <w:p w14:paraId="6F837400" w14:textId="77777777" w:rsidR="00420313" w:rsidRPr="00755BA4" w:rsidRDefault="00420313">
            <w:pPr>
              <w:spacing w:after="0" w:line="240" w:lineRule="auto"/>
              <w:ind w:left="1220" w:right="1205"/>
              <w:jc w:val="center"/>
              <w:rPr>
                <w:rFonts w:ascii="Arial Narrow" w:eastAsia="Arial Narrow" w:hAnsi="Arial Narrow" w:cs="Arial Narrow"/>
              </w:rPr>
            </w:pPr>
            <w:r w:rsidRPr="00755BA4">
              <w:rPr>
                <w:rFonts w:ascii="Arial Narrow" w:eastAsia="Arial Narrow" w:hAnsi="Arial Narrow" w:cs="Arial Narrow"/>
                <w:b/>
                <w:bCs/>
                <w:spacing w:val="-1"/>
              </w:rPr>
              <w:t>V</w:t>
            </w:r>
            <w:r w:rsidRPr="00755BA4">
              <w:rPr>
                <w:rFonts w:ascii="Arial Narrow" w:eastAsia="Arial Narrow" w:hAnsi="Arial Narrow" w:cs="Arial Narrow"/>
                <w:b/>
                <w:bCs/>
              </w:rPr>
              <w:t>I</w:t>
            </w:r>
            <w:r w:rsidRPr="00755BA4">
              <w:rPr>
                <w:rFonts w:ascii="Arial Narrow" w:eastAsia="Arial Narrow" w:hAnsi="Arial Narrow" w:cs="Arial Narrow"/>
                <w:b/>
                <w:bCs/>
                <w:spacing w:val="1"/>
              </w:rPr>
              <w:t>G</w:t>
            </w:r>
            <w:r w:rsidRPr="00755BA4">
              <w:rPr>
                <w:rFonts w:ascii="Arial Narrow" w:eastAsia="Arial Narrow" w:hAnsi="Arial Narrow" w:cs="Arial Narrow"/>
                <w:b/>
                <w:bCs/>
                <w:spacing w:val="-1"/>
              </w:rPr>
              <w:t>ENC</w:t>
            </w:r>
            <w:r w:rsidRPr="00755BA4">
              <w:rPr>
                <w:rFonts w:ascii="Arial Narrow" w:eastAsia="Arial Narrow" w:hAnsi="Arial Narrow" w:cs="Arial Narrow"/>
                <w:b/>
                <w:bCs/>
              </w:rPr>
              <w:t>IA</w:t>
            </w:r>
          </w:p>
        </w:tc>
      </w:tr>
      <w:tr w:rsidR="00420313" w:rsidRPr="00755BA4" w14:paraId="51433558" w14:textId="77777777" w:rsidTr="00354FEC">
        <w:trPr>
          <w:trHeight w:hRule="exact" w:val="514"/>
          <w:jc w:val="center"/>
        </w:trPr>
        <w:tc>
          <w:tcPr>
            <w:tcW w:w="2861" w:type="dxa"/>
            <w:tcBorders>
              <w:top w:val="single" w:sz="4" w:space="0" w:color="000000"/>
              <w:left w:val="single" w:sz="4" w:space="0" w:color="000000"/>
              <w:bottom w:val="single" w:sz="4" w:space="0" w:color="000000"/>
              <w:right w:val="single" w:sz="4" w:space="0" w:color="000000"/>
            </w:tcBorders>
          </w:tcPr>
          <w:p w14:paraId="00BC5244" w14:textId="77777777" w:rsidR="00420313" w:rsidRPr="00755BA4" w:rsidRDefault="00420313" w:rsidP="00245FB4">
            <w:pPr>
              <w:spacing w:after="0" w:line="240" w:lineRule="auto"/>
              <w:rPr>
                <w:rFonts w:ascii="Arial Narrow" w:hAnsi="Arial Narrow"/>
              </w:rPr>
            </w:pPr>
          </w:p>
          <w:p w14:paraId="53ACB200" w14:textId="77777777" w:rsidR="00420313" w:rsidRPr="00755BA4" w:rsidRDefault="00420313">
            <w:pPr>
              <w:spacing w:after="0" w:line="240" w:lineRule="auto"/>
              <w:ind w:left="102" w:right="-20"/>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ump</w:t>
            </w:r>
            <w:r w:rsidRPr="00755BA4">
              <w:rPr>
                <w:rFonts w:ascii="Arial Narrow" w:eastAsia="Arial Narrow" w:hAnsi="Arial Narrow" w:cs="Arial Narrow"/>
                <w:spacing w:val="1"/>
              </w:rPr>
              <w:t>l</w:t>
            </w:r>
            <w:r w:rsidRPr="00755BA4">
              <w:rPr>
                <w:rFonts w:ascii="Arial Narrow" w:eastAsia="Arial Narrow" w:hAnsi="Arial Narrow" w:cs="Arial Narrow"/>
              </w:rPr>
              <w:t>i</w:t>
            </w:r>
            <w:r w:rsidRPr="00755BA4">
              <w:rPr>
                <w:rFonts w:ascii="Arial Narrow" w:eastAsia="Arial Narrow" w:hAnsi="Arial Narrow" w:cs="Arial Narrow"/>
                <w:spacing w:val="-1"/>
              </w:rPr>
              <w:t>m</w:t>
            </w:r>
            <w:r w:rsidRPr="00755BA4">
              <w:rPr>
                <w:rFonts w:ascii="Arial Narrow" w:eastAsia="Arial Narrow" w:hAnsi="Arial Narrow" w:cs="Arial Narrow"/>
              </w:rPr>
              <w:t>iento</w:t>
            </w:r>
          </w:p>
        </w:tc>
        <w:tc>
          <w:tcPr>
            <w:tcW w:w="2547" w:type="dxa"/>
            <w:tcBorders>
              <w:top w:val="single" w:sz="4" w:space="0" w:color="000000"/>
              <w:left w:val="single" w:sz="4" w:space="0" w:color="000000"/>
              <w:bottom w:val="single" w:sz="4" w:space="0" w:color="000000"/>
              <w:right w:val="single" w:sz="4" w:space="0" w:color="000000"/>
            </w:tcBorders>
          </w:tcPr>
          <w:p w14:paraId="233585CA" w14:textId="77777777" w:rsidR="00420313" w:rsidRPr="00755BA4" w:rsidRDefault="00420313" w:rsidP="00245FB4">
            <w:pPr>
              <w:spacing w:after="0" w:line="240" w:lineRule="auto"/>
              <w:rPr>
                <w:rFonts w:ascii="Arial Narrow" w:hAnsi="Arial Narrow"/>
              </w:rPr>
            </w:pPr>
          </w:p>
          <w:p w14:paraId="575A68E1" w14:textId="77777777" w:rsidR="00420313" w:rsidRPr="00755BA4" w:rsidRDefault="003C4404">
            <w:pPr>
              <w:spacing w:after="0" w:line="240" w:lineRule="auto"/>
              <w:ind w:left="100" w:right="-20"/>
              <w:rPr>
                <w:rFonts w:ascii="Arial Narrow" w:eastAsia="Arial Narrow" w:hAnsi="Arial Narrow" w:cs="Arial Narrow"/>
              </w:rPr>
            </w:pPr>
            <w:r w:rsidRPr="00755BA4">
              <w:rPr>
                <w:rFonts w:ascii="Arial Narrow" w:eastAsia="Arial Narrow" w:hAnsi="Arial Narrow" w:cs="Arial Narrow"/>
              </w:rPr>
              <w:t>30</w:t>
            </w:r>
            <w:r w:rsidR="00420313" w:rsidRPr="00755BA4">
              <w:rPr>
                <w:rFonts w:ascii="Arial Narrow" w:eastAsia="Arial Narrow" w:hAnsi="Arial Narrow" w:cs="Arial Narrow"/>
              </w:rPr>
              <w:t>%</w:t>
            </w:r>
            <w:r w:rsidR="00420313" w:rsidRPr="00755BA4">
              <w:rPr>
                <w:rFonts w:ascii="Arial Narrow" w:eastAsia="Arial Narrow" w:hAnsi="Arial Narrow" w:cs="Arial Narrow"/>
                <w:spacing w:val="2"/>
              </w:rPr>
              <w:t xml:space="preserve"> </w:t>
            </w:r>
            <w:r w:rsidR="00420313" w:rsidRPr="00755BA4">
              <w:rPr>
                <w:rFonts w:ascii="Arial Narrow" w:eastAsia="Arial Narrow" w:hAnsi="Arial Narrow" w:cs="Arial Narrow"/>
              </w:rPr>
              <w:t>del</w:t>
            </w:r>
            <w:r w:rsidR="00420313" w:rsidRPr="00755BA4">
              <w:rPr>
                <w:rFonts w:ascii="Arial Narrow" w:eastAsia="Arial Narrow" w:hAnsi="Arial Narrow" w:cs="Arial Narrow"/>
                <w:spacing w:val="-2"/>
              </w:rPr>
              <w:t xml:space="preserve"> </w:t>
            </w:r>
            <w:r w:rsidR="00420313" w:rsidRPr="00755BA4">
              <w:rPr>
                <w:rFonts w:ascii="Arial Narrow" w:eastAsia="Arial Narrow" w:hAnsi="Arial Narrow" w:cs="Arial Narrow"/>
              </w:rPr>
              <w:t>va</w:t>
            </w:r>
            <w:r w:rsidR="00420313" w:rsidRPr="00755BA4">
              <w:rPr>
                <w:rFonts w:ascii="Arial Narrow" w:eastAsia="Arial Narrow" w:hAnsi="Arial Narrow" w:cs="Arial Narrow"/>
                <w:spacing w:val="-2"/>
              </w:rPr>
              <w:t>l</w:t>
            </w:r>
            <w:r w:rsidR="00420313" w:rsidRPr="00755BA4">
              <w:rPr>
                <w:rFonts w:ascii="Arial Narrow" w:eastAsia="Arial Narrow" w:hAnsi="Arial Narrow" w:cs="Arial Narrow"/>
              </w:rPr>
              <w:t>or del</w:t>
            </w:r>
            <w:r w:rsidR="00420313" w:rsidRPr="00755BA4">
              <w:rPr>
                <w:rFonts w:ascii="Arial Narrow" w:eastAsia="Arial Narrow" w:hAnsi="Arial Narrow" w:cs="Arial Narrow"/>
                <w:spacing w:val="-2"/>
              </w:rPr>
              <w:t xml:space="preserve"> </w:t>
            </w:r>
            <w:r w:rsidR="00420313" w:rsidRPr="00755BA4">
              <w:rPr>
                <w:rFonts w:ascii="Arial Narrow" w:eastAsia="Arial Narrow" w:hAnsi="Arial Narrow" w:cs="Arial Narrow"/>
              </w:rPr>
              <w:t>contr</w:t>
            </w:r>
            <w:r w:rsidR="00420313" w:rsidRPr="00755BA4">
              <w:rPr>
                <w:rFonts w:ascii="Arial Narrow" w:eastAsia="Arial Narrow" w:hAnsi="Arial Narrow" w:cs="Arial Narrow"/>
                <w:spacing w:val="-2"/>
              </w:rPr>
              <w:t>a</w:t>
            </w:r>
            <w:r w:rsidR="00420313" w:rsidRPr="00755BA4">
              <w:rPr>
                <w:rFonts w:ascii="Arial Narrow" w:eastAsia="Arial Narrow" w:hAnsi="Arial Narrow" w:cs="Arial Narrow"/>
              </w:rPr>
              <w:t>to</w:t>
            </w:r>
          </w:p>
        </w:tc>
        <w:tc>
          <w:tcPr>
            <w:tcW w:w="3421" w:type="dxa"/>
            <w:tcBorders>
              <w:top w:val="single" w:sz="4" w:space="0" w:color="000000"/>
              <w:left w:val="single" w:sz="4" w:space="0" w:color="000000"/>
              <w:bottom w:val="single" w:sz="4" w:space="0" w:color="000000"/>
              <w:right w:val="single" w:sz="4" w:space="0" w:color="000000"/>
            </w:tcBorders>
          </w:tcPr>
          <w:p w14:paraId="4276590E" w14:textId="77777777" w:rsidR="00420313" w:rsidRPr="00755BA4" w:rsidRDefault="00420313" w:rsidP="00245FB4">
            <w:pPr>
              <w:spacing w:after="0" w:line="240" w:lineRule="auto"/>
              <w:ind w:left="100" w:right="32"/>
              <w:rPr>
                <w:rFonts w:ascii="Arial Narrow" w:eastAsia="Arial Narrow" w:hAnsi="Arial Narrow" w:cs="Arial Narrow"/>
              </w:rPr>
            </w:pPr>
            <w:r w:rsidRPr="00755BA4">
              <w:rPr>
                <w:rFonts w:ascii="Arial Narrow" w:eastAsia="Arial Narrow" w:hAnsi="Arial Narrow" w:cs="Arial Narrow"/>
                <w:spacing w:val="-1"/>
              </w:rPr>
              <w:t>V</w:t>
            </w:r>
            <w:r w:rsidRPr="00755BA4">
              <w:rPr>
                <w:rFonts w:ascii="Arial Narrow" w:eastAsia="Arial Narrow" w:hAnsi="Arial Narrow" w:cs="Arial Narrow"/>
              </w:rPr>
              <w:t>igente</w:t>
            </w:r>
            <w:r w:rsidRPr="00755BA4">
              <w:rPr>
                <w:rFonts w:ascii="Arial Narrow" w:eastAsia="Arial Narrow" w:hAnsi="Arial Narrow" w:cs="Arial Narrow"/>
                <w:spacing w:val="43"/>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or</w:t>
            </w:r>
            <w:r w:rsidRPr="00755BA4">
              <w:rPr>
                <w:rFonts w:ascii="Arial Narrow" w:eastAsia="Arial Narrow" w:hAnsi="Arial Narrow" w:cs="Arial Narrow"/>
                <w:spacing w:val="43"/>
              </w:rPr>
              <w:t xml:space="preserve"> </w:t>
            </w:r>
            <w:r w:rsidRPr="00755BA4">
              <w:rPr>
                <w:rFonts w:ascii="Arial Narrow" w:eastAsia="Arial Narrow" w:hAnsi="Arial Narrow" w:cs="Arial Narrow"/>
              </w:rPr>
              <w:t>el</w:t>
            </w:r>
            <w:r w:rsidRPr="00755BA4">
              <w:rPr>
                <w:rFonts w:ascii="Arial Narrow" w:eastAsia="Arial Narrow" w:hAnsi="Arial Narrow" w:cs="Arial Narrow"/>
                <w:spacing w:val="41"/>
              </w:rPr>
              <w:t xml:space="preserve"> </w:t>
            </w:r>
            <w:r w:rsidRPr="00755BA4">
              <w:rPr>
                <w:rFonts w:ascii="Arial Narrow" w:eastAsia="Arial Narrow" w:hAnsi="Arial Narrow" w:cs="Arial Narrow"/>
              </w:rPr>
              <w:t>pl</w:t>
            </w:r>
            <w:r w:rsidRPr="00755BA4">
              <w:rPr>
                <w:rFonts w:ascii="Arial Narrow" w:eastAsia="Arial Narrow" w:hAnsi="Arial Narrow" w:cs="Arial Narrow"/>
                <w:spacing w:val="-2"/>
              </w:rPr>
              <w:t>a</w:t>
            </w:r>
            <w:r w:rsidRPr="00755BA4">
              <w:rPr>
                <w:rFonts w:ascii="Arial Narrow" w:eastAsia="Arial Narrow" w:hAnsi="Arial Narrow" w:cs="Arial Narrow"/>
              </w:rPr>
              <w:t>zo</w:t>
            </w:r>
            <w:r w:rsidRPr="00755BA4">
              <w:rPr>
                <w:rFonts w:ascii="Arial Narrow" w:eastAsia="Arial Narrow" w:hAnsi="Arial Narrow" w:cs="Arial Narrow"/>
                <w:spacing w:val="4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43"/>
              </w:rPr>
              <w:t xml:space="preserve"> </w:t>
            </w:r>
            <w:r w:rsidRPr="00755BA4">
              <w:rPr>
                <w:rFonts w:ascii="Arial Narrow" w:eastAsia="Arial Narrow" w:hAnsi="Arial Narrow" w:cs="Arial Narrow"/>
              </w:rPr>
              <w:t>ej</w:t>
            </w:r>
            <w:r w:rsidRPr="00755BA4">
              <w:rPr>
                <w:rFonts w:ascii="Arial Narrow" w:eastAsia="Arial Narrow" w:hAnsi="Arial Narrow" w:cs="Arial Narrow"/>
                <w:spacing w:val="-2"/>
              </w:rPr>
              <w:t>ec</w:t>
            </w:r>
            <w:r w:rsidRPr="00755BA4">
              <w:rPr>
                <w:rFonts w:ascii="Arial Narrow" w:eastAsia="Arial Narrow" w:hAnsi="Arial Narrow" w:cs="Arial Narrow"/>
              </w:rPr>
              <w:t>u</w:t>
            </w:r>
            <w:r w:rsidRPr="00755BA4">
              <w:rPr>
                <w:rFonts w:ascii="Arial Narrow" w:eastAsia="Arial Narrow" w:hAnsi="Arial Narrow" w:cs="Arial Narrow"/>
                <w:spacing w:val="1"/>
              </w:rPr>
              <w:t>c</w:t>
            </w:r>
            <w:r w:rsidRPr="00755BA4">
              <w:rPr>
                <w:rFonts w:ascii="Arial Narrow" w:eastAsia="Arial Narrow" w:hAnsi="Arial Narrow" w:cs="Arial Narrow"/>
              </w:rPr>
              <w:t>ión</w:t>
            </w:r>
            <w:r w:rsidRPr="00755BA4">
              <w:rPr>
                <w:rFonts w:ascii="Arial Narrow" w:eastAsia="Arial Narrow" w:hAnsi="Arial Narrow" w:cs="Arial Narrow"/>
                <w:spacing w:val="41"/>
              </w:rPr>
              <w:t xml:space="preserve"> </w:t>
            </w:r>
            <w:r w:rsidRPr="00755BA4">
              <w:rPr>
                <w:rFonts w:ascii="Arial Narrow" w:eastAsia="Arial Narrow" w:hAnsi="Arial Narrow" w:cs="Arial Narrow"/>
              </w:rPr>
              <w:t>del contrato</w:t>
            </w:r>
            <w:r w:rsidRPr="00755BA4">
              <w:rPr>
                <w:rFonts w:ascii="Arial Narrow" w:eastAsia="Arial Narrow" w:hAnsi="Arial Narrow" w:cs="Arial Narrow"/>
                <w:spacing w:val="-2"/>
              </w:rPr>
              <w:t xml:space="preserve"> </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c</w:t>
            </w:r>
            <w:r w:rsidRPr="00755BA4">
              <w:rPr>
                <w:rFonts w:ascii="Arial Narrow" w:eastAsia="Arial Narrow" w:hAnsi="Arial Narrow" w:cs="Arial Narrow"/>
              </w:rPr>
              <w:t>uatro (4)</w:t>
            </w:r>
            <w:r w:rsidRPr="00755BA4">
              <w:rPr>
                <w:rFonts w:ascii="Arial Narrow" w:eastAsia="Arial Narrow" w:hAnsi="Arial Narrow" w:cs="Arial Narrow"/>
                <w:spacing w:val="-2"/>
              </w:rPr>
              <w:t xml:space="preserve"> </w:t>
            </w:r>
            <w:r w:rsidRPr="00755BA4">
              <w:rPr>
                <w:rFonts w:ascii="Arial Narrow" w:eastAsia="Arial Narrow" w:hAnsi="Arial Narrow" w:cs="Arial Narrow"/>
              </w:rPr>
              <w:t>me</w:t>
            </w:r>
            <w:r w:rsidRPr="00755BA4">
              <w:rPr>
                <w:rFonts w:ascii="Arial Narrow" w:eastAsia="Arial Narrow" w:hAnsi="Arial Narrow" w:cs="Arial Narrow"/>
                <w:spacing w:val="1"/>
              </w:rPr>
              <w:t>s</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m</w:t>
            </w:r>
            <w:r w:rsidRPr="00755BA4">
              <w:rPr>
                <w:rFonts w:ascii="Arial Narrow" w:eastAsia="Arial Narrow" w:hAnsi="Arial Narrow" w:cs="Arial Narrow"/>
              </w:rPr>
              <w:t>ás</w:t>
            </w:r>
          </w:p>
        </w:tc>
      </w:tr>
      <w:tr w:rsidR="00420313" w:rsidRPr="00755BA4" w14:paraId="7BF7B1FD" w14:textId="77777777" w:rsidTr="00354FEC">
        <w:trPr>
          <w:trHeight w:hRule="exact" w:val="768"/>
          <w:jc w:val="center"/>
        </w:trPr>
        <w:tc>
          <w:tcPr>
            <w:tcW w:w="2861" w:type="dxa"/>
            <w:tcBorders>
              <w:top w:val="single" w:sz="4" w:space="0" w:color="000000"/>
              <w:left w:val="single" w:sz="4" w:space="0" w:color="000000"/>
              <w:bottom w:val="single" w:sz="4" w:space="0" w:color="000000"/>
              <w:right w:val="single" w:sz="4" w:space="0" w:color="000000"/>
            </w:tcBorders>
          </w:tcPr>
          <w:p w14:paraId="1A6240D8" w14:textId="77777777" w:rsidR="00420313" w:rsidRPr="00755BA4" w:rsidRDefault="00420313" w:rsidP="00603E61">
            <w:pPr>
              <w:tabs>
                <w:tab w:val="left" w:pos="660"/>
                <w:tab w:val="left" w:pos="1720"/>
              </w:tabs>
              <w:spacing w:after="0" w:line="240" w:lineRule="auto"/>
              <w:ind w:left="102" w:right="-20"/>
              <w:rPr>
                <w:rFonts w:ascii="Arial Narrow" w:eastAsia="Arial Narrow" w:hAnsi="Arial Narrow" w:cs="Arial Narrow"/>
              </w:rPr>
            </w:pPr>
            <w:r w:rsidRPr="00755BA4">
              <w:rPr>
                <w:rFonts w:ascii="Arial Narrow" w:eastAsia="Arial Narrow" w:hAnsi="Arial Narrow" w:cs="Arial Narrow"/>
                <w:spacing w:val="-1"/>
              </w:rPr>
              <w:t>D</w:t>
            </w:r>
            <w:r w:rsidRPr="00755BA4">
              <w:rPr>
                <w:rFonts w:ascii="Arial Narrow" w:eastAsia="Arial Narrow" w:hAnsi="Arial Narrow" w:cs="Arial Narrow"/>
              </w:rPr>
              <w:t>e</w:t>
            </w:r>
            <w:r w:rsidR="00195B51" w:rsidRPr="00755BA4">
              <w:rPr>
                <w:rFonts w:ascii="Arial Narrow" w:eastAsia="Arial Narrow" w:hAnsi="Arial Narrow" w:cs="Arial Narrow"/>
              </w:rPr>
              <w:t xml:space="preserve"> </w:t>
            </w:r>
            <w:r w:rsidRPr="00755BA4">
              <w:rPr>
                <w:rFonts w:ascii="Arial Narrow" w:eastAsia="Arial Narrow" w:hAnsi="Arial Narrow" w:cs="Arial Narrow"/>
                <w:spacing w:val="-1"/>
              </w:rPr>
              <w:t>S</w:t>
            </w:r>
            <w:r w:rsidRPr="00755BA4">
              <w:rPr>
                <w:rFonts w:ascii="Arial Narrow" w:eastAsia="Arial Narrow" w:hAnsi="Arial Narrow" w:cs="Arial Narrow"/>
              </w:rPr>
              <w:t>alari</w:t>
            </w:r>
            <w:r w:rsidRPr="00755BA4">
              <w:rPr>
                <w:rFonts w:ascii="Arial Narrow" w:eastAsia="Arial Narrow" w:hAnsi="Arial Narrow" w:cs="Arial Narrow"/>
                <w:spacing w:val="-2"/>
              </w:rPr>
              <w:t>o</w:t>
            </w:r>
            <w:r w:rsidRPr="00755BA4">
              <w:rPr>
                <w:rFonts w:ascii="Arial Narrow" w:eastAsia="Arial Narrow" w:hAnsi="Arial Narrow" w:cs="Arial Narrow"/>
              </w:rPr>
              <w:t>s,</w:t>
            </w:r>
            <w:r w:rsidR="00195B51" w:rsidRPr="00755BA4">
              <w:rPr>
                <w:rFonts w:ascii="Arial Narrow" w:eastAsia="Arial Narrow" w:hAnsi="Arial Narrow" w:cs="Arial Narrow"/>
              </w:rPr>
              <w:t xml:space="preserve"> </w:t>
            </w:r>
            <w:r w:rsidRPr="00755BA4">
              <w:rPr>
                <w:rFonts w:ascii="Arial Narrow" w:eastAsia="Arial Narrow" w:hAnsi="Arial Narrow" w:cs="Arial Narrow"/>
              </w:rPr>
              <w:t>pres</w:t>
            </w:r>
            <w:r w:rsidRPr="00755BA4">
              <w:rPr>
                <w:rFonts w:ascii="Arial Narrow" w:eastAsia="Arial Narrow" w:hAnsi="Arial Narrow" w:cs="Arial Narrow"/>
                <w:spacing w:val="-2"/>
              </w:rPr>
              <w:t>t</w:t>
            </w:r>
            <w:r w:rsidRPr="00755BA4">
              <w:rPr>
                <w:rFonts w:ascii="Arial Narrow" w:eastAsia="Arial Narrow" w:hAnsi="Arial Narrow" w:cs="Arial Narrow"/>
              </w:rPr>
              <w:t>a</w:t>
            </w:r>
            <w:r w:rsidRPr="00755BA4">
              <w:rPr>
                <w:rFonts w:ascii="Arial Narrow" w:eastAsia="Arial Narrow" w:hAnsi="Arial Narrow" w:cs="Arial Narrow"/>
                <w:spacing w:val="1"/>
              </w:rPr>
              <w:t>c</w:t>
            </w:r>
            <w:r w:rsidRPr="00755BA4">
              <w:rPr>
                <w:rFonts w:ascii="Arial Narrow" w:eastAsia="Arial Narrow" w:hAnsi="Arial Narrow" w:cs="Arial Narrow"/>
              </w:rPr>
              <w:t>i</w:t>
            </w:r>
            <w:r w:rsidRPr="00755BA4">
              <w:rPr>
                <w:rFonts w:ascii="Arial Narrow" w:eastAsia="Arial Narrow" w:hAnsi="Arial Narrow" w:cs="Arial Narrow"/>
                <w:spacing w:val="-2"/>
              </w:rPr>
              <w:t>on</w:t>
            </w:r>
            <w:r w:rsidRPr="00755BA4">
              <w:rPr>
                <w:rFonts w:ascii="Arial Narrow" w:eastAsia="Arial Narrow" w:hAnsi="Arial Narrow" w:cs="Arial Narrow"/>
              </w:rPr>
              <w:t>es</w:t>
            </w:r>
          </w:p>
          <w:p w14:paraId="465E6A12" w14:textId="77777777" w:rsidR="00420313" w:rsidRPr="00755BA4" w:rsidRDefault="00195B51" w:rsidP="00245FB4">
            <w:pPr>
              <w:tabs>
                <w:tab w:val="left" w:pos="1020"/>
                <w:tab w:val="left" w:pos="1400"/>
              </w:tabs>
              <w:spacing w:after="0" w:line="240" w:lineRule="auto"/>
              <w:ind w:left="102" w:right="48"/>
              <w:rPr>
                <w:rFonts w:ascii="Arial Narrow" w:eastAsia="Arial Narrow" w:hAnsi="Arial Narrow" w:cs="Arial Narrow"/>
              </w:rPr>
            </w:pPr>
            <w:r w:rsidRPr="00755BA4">
              <w:rPr>
                <w:rFonts w:ascii="Arial Narrow" w:eastAsia="Arial Narrow" w:hAnsi="Arial Narrow" w:cs="Arial Narrow"/>
              </w:rPr>
              <w:t>S</w:t>
            </w:r>
            <w:r w:rsidR="00420313" w:rsidRPr="00755BA4">
              <w:rPr>
                <w:rFonts w:ascii="Arial Narrow" w:eastAsia="Arial Narrow" w:hAnsi="Arial Narrow" w:cs="Arial Narrow"/>
              </w:rPr>
              <w:t>o</w:t>
            </w:r>
            <w:r w:rsidR="00420313" w:rsidRPr="00755BA4">
              <w:rPr>
                <w:rFonts w:ascii="Arial Narrow" w:eastAsia="Arial Narrow" w:hAnsi="Arial Narrow" w:cs="Arial Narrow"/>
                <w:spacing w:val="1"/>
              </w:rPr>
              <w:t>c</w:t>
            </w:r>
            <w:r w:rsidR="00420313" w:rsidRPr="00755BA4">
              <w:rPr>
                <w:rFonts w:ascii="Arial Narrow" w:eastAsia="Arial Narrow" w:hAnsi="Arial Narrow" w:cs="Arial Narrow"/>
              </w:rPr>
              <w:t>i</w:t>
            </w:r>
            <w:r w:rsidR="00420313" w:rsidRPr="00755BA4">
              <w:rPr>
                <w:rFonts w:ascii="Arial Narrow" w:eastAsia="Arial Narrow" w:hAnsi="Arial Narrow" w:cs="Arial Narrow"/>
                <w:spacing w:val="-2"/>
              </w:rPr>
              <w:t>a</w:t>
            </w:r>
            <w:r w:rsidR="00420313" w:rsidRPr="00755BA4">
              <w:rPr>
                <w:rFonts w:ascii="Arial Narrow" w:eastAsia="Arial Narrow" w:hAnsi="Arial Narrow" w:cs="Arial Narrow"/>
              </w:rPr>
              <w:t>les</w:t>
            </w:r>
            <w:r w:rsidRPr="00755BA4">
              <w:rPr>
                <w:rFonts w:ascii="Arial Narrow" w:eastAsia="Arial Narrow" w:hAnsi="Arial Narrow" w:cs="Arial Narrow"/>
              </w:rPr>
              <w:t xml:space="preserve"> </w:t>
            </w:r>
            <w:r w:rsidR="00420313" w:rsidRPr="00755BA4">
              <w:rPr>
                <w:rFonts w:ascii="Arial Narrow" w:eastAsia="Arial Narrow" w:hAnsi="Arial Narrow" w:cs="Arial Narrow"/>
              </w:rPr>
              <w:t>e</w:t>
            </w:r>
            <w:r w:rsidRPr="00755BA4">
              <w:rPr>
                <w:rFonts w:ascii="Arial Narrow" w:eastAsia="Arial Narrow" w:hAnsi="Arial Narrow" w:cs="Arial Narrow"/>
              </w:rPr>
              <w:t xml:space="preserve"> </w:t>
            </w:r>
            <w:r w:rsidR="00420313" w:rsidRPr="00755BA4">
              <w:rPr>
                <w:rFonts w:ascii="Arial Narrow" w:eastAsia="Arial Narrow" w:hAnsi="Arial Narrow" w:cs="Arial Narrow"/>
              </w:rPr>
              <w:t>inde</w:t>
            </w:r>
            <w:r w:rsidR="00420313" w:rsidRPr="00755BA4">
              <w:rPr>
                <w:rFonts w:ascii="Arial Narrow" w:eastAsia="Arial Narrow" w:hAnsi="Arial Narrow" w:cs="Arial Narrow"/>
                <w:spacing w:val="-2"/>
              </w:rPr>
              <w:t>m</w:t>
            </w:r>
            <w:r w:rsidR="00420313" w:rsidRPr="00755BA4">
              <w:rPr>
                <w:rFonts w:ascii="Arial Narrow" w:eastAsia="Arial Narrow" w:hAnsi="Arial Narrow" w:cs="Arial Narrow"/>
              </w:rPr>
              <w:t>ni</w:t>
            </w:r>
            <w:r w:rsidR="00420313" w:rsidRPr="00755BA4">
              <w:rPr>
                <w:rFonts w:ascii="Arial Narrow" w:eastAsia="Arial Narrow" w:hAnsi="Arial Narrow" w:cs="Arial Narrow"/>
                <w:spacing w:val="-2"/>
              </w:rPr>
              <w:t>z</w:t>
            </w:r>
            <w:r w:rsidR="00420313" w:rsidRPr="00755BA4">
              <w:rPr>
                <w:rFonts w:ascii="Arial Narrow" w:eastAsia="Arial Narrow" w:hAnsi="Arial Narrow" w:cs="Arial Narrow"/>
              </w:rPr>
              <w:t>a</w:t>
            </w:r>
            <w:r w:rsidR="00420313" w:rsidRPr="00755BA4">
              <w:rPr>
                <w:rFonts w:ascii="Arial Narrow" w:eastAsia="Arial Narrow" w:hAnsi="Arial Narrow" w:cs="Arial Narrow"/>
                <w:spacing w:val="1"/>
              </w:rPr>
              <w:t>c</w:t>
            </w:r>
            <w:r w:rsidR="00420313" w:rsidRPr="00755BA4">
              <w:rPr>
                <w:rFonts w:ascii="Arial Narrow" w:eastAsia="Arial Narrow" w:hAnsi="Arial Narrow" w:cs="Arial Narrow"/>
              </w:rPr>
              <w:t>i</w:t>
            </w:r>
            <w:r w:rsidR="00420313" w:rsidRPr="00755BA4">
              <w:rPr>
                <w:rFonts w:ascii="Arial Narrow" w:eastAsia="Arial Narrow" w:hAnsi="Arial Narrow" w:cs="Arial Narrow"/>
                <w:spacing w:val="-2"/>
              </w:rPr>
              <w:t>on</w:t>
            </w:r>
            <w:r w:rsidR="00420313" w:rsidRPr="00755BA4">
              <w:rPr>
                <w:rFonts w:ascii="Arial Narrow" w:eastAsia="Arial Narrow" w:hAnsi="Arial Narrow" w:cs="Arial Narrow"/>
              </w:rPr>
              <w:t>es labora</w:t>
            </w:r>
            <w:r w:rsidR="00420313" w:rsidRPr="00755BA4">
              <w:rPr>
                <w:rFonts w:ascii="Arial Narrow" w:eastAsia="Arial Narrow" w:hAnsi="Arial Narrow" w:cs="Arial Narrow"/>
                <w:spacing w:val="-2"/>
              </w:rPr>
              <w:t>l</w:t>
            </w:r>
            <w:r w:rsidR="00420313" w:rsidRPr="00755BA4">
              <w:rPr>
                <w:rFonts w:ascii="Arial Narrow" w:eastAsia="Arial Narrow" w:hAnsi="Arial Narrow" w:cs="Arial Narrow"/>
              </w:rPr>
              <w:t>es</w:t>
            </w:r>
          </w:p>
        </w:tc>
        <w:tc>
          <w:tcPr>
            <w:tcW w:w="2547" w:type="dxa"/>
            <w:tcBorders>
              <w:top w:val="single" w:sz="4" w:space="0" w:color="000000"/>
              <w:left w:val="single" w:sz="4" w:space="0" w:color="000000"/>
              <w:bottom w:val="single" w:sz="4" w:space="0" w:color="000000"/>
              <w:right w:val="single" w:sz="4" w:space="0" w:color="000000"/>
            </w:tcBorders>
          </w:tcPr>
          <w:p w14:paraId="2F1818F2" w14:textId="77777777" w:rsidR="00420313" w:rsidRPr="00755BA4" w:rsidRDefault="00420313" w:rsidP="00245FB4">
            <w:pPr>
              <w:spacing w:after="0" w:line="240" w:lineRule="auto"/>
              <w:rPr>
                <w:rFonts w:ascii="Arial Narrow" w:hAnsi="Arial Narrow"/>
              </w:rPr>
            </w:pPr>
          </w:p>
          <w:p w14:paraId="4A81BEAD" w14:textId="77777777" w:rsidR="00420313" w:rsidRPr="00755BA4" w:rsidRDefault="00876407">
            <w:pPr>
              <w:spacing w:after="0" w:line="240" w:lineRule="auto"/>
              <w:ind w:left="100" w:right="-20"/>
              <w:rPr>
                <w:rFonts w:ascii="Arial Narrow" w:eastAsia="Arial Narrow" w:hAnsi="Arial Narrow" w:cs="Arial Narrow"/>
              </w:rPr>
            </w:pPr>
            <w:r w:rsidRPr="00755BA4">
              <w:rPr>
                <w:rFonts w:ascii="Arial Narrow" w:eastAsia="Arial Narrow" w:hAnsi="Arial Narrow" w:cs="Arial Narrow"/>
              </w:rPr>
              <w:t>2</w:t>
            </w:r>
            <w:r w:rsidR="00420313" w:rsidRPr="00755BA4">
              <w:rPr>
                <w:rFonts w:ascii="Arial Narrow" w:eastAsia="Arial Narrow" w:hAnsi="Arial Narrow" w:cs="Arial Narrow"/>
                <w:spacing w:val="-2"/>
              </w:rPr>
              <w:t>0</w:t>
            </w:r>
            <w:r w:rsidR="00420313" w:rsidRPr="00755BA4">
              <w:rPr>
                <w:rFonts w:ascii="Arial Narrow" w:eastAsia="Arial Narrow" w:hAnsi="Arial Narrow" w:cs="Arial Narrow"/>
              </w:rPr>
              <w:t>%</w:t>
            </w:r>
            <w:r w:rsidR="00420313" w:rsidRPr="00755BA4">
              <w:rPr>
                <w:rFonts w:ascii="Arial Narrow" w:eastAsia="Arial Narrow" w:hAnsi="Arial Narrow" w:cs="Arial Narrow"/>
                <w:spacing w:val="2"/>
              </w:rPr>
              <w:t xml:space="preserve"> </w:t>
            </w:r>
            <w:r w:rsidR="00420313" w:rsidRPr="00755BA4">
              <w:rPr>
                <w:rFonts w:ascii="Arial Narrow" w:eastAsia="Arial Narrow" w:hAnsi="Arial Narrow" w:cs="Arial Narrow"/>
              </w:rPr>
              <w:t>del</w:t>
            </w:r>
            <w:r w:rsidR="00420313" w:rsidRPr="00755BA4">
              <w:rPr>
                <w:rFonts w:ascii="Arial Narrow" w:eastAsia="Arial Narrow" w:hAnsi="Arial Narrow" w:cs="Arial Narrow"/>
                <w:spacing w:val="-2"/>
              </w:rPr>
              <w:t xml:space="preserve"> </w:t>
            </w:r>
            <w:r w:rsidR="00420313" w:rsidRPr="00755BA4">
              <w:rPr>
                <w:rFonts w:ascii="Arial Narrow" w:eastAsia="Arial Narrow" w:hAnsi="Arial Narrow" w:cs="Arial Narrow"/>
              </w:rPr>
              <w:t>va</w:t>
            </w:r>
            <w:r w:rsidR="00420313" w:rsidRPr="00755BA4">
              <w:rPr>
                <w:rFonts w:ascii="Arial Narrow" w:eastAsia="Arial Narrow" w:hAnsi="Arial Narrow" w:cs="Arial Narrow"/>
                <w:spacing w:val="-2"/>
              </w:rPr>
              <w:t>l</w:t>
            </w:r>
            <w:r w:rsidR="00420313" w:rsidRPr="00755BA4">
              <w:rPr>
                <w:rFonts w:ascii="Arial Narrow" w:eastAsia="Arial Narrow" w:hAnsi="Arial Narrow" w:cs="Arial Narrow"/>
              </w:rPr>
              <w:t>or del</w:t>
            </w:r>
            <w:r w:rsidR="00420313" w:rsidRPr="00755BA4">
              <w:rPr>
                <w:rFonts w:ascii="Arial Narrow" w:eastAsia="Arial Narrow" w:hAnsi="Arial Narrow" w:cs="Arial Narrow"/>
                <w:spacing w:val="-2"/>
              </w:rPr>
              <w:t xml:space="preserve"> </w:t>
            </w:r>
            <w:r w:rsidR="00420313" w:rsidRPr="00755BA4">
              <w:rPr>
                <w:rFonts w:ascii="Arial Narrow" w:eastAsia="Arial Narrow" w:hAnsi="Arial Narrow" w:cs="Arial Narrow"/>
              </w:rPr>
              <w:t>contr</w:t>
            </w:r>
            <w:r w:rsidR="00420313" w:rsidRPr="00755BA4">
              <w:rPr>
                <w:rFonts w:ascii="Arial Narrow" w:eastAsia="Arial Narrow" w:hAnsi="Arial Narrow" w:cs="Arial Narrow"/>
                <w:spacing w:val="-2"/>
              </w:rPr>
              <w:t>a</w:t>
            </w:r>
            <w:r w:rsidR="00420313" w:rsidRPr="00755BA4">
              <w:rPr>
                <w:rFonts w:ascii="Arial Narrow" w:eastAsia="Arial Narrow" w:hAnsi="Arial Narrow" w:cs="Arial Narrow"/>
              </w:rPr>
              <w:t>to</w:t>
            </w:r>
          </w:p>
        </w:tc>
        <w:tc>
          <w:tcPr>
            <w:tcW w:w="3421" w:type="dxa"/>
            <w:tcBorders>
              <w:top w:val="single" w:sz="4" w:space="0" w:color="000000"/>
              <w:left w:val="single" w:sz="4" w:space="0" w:color="000000"/>
              <w:bottom w:val="single" w:sz="4" w:space="0" w:color="000000"/>
              <w:right w:val="single" w:sz="4" w:space="0" w:color="000000"/>
            </w:tcBorders>
          </w:tcPr>
          <w:p w14:paraId="6E7CC69D" w14:textId="77777777" w:rsidR="00420313" w:rsidRPr="00755BA4" w:rsidRDefault="00420313" w:rsidP="00245FB4">
            <w:pPr>
              <w:spacing w:after="0" w:line="240" w:lineRule="auto"/>
              <w:rPr>
                <w:rFonts w:ascii="Arial Narrow" w:hAnsi="Arial Narrow"/>
              </w:rPr>
            </w:pPr>
          </w:p>
          <w:p w14:paraId="43DC7816" w14:textId="77777777" w:rsidR="00420313" w:rsidRPr="00755BA4" w:rsidRDefault="00420313" w:rsidP="00245FB4">
            <w:pPr>
              <w:spacing w:after="0" w:line="240" w:lineRule="auto"/>
              <w:ind w:left="100" w:right="32"/>
              <w:rPr>
                <w:rFonts w:ascii="Arial Narrow" w:eastAsia="Arial Narrow" w:hAnsi="Arial Narrow" w:cs="Arial Narrow"/>
              </w:rPr>
            </w:pPr>
            <w:r w:rsidRPr="00755BA4">
              <w:rPr>
                <w:rFonts w:ascii="Arial Narrow" w:eastAsia="Arial Narrow" w:hAnsi="Arial Narrow" w:cs="Arial Narrow"/>
                <w:spacing w:val="-1"/>
              </w:rPr>
              <w:t>V</w:t>
            </w:r>
            <w:r w:rsidRPr="00755BA4">
              <w:rPr>
                <w:rFonts w:ascii="Arial Narrow" w:eastAsia="Arial Narrow" w:hAnsi="Arial Narrow" w:cs="Arial Narrow"/>
              </w:rPr>
              <w:t>igente</w:t>
            </w:r>
            <w:r w:rsidRPr="00755BA4">
              <w:rPr>
                <w:rFonts w:ascii="Arial Narrow" w:eastAsia="Arial Narrow" w:hAnsi="Arial Narrow" w:cs="Arial Narrow"/>
                <w:spacing w:val="43"/>
              </w:rPr>
              <w:t xml:space="preserve"> </w:t>
            </w:r>
            <w:r w:rsidRPr="00755BA4">
              <w:rPr>
                <w:rFonts w:ascii="Arial Narrow" w:eastAsia="Arial Narrow" w:hAnsi="Arial Narrow" w:cs="Arial Narrow"/>
                <w:spacing w:val="-2"/>
              </w:rPr>
              <w:t>p</w:t>
            </w:r>
            <w:r w:rsidRPr="00755BA4">
              <w:rPr>
                <w:rFonts w:ascii="Arial Narrow" w:eastAsia="Arial Narrow" w:hAnsi="Arial Narrow" w:cs="Arial Narrow"/>
              </w:rPr>
              <w:t>or</w:t>
            </w:r>
            <w:r w:rsidRPr="00755BA4">
              <w:rPr>
                <w:rFonts w:ascii="Arial Narrow" w:eastAsia="Arial Narrow" w:hAnsi="Arial Narrow" w:cs="Arial Narrow"/>
                <w:spacing w:val="43"/>
              </w:rPr>
              <w:t xml:space="preserve"> </w:t>
            </w:r>
            <w:r w:rsidRPr="00755BA4">
              <w:rPr>
                <w:rFonts w:ascii="Arial Narrow" w:eastAsia="Arial Narrow" w:hAnsi="Arial Narrow" w:cs="Arial Narrow"/>
              </w:rPr>
              <w:t>el</w:t>
            </w:r>
            <w:r w:rsidRPr="00755BA4">
              <w:rPr>
                <w:rFonts w:ascii="Arial Narrow" w:eastAsia="Arial Narrow" w:hAnsi="Arial Narrow" w:cs="Arial Narrow"/>
                <w:spacing w:val="41"/>
              </w:rPr>
              <w:t xml:space="preserve"> </w:t>
            </w:r>
            <w:r w:rsidRPr="00755BA4">
              <w:rPr>
                <w:rFonts w:ascii="Arial Narrow" w:eastAsia="Arial Narrow" w:hAnsi="Arial Narrow" w:cs="Arial Narrow"/>
              </w:rPr>
              <w:t>pl</w:t>
            </w:r>
            <w:r w:rsidRPr="00755BA4">
              <w:rPr>
                <w:rFonts w:ascii="Arial Narrow" w:eastAsia="Arial Narrow" w:hAnsi="Arial Narrow" w:cs="Arial Narrow"/>
                <w:spacing w:val="-2"/>
              </w:rPr>
              <w:t>a</w:t>
            </w:r>
            <w:r w:rsidRPr="00755BA4">
              <w:rPr>
                <w:rFonts w:ascii="Arial Narrow" w:eastAsia="Arial Narrow" w:hAnsi="Arial Narrow" w:cs="Arial Narrow"/>
              </w:rPr>
              <w:t>zo</w:t>
            </w:r>
            <w:r w:rsidRPr="00755BA4">
              <w:rPr>
                <w:rFonts w:ascii="Arial Narrow" w:eastAsia="Arial Narrow" w:hAnsi="Arial Narrow" w:cs="Arial Narrow"/>
                <w:spacing w:val="43"/>
              </w:rPr>
              <w:t xml:space="preserve"> </w:t>
            </w:r>
            <w:r w:rsidRPr="00755BA4">
              <w:rPr>
                <w:rFonts w:ascii="Arial Narrow" w:eastAsia="Arial Narrow" w:hAnsi="Arial Narrow" w:cs="Arial Narrow"/>
                <w:spacing w:val="-2"/>
              </w:rPr>
              <w:t>d</w:t>
            </w:r>
            <w:r w:rsidRPr="00755BA4">
              <w:rPr>
                <w:rFonts w:ascii="Arial Narrow" w:eastAsia="Arial Narrow" w:hAnsi="Arial Narrow" w:cs="Arial Narrow"/>
              </w:rPr>
              <w:t>e</w:t>
            </w:r>
            <w:r w:rsidRPr="00755BA4">
              <w:rPr>
                <w:rFonts w:ascii="Arial Narrow" w:eastAsia="Arial Narrow" w:hAnsi="Arial Narrow" w:cs="Arial Narrow"/>
                <w:spacing w:val="43"/>
              </w:rPr>
              <w:t xml:space="preserve"> </w:t>
            </w:r>
            <w:r w:rsidRPr="00755BA4">
              <w:rPr>
                <w:rFonts w:ascii="Arial Narrow" w:eastAsia="Arial Narrow" w:hAnsi="Arial Narrow" w:cs="Arial Narrow"/>
              </w:rPr>
              <w:t>ej</w:t>
            </w:r>
            <w:r w:rsidRPr="00755BA4">
              <w:rPr>
                <w:rFonts w:ascii="Arial Narrow" w:eastAsia="Arial Narrow" w:hAnsi="Arial Narrow" w:cs="Arial Narrow"/>
                <w:spacing w:val="-2"/>
              </w:rPr>
              <w:t>ec</w:t>
            </w:r>
            <w:r w:rsidRPr="00755BA4">
              <w:rPr>
                <w:rFonts w:ascii="Arial Narrow" w:eastAsia="Arial Narrow" w:hAnsi="Arial Narrow" w:cs="Arial Narrow"/>
              </w:rPr>
              <w:t>u</w:t>
            </w:r>
            <w:r w:rsidRPr="00755BA4">
              <w:rPr>
                <w:rFonts w:ascii="Arial Narrow" w:eastAsia="Arial Narrow" w:hAnsi="Arial Narrow" w:cs="Arial Narrow"/>
                <w:spacing w:val="1"/>
              </w:rPr>
              <w:t>c</w:t>
            </w:r>
            <w:r w:rsidRPr="00755BA4">
              <w:rPr>
                <w:rFonts w:ascii="Arial Narrow" w:eastAsia="Arial Narrow" w:hAnsi="Arial Narrow" w:cs="Arial Narrow"/>
              </w:rPr>
              <w:t>ión</w:t>
            </w:r>
            <w:r w:rsidRPr="00755BA4">
              <w:rPr>
                <w:rFonts w:ascii="Arial Narrow" w:eastAsia="Arial Narrow" w:hAnsi="Arial Narrow" w:cs="Arial Narrow"/>
                <w:spacing w:val="41"/>
              </w:rPr>
              <w:t xml:space="preserve"> </w:t>
            </w:r>
            <w:r w:rsidRPr="00755BA4">
              <w:rPr>
                <w:rFonts w:ascii="Arial Narrow" w:eastAsia="Arial Narrow" w:hAnsi="Arial Narrow" w:cs="Arial Narrow"/>
              </w:rPr>
              <w:t>del contrato</w:t>
            </w:r>
            <w:r w:rsidRPr="00755BA4">
              <w:rPr>
                <w:rFonts w:ascii="Arial Narrow" w:eastAsia="Arial Narrow" w:hAnsi="Arial Narrow" w:cs="Arial Narrow"/>
                <w:spacing w:val="-2"/>
              </w:rPr>
              <w:t xml:space="preserve"> </w:t>
            </w:r>
            <w:r w:rsidRPr="00755BA4">
              <w:rPr>
                <w:rFonts w:ascii="Arial Narrow" w:eastAsia="Arial Narrow" w:hAnsi="Arial Narrow" w:cs="Arial Narrow"/>
              </w:rPr>
              <w:t>y</w:t>
            </w:r>
            <w:r w:rsidRPr="00755BA4">
              <w:rPr>
                <w:rFonts w:ascii="Arial Narrow" w:eastAsia="Arial Narrow" w:hAnsi="Arial Narrow" w:cs="Arial Narrow"/>
                <w:spacing w:val="1"/>
              </w:rPr>
              <w:t xml:space="preserve"> </w:t>
            </w:r>
            <w:r w:rsidRPr="00755BA4">
              <w:rPr>
                <w:rFonts w:ascii="Arial Narrow" w:eastAsia="Arial Narrow" w:hAnsi="Arial Narrow" w:cs="Arial Narrow"/>
              </w:rPr>
              <w:t>tr</w:t>
            </w:r>
            <w:r w:rsidRPr="00755BA4">
              <w:rPr>
                <w:rFonts w:ascii="Arial Narrow" w:eastAsia="Arial Narrow" w:hAnsi="Arial Narrow" w:cs="Arial Narrow"/>
                <w:spacing w:val="-2"/>
              </w:rPr>
              <w:t>e</w:t>
            </w:r>
            <w:r w:rsidRPr="00755BA4">
              <w:rPr>
                <w:rFonts w:ascii="Arial Narrow" w:eastAsia="Arial Narrow" w:hAnsi="Arial Narrow" w:cs="Arial Narrow"/>
              </w:rPr>
              <w:t>s</w:t>
            </w:r>
            <w:r w:rsidRPr="00755BA4">
              <w:rPr>
                <w:rFonts w:ascii="Arial Narrow" w:eastAsia="Arial Narrow" w:hAnsi="Arial Narrow" w:cs="Arial Narrow"/>
                <w:spacing w:val="1"/>
              </w:rPr>
              <w:t xml:space="preserve"> </w:t>
            </w:r>
            <w:r w:rsidRPr="00755BA4">
              <w:rPr>
                <w:rFonts w:ascii="Arial Narrow" w:eastAsia="Arial Narrow" w:hAnsi="Arial Narrow" w:cs="Arial Narrow"/>
              </w:rPr>
              <w:t>(3) a</w:t>
            </w:r>
            <w:r w:rsidRPr="00755BA4">
              <w:rPr>
                <w:rFonts w:ascii="Arial Narrow" w:eastAsia="Arial Narrow" w:hAnsi="Arial Narrow" w:cs="Arial Narrow"/>
                <w:spacing w:val="-2"/>
              </w:rPr>
              <w:t>ñ</w:t>
            </w:r>
            <w:r w:rsidRPr="00755BA4">
              <w:rPr>
                <w:rFonts w:ascii="Arial Narrow" w:eastAsia="Arial Narrow" w:hAnsi="Arial Narrow" w:cs="Arial Narrow"/>
              </w:rPr>
              <w:t>os</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m</w:t>
            </w:r>
            <w:r w:rsidRPr="00755BA4">
              <w:rPr>
                <w:rFonts w:ascii="Arial Narrow" w:eastAsia="Arial Narrow" w:hAnsi="Arial Narrow" w:cs="Arial Narrow"/>
              </w:rPr>
              <w:t>á</w:t>
            </w:r>
            <w:r w:rsidRPr="00755BA4">
              <w:rPr>
                <w:rFonts w:ascii="Arial Narrow" w:eastAsia="Arial Narrow" w:hAnsi="Arial Narrow" w:cs="Arial Narrow"/>
                <w:spacing w:val="1"/>
              </w:rPr>
              <w:t>s</w:t>
            </w:r>
            <w:r w:rsidRPr="00755BA4">
              <w:rPr>
                <w:rFonts w:ascii="Arial Narrow" w:eastAsia="Arial Narrow" w:hAnsi="Arial Narrow" w:cs="Arial Narrow"/>
              </w:rPr>
              <w:t>.</w:t>
            </w:r>
          </w:p>
        </w:tc>
      </w:tr>
      <w:tr w:rsidR="00420313" w:rsidRPr="00755BA4" w14:paraId="761C09A4" w14:textId="77777777" w:rsidTr="00354FEC">
        <w:trPr>
          <w:trHeight w:hRule="exact" w:val="768"/>
          <w:jc w:val="center"/>
        </w:trPr>
        <w:tc>
          <w:tcPr>
            <w:tcW w:w="2861" w:type="dxa"/>
            <w:tcBorders>
              <w:top w:val="single" w:sz="4" w:space="0" w:color="000000"/>
              <w:left w:val="single" w:sz="4" w:space="0" w:color="000000"/>
              <w:bottom w:val="single" w:sz="4" w:space="0" w:color="000000"/>
              <w:right w:val="single" w:sz="4" w:space="0" w:color="000000"/>
            </w:tcBorders>
          </w:tcPr>
          <w:p w14:paraId="68743A7B" w14:textId="77777777" w:rsidR="00420313" w:rsidRPr="00755BA4" w:rsidRDefault="00420313" w:rsidP="00245FB4">
            <w:pPr>
              <w:spacing w:after="0" w:line="240" w:lineRule="auto"/>
              <w:rPr>
                <w:rFonts w:ascii="Arial Narrow" w:hAnsi="Arial Narrow"/>
              </w:rPr>
            </w:pPr>
          </w:p>
          <w:p w14:paraId="4DF47F63" w14:textId="77777777" w:rsidR="00420313" w:rsidRPr="00755BA4" w:rsidRDefault="00420313">
            <w:pPr>
              <w:spacing w:after="0" w:line="240" w:lineRule="auto"/>
              <w:ind w:left="102" w:right="-20"/>
              <w:rPr>
                <w:rFonts w:ascii="Arial Narrow" w:eastAsia="Arial Narrow" w:hAnsi="Arial Narrow" w:cs="Arial Narrow"/>
              </w:rPr>
            </w:pPr>
            <w:r w:rsidRPr="00755BA4">
              <w:rPr>
                <w:rFonts w:ascii="Arial Narrow" w:eastAsia="Arial Narrow" w:hAnsi="Arial Narrow" w:cs="Arial Narrow"/>
                <w:spacing w:val="-1"/>
              </w:rPr>
              <w:t>C</w:t>
            </w:r>
            <w:r w:rsidRPr="00755BA4">
              <w:rPr>
                <w:rFonts w:ascii="Arial Narrow" w:eastAsia="Arial Narrow" w:hAnsi="Arial Narrow" w:cs="Arial Narrow"/>
              </w:rPr>
              <w:t xml:space="preserve">alidad </w:t>
            </w:r>
            <w:r w:rsidRPr="00755BA4">
              <w:rPr>
                <w:rFonts w:ascii="Arial Narrow" w:eastAsia="Arial Narrow" w:hAnsi="Arial Narrow" w:cs="Arial Narrow"/>
                <w:spacing w:val="-2"/>
              </w:rPr>
              <w:t>d</w:t>
            </w:r>
            <w:r w:rsidRPr="00755BA4">
              <w:rPr>
                <w:rFonts w:ascii="Arial Narrow" w:eastAsia="Arial Narrow" w:hAnsi="Arial Narrow" w:cs="Arial Narrow"/>
              </w:rPr>
              <w:t>el</w:t>
            </w:r>
            <w:r w:rsidRPr="00755BA4">
              <w:rPr>
                <w:rFonts w:ascii="Arial Narrow" w:eastAsia="Arial Narrow" w:hAnsi="Arial Narrow" w:cs="Arial Narrow"/>
                <w:spacing w:val="1"/>
              </w:rPr>
              <w:t xml:space="preserve"> </w:t>
            </w:r>
            <w:r w:rsidRPr="00755BA4">
              <w:rPr>
                <w:rFonts w:ascii="Arial Narrow" w:eastAsia="Arial Narrow" w:hAnsi="Arial Narrow" w:cs="Arial Narrow"/>
                <w:spacing w:val="-2"/>
              </w:rPr>
              <w:t>s</w:t>
            </w:r>
            <w:r w:rsidRPr="00755BA4">
              <w:rPr>
                <w:rFonts w:ascii="Arial Narrow" w:eastAsia="Arial Narrow" w:hAnsi="Arial Narrow" w:cs="Arial Narrow"/>
              </w:rPr>
              <w:t>erv</w:t>
            </w:r>
            <w:r w:rsidRPr="00755BA4">
              <w:rPr>
                <w:rFonts w:ascii="Arial Narrow" w:eastAsia="Arial Narrow" w:hAnsi="Arial Narrow" w:cs="Arial Narrow"/>
                <w:spacing w:val="-1"/>
              </w:rPr>
              <w:t>i</w:t>
            </w:r>
            <w:r w:rsidRPr="00755BA4">
              <w:rPr>
                <w:rFonts w:ascii="Arial Narrow" w:eastAsia="Arial Narrow" w:hAnsi="Arial Narrow" w:cs="Arial Narrow"/>
              </w:rPr>
              <w:t>cio</w:t>
            </w:r>
          </w:p>
        </w:tc>
        <w:tc>
          <w:tcPr>
            <w:tcW w:w="2547" w:type="dxa"/>
            <w:tcBorders>
              <w:top w:val="single" w:sz="4" w:space="0" w:color="000000"/>
              <w:left w:val="single" w:sz="4" w:space="0" w:color="000000"/>
              <w:bottom w:val="single" w:sz="4" w:space="0" w:color="000000"/>
              <w:right w:val="single" w:sz="4" w:space="0" w:color="000000"/>
            </w:tcBorders>
          </w:tcPr>
          <w:p w14:paraId="37C7D8B9" w14:textId="77777777" w:rsidR="00420313" w:rsidRPr="00755BA4" w:rsidRDefault="00420313" w:rsidP="00245FB4">
            <w:pPr>
              <w:spacing w:after="0" w:line="240" w:lineRule="auto"/>
              <w:rPr>
                <w:rFonts w:ascii="Arial Narrow" w:hAnsi="Arial Narrow"/>
              </w:rPr>
            </w:pPr>
          </w:p>
          <w:p w14:paraId="08D2104B" w14:textId="77777777" w:rsidR="00420313" w:rsidRPr="00755BA4" w:rsidRDefault="003C4404">
            <w:pPr>
              <w:spacing w:after="0" w:line="240" w:lineRule="auto"/>
              <w:ind w:left="100" w:right="-20"/>
              <w:rPr>
                <w:rFonts w:ascii="Arial Narrow" w:eastAsia="Arial Narrow" w:hAnsi="Arial Narrow" w:cs="Arial Narrow"/>
              </w:rPr>
            </w:pPr>
            <w:r w:rsidRPr="00755BA4">
              <w:rPr>
                <w:rFonts w:ascii="Arial Narrow" w:eastAsia="Arial Narrow" w:hAnsi="Arial Narrow" w:cs="Arial Narrow"/>
              </w:rPr>
              <w:t>30</w:t>
            </w:r>
            <w:r w:rsidR="00420313" w:rsidRPr="00755BA4">
              <w:rPr>
                <w:rFonts w:ascii="Arial Narrow" w:eastAsia="Arial Narrow" w:hAnsi="Arial Narrow" w:cs="Arial Narrow"/>
              </w:rPr>
              <w:t>%</w:t>
            </w:r>
            <w:r w:rsidR="00420313" w:rsidRPr="00755BA4">
              <w:rPr>
                <w:rFonts w:ascii="Arial Narrow" w:eastAsia="Arial Narrow" w:hAnsi="Arial Narrow" w:cs="Arial Narrow"/>
                <w:spacing w:val="2"/>
              </w:rPr>
              <w:t xml:space="preserve"> </w:t>
            </w:r>
            <w:r w:rsidR="00420313" w:rsidRPr="00755BA4">
              <w:rPr>
                <w:rFonts w:ascii="Arial Narrow" w:eastAsia="Arial Narrow" w:hAnsi="Arial Narrow" w:cs="Arial Narrow"/>
              </w:rPr>
              <w:t>del</w:t>
            </w:r>
            <w:r w:rsidR="00420313" w:rsidRPr="00755BA4">
              <w:rPr>
                <w:rFonts w:ascii="Arial Narrow" w:eastAsia="Arial Narrow" w:hAnsi="Arial Narrow" w:cs="Arial Narrow"/>
                <w:spacing w:val="-2"/>
              </w:rPr>
              <w:t xml:space="preserve"> </w:t>
            </w:r>
            <w:r w:rsidR="00420313" w:rsidRPr="00755BA4">
              <w:rPr>
                <w:rFonts w:ascii="Arial Narrow" w:eastAsia="Arial Narrow" w:hAnsi="Arial Narrow" w:cs="Arial Narrow"/>
              </w:rPr>
              <w:t>va</w:t>
            </w:r>
            <w:r w:rsidR="00420313" w:rsidRPr="00755BA4">
              <w:rPr>
                <w:rFonts w:ascii="Arial Narrow" w:eastAsia="Arial Narrow" w:hAnsi="Arial Narrow" w:cs="Arial Narrow"/>
                <w:spacing w:val="-2"/>
              </w:rPr>
              <w:t>l</w:t>
            </w:r>
            <w:r w:rsidR="00420313" w:rsidRPr="00755BA4">
              <w:rPr>
                <w:rFonts w:ascii="Arial Narrow" w:eastAsia="Arial Narrow" w:hAnsi="Arial Narrow" w:cs="Arial Narrow"/>
              </w:rPr>
              <w:t>or del</w:t>
            </w:r>
            <w:r w:rsidR="00420313" w:rsidRPr="00755BA4">
              <w:rPr>
                <w:rFonts w:ascii="Arial Narrow" w:eastAsia="Arial Narrow" w:hAnsi="Arial Narrow" w:cs="Arial Narrow"/>
                <w:spacing w:val="-2"/>
              </w:rPr>
              <w:t xml:space="preserve"> </w:t>
            </w:r>
            <w:r w:rsidR="00420313" w:rsidRPr="00755BA4">
              <w:rPr>
                <w:rFonts w:ascii="Arial Narrow" w:eastAsia="Arial Narrow" w:hAnsi="Arial Narrow" w:cs="Arial Narrow"/>
              </w:rPr>
              <w:t>contr</w:t>
            </w:r>
            <w:r w:rsidR="00420313" w:rsidRPr="00755BA4">
              <w:rPr>
                <w:rFonts w:ascii="Arial Narrow" w:eastAsia="Arial Narrow" w:hAnsi="Arial Narrow" w:cs="Arial Narrow"/>
                <w:spacing w:val="-2"/>
              </w:rPr>
              <w:t>a</w:t>
            </w:r>
            <w:r w:rsidR="00420313" w:rsidRPr="00755BA4">
              <w:rPr>
                <w:rFonts w:ascii="Arial Narrow" w:eastAsia="Arial Narrow" w:hAnsi="Arial Narrow" w:cs="Arial Narrow"/>
              </w:rPr>
              <w:t>to</w:t>
            </w:r>
          </w:p>
        </w:tc>
        <w:tc>
          <w:tcPr>
            <w:tcW w:w="3421" w:type="dxa"/>
            <w:tcBorders>
              <w:top w:val="single" w:sz="4" w:space="0" w:color="000000"/>
              <w:left w:val="single" w:sz="4" w:space="0" w:color="000000"/>
              <w:bottom w:val="single" w:sz="4" w:space="0" w:color="000000"/>
              <w:right w:val="single" w:sz="4" w:space="0" w:color="000000"/>
            </w:tcBorders>
          </w:tcPr>
          <w:p w14:paraId="7DC7D3FA" w14:textId="77777777" w:rsidR="00420313" w:rsidRPr="00755BA4" w:rsidRDefault="00A660CC" w:rsidP="00A660CC">
            <w:pPr>
              <w:spacing w:after="0" w:line="240" w:lineRule="auto"/>
              <w:ind w:left="100" w:right="44"/>
              <w:jc w:val="both"/>
              <w:rPr>
                <w:rFonts w:ascii="Arial Narrow" w:eastAsia="Arial Narrow" w:hAnsi="Arial Narrow" w:cs="Arial Narrow"/>
              </w:rPr>
            </w:pPr>
            <w:r w:rsidRPr="00755BA4">
              <w:rPr>
                <w:rFonts w:ascii="Arial Narrow" w:eastAsia="Arial Narrow" w:hAnsi="Arial Narrow" w:cs="Arial Narrow"/>
                <w:spacing w:val="-1"/>
              </w:rPr>
              <w:t>Vigente por el plazo de ejecución del contrato y cuatro (4) meses más.</w:t>
            </w:r>
          </w:p>
        </w:tc>
      </w:tr>
    </w:tbl>
    <w:p w14:paraId="2CAAC11B" w14:textId="77777777" w:rsidR="00420313" w:rsidRPr="00755BA4" w:rsidRDefault="00420313" w:rsidP="00245FB4">
      <w:pPr>
        <w:spacing w:after="0" w:line="240" w:lineRule="auto"/>
        <w:rPr>
          <w:rFonts w:ascii="Arial Narrow" w:hAnsi="Arial Narrow"/>
        </w:rPr>
      </w:pPr>
    </w:p>
    <w:p w14:paraId="2DBEEB45" w14:textId="77777777" w:rsidR="00420313" w:rsidRPr="00755BA4" w:rsidRDefault="00420313" w:rsidP="00245FB4">
      <w:pPr>
        <w:pStyle w:val="Default"/>
        <w:rPr>
          <w:szCs w:val="22"/>
        </w:rPr>
      </w:pPr>
      <w:r w:rsidRPr="00755BA4">
        <w:rPr>
          <w:spacing w:val="-1"/>
          <w:szCs w:val="22"/>
        </w:rPr>
        <w:t xml:space="preserve">La aprobación de las garantías por parte de </w:t>
      </w:r>
      <w:r w:rsidR="00D41577" w:rsidRPr="00755BA4">
        <w:rPr>
          <w:spacing w:val="-1"/>
          <w:szCs w:val="22"/>
        </w:rPr>
        <w:t xml:space="preserve">los </w:t>
      </w:r>
      <w:r w:rsidR="00D41577" w:rsidRPr="00755BA4">
        <w:rPr>
          <w:szCs w:val="22"/>
        </w:rPr>
        <w:t>asegurados/beneficiarios</w:t>
      </w:r>
      <w:r w:rsidRPr="00755BA4">
        <w:rPr>
          <w:szCs w:val="22"/>
        </w:rPr>
        <w:t xml:space="preserve"> </w:t>
      </w:r>
      <w:r w:rsidR="00D41577" w:rsidRPr="00755BA4">
        <w:rPr>
          <w:szCs w:val="22"/>
        </w:rPr>
        <w:t xml:space="preserve">y EL CONTRATANTE, </w:t>
      </w:r>
      <w:r w:rsidRPr="00755BA4">
        <w:rPr>
          <w:spacing w:val="-1"/>
          <w:szCs w:val="22"/>
        </w:rPr>
        <w:t>es requisito previo para el inicio de la ejecución del contrato, razón por la cual, no podrá iniciar su ejecución sin la respectiva aprobación de este requisito previo.</w:t>
      </w:r>
    </w:p>
    <w:p w14:paraId="10549454" w14:textId="77777777" w:rsidR="00420313" w:rsidRPr="00755BA4" w:rsidRDefault="00420313" w:rsidP="00245FB4">
      <w:pPr>
        <w:pStyle w:val="Default"/>
        <w:rPr>
          <w:spacing w:val="-1"/>
          <w:szCs w:val="22"/>
        </w:rPr>
      </w:pPr>
    </w:p>
    <w:p w14:paraId="17CB2153" w14:textId="77777777" w:rsidR="00420313" w:rsidRPr="00755BA4" w:rsidRDefault="00420313" w:rsidP="00245FB4">
      <w:pPr>
        <w:pStyle w:val="Default"/>
        <w:rPr>
          <w:szCs w:val="22"/>
        </w:rPr>
      </w:pPr>
      <w:r w:rsidRPr="00755BA4">
        <w:rPr>
          <w:szCs w:val="22"/>
        </w:rPr>
        <w:t>Las</w:t>
      </w:r>
      <w:r w:rsidRPr="00755BA4">
        <w:rPr>
          <w:spacing w:val="-4"/>
          <w:szCs w:val="22"/>
        </w:rPr>
        <w:t xml:space="preserve"> </w:t>
      </w:r>
      <w:r w:rsidRPr="00755BA4">
        <w:rPr>
          <w:szCs w:val="22"/>
        </w:rPr>
        <w:t>garant</w:t>
      </w:r>
      <w:r w:rsidRPr="00755BA4">
        <w:rPr>
          <w:spacing w:val="-2"/>
          <w:szCs w:val="22"/>
        </w:rPr>
        <w:t>í</w:t>
      </w:r>
      <w:r w:rsidRPr="00755BA4">
        <w:rPr>
          <w:szCs w:val="22"/>
        </w:rPr>
        <w:t>as</w:t>
      </w:r>
      <w:r w:rsidRPr="00755BA4">
        <w:rPr>
          <w:spacing w:val="-4"/>
          <w:szCs w:val="22"/>
        </w:rPr>
        <w:t xml:space="preserve"> </w:t>
      </w:r>
      <w:r w:rsidRPr="00755BA4">
        <w:rPr>
          <w:szCs w:val="22"/>
        </w:rPr>
        <w:t>deber</w:t>
      </w:r>
      <w:r w:rsidRPr="00755BA4">
        <w:rPr>
          <w:spacing w:val="-2"/>
          <w:szCs w:val="22"/>
        </w:rPr>
        <w:t>á</w:t>
      </w:r>
      <w:r w:rsidRPr="00755BA4">
        <w:rPr>
          <w:szCs w:val="22"/>
        </w:rPr>
        <w:t>n</w:t>
      </w:r>
      <w:r w:rsidRPr="00755BA4">
        <w:rPr>
          <w:spacing w:val="-4"/>
          <w:szCs w:val="22"/>
        </w:rPr>
        <w:t xml:space="preserve"> </w:t>
      </w:r>
      <w:r w:rsidRPr="00755BA4">
        <w:rPr>
          <w:szCs w:val="22"/>
        </w:rPr>
        <w:t>aporta</w:t>
      </w:r>
      <w:r w:rsidRPr="00755BA4">
        <w:rPr>
          <w:spacing w:val="-2"/>
          <w:szCs w:val="22"/>
        </w:rPr>
        <w:t>r</w:t>
      </w:r>
      <w:r w:rsidRPr="00755BA4">
        <w:rPr>
          <w:szCs w:val="22"/>
        </w:rPr>
        <w:t>se</w:t>
      </w:r>
      <w:r w:rsidRPr="00755BA4">
        <w:rPr>
          <w:spacing w:val="-4"/>
          <w:szCs w:val="22"/>
        </w:rPr>
        <w:t xml:space="preserve"> </w:t>
      </w:r>
      <w:r w:rsidRPr="00755BA4">
        <w:rPr>
          <w:szCs w:val="22"/>
        </w:rPr>
        <w:t>para</w:t>
      </w:r>
      <w:r w:rsidRPr="00755BA4">
        <w:rPr>
          <w:spacing w:val="-4"/>
          <w:szCs w:val="22"/>
        </w:rPr>
        <w:t xml:space="preserve"> </w:t>
      </w:r>
      <w:r w:rsidRPr="00755BA4">
        <w:rPr>
          <w:szCs w:val="22"/>
        </w:rPr>
        <w:t>su</w:t>
      </w:r>
      <w:r w:rsidRPr="00755BA4">
        <w:rPr>
          <w:spacing w:val="-4"/>
          <w:szCs w:val="22"/>
        </w:rPr>
        <w:t xml:space="preserve"> </w:t>
      </w:r>
      <w:r w:rsidRPr="00755BA4">
        <w:rPr>
          <w:szCs w:val="22"/>
        </w:rPr>
        <w:t>apro</w:t>
      </w:r>
      <w:r w:rsidRPr="00755BA4">
        <w:rPr>
          <w:spacing w:val="-2"/>
          <w:szCs w:val="22"/>
        </w:rPr>
        <w:t>b</w:t>
      </w:r>
      <w:r w:rsidRPr="00755BA4">
        <w:rPr>
          <w:szCs w:val="22"/>
        </w:rPr>
        <w:t>aci</w:t>
      </w:r>
      <w:r w:rsidRPr="00755BA4">
        <w:rPr>
          <w:spacing w:val="-2"/>
          <w:szCs w:val="22"/>
        </w:rPr>
        <w:t>ó</w:t>
      </w:r>
      <w:r w:rsidRPr="00755BA4">
        <w:rPr>
          <w:szCs w:val="22"/>
        </w:rPr>
        <w:t>n,</w:t>
      </w:r>
      <w:r w:rsidRPr="00755BA4">
        <w:rPr>
          <w:spacing w:val="-4"/>
          <w:szCs w:val="22"/>
        </w:rPr>
        <w:t xml:space="preserve"> </w:t>
      </w:r>
      <w:r w:rsidRPr="00755BA4">
        <w:rPr>
          <w:szCs w:val="22"/>
        </w:rPr>
        <w:t>aco</w:t>
      </w:r>
      <w:r w:rsidRPr="00755BA4">
        <w:rPr>
          <w:spacing w:val="-2"/>
          <w:szCs w:val="22"/>
        </w:rPr>
        <w:t>mp</w:t>
      </w:r>
      <w:r w:rsidRPr="00755BA4">
        <w:rPr>
          <w:szCs w:val="22"/>
        </w:rPr>
        <w:t>añadas</w:t>
      </w:r>
      <w:r w:rsidRPr="00755BA4">
        <w:rPr>
          <w:spacing w:val="-3"/>
          <w:szCs w:val="22"/>
        </w:rPr>
        <w:t xml:space="preserve"> </w:t>
      </w:r>
      <w:r w:rsidRPr="00755BA4">
        <w:rPr>
          <w:szCs w:val="22"/>
        </w:rPr>
        <w:t>de</w:t>
      </w:r>
      <w:r w:rsidRPr="00755BA4">
        <w:rPr>
          <w:spacing w:val="-4"/>
          <w:szCs w:val="22"/>
        </w:rPr>
        <w:t xml:space="preserve"> </w:t>
      </w:r>
      <w:r w:rsidRPr="00755BA4">
        <w:rPr>
          <w:szCs w:val="22"/>
        </w:rPr>
        <w:t>l</w:t>
      </w:r>
      <w:r w:rsidRPr="00755BA4">
        <w:rPr>
          <w:spacing w:val="-2"/>
          <w:szCs w:val="22"/>
        </w:rPr>
        <w:t>o</w:t>
      </w:r>
      <w:r w:rsidRPr="00755BA4">
        <w:rPr>
          <w:szCs w:val="22"/>
        </w:rPr>
        <w:t>s</w:t>
      </w:r>
      <w:r w:rsidRPr="00755BA4">
        <w:rPr>
          <w:spacing w:val="-4"/>
          <w:szCs w:val="22"/>
        </w:rPr>
        <w:t xml:space="preserve"> </w:t>
      </w:r>
      <w:r w:rsidRPr="00755BA4">
        <w:rPr>
          <w:szCs w:val="22"/>
        </w:rPr>
        <w:t>resp</w:t>
      </w:r>
      <w:r w:rsidRPr="00755BA4">
        <w:rPr>
          <w:spacing w:val="-2"/>
          <w:szCs w:val="22"/>
        </w:rPr>
        <w:t>e</w:t>
      </w:r>
      <w:r w:rsidRPr="00755BA4">
        <w:rPr>
          <w:szCs w:val="22"/>
        </w:rPr>
        <w:t>ct</w:t>
      </w:r>
      <w:r w:rsidRPr="00755BA4">
        <w:rPr>
          <w:spacing w:val="-2"/>
          <w:szCs w:val="22"/>
        </w:rPr>
        <w:t>i</w:t>
      </w:r>
      <w:r w:rsidRPr="00755BA4">
        <w:rPr>
          <w:szCs w:val="22"/>
        </w:rPr>
        <w:t>vos</w:t>
      </w:r>
      <w:r w:rsidRPr="00755BA4">
        <w:rPr>
          <w:spacing w:val="44"/>
          <w:szCs w:val="22"/>
        </w:rPr>
        <w:t xml:space="preserve"> </w:t>
      </w:r>
      <w:r w:rsidRPr="00755BA4">
        <w:rPr>
          <w:szCs w:val="22"/>
        </w:rPr>
        <w:t>a</w:t>
      </w:r>
      <w:r w:rsidRPr="00755BA4">
        <w:rPr>
          <w:spacing w:val="-2"/>
          <w:szCs w:val="22"/>
        </w:rPr>
        <w:t>n</w:t>
      </w:r>
      <w:r w:rsidRPr="00755BA4">
        <w:rPr>
          <w:szCs w:val="22"/>
        </w:rPr>
        <w:t>exos</w:t>
      </w:r>
      <w:r w:rsidRPr="00755BA4">
        <w:rPr>
          <w:spacing w:val="-4"/>
          <w:szCs w:val="22"/>
        </w:rPr>
        <w:t xml:space="preserve"> </w:t>
      </w:r>
      <w:r w:rsidRPr="00755BA4">
        <w:rPr>
          <w:szCs w:val="22"/>
        </w:rPr>
        <w:t>y</w:t>
      </w:r>
      <w:r w:rsidRPr="00755BA4">
        <w:rPr>
          <w:spacing w:val="-4"/>
          <w:szCs w:val="22"/>
        </w:rPr>
        <w:t xml:space="preserve"> </w:t>
      </w:r>
      <w:r w:rsidRPr="00755BA4">
        <w:rPr>
          <w:szCs w:val="22"/>
        </w:rPr>
        <w:t>s</w:t>
      </w:r>
      <w:r w:rsidRPr="00755BA4">
        <w:rPr>
          <w:spacing w:val="-2"/>
          <w:szCs w:val="22"/>
        </w:rPr>
        <w:t>o</w:t>
      </w:r>
      <w:r w:rsidRPr="00755BA4">
        <w:rPr>
          <w:szCs w:val="22"/>
        </w:rPr>
        <w:t>portes</w:t>
      </w:r>
      <w:r w:rsidRPr="00755BA4">
        <w:rPr>
          <w:spacing w:val="-4"/>
          <w:szCs w:val="22"/>
        </w:rPr>
        <w:t xml:space="preserve"> </w:t>
      </w:r>
      <w:r w:rsidRPr="00755BA4">
        <w:rPr>
          <w:szCs w:val="22"/>
        </w:rPr>
        <w:t>de</w:t>
      </w:r>
      <w:r w:rsidRPr="00755BA4">
        <w:rPr>
          <w:spacing w:val="-4"/>
          <w:szCs w:val="22"/>
        </w:rPr>
        <w:t xml:space="preserve"> </w:t>
      </w:r>
      <w:r w:rsidRPr="00755BA4">
        <w:rPr>
          <w:spacing w:val="-2"/>
          <w:szCs w:val="22"/>
        </w:rPr>
        <w:t>l</w:t>
      </w:r>
      <w:r w:rsidRPr="00755BA4">
        <w:rPr>
          <w:szCs w:val="22"/>
        </w:rPr>
        <w:t>a mis</w:t>
      </w:r>
      <w:r w:rsidRPr="00755BA4">
        <w:rPr>
          <w:spacing w:val="-2"/>
          <w:szCs w:val="22"/>
        </w:rPr>
        <w:t>m</w:t>
      </w:r>
      <w:r w:rsidRPr="00755BA4">
        <w:rPr>
          <w:szCs w:val="22"/>
        </w:rPr>
        <w:t>a</w:t>
      </w:r>
      <w:r w:rsidRPr="00755BA4">
        <w:rPr>
          <w:spacing w:val="3"/>
          <w:szCs w:val="22"/>
        </w:rPr>
        <w:t xml:space="preserve"> </w:t>
      </w:r>
      <w:r w:rsidRPr="00755BA4">
        <w:rPr>
          <w:szCs w:val="22"/>
        </w:rPr>
        <w:t xml:space="preserve">y el pago de la prima </w:t>
      </w:r>
      <w:r w:rsidRPr="00755BA4">
        <w:rPr>
          <w:spacing w:val="-2"/>
          <w:szCs w:val="22"/>
        </w:rPr>
        <w:t>c</w:t>
      </w:r>
      <w:r w:rsidRPr="00755BA4">
        <w:rPr>
          <w:szCs w:val="22"/>
        </w:rPr>
        <w:t>orre</w:t>
      </w:r>
      <w:r w:rsidRPr="00755BA4">
        <w:rPr>
          <w:spacing w:val="-2"/>
          <w:szCs w:val="22"/>
        </w:rPr>
        <w:t>s</w:t>
      </w:r>
      <w:r w:rsidRPr="00755BA4">
        <w:rPr>
          <w:szCs w:val="22"/>
        </w:rPr>
        <w:t>pondie</w:t>
      </w:r>
      <w:r w:rsidRPr="00755BA4">
        <w:rPr>
          <w:spacing w:val="-2"/>
          <w:szCs w:val="22"/>
        </w:rPr>
        <w:t>n</w:t>
      </w:r>
      <w:r w:rsidRPr="00755BA4">
        <w:rPr>
          <w:szCs w:val="22"/>
        </w:rPr>
        <w:t>te.</w:t>
      </w:r>
      <w:r w:rsidRPr="00755BA4">
        <w:rPr>
          <w:spacing w:val="3"/>
          <w:szCs w:val="22"/>
        </w:rPr>
        <w:t xml:space="preserve"> </w:t>
      </w:r>
      <w:r w:rsidRPr="00755BA4">
        <w:rPr>
          <w:spacing w:val="-1"/>
          <w:szCs w:val="22"/>
        </w:rPr>
        <w:t>N</w:t>
      </w:r>
      <w:r w:rsidRPr="00755BA4">
        <w:rPr>
          <w:szCs w:val="22"/>
        </w:rPr>
        <w:t>o es de rec</w:t>
      </w:r>
      <w:r w:rsidRPr="00755BA4">
        <w:rPr>
          <w:spacing w:val="-1"/>
          <w:szCs w:val="22"/>
        </w:rPr>
        <w:t>i</w:t>
      </w:r>
      <w:r w:rsidRPr="00755BA4">
        <w:rPr>
          <w:szCs w:val="22"/>
        </w:rPr>
        <w:t>bo la cert</w:t>
      </w:r>
      <w:r w:rsidRPr="00755BA4">
        <w:rPr>
          <w:spacing w:val="-2"/>
          <w:szCs w:val="22"/>
        </w:rPr>
        <w:t>i</w:t>
      </w:r>
      <w:r w:rsidRPr="00755BA4">
        <w:rPr>
          <w:szCs w:val="22"/>
        </w:rPr>
        <w:t>fic</w:t>
      </w:r>
      <w:r w:rsidRPr="00755BA4">
        <w:rPr>
          <w:spacing w:val="-2"/>
          <w:szCs w:val="22"/>
        </w:rPr>
        <w:t>a</w:t>
      </w:r>
      <w:r w:rsidRPr="00755BA4">
        <w:rPr>
          <w:szCs w:val="22"/>
        </w:rPr>
        <w:t xml:space="preserve">ción de </w:t>
      </w:r>
      <w:r w:rsidRPr="00755BA4">
        <w:rPr>
          <w:spacing w:val="-1"/>
          <w:szCs w:val="22"/>
        </w:rPr>
        <w:t>N</w:t>
      </w:r>
      <w:r w:rsidRPr="00755BA4">
        <w:rPr>
          <w:szCs w:val="22"/>
        </w:rPr>
        <w:t>o expir</w:t>
      </w:r>
      <w:r w:rsidRPr="00755BA4">
        <w:rPr>
          <w:spacing w:val="-3"/>
          <w:szCs w:val="22"/>
        </w:rPr>
        <w:t>a</w:t>
      </w:r>
      <w:r w:rsidRPr="00755BA4">
        <w:rPr>
          <w:szCs w:val="22"/>
        </w:rPr>
        <w:t>ción</w:t>
      </w:r>
      <w:r w:rsidRPr="00755BA4">
        <w:rPr>
          <w:spacing w:val="-2"/>
          <w:szCs w:val="22"/>
        </w:rPr>
        <w:t xml:space="preserve"> </w:t>
      </w:r>
      <w:r w:rsidRPr="00755BA4">
        <w:rPr>
          <w:szCs w:val="22"/>
        </w:rPr>
        <w:t>por fa</w:t>
      </w:r>
      <w:r w:rsidRPr="00755BA4">
        <w:rPr>
          <w:spacing w:val="-2"/>
          <w:szCs w:val="22"/>
        </w:rPr>
        <w:t>l</w:t>
      </w:r>
      <w:r w:rsidRPr="00755BA4">
        <w:rPr>
          <w:szCs w:val="22"/>
        </w:rPr>
        <w:t>ta de</w:t>
      </w:r>
      <w:r w:rsidRPr="00755BA4">
        <w:rPr>
          <w:spacing w:val="-2"/>
          <w:szCs w:val="22"/>
        </w:rPr>
        <w:t xml:space="preserve"> </w:t>
      </w:r>
      <w:r w:rsidRPr="00755BA4">
        <w:rPr>
          <w:szCs w:val="22"/>
        </w:rPr>
        <w:t>pago.</w:t>
      </w:r>
    </w:p>
    <w:p w14:paraId="66CA3994" w14:textId="77777777" w:rsidR="00270552" w:rsidRPr="00755BA4" w:rsidRDefault="00270552" w:rsidP="00245FB4">
      <w:pPr>
        <w:pStyle w:val="Continuarlista2"/>
        <w:tabs>
          <w:tab w:val="center" w:pos="709"/>
        </w:tabs>
        <w:spacing w:after="0"/>
        <w:ind w:left="0"/>
        <w:rPr>
          <w:rFonts w:ascii="Arial Narrow" w:hAnsi="Arial Narrow" w:cs="Arial"/>
          <w:szCs w:val="22"/>
        </w:rPr>
      </w:pPr>
    </w:p>
    <w:p w14:paraId="770FC717" w14:textId="77777777" w:rsidR="003E6D64" w:rsidRPr="002F069D" w:rsidRDefault="003E6D64" w:rsidP="003E6D64">
      <w:pPr>
        <w:pStyle w:val="Default"/>
        <w:rPr>
          <w:rFonts w:cs="Arial"/>
          <w:b/>
          <w:u w:val="single"/>
          <w:lang w:val="es-ES"/>
        </w:rPr>
      </w:pPr>
      <w:r w:rsidRPr="002F069D">
        <w:rPr>
          <w:rFonts w:cs="Arial"/>
          <w:b/>
          <w:u w:val="single"/>
          <w:lang w:val="es-ES"/>
        </w:rPr>
        <w:t>Póliza de Responsabilidad Civil Extracontractual</w:t>
      </w:r>
    </w:p>
    <w:p w14:paraId="3355C5E0" w14:textId="77777777" w:rsidR="003E6D64" w:rsidRPr="002F069D" w:rsidRDefault="003E6D64" w:rsidP="003E6D64">
      <w:pPr>
        <w:spacing w:after="0" w:line="240" w:lineRule="auto"/>
        <w:rPr>
          <w:rFonts w:ascii="Arial Narrow" w:hAnsi="Arial Narrow" w:cs="Arial"/>
          <w:b/>
          <w:lang w:val="es-ES"/>
        </w:rPr>
      </w:pP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2653"/>
        <w:gridCol w:w="2835"/>
      </w:tblGrid>
      <w:tr w:rsidR="003E6D64" w:rsidRPr="002F069D" w14:paraId="50545BA0" w14:textId="77777777" w:rsidTr="003E6D64">
        <w:trPr>
          <w:trHeight w:val="375"/>
          <w:jc w:val="center"/>
        </w:trPr>
        <w:tc>
          <w:tcPr>
            <w:tcW w:w="2020" w:type="dxa"/>
            <w:shd w:val="clear" w:color="000000" w:fill="D9D9D9"/>
            <w:noWrap/>
            <w:vAlign w:val="center"/>
            <w:hideMark/>
          </w:tcPr>
          <w:p w14:paraId="7C94FA6A" w14:textId="77777777" w:rsidR="003E6D64" w:rsidRPr="002F069D" w:rsidRDefault="003E6D64" w:rsidP="003E6D64">
            <w:pPr>
              <w:spacing w:after="0" w:line="240" w:lineRule="auto"/>
              <w:jc w:val="center"/>
              <w:rPr>
                <w:rFonts w:ascii="Arial Narrow" w:hAnsi="Arial Narrow" w:cs="Arial"/>
                <w:b/>
                <w:bCs/>
              </w:rPr>
            </w:pPr>
            <w:r w:rsidRPr="002F069D">
              <w:rPr>
                <w:rFonts w:ascii="Arial Narrow" w:hAnsi="Arial Narrow" w:cs="Arial"/>
                <w:b/>
                <w:bCs/>
              </w:rPr>
              <w:t>Cobertura</w:t>
            </w:r>
          </w:p>
        </w:tc>
        <w:tc>
          <w:tcPr>
            <w:tcW w:w="2653" w:type="dxa"/>
            <w:shd w:val="clear" w:color="000000" w:fill="D9D9D9"/>
            <w:noWrap/>
            <w:vAlign w:val="center"/>
            <w:hideMark/>
          </w:tcPr>
          <w:p w14:paraId="7A579EC1" w14:textId="77777777" w:rsidR="003E6D64" w:rsidRPr="002F069D" w:rsidRDefault="003E6D64" w:rsidP="003E6D64">
            <w:pPr>
              <w:spacing w:after="0" w:line="240" w:lineRule="auto"/>
              <w:jc w:val="center"/>
              <w:rPr>
                <w:rFonts w:ascii="Arial Narrow" w:hAnsi="Arial Narrow" w:cs="Arial"/>
                <w:b/>
                <w:bCs/>
              </w:rPr>
            </w:pPr>
            <w:r w:rsidRPr="002F069D">
              <w:rPr>
                <w:rFonts w:ascii="Arial Narrow" w:hAnsi="Arial Narrow" w:cs="Arial"/>
                <w:b/>
                <w:bCs/>
              </w:rPr>
              <w:t>Límite asegurado</w:t>
            </w:r>
          </w:p>
        </w:tc>
        <w:tc>
          <w:tcPr>
            <w:tcW w:w="2835" w:type="dxa"/>
            <w:shd w:val="clear" w:color="000000" w:fill="D9D9D9"/>
            <w:noWrap/>
            <w:vAlign w:val="center"/>
            <w:hideMark/>
          </w:tcPr>
          <w:p w14:paraId="0E7241D6" w14:textId="77777777" w:rsidR="003E6D64" w:rsidRPr="002F069D" w:rsidRDefault="003E6D64" w:rsidP="003E6D64">
            <w:pPr>
              <w:spacing w:after="0" w:line="240" w:lineRule="auto"/>
              <w:jc w:val="center"/>
              <w:rPr>
                <w:rFonts w:ascii="Arial Narrow" w:hAnsi="Arial Narrow" w:cs="Arial"/>
                <w:b/>
                <w:bCs/>
              </w:rPr>
            </w:pPr>
            <w:r w:rsidRPr="002F069D">
              <w:rPr>
                <w:rFonts w:ascii="Arial Narrow" w:hAnsi="Arial Narrow" w:cs="Arial"/>
                <w:b/>
                <w:bCs/>
              </w:rPr>
              <w:t>Vigencia</w:t>
            </w:r>
          </w:p>
        </w:tc>
      </w:tr>
      <w:tr w:rsidR="003E6D64" w:rsidRPr="002F069D" w14:paraId="0472FDF3" w14:textId="77777777" w:rsidTr="003E6D64">
        <w:trPr>
          <w:trHeight w:val="870"/>
          <w:jc w:val="center"/>
        </w:trPr>
        <w:tc>
          <w:tcPr>
            <w:tcW w:w="2020" w:type="dxa"/>
            <w:shd w:val="clear" w:color="auto" w:fill="auto"/>
            <w:vAlign w:val="center"/>
            <w:hideMark/>
          </w:tcPr>
          <w:p w14:paraId="4F4BDB65" w14:textId="77777777" w:rsidR="003E6D64" w:rsidRPr="002F069D" w:rsidRDefault="003E6D64" w:rsidP="003E6D64">
            <w:pPr>
              <w:spacing w:after="0" w:line="240" w:lineRule="auto"/>
              <w:jc w:val="center"/>
              <w:rPr>
                <w:rFonts w:ascii="Arial Narrow" w:hAnsi="Arial Narrow" w:cs="Arial"/>
              </w:rPr>
            </w:pPr>
            <w:r w:rsidRPr="002F069D">
              <w:rPr>
                <w:rFonts w:ascii="Arial Narrow" w:hAnsi="Arial Narrow" w:cs="Arial"/>
              </w:rPr>
              <w:t>Póliza de Responsabilidad Civil Extracontractual</w:t>
            </w:r>
          </w:p>
        </w:tc>
        <w:tc>
          <w:tcPr>
            <w:tcW w:w="2653" w:type="dxa"/>
            <w:shd w:val="clear" w:color="auto" w:fill="auto"/>
            <w:vAlign w:val="center"/>
            <w:hideMark/>
          </w:tcPr>
          <w:p w14:paraId="2C2C9C77" w14:textId="77777777" w:rsidR="003E6D64" w:rsidRPr="002F069D" w:rsidRDefault="003E6D64" w:rsidP="003E6D64">
            <w:pPr>
              <w:spacing w:after="0" w:line="240" w:lineRule="auto"/>
              <w:jc w:val="center"/>
              <w:rPr>
                <w:rFonts w:ascii="Arial Narrow" w:hAnsi="Arial Narrow" w:cs="Arial"/>
              </w:rPr>
            </w:pPr>
            <w:r w:rsidRPr="002F069D">
              <w:rPr>
                <w:rFonts w:ascii="Arial Narrow" w:hAnsi="Arial Narrow" w:cs="Arial"/>
              </w:rPr>
              <w:t>10% del valor total del contrato, mínimo 200 SMMLV evento/vigencia.</w:t>
            </w:r>
          </w:p>
        </w:tc>
        <w:tc>
          <w:tcPr>
            <w:tcW w:w="2835" w:type="dxa"/>
            <w:shd w:val="clear" w:color="auto" w:fill="auto"/>
            <w:vAlign w:val="center"/>
            <w:hideMark/>
          </w:tcPr>
          <w:p w14:paraId="467B54DA" w14:textId="77777777" w:rsidR="003E6D64" w:rsidRPr="002F069D" w:rsidRDefault="003E6D64" w:rsidP="003E6D64">
            <w:pPr>
              <w:spacing w:after="0" w:line="240" w:lineRule="auto"/>
              <w:jc w:val="center"/>
              <w:rPr>
                <w:rFonts w:ascii="Arial Narrow" w:hAnsi="Arial Narrow" w:cs="Arial"/>
              </w:rPr>
            </w:pPr>
            <w:r w:rsidRPr="002F069D">
              <w:rPr>
                <w:rFonts w:ascii="Arial Narrow" w:hAnsi="Arial Narrow" w:cs="Arial"/>
              </w:rPr>
              <w:t>Durante la totalidad de la duración del contrato, y las prórrogas a las que haya lugar.</w:t>
            </w:r>
          </w:p>
        </w:tc>
      </w:tr>
      <w:tr w:rsidR="003E6D64" w:rsidRPr="002F069D" w14:paraId="040E15C6" w14:textId="77777777" w:rsidTr="003E6D64">
        <w:trPr>
          <w:trHeight w:val="870"/>
          <w:jc w:val="center"/>
        </w:trPr>
        <w:tc>
          <w:tcPr>
            <w:tcW w:w="2020" w:type="dxa"/>
            <w:shd w:val="clear" w:color="auto" w:fill="auto"/>
            <w:vAlign w:val="center"/>
          </w:tcPr>
          <w:p w14:paraId="4A850315" w14:textId="77777777" w:rsidR="003E6D64" w:rsidRPr="002F069D" w:rsidRDefault="003E6D64" w:rsidP="003E6D64">
            <w:pPr>
              <w:spacing w:after="0" w:line="240" w:lineRule="auto"/>
              <w:jc w:val="center"/>
              <w:rPr>
                <w:rFonts w:ascii="Arial Narrow" w:hAnsi="Arial Narrow" w:cs="Arial"/>
              </w:rPr>
            </w:pPr>
            <w:r w:rsidRPr="002F069D">
              <w:rPr>
                <w:rFonts w:ascii="Arial Narrow" w:hAnsi="Arial Narrow" w:cs="Arial"/>
              </w:rPr>
              <w:t>Amparos obligatorios</w:t>
            </w:r>
          </w:p>
        </w:tc>
        <w:tc>
          <w:tcPr>
            <w:tcW w:w="5488" w:type="dxa"/>
            <w:gridSpan w:val="2"/>
            <w:shd w:val="clear" w:color="auto" w:fill="auto"/>
            <w:vAlign w:val="center"/>
          </w:tcPr>
          <w:p w14:paraId="6BD4121F" w14:textId="77777777" w:rsidR="003E6D64" w:rsidRPr="002F069D" w:rsidRDefault="003E6D64" w:rsidP="003E6D64">
            <w:pPr>
              <w:pStyle w:val="Prrafodelista"/>
              <w:numPr>
                <w:ilvl w:val="0"/>
                <w:numId w:val="85"/>
              </w:numPr>
              <w:suppressAutoHyphens w:val="0"/>
              <w:autoSpaceDN/>
              <w:spacing w:after="0" w:line="240" w:lineRule="auto"/>
              <w:textAlignment w:val="auto"/>
              <w:rPr>
                <w:rFonts w:ascii="Arial Narrow" w:hAnsi="Arial Narrow" w:cs="Arial"/>
              </w:rPr>
            </w:pPr>
            <w:r w:rsidRPr="002F069D">
              <w:rPr>
                <w:rFonts w:ascii="Arial Narrow" w:hAnsi="Arial Narrow" w:cs="Arial"/>
              </w:rPr>
              <w:t xml:space="preserve">Perjuicios </w:t>
            </w:r>
            <w:proofErr w:type="spellStart"/>
            <w:r w:rsidRPr="002F069D">
              <w:rPr>
                <w:rFonts w:ascii="Arial Narrow" w:hAnsi="Arial Narrow" w:cs="Arial"/>
              </w:rPr>
              <w:t>extrapatrimoniales</w:t>
            </w:r>
            <w:proofErr w:type="spellEnd"/>
          </w:p>
          <w:p w14:paraId="41C812C4" w14:textId="77777777" w:rsidR="003E6D64" w:rsidRPr="002F069D" w:rsidRDefault="003E6D64" w:rsidP="003E6D64">
            <w:pPr>
              <w:pStyle w:val="Prrafodelista"/>
              <w:numPr>
                <w:ilvl w:val="0"/>
                <w:numId w:val="85"/>
              </w:numPr>
              <w:suppressAutoHyphens w:val="0"/>
              <w:autoSpaceDN/>
              <w:spacing w:after="0" w:line="240" w:lineRule="auto"/>
              <w:textAlignment w:val="auto"/>
              <w:rPr>
                <w:rFonts w:ascii="Arial Narrow" w:hAnsi="Arial Narrow" w:cs="Arial"/>
              </w:rPr>
            </w:pPr>
            <w:r w:rsidRPr="002F069D">
              <w:rPr>
                <w:rFonts w:ascii="Arial Narrow" w:hAnsi="Arial Narrow" w:cs="Arial"/>
              </w:rPr>
              <w:t>Contratistas y/o subcontratistas</w:t>
            </w:r>
          </w:p>
          <w:p w14:paraId="3384CB6F" w14:textId="77777777" w:rsidR="003E6D64" w:rsidRPr="002F069D" w:rsidRDefault="003E6D64" w:rsidP="003E6D64">
            <w:pPr>
              <w:pStyle w:val="Prrafodelista"/>
              <w:numPr>
                <w:ilvl w:val="0"/>
                <w:numId w:val="85"/>
              </w:numPr>
              <w:suppressAutoHyphens w:val="0"/>
              <w:autoSpaceDN/>
              <w:spacing w:after="0" w:line="240" w:lineRule="auto"/>
              <w:textAlignment w:val="auto"/>
              <w:rPr>
                <w:rFonts w:ascii="Arial Narrow" w:hAnsi="Arial Narrow" w:cs="Arial"/>
              </w:rPr>
            </w:pPr>
            <w:r w:rsidRPr="002F069D">
              <w:rPr>
                <w:rFonts w:ascii="Arial Narrow" w:hAnsi="Arial Narrow" w:cs="Arial"/>
              </w:rPr>
              <w:t>Responsabilidad Civil Cruzada</w:t>
            </w:r>
          </w:p>
          <w:p w14:paraId="087D4030" w14:textId="77777777" w:rsidR="003E6D64" w:rsidRPr="002F069D" w:rsidRDefault="003E6D64" w:rsidP="003E6D64">
            <w:pPr>
              <w:pStyle w:val="Prrafodelista"/>
              <w:numPr>
                <w:ilvl w:val="0"/>
                <w:numId w:val="85"/>
              </w:numPr>
              <w:suppressAutoHyphens w:val="0"/>
              <w:autoSpaceDN/>
              <w:spacing w:after="0" w:line="240" w:lineRule="auto"/>
              <w:textAlignment w:val="auto"/>
              <w:rPr>
                <w:rFonts w:ascii="Arial Narrow" w:hAnsi="Arial Narrow" w:cs="Arial"/>
              </w:rPr>
            </w:pPr>
            <w:r w:rsidRPr="002F069D">
              <w:rPr>
                <w:rFonts w:ascii="Arial Narrow" w:hAnsi="Arial Narrow" w:cs="Arial"/>
              </w:rPr>
              <w:t>Contaminación, polución, filtración accidental, súbita e imprevista</w:t>
            </w:r>
          </w:p>
          <w:p w14:paraId="48142344" w14:textId="77777777" w:rsidR="003E6D64" w:rsidRPr="002F069D" w:rsidRDefault="003E6D64" w:rsidP="003E6D64">
            <w:pPr>
              <w:pStyle w:val="Prrafodelista"/>
              <w:numPr>
                <w:ilvl w:val="0"/>
                <w:numId w:val="85"/>
              </w:numPr>
              <w:suppressAutoHyphens w:val="0"/>
              <w:autoSpaceDN/>
              <w:spacing w:after="0" w:line="240" w:lineRule="auto"/>
              <w:textAlignment w:val="auto"/>
              <w:rPr>
                <w:rFonts w:ascii="Arial Narrow" w:hAnsi="Arial Narrow" w:cs="Arial"/>
              </w:rPr>
            </w:pPr>
            <w:r w:rsidRPr="002F069D">
              <w:rPr>
                <w:rFonts w:ascii="Arial Narrow" w:hAnsi="Arial Narrow" w:cs="Arial"/>
              </w:rPr>
              <w:t>Responsabilidad civil patronal</w:t>
            </w:r>
          </w:p>
          <w:p w14:paraId="4799B986" w14:textId="77777777" w:rsidR="003E6D64" w:rsidRPr="002F069D" w:rsidRDefault="003E6D64" w:rsidP="003E6D64">
            <w:pPr>
              <w:pStyle w:val="Prrafodelista"/>
              <w:numPr>
                <w:ilvl w:val="0"/>
                <w:numId w:val="85"/>
              </w:numPr>
              <w:suppressAutoHyphens w:val="0"/>
              <w:autoSpaceDN/>
              <w:spacing w:after="0" w:line="240" w:lineRule="auto"/>
              <w:textAlignment w:val="auto"/>
              <w:rPr>
                <w:rFonts w:ascii="Arial Narrow" w:hAnsi="Arial Narrow" w:cs="Arial"/>
              </w:rPr>
            </w:pPr>
            <w:r w:rsidRPr="002F069D">
              <w:rPr>
                <w:rFonts w:ascii="Arial Narrow" w:hAnsi="Arial Narrow" w:cs="Arial"/>
              </w:rPr>
              <w:t>Gastos médicos (</w:t>
            </w:r>
            <w:proofErr w:type="spellStart"/>
            <w:r w:rsidRPr="002F069D">
              <w:rPr>
                <w:rFonts w:ascii="Arial Narrow" w:hAnsi="Arial Narrow" w:cs="Arial"/>
              </w:rPr>
              <w:t>sublímite</w:t>
            </w:r>
            <w:proofErr w:type="spellEnd"/>
            <w:r w:rsidRPr="002F069D">
              <w:rPr>
                <w:rFonts w:ascii="Arial Narrow" w:hAnsi="Arial Narrow" w:cs="Arial"/>
              </w:rPr>
              <w:t xml:space="preserve"> 20%)</w:t>
            </w:r>
          </w:p>
          <w:p w14:paraId="6F6F3101" w14:textId="77777777" w:rsidR="003E6D64" w:rsidRPr="002F069D" w:rsidRDefault="003E6D64" w:rsidP="003E6D64">
            <w:pPr>
              <w:pStyle w:val="Prrafodelista"/>
              <w:numPr>
                <w:ilvl w:val="0"/>
                <w:numId w:val="85"/>
              </w:numPr>
              <w:suppressAutoHyphens w:val="0"/>
              <w:autoSpaceDN/>
              <w:spacing w:after="0" w:line="240" w:lineRule="auto"/>
              <w:textAlignment w:val="auto"/>
              <w:rPr>
                <w:rFonts w:ascii="Arial Narrow" w:hAnsi="Arial Narrow" w:cs="Arial"/>
              </w:rPr>
            </w:pPr>
            <w:r w:rsidRPr="002F069D">
              <w:rPr>
                <w:rFonts w:ascii="Arial Narrow" w:hAnsi="Arial Narrow" w:cs="Arial"/>
              </w:rPr>
              <w:t>Parqueaderos (</w:t>
            </w:r>
            <w:proofErr w:type="spellStart"/>
            <w:r w:rsidRPr="002F069D">
              <w:rPr>
                <w:rFonts w:ascii="Arial Narrow" w:hAnsi="Arial Narrow" w:cs="Arial"/>
              </w:rPr>
              <w:t>sublímite</w:t>
            </w:r>
            <w:proofErr w:type="spellEnd"/>
            <w:r w:rsidRPr="002F069D">
              <w:rPr>
                <w:rFonts w:ascii="Arial Narrow" w:hAnsi="Arial Narrow" w:cs="Arial"/>
              </w:rPr>
              <w:t xml:space="preserve"> 50%)</w:t>
            </w:r>
          </w:p>
          <w:p w14:paraId="17B7DFB6" w14:textId="77777777" w:rsidR="003E6D64" w:rsidRPr="002F069D" w:rsidRDefault="003E6D64" w:rsidP="003E6D64">
            <w:pPr>
              <w:pStyle w:val="Prrafodelista"/>
              <w:numPr>
                <w:ilvl w:val="0"/>
                <w:numId w:val="85"/>
              </w:numPr>
              <w:suppressAutoHyphens w:val="0"/>
              <w:autoSpaceDN/>
              <w:spacing w:after="0" w:line="240" w:lineRule="auto"/>
              <w:textAlignment w:val="auto"/>
              <w:rPr>
                <w:rFonts w:ascii="Arial Narrow" w:hAnsi="Arial Narrow" w:cs="Arial"/>
              </w:rPr>
            </w:pPr>
            <w:r w:rsidRPr="002F069D">
              <w:rPr>
                <w:rFonts w:ascii="Arial Narrow" w:hAnsi="Arial Narrow" w:cs="Arial"/>
              </w:rPr>
              <w:t>Vehículos propios y no propios (</w:t>
            </w:r>
            <w:proofErr w:type="spellStart"/>
            <w:r w:rsidRPr="002F069D">
              <w:rPr>
                <w:rFonts w:ascii="Arial Narrow" w:hAnsi="Arial Narrow" w:cs="Arial"/>
              </w:rPr>
              <w:t>sublímite</w:t>
            </w:r>
            <w:proofErr w:type="spellEnd"/>
            <w:r w:rsidRPr="002F069D">
              <w:rPr>
                <w:rFonts w:ascii="Arial Narrow" w:hAnsi="Arial Narrow" w:cs="Arial"/>
              </w:rPr>
              <w:t xml:space="preserve"> 50%)</w:t>
            </w:r>
          </w:p>
        </w:tc>
      </w:tr>
    </w:tbl>
    <w:p w14:paraId="2B65F970" w14:textId="77777777" w:rsidR="003E6D64" w:rsidRPr="00790A38" w:rsidRDefault="003E6D64" w:rsidP="003E6D64">
      <w:pPr>
        <w:pStyle w:val="Default"/>
        <w:rPr>
          <w:szCs w:val="22"/>
        </w:rPr>
      </w:pPr>
    </w:p>
    <w:p w14:paraId="021F137C" w14:textId="77777777" w:rsidR="003E6D64" w:rsidRDefault="003E6D64" w:rsidP="00245FB4">
      <w:pPr>
        <w:pStyle w:val="Default"/>
        <w:rPr>
          <w:szCs w:val="22"/>
        </w:rPr>
      </w:pPr>
    </w:p>
    <w:p w14:paraId="7D3B2EB2" w14:textId="77777777" w:rsidR="003E6D64" w:rsidRDefault="003E6D64" w:rsidP="00245FB4">
      <w:pPr>
        <w:pStyle w:val="Default"/>
        <w:rPr>
          <w:szCs w:val="22"/>
        </w:rPr>
      </w:pPr>
    </w:p>
    <w:p w14:paraId="627B5AC6" w14:textId="77777777" w:rsidR="00270552" w:rsidRPr="00755BA4" w:rsidRDefault="00270552" w:rsidP="00245FB4">
      <w:pPr>
        <w:pStyle w:val="Default"/>
        <w:rPr>
          <w:szCs w:val="22"/>
        </w:rPr>
      </w:pPr>
      <w:r w:rsidRPr="00755BA4">
        <w:rPr>
          <w:szCs w:val="22"/>
        </w:rPr>
        <w:lastRenderedPageBreak/>
        <w:t>SI EL CONTRATISTA tiene una póliza para amparar su actividad comercial de manera global, podrá aportar copia de dicha póliza y un certificado otorgado por la aseguradora donde especifique que se cubre el contrato que se celebra, y certifique el límite asegurado, la vigencia y las coberturas adicionales señaladas. Si la vigencia de dicha póliza termina con anterioridad al plazo de ejecución del contrato respectivo, el contratista se obliga a aportar la renovación de la póliza con el respectivo certificado que especifique el cubrimiento del contrato respectivo y mantener vigente dicha póliza durante todo el plazo del contrato y sesenta (60) días más.</w:t>
      </w:r>
    </w:p>
    <w:p w14:paraId="3156554B" w14:textId="77777777" w:rsidR="00270552" w:rsidRPr="00755BA4" w:rsidRDefault="00270552" w:rsidP="00245FB4">
      <w:pPr>
        <w:pStyle w:val="Default"/>
        <w:rPr>
          <w:szCs w:val="22"/>
        </w:rPr>
      </w:pPr>
    </w:p>
    <w:p w14:paraId="5812DF48" w14:textId="77777777" w:rsidR="00270552" w:rsidRPr="00755BA4" w:rsidRDefault="00270552" w:rsidP="00245FB4">
      <w:pPr>
        <w:pStyle w:val="Default"/>
        <w:rPr>
          <w:szCs w:val="22"/>
        </w:rPr>
      </w:pPr>
      <w:r w:rsidRPr="00755BA4">
        <w:rPr>
          <w:szCs w:val="22"/>
        </w:rPr>
        <w:t xml:space="preserve">Cuando se opte por esta última opción a la póliza se deberá adjuntar el recibo o certificado de pago de la prima y en todo caso, su aceptación por parte </w:t>
      </w:r>
      <w:r w:rsidR="002664AA" w:rsidRPr="00755BA4">
        <w:rPr>
          <w:szCs w:val="22"/>
        </w:rPr>
        <w:t>del</w:t>
      </w:r>
      <w:r w:rsidR="006F7008" w:rsidRPr="00755BA4">
        <w:rPr>
          <w:szCs w:val="22"/>
        </w:rPr>
        <w:t xml:space="preserve"> CONTRATANTE </w:t>
      </w:r>
      <w:r w:rsidRPr="00755BA4">
        <w:rPr>
          <w:szCs w:val="22"/>
        </w:rPr>
        <w:t>estará sujeta a la revisión de las condiciones otorgadas en dicha póliza y a que cubra el riesgo que se genera por la ejecución del contrato.</w:t>
      </w:r>
    </w:p>
    <w:p w14:paraId="670CC078" w14:textId="77777777" w:rsidR="00270552" w:rsidRPr="00755BA4" w:rsidRDefault="00270552" w:rsidP="00245FB4">
      <w:pPr>
        <w:pStyle w:val="Default"/>
        <w:rPr>
          <w:b/>
          <w:szCs w:val="22"/>
          <w:u w:val="single"/>
        </w:rPr>
      </w:pPr>
    </w:p>
    <w:p w14:paraId="6F40AA56" w14:textId="77777777" w:rsidR="00B77728" w:rsidRPr="00755BA4" w:rsidRDefault="00B77728" w:rsidP="00153A25">
      <w:pPr>
        <w:pStyle w:val="Ttulo1"/>
        <w:numPr>
          <w:ilvl w:val="0"/>
          <w:numId w:val="74"/>
        </w:numPr>
        <w:jc w:val="center"/>
        <w:rPr>
          <w:szCs w:val="22"/>
        </w:rPr>
      </w:pPr>
      <w:bookmarkStart w:id="1141" w:name="_Toc517085559"/>
      <w:bookmarkStart w:id="1142" w:name="_Toc517855246"/>
      <w:bookmarkStart w:id="1143" w:name="_Toc517855378"/>
      <w:bookmarkStart w:id="1144" w:name="_Toc518559413"/>
      <w:r w:rsidRPr="00755BA4">
        <w:rPr>
          <w:szCs w:val="22"/>
        </w:rPr>
        <w:t>EJECUCIÓN</w:t>
      </w:r>
      <w:bookmarkEnd w:id="1141"/>
      <w:bookmarkEnd w:id="1142"/>
      <w:bookmarkEnd w:id="1143"/>
      <w:bookmarkEnd w:id="1144"/>
    </w:p>
    <w:p w14:paraId="1ED390EB" w14:textId="77777777" w:rsidR="00B77728" w:rsidRPr="00755BA4" w:rsidRDefault="00BE0BE2" w:rsidP="00153A25">
      <w:pPr>
        <w:pStyle w:val="Ttulo1"/>
        <w:numPr>
          <w:ilvl w:val="1"/>
          <w:numId w:val="74"/>
        </w:numPr>
        <w:ind w:left="0" w:firstLine="0"/>
        <w:rPr>
          <w:szCs w:val="22"/>
        </w:rPr>
      </w:pPr>
      <w:bookmarkStart w:id="1145" w:name="_Toc517085560"/>
      <w:r w:rsidRPr="00755BA4">
        <w:rPr>
          <w:szCs w:val="22"/>
        </w:rPr>
        <w:t xml:space="preserve"> </w:t>
      </w:r>
      <w:bookmarkStart w:id="1146" w:name="_Toc517855247"/>
      <w:bookmarkStart w:id="1147" w:name="_Toc517855379"/>
      <w:bookmarkStart w:id="1148" w:name="_Toc518559414"/>
      <w:r w:rsidR="00B77728" w:rsidRPr="00755BA4">
        <w:rPr>
          <w:szCs w:val="22"/>
        </w:rPr>
        <w:t>INICIO DE LAS ACTIVIDADES</w:t>
      </w:r>
      <w:bookmarkEnd w:id="1145"/>
      <w:bookmarkEnd w:id="1146"/>
      <w:bookmarkEnd w:id="1147"/>
      <w:bookmarkEnd w:id="1148"/>
    </w:p>
    <w:p w14:paraId="356B3B99" w14:textId="77777777" w:rsidR="00270552" w:rsidRPr="00755BA4" w:rsidRDefault="00270552" w:rsidP="00245FB4">
      <w:pPr>
        <w:pStyle w:val="Continuarlista"/>
        <w:spacing w:after="0" w:line="240" w:lineRule="auto"/>
        <w:ind w:left="0"/>
        <w:rPr>
          <w:rFonts w:ascii="Arial Narrow" w:hAnsi="Arial Narrow" w:cs="Arial"/>
          <w:color w:val="FF0000"/>
        </w:rPr>
      </w:pPr>
    </w:p>
    <w:p w14:paraId="6DDA2735" w14:textId="77777777" w:rsidR="00270552" w:rsidRPr="00755BA4" w:rsidRDefault="00270552" w:rsidP="00245FB4">
      <w:pPr>
        <w:pStyle w:val="Default"/>
        <w:rPr>
          <w:szCs w:val="22"/>
        </w:rPr>
      </w:pPr>
      <w:r w:rsidRPr="00755BA4">
        <w:rPr>
          <w:szCs w:val="22"/>
        </w:rPr>
        <w:t>Previa la orden de inició, se indicará al EL CONTRATISTA los ajustes que deba efectuar a su Sistema de Gestión de la Seguridad y Salud en el Trabajo SG-SST, en aquellos aspectos que se consideren necesarios por EL CONTRATANTE al evaluar el formato FE-1, los cuales deberán ser acatados y presentados, dentro de los diez (10) días hábiles siguientes a la solicitud. En todo caso, como un requisito previo a la orden de inicio de los trabajos, EL CONTRATISTA deberá incluir en el Sistema de Gestión de la Seguridad y Salud en el Trabajo SG-SST presentado con su oferta, los ajustes que le sean solicitados.</w:t>
      </w:r>
    </w:p>
    <w:p w14:paraId="651F1928" w14:textId="77777777" w:rsidR="00270552" w:rsidRPr="00755BA4" w:rsidRDefault="00270552" w:rsidP="00245FB4">
      <w:pPr>
        <w:pStyle w:val="Default"/>
        <w:rPr>
          <w:szCs w:val="22"/>
        </w:rPr>
      </w:pPr>
    </w:p>
    <w:p w14:paraId="75150BF0" w14:textId="77777777" w:rsidR="00270552" w:rsidRPr="00755BA4" w:rsidRDefault="00270552" w:rsidP="00245FB4">
      <w:pPr>
        <w:pStyle w:val="Default"/>
        <w:rPr>
          <w:szCs w:val="22"/>
        </w:rPr>
      </w:pPr>
      <w:r w:rsidRPr="00755BA4">
        <w:rPr>
          <w:szCs w:val="22"/>
        </w:rPr>
        <w:t>EL CONTRATANTE podrá, con atención a sus normas de contratación, dar la orden de iniciación de los servicios o actividades con anterioridad a la formalización del contrato.</w:t>
      </w:r>
    </w:p>
    <w:p w14:paraId="4377F26B" w14:textId="77777777" w:rsidR="00270552" w:rsidRPr="00755BA4" w:rsidRDefault="00270552" w:rsidP="00245FB4">
      <w:pPr>
        <w:pStyle w:val="Default"/>
        <w:rPr>
          <w:szCs w:val="22"/>
        </w:rPr>
      </w:pPr>
    </w:p>
    <w:p w14:paraId="6B9BD300" w14:textId="77777777" w:rsidR="00270552" w:rsidRPr="00755BA4" w:rsidRDefault="00270552" w:rsidP="00245FB4">
      <w:pPr>
        <w:pStyle w:val="Default"/>
        <w:rPr>
          <w:szCs w:val="22"/>
        </w:rPr>
      </w:pPr>
      <w:r w:rsidRPr="00755BA4">
        <w:rPr>
          <w:szCs w:val="22"/>
        </w:rPr>
        <w:t xml:space="preserve">Cuando de la valoración de riesgo se advierta que es necesario contar con la aprobación de uno o varios de los amparos de las garantías, el inicio anticipado deberá contar con dicha aprobación. </w:t>
      </w:r>
    </w:p>
    <w:p w14:paraId="53FAA8ED" w14:textId="77777777" w:rsidR="00AE3BF1" w:rsidRPr="00755BA4" w:rsidRDefault="00AE3BF1" w:rsidP="00245FB4">
      <w:pPr>
        <w:pStyle w:val="Default"/>
        <w:rPr>
          <w:szCs w:val="22"/>
        </w:rPr>
      </w:pPr>
    </w:p>
    <w:p w14:paraId="522F64BD" w14:textId="77777777" w:rsidR="00270552" w:rsidRPr="00755BA4" w:rsidRDefault="00270552" w:rsidP="00245FB4">
      <w:pPr>
        <w:pStyle w:val="Default"/>
        <w:rPr>
          <w:szCs w:val="22"/>
        </w:rPr>
      </w:pPr>
      <w:r w:rsidRPr="00755BA4">
        <w:rPr>
          <w:szCs w:val="22"/>
        </w:rPr>
        <w:t>Recibida la comunicación de aceptación de oferta y previo al inicio de las actividades del contrato, EL CONTRATISTA deberá preparar y presentar, además, la siguiente información específica a través de la funcionalidad del sistema de información habilitada para el efecto:</w:t>
      </w:r>
    </w:p>
    <w:p w14:paraId="7F387BED" w14:textId="77777777" w:rsidR="00AA7E7B" w:rsidRPr="00755BA4" w:rsidRDefault="00AA7E7B" w:rsidP="00245FB4">
      <w:pPr>
        <w:pStyle w:val="Default"/>
        <w:rPr>
          <w:szCs w:val="22"/>
        </w:rPr>
      </w:pPr>
    </w:p>
    <w:p w14:paraId="34F72810" w14:textId="566A3556" w:rsidR="00270552" w:rsidRPr="00755BA4" w:rsidRDefault="00270552" w:rsidP="00245FB4">
      <w:pPr>
        <w:pStyle w:val="Default"/>
        <w:rPr>
          <w:szCs w:val="22"/>
        </w:rPr>
      </w:pPr>
      <w:r w:rsidRPr="00755BA4">
        <w:rPr>
          <w:szCs w:val="22"/>
        </w:rPr>
        <w:t xml:space="preserve">Listado del personal que laborará en la ejecución del contrato, en la plantilla que EL </w:t>
      </w:r>
      <w:r w:rsidR="003951E7">
        <w:rPr>
          <w:szCs w:val="22"/>
        </w:rPr>
        <w:t>FIDEICOMITENT</w:t>
      </w:r>
      <w:r w:rsidRPr="00755BA4">
        <w:rPr>
          <w:szCs w:val="22"/>
        </w:rPr>
        <w:t xml:space="preserve">E suministra en el Anexo - </w:t>
      </w:r>
      <w:r w:rsidRPr="00755BA4">
        <w:rPr>
          <w:b/>
          <w:szCs w:val="22"/>
        </w:rPr>
        <w:t>Plantilla detalle trabajadores.xls</w:t>
      </w:r>
      <w:r w:rsidRPr="00755BA4">
        <w:rPr>
          <w:szCs w:val="22"/>
        </w:rPr>
        <w:t>, en archivo de Excel.  En la ejecución, deberá remitir la información sobre novedades en el personal.</w:t>
      </w:r>
    </w:p>
    <w:p w14:paraId="08C8B61F" w14:textId="77777777" w:rsidR="00270552" w:rsidRPr="00755BA4" w:rsidRDefault="00270552" w:rsidP="00245FB4">
      <w:pPr>
        <w:pStyle w:val="Default"/>
        <w:rPr>
          <w:szCs w:val="22"/>
        </w:rPr>
      </w:pPr>
    </w:p>
    <w:p w14:paraId="16FF819B" w14:textId="77777777" w:rsidR="00270552" w:rsidRPr="00755BA4" w:rsidRDefault="00270552" w:rsidP="00245FB4">
      <w:pPr>
        <w:pStyle w:val="Default"/>
        <w:rPr>
          <w:szCs w:val="22"/>
        </w:rPr>
      </w:pPr>
      <w:r w:rsidRPr="00755BA4">
        <w:rPr>
          <w:szCs w:val="22"/>
        </w:rPr>
        <w:t xml:space="preserve">Adicionalmente, se deberá remitir previo el inicio del contrato, o en la ejecución, cuando se presenten novedades de personal, en formato </w:t>
      </w:r>
      <w:proofErr w:type="spellStart"/>
      <w:r w:rsidRPr="00755BA4">
        <w:rPr>
          <w:szCs w:val="22"/>
        </w:rPr>
        <w:t>pdf</w:t>
      </w:r>
      <w:proofErr w:type="spellEnd"/>
      <w:r w:rsidRPr="00755BA4">
        <w:rPr>
          <w:szCs w:val="22"/>
        </w:rPr>
        <w:t>, los documentos que se relacionan a continuación:</w:t>
      </w:r>
    </w:p>
    <w:p w14:paraId="631BCF94" w14:textId="77777777" w:rsidR="00270552" w:rsidRPr="00755BA4" w:rsidRDefault="00270552" w:rsidP="00245FB4">
      <w:pPr>
        <w:pStyle w:val="Default"/>
        <w:rPr>
          <w:szCs w:val="22"/>
        </w:rPr>
      </w:pPr>
    </w:p>
    <w:p w14:paraId="3CF74A6A" w14:textId="77777777" w:rsidR="00270552" w:rsidRPr="00755BA4" w:rsidRDefault="00270552" w:rsidP="00245FB4">
      <w:pPr>
        <w:pStyle w:val="Default"/>
        <w:rPr>
          <w:szCs w:val="22"/>
        </w:rPr>
      </w:pPr>
      <w:r w:rsidRPr="00755BA4">
        <w:rPr>
          <w:szCs w:val="22"/>
        </w:rPr>
        <w:t xml:space="preserve">- Certificado bancario con vigencia inferior a un (1) mes, en el cual conste nombre del titular de la cuenta, N° de cuenta, tipo de cuenta y documento de identificación. En dicha certificación se debe dejar explicito que dicha cuenta es única y exclusiva para el manejo del anticipo del </w:t>
      </w:r>
      <w:r w:rsidR="002664AA" w:rsidRPr="00755BA4">
        <w:rPr>
          <w:szCs w:val="22"/>
        </w:rPr>
        <w:t>contrato</w:t>
      </w:r>
      <w:r w:rsidR="002664AA">
        <w:rPr>
          <w:szCs w:val="22"/>
        </w:rPr>
        <w:t>,</w:t>
      </w:r>
      <w:r w:rsidR="003E6D64">
        <w:rPr>
          <w:szCs w:val="22"/>
        </w:rPr>
        <w:t xml:space="preserve"> si aplica.</w:t>
      </w:r>
    </w:p>
    <w:p w14:paraId="75EEA2B1" w14:textId="77777777" w:rsidR="00B733D6" w:rsidRPr="00755BA4" w:rsidRDefault="00B733D6" w:rsidP="00245FB4">
      <w:pPr>
        <w:pStyle w:val="Default"/>
        <w:rPr>
          <w:szCs w:val="22"/>
        </w:rPr>
      </w:pPr>
    </w:p>
    <w:p w14:paraId="5EE44680" w14:textId="77777777" w:rsidR="00270552" w:rsidRPr="00755BA4" w:rsidRDefault="00270552" w:rsidP="00245FB4">
      <w:pPr>
        <w:pStyle w:val="Default"/>
        <w:rPr>
          <w:szCs w:val="22"/>
        </w:rPr>
      </w:pPr>
      <w:r w:rsidRPr="00755BA4">
        <w:rPr>
          <w:szCs w:val="22"/>
        </w:rPr>
        <w:t xml:space="preserve">- Certificado de existencia y representación legal expedido por la Cámara de Comercio de la sede donde está inscrito o la entidad que haga sus veces según corresponda, con una fecha de expedición menor a un (1) mes, en caso de que, al momento del trámite de desembolso del </w:t>
      </w:r>
      <w:r w:rsidR="002664AA" w:rsidRPr="00755BA4">
        <w:rPr>
          <w:szCs w:val="22"/>
        </w:rPr>
        <w:t>anticipo,</w:t>
      </w:r>
      <w:r w:rsidR="002664AA">
        <w:rPr>
          <w:szCs w:val="22"/>
        </w:rPr>
        <w:t xml:space="preserve"> si</w:t>
      </w:r>
      <w:r w:rsidR="003E6D64">
        <w:rPr>
          <w:szCs w:val="22"/>
        </w:rPr>
        <w:t xml:space="preserve"> aplica,</w:t>
      </w:r>
      <w:r w:rsidRPr="00755BA4">
        <w:rPr>
          <w:szCs w:val="22"/>
        </w:rPr>
        <w:t xml:space="preserve"> el que se tuvo en cuenta para la aceptación de la oferta no se encuentre actualizado en el Sistema de Información de Proveedores y Contratistas.</w:t>
      </w:r>
    </w:p>
    <w:p w14:paraId="76719368" w14:textId="77777777" w:rsidR="00B733D6" w:rsidRPr="00755BA4" w:rsidRDefault="00B733D6" w:rsidP="00245FB4">
      <w:pPr>
        <w:pStyle w:val="Default"/>
        <w:rPr>
          <w:szCs w:val="22"/>
        </w:rPr>
      </w:pPr>
    </w:p>
    <w:p w14:paraId="7E310718" w14:textId="77777777" w:rsidR="00270552" w:rsidRPr="00755BA4" w:rsidRDefault="00270552" w:rsidP="00245FB4">
      <w:pPr>
        <w:pStyle w:val="Default"/>
        <w:rPr>
          <w:szCs w:val="22"/>
        </w:rPr>
      </w:pPr>
      <w:r w:rsidRPr="00755BA4">
        <w:rPr>
          <w:szCs w:val="22"/>
        </w:rPr>
        <w:t xml:space="preserve">- Fotocopia de la cédula de ciudadanía del representante legal quien diligencia el formato de causación. </w:t>
      </w:r>
    </w:p>
    <w:p w14:paraId="39EA2FE9" w14:textId="77777777" w:rsidR="00B733D6" w:rsidRPr="00755BA4" w:rsidRDefault="00B733D6" w:rsidP="00245FB4">
      <w:pPr>
        <w:pStyle w:val="Default"/>
        <w:rPr>
          <w:szCs w:val="22"/>
        </w:rPr>
      </w:pPr>
    </w:p>
    <w:p w14:paraId="683CD1C9" w14:textId="77777777" w:rsidR="00270552" w:rsidRPr="00755BA4" w:rsidRDefault="00270552" w:rsidP="00245FB4">
      <w:pPr>
        <w:pStyle w:val="Default"/>
        <w:rPr>
          <w:szCs w:val="22"/>
        </w:rPr>
      </w:pPr>
      <w:r w:rsidRPr="00755BA4">
        <w:rPr>
          <w:szCs w:val="22"/>
        </w:rPr>
        <w:lastRenderedPageBreak/>
        <w:t>- Hojas de vida de los profesionales con sus respectivos anexos que certifiquen experiencia y requisitos académicos, según los perfiles exigidos en la solicitud de oferta.</w:t>
      </w:r>
    </w:p>
    <w:p w14:paraId="00490B8D" w14:textId="77777777" w:rsidR="00B733D6" w:rsidRPr="00755BA4" w:rsidRDefault="00B733D6" w:rsidP="00245FB4">
      <w:pPr>
        <w:pStyle w:val="Default"/>
        <w:rPr>
          <w:szCs w:val="22"/>
        </w:rPr>
      </w:pPr>
    </w:p>
    <w:p w14:paraId="0D4CD98C" w14:textId="77777777" w:rsidR="00270552" w:rsidRPr="00755BA4" w:rsidRDefault="00270552" w:rsidP="00245FB4">
      <w:pPr>
        <w:pStyle w:val="Default"/>
        <w:rPr>
          <w:szCs w:val="22"/>
        </w:rPr>
      </w:pPr>
      <w:r w:rsidRPr="00755BA4">
        <w:rPr>
          <w:szCs w:val="22"/>
        </w:rPr>
        <w:t>- Fotocopia de las licencias o matriculas profesionales del personal citado anteriormente, cuando sea el caso.</w:t>
      </w:r>
    </w:p>
    <w:p w14:paraId="5842819D" w14:textId="77777777" w:rsidR="00B733D6" w:rsidRPr="00755BA4" w:rsidRDefault="00B733D6" w:rsidP="00245FB4">
      <w:pPr>
        <w:pStyle w:val="Default"/>
        <w:rPr>
          <w:szCs w:val="22"/>
        </w:rPr>
      </w:pPr>
    </w:p>
    <w:p w14:paraId="0A733D45" w14:textId="77777777" w:rsidR="00270552" w:rsidRPr="00755BA4" w:rsidRDefault="00270552" w:rsidP="00245FB4">
      <w:pPr>
        <w:pStyle w:val="Default"/>
        <w:rPr>
          <w:rFonts w:eastAsia="Times New Roman"/>
          <w:szCs w:val="22"/>
          <w:lang w:eastAsia="es-CO"/>
        </w:rPr>
      </w:pPr>
      <w:r w:rsidRPr="00755BA4">
        <w:rPr>
          <w:szCs w:val="22"/>
        </w:rPr>
        <w:t xml:space="preserve">- Copia de los contratos laborales </w:t>
      </w:r>
      <w:r w:rsidRPr="00755BA4">
        <w:rPr>
          <w:rFonts w:eastAsia="Times New Roman"/>
          <w:szCs w:val="22"/>
          <w:lang w:eastAsia="es-CO"/>
        </w:rPr>
        <w:t>o de otro tipo si es el caso, del personal vinculado al contrato.</w:t>
      </w:r>
    </w:p>
    <w:p w14:paraId="02023113" w14:textId="77777777" w:rsidR="00B733D6" w:rsidRPr="00755BA4" w:rsidRDefault="00B733D6" w:rsidP="00245FB4">
      <w:pPr>
        <w:pStyle w:val="Default"/>
        <w:rPr>
          <w:rFonts w:eastAsia="Times New Roman"/>
          <w:szCs w:val="22"/>
          <w:lang w:eastAsia="es-CO"/>
        </w:rPr>
      </w:pPr>
    </w:p>
    <w:p w14:paraId="29215170" w14:textId="77777777" w:rsidR="00270552" w:rsidRPr="00755BA4" w:rsidRDefault="00270552" w:rsidP="00245FB4">
      <w:pPr>
        <w:pStyle w:val="Default"/>
        <w:rPr>
          <w:szCs w:val="22"/>
        </w:rPr>
      </w:pPr>
      <w:r w:rsidRPr="00755BA4">
        <w:rPr>
          <w:szCs w:val="22"/>
        </w:rPr>
        <w:t>- Copia de las afiliaciones a ARL, EPS, AFP y Cajas de Compensación para el personal que corresponda vinculado al contrato.</w:t>
      </w:r>
    </w:p>
    <w:p w14:paraId="7E3DFD9E" w14:textId="77777777" w:rsidR="00B733D6" w:rsidRPr="00755BA4" w:rsidRDefault="00B733D6" w:rsidP="00245FB4">
      <w:pPr>
        <w:pStyle w:val="Default"/>
        <w:rPr>
          <w:szCs w:val="22"/>
        </w:rPr>
      </w:pPr>
    </w:p>
    <w:p w14:paraId="2B3795A1" w14:textId="77777777" w:rsidR="00270552" w:rsidRPr="00755BA4" w:rsidRDefault="00270552" w:rsidP="00245FB4">
      <w:pPr>
        <w:pStyle w:val="Default"/>
        <w:rPr>
          <w:szCs w:val="22"/>
        </w:rPr>
      </w:pPr>
      <w:r w:rsidRPr="00755BA4">
        <w:rPr>
          <w:szCs w:val="22"/>
        </w:rPr>
        <w:t>- Seguro de vida colectivo y constancia del pago de la prima, si aplica.</w:t>
      </w:r>
    </w:p>
    <w:p w14:paraId="0E740574" w14:textId="77777777" w:rsidR="00B733D6" w:rsidRPr="00755BA4" w:rsidRDefault="00B733D6" w:rsidP="00245FB4">
      <w:pPr>
        <w:pStyle w:val="Default"/>
        <w:rPr>
          <w:szCs w:val="22"/>
        </w:rPr>
      </w:pPr>
    </w:p>
    <w:p w14:paraId="1401DCF4" w14:textId="77777777" w:rsidR="00270552" w:rsidRPr="00755BA4" w:rsidRDefault="00270552" w:rsidP="00245FB4">
      <w:pPr>
        <w:pStyle w:val="Default"/>
        <w:rPr>
          <w:szCs w:val="22"/>
        </w:rPr>
      </w:pPr>
      <w:r w:rsidRPr="00755BA4">
        <w:rPr>
          <w:szCs w:val="22"/>
        </w:rPr>
        <w:t>- Los documentos y planes descritos en las especificaciones para la gestión ambiental y social, en caso de que apliquen.</w:t>
      </w:r>
    </w:p>
    <w:p w14:paraId="26863DC1" w14:textId="77777777" w:rsidR="00270552" w:rsidRPr="00755BA4" w:rsidRDefault="00270552" w:rsidP="00245FB4">
      <w:pPr>
        <w:pStyle w:val="Default"/>
        <w:rPr>
          <w:szCs w:val="22"/>
        </w:rPr>
      </w:pPr>
      <w:r w:rsidRPr="00755BA4">
        <w:rPr>
          <w:szCs w:val="22"/>
        </w:rPr>
        <w:t>- Plan de calidad en caso de que apliquen.</w:t>
      </w:r>
    </w:p>
    <w:p w14:paraId="06FBE909" w14:textId="77777777" w:rsidR="00B733D6" w:rsidRPr="00755BA4" w:rsidRDefault="00B733D6" w:rsidP="00245FB4">
      <w:pPr>
        <w:pStyle w:val="Default"/>
        <w:rPr>
          <w:szCs w:val="22"/>
        </w:rPr>
      </w:pPr>
    </w:p>
    <w:p w14:paraId="0927C288" w14:textId="77777777" w:rsidR="00270552" w:rsidRPr="00755BA4" w:rsidRDefault="00270552" w:rsidP="00245FB4">
      <w:pPr>
        <w:pStyle w:val="Default"/>
        <w:rPr>
          <w:szCs w:val="22"/>
        </w:rPr>
      </w:pPr>
      <w:r w:rsidRPr="00755BA4">
        <w:rPr>
          <w:szCs w:val="22"/>
        </w:rPr>
        <w:t>- Programa de trabajo e Inversiones en caso de que apliquen.</w:t>
      </w:r>
    </w:p>
    <w:p w14:paraId="555EA117" w14:textId="77777777" w:rsidR="00B733D6" w:rsidRPr="00755BA4" w:rsidRDefault="00B733D6" w:rsidP="00245FB4">
      <w:pPr>
        <w:pStyle w:val="Default"/>
        <w:rPr>
          <w:szCs w:val="22"/>
        </w:rPr>
      </w:pPr>
    </w:p>
    <w:p w14:paraId="2A56C659" w14:textId="77777777" w:rsidR="00270552" w:rsidRPr="00755BA4" w:rsidRDefault="00270552" w:rsidP="00245FB4">
      <w:pPr>
        <w:pStyle w:val="Default"/>
        <w:rPr>
          <w:szCs w:val="22"/>
        </w:rPr>
      </w:pPr>
      <w:r w:rsidRPr="00755BA4">
        <w:rPr>
          <w:szCs w:val="22"/>
        </w:rPr>
        <w:t xml:space="preserve">- Los demás documentos solicitados en el documento donde EL CONTRATANTE da la orden de inicio. </w:t>
      </w:r>
    </w:p>
    <w:p w14:paraId="5E0419C0" w14:textId="77777777" w:rsidR="00541F73" w:rsidRPr="00755BA4" w:rsidRDefault="00541F73" w:rsidP="00245FB4">
      <w:pPr>
        <w:pStyle w:val="Continuarlista"/>
        <w:spacing w:after="0" w:line="240" w:lineRule="auto"/>
        <w:ind w:left="0"/>
        <w:jc w:val="both"/>
        <w:rPr>
          <w:rFonts w:ascii="Arial Narrow" w:hAnsi="Arial Narrow" w:cs="Arial"/>
          <w:color w:val="FF0000"/>
        </w:rPr>
      </w:pPr>
    </w:p>
    <w:p w14:paraId="5E5CB749" w14:textId="77777777" w:rsidR="0000321A" w:rsidRPr="00755BA4" w:rsidRDefault="008F3B65" w:rsidP="00A238BA">
      <w:pPr>
        <w:pStyle w:val="Ttulo2"/>
        <w:numPr>
          <w:ilvl w:val="0"/>
          <w:numId w:val="0"/>
        </w:numPr>
        <w:ind w:left="576" w:hanging="576"/>
        <w:rPr>
          <w:rFonts w:eastAsia="Arial Narrow"/>
          <w:szCs w:val="22"/>
        </w:rPr>
      </w:pPr>
      <w:bookmarkStart w:id="1149" w:name="_Toc517085561"/>
      <w:bookmarkStart w:id="1150" w:name="_Toc517855248"/>
      <w:bookmarkStart w:id="1151" w:name="_Toc517855380"/>
      <w:bookmarkStart w:id="1152" w:name="_Toc518559415"/>
      <w:r w:rsidRPr="00755BA4">
        <w:rPr>
          <w:rFonts w:eastAsia="Arial Narrow"/>
          <w:szCs w:val="22"/>
        </w:rPr>
        <w:t>6</w:t>
      </w:r>
      <w:r w:rsidR="00A238BA" w:rsidRPr="00755BA4">
        <w:rPr>
          <w:rFonts w:eastAsia="Arial Narrow"/>
          <w:szCs w:val="22"/>
        </w:rPr>
        <w:t>.</w:t>
      </w:r>
      <w:r w:rsidRPr="00755BA4">
        <w:rPr>
          <w:rFonts w:eastAsia="Arial Narrow"/>
          <w:szCs w:val="22"/>
        </w:rPr>
        <w:t>2</w:t>
      </w:r>
      <w:r w:rsidR="00A238BA" w:rsidRPr="00755BA4">
        <w:rPr>
          <w:rFonts w:eastAsia="Arial Narrow"/>
          <w:szCs w:val="22"/>
        </w:rPr>
        <w:t xml:space="preserve"> </w:t>
      </w:r>
      <w:r w:rsidR="0000321A" w:rsidRPr="00755BA4">
        <w:rPr>
          <w:rFonts w:eastAsia="Arial Narrow"/>
          <w:szCs w:val="22"/>
        </w:rPr>
        <w:t xml:space="preserve">EXPERIENCIA ESPECÍFICA DEL PERSONAL </w:t>
      </w:r>
      <w:r w:rsidR="00D2176A" w:rsidRPr="00755BA4">
        <w:rPr>
          <w:rFonts w:eastAsia="Arial Narrow"/>
          <w:szCs w:val="22"/>
        </w:rPr>
        <w:t>MÍNIMO</w:t>
      </w:r>
      <w:r w:rsidR="0000321A" w:rsidRPr="00755BA4">
        <w:rPr>
          <w:rFonts w:eastAsia="Arial Narrow"/>
          <w:szCs w:val="22"/>
        </w:rPr>
        <w:t xml:space="preserve"> REQUERIDO</w:t>
      </w:r>
      <w:bookmarkEnd w:id="1149"/>
      <w:bookmarkEnd w:id="1150"/>
      <w:bookmarkEnd w:id="1151"/>
      <w:bookmarkEnd w:id="1152"/>
    </w:p>
    <w:p w14:paraId="25F051E0" w14:textId="77777777" w:rsidR="00B35B7B" w:rsidRPr="00755BA4" w:rsidRDefault="00B35B7B" w:rsidP="008F3B65">
      <w:pPr>
        <w:pStyle w:val="Default"/>
        <w:rPr>
          <w:szCs w:val="22"/>
        </w:rPr>
      </w:pPr>
      <w:r w:rsidRPr="00755BA4">
        <w:rPr>
          <w:szCs w:val="22"/>
        </w:rPr>
        <w:t>Para la ejecución del contrato, el proponente con la presentación de la propuesta garantiza que cuenta como mínimo con los siguientes perfiles de personal y dedicaciones mínimas y que en caso de ser seleccionado presentará para verificación del supervisor del contrato, los respectivos soportes de formación académica y profesional y de experiencia que acrediten el cumplimiento del siguiente perfil mínimo requerido para la interventoría, así:</w:t>
      </w:r>
    </w:p>
    <w:p w14:paraId="0F81B680" w14:textId="77777777" w:rsidR="00B35B7B" w:rsidRPr="00755BA4" w:rsidRDefault="00B35B7B" w:rsidP="008F3B65">
      <w:pPr>
        <w:pStyle w:val="Default"/>
        <w:rPr>
          <w:szCs w:val="22"/>
        </w:rPr>
      </w:pPr>
    </w:p>
    <w:p w14:paraId="7E4301D8" w14:textId="77777777" w:rsidR="00B35B7B" w:rsidRPr="00755BA4" w:rsidRDefault="00B35B7B" w:rsidP="008F3B65">
      <w:pPr>
        <w:pStyle w:val="Default"/>
        <w:rPr>
          <w:b/>
          <w:szCs w:val="22"/>
        </w:rPr>
      </w:pPr>
      <w:r w:rsidRPr="00755BA4">
        <w:rPr>
          <w:b/>
          <w:szCs w:val="22"/>
        </w:rPr>
        <w:t>PERFILES Y DEDICACIÓN DEL PERSONAL MÍNIMO REQUERIDO PARA LA INTERVENTORÍA</w:t>
      </w:r>
    </w:p>
    <w:p w14:paraId="6BAAC842" w14:textId="77777777" w:rsidR="008E2143" w:rsidRPr="00755BA4" w:rsidRDefault="008E2143" w:rsidP="008F3B65">
      <w:pPr>
        <w:pStyle w:val="Default"/>
        <w:rPr>
          <w:szCs w:val="22"/>
        </w:rPr>
      </w:pPr>
    </w:p>
    <w:p w14:paraId="11D17182" w14:textId="77777777" w:rsidR="005260DB" w:rsidRPr="00755BA4" w:rsidRDefault="00B35B7B" w:rsidP="008F3B65">
      <w:pPr>
        <w:pStyle w:val="Default"/>
        <w:rPr>
          <w:szCs w:val="22"/>
        </w:rPr>
      </w:pPr>
      <w:r w:rsidRPr="00755BA4">
        <w:rPr>
          <w:szCs w:val="22"/>
        </w:rPr>
        <w:t>Para la ejecución del proyecto, el proponente garantiza con la presentación de la oferta los siguientes perfiles y la dedicación requerida:</w:t>
      </w:r>
    </w:p>
    <w:p w14:paraId="2AFC4080" w14:textId="77777777" w:rsidR="008F3B65" w:rsidRPr="00755BA4" w:rsidRDefault="008F3B65" w:rsidP="008F3B65">
      <w:pPr>
        <w:pStyle w:val="Default"/>
        <w:rPr>
          <w:szCs w:val="22"/>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709"/>
        <w:gridCol w:w="1276"/>
        <w:gridCol w:w="1276"/>
        <w:gridCol w:w="1417"/>
        <w:gridCol w:w="1418"/>
        <w:gridCol w:w="1417"/>
        <w:gridCol w:w="1701"/>
      </w:tblGrid>
      <w:tr w:rsidR="00C858EB" w:rsidRPr="00755BA4" w14:paraId="1D34A46A" w14:textId="77777777" w:rsidTr="009A5560">
        <w:tc>
          <w:tcPr>
            <w:tcW w:w="1129" w:type="dxa"/>
            <w:vMerge w:val="restart"/>
            <w:tcBorders>
              <w:top w:val="single" w:sz="4" w:space="0" w:color="auto"/>
              <w:left w:val="single" w:sz="4" w:space="0" w:color="auto"/>
              <w:right w:val="single" w:sz="4" w:space="0" w:color="auto"/>
            </w:tcBorders>
            <w:vAlign w:val="center"/>
            <w:hideMark/>
          </w:tcPr>
          <w:p w14:paraId="2A4331CA" w14:textId="77777777" w:rsidR="00C858EB" w:rsidRPr="00755BA4" w:rsidRDefault="00C858EB" w:rsidP="009A5560">
            <w:pPr>
              <w:tabs>
                <w:tab w:val="left" w:pos="426"/>
              </w:tabs>
              <w:spacing w:after="0"/>
              <w:jc w:val="center"/>
              <w:rPr>
                <w:rFonts w:ascii="Arial Narrow" w:eastAsia="Times New Roman" w:hAnsi="Arial Narrow" w:cs="Arial"/>
                <w:lang w:eastAsia="es-ES"/>
              </w:rPr>
            </w:pPr>
            <w:r w:rsidRPr="00755BA4">
              <w:rPr>
                <w:rFonts w:ascii="Arial Narrow" w:eastAsia="Times New Roman" w:hAnsi="Arial Narrow" w:cs="Arial"/>
                <w:lang w:eastAsia="es-ES"/>
              </w:rPr>
              <w:t>PERFIL</w:t>
            </w:r>
          </w:p>
          <w:p w14:paraId="6ED9CA34" w14:textId="77777777" w:rsidR="00C858EB" w:rsidRPr="00755BA4" w:rsidRDefault="00C858EB" w:rsidP="009A5560">
            <w:pPr>
              <w:tabs>
                <w:tab w:val="left" w:pos="426"/>
              </w:tabs>
              <w:spacing w:after="0"/>
              <w:jc w:val="center"/>
              <w:rPr>
                <w:rFonts w:ascii="Arial Narrow" w:eastAsia="Times New Roman" w:hAnsi="Arial Narrow" w:cs="Arial"/>
                <w:lang w:eastAsia="es-ES"/>
              </w:rPr>
            </w:pPr>
            <w:r w:rsidRPr="00755BA4">
              <w:rPr>
                <w:rFonts w:ascii="Arial Narrow" w:eastAsia="Times New Roman" w:hAnsi="Arial Narrow" w:cs="Arial"/>
                <w:lang w:eastAsia="es-ES"/>
              </w:rPr>
              <w:t>CARGO</w:t>
            </w:r>
          </w:p>
        </w:tc>
        <w:tc>
          <w:tcPr>
            <w:tcW w:w="709" w:type="dxa"/>
            <w:vMerge w:val="restart"/>
            <w:tcBorders>
              <w:top w:val="single" w:sz="4" w:space="0" w:color="auto"/>
              <w:left w:val="single" w:sz="4" w:space="0" w:color="auto"/>
              <w:right w:val="single" w:sz="4" w:space="0" w:color="auto"/>
            </w:tcBorders>
          </w:tcPr>
          <w:p w14:paraId="342F1318" w14:textId="77777777" w:rsidR="00C858EB" w:rsidRPr="00755BA4" w:rsidRDefault="00C858EB" w:rsidP="009A5560">
            <w:pPr>
              <w:tabs>
                <w:tab w:val="left" w:pos="426"/>
              </w:tabs>
              <w:spacing w:after="0"/>
              <w:jc w:val="center"/>
              <w:rPr>
                <w:rFonts w:ascii="Arial Narrow" w:eastAsia="Times New Roman" w:hAnsi="Arial Narrow" w:cs="Arial"/>
                <w:lang w:eastAsia="es-ES"/>
              </w:rPr>
            </w:pPr>
          </w:p>
          <w:p w14:paraId="0CFC5045" w14:textId="77777777" w:rsidR="00C858EB" w:rsidRPr="00755BA4" w:rsidRDefault="00C858EB" w:rsidP="009A5560">
            <w:pPr>
              <w:tabs>
                <w:tab w:val="left" w:pos="426"/>
              </w:tabs>
              <w:spacing w:after="0"/>
              <w:rPr>
                <w:rFonts w:ascii="Arial Narrow" w:eastAsia="Times New Roman" w:hAnsi="Arial Narrow" w:cs="Arial"/>
                <w:lang w:eastAsia="es-ES"/>
              </w:rPr>
            </w:pPr>
            <w:r w:rsidRPr="00755BA4">
              <w:rPr>
                <w:rFonts w:ascii="Arial Narrow" w:eastAsia="Times New Roman" w:hAnsi="Arial Narrow" w:cs="Arial"/>
                <w:lang w:eastAsia="es-ES"/>
              </w:rPr>
              <w:t>CANT</w:t>
            </w:r>
          </w:p>
        </w:tc>
        <w:tc>
          <w:tcPr>
            <w:tcW w:w="1276" w:type="dxa"/>
            <w:vMerge w:val="restart"/>
            <w:tcBorders>
              <w:top w:val="single" w:sz="4" w:space="0" w:color="auto"/>
              <w:left w:val="single" w:sz="4" w:space="0" w:color="auto"/>
              <w:right w:val="single" w:sz="4" w:space="0" w:color="auto"/>
            </w:tcBorders>
          </w:tcPr>
          <w:p w14:paraId="46A024A8" w14:textId="77777777" w:rsidR="00C858EB" w:rsidRPr="00755BA4" w:rsidRDefault="00C858EB" w:rsidP="009A5560">
            <w:pPr>
              <w:tabs>
                <w:tab w:val="left" w:pos="426"/>
              </w:tabs>
              <w:spacing w:after="0"/>
              <w:rPr>
                <w:rFonts w:ascii="Arial Narrow" w:eastAsia="Times New Roman" w:hAnsi="Arial Narrow" w:cs="Arial"/>
                <w:lang w:eastAsia="es-ES"/>
              </w:rPr>
            </w:pPr>
          </w:p>
          <w:p w14:paraId="08AB26B6" w14:textId="77777777" w:rsidR="00C858EB" w:rsidRPr="00755BA4" w:rsidRDefault="00C858EB" w:rsidP="009A5560">
            <w:pPr>
              <w:tabs>
                <w:tab w:val="left" w:pos="426"/>
              </w:tabs>
              <w:spacing w:after="0"/>
              <w:rPr>
                <w:rFonts w:ascii="Arial Narrow" w:eastAsia="Times New Roman" w:hAnsi="Arial Narrow" w:cs="Arial"/>
                <w:lang w:eastAsia="es-ES"/>
              </w:rPr>
            </w:pPr>
            <w:r w:rsidRPr="00755BA4">
              <w:rPr>
                <w:rFonts w:ascii="Arial Narrow" w:eastAsia="Times New Roman" w:hAnsi="Arial Narrow" w:cs="Arial"/>
                <w:lang w:eastAsia="es-ES"/>
              </w:rPr>
              <w:t>DEDICACIÓN</w:t>
            </w:r>
          </w:p>
        </w:tc>
        <w:tc>
          <w:tcPr>
            <w:tcW w:w="1276" w:type="dxa"/>
            <w:vMerge w:val="restart"/>
            <w:tcBorders>
              <w:top w:val="single" w:sz="4" w:space="0" w:color="auto"/>
              <w:left w:val="single" w:sz="4" w:space="0" w:color="auto"/>
              <w:right w:val="single" w:sz="4" w:space="0" w:color="auto"/>
            </w:tcBorders>
            <w:vAlign w:val="center"/>
            <w:hideMark/>
          </w:tcPr>
          <w:p w14:paraId="28F8DA40" w14:textId="77777777" w:rsidR="00C858EB" w:rsidRPr="00755BA4" w:rsidRDefault="00D2176A" w:rsidP="009A5560">
            <w:pPr>
              <w:tabs>
                <w:tab w:val="left" w:pos="426"/>
              </w:tabs>
              <w:spacing w:after="0"/>
              <w:jc w:val="center"/>
              <w:rPr>
                <w:rFonts w:ascii="Arial Narrow" w:eastAsia="Times New Roman" w:hAnsi="Arial Narrow" w:cs="Arial"/>
                <w:lang w:eastAsia="es-ES"/>
              </w:rPr>
            </w:pPr>
            <w:r w:rsidRPr="00755BA4">
              <w:rPr>
                <w:rFonts w:ascii="Arial Narrow" w:eastAsia="Times New Roman" w:hAnsi="Arial Narrow" w:cs="Arial"/>
                <w:lang w:eastAsia="es-ES"/>
              </w:rPr>
              <w:t>TÍTULOS</w:t>
            </w:r>
            <w:r w:rsidR="00C858EB" w:rsidRPr="00755BA4">
              <w:rPr>
                <w:rFonts w:ascii="Arial Narrow" w:eastAsia="Times New Roman" w:hAnsi="Arial Narrow" w:cs="Arial"/>
                <w:lang w:eastAsia="es-ES"/>
              </w:rPr>
              <w:t xml:space="preserve"> FORMATIVOS</w:t>
            </w:r>
          </w:p>
        </w:tc>
        <w:tc>
          <w:tcPr>
            <w:tcW w:w="1417" w:type="dxa"/>
            <w:vMerge w:val="restart"/>
            <w:tcBorders>
              <w:top w:val="single" w:sz="4" w:space="0" w:color="auto"/>
              <w:left w:val="single" w:sz="4" w:space="0" w:color="auto"/>
              <w:right w:val="single" w:sz="4" w:space="0" w:color="auto"/>
            </w:tcBorders>
            <w:vAlign w:val="center"/>
            <w:hideMark/>
          </w:tcPr>
          <w:p w14:paraId="6DD9A3B0" w14:textId="77777777" w:rsidR="00C858EB" w:rsidRPr="00755BA4" w:rsidRDefault="00C858EB" w:rsidP="009A5560">
            <w:pPr>
              <w:tabs>
                <w:tab w:val="left" w:pos="426"/>
              </w:tabs>
              <w:spacing w:after="0"/>
              <w:jc w:val="center"/>
              <w:rPr>
                <w:rFonts w:ascii="Arial Narrow" w:eastAsia="Times New Roman" w:hAnsi="Arial Narrow" w:cs="Arial"/>
                <w:lang w:eastAsia="es-ES"/>
              </w:rPr>
            </w:pPr>
            <w:r w:rsidRPr="00755BA4">
              <w:rPr>
                <w:rFonts w:ascii="Arial Narrow" w:eastAsia="Times New Roman" w:hAnsi="Arial Narrow" w:cs="Arial"/>
                <w:lang w:eastAsia="es-ES"/>
              </w:rPr>
              <w:t>AÑOS DE EXPERIENCIA</w:t>
            </w:r>
          </w:p>
        </w:tc>
        <w:tc>
          <w:tcPr>
            <w:tcW w:w="1418" w:type="dxa"/>
            <w:vMerge w:val="restart"/>
            <w:tcBorders>
              <w:top w:val="single" w:sz="4" w:space="0" w:color="auto"/>
              <w:left w:val="single" w:sz="4" w:space="0" w:color="auto"/>
              <w:right w:val="single" w:sz="4" w:space="0" w:color="auto"/>
            </w:tcBorders>
            <w:vAlign w:val="center"/>
            <w:hideMark/>
          </w:tcPr>
          <w:p w14:paraId="516979FE" w14:textId="77777777" w:rsidR="00C858EB" w:rsidRPr="00755BA4" w:rsidRDefault="00C858EB" w:rsidP="009A5560">
            <w:pPr>
              <w:tabs>
                <w:tab w:val="left" w:pos="426"/>
              </w:tabs>
              <w:spacing w:after="0"/>
              <w:jc w:val="center"/>
              <w:rPr>
                <w:rFonts w:ascii="Arial Narrow" w:eastAsia="Times New Roman" w:hAnsi="Arial Narrow" w:cs="Arial"/>
                <w:lang w:eastAsia="es-ES"/>
              </w:rPr>
            </w:pPr>
            <w:r w:rsidRPr="00755BA4">
              <w:rPr>
                <w:rFonts w:ascii="Arial Narrow" w:eastAsia="Times New Roman" w:hAnsi="Arial Narrow" w:cs="Arial"/>
                <w:lang w:eastAsia="es-ES"/>
              </w:rPr>
              <w:t>DESCRIPCIÓN DE LA EXPERIENCIA</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5679E435" w14:textId="77777777" w:rsidR="00C858EB" w:rsidRPr="00755BA4" w:rsidRDefault="00C858EB" w:rsidP="009A5560">
            <w:pPr>
              <w:tabs>
                <w:tab w:val="left" w:pos="426"/>
              </w:tabs>
              <w:spacing w:after="0"/>
              <w:jc w:val="center"/>
              <w:rPr>
                <w:rFonts w:ascii="Arial Narrow" w:eastAsia="Times New Roman" w:hAnsi="Arial Narrow" w:cs="Arial"/>
                <w:lang w:eastAsia="es-ES"/>
              </w:rPr>
            </w:pPr>
            <w:r w:rsidRPr="00755BA4">
              <w:rPr>
                <w:rFonts w:ascii="Arial Narrow" w:eastAsia="Times New Roman" w:hAnsi="Arial Narrow" w:cs="Arial"/>
                <w:lang w:eastAsia="es-ES"/>
              </w:rPr>
              <w:t>EXPERIENCIA ESPECÍFICA</w:t>
            </w:r>
          </w:p>
        </w:tc>
      </w:tr>
      <w:tr w:rsidR="00C858EB" w:rsidRPr="00755BA4" w14:paraId="47BA031E" w14:textId="77777777" w:rsidTr="009A5560">
        <w:tc>
          <w:tcPr>
            <w:tcW w:w="1129" w:type="dxa"/>
            <w:vMerge/>
            <w:tcBorders>
              <w:left w:val="single" w:sz="4" w:space="0" w:color="auto"/>
              <w:bottom w:val="single" w:sz="4" w:space="0" w:color="auto"/>
              <w:right w:val="single" w:sz="4" w:space="0" w:color="auto"/>
            </w:tcBorders>
            <w:vAlign w:val="center"/>
          </w:tcPr>
          <w:p w14:paraId="07944436" w14:textId="77777777" w:rsidR="00C858EB" w:rsidRPr="00755BA4" w:rsidRDefault="00C858EB" w:rsidP="009A5560">
            <w:pPr>
              <w:tabs>
                <w:tab w:val="left" w:pos="426"/>
              </w:tabs>
              <w:spacing w:after="0"/>
              <w:jc w:val="center"/>
              <w:rPr>
                <w:rFonts w:ascii="Arial Narrow" w:eastAsia="Times New Roman" w:hAnsi="Arial Narrow" w:cs="Arial"/>
                <w:lang w:eastAsia="es-ES"/>
              </w:rPr>
            </w:pPr>
          </w:p>
        </w:tc>
        <w:tc>
          <w:tcPr>
            <w:tcW w:w="709" w:type="dxa"/>
            <w:vMerge/>
            <w:tcBorders>
              <w:left w:val="single" w:sz="4" w:space="0" w:color="auto"/>
              <w:bottom w:val="single" w:sz="4" w:space="0" w:color="auto"/>
              <w:right w:val="single" w:sz="4" w:space="0" w:color="auto"/>
            </w:tcBorders>
          </w:tcPr>
          <w:p w14:paraId="5E098CF4" w14:textId="77777777" w:rsidR="00C858EB" w:rsidRPr="00755BA4" w:rsidRDefault="00C858EB" w:rsidP="009A5560">
            <w:pPr>
              <w:tabs>
                <w:tab w:val="left" w:pos="426"/>
              </w:tabs>
              <w:spacing w:after="0"/>
              <w:jc w:val="center"/>
              <w:rPr>
                <w:rFonts w:ascii="Arial Narrow" w:eastAsia="Times New Roman" w:hAnsi="Arial Narrow" w:cs="Arial"/>
                <w:lang w:eastAsia="es-ES"/>
              </w:rPr>
            </w:pPr>
          </w:p>
        </w:tc>
        <w:tc>
          <w:tcPr>
            <w:tcW w:w="1276" w:type="dxa"/>
            <w:vMerge/>
            <w:tcBorders>
              <w:left w:val="single" w:sz="4" w:space="0" w:color="auto"/>
              <w:bottom w:val="single" w:sz="4" w:space="0" w:color="auto"/>
              <w:right w:val="single" w:sz="4" w:space="0" w:color="auto"/>
            </w:tcBorders>
          </w:tcPr>
          <w:p w14:paraId="2F715577" w14:textId="77777777" w:rsidR="00C858EB" w:rsidRPr="00755BA4" w:rsidRDefault="00C858EB" w:rsidP="009A5560">
            <w:pPr>
              <w:tabs>
                <w:tab w:val="left" w:pos="426"/>
              </w:tabs>
              <w:spacing w:after="0"/>
              <w:jc w:val="center"/>
              <w:rPr>
                <w:rFonts w:ascii="Arial Narrow" w:eastAsia="Times New Roman" w:hAnsi="Arial Narrow" w:cs="Arial"/>
                <w:lang w:eastAsia="es-ES"/>
              </w:rPr>
            </w:pPr>
          </w:p>
        </w:tc>
        <w:tc>
          <w:tcPr>
            <w:tcW w:w="1276" w:type="dxa"/>
            <w:vMerge/>
            <w:tcBorders>
              <w:left w:val="single" w:sz="4" w:space="0" w:color="auto"/>
              <w:bottom w:val="single" w:sz="4" w:space="0" w:color="auto"/>
              <w:right w:val="single" w:sz="4" w:space="0" w:color="auto"/>
            </w:tcBorders>
            <w:vAlign w:val="center"/>
          </w:tcPr>
          <w:p w14:paraId="29E8947E" w14:textId="77777777" w:rsidR="00C858EB" w:rsidRPr="00755BA4" w:rsidRDefault="00C858EB" w:rsidP="009A5560">
            <w:pPr>
              <w:tabs>
                <w:tab w:val="left" w:pos="426"/>
              </w:tabs>
              <w:spacing w:after="0"/>
              <w:jc w:val="center"/>
              <w:rPr>
                <w:rFonts w:ascii="Arial Narrow" w:eastAsia="Times New Roman" w:hAnsi="Arial Narrow" w:cs="Arial"/>
                <w:lang w:eastAsia="es-ES"/>
              </w:rPr>
            </w:pPr>
          </w:p>
        </w:tc>
        <w:tc>
          <w:tcPr>
            <w:tcW w:w="1417" w:type="dxa"/>
            <w:vMerge/>
            <w:tcBorders>
              <w:left w:val="single" w:sz="4" w:space="0" w:color="auto"/>
              <w:bottom w:val="single" w:sz="4" w:space="0" w:color="auto"/>
              <w:right w:val="single" w:sz="4" w:space="0" w:color="auto"/>
            </w:tcBorders>
            <w:vAlign w:val="center"/>
          </w:tcPr>
          <w:p w14:paraId="5A956C94" w14:textId="77777777" w:rsidR="00C858EB" w:rsidRPr="00755BA4" w:rsidRDefault="00C858EB" w:rsidP="009A5560">
            <w:pPr>
              <w:tabs>
                <w:tab w:val="left" w:pos="426"/>
              </w:tabs>
              <w:spacing w:after="0"/>
              <w:jc w:val="center"/>
              <w:rPr>
                <w:rFonts w:ascii="Arial Narrow" w:eastAsia="Times New Roman" w:hAnsi="Arial Narrow" w:cs="Arial"/>
                <w:lang w:eastAsia="es-ES"/>
              </w:rPr>
            </w:pPr>
          </w:p>
        </w:tc>
        <w:tc>
          <w:tcPr>
            <w:tcW w:w="1418" w:type="dxa"/>
            <w:vMerge/>
            <w:tcBorders>
              <w:left w:val="single" w:sz="4" w:space="0" w:color="auto"/>
              <w:bottom w:val="single" w:sz="4" w:space="0" w:color="auto"/>
              <w:right w:val="single" w:sz="4" w:space="0" w:color="auto"/>
            </w:tcBorders>
            <w:vAlign w:val="center"/>
          </w:tcPr>
          <w:p w14:paraId="31735C8F" w14:textId="77777777" w:rsidR="00C858EB" w:rsidRPr="00755BA4" w:rsidRDefault="00C858EB" w:rsidP="009A5560">
            <w:pPr>
              <w:tabs>
                <w:tab w:val="left" w:pos="426"/>
              </w:tabs>
              <w:spacing w:after="0"/>
              <w:jc w:val="center"/>
              <w:rPr>
                <w:rFonts w:ascii="Arial Narrow" w:eastAsia="Times New Roman" w:hAnsi="Arial Narrow" w:cs="Arial"/>
                <w:lang w:eastAsia="es-ES"/>
              </w:rPr>
            </w:pPr>
          </w:p>
        </w:tc>
        <w:tc>
          <w:tcPr>
            <w:tcW w:w="1417" w:type="dxa"/>
            <w:tcBorders>
              <w:top w:val="single" w:sz="4" w:space="0" w:color="auto"/>
              <w:left w:val="single" w:sz="4" w:space="0" w:color="auto"/>
              <w:bottom w:val="single" w:sz="4" w:space="0" w:color="auto"/>
              <w:right w:val="single" w:sz="4" w:space="0" w:color="auto"/>
            </w:tcBorders>
            <w:vAlign w:val="center"/>
          </w:tcPr>
          <w:p w14:paraId="31B297EB" w14:textId="77777777" w:rsidR="00C858EB" w:rsidRPr="00755BA4" w:rsidRDefault="00C858EB" w:rsidP="009A5560">
            <w:pPr>
              <w:tabs>
                <w:tab w:val="left" w:pos="426"/>
              </w:tabs>
              <w:spacing w:after="0"/>
              <w:rPr>
                <w:rFonts w:ascii="Arial Narrow" w:eastAsia="Times New Roman" w:hAnsi="Arial Narrow" w:cs="Arial"/>
                <w:lang w:eastAsia="es-ES"/>
              </w:rPr>
            </w:pPr>
            <w:r w:rsidRPr="00755BA4">
              <w:rPr>
                <w:rFonts w:ascii="Arial Narrow" w:eastAsia="Times New Roman" w:hAnsi="Arial Narrow" w:cs="Arial"/>
                <w:lang w:eastAsia="es-ES"/>
              </w:rPr>
              <w:t>#  CONTRATOS REQUERIDOS</w:t>
            </w:r>
          </w:p>
        </w:tc>
        <w:tc>
          <w:tcPr>
            <w:tcW w:w="1701" w:type="dxa"/>
            <w:tcBorders>
              <w:top w:val="single" w:sz="4" w:space="0" w:color="auto"/>
              <w:left w:val="single" w:sz="4" w:space="0" w:color="auto"/>
              <w:bottom w:val="single" w:sz="4" w:space="0" w:color="auto"/>
              <w:right w:val="single" w:sz="4" w:space="0" w:color="auto"/>
            </w:tcBorders>
          </w:tcPr>
          <w:p w14:paraId="2B7ACE2A" w14:textId="77777777" w:rsidR="00C858EB" w:rsidRPr="00755BA4" w:rsidRDefault="00C858EB" w:rsidP="009A5560">
            <w:pPr>
              <w:widowControl w:val="0"/>
              <w:spacing w:after="0"/>
              <w:rPr>
                <w:rFonts w:ascii="Arial Narrow" w:eastAsia="Times New Roman" w:hAnsi="Arial Narrow" w:cs="Arial"/>
                <w:lang w:eastAsia="es-ES"/>
              </w:rPr>
            </w:pPr>
            <w:r w:rsidRPr="00755BA4">
              <w:rPr>
                <w:rFonts w:ascii="Arial Narrow" w:eastAsia="Times New Roman" w:hAnsi="Arial Narrow" w:cs="Arial"/>
                <w:lang w:eastAsia="es-ES"/>
              </w:rPr>
              <w:t>REQUERIMIENTO</w:t>
            </w:r>
          </w:p>
          <w:p w14:paraId="2143F927" w14:textId="77777777" w:rsidR="00C858EB" w:rsidRPr="00755BA4" w:rsidRDefault="00C858EB" w:rsidP="009A5560">
            <w:pPr>
              <w:tabs>
                <w:tab w:val="left" w:pos="426"/>
              </w:tabs>
              <w:spacing w:after="0"/>
              <w:jc w:val="center"/>
              <w:rPr>
                <w:rFonts w:ascii="Arial Narrow" w:eastAsia="Times New Roman" w:hAnsi="Arial Narrow" w:cs="Arial"/>
                <w:lang w:eastAsia="es-ES"/>
              </w:rPr>
            </w:pPr>
            <w:r w:rsidRPr="00755BA4">
              <w:rPr>
                <w:rFonts w:ascii="Arial Narrow" w:eastAsia="Times New Roman" w:hAnsi="Arial Narrow" w:cs="Arial"/>
                <w:lang w:eastAsia="es-ES"/>
              </w:rPr>
              <w:t>PARTICULAR</w:t>
            </w:r>
          </w:p>
        </w:tc>
      </w:tr>
      <w:tr w:rsidR="00C858EB" w:rsidRPr="00755BA4" w14:paraId="5F609501" w14:textId="77777777" w:rsidTr="009A5560">
        <w:tc>
          <w:tcPr>
            <w:tcW w:w="1129" w:type="dxa"/>
            <w:tcBorders>
              <w:top w:val="single" w:sz="4" w:space="0" w:color="auto"/>
              <w:left w:val="single" w:sz="4" w:space="0" w:color="auto"/>
              <w:bottom w:val="single" w:sz="4" w:space="0" w:color="auto"/>
              <w:right w:val="single" w:sz="4" w:space="0" w:color="auto"/>
            </w:tcBorders>
            <w:hideMark/>
          </w:tcPr>
          <w:p w14:paraId="46166758"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Director de proyecto</w:t>
            </w:r>
          </w:p>
        </w:tc>
        <w:tc>
          <w:tcPr>
            <w:tcW w:w="709" w:type="dxa"/>
            <w:tcBorders>
              <w:top w:val="single" w:sz="4" w:space="0" w:color="auto"/>
              <w:left w:val="single" w:sz="4" w:space="0" w:color="auto"/>
              <w:bottom w:val="single" w:sz="4" w:space="0" w:color="auto"/>
              <w:right w:val="single" w:sz="4" w:space="0" w:color="auto"/>
            </w:tcBorders>
          </w:tcPr>
          <w:p w14:paraId="648785D1"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1</w:t>
            </w:r>
          </w:p>
        </w:tc>
        <w:tc>
          <w:tcPr>
            <w:tcW w:w="1276" w:type="dxa"/>
            <w:tcBorders>
              <w:top w:val="single" w:sz="4" w:space="0" w:color="auto"/>
              <w:left w:val="single" w:sz="4" w:space="0" w:color="auto"/>
              <w:bottom w:val="single" w:sz="4" w:space="0" w:color="auto"/>
              <w:right w:val="single" w:sz="4" w:space="0" w:color="auto"/>
            </w:tcBorders>
          </w:tcPr>
          <w:p w14:paraId="3E257D84"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100%</w:t>
            </w:r>
          </w:p>
        </w:tc>
        <w:tc>
          <w:tcPr>
            <w:tcW w:w="1276" w:type="dxa"/>
            <w:tcBorders>
              <w:top w:val="single" w:sz="4" w:space="0" w:color="auto"/>
              <w:left w:val="single" w:sz="4" w:space="0" w:color="auto"/>
              <w:bottom w:val="single" w:sz="4" w:space="0" w:color="auto"/>
              <w:right w:val="single" w:sz="4" w:space="0" w:color="auto"/>
            </w:tcBorders>
            <w:hideMark/>
          </w:tcPr>
          <w:p w14:paraId="3F4CFB95"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Ingeniero Civil y/o sanitario y/o Ingeniero </w:t>
            </w:r>
            <w:r w:rsidR="00755BA4" w:rsidRPr="00755BA4">
              <w:rPr>
                <w:rFonts w:ascii="Arial Narrow" w:eastAsia="Times New Roman" w:hAnsi="Arial Narrow" w:cs="Arial"/>
                <w:lang w:eastAsia="es-ES"/>
              </w:rPr>
              <w:t>Sanitario y</w:t>
            </w:r>
            <w:r w:rsidRPr="00755BA4">
              <w:rPr>
                <w:rFonts w:ascii="Arial Narrow" w:eastAsia="Times New Roman" w:hAnsi="Arial Narrow" w:cs="Arial"/>
                <w:lang w:eastAsia="es-ES"/>
              </w:rPr>
              <w:t xml:space="preserve"> Ambiental, con estudios de posgrado en gerencia de proyectos, gerencia de </w:t>
            </w:r>
            <w:r w:rsidRPr="00755BA4">
              <w:rPr>
                <w:rFonts w:ascii="Arial Narrow" w:eastAsia="Times New Roman" w:hAnsi="Arial Narrow" w:cs="Arial"/>
                <w:lang w:eastAsia="es-ES"/>
              </w:rPr>
              <w:lastRenderedPageBreak/>
              <w:t xml:space="preserve">construcción, gerencia de ingeniería, o estudio equivalente.                       </w:t>
            </w:r>
          </w:p>
        </w:tc>
        <w:tc>
          <w:tcPr>
            <w:tcW w:w="1417" w:type="dxa"/>
            <w:tcBorders>
              <w:top w:val="single" w:sz="4" w:space="0" w:color="auto"/>
              <w:left w:val="single" w:sz="4" w:space="0" w:color="auto"/>
              <w:bottom w:val="single" w:sz="4" w:space="0" w:color="auto"/>
              <w:right w:val="single" w:sz="4" w:space="0" w:color="auto"/>
            </w:tcBorders>
          </w:tcPr>
          <w:p w14:paraId="075C59AD"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Mayor o igual a diez (10) años,</w:t>
            </w:r>
          </w:p>
          <w:p w14:paraId="7CE8ED74"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Contados a partir de la expedición de la tarjeta profesional.</w:t>
            </w:r>
          </w:p>
        </w:tc>
        <w:tc>
          <w:tcPr>
            <w:tcW w:w="1418" w:type="dxa"/>
            <w:tcBorders>
              <w:top w:val="single" w:sz="4" w:space="0" w:color="auto"/>
              <w:left w:val="single" w:sz="4" w:space="0" w:color="auto"/>
              <w:bottom w:val="single" w:sz="4" w:space="0" w:color="auto"/>
              <w:right w:val="single" w:sz="4" w:space="0" w:color="auto"/>
            </w:tcBorders>
            <w:hideMark/>
          </w:tcPr>
          <w:p w14:paraId="0EEA7068"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Experiencia como director general, gerente de proyecto, director de proyecto, gerente de ingeniería, residente de interventoría o director jefe en </w:t>
            </w:r>
            <w:r w:rsidRPr="00755BA4">
              <w:rPr>
                <w:rFonts w:ascii="Arial Narrow" w:eastAsia="Times New Roman" w:hAnsi="Arial Narrow" w:cs="Arial"/>
                <w:lang w:eastAsia="es-ES"/>
              </w:rPr>
              <w:lastRenderedPageBreak/>
              <w:t>proyectos de interventoría de obras de infraestructura</w:t>
            </w:r>
          </w:p>
          <w:p w14:paraId="52E70399"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y</w:t>
            </w:r>
          </w:p>
          <w:p w14:paraId="0381D8CE"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bCs/>
                <w:lang w:eastAsia="es-ES"/>
              </w:rPr>
              <w:t xml:space="preserve">Director de </w:t>
            </w:r>
            <w:r w:rsidR="00755BA4" w:rsidRPr="00755BA4">
              <w:rPr>
                <w:rFonts w:ascii="Arial Narrow" w:eastAsia="Times New Roman" w:hAnsi="Arial Narrow" w:cs="Arial"/>
                <w:bCs/>
                <w:lang w:eastAsia="es-ES"/>
              </w:rPr>
              <w:t>Interventoría en</w:t>
            </w:r>
            <w:r w:rsidRPr="00755BA4">
              <w:rPr>
                <w:rFonts w:ascii="Arial Narrow" w:eastAsia="Times New Roman" w:hAnsi="Arial Narrow" w:cs="Arial"/>
                <w:bCs/>
                <w:lang w:eastAsia="es-ES"/>
              </w:rPr>
              <w:t xml:space="preserve"> </w:t>
            </w:r>
            <w:r w:rsidR="00755BA4" w:rsidRPr="00755BA4">
              <w:rPr>
                <w:rFonts w:ascii="Arial Narrow" w:eastAsia="Times New Roman" w:hAnsi="Arial Narrow" w:cs="Arial"/>
                <w:bCs/>
                <w:lang w:eastAsia="es-ES"/>
              </w:rPr>
              <w:t>contratos para</w:t>
            </w:r>
            <w:r w:rsidRPr="00755BA4">
              <w:rPr>
                <w:rFonts w:ascii="Arial Narrow" w:eastAsia="Times New Roman" w:hAnsi="Arial Narrow" w:cs="Arial"/>
                <w:bCs/>
                <w:lang w:eastAsia="es-ES"/>
              </w:rPr>
              <w:t xml:space="preserve"> la construcción de sistemas de acueducto y/o la construcción de sistemas alcantarillado.</w:t>
            </w:r>
            <w:r w:rsidRPr="00755BA4">
              <w:rPr>
                <w:rFonts w:ascii="Arial Narrow" w:eastAsia="Times New Roman" w:hAnsi="Arial Narrow" w:cs="Arial"/>
                <w:lang w:eastAsia="es-ES"/>
              </w:rPr>
              <w:t xml:space="preserve">   </w:t>
            </w:r>
          </w:p>
          <w:p w14:paraId="2767109C" w14:textId="77777777" w:rsidR="00C858EB" w:rsidRPr="00755BA4" w:rsidRDefault="00C858EB" w:rsidP="009A5560">
            <w:pPr>
              <w:tabs>
                <w:tab w:val="left" w:pos="426"/>
              </w:tabs>
              <w:jc w:val="both"/>
              <w:rPr>
                <w:rFonts w:ascii="Arial Narrow" w:eastAsia="Times New Roman" w:hAnsi="Arial Narrow" w:cs="Arial"/>
                <w:lang w:eastAsia="es-ES"/>
              </w:rPr>
            </w:pPr>
          </w:p>
        </w:tc>
        <w:tc>
          <w:tcPr>
            <w:tcW w:w="1417" w:type="dxa"/>
            <w:tcBorders>
              <w:top w:val="single" w:sz="4" w:space="0" w:color="auto"/>
              <w:left w:val="single" w:sz="4" w:space="0" w:color="auto"/>
              <w:bottom w:val="single" w:sz="4" w:space="0" w:color="auto"/>
              <w:right w:val="single" w:sz="4" w:space="0" w:color="auto"/>
            </w:tcBorders>
          </w:tcPr>
          <w:p w14:paraId="37F4E5DF"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3</w:t>
            </w:r>
          </w:p>
        </w:tc>
        <w:tc>
          <w:tcPr>
            <w:tcW w:w="1701" w:type="dxa"/>
            <w:tcBorders>
              <w:top w:val="single" w:sz="4" w:space="0" w:color="auto"/>
              <w:left w:val="single" w:sz="4" w:space="0" w:color="auto"/>
              <w:bottom w:val="single" w:sz="4" w:space="0" w:color="auto"/>
              <w:right w:val="single" w:sz="4" w:space="0" w:color="auto"/>
            </w:tcBorders>
          </w:tcPr>
          <w:p w14:paraId="49237480" w14:textId="77777777" w:rsidR="00C858EB" w:rsidRPr="00755BA4" w:rsidRDefault="00C858EB" w:rsidP="009A5560">
            <w:pPr>
              <w:widowControl w:val="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En uno (1) de los contratos aportados deberá acreditar la participación como Director de Interventoría en proyectos que hayan incluido la instalación de tubería PEAD para acueducto y </w:t>
            </w:r>
            <w:r w:rsidRPr="00755BA4">
              <w:rPr>
                <w:rFonts w:ascii="Arial Narrow" w:eastAsia="Times New Roman" w:hAnsi="Arial Narrow" w:cs="Arial"/>
                <w:lang w:eastAsia="es-ES"/>
              </w:rPr>
              <w:lastRenderedPageBreak/>
              <w:t>en una longitud igual o superior a 6000 metros, en diámetros iguales o superiores a 90mm.</w:t>
            </w:r>
          </w:p>
          <w:p w14:paraId="70394031" w14:textId="77777777" w:rsidR="00C858EB" w:rsidRPr="00755BA4" w:rsidRDefault="00C858EB" w:rsidP="009A5560">
            <w:pPr>
              <w:widowControl w:val="0"/>
              <w:jc w:val="both"/>
              <w:rPr>
                <w:rFonts w:ascii="Arial Narrow" w:eastAsia="Times New Roman" w:hAnsi="Arial Narrow" w:cs="Arial"/>
                <w:lang w:eastAsia="es-ES"/>
              </w:rPr>
            </w:pPr>
          </w:p>
        </w:tc>
      </w:tr>
      <w:tr w:rsidR="00C858EB" w:rsidRPr="00755BA4" w14:paraId="2D9951D9" w14:textId="77777777" w:rsidTr="009A5560">
        <w:tc>
          <w:tcPr>
            <w:tcW w:w="1129" w:type="dxa"/>
            <w:tcBorders>
              <w:top w:val="single" w:sz="4" w:space="0" w:color="auto"/>
              <w:left w:val="single" w:sz="4" w:space="0" w:color="auto"/>
              <w:bottom w:val="single" w:sz="4" w:space="0" w:color="auto"/>
              <w:right w:val="single" w:sz="4" w:space="0" w:color="auto"/>
            </w:tcBorders>
            <w:hideMark/>
          </w:tcPr>
          <w:p w14:paraId="17413549"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Ingeniero residente de interventoría</w:t>
            </w:r>
          </w:p>
        </w:tc>
        <w:tc>
          <w:tcPr>
            <w:tcW w:w="709" w:type="dxa"/>
            <w:tcBorders>
              <w:top w:val="single" w:sz="4" w:space="0" w:color="auto"/>
              <w:left w:val="single" w:sz="4" w:space="0" w:color="auto"/>
              <w:bottom w:val="single" w:sz="4" w:space="0" w:color="auto"/>
              <w:right w:val="single" w:sz="4" w:space="0" w:color="auto"/>
            </w:tcBorders>
          </w:tcPr>
          <w:p w14:paraId="3BA5F6E7"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1</w:t>
            </w:r>
          </w:p>
        </w:tc>
        <w:tc>
          <w:tcPr>
            <w:tcW w:w="1276" w:type="dxa"/>
            <w:tcBorders>
              <w:top w:val="single" w:sz="4" w:space="0" w:color="auto"/>
              <w:left w:val="single" w:sz="4" w:space="0" w:color="auto"/>
              <w:bottom w:val="single" w:sz="4" w:space="0" w:color="auto"/>
              <w:right w:val="single" w:sz="4" w:space="0" w:color="auto"/>
            </w:tcBorders>
          </w:tcPr>
          <w:p w14:paraId="68FDDD66" w14:textId="77777777" w:rsidR="00C858EB" w:rsidRPr="00755BA4" w:rsidRDefault="00C858EB" w:rsidP="00C858EB">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100% </w:t>
            </w:r>
          </w:p>
        </w:tc>
        <w:tc>
          <w:tcPr>
            <w:tcW w:w="1276" w:type="dxa"/>
            <w:tcBorders>
              <w:top w:val="single" w:sz="4" w:space="0" w:color="auto"/>
              <w:left w:val="single" w:sz="4" w:space="0" w:color="auto"/>
              <w:bottom w:val="single" w:sz="4" w:space="0" w:color="auto"/>
              <w:right w:val="single" w:sz="4" w:space="0" w:color="auto"/>
            </w:tcBorders>
            <w:hideMark/>
          </w:tcPr>
          <w:p w14:paraId="6E2377F4"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Ingeniero civil y/o sanitario y/o Ingeniero Sanitario y Ambiental</w:t>
            </w:r>
          </w:p>
        </w:tc>
        <w:tc>
          <w:tcPr>
            <w:tcW w:w="1417" w:type="dxa"/>
            <w:tcBorders>
              <w:top w:val="single" w:sz="4" w:space="0" w:color="auto"/>
              <w:left w:val="single" w:sz="4" w:space="0" w:color="auto"/>
              <w:bottom w:val="single" w:sz="4" w:space="0" w:color="auto"/>
              <w:right w:val="single" w:sz="4" w:space="0" w:color="auto"/>
            </w:tcBorders>
          </w:tcPr>
          <w:p w14:paraId="61BDCD0A"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Mayor o igual a seis (6) años.</w:t>
            </w:r>
          </w:p>
          <w:p w14:paraId="496FED25"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Contados a partir de la expedición de la tarjeta profesional.</w:t>
            </w:r>
          </w:p>
        </w:tc>
        <w:tc>
          <w:tcPr>
            <w:tcW w:w="1418" w:type="dxa"/>
            <w:tcBorders>
              <w:top w:val="single" w:sz="4" w:space="0" w:color="auto"/>
              <w:left w:val="single" w:sz="4" w:space="0" w:color="auto"/>
              <w:bottom w:val="single" w:sz="4" w:space="0" w:color="auto"/>
              <w:right w:val="single" w:sz="4" w:space="0" w:color="auto"/>
            </w:tcBorders>
            <w:hideMark/>
          </w:tcPr>
          <w:p w14:paraId="65E98F96"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Experiencia como interventor, residente, gerente, director, jefe o coordinador de interventoría y/o construcción de obras civiles; uno de los residentes debe certificar experiencia de al menos 2 años en proyectos de sistemas de acueducto.</w:t>
            </w:r>
          </w:p>
        </w:tc>
        <w:tc>
          <w:tcPr>
            <w:tcW w:w="1417" w:type="dxa"/>
            <w:tcBorders>
              <w:top w:val="single" w:sz="4" w:space="0" w:color="auto"/>
              <w:left w:val="single" w:sz="4" w:space="0" w:color="auto"/>
              <w:bottom w:val="single" w:sz="4" w:space="0" w:color="auto"/>
              <w:right w:val="single" w:sz="4" w:space="0" w:color="auto"/>
            </w:tcBorders>
          </w:tcPr>
          <w:p w14:paraId="4C3663F4"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2</w:t>
            </w:r>
          </w:p>
        </w:tc>
        <w:tc>
          <w:tcPr>
            <w:tcW w:w="1701" w:type="dxa"/>
            <w:tcBorders>
              <w:top w:val="single" w:sz="4" w:space="0" w:color="auto"/>
              <w:left w:val="single" w:sz="4" w:space="0" w:color="auto"/>
              <w:bottom w:val="single" w:sz="4" w:space="0" w:color="auto"/>
              <w:right w:val="single" w:sz="4" w:space="0" w:color="auto"/>
            </w:tcBorders>
          </w:tcPr>
          <w:p w14:paraId="5DA56826" w14:textId="77777777" w:rsidR="00C858EB" w:rsidRPr="00755BA4" w:rsidRDefault="00C858EB" w:rsidP="009A5560">
            <w:pPr>
              <w:widowControl w:val="0"/>
              <w:jc w:val="both"/>
              <w:rPr>
                <w:rFonts w:ascii="Arial Narrow" w:eastAsia="Times New Roman" w:hAnsi="Arial Narrow" w:cs="Arial"/>
                <w:lang w:eastAsia="es-ES"/>
              </w:rPr>
            </w:pPr>
            <w:r w:rsidRPr="00755BA4">
              <w:rPr>
                <w:rFonts w:ascii="Arial Narrow" w:eastAsia="Times New Roman" w:hAnsi="Arial Narrow" w:cs="Arial"/>
                <w:lang w:eastAsia="es-ES"/>
              </w:rPr>
              <w:t>En uno (1) de los contratos aportados deberá acreditar la participación como Residente de Interventoría en proyectos que hayan incluido la construcción/ instalación de tubería PEAD para acueducto y en una longitud igual o superior a 6000 metros, en diámetros iguales o superiores a 90mm.</w:t>
            </w:r>
          </w:p>
        </w:tc>
      </w:tr>
      <w:tr w:rsidR="00C858EB" w:rsidRPr="00755BA4" w14:paraId="2CF01F62" w14:textId="77777777" w:rsidTr="00050077">
        <w:trPr>
          <w:trHeight w:val="2658"/>
        </w:trPr>
        <w:tc>
          <w:tcPr>
            <w:tcW w:w="1129" w:type="dxa"/>
            <w:tcBorders>
              <w:top w:val="single" w:sz="4" w:space="0" w:color="auto"/>
              <w:left w:val="single" w:sz="4" w:space="0" w:color="auto"/>
              <w:bottom w:val="single" w:sz="4" w:space="0" w:color="auto"/>
              <w:right w:val="single" w:sz="4" w:space="0" w:color="auto"/>
            </w:tcBorders>
            <w:hideMark/>
          </w:tcPr>
          <w:p w14:paraId="6DE5B5B7"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Auxiliares de campo o auxiliares de interventoría.</w:t>
            </w:r>
          </w:p>
        </w:tc>
        <w:tc>
          <w:tcPr>
            <w:tcW w:w="709" w:type="dxa"/>
            <w:tcBorders>
              <w:top w:val="single" w:sz="4" w:space="0" w:color="auto"/>
              <w:left w:val="single" w:sz="4" w:space="0" w:color="auto"/>
              <w:bottom w:val="single" w:sz="4" w:space="0" w:color="auto"/>
              <w:right w:val="single" w:sz="4" w:space="0" w:color="auto"/>
            </w:tcBorders>
          </w:tcPr>
          <w:p w14:paraId="20791D0D" w14:textId="77777777" w:rsidR="00C858EB" w:rsidRPr="00755BA4" w:rsidRDefault="00EE1EA8"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2</w:t>
            </w:r>
          </w:p>
        </w:tc>
        <w:tc>
          <w:tcPr>
            <w:tcW w:w="1276" w:type="dxa"/>
            <w:tcBorders>
              <w:top w:val="single" w:sz="4" w:space="0" w:color="auto"/>
              <w:left w:val="single" w:sz="4" w:space="0" w:color="auto"/>
              <w:bottom w:val="single" w:sz="4" w:space="0" w:color="auto"/>
              <w:right w:val="single" w:sz="4" w:space="0" w:color="auto"/>
            </w:tcBorders>
          </w:tcPr>
          <w:p w14:paraId="615C4108"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2 al 75</w:t>
            </w:r>
            <w:r w:rsidR="00EE1EA8" w:rsidRPr="00755BA4">
              <w:rPr>
                <w:rFonts w:ascii="Arial Narrow" w:eastAsia="Times New Roman" w:hAnsi="Arial Narrow" w:cs="Arial"/>
                <w:lang w:eastAsia="es-ES"/>
              </w:rPr>
              <w:t xml:space="preserve">% </w:t>
            </w:r>
          </w:p>
          <w:p w14:paraId="2B37AA6C"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Durante el periodo de ejecución física de obras.</w:t>
            </w:r>
          </w:p>
        </w:tc>
        <w:tc>
          <w:tcPr>
            <w:tcW w:w="1276" w:type="dxa"/>
            <w:tcBorders>
              <w:top w:val="single" w:sz="4" w:space="0" w:color="auto"/>
              <w:left w:val="single" w:sz="4" w:space="0" w:color="auto"/>
              <w:bottom w:val="single" w:sz="4" w:space="0" w:color="auto"/>
              <w:right w:val="single" w:sz="4" w:space="0" w:color="auto"/>
            </w:tcBorders>
            <w:hideMark/>
          </w:tcPr>
          <w:p w14:paraId="1191B4E6"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Tecnólogo en el área de construcción de obras civiles</w:t>
            </w:r>
          </w:p>
        </w:tc>
        <w:tc>
          <w:tcPr>
            <w:tcW w:w="1417" w:type="dxa"/>
            <w:tcBorders>
              <w:top w:val="single" w:sz="4" w:space="0" w:color="auto"/>
              <w:left w:val="single" w:sz="4" w:space="0" w:color="auto"/>
              <w:bottom w:val="single" w:sz="4" w:space="0" w:color="auto"/>
              <w:right w:val="single" w:sz="4" w:space="0" w:color="auto"/>
            </w:tcBorders>
            <w:hideMark/>
          </w:tcPr>
          <w:p w14:paraId="1DD58FDB"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Mayor o igual a cuatro (4) años.</w:t>
            </w:r>
          </w:p>
          <w:p w14:paraId="24FC9628"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Contados a partir de la expedición de la tarjeta profesional</w:t>
            </w:r>
          </w:p>
        </w:tc>
        <w:tc>
          <w:tcPr>
            <w:tcW w:w="1418" w:type="dxa"/>
            <w:tcBorders>
              <w:top w:val="single" w:sz="4" w:space="0" w:color="auto"/>
              <w:left w:val="single" w:sz="4" w:space="0" w:color="auto"/>
              <w:bottom w:val="single" w:sz="4" w:space="0" w:color="auto"/>
              <w:right w:val="single" w:sz="4" w:space="0" w:color="auto"/>
            </w:tcBorders>
            <w:hideMark/>
          </w:tcPr>
          <w:p w14:paraId="09194EF5"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Experiencia como inspector o auxiliar de obra, inspector o auxiliar de interventoría, en proyectos de sistemas de acueducto</w:t>
            </w:r>
            <w:r w:rsidR="00EE1EA8" w:rsidRPr="00755BA4">
              <w:rPr>
                <w:rFonts w:ascii="Arial Narrow" w:eastAsia="Times New Roman" w:hAnsi="Arial Narrow" w:cs="Arial"/>
                <w:lang w:eastAsia="es-ES"/>
              </w:rPr>
              <w:t>.</w:t>
            </w:r>
          </w:p>
        </w:tc>
        <w:tc>
          <w:tcPr>
            <w:tcW w:w="1417" w:type="dxa"/>
            <w:tcBorders>
              <w:top w:val="single" w:sz="4" w:space="0" w:color="auto"/>
              <w:left w:val="single" w:sz="4" w:space="0" w:color="auto"/>
              <w:bottom w:val="single" w:sz="4" w:space="0" w:color="auto"/>
              <w:right w:val="single" w:sz="4" w:space="0" w:color="auto"/>
            </w:tcBorders>
          </w:tcPr>
          <w:p w14:paraId="2AF6B8FD" w14:textId="77777777" w:rsidR="00C858EB" w:rsidRPr="00755BA4" w:rsidRDefault="00C858EB" w:rsidP="009A5560">
            <w:pPr>
              <w:tabs>
                <w:tab w:val="left" w:pos="426"/>
              </w:tabs>
              <w:jc w:val="both"/>
              <w:rPr>
                <w:rFonts w:ascii="Arial Narrow" w:eastAsia="Times New Roman" w:hAnsi="Arial Narrow" w:cs="Arial"/>
                <w:lang w:eastAsia="es-ES"/>
              </w:rPr>
            </w:pPr>
          </w:p>
        </w:tc>
        <w:tc>
          <w:tcPr>
            <w:tcW w:w="1701" w:type="dxa"/>
            <w:tcBorders>
              <w:top w:val="single" w:sz="4" w:space="0" w:color="auto"/>
              <w:left w:val="single" w:sz="4" w:space="0" w:color="auto"/>
              <w:bottom w:val="single" w:sz="4" w:space="0" w:color="auto"/>
              <w:right w:val="single" w:sz="4" w:space="0" w:color="auto"/>
            </w:tcBorders>
          </w:tcPr>
          <w:p w14:paraId="56238D49" w14:textId="77777777" w:rsidR="00C858EB" w:rsidRPr="00755BA4" w:rsidRDefault="00EE1EA8"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Experiencia en </w:t>
            </w:r>
            <w:proofErr w:type="spellStart"/>
            <w:r w:rsidR="00C858EB" w:rsidRPr="00755BA4">
              <w:rPr>
                <w:rFonts w:ascii="Arial Narrow" w:eastAsia="Times New Roman" w:hAnsi="Arial Narrow" w:cs="Arial"/>
                <w:lang w:eastAsia="es-ES"/>
              </w:rPr>
              <w:t>en</w:t>
            </w:r>
            <w:proofErr w:type="spellEnd"/>
            <w:r w:rsidR="00C858EB" w:rsidRPr="00755BA4">
              <w:rPr>
                <w:rFonts w:ascii="Arial Narrow" w:eastAsia="Times New Roman" w:hAnsi="Arial Narrow" w:cs="Arial"/>
                <w:lang w:eastAsia="es-ES"/>
              </w:rPr>
              <w:t xml:space="preserve"> contratos de construcción de sistemas de Acueducto en los que </w:t>
            </w:r>
            <w:r w:rsidRPr="00755BA4">
              <w:rPr>
                <w:rFonts w:ascii="Arial Narrow" w:eastAsia="Times New Roman" w:hAnsi="Arial Narrow" w:cs="Arial"/>
                <w:lang w:eastAsia="es-ES"/>
              </w:rPr>
              <w:t xml:space="preserve">se </w:t>
            </w:r>
            <w:r w:rsidR="00C858EB" w:rsidRPr="00755BA4">
              <w:rPr>
                <w:rFonts w:ascii="Arial Narrow" w:eastAsia="Times New Roman" w:hAnsi="Arial Narrow" w:cs="Arial"/>
                <w:lang w:eastAsia="es-ES"/>
              </w:rPr>
              <w:t>incluya la insta</w:t>
            </w:r>
            <w:r w:rsidRPr="00755BA4">
              <w:rPr>
                <w:rFonts w:ascii="Arial Narrow" w:eastAsia="Times New Roman" w:hAnsi="Arial Narrow" w:cs="Arial"/>
                <w:lang w:eastAsia="es-ES"/>
              </w:rPr>
              <w:t>lación de tuberías PEAD presión.</w:t>
            </w:r>
          </w:p>
        </w:tc>
      </w:tr>
      <w:tr w:rsidR="00C858EB" w:rsidRPr="00755BA4" w14:paraId="50FBDD9B" w14:textId="77777777" w:rsidTr="009A5560">
        <w:trPr>
          <w:trHeight w:val="3236"/>
        </w:trPr>
        <w:tc>
          <w:tcPr>
            <w:tcW w:w="1129" w:type="dxa"/>
            <w:tcBorders>
              <w:top w:val="single" w:sz="4" w:space="0" w:color="auto"/>
              <w:left w:val="single" w:sz="4" w:space="0" w:color="auto"/>
              <w:bottom w:val="single" w:sz="4" w:space="0" w:color="auto"/>
              <w:right w:val="single" w:sz="4" w:space="0" w:color="auto"/>
            </w:tcBorders>
            <w:hideMark/>
          </w:tcPr>
          <w:p w14:paraId="12F0C1BB"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Coordinadores y profesionales ambientales</w:t>
            </w:r>
          </w:p>
        </w:tc>
        <w:tc>
          <w:tcPr>
            <w:tcW w:w="709" w:type="dxa"/>
            <w:tcBorders>
              <w:top w:val="single" w:sz="4" w:space="0" w:color="auto"/>
              <w:left w:val="single" w:sz="4" w:space="0" w:color="auto"/>
              <w:bottom w:val="single" w:sz="4" w:space="0" w:color="auto"/>
              <w:right w:val="single" w:sz="4" w:space="0" w:color="auto"/>
            </w:tcBorders>
          </w:tcPr>
          <w:p w14:paraId="3944CF38"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1</w:t>
            </w:r>
          </w:p>
        </w:tc>
        <w:tc>
          <w:tcPr>
            <w:tcW w:w="1276" w:type="dxa"/>
            <w:tcBorders>
              <w:top w:val="single" w:sz="4" w:space="0" w:color="auto"/>
              <w:left w:val="single" w:sz="4" w:space="0" w:color="auto"/>
              <w:bottom w:val="single" w:sz="4" w:space="0" w:color="auto"/>
              <w:right w:val="single" w:sz="4" w:space="0" w:color="auto"/>
            </w:tcBorders>
          </w:tcPr>
          <w:p w14:paraId="1FCE583C" w14:textId="77777777" w:rsidR="00C858EB" w:rsidRPr="00755BA4" w:rsidRDefault="00EA610F" w:rsidP="00EE1EA8">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80</w:t>
            </w:r>
            <w:r w:rsidR="00C858EB" w:rsidRPr="00755BA4">
              <w:rPr>
                <w:rFonts w:ascii="Arial Narrow" w:eastAsia="Times New Roman" w:hAnsi="Arial Narrow" w:cs="Arial"/>
                <w:lang w:eastAsia="es-ES"/>
              </w:rPr>
              <w:t xml:space="preserve">% </w:t>
            </w:r>
          </w:p>
          <w:p w14:paraId="4A1BB4D0"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Durante el periodo de ejecución física de obras más un mes.</w:t>
            </w:r>
          </w:p>
          <w:p w14:paraId="23F46030" w14:textId="77777777" w:rsidR="00C858EB" w:rsidRPr="00755BA4" w:rsidRDefault="00C858EB" w:rsidP="009A5560">
            <w:pPr>
              <w:tabs>
                <w:tab w:val="left" w:pos="426"/>
              </w:tabs>
              <w:jc w:val="both"/>
              <w:rPr>
                <w:rFonts w:ascii="Arial Narrow" w:eastAsia="Times New Roman"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hideMark/>
          </w:tcPr>
          <w:p w14:paraId="711AD5FF" w14:textId="77777777" w:rsidR="00C858EB" w:rsidRPr="00755BA4" w:rsidRDefault="00C858EB" w:rsidP="009A5560">
            <w:pPr>
              <w:autoSpaceDE w:val="0"/>
              <w:adjustRightInd w:val="0"/>
              <w:spacing w:before="240"/>
              <w:contextualSpacing/>
              <w:jc w:val="both"/>
              <w:rPr>
                <w:rFonts w:ascii="Arial Narrow" w:eastAsia="Times New Roman" w:hAnsi="Arial Narrow" w:cs="Arial"/>
                <w:lang w:eastAsia="es-ES"/>
              </w:rPr>
            </w:pPr>
            <w:r w:rsidRPr="00755BA4">
              <w:rPr>
                <w:rFonts w:ascii="Arial Narrow" w:eastAsia="Times New Roman" w:hAnsi="Arial Narrow" w:cs="Arial"/>
                <w:lang w:eastAsia="es-ES"/>
              </w:rPr>
              <w:t>Profesional en áreas afines al componente físico-biótico (Ingeniero Ambiental, Sanitario, Geólogo, Civil con formación en el componente ambiental)</w:t>
            </w:r>
          </w:p>
          <w:p w14:paraId="2D907932" w14:textId="77777777" w:rsidR="00C858EB" w:rsidRPr="00755BA4" w:rsidRDefault="00C858EB" w:rsidP="009A5560">
            <w:pPr>
              <w:tabs>
                <w:tab w:val="left" w:pos="426"/>
              </w:tabs>
              <w:jc w:val="both"/>
              <w:rPr>
                <w:rFonts w:ascii="Arial Narrow" w:eastAsia="Times New Roman" w:hAnsi="Arial Narrow" w:cs="Arial"/>
                <w:lang w:eastAsia="es-ES"/>
              </w:rPr>
            </w:pPr>
          </w:p>
          <w:p w14:paraId="1A8639D3" w14:textId="77777777" w:rsidR="00C858EB" w:rsidRPr="00755BA4" w:rsidRDefault="00C858EB" w:rsidP="009A5560">
            <w:pPr>
              <w:tabs>
                <w:tab w:val="left" w:pos="426"/>
              </w:tabs>
              <w:jc w:val="both"/>
              <w:rPr>
                <w:rFonts w:ascii="Arial Narrow" w:eastAsia="Times New Roman" w:hAnsi="Arial Narrow" w:cs="Arial"/>
                <w:lang w:eastAsia="es-ES"/>
              </w:rPr>
            </w:pPr>
          </w:p>
        </w:tc>
        <w:tc>
          <w:tcPr>
            <w:tcW w:w="1417" w:type="dxa"/>
            <w:tcBorders>
              <w:top w:val="single" w:sz="4" w:space="0" w:color="auto"/>
              <w:left w:val="single" w:sz="4" w:space="0" w:color="auto"/>
              <w:bottom w:val="single" w:sz="4" w:space="0" w:color="auto"/>
              <w:right w:val="single" w:sz="4" w:space="0" w:color="auto"/>
            </w:tcBorders>
          </w:tcPr>
          <w:p w14:paraId="2A651225"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Se deberá acreditar mínimo cuatro (4) años de experiencia en la realización de actividades relacionadas con el cargo.</w:t>
            </w:r>
          </w:p>
          <w:p w14:paraId="0275DBA7"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Contados a partir de la expedición de la tarjeta profesional</w:t>
            </w:r>
          </w:p>
        </w:tc>
        <w:tc>
          <w:tcPr>
            <w:tcW w:w="1418" w:type="dxa"/>
            <w:tcBorders>
              <w:top w:val="single" w:sz="4" w:space="0" w:color="auto"/>
              <w:left w:val="single" w:sz="4" w:space="0" w:color="auto"/>
              <w:bottom w:val="single" w:sz="4" w:space="0" w:color="auto"/>
              <w:right w:val="single" w:sz="4" w:space="0" w:color="auto"/>
            </w:tcBorders>
            <w:hideMark/>
          </w:tcPr>
          <w:p w14:paraId="7E7850B5"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Experiencia de Dos (2) años en interventoría y dos (2) en la implementación de Planes de Manejo Ambiental en el componente físico, biótico y socio económico</w:t>
            </w:r>
          </w:p>
          <w:p w14:paraId="68BD350D" w14:textId="77777777" w:rsidR="00C858EB" w:rsidRPr="00755BA4" w:rsidRDefault="00C858EB" w:rsidP="009A5560">
            <w:pPr>
              <w:tabs>
                <w:tab w:val="left" w:pos="426"/>
              </w:tabs>
              <w:jc w:val="both"/>
              <w:rPr>
                <w:rFonts w:ascii="Arial Narrow" w:eastAsia="Times New Roman" w:hAnsi="Arial Narrow" w:cs="Arial"/>
                <w:lang w:eastAsia="es-ES"/>
              </w:rPr>
            </w:pPr>
          </w:p>
        </w:tc>
        <w:tc>
          <w:tcPr>
            <w:tcW w:w="1417" w:type="dxa"/>
            <w:tcBorders>
              <w:top w:val="single" w:sz="4" w:space="0" w:color="auto"/>
              <w:left w:val="single" w:sz="4" w:space="0" w:color="auto"/>
              <w:bottom w:val="single" w:sz="4" w:space="0" w:color="auto"/>
              <w:right w:val="single" w:sz="4" w:space="0" w:color="auto"/>
            </w:tcBorders>
          </w:tcPr>
          <w:p w14:paraId="3DA929E3"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2</w:t>
            </w:r>
          </w:p>
        </w:tc>
        <w:tc>
          <w:tcPr>
            <w:tcW w:w="1701" w:type="dxa"/>
            <w:tcBorders>
              <w:top w:val="single" w:sz="4" w:space="0" w:color="auto"/>
              <w:left w:val="single" w:sz="4" w:space="0" w:color="auto"/>
              <w:bottom w:val="single" w:sz="4" w:space="0" w:color="auto"/>
              <w:right w:val="single" w:sz="4" w:space="0" w:color="auto"/>
            </w:tcBorders>
          </w:tcPr>
          <w:p w14:paraId="1DB8AE1A"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NA</w:t>
            </w:r>
          </w:p>
        </w:tc>
      </w:tr>
      <w:tr w:rsidR="00C858EB" w:rsidRPr="00755BA4" w14:paraId="0551DFD6" w14:textId="77777777" w:rsidTr="009A5560">
        <w:tc>
          <w:tcPr>
            <w:tcW w:w="1129" w:type="dxa"/>
            <w:tcBorders>
              <w:top w:val="single" w:sz="4" w:space="0" w:color="auto"/>
              <w:left w:val="single" w:sz="4" w:space="0" w:color="auto"/>
              <w:bottom w:val="single" w:sz="4" w:space="0" w:color="auto"/>
              <w:right w:val="single" w:sz="4" w:space="0" w:color="auto"/>
            </w:tcBorders>
            <w:hideMark/>
          </w:tcPr>
          <w:p w14:paraId="69716C0E" w14:textId="77777777" w:rsidR="00C858EB" w:rsidRPr="00755BA4" w:rsidRDefault="00EA610F"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Profesional</w:t>
            </w:r>
            <w:r w:rsidR="00C858EB" w:rsidRPr="00755BA4">
              <w:rPr>
                <w:rFonts w:ascii="Arial Narrow" w:eastAsia="Times New Roman" w:hAnsi="Arial Narrow" w:cs="Arial"/>
                <w:lang w:eastAsia="es-ES"/>
              </w:rPr>
              <w:t xml:space="preserve"> en áreas afines al componente social</w:t>
            </w:r>
          </w:p>
        </w:tc>
        <w:tc>
          <w:tcPr>
            <w:tcW w:w="709" w:type="dxa"/>
            <w:tcBorders>
              <w:top w:val="single" w:sz="4" w:space="0" w:color="auto"/>
              <w:left w:val="single" w:sz="4" w:space="0" w:color="auto"/>
              <w:bottom w:val="single" w:sz="4" w:space="0" w:color="auto"/>
              <w:right w:val="single" w:sz="4" w:space="0" w:color="auto"/>
            </w:tcBorders>
          </w:tcPr>
          <w:p w14:paraId="3F4B52BE"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1</w:t>
            </w:r>
          </w:p>
        </w:tc>
        <w:tc>
          <w:tcPr>
            <w:tcW w:w="1276" w:type="dxa"/>
            <w:tcBorders>
              <w:top w:val="single" w:sz="4" w:space="0" w:color="auto"/>
              <w:left w:val="single" w:sz="4" w:space="0" w:color="auto"/>
              <w:bottom w:val="single" w:sz="4" w:space="0" w:color="auto"/>
              <w:right w:val="single" w:sz="4" w:space="0" w:color="auto"/>
            </w:tcBorders>
          </w:tcPr>
          <w:p w14:paraId="47B20DF4" w14:textId="77777777" w:rsidR="00EE1EA8" w:rsidRPr="00755BA4" w:rsidRDefault="00EA610F" w:rsidP="00EE1EA8">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80</w:t>
            </w:r>
            <w:r w:rsidR="00EE1EA8" w:rsidRPr="00755BA4">
              <w:rPr>
                <w:rFonts w:ascii="Arial Narrow" w:eastAsia="Times New Roman" w:hAnsi="Arial Narrow" w:cs="Arial"/>
                <w:lang w:eastAsia="es-ES"/>
              </w:rPr>
              <w:t xml:space="preserve">% </w:t>
            </w:r>
          </w:p>
          <w:p w14:paraId="14CE15B2"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Durante el periodo de ejecución física de obras más un mes.</w:t>
            </w:r>
          </w:p>
        </w:tc>
        <w:tc>
          <w:tcPr>
            <w:tcW w:w="1276" w:type="dxa"/>
            <w:tcBorders>
              <w:top w:val="single" w:sz="4" w:space="0" w:color="auto"/>
              <w:left w:val="single" w:sz="4" w:space="0" w:color="auto"/>
              <w:bottom w:val="single" w:sz="4" w:space="0" w:color="auto"/>
              <w:right w:val="single" w:sz="4" w:space="0" w:color="auto"/>
            </w:tcBorders>
            <w:hideMark/>
          </w:tcPr>
          <w:p w14:paraId="41230F27" w14:textId="77777777" w:rsidR="00C858EB" w:rsidRPr="00755BA4" w:rsidRDefault="00C858EB" w:rsidP="009A5560">
            <w:pPr>
              <w:autoSpaceDE w:val="0"/>
              <w:adjustRightInd w:val="0"/>
              <w:spacing w:before="240" w:after="240"/>
              <w:contextualSpacing/>
              <w:jc w:val="both"/>
              <w:rPr>
                <w:rFonts w:ascii="Arial Narrow" w:eastAsia="Times New Roman" w:hAnsi="Arial Narrow" w:cs="Arial"/>
                <w:lang w:eastAsia="es-ES"/>
              </w:rPr>
            </w:pPr>
            <w:r w:rsidRPr="00755BA4">
              <w:rPr>
                <w:rFonts w:ascii="Arial Narrow" w:eastAsia="Times New Roman" w:hAnsi="Arial Narrow" w:cs="Arial"/>
                <w:lang w:eastAsia="es-ES"/>
              </w:rPr>
              <w:t>Profesional con título en áreas afines al componente social (Sociología, Psicología, Trabajo Social, Antropología, Economía o afines)</w:t>
            </w:r>
          </w:p>
          <w:p w14:paraId="79091B90" w14:textId="77777777" w:rsidR="00C858EB" w:rsidRPr="00755BA4" w:rsidRDefault="00C858EB" w:rsidP="009A5560">
            <w:pPr>
              <w:tabs>
                <w:tab w:val="left" w:pos="426"/>
              </w:tabs>
              <w:jc w:val="both"/>
              <w:rPr>
                <w:rFonts w:ascii="Arial Narrow" w:eastAsia="Times New Roman" w:hAnsi="Arial Narrow" w:cs="Arial"/>
                <w:lang w:eastAsia="es-ES"/>
              </w:rPr>
            </w:pPr>
          </w:p>
        </w:tc>
        <w:tc>
          <w:tcPr>
            <w:tcW w:w="1417" w:type="dxa"/>
            <w:tcBorders>
              <w:top w:val="single" w:sz="4" w:space="0" w:color="auto"/>
              <w:left w:val="single" w:sz="4" w:space="0" w:color="auto"/>
              <w:bottom w:val="single" w:sz="4" w:space="0" w:color="auto"/>
              <w:right w:val="single" w:sz="4" w:space="0" w:color="auto"/>
            </w:tcBorders>
          </w:tcPr>
          <w:p w14:paraId="6D735FB1"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Los profesionales sociales deberán acreditar mínimo tres (3) años de experiencia en actividades relacionadas con el cargo </w:t>
            </w:r>
          </w:p>
          <w:p w14:paraId="7E2AF738"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Contados a partir de la expedición de </w:t>
            </w:r>
            <w:r w:rsidRPr="00755BA4">
              <w:rPr>
                <w:rFonts w:ascii="Arial Narrow" w:eastAsia="Times New Roman" w:hAnsi="Arial Narrow" w:cs="Arial"/>
                <w:lang w:eastAsia="es-ES"/>
              </w:rPr>
              <w:lastRenderedPageBreak/>
              <w:t>la tarjeta profesional</w:t>
            </w:r>
          </w:p>
        </w:tc>
        <w:tc>
          <w:tcPr>
            <w:tcW w:w="1418" w:type="dxa"/>
            <w:tcBorders>
              <w:top w:val="single" w:sz="4" w:space="0" w:color="auto"/>
              <w:left w:val="single" w:sz="4" w:space="0" w:color="auto"/>
              <w:bottom w:val="single" w:sz="4" w:space="0" w:color="auto"/>
              <w:right w:val="single" w:sz="4" w:space="0" w:color="auto"/>
            </w:tcBorders>
            <w:hideMark/>
          </w:tcPr>
          <w:p w14:paraId="515B0B2A"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Experiencia de Un (1) año en interventoría y dos (2) en la implementación de PMA socioeconómico.</w:t>
            </w:r>
          </w:p>
          <w:p w14:paraId="2CC832C9" w14:textId="77777777" w:rsidR="00C858EB" w:rsidRPr="00755BA4" w:rsidRDefault="00C858EB" w:rsidP="009A5560">
            <w:pPr>
              <w:tabs>
                <w:tab w:val="left" w:pos="426"/>
              </w:tabs>
              <w:jc w:val="both"/>
              <w:rPr>
                <w:rFonts w:ascii="Arial Narrow" w:eastAsia="Times New Roman" w:hAnsi="Arial Narrow" w:cs="Arial"/>
                <w:highlight w:val="yellow"/>
                <w:lang w:eastAsia="es-ES"/>
              </w:rPr>
            </w:pPr>
          </w:p>
        </w:tc>
        <w:tc>
          <w:tcPr>
            <w:tcW w:w="1417" w:type="dxa"/>
            <w:tcBorders>
              <w:top w:val="single" w:sz="4" w:space="0" w:color="auto"/>
              <w:left w:val="single" w:sz="4" w:space="0" w:color="auto"/>
              <w:bottom w:val="single" w:sz="4" w:space="0" w:color="auto"/>
              <w:right w:val="single" w:sz="4" w:space="0" w:color="auto"/>
            </w:tcBorders>
          </w:tcPr>
          <w:p w14:paraId="17510B69"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2</w:t>
            </w:r>
          </w:p>
        </w:tc>
        <w:tc>
          <w:tcPr>
            <w:tcW w:w="1701" w:type="dxa"/>
            <w:tcBorders>
              <w:top w:val="single" w:sz="4" w:space="0" w:color="auto"/>
              <w:left w:val="single" w:sz="4" w:space="0" w:color="auto"/>
              <w:bottom w:val="single" w:sz="4" w:space="0" w:color="auto"/>
              <w:right w:val="single" w:sz="4" w:space="0" w:color="auto"/>
            </w:tcBorders>
          </w:tcPr>
          <w:p w14:paraId="1B2F6C13"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NA</w:t>
            </w:r>
          </w:p>
        </w:tc>
      </w:tr>
      <w:tr w:rsidR="00C858EB" w:rsidRPr="00755BA4" w14:paraId="597A62F5" w14:textId="77777777" w:rsidTr="009A5560">
        <w:tc>
          <w:tcPr>
            <w:tcW w:w="1129" w:type="dxa"/>
            <w:tcBorders>
              <w:top w:val="single" w:sz="4" w:space="0" w:color="auto"/>
              <w:left w:val="single" w:sz="4" w:space="0" w:color="auto"/>
              <w:bottom w:val="single" w:sz="4" w:space="0" w:color="auto"/>
              <w:right w:val="single" w:sz="4" w:space="0" w:color="auto"/>
            </w:tcBorders>
            <w:hideMark/>
          </w:tcPr>
          <w:p w14:paraId="3104BA6F" w14:textId="77777777" w:rsidR="00C858EB" w:rsidRPr="00755BA4" w:rsidRDefault="00651297"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Gestor</w:t>
            </w:r>
            <w:r w:rsidR="00C858EB" w:rsidRPr="00755BA4">
              <w:rPr>
                <w:rFonts w:ascii="Arial Narrow" w:eastAsia="Times New Roman" w:hAnsi="Arial Narrow" w:cs="Arial"/>
                <w:lang w:eastAsia="es-ES"/>
              </w:rPr>
              <w:t xml:space="preserve"> de seguridad y salud en el trabajo SST</w:t>
            </w:r>
          </w:p>
        </w:tc>
        <w:tc>
          <w:tcPr>
            <w:tcW w:w="709" w:type="dxa"/>
            <w:tcBorders>
              <w:top w:val="single" w:sz="4" w:space="0" w:color="auto"/>
              <w:left w:val="single" w:sz="4" w:space="0" w:color="auto"/>
              <w:bottom w:val="single" w:sz="4" w:space="0" w:color="auto"/>
              <w:right w:val="single" w:sz="4" w:space="0" w:color="auto"/>
            </w:tcBorders>
          </w:tcPr>
          <w:p w14:paraId="1D70F5D0" w14:textId="77777777" w:rsidR="00C858EB" w:rsidRPr="00755BA4" w:rsidRDefault="00651297"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1</w:t>
            </w:r>
          </w:p>
        </w:tc>
        <w:tc>
          <w:tcPr>
            <w:tcW w:w="1276" w:type="dxa"/>
            <w:tcBorders>
              <w:top w:val="single" w:sz="4" w:space="0" w:color="auto"/>
              <w:left w:val="single" w:sz="4" w:space="0" w:color="auto"/>
              <w:bottom w:val="single" w:sz="4" w:space="0" w:color="auto"/>
              <w:right w:val="single" w:sz="4" w:space="0" w:color="auto"/>
            </w:tcBorders>
          </w:tcPr>
          <w:p w14:paraId="1192FCF7"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70% Tanque La Lucila </w:t>
            </w:r>
          </w:p>
          <w:p w14:paraId="4EFF3F62"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Durante el periodo de ejecución física de obras.</w:t>
            </w:r>
          </w:p>
          <w:p w14:paraId="312F8086" w14:textId="77777777" w:rsidR="00C858EB" w:rsidRPr="00755BA4" w:rsidRDefault="00C858EB" w:rsidP="009A5560">
            <w:pPr>
              <w:tabs>
                <w:tab w:val="left" w:pos="426"/>
              </w:tabs>
              <w:jc w:val="both"/>
              <w:rPr>
                <w:rFonts w:ascii="Arial Narrow" w:eastAsia="Times New Roman"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hideMark/>
          </w:tcPr>
          <w:p w14:paraId="06625A11"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Tecnólogo en áreas afines a la seguridad y salud en el trabajo SST. </w:t>
            </w:r>
          </w:p>
        </w:tc>
        <w:tc>
          <w:tcPr>
            <w:tcW w:w="1417" w:type="dxa"/>
            <w:tcBorders>
              <w:top w:val="single" w:sz="4" w:space="0" w:color="auto"/>
              <w:left w:val="single" w:sz="4" w:space="0" w:color="auto"/>
              <w:bottom w:val="single" w:sz="4" w:space="0" w:color="auto"/>
              <w:right w:val="single" w:sz="4" w:space="0" w:color="auto"/>
            </w:tcBorders>
          </w:tcPr>
          <w:p w14:paraId="0625F94C"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Mayor o igual a tres (3) años.</w:t>
            </w:r>
          </w:p>
          <w:p w14:paraId="79D99825"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Contados a partir de la expedición de la licencia de SST.</w:t>
            </w:r>
          </w:p>
        </w:tc>
        <w:tc>
          <w:tcPr>
            <w:tcW w:w="1418" w:type="dxa"/>
            <w:tcBorders>
              <w:top w:val="single" w:sz="4" w:space="0" w:color="auto"/>
              <w:left w:val="single" w:sz="4" w:space="0" w:color="auto"/>
              <w:bottom w:val="single" w:sz="4" w:space="0" w:color="auto"/>
              <w:right w:val="single" w:sz="4" w:space="0" w:color="auto"/>
            </w:tcBorders>
            <w:hideMark/>
          </w:tcPr>
          <w:p w14:paraId="2BAEC4D8"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Experiencia como residente o coordinador en salud y seguridad en el trabajo, en funciones relacionadas al cargo como la implementación o seguimiento de planes de seguridad y salud en el trabajo en proyectos de construcción o interventoría de obras civiles. Como requisitos complementarios, se requiere licencia de SST vigente y que sea coordinador de trabajo seguro en alturas.</w:t>
            </w:r>
          </w:p>
        </w:tc>
        <w:tc>
          <w:tcPr>
            <w:tcW w:w="1417" w:type="dxa"/>
            <w:tcBorders>
              <w:top w:val="single" w:sz="4" w:space="0" w:color="auto"/>
              <w:left w:val="single" w:sz="4" w:space="0" w:color="auto"/>
              <w:bottom w:val="single" w:sz="4" w:space="0" w:color="auto"/>
              <w:right w:val="single" w:sz="4" w:space="0" w:color="auto"/>
            </w:tcBorders>
          </w:tcPr>
          <w:p w14:paraId="6AC2609E"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NA</w:t>
            </w:r>
          </w:p>
        </w:tc>
        <w:tc>
          <w:tcPr>
            <w:tcW w:w="1701" w:type="dxa"/>
            <w:tcBorders>
              <w:top w:val="single" w:sz="4" w:space="0" w:color="auto"/>
              <w:left w:val="single" w:sz="4" w:space="0" w:color="auto"/>
              <w:bottom w:val="single" w:sz="4" w:space="0" w:color="auto"/>
              <w:right w:val="single" w:sz="4" w:space="0" w:color="auto"/>
            </w:tcBorders>
          </w:tcPr>
          <w:p w14:paraId="3E01788C" w14:textId="77777777" w:rsidR="00C858EB" w:rsidRPr="00755BA4" w:rsidRDefault="00C858EB"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NA</w:t>
            </w:r>
          </w:p>
        </w:tc>
      </w:tr>
      <w:tr w:rsidR="00EA610F" w:rsidRPr="00755BA4" w14:paraId="17CE776F" w14:textId="77777777" w:rsidTr="009A5560">
        <w:tc>
          <w:tcPr>
            <w:tcW w:w="1129" w:type="dxa"/>
            <w:tcBorders>
              <w:top w:val="single" w:sz="4" w:space="0" w:color="auto"/>
              <w:left w:val="single" w:sz="4" w:space="0" w:color="auto"/>
              <w:bottom w:val="single" w:sz="4" w:space="0" w:color="auto"/>
              <w:right w:val="single" w:sz="4" w:space="0" w:color="auto"/>
            </w:tcBorders>
            <w:hideMark/>
          </w:tcPr>
          <w:p w14:paraId="47333183" w14:textId="77777777" w:rsidR="00EA610F" w:rsidRPr="00755BA4" w:rsidRDefault="009E0649"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Comisión</w:t>
            </w:r>
            <w:r w:rsidR="00EA610F" w:rsidRPr="00755BA4">
              <w:rPr>
                <w:rFonts w:ascii="Arial Narrow" w:eastAsia="Times New Roman" w:hAnsi="Arial Narrow" w:cs="Arial"/>
                <w:lang w:eastAsia="es-ES"/>
              </w:rPr>
              <w:t xml:space="preserve"> topográfica</w:t>
            </w:r>
          </w:p>
        </w:tc>
        <w:tc>
          <w:tcPr>
            <w:tcW w:w="709" w:type="dxa"/>
            <w:tcBorders>
              <w:top w:val="single" w:sz="4" w:space="0" w:color="auto"/>
              <w:left w:val="single" w:sz="4" w:space="0" w:color="auto"/>
              <w:bottom w:val="single" w:sz="4" w:space="0" w:color="auto"/>
              <w:right w:val="single" w:sz="4" w:space="0" w:color="auto"/>
            </w:tcBorders>
          </w:tcPr>
          <w:p w14:paraId="11FF46A2" w14:textId="77777777" w:rsidR="00EA610F" w:rsidRPr="00755BA4" w:rsidRDefault="00EA610F"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1</w:t>
            </w:r>
          </w:p>
        </w:tc>
        <w:tc>
          <w:tcPr>
            <w:tcW w:w="1276" w:type="dxa"/>
            <w:tcBorders>
              <w:top w:val="single" w:sz="4" w:space="0" w:color="auto"/>
              <w:left w:val="single" w:sz="4" w:space="0" w:color="auto"/>
              <w:bottom w:val="single" w:sz="4" w:space="0" w:color="auto"/>
              <w:right w:val="single" w:sz="4" w:space="0" w:color="auto"/>
            </w:tcBorders>
          </w:tcPr>
          <w:p w14:paraId="094578BE" w14:textId="77777777" w:rsidR="00EA610F" w:rsidRPr="00755BA4" w:rsidRDefault="00EA610F"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50% </w:t>
            </w:r>
          </w:p>
          <w:p w14:paraId="4935B3DD" w14:textId="77777777" w:rsidR="00EA610F" w:rsidRPr="00755BA4" w:rsidRDefault="00EA610F" w:rsidP="00651297">
            <w:pPr>
              <w:tabs>
                <w:tab w:val="left" w:pos="426"/>
              </w:tabs>
              <w:jc w:val="both"/>
              <w:rPr>
                <w:rFonts w:ascii="Arial Narrow" w:eastAsia="Times New Roman" w:hAnsi="Arial Narrow" w:cs="Arial"/>
                <w:lang w:eastAsia="es-ES"/>
              </w:rPr>
            </w:pPr>
          </w:p>
        </w:tc>
        <w:tc>
          <w:tcPr>
            <w:tcW w:w="1276" w:type="dxa"/>
            <w:tcBorders>
              <w:top w:val="single" w:sz="4" w:space="0" w:color="auto"/>
              <w:left w:val="single" w:sz="4" w:space="0" w:color="auto"/>
              <w:bottom w:val="single" w:sz="4" w:space="0" w:color="auto"/>
              <w:right w:val="single" w:sz="4" w:space="0" w:color="auto"/>
            </w:tcBorders>
            <w:hideMark/>
          </w:tcPr>
          <w:p w14:paraId="2C4210E2" w14:textId="77777777" w:rsidR="00EA610F" w:rsidRPr="00755BA4" w:rsidRDefault="00EA610F"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Comisión topográfica</w:t>
            </w:r>
          </w:p>
        </w:tc>
        <w:tc>
          <w:tcPr>
            <w:tcW w:w="1417" w:type="dxa"/>
            <w:tcBorders>
              <w:top w:val="single" w:sz="4" w:space="0" w:color="auto"/>
              <w:left w:val="single" w:sz="4" w:space="0" w:color="auto"/>
              <w:bottom w:val="single" w:sz="4" w:space="0" w:color="auto"/>
              <w:right w:val="single" w:sz="4" w:space="0" w:color="auto"/>
            </w:tcBorders>
            <w:hideMark/>
          </w:tcPr>
          <w:p w14:paraId="7D8E81A5" w14:textId="77777777" w:rsidR="00EA610F" w:rsidRPr="00755BA4" w:rsidRDefault="00EA610F"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Mayor o igual a cuatro (4) años.</w:t>
            </w:r>
          </w:p>
        </w:tc>
        <w:tc>
          <w:tcPr>
            <w:tcW w:w="4536" w:type="dxa"/>
            <w:gridSpan w:val="3"/>
            <w:tcBorders>
              <w:top w:val="single" w:sz="4" w:space="0" w:color="auto"/>
              <w:left w:val="single" w:sz="4" w:space="0" w:color="auto"/>
              <w:bottom w:val="single" w:sz="4" w:space="0" w:color="auto"/>
              <w:right w:val="single" w:sz="4" w:space="0" w:color="auto"/>
            </w:tcBorders>
            <w:hideMark/>
          </w:tcPr>
          <w:p w14:paraId="5F108516" w14:textId="77777777" w:rsidR="00EA610F" w:rsidRPr="00755BA4" w:rsidRDefault="00EA610F" w:rsidP="009A5560">
            <w:pPr>
              <w:tabs>
                <w:tab w:val="left" w:pos="426"/>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Experiencia en actividades referentes a levantamientos </w:t>
            </w:r>
            <w:proofErr w:type="spellStart"/>
            <w:r w:rsidRPr="00755BA4">
              <w:rPr>
                <w:rFonts w:ascii="Arial Narrow" w:eastAsia="Times New Roman" w:hAnsi="Arial Narrow" w:cs="Arial"/>
                <w:lang w:eastAsia="es-ES"/>
              </w:rPr>
              <w:t>altiplanimétricos</w:t>
            </w:r>
            <w:proofErr w:type="spellEnd"/>
            <w:r w:rsidRPr="00755BA4">
              <w:rPr>
                <w:rFonts w:ascii="Arial Narrow" w:eastAsia="Times New Roman" w:hAnsi="Arial Narrow" w:cs="Arial"/>
                <w:lang w:eastAsia="es-ES"/>
              </w:rPr>
              <w:t xml:space="preserve">, replanteos, </w:t>
            </w:r>
            <w:proofErr w:type="spellStart"/>
            <w:r w:rsidRPr="00755BA4">
              <w:rPr>
                <w:rFonts w:ascii="Arial Narrow" w:eastAsia="Times New Roman" w:hAnsi="Arial Narrow" w:cs="Arial"/>
                <w:lang w:eastAsia="es-ES"/>
              </w:rPr>
              <w:t>referenciación</w:t>
            </w:r>
            <w:proofErr w:type="spellEnd"/>
            <w:r w:rsidRPr="00755BA4">
              <w:rPr>
                <w:rFonts w:ascii="Arial Narrow" w:eastAsia="Times New Roman" w:hAnsi="Arial Narrow" w:cs="Arial"/>
                <w:lang w:eastAsia="es-ES"/>
              </w:rPr>
              <w:t xml:space="preserve">, inventario de redes, movimientos de tierra y medición de obra en proyectos de construcción o interventoría de obras civiles, que dentro de su alcance incluyan la construcción de redes de acueducto y alcantarillado, tanques, sistemas de bombeo y movimientos de tierra. El topógrafo debe contar con matrícula profesional y ser debidamente </w:t>
            </w:r>
            <w:r w:rsidRPr="00755BA4">
              <w:rPr>
                <w:rFonts w:ascii="Arial Narrow" w:eastAsia="Times New Roman" w:hAnsi="Arial Narrow" w:cs="Arial"/>
                <w:lang w:eastAsia="es-ES"/>
              </w:rPr>
              <w:lastRenderedPageBreak/>
              <w:t xml:space="preserve">reconocido ante el Concejo Nacional de Topografía e inscrito en el Registro Nacional de Topógrafos, en cumplimiento a la Ley 70 de 1979 y su Decreto Reglamentario 690 de 1981, de lo cual deberá anexar constancia. </w:t>
            </w:r>
          </w:p>
        </w:tc>
      </w:tr>
    </w:tbl>
    <w:p w14:paraId="66C89A04" w14:textId="77777777" w:rsidR="00C858EB" w:rsidRPr="00755BA4" w:rsidRDefault="00C858EB" w:rsidP="00B35B7B">
      <w:pPr>
        <w:pStyle w:val="Lista2"/>
        <w:keepNext/>
        <w:spacing w:after="0" w:line="240" w:lineRule="auto"/>
        <w:ind w:left="765" w:firstLine="0"/>
        <w:outlineLvl w:val="0"/>
        <w:rPr>
          <w:rFonts w:ascii="Arial Narrow" w:eastAsia="Arial Narrow" w:hAnsi="Arial Narrow" w:cs="Arial Narrow"/>
          <w:b/>
          <w:bCs/>
          <w:color w:val="FF0000"/>
          <w:spacing w:val="-1"/>
        </w:rPr>
      </w:pPr>
    </w:p>
    <w:p w14:paraId="38C96A3D" w14:textId="77777777" w:rsidR="00B35B7B" w:rsidRPr="00755BA4" w:rsidRDefault="00B35B7B" w:rsidP="00B35B7B">
      <w:pPr>
        <w:widowControl w:val="0"/>
        <w:rPr>
          <w:rFonts w:ascii="Arial Narrow" w:eastAsia="Times New Roman" w:hAnsi="Arial Narrow" w:cs="Arial"/>
          <w:b/>
          <w:u w:val="single"/>
          <w:lang w:eastAsia="es-ES"/>
        </w:rPr>
      </w:pPr>
      <w:r w:rsidRPr="00755BA4">
        <w:rPr>
          <w:rFonts w:ascii="Arial Narrow" w:eastAsia="Times New Roman" w:hAnsi="Arial Narrow" w:cs="Arial"/>
          <w:b/>
          <w:u w:val="single"/>
          <w:lang w:eastAsia="es-ES"/>
        </w:rPr>
        <w:t>El personal anteriormente descrito para el contrato, será de carácter obligatorio en el proyecto, por lo cual los proponentes lo deberán tener en cuenta y considerar en su totalidad al momento de elaborar su oferta económica.</w:t>
      </w:r>
    </w:p>
    <w:p w14:paraId="21FD7762" w14:textId="77777777" w:rsidR="00270552" w:rsidRPr="00755BA4" w:rsidRDefault="008F3B65" w:rsidP="008F3B65">
      <w:pPr>
        <w:pStyle w:val="Ttulo2"/>
        <w:numPr>
          <w:ilvl w:val="0"/>
          <w:numId w:val="0"/>
        </w:numPr>
        <w:ind w:hanging="9"/>
        <w:rPr>
          <w:rFonts w:eastAsia="Arial Narrow"/>
          <w:szCs w:val="22"/>
        </w:rPr>
      </w:pPr>
      <w:bookmarkStart w:id="1153" w:name="_Toc516003396"/>
      <w:bookmarkStart w:id="1154" w:name="_Toc516003504"/>
      <w:bookmarkStart w:id="1155" w:name="_Toc517085562"/>
      <w:bookmarkStart w:id="1156" w:name="_Toc517855249"/>
      <w:bookmarkStart w:id="1157" w:name="_Toc517855381"/>
      <w:bookmarkStart w:id="1158" w:name="_Toc518559416"/>
      <w:r w:rsidRPr="00755BA4">
        <w:rPr>
          <w:rFonts w:eastAsia="Arial Narrow"/>
          <w:szCs w:val="22"/>
        </w:rPr>
        <w:t>6.3</w:t>
      </w:r>
      <w:r w:rsidRPr="00755BA4">
        <w:rPr>
          <w:rFonts w:eastAsia="Arial Narrow"/>
          <w:szCs w:val="22"/>
        </w:rPr>
        <w:tab/>
      </w:r>
      <w:r w:rsidR="00FF11A7" w:rsidRPr="00755BA4">
        <w:rPr>
          <w:rFonts w:eastAsia="Arial Narrow"/>
          <w:szCs w:val="22"/>
        </w:rPr>
        <w:t xml:space="preserve"> </w:t>
      </w:r>
      <w:r w:rsidR="00510B7F" w:rsidRPr="00755BA4">
        <w:rPr>
          <w:rFonts w:eastAsia="Arial Narrow"/>
          <w:szCs w:val="22"/>
        </w:rPr>
        <w:t>INSTRUCCIÓN SOBRE CONSUMO DE CIGARRILLO Y TABACO</w:t>
      </w:r>
      <w:bookmarkEnd w:id="1153"/>
      <w:bookmarkEnd w:id="1154"/>
      <w:bookmarkEnd w:id="1155"/>
      <w:bookmarkEnd w:id="1156"/>
      <w:bookmarkEnd w:id="1157"/>
      <w:bookmarkEnd w:id="1158"/>
      <w:r w:rsidR="00510B7F" w:rsidRPr="00755BA4">
        <w:rPr>
          <w:rFonts w:eastAsia="Arial Narrow"/>
          <w:szCs w:val="22"/>
        </w:rPr>
        <w:t xml:space="preserve"> </w:t>
      </w:r>
    </w:p>
    <w:p w14:paraId="13D9C08C" w14:textId="77777777" w:rsidR="00324746" w:rsidRPr="00755BA4" w:rsidRDefault="00324746" w:rsidP="00245FB4">
      <w:pPr>
        <w:spacing w:after="0" w:line="240" w:lineRule="auto"/>
        <w:jc w:val="both"/>
        <w:rPr>
          <w:rFonts w:ascii="Arial Narrow" w:hAnsi="Arial Narrow"/>
          <w:color w:val="FF0000"/>
        </w:rPr>
      </w:pPr>
    </w:p>
    <w:p w14:paraId="23BC7B73" w14:textId="77777777" w:rsidR="005471E3" w:rsidRPr="00755BA4" w:rsidRDefault="007C5910" w:rsidP="00245FB4">
      <w:pPr>
        <w:pStyle w:val="Default"/>
        <w:rPr>
          <w:szCs w:val="22"/>
        </w:rPr>
      </w:pPr>
      <w:r w:rsidRPr="00755BA4">
        <w:rPr>
          <w:szCs w:val="22"/>
        </w:rPr>
        <w:t>Se deberá cumplir con lo contemplado en las leyes de la materia en relación con el consumo de cigarrillo y tabaco en oficinas y lugares públicos</w:t>
      </w:r>
    </w:p>
    <w:p w14:paraId="10D8B449" w14:textId="77777777" w:rsidR="005471E3" w:rsidRPr="00755BA4" w:rsidRDefault="005471E3" w:rsidP="00245FB4">
      <w:pPr>
        <w:pStyle w:val="Default"/>
        <w:rPr>
          <w:color w:val="FF0000"/>
          <w:szCs w:val="22"/>
        </w:rPr>
      </w:pPr>
    </w:p>
    <w:p w14:paraId="64890F43" w14:textId="77777777" w:rsidR="00270552" w:rsidRPr="00755BA4" w:rsidRDefault="008F3B65" w:rsidP="008F3B65">
      <w:pPr>
        <w:pStyle w:val="Ttulo2"/>
        <w:numPr>
          <w:ilvl w:val="0"/>
          <w:numId w:val="0"/>
        </w:numPr>
        <w:ind w:hanging="9"/>
        <w:rPr>
          <w:rFonts w:eastAsia="Arial Narrow"/>
          <w:szCs w:val="22"/>
        </w:rPr>
      </w:pPr>
      <w:bookmarkStart w:id="1159" w:name="_Toc517855250"/>
      <w:bookmarkStart w:id="1160" w:name="_Toc517855382"/>
      <w:bookmarkStart w:id="1161" w:name="_Toc518559417"/>
      <w:r w:rsidRPr="00755BA4">
        <w:rPr>
          <w:rFonts w:eastAsia="Arial Narrow"/>
          <w:szCs w:val="22"/>
        </w:rPr>
        <w:t>6.3.1</w:t>
      </w:r>
      <w:r w:rsidRPr="00755BA4">
        <w:rPr>
          <w:rFonts w:eastAsia="Arial Narrow"/>
          <w:szCs w:val="22"/>
        </w:rPr>
        <w:tab/>
      </w:r>
      <w:r w:rsidR="00A87211" w:rsidRPr="00755BA4">
        <w:rPr>
          <w:rFonts w:eastAsia="Arial Narrow"/>
          <w:szCs w:val="22"/>
        </w:rPr>
        <w:t>ATRIBUCIONES DEL INTERVENTOR O SUPERVISOR Y POLÍTICA DE RESPONSABILIDAD SOCIAL EMPRESARIAL</w:t>
      </w:r>
      <w:bookmarkEnd w:id="1159"/>
      <w:bookmarkEnd w:id="1160"/>
      <w:bookmarkEnd w:id="1161"/>
    </w:p>
    <w:p w14:paraId="791B66C3" w14:textId="77777777" w:rsidR="00324746" w:rsidRPr="00755BA4" w:rsidRDefault="00324746">
      <w:pPr>
        <w:pStyle w:val="Continuarlista2"/>
        <w:spacing w:after="0"/>
        <w:ind w:left="0"/>
        <w:rPr>
          <w:rFonts w:ascii="Arial Narrow" w:hAnsi="Arial Narrow" w:cs="Arial"/>
          <w:color w:val="FF0000"/>
          <w:szCs w:val="22"/>
        </w:rPr>
      </w:pPr>
    </w:p>
    <w:p w14:paraId="2B42367C" w14:textId="77777777" w:rsidR="00270552" w:rsidRPr="00755BA4" w:rsidRDefault="00270552" w:rsidP="00245FB4">
      <w:pPr>
        <w:pStyle w:val="Default"/>
        <w:rPr>
          <w:szCs w:val="22"/>
        </w:rPr>
      </w:pPr>
      <w:r w:rsidRPr="00755BA4">
        <w:rPr>
          <w:szCs w:val="22"/>
        </w:rPr>
        <w:t xml:space="preserve">El </w:t>
      </w:r>
      <w:r w:rsidRPr="00755BA4">
        <w:rPr>
          <w:b/>
          <w:szCs w:val="22"/>
        </w:rPr>
        <w:t xml:space="preserve">Interventor o supervisor </w:t>
      </w:r>
      <w:r w:rsidRPr="00755BA4">
        <w:rPr>
          <w:szCs w:val="22"/>
        </w:rPr>
        <w:t>no tendrá la calidad de “representante” de EL CONTRATANTE con el alcance que este término tiene en el ámbito legal; sin embargo, estará habilitado para ingresar a los sitios o áreas donde se presta el servicio o se desarrolla la actividad y a las dependencias administrativas desde las cuales EL CONTRATISTA dirige su actividad en cumplimiento del contrato. Tendrá, además, la facultad de revisar la forma como haya sido llevada a cabo cada servicio o actividad componente de la ejecución tendrá la función de medir las cantidades de los servicios o actividades y contabilizar la efectiva producción de partes u objetos que ello suponga, si es del caso; podrá verificar la calidad, materiales y exigir, con base en las reglas aplicables a que hace referencia esta solicitud de ofertas, la modificación, corrección o ajustes que sean necesarios para lograr el cometido o resultado que pretende el contrato.</w:t>
      </w:r>
    </w:p>
    <w:p w14:paraId="2630FF67" w14:textId="77777777" w:rsidR="00270552" w:rsidRPr="00755BA4" w:rsidRDefault="00270552" w:rsidP="00245FB4">
      <w:pPr>
        <w:pStyle w:val="Default"/>
        <w:rPr>
          <w:szCs w:val="22"/>
        </w:rPr>
      </w:pPr>
    </w:p>
    <w:p w14:paraId="40C2C96A" w14:textId="77777777" w:rsidR="00270552" w:rsidRPr="00755BA4" w:rsidRDefault="00270552" w:rsidP="00245FB4">
      <w:pPr>
        <w:pStyle w:val="Default"/>
        <w:rPr>
          <w:szCs w:val="22"/>
        </w:rPr>
      </w:pPr>
      <w:r w:rsidRPr="00755BA4">
        <w:rPr>
          <w:szCs w:val="22"/>
        </w:rPr>
        <w:t xml:space="preserve">Igualmente, el tendrá la facultad de revisar los libros y documentos con base en los cuales se administran el personal, los recursos y demás bienes involucrados en la ejecución del contrato, y cualquier impedimento para ello que surja y sea responsabilidad de </w:t>
      </w:r>
      <w:r w:rsidR="00D2176A" w:rsidRPr="00755BA4">
        <w:rPr>
          <w:szCs w:val="22"/>
        </w:rPr>
        <w:t>EL CONTRATISTA</w:t>
      </w:r>
      <w:r w:rsidRPr="00755BA4">
        <w:rPr>
          <w:szCs w:val="22"/>
        </w:rPr>
        <w:t xml:space="preserve"> configurará un incumplimiento de su parte.</w:t>
      </w:r>
    </w:p>
    <w:p w14:paraId="0BB5CDCA" w14:textId="77777777" w:rsidR="00270552" w:rsidRPr="00755BA4" w:rsidRDefault="00270552" w:rsidP="00245FB4">
      <w:pPr>
        <w:pStyle w:val="Default"/>
        <w:rPr>
          <w:szCs w:val="22"/>
        </w:rPr>
      </w:pPr>
    </w:p>
    <w:p w14:paraId="58A46F89" w14:textId="77777777" w:rsidR="00270552" w:rsidRPr="00755BA4" w:rsidRDefault="00270552" w:rsidP="00245FB4">
      <w:pPr>
        <w:pStyle w:val="Default"/>
        <w:rPr>
          <w:iCs/>
          <w:szCs w:val="22"/>
        </w:rPr>
      </w:pPr>
      <w:r w:rsidRPr="00755BA4">
        <w:rPr>
          <w:iCs/>
          <w:szCs w:val="22"/>
        </w:rPr>
        <w:t xml:space="preserve">El área responsable de la administración y o </w:t>
      </w:r>
      <w:r w:rsidRPr="00755BA4">
        <w:rPr>
          <w:szCs w:val="22"/>
        </w:rPr>
        <w:t>supervisión, así como quienes realizan la interventoría</w:t>
      </w:r>
      <w:r w:rsidRPr="00755BA4">
        <w:rPr>
          <w:iCs/>
          <w:szCs w:val="22"/>
        </w:rPr>
        <w:t xml:space="preserve"> del contrato velarán para que esta política se cumpla.</w:t>
      </w:r>
    </w:p>
    <w:p w14:paraId="3757BA9B" w14:textId="77777777" w:rsidR="00324746" w:rsidRPr="00755BA4" w:rsidRDefault="00324746" w:rsidP="00245FB4">
      <w:pPr>
        <w:pStyle w:val="Lista2"/>
        <w:tabs>
          <w:tab w:val="left" w:pos="900"/>
        </w:tabs>
        <w:spacing w:after="0" w:line="240" w:lineRule="auto"/>
        <w:ind w:left="0" w:firstLine="0"/>
        <w:jc w:val="both"/>
        <w:rPr>
          <w:rFonts w:ascii="Arial Narrow" w:hAnsi="Arial Narrow"/>
          <w:b/>
        </w:rPr>
      </w:pPr>
    </w:p>
    <w:p w14:paraId="3B9E8C00" w14:textId="77777777" w:rsidR="00270552" w:rsidRPr="00755BA4" w:rsidRDefault="003D5772" w:rsidP="003D5772">
      <w:pPr>
        <w:pStyle w:val="Default"/>
        <w:rPr>
          <w:b/>
          <w:szCs w:val="22"/>
        </w:rPr>
      </w:pPr>
      <w:r w:rsidRPr="00755BA4">
        <w:rPr>
          <w:b/>
          <w:iCs/>
        </w:rPr>
        <w:t>INSTRUCCIONES, ÓRDENES Y DECISIONES DEL INTERVENTOR O DEL SUPERVISOR DEL CONTRATO</w:t>
      </w:r>
      <w:r w:rsidRPr="00755BA4">
        <w:rPr>
          <w:b/>
          <w:iCs/>
          <w:szCs w:val="22"/>
        </w:rPr>
        <w:t>.</w:t>
      </w:r>
    </w:p>
    <w:p w14:paraId="4C6D9E9C" w14:textId="77777777" w:rsidR="00324746" w:rsidRPr="00755BA4" w:rsidRDefault="00324746">
      <w:pPr>
        <w:pStyle w:val="Continuarlista2"/>
        <w:spacing w:after="0"/>
        <w:ind w:left="0"/>
        <w:rPr>
          <w:rFonts w:ascii="Arial Narrow" w:hAnsi="Arial Narrow" w:cs="Arial"/>
          <w:szCs w:val="22"/>
        </w:rPr>
      </w:pPr>
    </w:p>
    <w:p w14:paraId="246AB2DF" w14:textId="77777777" w:rsidR="00270552" w:rsidRPr="00755BA4" w:rsidRDefault="00270552" w:rsidP="00245FB4">
      <w:pPr>
        <w:pStyle w:val="Default"/>
        <w:rPr>
          <w:szCs w:val="22"/>
        </w:rPr>
      </w:pPr>
      <w:r w:rsidRPr="00755BA4">
        <w:rPr>
          <w:szCs w:val="22"/>
        </w:rPr>
        <w:t xml:space="preserve">En principio, el supervisor actuará a través de las denominadas “boletas de interventoría”. No obstante, en circunstancias especiales no será dado a EL CONTRATISTA abstenerse de realizar un servicio o actividad señalada por el supervisor so pretexto de que debe dejarse consignada por escrito, y las consecuencias de aplazar la ejecución a la espera de dicha formalidad serán de cargo de </w:t>
      </w:r>
      <w:r w:rsidR="00D2176A" w:rsidRPr="00755BA4">
        <w:rPr>
          <w:szCs w:val="22"/>
        </w:rPr>
        <w:t>EL CONTRATISTA</w:t>
      </w:r>
      <w:r w:rsidRPr="00755BA4">
        <w:rPr>
          <w:szCs w:val="22"/>
        </w:rPr>
        <w:t>.</w:t>
      </w:r>
    </w:p>
    <w:p w14:paraId="2C5CD394" w14:textId="77777777" w:rsidR="00270552" w:rsidRPr="00755BA4" w:rsidRDefault="00270552" w:rsidP="00245FB4">
      <w:pPr>
        <w:pStyle w:val="Default"/>
        <w:rPr>
          <w:szCs w:val="22"/>
        </w:rPr>
      </w:pPr>
    </w:p>
    <w:p w14:paraId="002DA1F2" w14:textId="77777777" w:rsidR="00270552" w:rsidRPr="00755BA4" w:rsidRDefault="00270552" w:rsidP="00245FB4">
      <w:pPr>
        <w:pStyle w:val="Default"/>
        <w:rPr>
          <w:szCs w:val="22"/>
        </w:rPr>
      </w:pPr>
      <w:r w:rsidRPr="00755BA4">
        <w:rPr>
          <w:szCs w:val="22"/>
        </w:rPr>
        <w:t xml:space="preserve">Las órdenes del supervisor, estén contenidas en formatos especiales para ello o no, harán parte de la documentación del contrato, así como toda evidencia documental, fotográfica, de video u otro medio que la tecnología permita, las que deberán contener la identificación clara de la fecha y hora de su producción, así como quien las tomó o elaboró, y las demás formalidades que sean conducentes.  Es obligación de quien desempeñe las actividades de interventor o supervisión del contrato dejar las pruebas anteriores durante el seguimiento que tiene que efectuar en el desarrollo del contrato, a fin de verificar su cabal cumplimiento de acuerdo con las normas del mismo y todas las que sean de aplicación; el incumplimiento </w:t>
      </w:r>
      <w:r w:rsidRPr="00755BA4">
        <w:rPr>
          <w:szCs w:val="22"/>
        </w:rPr>
        <w:lastRenderedPageBreak/>
        <w:t>de esta actividad es causal de sanción disciplinaria cuando se adelante por servidores de EL CONTRATANTE o de adopción de las medidas que sean conducentes por incumplimiento de las obligaciones adquiridas con el contrato de interventoría y serán el soporte y prueba de las respectivas responsabilidades. En el campo de sus labores, según las formas corrientes en estas materias, el Supervisor actúa en nombre de EL CONTRATANTE y compromete su responsabilidad.</w:t>
      </w:r>
    </w:p>
    <w:p w14:paraId="71AA77D5" w14:textId="77777777" w:rsidR="00270552" w:rsidRPr="00755BA4" w:rsidRDefault="00270552" w:rsidP="00245FB4">
      <w:pPr>
        <w:pStyle w:val="Default"/>
        <w:rPr>
          <w:szCs w:val="22"/>
        </w:rPr>
      </w:pPr>
    </w:p>
    <w:p w14:paraId="33C42C0E" w14:textId="77777777" w:rsidR="00270552" w:rsidRPr="00755BA4" w:rsidRDefault="00270552" w:rsidP="00245FB4">
      <w:pPr>
        <w:pStyle w:val="Default"/>
        <w:rPr>
          <w:szCs w:val="22"/>
        </w:rPr>
      </w:pPr>
      <w:r w:rsidRPr="00755BA4">
        <w:rPr>
          <w:szCs w:val="22"/>
        </w:rPr>
        <w:t xml:space="preserve">El Interventor tendrá especial cuidado en realizar las actividades y cumplir con las responsabilidades relacionadas con el Sistema de Gestión de la Salud y el trabajo (SG SST), mediante el uso de estos formularios (FE1,2,3) (FI1,2,3). </w:t>
      </w:r>
    </w:p>
    <w:p w14:paraId="07DAD8C0" w14:textId="77777777" w:rsidR="00270552" w:rsidRPr="00755BA4" w:rsidRDefault="008F3B65" w:rsidP="00CF06AA">
      <w:pPr>
        <w:pStyle w:val="Ttulo2"/>
        <w:numPr>
          <w:ilvl w:val="0"/>
          <w:numId w:val="0"/>
        </w:numPr>
        <w:ind w:left="576" w:hanging="576"/>
        <w:rPr>
          <w:rFonts w:eastAsia="Arial Narrow"/>
          <w:szCs w:val="22"/>
        </w:rPr>
      </w:pPr>
      <w:bookmarkStart w:id="1162" w:name="_Toc516003398"/>
      <w:bookmarkStart w:id="1163" w:name="_Toc516003506"/>
      <w:bookmarkStart w:id="1164" w:name="_Toc517085563"/>
      <w:bookmarkStart w:id="1165" w:name="_Toc517855251"/>
      <w:bookmarkStart w:id="1166" w:name="_Toc517855383"/>
      <w:bookmarkStart w:id="1167" w:name="_Toc518559418"/>
      <w:r w:rsidRPr="00755BA4">
        <w:rPr>
          <w:rFonts w:eastAsia="Arial Narrow"/>
          <w:szCs w:val="22"/>
        </w:rPr>
        <w:t>6.4</w:t>
      </w:r>
      <w:r w:rsidRPr="00755BA4">
        <w:rPr>
          <w:rFonts w:eastAsia="Arial Narrow"/>
          <w:szCs w:val="22"/>
        </w:rPr>
        <w:tab/>
      </w:r>
      <w:r w:rsidR="00CF06AA" w:rsidRPr="00755BA4">
        <w:rPr>
          <w:rFonts w:eastAsia="Arial Narrow"/>
          <w:szCs w:val="22"/>
        </w:rPr>
        <w:t xml:space="preserve"> </w:t>
      </w:r>
      <w:r w:rsidR="00510B7F" w:rsidRPr="00755BA4">
        <w:rPr>
          <w:rFonts w:eastAsia="Arial Narrow"/>
          <w:szCs w:val="22"/>
        </w:rPr>
        <w:t>ASPECTOS TÉCNICOS</w:t>
      </w:r>
      <w:bookmarkEnd w:id="1162"/>
      <w:bookmarkEnd w:id="1163"/>
      <w:bookmarkEnd w:id="1164"/>
      <w:bookmarkEnd w:id="1165"/>
      <w:bookmarkEnd w:id="1166"/>
      <w:bookmarkEnd w:id="1167"/>
    </w:p>
    <w:p w14:paraId="71B9F20C" w14:textId="77777777" w:rsidR="00A967DC" w:rsidRPr="00755BA4" w:rsidRDefault="00A967DC" w:rsidP="00245FB4">
      <w:pPr>
        <w:pStyle w:val="Default"/>
        <w:rPr>
          <w:color w:val="FF0000"/>
          <w:szCs w:val="22"/>
        </w:rPr>
      </w:pPr>
    </w:p>
    <w:p w14:paraId="0587AE53" w14:textId="77777777" w:rsidR="00270552" w:rsidRPr="00755BA4" w:rsidRDefault="00270552" w:rsidP="00245FB4">
      <w:pPr>
        <w:pStyle w:val="Default"/>
        <w:rPr>
          <w:szCs w:val="22"/>
        </w:rPr>
      </w:pPr>
      <w:r w:rsidRPr="00755BA4">
        <w:rPr>
          <w:szCs w:val="22"/>
        </w:rPr>
        <w:t>En este aparte, se consignan conceptos generales que permiten comprender y reglar la forma de llevar a cabo efectivamente las actividades que componen la realización del “objeto” del contrato.</w:t>
      </w:r>
    </w:p>
    <w:p w14:paraId="41375249" w14:textId="77777777" w:rsidR="00270552" w:rsidRPr="00755BA4" w:rsidRDefault="00270552">
      <w:pPr>
        <w:pStyle w:val="Continuarlista2"/>
        <w:spacing w:after="0"/>
        <w:ind w:left="0"/>
        <w:rPr>
          <w:rFonts w:ascii="Arial Narrow" w:hAnsi="Arial Narrow" w:cs="Arial"/>
          <w:color w:val="FF0000"/>
          <w:szCs w:val="22"/>
        </w:rPr>
      </w:pPr>
    </w:p>
    <w:p w14:paraId="025C93D7" w14:textId="77777777" w:rsidR="00270552" w:rsidRPr="00755BA4" w:rsidRDefault="008F3B65" w:rsidP="008F3B65">
      <w:pPr>
        <w:pStyle w:val="Default"/>
        <w:rPr>
          <w:b/>
          <w:szCs w:val="22"/>
        </w:rPr>
      </w:pPr>
      <w:r w:rsidRPr="00755BA4">
        <w:rPr>
          <w:b/>
          <w:szCs w:val="22"/>
        </w:rPr>
        <w:t>NORMAS Y ESPECIFICACIONES TÉCNICAS</w:t>
      </w:r>
    </w:p>
    <w:p w14:paraId="34A04000" w14:textId="77777777" w:rsidR="00A967DC" w:rsidRPr="00755BA4" w:rsidRDefault="00A967DC">
      <w:pPr>
        <w:pStyle w:val="Continuarlista2"/>
        <w:spacing w:after="0"/>
        <w:ind w:left="0"/>
        <w:rPr>
          <w:rFonts w:ascii="Arial Narrow" w:hAnsi="Arial Narrow" w:cs="Arial"/>
          <w:color w:val="FF0000"/>
          <w:szCs w:val="22"/>
        </w:rPr>
      </w:pPr>
    </w:p>
    <w:p w14:paraId="02C40FE1" w14:textId="77777777" w:rsidR="00270552" w:rsidRPr="00755BA4" w:rsidRDefault="00270552" w:rsidP="00245FB4">
      <w:pPr>
        <w:pStyle w:val="Default"/>
        <w:rPr>
          <w:szCs w:val="22"/>
        </w:rPr>
      </w:pPr>
      <w:r w:rsidRPr="00755BA4">
        <w:rPr>
          <w:szCs w:val="22"/>
        </w:rPr>
        <w:t>EL CONTRATISTA ha de tener en cuenta que la mayoría de las actividades que comporta la ejecución del “objeto” del contrato están sujetas a reglamentaciones de orden jurídico o técnico y que, en ambos casos, ha de atenderse estricta y puntualmente a lo que dichas reglamentaciones disponen. Adicionalmente, EL CONTRATISTA se sujetará a los alcances expresos e implícitos del “Anexo Técnico” y los planos y diseños entregados para la ejecución del contrato, si es del caso. Se entenderá que hay un incumplimiento del contrato cuando debiendo haber tenido en cuenta o aplicado una o más disposiciones de uno o más reglamentos vigentes, EL CONTRATISTA los omite o modifica más allá de lo que estos mismos permiten.</w:t>
      </w:r>
    </w:p>
    <w:p w14:paraId="36A1E6FB" w14:textId="77777777" w:rsidR="00270552" w:rsidRPr="00755BA4" w:rsidRDefault="00270552" w:rsidP="00245FB4">
      <w:pPr>
        <w:pStyle w:val="Default"/>
        <w:rPr>
          <w:szCs w:val="22"/>
        </w:rPr>
      </w:pPr>
    </w:p>
    <w:p w14:paraId="7C270685" w14:textId="77777777" w:rsidR="00270552" w:rsidRPr="00755BA4" w:rsidRDefault="00270552" w:rsidP="00245FB4">
      <w:pPr>
        <w:pStyle w:val="Default"/>
        <w:rPr>
          <w:szCs w:val="22"/>
        </w:rPr>
      </w:pPr>
      <w:r w:rsidRPr="00755BA4">
        <w:rPr>
          <w:szCs w:val="22"/>
        </w:rPr>
        <w:t xml:space="preserve">Todas las previsiones contempladas en ese aparte deben interpretarse con aplicación del principio de la buena fe y con base en las reglas y criterios imperantes en cada una de las disciplinas que les sirven de base; esto se aplica de manera estricta a lo referente </w:t>
      </w:r>
      <w:r w:rsidRPr="00755BA4">
        <w:rPr>
          <w:b/>
          <w:szCs w:val="22"/>
        </w:rPr>
        <w:t>a “planos y diseños” y</w:t>
      </w:r>
      <w:r w:rsidRPr="00755BA4">
        <w:rPr>
          <w:szCs w:val="22"/>
        </w:rPr>
        <w:t xml:space="preserve"> al “Anexo Técnico” y, en consecuencia, salvo por las instrucciones expresas que </w:t>
      </w:r>
      <w:r w:rsidRPr="00755BA4">
        <w:rPr>
          <w:caps/>
          <w:szCs w:val="22"/>
        </w:rPr>
        <w:t>EL CONTRATISTA</w:t>
      </w:r>
      <w:r w:rsidRPr="00755BA4">
        <w:rPr>
          <w:szCs w:val="22"/>
        </w:rPr>
        <w:t xml:space="preserve"> obtenga de EL CONTRATANTE, se hace responsable de una inadecuada interpretación o de la incursión en omisiones o errores que el conocimiento vigente -y que EL CONTRATANTE supone cuando acepta su oferta- exige detectar y corregir.</w:t>
      </w:r>
    </w:p>
    <w:p w14:paraId="00321D46" w14:textId="77777777" w:rsidR="00270552" w:rsidRPr="00755BA4" w:rsidRDefault="00270552" w:rsidP="00245FB4">
      <w:pPr>
        <w:tabs>
          <w:tab w:val="left" w:pos="900"/>
        </w:tabs>
        <w:spacing w:after="0" w:line="240" w:lineRule="auto"/>
        <w:jc w:val="both"/>
        <w:rPr>
          <w:rFonts w:ascii="Arial Narrow" w:hAnsi="Arial Narrow" w:cs="Arial"/>
          <w:b/>
          <w:color w:val="FF0000"/>
        </w:rPr>
      </w:pPr>
    </w:p>
    <w:p w14:paraId="1D99AAC6" w14:textId="77777777" w:rsidR="00270552" w:rsidRPr="00755BA4" w:rsidRDefault="008F3B65" w:rsidP="008F3B65">
      <w:pPr>
        <w:pStyle w:val="Default"/>
        <w:rPr>
          <w:b/>
          <w:szCs w:val="22"/>
        </w:rPr>
      </w:pPr>
      <w:r w:rsidRPr="00755BA4">
        <w:rPr>
          <w:b/>
          <w:szCs w:val="22"/>
        </w:rPr>
        <w:t xml:space="preserve"> PLANOS Y DISEÑOS</w:t>
      </w:r>
    </w:p>
    <w:p w14:paraId="2B392514" w14:textId="77777777" w:rsidR="00270552" w:rsidRPr="00755BA4" w:rsidRDefault="00270552">
      <w:pPr>
        <w:pStyle w:val="Lista3"/>
        <w:tabs>
          <w:tab w:val="left" w:pos="900"/>
        </w:tabs>
        <w:ind w:left="0" w:firstLine="0"/>
        <w:rPr>
          <w:rFonts w:ascii="Arial Narrow" w:hAnsi="Arial Narrow" w:cs="Arial"/>
          <w:b/>
          <w:color w:val="FF0000"/>
          <w:szCs w:val="22"/>
        </w:rPr>
      </w:pPr>
    </w:p>
    <w:p w14:paraId="4A504C81" w14:textId="77777777" w:rsidR="00270552" w:rsidRPr="00755BA4" w:rsidRDefault="00270552" w:rsidP="00245FB4">
      <w:pPr>
        <w:pStyle w:val="Default"/>
        <w:rPr>
          <w:szCs w:val="22"/>
        </w:rPr>
      </w:pPr>
      <w:r w:rsidRPr="00755BA4">
        <w:rPr>
          <w:szCs w:val="22"/>
        </w:rPr>
        <w:t xml:space="preserve">Para la ejecución de los servicios o actividades, EL </w:t>
      </w:r>
      <w:r w:rsidR="002664AA">
        <w:rPr>
          <w:szCs w:val="22"/>
        </w:rPr>
        <w:t>FIDEICOMITENTE</w:t>
      </w:r>
      <w:r w:rsidRPr="00755BA4">
        <w:rPr>
          <w:szCs w:val="22"/>
        </w:rPr>
        <w:t xml:space="preserve"> entrega a EL</w:t>
      </w:r>
      <w:r w:rsidR="00BB1388">
        <w:rPr>
          <w:szCs w:val="22"/>
        </w:rPr>
        <w:t xml:space="preserve"> </w:t>
      </w:r>
      <w:r w:rsidRPr="00755BA4">
        <w:rPr>
          <w:szCs w:val="22"/>
        </w:rPr>
        <w:t xml:space="preserve">CONTRATISTA los planos y diseños con base en los cuales éste debe proceder para dicha ejecución. En consecuencia, y en principio, </w:t>
      </w:r>
      <w:r w:rsidRPr="00755BA4">
        <w:rPr>
          <w:caps/>
          <w:szCs w:val="22"/>
        </w:rPr>
        <w:t>EL CONTRATISTA</w:t>
      </w:r>
      <w:r w:rsidRPr="00755BA4">
        <w:rPr>
          <w:szCs w:val="22"/>
        </w:rPr>
        <w:t xml:space="preserve"> se sujetará estrictamente a lo que dichos planos y diseños indiquen, sin que ello excluya su responsabilidad cuando en unos u otros se encuentren descripciones o características erróneas o incompatibles que hayan debido ser identificadas oportunamente por él.</w:t>
      </w:r>
    </w:p>
    <w:p w14:paraId="0593BB59" w14:textId="77777777" w:rsidR="00270552" w:rsidRPr="00755BA4" w:rsidRDefault="00270552" w:rsidP="00245FB4">
      <w:pPr>
        <w:pStyle w:val="Default"/>
        <w:rPr>
          <w:szCs w:val="22"/>
        </w:rPr>
      </w:pPr>
    </w:p>
    <w:p w14:paraId="0F86E794" w14:textId="02B12E66" w:rsidR="00270552" w:rsidRPr="00755BA4" w:rsidRDefault="00270552" w:rsidP="00245FB4">
      <w:pPr>
        <w:pStyle w:val="Default"/>
        <w:rPr>
          <w:szCs w:val="22"/>
        </w:rPr>
      </w:pPr>
      <w:r w:rsidRPr="00755BA4">
        <w:rPr>
          <w:szCs w:val="22"/>
        </w:rPr>
        <w:t xml:space="preserve">En este último caso, </w:t>
      </w:r>
      <w:r w:rsidRPr="00755BA4">
        <w:rPr>
          <w:caps/>
          <w:szCs w:val="22"/>
        </w:rPr>
        <w:t>EL CONTRATISTA</w:t>
      </w:r>
      <w:r w:rsidRPr="00755BA4">
        <w:rPr>
          <w:szCs w:val="22"/>
        </w:rPr>
        <w:t xml:space="preserve"> está en la obligación de informar clara y puntualmente acerca del error o la incompatibilidad detectados y esperar las indicaciones que EL </w:t>
      </w:r>
      <w:r w:rsidR="002664AA">
        <w:rPr>
          <w:szCs w:val="22"/>
        </w:rPr>
        <w:t>FIDEICOMITENTE</w:t>
      </w:r>
      <w:r w:rsidRPr="00755BA4">
        <w:rPr>
          <w:szCs w:val="22"/>
        </w:rPr>
        <w:t xml:space="preserve"> le dé para proseguir. La responsabilidad del CONTRATISTA desaparecerá en los casos en los cuales el servidor responsable de EL CONTRATANTE no responda su manifestación formal acerca de la existencia del error o la incompatibilidad. La sola expresión verbal, así sea hecha frente al servidor responsable, no excluye la responsabilidad de EL </w:t>
      </w:r>
      <w:r w:rsidR="00AC37D8">
        <w:rPr>
          <w:szCs w:val="22"/>
        </w:rPr>
        <w:t>FIDEICOMITENTE</w:t>
      </w:r>
      <w:r w:rsidRPr="00755BA4">
        <w:rPr>
          <w:szCs w:val="22"/>
        </w:rPr>
        <w:t xml:space="preserve"> si el error o incompatibilidad subsiste.</w:t>
      </w:r>
    </w:p>
    <w:p w14:paraId="456ECC9E" w14:textId="77777777" w:rsidR="00270552" w:rsidRPr="00755BA4" w:rsidRDefault="00270552" w:rsidP="00245FB4">
      <w:pPr>
        <w:pStyle w:val="Default"/>
        <w:rPr>
          <w:szCs w:val="22"/>
        </w:rPr>
      </w:pPr>
    </w:p>
    <w:p w14:paraId="46AC978C" w14:textId="5A98B3A3" w:rsidR="00270552" w:rsidRPr="00755BA4" w:rsidRDefault="00270552" w:rsidP="00245FB4">
      <w:pPr>
        <w:pStyle w:val="Default"/>
        <w:rPr>
          <w:szCs w:val="22"/>
        </w:rPr>
      </w:pPr>
      <w:r w:rsidRPr="00755BA4">
        <w:rPr>
          <w:szCs w:val="22"/>
        </w:rPr>
        <w:t xml:space="preserve">En los casos de responsabilidad del CONTRATISTA antes mencionados, éste deberá asumir los costos de corrección o reparación de los servicios o actividades en lo correspondiente y EL </w:t>
      </w:r>
      <w:r w:rsidR="00AC37D8">
        <w:rPr>
          <w:szCs w:val="22"/>
        </w:rPr>
        <w:t>FIDEICOMITENTE</w:t>
      </w:r>
      <w:r w:rsidRPr="00755BA4">
        <w:rPr>
          <w:szCs w:val="22"/>
        </w:rPr>
        <w:t xml:space="preserve"> no estará obligado a ampliar o conceder plazos adicionales para ello.</w:t>
      </w:r>
    </w:p>
    <w:p w14:paraId="663EC101" w14:textId="77777777" w:rsidR="00270552" w:rsidRPr="00755BA4" w:rsidRDefault="00270552">
      <w:pPr>
        <w:pStyle w:val="Continuarlista2"/>
        <w:spacing w:after="0"/>
        <w:ind w:left="0"/>
        <w:rPr>
          <w:rFonts w:ascii="Arial Narrow" w:hAnsi="Arial Narrow" w:cs="Arial"/>
          <w:color w:val="FF0000"/>
          <w:szCs w:val="22"/>
        </w:rPr>
      </w:pPr>
    </w:p>
    <w:p w14:paraId="107F39D4" w14:textId="77777777" w:rsidR="00270552" w:rsidRPr="00755BA4" w:rsidRDefault="008F3B65" w:rsidP="008F3B65">
      <w:pPr>
        <w:pStyle w:val="Default"/>
        <w:rPr>
          <w:b/>
          <w:szCs w:val="22"/>
        </w:rPr>
      </w:pPr>
      <w:r w:rsidRPr="00755BA4">
        <w:rPr>
          <w:b/>
          <w:szCs w:val="22"/>
        </w:rPr>
        <w:t>GESTIÓN DE CALIDAD</w:t>
      </w:r>
    </w:p>
    <w:p w14:paraId="7BDA3428" w14:textId="77777777" w:rsidR="00A967DC" w:rsidRPr="00755BA4" w:rsidRDefault="00A967DC" w:rsidP="00245FB4">
      <w:pPr>
        <w:spacing w:after="0" w:line="240" w:lineRule="auto"/>
        <w:jc w:val="both"/>
        <w:rPr>
          <w:rFonts w:ascii="Arial Narrow" w:hAnsi="Arial Narrow" w:cs="Arial"/>
          <w:color w:val="FF0000"/>
        </w:rPr>
      </w:pPr>
    </w:p>
    <w:p w14:paraId="7D0FE0EF" w14:textId="1BE62E1A" w:rsidR="00270552" w:rsidRPr="00755BA4" w:rsidRDefault="00270552" w:rsidP="00245FB4">
      <w:pPr>
        <w:pStyle w:val="Default"/>
        <w:rPr>
          <w:szCs w:val="22"/>
        </w:rPr>
      </w:pPr>
      <w:r w:rsidRPr="00755BA4">
        <w:rPr>
          <w:szCs w:val="22"/>
        </w:rPr>
        <w:t xml:space="preserve">El CONTRATISTA deberá preparar y presentar a </w:t>
      </w:r>
      <w:r w:rsidR="00AC37D8" w:rsidRPr="00AC37D8">
        <w:rPr>
          <w:szCs w:val="22"/>
        </w:rPr>
        <w:t>EL FIDEICOMITENTE</w:t>
      </w:r>
      <w:r w:rsidRPr="00AC37D8">
        <w:rPr>
          <w:szCs w:val="22"/>
        </w:rPr>
        <w:t>, dentro</w:t>
      </w:r>
      <w:r w:rsidRPr="00755BA4">
        <w:rPr>
          <w:szCs w:val="22"/>
        </w:rPr>
        <w:t xml:space="preserve"> de los quince (15) días </w:t>
      </w:r>
      <w:proofErr w:type="gramStart"/>
      <w:r w:rsidRPr="00755BA4">
        <w:rPr>
          <w:szCs w:val="22"/>
        </w:rPr>
        <w:t>calendario siguientes</w:t>
      </w:r>
      <w:proofErr w:type="gramEnd"/>
      <w:r w:rsidRPr="00755BA4">
        <w:rPr>
          <w:szCs w:val="22"/>
        </w:rPr>
        <w:t xml:space="preserve"> a la formalización del contrato, el plan o programa de calidad para todos los servicios o las actividades contratadas, acorde con los requerimientos del sistema de calidad y con los requisitos de las especificaciones técnicas. </w:t>
      </w:r>
    </w:p>
    <w:p w14:paraId="65351B25" w14:textId="77777777" w:rsidR="00270552" w:rsidRPr="00755BA4" w:rsidRDefault="00270552" w:rsidP="00245FB4">
      <w:pPr>
        <w:pStyle w:val="Default"/>
        <w:rPr>
          <w:szCs w:val="22"/>
        </w:rPr>
      </w:pPr>
      <w:r w:rsidRPr="00755BA4">
        <w:rPr>
          <w:szCs w:val="22"/>
        </w:rPr>
        <w:t>Además del cumplimiento con los documentos que acreditan las certificaciones en materia de calidad, tanto si dichas certificaciones lo suponen como si EL CONTRATISTA ha ofrecido o se ha comprometido con niveles de gestión de calidad, éstos se entenderán incorporados al contrato y harán parte de las obligaciones de aquél. La omisión o modificación de las actividades que comportan dichas gestiones se considerarán incumplimiento del contrato.</w:t>
      </w:r>
    </w:p>
    <w:p w14:paraId="415F510E" w14:textId="77777777" w:rsidR="00270552" w:rsidRPr="00755BA4" w:rsidRDefault="00270552">
      <w:pPr>
        <w:pStyle w:val="Continuarlista2"/>
        <w:spacing w:after="0"/>
        <w:ind w:left="0"/>
        <w:rPr>
          <w:rFonts w:ascii="Arial Narrow" w:hAnsi="Arial Narrow" w:cs="Arial"/>
          <w:color w:val="FF0000"/>
          <w:szCs w:val="22"/>
        </w:rPr>
      </w:pPr>
    </w:p>
    <w:p w14:paraId="00B54E2C" w14:textId="77777777" w:rsidR="00270552" w:rsidRPr="00755BA4" w:rsidRDefault="008F3B65" w:rsidP="008F3B65">
      <w:pPr>
        <w:pStyle w:val="Default"/>
        <w:rPr>
          <w:b/>
          <w:szCs w:val="22"/>
        </w:rPr>
      </w:pPr>
      <w:bookmarkStart w:id="1168" w:name="_Toc776685"/>
      <w:bookmarkStart w:id="1169" w:name="_Toc776997"/>
      <w:bookmarkStart w:id="1170" w:name="_Toc777395"/>
      <w:bookmarkStart w:id="1171" w:name="_Toc780584"/>
      <w:bookmarkStart w:id="1172" w:name="_Toc101346478"/>
      <w:r w:rsidRPr="00755BA4">
        <w:rPr>
          <w:b/>
          <w:szCs w:val="22"/>
        </w:rPr>
        <w:t>GESTIÓN AMBIENTAL Y SOCIAL</w:t>
      </w:r>
    </w:p>
    <w:p w14:paraId="4684976B" w14:textId="77777777" w:rsidR="00A967DC" w:rsidRPr="00755BA4" w:rsidRDefault="00A967DC" w:rsidP="00245FB4">
      <w:pPr>
        <w:pStyle w:val="Textoindependiente"/>
        <w:spacing w:after="0"/>
        <w:rPr>
          <w:rFonts w:ascii="Arial Narrow" w:hAnsi="Arial Narrow" w:cs="Arial"/>
          <w:color w:val="FF0000"/>
          <w:szCs w:val="22"/>
        </w:rPr>
      </w:pPr>
    </w:p>
    <w:p w14:paraId="67B1CEDE" w14:textId="77777777" w:rsidR="00270552" w:rsidRPr="00755BA4" w:rsidRDefault="00270552" w:rsidP="00245FB4">
      <w:pPr>
        <w:pStyle w:val="Default"/>
        <w:rPr>
          <w:szCs w:val="22"/>
        </w:rPr>
      </w:pPr>
      <w:r w:rsidRPr="00755BA4">
        <w:rPr>
          <w:szCs w:val="22"/>
        </w:rPr>
        <w:t>Para la gestión ambiental y social, EL CONTRATISTA deberá atender e implementar lo dispuesto en las especificaciones para la gestión ambiental y social.</w:t>
      </w:r>
    </w:p>
    <w:p w14:paraId="2B5A0EA4" w14:textId="77777777" w:rsidR="00B44D97" w:rsidRPr="00755BA4" w:rsidRDefault="00B44D97" w:rsidP="00245FB4">
      <w:pPr>
        <w:pStyle w:val="Default"/>
        <w:rPr>
          <w:szCs w:val="22"/>
        </w:rPr>
      </w:pPr>
    </w:p>
    <w:p w14:paraId="38F063F3" w14:textId="77777777" w:rsidR="00270552" w:rsidRPr="00755BA4" w:rsidRDefault="00270552" w:rsidP="00245FB4">
      <w:pPr>
        <w:pStyle w:val="Default"/>
        <w:rPr>
          <w:b/>
          <w:szCs w:val="22"/>
        </w:rPr>
      </w:pPr>
      <w:r w:rsidRPr="00755BA4">
        <w:rPr>
          <w:b/>
          <w:kern w:val="28"/>
          <w:szCs w:val="22"/>
          <w:lang w:eastAsia="es-ES"/>
        </w:rPr>
        <w:t xml:space="preserve">Ver el Anexo “Especificaciones para la gestión ambiental y social” incluida en esta solicitud de ofertas. </w:t>
      </w:r>
    </w:p>
    <w:p w14:paraId="793727DB" w14:textId="77777777" w:rsidR="00270552" w:rsidRPr="00755BA4" w:rsidRDefault="00270552" w:rsidP="00245FB4">
      <w:pPr>
        <w:spacing w:after="0" w:line="240" w:lineRule="auto"/>
        <w:jc w:val="both"/>
        <w:rPr>
          <w:rFonts w:ascii="Arial Narrow" w:hAnsi="Arial Narrow"/>
          <w:b/>
          <w:color w:val="FF0000"/>
        </w:rPr>
      </w:pPr>
    </w:p>
    <w:p w14:paraId="540100CE" w14:textId="77777777" w:rsidR="00270552" w:rsidRPr="00755BA4" w:rsidRDefault="008F3B65" w:rsidP="008F3B65">
      <w:pPr>
        <w:pStyle w:val="Default"/>
        <w:rPr>
          <w:b/>
          <w:szCs w:val="22"/>
        </w:rPr>
      </w:pPr>
      <w:r w:rsidRPr="00755BA4">
        <w:rPr>
          <w:b/>
          <w:szCs w:val="22"/>
        </w:rPr>
        <w:t>PERMISOS, AUTORIZACIONES, LICENCIAS</w:t>
      </w:r>
    </w:p>
    <w:p w14:paraId="4588CF9A" w14:textId="77777777" w:rsidR="00A967DC" w:rsidRPr="00755BA4" w:rsidRDefault="00A967DC" w:rsidP="00245FB4">
      <w:pPr>
        <w:pStyle w:val="Continuarlista3"/>
        <w:spacing w:after="0" w:line="240" w:lineRule="auto"/>
        <w:ind w:left="0"/>
        <w:jc w:val="both"/>
        <w:rPr>
          <w:rFonts w:ascii="Arial Narrow" w:hAnsi="Arial Narrow" w:cs="Arial"/>
          <w:color w:val="FF0000"/>
        </w:rPr>
      </w:pPr>
    </w:p>
    <w:p w14:paraId="2C912EF3" w14:textId="77777777" w:rsidR="00270552" w:rsidRPr="00755BA4" w:rsidRDefault="00270552" w:rsidP="00245FB4">
      <w:pPr>
        <w:pStyle w:val="Default"/>
        <w:rPr>
          <w:szCs w:val="22"/>
        </w:rPr>
      </w:pPr>
      <w:r w:rsidRPr="00755BA4">
        <w:rPr>
          <w:szCs w:val="22"/>
        </w:rPr>
        <w:t>Si el desarrollo de las actividades que comporta el cumplimiento con el “objeto” del contrato, la ubicación y la posibilidad de realizar efectivamente los servicios o actividades y los efectos que todo ello causa en el medio requieren de la obtención previa de permisos, autorizaciones o licencias, cada una de las partes se hace directamente responsable de la obtención del documento que haga viable la ejecución de lo pactado, según sus respectivas responsabilidades y competencias.</w:t>
      </w:r>
      <w:bookmarkEnd w:id="1168"/>
      <w:bookmarkEnd w:id="1169"/>
      <w:bookmarkEnd w:id="1170"/>
      <w:bookmarkEnd w:id="1171"/>
      <w:bookmarkEnd w:id="1172"/>
    </w:p>
    <w:p w14:paraId="58C2D83F" w14:textId="77777777" w:rsidR="004D11C6" w:rsidRPr="00755BA4" w:rsidRDefault="004D11C6" w:rsidP="00245FB4">
      <w:pPr>
        <w:pStyle w:val="Continuarlista3"/>
        <w:spacing w:after="0" w:line="240" w:lineRule="auto"/>
        <w:ind w:left="0"/>
        <w:jc w:val="both"/>
        <w:rPr>
          <w:rFonts w:ascii="Arial Narrow" w:hAnsi="Arial Narrow" w:cs="Arial"/>
        </w:rPr>
      </w:pPr>
    </w:p>
    <w:p w14:paraId="45EEDD07" w14:textId="77777777" w:rsidR="00270552" w:rsidRPr="00AC37D8" w:rsidRDefault="00510B7F" w:rsidP="008F3B65">
      <w:pPr>
        <w:pStyle w:val="Default"/>
        <w:rPr>
          <w:b/>
          <w:szCs w:val="22"/>
        </w:rPr>
      </w:pPr>
      <w:bookmarkStart w:id="1173" w:name="_Toc516003400"/>
      <w:bookmarkStart w:id="1174" w:name="_Toc516003508"/>
      <w:bookmarkStart w:id="1175" w:name="_Toc517085565"/>
      <w:r w:rsidRPr="00AC37D8">
        <w:rPr>
          <w:b/>
          <w:szCs w:val="22"/>
        </w:rPr>
        <w:t>ENTREGA Y RECIBO DE LOS SERVICIOS O ACTIVIDADES</w:t>
      </w:r>
      <w:bookmarkEnd w:id="1173"/>
      <w:bookmarkEnd w:id="1174"/>
      <w:bookmarkEnd w:id="1175"/>
    </w:p>
    <w:p w14:paraId="77A21DD8" w14:textId="77777777" w:rsidR="00A967DC" w:rsidRPr="00AC37D8" w:rsidRDefault="00A967DC" w:rsidP="00245FB4">
      <w:pPr>
        <w:pStyle w:val="Continuarlista3"/>
        <w:spacing w:after="0" w:line="240" w:lineRule="auto"/>
        <w:ind w:left="0"/>
        <w:jc w:val="both"/>
        <w:rPr>
          <w:rFonts w:ascii="Arial Narrow" w:hAnsi="Arial Narrow" w:cs="Arial"/>
          <w:color w:val="FF0000"/>
        </w:rPr>
      </w:pPr>
    </w:p>
    <w:p w14:paraId="215FF28A" w14:textId="6E01C68C" w:rsidR="00270552" w:rsidRPr="00AC37D8" w:rsidRDefault="00270552" w:rsidP="00245FB4">
      <w:pPr>
        <w:pStyle w:val="Default"/>
        <w:rPr>
          <w:szCs w:val="22"/>
        </w:rPr>
      </w:pPr>
      <w:r w:rsidRPr="00AC37D8">
        <w:rPr>
          <w:szCs w:val="22"/>
        </w:rPr>
        <w:t>Mínimo quince (15) días calendario antes vencimiento del plazo de ejecución del contrato y p</w:t>
      </w:r>
      <w:r w:rsidR="00AC37D8" w:rsidRPr="00AC37D8">
        <w:rPr>
          <w:szCs w:val="22"/>
        </w:rPr>
        <w:t>revio el aviso de entrega a EL FIDEICOMITENTE</w:t>
      </w:r>
      <w:r w:rsidRPr="00AC37D8">
        <w:rPr>
          <w:szCs w:val="22"/>
        </w:rPr>
        <w:t xml:space="preserve"> por parte de EL CONTRATISTA, éste hará entrega formal y material a los servidores responsables o a quienes EL </w:t>
      </w:r>
      <w:r w:rsidR="00AC37D8" w:rsidRPr="00AC37D8">
        <w:rPr>
          <w:szCs w:val="22"/>
        </w:rPr>
        <w:t>FIDEICOMITENTE</w:t>
      </w:r>
      <w:r w:rsidRPr="00AC37D8">
        <w:rPr>
          <w:szCs w:val="22"/>
        </w:rPr>
        <w:t xml:space="preserve"> designe para el efecto. La entrega consistirá en la revisión de los servicios o actividades, la comprobación de la operación de cada componente que tenga alguna funcionalidad y el levantamiento de un acta en la que consten las condiciones en las cuales se hallan los servicios o actividades/entregables en general y cada uno de los detalles que los definen.</w:t>
      </w:r>
    </w:p>
    <w:p w14:paraId="78E85067" w14:textId="77777777" w:rsidR="00270552" w:rsidRPr="00AC37D8" w:rsidRDefault="00270552" w:rsidP="00245FB4">
      <w:pPr>
        <w:pStyle w:val="Default"/>
        <w:rPr>
          <w:szCs w:val="22"/>
        </w:rPr>
      </w:pPr>
    </w:p>
    <w:p w14:paraId="03616912" w14:textId="67369F6C" w:rsidR="00270552" w:rsidRPr="00AC37D8" w:rsidRDefault="00270552" w:rsidP="00245FB4">
      <w:pPr>
        <w:pStyle w:val="Default"/>
        <w:rPr>
          <w:szCs w:val="22"/>
        </w:rPr>
      </w:pPr>
      <w:r w:rsidRPr="00AC37D8">
        <w:rPr>
          <w:szCs w:val="22"/>
        </w:rPr>
        <w:t xml:space="preserve">Se considerará que hay incumplimiento en la entrega de los servicios o actividades o ejecución del contrato cuando en el proceso de su recepción EL </w:t>
      </w:r>
      <w:r w:rsidR="00AC37D8" w:rsidRPr="00AC37D8">
        <w:rPr>
          <w:szCs w:val="22"/>
        </w:rPr>
        <w:t>FIDEICOMITENTE</w:t>
      </w:r>
      <w:r w:rsidRPr="00AC37D8">
        <w:rPr>
          <w:szCs w:val="22"/>
        </w:rPr>
        <w:t xml:space="preserve"> encuentra que hay productos, labores o actividades incompletas o no funcionales.</w:t>
      </w:r>
    </w:p>
    <w:p w14:paraId="4B088F83" w14:textId="77777777" w:rsidR="00270552" w:rsidRPr="00AC37D8" w:rsidRDefault="00270552" w:rsidP="00245FB4">
      <w:pPr>
        <w:pStyle w:val="Default"/>
        <w:rPr>
          <w:szCs w:val="22"/>
        </w:rPr>
      </w:pPr>
    </w:p>
    <w:p w14:paraId="2276625E" w14:textId="77777777" w:rsidR="00270552" w:rsidRPr="00AC37D8" w:rsidRDefault="00270552" w:rsidP="00245FB4">
      <w:pPr>
        <w:pStyle w:val="Default"/>
        <w:rPr>
          <w:szCs w:val="22"/>
        </w:rPr>
      </w:pPr>
      <w:r w:rsidRPr="00AC37D8">
        <w:rPr>
          <w:szCs w:val="22"/>
        </w:rPr>
        <w:t xml:space="preserve">Cualquier entrega que </w:t>
      </w:r>
      <w:r w:rsidRPr="00AC37D8">
        <w:rPr>
          <w:caps/>
          <w:szCs w:val="22"/>
        </w:rPr>
        <w:t>EL CONTRATISTA</w:t>
      </w:r>
      <w:r w:rsidRPr="00AC37D8">
        <w:rPr>
          <w:szCs w:val="22"/>
        </w:rPr>
        <w:t xml:space="preserve"> intente con omisión de las condiciones antes fijadas se tendrá por no efectuada y no será considerada como eximente de la responsabilidad, tanto de entrega como de custodia de los servicios o actividades, de ser el caso.</w:t>
      </w:r>
    </w:p>
    <w:p w14:paraId="32A87875" w14:textId="77777777" w:rsidR="00270552" w:rsidRPr="00AC37D8" w:rsidRDefault="00270552" w:rsidP="00245FB4">
      <w:pPr>
        <w:pStyle w:val="Default"/>
        <w:rPr>
          <w:b/>
          <w:szCs w:val="22"/>
        </w:rPr>
      </w:pPr>
    </w:p>
    <w:p w14:paraId="0421DED9" w14:textId="77777777" w:rsidR="00270552" w:rsidRPr="00AC37D8" w:rsidRDefault="00270552" w:rsidP="00245FB4">
      <w:pPr>
        <w:pStyle w:val="Default"/>
        <w:rPr>
          <w:szCs w:val="22"/>
        </w:rPr>
      </w:pPr>
      <w:r w:rsidRPr="00AC37D8">
        <w:rPr>
          <w:szCs w:val="22"/>
        </w:rPr>
        <w:t>EL CONTRATISTA entregará los productos, servicios o actividades/entregables una vez se encuentren terminados, si no los ha terminado no se recibirán y esto sólo se hará cuando hubiese ejecutado las modificaciones y adecuaciones exigidas. El costo de estas modificaciones o adecuaciones se hará con cargo a EL CONTRATISTA y el tiempo que se emplee en ellas se computará como parte del plazo total empleado para la terminación de los servicios.</w:t>
      </w:r>
    </w:p>
    <w:p w14:paraId="226EE31B" w14:textId="77777777" w:rsidR="00270552" w:rsidRPr="00AC37D8" w:rsidRDefault="00270552" w:rsidP="00245FB4">
      <w:pPr>
        <w:pStyle w:val="Default"/>
        <w:rPr>
          <w:szCs w:val="22"/>
        </w:rPr>
      </w:pPr>
    </w:p>
    <w:p w14:paraId="130B4619" w14:textId="43A4D626" w:rsidR="00270552" w:rsidRPr="00AC37D8" w:rsidRDefault="00270552" w:rsidP="00245FB4">
      <w:pPr>
        <w:pStyle w:val="Default"/>
        <w:rPr>
          <w:szCs w:val="22"/>
        </w:rPr>
      </w:pPr>
      <w:r w:rsidRPr="00AC37D8">
        <w:rPr>
          <w:szCs w:val="22"/>
        </w:rPr>
        <w:t xml:space="preserve">EL CONTRATISTA avisará por lo menos con quince (15) días calendario de anticipación la fecha en la que se propone hacer la entrega total y definitiva de los servicios, productos o actividades, antes del término fijado para la entrega. EL </w:t>
      </w:r>
      <w:r w:rsidR="00AC37D8" w:rsidRPr="00AC37D8">
        <w:rPr>
          <w:szCs w:val="22"/>
        </w:rPr>
        <w:t>FIDEICOMITENTE</w:t>
      </w:r>
      <w:r w:rsidRPr="00AC37D8">
        <w:rPr>
          <w:szCs w:val="22"/>
        </w:rPr>
        <w:t>, si lo considera conveniente, designará una comisión que dará la aprobación definitiva y hará las observaciones que sean necesarias para que EL CONTRATISTA las termine a satisfacción, según corresponda.</w:t>
      </w:r>
    </w:p>
    <w:p w14:paraId="328CE4E8" w14:textId="77777777" w:rsidR="00270552" w:rsidRPr="00AC37D8" w:rsidRDefault="00270552" w:rsidP="00245FB4">
      <w:pPr>
        <w:pStyle w:val="Default"/>
        <w:rPr>
          <w:szCs w:val="22"/>
        </w:rPr>
      </w:pPr>
      <w:r w:rsidRPr="00AC37D8">
        <w:rPr>
          <w:szCs w:val="22"/>
        </w:rPr>
        <w:lastRenderedPageBreak/>
        <w:t>El interventor o el supervisor o la comisión que para el efecto se designe, dispondrá de quince (15) días calendario para efectuar el recibo de los servicios, productos o actividades y podrá ordenar durante este término las modificaciones y adecuaciones a que haya lugar y que puedan exigirse de acuerdo con el contrato.</w:t>
      </w:r>
    </w:p>
    <w:p w14:paraId="6236581E" w14:textId="77777777" w:rsidR="00270552" w:rsidRPr="00AC37D8" w:rsidRDefault="00270552" w:rsidP="00245FB4">
      <w:pPr>
        <w:pStyle w:val="Default"/>
        <w:rPr>
          <w:szCs w:val="22"/>
        </w:rPr>
      </w:pPr>
    </w:p>
    <w:p w14:paraId="59DF6DCF" w14:textId="2BEAD9B9" w:rsidR="00270552" w:rsidRPr="00AC37D8" w:rsidRDefault="00270552" w:rsidP="00245FB4">
      <w:pPr>
        <w:pStyle w:val="Default"/>
        <w:rPr>
          <w:szCs w:val="22"/>
        </w:rPr>
      </w:pPr>
      <w:r w:rsidRPr="00AC37D8">
        <w:rPr>
          <w:szCs w:val="22"/>
        </w:rPr>
        <w:t xml:space="preserve">Con las condiciones y formalidades contempladas en esta solicitud de ofertas, EL CONTRATISTA cumplirá con la entrega de los servicios, productos o actividades y EL </w:t>
      </w:r>
      <w:r w:rsidR="00AC37D8" w:rsidRPr="00AC37D8">
        <w:rPr>
          <w:szCs w:val="22"/>
        </w:rPr>
        <w:t>FIDEICOMITENTE</w:t>
      </w:r>
      <w:r w:rsidRPr="00AC37D8">
        <w:rPr>
          <w:szCs w:val="22"/>
        </w:rPr>
        <w:t xml:space="preserve"> efectuará su recibo. El momento en el cual ello se cumpla determinará si coinciden o no el plazo otorgado para la entrega y su realización efectiva.</w:t>
      </w:r>
    </w:p>
    <w:p w14:paraId="6B848227" w14:textId="77777777" w:rsidR="00270552" w:rsidRPr="00AC37D8" w:rsidRDefault="00270552" w:rsidP="00245FB4">
      <w:pPr>
        <w:pStyle w:val="Default"/>
        <w:rPr>
          <w:szCs w:val="22"/>
        </w:rPr>
      </w:pPr>
    </w:p>
    <w:p w14:paraId="5581F7D8" w14:textId="431207B6" w:rsidR="00270552" w:rsidRPr="00755BA4" w:rsidRDefault="00270552" w:rsidP="00245FB4">
      <w:pPr>
        <w:pStyle w:val="Default"/>
        <w:rPr>
          <w:szCs w:val="22"/>
        </w:rPr>
      </w:pPr>
      <w:r w:rsidRPr="00AC37D8">
        <w:rPr>
          <w:szCs w:val="22"/>
        </w:rPr>
        <w:t xml:space="preserve">Sólo la entrega a entera satisfacción de EL </w:t>
      </w:r>
      <w:r w:rsidR="00AC37D8" w:rsidRPr="00AC37D8">
        <w:rPr>
          <w:szCs w:val="22"/>
        </w:rPr>
        <w:t>FIDEICOMITENTE</w:t>
      </w:r>
      <w:r w:rsidRPr="00AC37D8">
        <w:rPr>
          <w:szCs w:val="22"/>
        </w:rPr>
        <w:t xml:space="preserve"> relevará a EL CONTRATISTA de responsabilidades derivadas o inherentes a los servicios, productos o actividades y, en consecuencia, mientras esto no suceda EL CONTRATISTA estará obligado a responder por los efectos de no realizar la entrega formal.</w:t>
      </w:r>
    </w:p>
    <w:p w14:paraId="760E0609" w14:textId="77777777" w:rsidR="007C5910" w:rsidRPr="00755BA4" w:rsidRDefault="007C5910" w:rsidP="00245FB4">
      <w:pPr>
        <w:pStyle w:val="Continuarlista"/>
        <w:spacing w:after="0" w:line="240" w:lineRule="auto"/>
        <w:ind w:left="0"/>
        <w:jc w:val="both"/>
        <w:rPr>
          <w:rFonts w:ascii="Arial Narrow" w:hAnsi="Arial Narrow" w:cs="Arial"/>
        </w:rPr>
      </w:pPr>
    </w:p>
    <w:p w14:paraId="130A8F0B" w14:textId="77777777" w:rsidR="00270552" w:rsidRPr="00755BA4" w:rsidRDefault="008F3B65" w:rsidP="009F0D4E">
      <w:pPr>
        <w:pStyle w:val="Ttulo2"/>
        <w:numPr>
          <w:ilvl w:val="0"/>
          <w:numId w:val="0"/>
        </w:numPr>
        <w:ind w:left="576" w:hanging="576"/>
        <w:rPr>
          <w:rFonts w:eastAsia="Arial Narrow"/>
          <w:szCs w:val="22"/>
        </w:rPr>
      </w:pPr>
      <w:bookmarkStart w:id="1176" w:name="_Toc516003401"/>
      <w:bookmarkStart w:id="1177" w:name="_Toc516003509"/>
      <w:bookmarkStart w:id="1178" w:name="_Toc517085566"/>
      <w:bookmarkStart w:id="1179" w:name="_Toc517855252"/>
      <w:bookmarkStart w:id="1180" w:name="_Toc517855384"/>
      <w:bookmarkStart w:id="1181" w:name="_Toc518559419"/>
      <w:r w:rsidRPr="00755BA4">
        <w:rPr>
          <w:rFonts w:eastAsia="Arial Narrow"/>
          <w:szCs w:val="22"/>
        </w:rPr>
        <w:t>6</w:t>
      </w:r>
      <w:r w:rsidR="009F0D4E" w:rsidRPr="00755BA4">
        <w:rPr>
          <w:rFonts w:eastAsia="Arial Narrow"/>
          <w:szCs w:val="22"/>
        </w:rPr>
        <w:t>.</w:t>
      </w:r>
      <w:r w:rsidRPr="00755BA4">
        <w:rPr>
          <w:rFonts w:eastAsia="Arial Narrow"/>
          <w:szCs w:val="22"/>
        </w:rPr>
        <w:t>5</w:t>
      </w:r>
      <w:r w:rsidR="009F0D4E" w:rsidRPr="00755BA4">
        <w:rPr>
          <w:rFonts w:eastAsia="Arial Narrow"/>
          <w:szCs w:val="22"/>
        </w:rPr>
        <w:t xml:space="preserve"> </w:t>
      </w:r>
      <w:r w:rsidR="00510B7F" w:rsidRPr="00755BA4">
        <w:rPr>
          <w:rFonts w:eastAsia="Arial Narrow"/>
          <w:szCs w:val="22"/>
        </w:rPr>
        <w:t>CLÁUSULA PENAL</w:t>
      </w:r>
      <w:bookmarkEnd w:id="1176"/>
      <w:bookmarkEnd w:id="1177"/>
      <w:bookmarkEnd w:id="1178"/>
      <w:bookmarkEnd w:id="1179"/>
      <w:bookmarkEnd w:id="1180"/>
      <w:bookmarkEnd w:id="1181"/>
    </w:p>
    <w:p w14:paraId="171E5192" w14:textId="77777777" w:rsidR="00A967DC" w:rsidRPr="00755BA4" w:rsidRDefault="00A967DC" w:rsidP="00245FB4">
      <w:pPr>
        <w:spacing w:after="0" w:line="240" w:lineRule="auto"/>
        <w:jc w:val="both"/>
        <w:rPr>
          <w:rFonts w:ascii="Arial Narrow" w:hAnsi="Arial Narrow" w:cs="Arial"/>
        </w:rPr>
      </w:pPr>
    </w:p>
    <w:p w14:paraId="012C06D7" w14:textId="77777777" w:rsidR="00270552" w:rsidRPr="00755BA4" w:rsidRDefault="00270552" w:rsidP="00245FB4">
      <w:pPr>
        <w:pStyle w:val="Default"/>
        <w:rPr>
          <w:szCs w:val="22"/>
        </w:rPr>
      </w:pPr>
      <w:r w:rsidRPr="00755BA4">
        <w:rPr>
          <w:szCs w:val="22"/>
        </w:rPr>
        <w:t>De conformidad con el artículo 1592 del Código Civil Colombiano, las partes convienen que en caso de incumplimiento del CONTRATISTA en las obligaciones del contrato, o de la terminación del mismo por hechos imputables a él, éste pagará a EL CONTRATANTE en calidad de cláusula penal una suma equivalente al diez por ciento (10%) del valor total del contrato que corresponde a una tasación anticipada de los perjuicios derivados de dicho incumplimiento, para lo cual se aclara que esta suma será considerada como pago parcial pero no definitivo de los perjuicios causados a EL CONTRATANTE, por eso, en exceso de esta suma EL CONTRATANTE podrá cobrar los perjuicios adicionales que demuestre ha causado el incumplimiento del contratista.</w:t>
      </w:r>
    </w:p>
    <w:p w14:paraId="110F0D72" w14:textId="77777777" w:rsidR="00A967DC" w:rsidRPr="00755BA4" w:rsidRDefault="00A967DC" w:rsidP="00245FB4">
      <w:pPr>
        <w:pStyle w:val="Default"/>
        <w:rPr>
          <w:szCs w:val="22"/>
        </w:rPr>
      </w:pPr>
    </w:p>
    <w:p w14:paraId="09838FC2" w14:textId="77777777" w:rsidR="00270552" w:rsidRPr="00755BA4" w:rsidRDefault="00270552" w:rsidP="00245FB4">
      <w:pPr>
        <w:pStyle w:val="Default"/>
        <w:rPr>
          <w:szCs w:val="22"/>
        </w:rPr>
      </w:pPr>
      <w:r w:rsidRPr="00755BA4">
        <w:rPr>
          <w:szCs w:val="22"/>
        </w:rPr>
        <w:t>En otras palabras, EL CONTRATANTE descontará de los perjuicios totales del incumplimiento el valor de la cláusula penal y sobre este valor no tendrá necesidad de probar el monto de los perjuicios. El valor de la cláusula penal se tomará directamente de cualquier suma que se adeude al CONTRATISTA, de ser posible, o se cobrará directamente a EL CONTRATISTA, o se hará efectiva la garantía de cumplimiento del contrato; si lo anterior no es posible, se cobrará por la vía judicial. Si posteriormente EL CONTRATISTA acredita la existencia de situaciones que lo exoneren de responsabilidad, y éstas son aceptadas por EL CONTRATANTE, habrá lugar a la entrega a EL CONTRATISTA de los dineros deducidos o pagados. Los dineros que deban ser entregados a EL CONTRATISTA en este concepto serán reajustados en el porcentaje igual al índice de precios al consumidor para el año en que se proceda a la devolución y en proporción al tiempo durante el cual fueron retenidos.</w:t>
      </w:r>
    </w:p>
    <w:p w14:paraId="172EAD14" w14:textId="77777777" w:rsidR="00A967DC" w:rsidRPr="00755BA4" w:rsidRDefault="00A967DC" w:rsidP="00245FB4">
      <w:pPr>
        <w:spacing w:after="0" w:line="240" w:lineRule="auto"/>
        <w:jc w:val="both"/>
        <w:rPr>
          <w:rFonts w:ascii="Arial Narrow" w:hAnsi="Arial Narrow" w:cs="Arial"/>
        </w:rPr>
      </w:pPr>
    </w:p>
    <w:p w14:paraId="74B29ECF" w14:textId="77777777" w:rsidR="00270552" w:rsidRPr="00755BA4" w:rsidRDefault="008F3B65" w:rsidP="008F3B65">
      <w:pPr>
        <w:pStyle w:val="Ttulo2"/>
        <w:numPr>
          <w:ilvl w:val="0"/>
          <w:numId w:val="0"/>
        </w:numPr>
        <w:rPr>
          <w:rFonts w:eastAsia="Arial Narrow"/>
          <w:szCs w:val="22"/>
        </w:rPr>
      </w:pPr>
      <w:bookmarkStart w:id="1182" w:name="_Toc516003402"/>
      <w:bookmarkStart w:id="1183" w:name="_Toc516003510"/>
      <w:bookmarkStart w:id="1184" w:name="_Toc517085567"/>
      <w:r w:rsidRPr="00755BA4">
        <w:rPr>
          <w:rFonts w:eastAsia="Arial Narrow"/>
          <w:szCs w:val="22"/>
        </w:rPr>
        <w:t xml:space="preserve"> </w:t>
      </w:r>
      <w:bookmarkStart w:id="1185" w:name="_Toc517855253"/>
      <w:bookmarkStart w:id="1186" w:name="_Toc517855385"/>
      <w:bookmarkStart w:id="1187" w:name="_Toc518559420"/>
      <w:r w:rsidRPr="00755BA4">
        <w:rPr>
          <w:rFonts w:eastAsia="Arial Narrow"/>
          <w:szCs w:val="22"/>
        </w:rPr>
        <w:t>6</w:t>
      </w:r>
      <w:r w:rsidR="00FF2DCC" w:rsidRPr="00755BA4">
        <w:rPr>
          <w:rFonts w:eastAsia="Arial Narrow"/>
          <w:szCs w:val="22"/>
        </w:rPr>
        <w:t>.</w:t>
      </w:r>
      <w:r w:rsidRPr="00755BA4">
        <w:rPr>
          <w:rFonts w:eastAsia="Arial Narrow"/>
          <w:szCs w:val="22"/>
        </w:rPr>
        <w:t>6</w:t>
      </w:r>
      <w:r w:rsidR="00FF2DCC" w:rsidRPr="00755BA4">
        <w:rPr>
          <w:rFonts w:eastAsia="Arial Narrow"/>
          <w:szCs w:val="22"/>
        </w:rPr>
        <w:t xml:space="preserve"> </w:t>
      </w:r>
      <w:r w:rsidR="00510B7F" w:rsidRPr="00755BA4">
        <w:rPr>
          <w:rFonts w:eastAsia="Arial Narrow"/>
          <w:szCs w:val="22"/>
        </w:rPr>
        <w:t>DESCUENTOS POR INCUMPLIMIENTO DE ACUERDOS DE NIVEL DE SERVICIO (ANS) Y MEDIDAS DE APREMIO PROVISIONALES</w:t>
      </w:r>
      <w:bookmarkEnd w:id="1182"/>
      <w:bookmarkEnd w:id="1183"/>
      <w:bookmarkEnd w:id="1184"/>
      <w:bookmarkEnd w:id="1185"/>
      <w:bookmarkEnd w:id="1186"/>
      <w:bookmarkEnd w:id="1187"/>
    </w:p>
    <w:p w14:paraId="038358C9" w14:textId="77777777" w:rsidR="00A967DC" w:rsidRPr="00755BA4" w:rsidRDefault="00A967DC">
      <w:pPr>
        <w:pStyle w:val="Textosinformato"/>
        <w:jc w:val="both"/>
        <w:rPr>
          <w:rFonts w:ascii="Arial Narrow" w:hAnsi="Arial Narrow" w:cs="Arial"/>
        </w:rPr>
      </w:pPr>
    </w:p>
    <w:p w14:paraId="60F1D057" w14:textId="77777777" w:rsidR="00270552" w:rsidRPr="00755BA4" w:rsidRDefault="00270552" w:rsidP="00245FB4">
      <w:pPr>
        <w:pStyle w:val="Default"/>
        <w:rPr>
          <w:szCs w:val="22"/>
        </w:rPr>
      </w:pPr>
      <w:r w:rsidRPr="00755BA4">
        <w:rPr>
          <w:szCs w:val="22"/>
        </w:rPr>
        <w:t>Con fundamento en el principio de la autonomía de la voluntad consagrado en el 1602 del Código Civil Colombiano, en la costumbre mercantil y las normas internas de contratación de EL CONTRATANTE, con la presentación de la oferta y la celebración del contrato, EL CONTRATISTA acuerda y acepta la aplicación de descuentos por incumplimiento de los ANS y las medidas de apremio, acorde con lo establecido en este numeral.</w:t>
      </w:r>
    </w:p>
    <w:p w14:paraId="37D271B9" w14:textId="77777777" w:rsidR="00270552" w:rsidRPr="00755BA4" w:rsidRDefault="00270552" w:rsidP="00245FB4">
      <w:pPr>
        <w:pStyle w:val="Default"/>
        <w:rPr>
          <w:szCs w:val="22"/>
        </w:rPr>
      </w:pPr>
    </w:p>
    <w:p w14:paraId="1F619110" w14:textId="77777777" w:rsidR="00270552" w:rsidRPr="00755BA4" w:rsidRDefault="00270552" w:rsidP="00245FB4">
      <w:pPr>
        <w:pStyle w:val="Default"/>
        <w:rPr>
          <w:szCs w:val="22"/>
        </w:rPr>
      </w:pPr>
      <w:r w:rsidRPr="00755BA4">
        <w:rPr>
          <w:szCs w:val="22"/>
        </w:rPr>
        <w:t>Los descuentos por incumplimiento de los ANS y la aplicación de las medidas de apremio provisionales, son - es un mecanismo de solución directa de las controversias que puedan surgir durante la ejecución del contrato, por el incumplimiento parcial de las obligaciones a cargo de EL CONTRATISTA, en los casos contemplados en este numeral.</w:t>
      </w:r>
    </w:p>
    <w:p w14:paraId="7D06D7E5" w14:textId="77777777" w:rsidR="00270552" w:rsidRPr="00755BA4" w:rsidRDefault="00270552" w:rsidP="00245FB4">
      <w:pPr>
        <w:pStyle w:val="Default"/>
        <w:rPr>
          <w:szCs w:val="22"/>
        </w:rPr>
      </w:pPr>
    </w:p>
    <w:p w14:paraId="0A95582B" w14:textId="77777777" w:rsidR="00270552" w:rsidRPr="00755BA4" w:rsidRDefault="00270552" w:rsidP="00245FB4">
      <w:pPr>
        <w:pStyle w:val="Default"/>
        <w:rPr>
          <w:szCs w:val="22"/>
        </w:rPr>
      </w:pPr>
      <w:r w:rsidRPr="00755BA4">
        <w:rPr>
          <w:szCs w:val="22"/>
        </w:rPr>
        <w:t>La aplicación de descuentos por incumplimiento de los ANS y las medidas de apremio provisionales, no libera ni atenúa la responsabilidad de EL CONTRATISTA del cumplimiento de las obligaciones adquiridas con la celebración del contrato. Los perjuicios que se ocasionen como consecuencia del retardo o del incumplimiento podrán hacerse efectivos en forma separada.</w:t>
      </w:r>
    </w:p>
    <w:p w14:paraId="1E64135C" w14:textId="77777777" w:rsidR="00A967DC" w:rsidRPr="00755BA4" w:rsidRDefault="00A967DC" w:rsidP="00245FB4">
      <w:pPr>
        <w:pStyle w:val="Default"/>
        <w:rPr>
          <w:szCs w:val="22"/>
          <w:lang w:eastAsia="es-ES"/>
        </w:rPr>
      </w:pPr>
    </w:p>
    <w:p w14:paraId="00476A92" w14:textId="77777777" w:rsidR="00270552" w:rsidRPr="00755BA4" w:rsidRDefault="00270552" w:rsidP="00245FB4">
      <w:pPr>
        <w:pStyle w:val="Default"/>
        <w:rPr>
          <w:szCs w:val="22"/>
          <w:lang w:eastAsia="es-ES"/>
        </w:rPr>
      </w:pPr>
      <w:r w:rsidRPr="00755BA4">
        <w:rPr>
          <w:szCs w:val="22"/>
          <w:lang w:eastAsia="es-ES"/>
        </w:rPr>
        <w:t xml:space="preserve">Las medidas de apremio provisionales tendrán un límite máximo igual al diez por ciento (10%) del valor del contrato y serán reportadas </w:t>
      </w:r>
      <w:r w:rsidRPr="00755BA4">
        <w:rPr>
          <w:szCs w:val="22"/>
        </w:rPr>
        <w:t>en el registro que EL CONTRATANTE tenga habilitado para el efecto</w:t>
      </w:r>
      <w:r w:rsidRPr="00755BA4">
        <w:rPr>
          <w:szCs w:val="22"/>
          <w:lang w:eastAsia="es-ES"/>
        </w:rPr>
        <w:t>. L</w:t>
      </w:r>
      <w:r w:rsidRPr="00755BA4">
        <w:rPr>
          <w:szCs w:val="22"/>
        </w:rPr>
        <w:t>os Descuentos por incumplimiento de los ANS no serán registrados</w:t>
      </w:r>
      <w:r w:rsidR="007C5910" w:rsidRPr="00755BA4">
        <w:rPr>
          <w:szCs w:val="22"/>
        </w:rPr>
        <w:t xml:space="preserve"> </w:t>
      </w:r>
      <w:r w:rsidRPr="00755BA4">
        <w:rPr>
          <w:szCs w:val="22"/>
        </w:rPr>
        <w:t xml:space="preserve">en el registro que EL CONTRATANTE tenga habilitado para el efecto. La aplicación de cualquiera de las anteriores no </w:t>
      </w:r>
      <w:r w:rsidRPr="00755BA4">
        <w:rPr>
          <w:szCs w:val="22"/>
          <w:lang w:eastAsia="es-ES"/>
        </w:rPr>
        <w:t>será reportada a la cámara de comercio.</w:t>
      </w:r>
    </w:p>
    <w:p w14:paraId="4ED014B7" w14:textId="77777777" w:rsidR="00A967DC" w:rsidRPr="00755BA4" w:rsidRDefault="00A967DC" w:rsidP="00245FB4">
      <w:pPr>
        <w:pStyle w:val="Default"/>
        <w:rPr>
          <w:szCs w:val="22"/>
        </w:rPr>
      </w:pPr>
    </w:p>
    <w:p w14:paraId="1FB79ABC" w14:textId="77777777" w:rsidR="00270552" w:rsidRPr="00755BA4" w:rsidRDefault="00270552" w:rsidP="00245FB4">
      <w:pPr>
        <w:pStyle w:val="Default"/>
        <w:rPr>
          <w:szCs w:val="22"/>
        </w:rPr>
      </w:pPr>
      <w:r w:rsidRPr="00755BA4">
        <w:rPr>
          <w:szCs w:val="22"/>
        </w:rPr>
        <w:t>Adicional a las demás obligaciones contempladas para cada parte en la presente solicitud de oferta EL CONTRATISTA acepta que, aplicada la medida de apremio provisional, surge para él la obligación de pago de la misma, la cual será exigible en los términos señalados más adelante.</w:t>
      </w:r>
    </w:p>
    <w:p w14:paraId="61B7CF86" w14:textId="77777777" w:rsidR="00A967DC" w:rsidRPr="00755BA4" w:rsidRDefault="00A967DC" w:rsidP="00245FB4">
      <w:pPr>
        <w:pStyle w:val="Default"/>
        <w:rPr>
          <w:szCs w:val="22"/>
        </w:rPr>
      </w:pPr>
    </w:p>
    <w:p w14:paraId="63A12E7B" w14:textId="77777777" w:rsidR="00270552" w:rsidRPr="00755BA4" w:rsidRDefault="00270552" w:rsidP="00245FB4">
      <w:pPr>
        <w:pStyle w:val="Default"/>
        <w:rPr>
          <w:szCs w:val="22"/>
        </w:rPr>
      </w:pPr>
      <w:r w:rsidRPr="00755BA4">
        <w:rPr>
          <w:szCs w:val="22"/>
        </w:rPr>
        <w:t>Los Descuentos por incumplimiento de acuerdos de nivel del servicio y las medidas de apremio, son diferentes a lo que se pacta como cláusula penal por incumplimiento, cada figura es independiente.</w:t>
      </w:r>
    </w:p>
    <w:p w14:paraId="3981069E" w14:textId="77777777" w:rsidR="00270552" w:rsidRPr="00755BA4" w:rsidRDefault="00270552" w:rsidP="00245FB4">
      <w:pPr>
        <w:pStyle w:val="Default"/>
        <w:rPr>
          <w:b/>
          <w:szCs w:val="22"/>
        </w:rPr>
      </w:pPr>
    </w:p>
    <w:p w14:paraId="25E79E63" w14:textId="77777777" w:rsidR="00270552" w:rsidRPr="00755BA4" w:rsidRDefault="00270552" w:rsidP="00245FB4">
      <w:pPr>
        <w:pStyle w:val="Default"/>
        <w:rPr>
          <w:szCs w:val="22"/>
        </w:rPr>
      </w:pPr>
      <w:r w:rsidRPr="00755BA4">
        <w:rPr>
          <w:b/>
          <w:szCs w:val="22"/>
        </w:rPr>
        <w:t xml:space="preserve">Nota: </w:t>
      </w:r>
      <w:r w:rsidRPr="00755BA4">
        <w:rPr>
          <w:b/>
          <w:szCs w:val="22"/>
        </w:rPr>
        <w:tab/>
      </w:r>
      <w:r w:rsidRPr="00755BA4">
        <w:rPr>
          <w:szCs w:val="22"/>
        </w:rPr>
        <w:t>SMLDV: Salario Mínimo Legal Diario Vigente</w:t>
      </w:r>
    </w:p>
    <w:p w14:paraId="41B3FE47" w14:textId="77777777" w:rsidR="00270552" w:rsidRPr="00755BA4" w:rsidRDefault="00270552" w:rsidP="00245FB4">
      <w:pPr>
        <w:pStyle w:val="Default"/>
        <w:rPr>
          <w:szCs w:val="22"/>
        </w:rPr>
      </w:pPr>
      <w:r w:rsidRPr="00755BA4">
        <w:rPr>
          <w:szCs w:val="22"/>
        </w:rPr>
        <w:tab/>
        <w:t>SMLMV: Salario Mínimo Legal Mensual Vigente</w:t>
      </w:r>
    </w:p>
    <w:p w14:paraId="312EBA1E" w14:textId="77777777" w:rsidR="00270552" w:rsidRPr="00755BA4" w:rsidRDefault="00270552" w:rsidP="00245FB4">
      <w:pPr>
        <w:tabs>
          <w:tab w:val="left" w:pos="1080"/>
        </w:tabs>
        <w:spacing w:after="0" w:line="240" w:lineRule="auto"/>
        <w:rPr>
          <w:rFonts w:ascii="Arial Narrow" w:hAnsi="Arial Narrow"/>
          <w:b/>
        </w:rPr>
      </w:pPr>
    </w:p>
    <w:p w14:paraId="68A6DFF2" w14:textId="77777777" w:rsidR="00270552" w:rsidRPr="00755BA4" w:rsidRDefault="008F3B65" w:rsidP="00961795">
      <w:pPr>
        <w:pStyle w:val="Ttulo3"/>
        <w:numPr>
          <w:ilvl w:val="0"/>
          <w:numId w:val="0"/>
        </w:numPr>
        <w:ind w:left="720" w:hanging="720"/>
        <w:rPr>
          <w:b/>
          <w:szCs w:val="22"/>
          <w:lang w:val="es-CO"/>
        </w:rPr>
      </w:pPr>
      <w:bookmarkStart w:id="1188" w:name="_Toc517855254"/>
      <w:bookmarkStart w:id="1189" w:name="_Toc517855386"/>
      <w:bookmarkStart w:id="1190" w:name="_Toc518559421"/>
      <w:r w:rsidRPr="00755BA4">
        <w:rPr>
          <w:b/>
          <w:szCs w:val="22"/>
          <w:lang w:val="es-CO"/>
        </w:rPr>
        <w:t>6</w:t>
      </w:r>
      <w:r w:rsidR="00961795" w:rsidRPr="00755BA4">
        <w:rPr>
          <w:b/>
          <w:szCs w:val="22"/>
          <w:lang w:val="es-CO"/>
        </w:rPr>
        <w:t>.</w:t>
      </w:r>
      <w:r w:rsidRPr="00755BA4">
        <w:rPr>
          <w:b/>
          <w:szCs w:val="22"/>
          <w:lang w:val="es-CO"/>
        </w:rPr>
        <w:t>6.1</w:t>
      </w:r>
      <w:r w:rsidR="00961795" w:rsidRPr="00755BA4">
        <w:rPr>
          <w:b/>
          <w:szCs w:val="22"/>
          <w:lang w:val="es-CO"/>
        </w:rPr>
        <w:t xml:space="preserve"> </w:t>
      </w:r>
      <w:r w:rsidRPr="00755BA4">
        <w:rPr>
          <w:b/>
          <w:szCs w:val="22"/>
          <w:lang w:val="es-CO"/>
        </w:rPr>
        <w:t>DESCUENTOS POR INCUMPLIMIENTO DE ACUERDOS DE NIVEL DE SERVICIO (ANS)</w:t>
      </w:r>
      <w:bookmarkEnd w:id="1188"/>
      <w:bookmarkEnd w:id="1189"/>
      <w:bookmarkEnd w:id="1190"/>
    </w:p>
    <w:p w14:paraId="64EA38F4" w14:textId="77777777" w:rsidR="00A967DC" w:rsidRPr="00755BA4" w:rsidRDefault="00A967DC" w:rsidP="00245FB4">
      <w:pPr>
        <w:tabs>
          <w:tab w:val="left" w:pos="1080"/>
        </w:tabs>
        <w:spacing w:after="0" w:line="240" w:lineRule="auto"/>
        <w:jc w:val="both"/>
        <w:rPr>
          <w:rFonts w:ascii="Arial Narrow" w:hAnsi="Arial Narrow" w:cs="Arial"/>
        </w:rPr>
      </w:pPr>
    </w:p>
    <w:p w14:paraId="0897D404" w14:textId="77777777" w:rsidR="008F3B65" w:rsidRPr="00755BA4" w:rsidRDefault="008F3B65" w:rsidP="008F3B65">
      <w:pPr>
        <w:pStyle w:val="Default"/>
        <w:rPr>
          <w:szCs w:val="22"/>
        </w:rPr>
      </w:pPr>
      <w:r w:rsidRPr="00755BA4">
        <w:rPr>
          <w:szCs w:val="22"/>
        </w:rPr>
        <w:t>Los Acuerdos de Niveles de Servicios – ANS - son acuerdos entre LAS PARTES, que se pactan con el fin de establecer estándares de calidad en la prestación del servicio o en la ejecución de tareas y pueden establecerse a través de aspectos tales como tiempos de respuesta, rendimientos, tiempos de mantenimiento, entre otros. Los ANS constituyen una herramienta de mejoramiento de la calidad y un elemento de medición en la ejecución del contrato y se traducen en el pago de un menor valor del precio pactado, en el caso de la ocurrencia de la causal que da lugar a su aplicación.</w:t>
      </w:r>
    </w:p>
    <w:p w14:paraId="43AD5C18" w14:textId="77777777" w:rsidR="008F3B65" w:rsidRPr="00755BA4" w:rsidRDefault="008F3B65" w:rsidP="008F3B65">
      <w:pPr>
        <w:pStyle w:val="Default"/>
        <w:rPr>
          <w:szCs w:val="22"/>
        </w:rPr>
      </w:pPr>
    </w:p>
    <w:p w14:paraId="6CB2D8DC" w14:textId="77777777" w:rsidR="008F3B65" w:rsidRPr="00755BA4" w:rsidRDefault="008F3B65" w:rsidP="008F3B65">
      <w:pPr>
        <w:pStyle w:val="Default"/>
        <w:rPr>
          <w:szCs w:val="22"/>
        </w:rPr>
      </w:pPr>
      <w:r w:rsidRPr="00755BA4">
        <w:rPr>
          <w:szCs w:val="22"/>
        </w:rPr>
        <w:t>Los siguientes hechos no serán considerados como supuestos para la aplicación de medidas de apremio provisionales, salvo cuando se configure el caso contemplado en el numeral 6.6 y darán lugar sólo a los descuentos o cobros indicados en cada caso, lo cual será comunicado al CONTRATISTA por el supervisor del contrato.</w:t>
      </w:r>
    </w:p>
    <w:p w14:paraId="24366F74" w14:textId="77777777" w:rsidR="008F3B65" w:rsidRPr="00755BA4" w:rsidRDefault="008F3B65" w:rsidP="008F3B65">
      <w:pPr>
        <w:pStyle w:val="Default"/>
        <w:rPr>
          <w:b/>
          <w:szCs w:val="22"/>
        </w:rPr>
      </w:pPr>
    </w:p>
    <w:p w14:paraId="575E6E9C" w14:textId="77777777" w:rsidR="008F3B65" w:rsidRPr="00755BA4" w:rsidRDefault="008F3B65" w:rsidP="008F3B65">
      <w:pPr>
        <w:pStyle w:val="Default"/>
        <w:rPr>
          <w:b/>
          <w:szCs w:val="22"/>
        </w:rPr>
      </w:pPr>
      <w:r w:rsidRPr="00755BA4">
        <w:rPr>
          <w:b/>
          <w:szCs w:val="22"/>
        </w:rPr>
        <w:t>Por no entregar o no cumplir el plan de calidad detallado dentro del plazo fijado y en la forma pactada</w:t>
      </w:r>
      <w:r w:rsidRPr="00755BA4">
        <w:rPr>
          <w:szCs w:val="22"/>
        </w:rPr>
        <w:t xml:space="preserve">.  Se podrá cobrar o descontar de las actas de pago </w:t>
      </w:r>
      <w:r w:rsidRPr="00755BA4">
        <w:rPr>
          <w:b/>
          <w:szCs w:val="22"/>
        </w:rPr>
        <w:t>cinco (5) SMLDV,</w:t>
      </w:r>
      <w:r w:rsidRPr="00755BA4">
        <w:rPr>
          <w:szCs w:val="22"/>
        </w:rPr>
        <w:t xml:space="preserve"> por cada día calendario de atraso en la entrega correspondiente o por el incumplimiento del programa de trabajo y/o el plan de calidad detallado. Cuando se incurra en dicho incumplimiento por más de </w:t>
      </w:r>
      <w:r w:rsidRPr="00755BA4">
        <w:rPr>
          <w:b/>
          <w:szCs w:val="22"/>
        </w:rPr>
        <w:t>tres (3)</w:t>
      </w:r>
      <w:r w:rsidRPr="00755BA4">
        <w:rPr>
          <w:szCs w:val="22"/>
        </w:rPr>
        <w:t xml:space="preserve"> ocasiones durante el mes, se podrá aplicar la medida de apremio contemplada para tal efecto. </w:t>
      </w:r>
    </w:p>
    <w:p w14:paraId="5CC63CB9" w14:textId="77777777" w:rsidR="008244DD" w:rsidRPr="00755BA4" w:rsidRDefault="008244DD" w:rsidP="00245FB4">
      <w:pPr>
        <w:pStyle w:val="Default"/>
        <w:rPr>
          <w:szCs w:val="22"/>
        </w:rPr>
      </w:pPr>
    </w:p>
    <w:p w14:paraId="3C146E2F" w14:textId="77777777" w:rsidR="00270552" w:rsidRPr="00755BA4" w:rsidRDefault="00270552" w:rsidP="005B3231">
      <w:pPr>
        <w:pStyle w:val="Default"/>
        <w:rPr>
          <w:b/>
          <w:szCs w:val="22"/>
        </w:rPr>
      </w:pPr>
      <w:r w:rsidRPr="00755BA4">
        <w:rPr>
          <w:b/>
          <w:szCs w:val="22"/>
        </w:rPr>
        <w:t xml:space="preserve">Por incumplimiento o retardo en la entrega de la dotación de uniformes y equipos de seguridad al personal. </w:t>
      </w:r>
      <w:r w:rsidR="007C5910" w:rsidRPr="00755BA4">
        <w:rPr>
          <w:szCs w:val="22"/>
        </w:rPr>
        <w:t>Se</w:t>
      </w:r>
      <w:r w:rsidRPr="00755BA4">
        <w:rPr>
          <w:szCs w:val="22"/>
        </w:rPr>
        <w:t xml:space="preserve"> podrá descontar de las actas de pago o cobrar </w:t>
      </w:r>
      <w:r w:rsidRPr="00755BA4">
        <w:rPr>
          <w:b/>
          <w:szCs w:val="22"/>
        </w:rPr>
        <w:t xml:space="preserve">cinco (5) SMLDV, </w:t>
      </w:r>
      <w:r w:rsidRPr="00755BA4">
        <w:rPr>
          <w:szCs w:val="22"/>
        </w:rPr>
        <w:t xml:space="preserve">al momento de su comunicación, por cada día calendario que pase sin que todo el personal utilizado en los trabajos cuente con la dotación establecida en los Anexos de este pliego de condiciones. Si pasados ocho (8) días calendario no ha entregado la dotación mencionada se podrá aplicar la medida de apremio que se contempla en el numeral </w:t>
      </w:r>
      <w:r w:rsidR="005B3231" w:rsidRPr="00755BA4">
        <w:rPr>
          <w:b/>
          <w:szCs w:val="22"/>
        </w:rPr>
        <w:t>6</w:t>
      </w:r>
      <w:r w:rsidR="003E6D64">
        <w:rPr>
          <w:b/>
          <w:szCs w:val="22"/>
        </w:rPr>
        <w:t>.6.2</w:t>
      </w:r>
      <w:r w:rsidR="007C0A62">
        <w:rPr>
          <w:b/>
          <w:szCs w:val="22"/>
        </w:rPr>
        <w:t xml:space="preserve"> </w:t>
      </w:r>
      <w:r w:rsidR="007C0A62" w:rsidRPr="00755BA4">
        <w:rPr>
          <w:rStyle w:val="ttulocuatroCar"/>
          <w:rFonts w:eastAsia="Calibri"/>
          <w:szCs w:val="22"/>
          <w:lang w:val="es-CO"/>
        </w:rPr>
        <w:t>Por incumplimiento en los Acuerdos de Niveles de Servicios– ANS</w:t>
      </w:r>
    </w:p>
    <w:p w14:paraId="76D3C6E8" w14:textId="77777777" w:rsidR="008244DD" w:rsidRPr="00755BA4" w:rsidRDefault="008244DD" w:rsidP="00245FB4">
      <w:pPr>
        <w:pStyle w:val="Default"/>
        <w:rPr>
          <w:b/>
          <w:szCs w:val="22"/>
        </w:rPr>
      </w:pPr>
    </w:p>
    <w:p w14:paraId="35829736" w14:textId="77777777" w:rsidR="00270552" w:rsidRPr="00755BA4" w:rsidRDefault="00270552" w:rsidP="005B3231">
      <w:pPr>
        <w:pStyle w:val="Default"/>
        <w:rPr>
          <w:b/>
          <w:szCs w:val="22"/>
        </w:rPr>
      </w:pPr>
      <w:r w:rsidRPr="00755BA4">
        <w:rPr>
          <w:b/>
          <w:szCs w:val="22"/>
        </w:rPr>
        <w:t>Por no actualizar el certificado de gestión del sistema de calidad.</w:t>
      </w:r>
      <w:r w:rsidR="007C5910" w:rsidRPr="00755BA4">
        <w:rPr>
          <w:szCs w:val="22"/>
        </w:rPr>
        <w:t xml:space="preserve"> Se</w:t>
      </w:r>
      <w:r w:rsidRPr="00755BA4">
        <w:rPr>
          <w:szCs w:val="22"/>
        </w:rPr>
        <w:t xml:space="preserve"> podrá cobrar o descontará de las actas de pago a EL CONTRATISTA, que no cumpla con el requisito de actualizar el certificado de calidad, </w:t>
      </w:r>
      <w:r w:rsidRPr="00755BA4">
        <w:rPr>
          <w:b/>
          <w:szCs w:val="22"/>
        </w:rPr>
        <w:t xml:space="preserve">un (1) SMLDV, </w:t>
      </w:r>
      <w:r w:rsidRPr="00755BA4">
        <w:rPr>
          <w:szCs w:val="22"/>
        </w:rPr>
        <w:t xml:space="preserve">por cada día calendario a partir de la fecha de su vencimiento y hasta el término de tres (3) meses. Si por causas imputables a EL CONTRATISTA, el certificado no puede ser actualizado, en tiempo de tres (3) meses, se podrá aplicar la medida de apremio que se contempla en el numeral </w:t>
      </w:r>
      <w:r w:rsidR="005B3231" w:rsidRPr="00755BA4">
        <w:rPr>
          <w:b/>
          <w:szCs w:val="22"/>
        </w:rPr>
        <w:t>6</w:t>
      </w:r>
      <w:r w:rsidR="003E6D64">
        <w:rPr>
          <w:b/>
          <w:szCs w:val="22"/>
        </w:rPr>
        <w:t>.6.2</w:t>
      </w:r>
      <w:r w:rsidR="007C0A62">
        <w:rPr>
          <w:b/>
          <w:szCs w:val="22"/>
        </w:rPr>
        <w:t xml:space="preserve"> </w:t>
      </w:r>
      <w:r w:rsidR="007C0A62" w:rsidRPr="00755BA4">
        <w:rPr>
          <w:rStyle w:val="ttulocuatroCar"/>
          <w:rFonts w:eastAsia="Calibri"/>
          <w:szCs w:val="22"/>
          <w:lang w:val="es-CO"/>
        </w:rPr>
        <w:t>Por incumplimiento en los Acuerdos de Niveles de Servicios– ANS</w:t>
      </w:r>
    </w:p>
    <w:p w14:paraId="6DEFBFDE" w14:textId="77777777" w:rsidR="008244DD" w:rsidRPr="00755BA4" w:rsidRDefault="008244DD" w:rsidP="00245FB4">
      <w:pPr>
        <w:pStyle w:val="Default"/>
        <w:rPr>
          <w:b/>
          <w:szCs w:val="22"/>
        </w:rPr>
      </w:pPr>
    </w:p>
    <w:p w14:paraId="21A08BE8" w14:textId="77777777" w:rsidR="00270552" w:rsidRPr="00755BA4" w:rsidRDefault="00270552" w:rsidP="005B3231">
      <w:pPr>
        <w:pStyle w:val="Default"/>
        <w:rPr>
          <w:b/>
          <w:szCs w:val="22"/>
        </w:rPr>
      </w:pPr>
      <w:r w:rsidRPr="00755BA4">
        <w:rPr>
          <w:b/>
          <w:szCs w:val="22"/>
        </w:rPr>
        <w:t>Por el incumplimiento en la atención de las quejas y reclamos que se presenten con ocasión de los trabajos realizados por EL CONTRATISTA</w:t>
      </w:r>
      <w:r w:rsidRPr="00755BA4">
        <w:rPr>
          <w:szCs w:val="22"/>
        </w:rPr>
        <w:t>, dentro de los cinco (5) días calendario contados a partir de la fecha de enví</w:t>
      </w:r>
      <w:r w:rsidR="007C5910" w:rsidRPr="00755BA4">
        <w:rPr>
          <w:szCs w:val="22"/>
        </w:rPr>
        <w:t xml:space="preserve">o por parte de la </w:t>
      </w:r>
      <w:r w:rsidR="00AA4FD9" w:rsidRPr="00755BA4">
        <w:rPr>
          <w:szCs w:val="22"/>
        </w:rPr>
        <w:t>supervisión</w:t>
      </w:r>
      <w:r w:rsidRPr="00755BA4">
        <w:rPr>
          <w:szCs w:val="22"/>
        </w:rPr>
        <w:t xml:space="preserve">, se podrá cobrar o descontar </w:t>
      </w:r>
      <w:r w:rsidRPr="00755BA4">
        <w:rPr>
          <w:b/>
          <w:szCs w:val="22"/>
        </w:rPr>
        <w:t>cinco (5) SMLDV</w:t>
      </w:r>
      <w:r w:rsidRPr="00755BA4">
        <w:rPr>
          <w:szCs w:val="22"/>
        </w:rPr>
        <w:t xml:space="preserve"> por cada queja o reclamo incumplidos. Cuando se incurra en dicho incumplimiento por más de </w:t>
      </w:r>
      <w:r w:rsidRPr="00755BA4">
        <w:rPr>
          <w:b/>
          <w:szCs w:val="22"/>
        </w:rPr>
        <w:t>tres (3)</w:t>
      </w:r>
      <w:r w:rsidRPr="00755BA4">
        <w:rPr>
          <w:szCs w:val="22"/>
        </w:rPr>
        <w:t xml:space="preserve"> ocasiones durante el mes, se podrá aplicar la medida de apremio que se contempla en el numeral </w:t>
      </w:r>
      <w:r w:rsidR="005B3231" w:rsidRPr="00755BA4">
        <w:rPr>
          <w:b/>
          <w:szCs w:val="22"/>
        </w:rPr>
        <w:t>6</w:t>
      </w:r>
      <w:r w:rsidR="003E6D64">
        <w:rPr>
          <w:b/>
          <w:szCs w:val="22"/>
        </w:rPr>
        <w:t>.6.2</w:t>
      </w:r>
      <w:r w:rsidR="007C0A62" w:rsidRPr="007C0A62">
        <w:rPr>
          <w:rStyle w:val="ttulocuatroCar"/>
          <w:rFonts w:eastAsia="Calibri"/>
          <w:szCs w:val="22"/>
          <w:lang w:val="es-CO"/>
        </w:rPr>
        <w:t xml:space="preserve"> </w:t>
      </w:r>
      <w:r w:rsidR="007C0A62" w:rsidRPr="00755BA4">
        <w:rPr>
          <w:rStyle w:val="ttulocuatroCar"/>
          <w:rFonts w:eastAsia="Calibri"/>
          <w:szCs w:val="22"/>
          <w:lang w:val="es-CO"/>
        </w:rPr>
        <w:t>Por incumplimiento en los Acuerdos de Niveles de Servicios– ANS</w:t>
      </w:r>
    </w:p>
    <w:p w14:paraId="2723F842" w14:textId="77777777" w:rsidR="008244DD" w:rsidRPr="00755BA4" w:rsidRDefault="008244DD" w:rsidP="00245FB4">
      <w:pPr>
        <w:pStyle w:val="Default"/>
        <w:rPr>
          <w:szCs w:val="22"/>
        </w:rPr>
      </w:pPr>
    </w:p>
    <w:p w14:paraId="29F7BF90" w14:textId="77777777" w:rsidR="00270552" w:rsidRPr="00755BA4" w:rsidRDefault="00270552" w:rsidP="005B3231">
      <w:pPr>
        <w:pStyle w:val="Default"/>
        <w:rPr>
          <w:b/>
          <w:szCs w:val="22"/>
        </w:rPr>
      </w:pPr>
      <w:r w:rsidRPr="00755BA4">
        <w:rPr>
          <w:b/>
          <w:szCs w:val="22"/>
        </w:rPr>
        <w:t>Por incumplimiento en las normas de seguridad industrial y seguridad y salud en el trabajo</w:t>
      </w:r>
      <w:r w:rsidRPr="00755BA4">
        <w:rPr>
          <w:szCs w:val="22"/>
        </w:rPr>
        <w:t>. Si EL CONTRATISTA incumple el programa de seguridad industrial y seguridad y salud en el trabajo</w:t>
      </w:r>
      <w:r w:rsidR="007C5910" w:rsidRPr="00755BA4">
        <w:rPr>
          <w:szCs w:val="22"/>
        </w:rPr>
        <w:t xml:space="preserve">, Se </w:t>
      </w:r>
      <w:r w:rsidRPr="00755BA4">
        <w:rPr>
          <w:szCs w:val="22"/>
        </w:rPr>
        <w:t xml:space="preserve">podrá cobrar o descontar de las actas de pago </w:t>
      </w:r>
      <w:r w:rsidRPr="00755BA4">
        <w:rPr>
          <w:b/>
          <w:szCs w:val="22"/>
        </w:rPr>
        <w:t>cinco (5) SMLDV</w:t>
      </w:r>
      <w:r w:rsidRPr="00755BA4">
        <w:rPr>
          <w:szCs w:val="22"/>
        </w:rPr>
        <w:t xml:space="preserve">, por cada incumplimiento en las normas de seguridad industrial y seguridad y salud en el trabajo. Cuando se incurra en dicho incumplimiento por más de </w:t>
      </w:r>
      <w:r w:rsidRPr="00755BA4">
        <w:rPr>
          <w:b/>
          <w:szCs w:val="22"/>
        </w:rPr>
        <w:t>tres (3)</w:t>
      </w:r>
      <w:r w:rsidRPr="00755BA4">
        <w:rPr>
          <w:szCs w:val="22"/>
        </w:rPr>
        <w:t xml:space="preserve"> ocasiones durante el lapso de 30 días calendario, se podrá aplicar la medida de apremio que se contempla en el numeral </w:t>
      </w:r>
      <w:r w:rsidR="005B3231" w:rsidRPr="00755BA4">
        <w:rPr>
          <w:b/>
          <w:szCs w:val="22"/>
        </w:rPr>
        <w:t>6</w:t>
      </w:r>
      <w:r w:rsidR="003E6D64">
        <w:rPr>
          <w:b/>
          <w:szCs w:val="22"/>
        </w:rPr>
        <w:t>.6.2</w:t>
      </w:r>
      <w:r w:rsidR="007C0A62">
        <w:rPr>
          <w:b/>
          <w:szCs w:val="22"/>
        </w:rPr>
        <w:t xml:space="preserve"> </w:t>
      </w:r>
      <w:r w:rsidR="007C0A62" w:rsidRPr="00755BA4">
        <w:rPr>
          <w:rStyle w:val="ttulocuatroCar"/>
          <w:rFonts w:eastAsia="Calibri"/>
          <w:szCs w:val="22"/>
          <w:lang w:val="es-CO"/>
        </w:rPr>
        <w:t>Por incumplimiento en los Acuerdos de Niveles de Servicios– ANS</w:t>
      </w:r>
    </w:p>
    <w:p w14:paraId="207CCB02" w14:textId="77777777" w:rsidR="008244DD" w:rsidRPr="00755BA4" w:rsidRDefault="008244DD" w:rsidP="00245FB4">
      <w:pPr>
        <w:tabs>
          <w:tab w:val="left" w:pos="709"/>
        </w:tabs>
        <w:spacing w:after="0" w:line="240" w:lineRule="auto"/>
        <w:jc w:val="both"/>
        <w:rPr>
          <w:rFonts w:ascii="Arial Narrow" w:hAnsi="Arial Narrow" w:cs="Arial"/>
          <w:b/>
        </w:rPr>
      </w:pPr>
    </w:p>
    <w:p w14:paraId="6E84E171" w14:textId="77777777" w:rsidR="00270552" w:rsidRPr="00755BA4" w:rsidRDefault="00270552" w:rsidP="005B3231">
      <w:pPr>
        <w:pStyle w:val="Default"/>
        <w:rPr>
          <w:szCs w:val="22"/>
        </w:rPr>
      </w:pPr>
      <w:r w:rsidRPr="00755BA4">
        <w:rPr>
          <w:b/>
          <w:szCs w:val="22"/>
        </w:rPr>
        <w:t>Cuando EL CONTRATISTA informe que una revisión o trabajo en el terreno no puede ejecutarse por determinado motivo y tal información sea errónea o falsa</w:t>
      </w:r>
      <w:r w:rsidRPr="00755BA4">
        <w:rPr>
          <w:szCs w:val="22"/>
        </w:rPr>
        <w:t xml:space="preserve">, se podrá cobrar o descontar, </w:t>
      </w:r>
      <w:r w:rsidRPr="00755BA4">
        <w:rPr>
          <w:b/>
          <w:szCs w:val="22"/>
        </w:rPr>
        <w:t>cinco (5) SMLDV</w:t>
      </w:r>
      <w:r w:rsidRPr="00755BA4">
        <w:rPr>
          <w:szCs w:val="22"/>
        </w:rPr>
        <w:t xml:space="preserve"> por cada informe de este estilo. Cuando se incurra en dicho incumplimiento por más </w:t>
      </w:r>
      <w:r w:rsidRPr="00755BA4">
        <w:rPr>
          <w:b/>
          <w:szCs w:val="22"/>
        </w:rPr>
        <w:t>de tres (3)</w:t>
      </w:r>
      <w:r w:rsidRPr="00755BA4">
        <w:rPr>
          <w:szCs w:val="22"/>
        </w:rPr>
        <w:t xml:space="preserve"> ocasiones durante el día o mes, se podrá aplicar la medida de apremio que se contempla en el numeral </w:t>
      </w:r>
      <w:r w:rsidR="005B3231" w:rsidRPr="00755BA4">
        <w:rPr>
          <w:b/>
          <w:szCs w:val="22"/>
        </w:rPr>
        <w:t>6</w:t>
      </w:r>
      <w:r w:rsidR="003E6D64">
        <w:rPr>
          <w:b/>
          <w:szCs w:val="22"/>
        </w:rPr>
        <w:t>.6</w:t>
      </w:r>
      <w:r w:rsidR="005B3231" w:rsidRPr="00755BA4">
        <w:rPr>
          <w:b/>
          <w:szCs w:val="22"/>
        </w:rPr>
        <w:t>.</w:t>
      </w:r>
      <w:r w:rsidR="003E6D64">
        <w:rPr>
          <w:b/>
          <w:szCs w:val="22"/>
        </w:rPr>
        <w:t>2</w:t>
      </w:r>
      <w:r w:rsidR="007C0A62">
        <w:rPr>
          <w:b/>
          <w:szCs w:val="22"/>
        </w:rPr>
        <w:t xml:space="preserve"> </w:t>
      </w:r>
      <w:r w:rsidR="007C0A62" w:rsidRPr="00755BA4">
        <w:rPr>
          <w:rStyle w:val="ttulocuatroCar"/>
          <w:rFonts w:eastAsia="Calibri"/>
          <w:szCs w:val="22"/>
          <w:lang w:val="es-CO"/>
        </w:rPr>
        <w:t>Por incumplimiento en los Acuerdos de Niveles de Servicios– ANS</w:t>
      </w:r>
    </w:p>
    <w:p w14:paraId="7AC9A475" w14:textId="77777777" w:rsidR="008244DD" w:rsidRPr="00755BA4" w:rsidRDefault="008244DD" w:rsidP="00245FB4">
      <w:pPr>
        <w:pStyle w:val="Default"/>
        <w:rPr>
          <w:szCs w:val="22"/>
        </w:rPr>
      </w:pPr>
    </w:p>
    <w:p w14:paraId="24B718D0" w14:textId="77777777" w:rsidR="00270552" w:rsidRPr="00755BA4" w:rsidRDefault="00270552" w:rsidP="005B3231">
      <w:pPr>
        <w:pStyle w:val="Default"/>
        <w:rPr>
          <w:szCs w:val="22"/>
        </w:rPr>
      </w:pPr>
      <w:r w:rsidRPr="00755BA4">
        <w:rPr>
          <w:b/>
          <w:szCs w:val="22"/>
        </w:rPr>
        <w:t>Por retraso en la entrega de los documentos para el cierre de cuentas del contrato</w:t>
      </w:r>
      <w:r w:rsidRPr="00755BA4">
        <w:rPr>
          <w:szCs w:val="22"/>
        </w:rPr>
        <w:t xml:space="preserve">. Si pasados treinta (30) días calendario EL CONTRATISTA no hiciere entrega de los documentos para </w:t>
      </w:r>
      <w:r w:rsidR="00D7723B" w:rsidRPr="00755BA4">
        <w:rPr>
          <w:szCs w:val="22"/>
        </w:rPr>
        <w:t xml:space="preserve">la liquidación o </w:t>
      </w:r>
      <w:r w:rsidRPr="00755BA4">
        <w:rPr>
          <w:szCs w:val="22"/>
        </w:rPr>
        <w:t>el cierre de cuentas del contrato</w:t>
      </w:r>
      <w:r w:rsidR="00D7723B" w:rsidRPr="00755BA4">
        <w:rPr>
          <w:szCs w:val="22"/>
        </w:rPr>
        <w:t xml:space="preserve"> de interventoría y los contratos de obra</w:t>
      </w:r>
      <w:r w:rsidRPr="00755BA4">
        <w:rPr>
          <w:szCs w:val="22"/>
        </w:rPr>
        <w:t>, contados a partir del recibo de las obras, los servicios o las ac</w:t>
      </w:r>
      <w:r w:rsidR="007C5910" w:rsidRPr="00755BA4">
        <w:rPr>
          <w:szCs w:val="22"/>
        </w:rPr>
        <w:t xml:space="preserve">tividades, a satisfacción de la </w:t>
      </w:r>
      <w:r w:rsidR="00AA4FD9" w:rsidRPr="00755BA4">
        <w:rPr>
          <w:szCs w:val="22"/>
        </w:rPr>
        <w:t>supervisión</w:t>
      </w:r>
      <w:r w:rsidRPr="00755BA4">
        <w:rPr>
          <w:szCs w:val="22"/>
        </w:rPr>
        <w:t xml:space="preserve">, podrá por los primeros quince (15) días calendario adicionales, cobrar o descontar, </w:t>
      </w:r>
      <w:r w:rsidRPr="00755BA4">
        <w:rPr>
          <w:b/>
          <w:szCs w:val="22"/>
        </w:rPr>
        <w:t>cinco (5) SMLDV</w:t>
      </w:r>
      <w:r w:rsidRPr="00755BA4">
        <w:rPr>
          <w:szCs w:val="22"/>
        </w:rPr>
        <w:t xml:space="preserve"> por cada día de retraso; a partir de los quince (15) días calendario adicionales, se podrá aplicar la medida de apremio que se contempla en el numeral </w:t>
      </w:r>
      <w:r w:rsidR="005B3231" w:rsidRPr="00755BA4">
        <w:rPr>
          <w:b/>
          <w:szCs w:val="22"/>
        </w:rPr>
        <w:t>6</w:t>
      </w:r>
      <w:r w:rsidR="007C0A62">
        <w:rPr>
          <w:b/>
          <w:szCs w:val="22"/>
        </w:rPr>
        <w:t xml:space="preserve">.6.2 </w:t>
      </w:r>
      <w:r w:rsidR="007C0A62" w:rsidRPr="00755BA4">
        <w:rPr>
          <w:rStyle w:val="ttulocuatroCar"/>
          <w:rFonts w:eastAsia="Calibri"/>
          <w:szCs w:val="22"/>
          <w:lang w:val="es-CO"/>
        </w:rPr>
        <w:t>Por incumplimiento en los Acuerdos de Niveles de Servicios– ANS</w:t>
      </w:r>
    </w:p>
    <w:p w14:paraId="1F3FA43A" w14:textId="77777777" w:rsidR="008244DD" w:rsidRPr="00755BA4" w:rsidRDefault="008244DD" w:rsidP="00245FB4">
      <w:pPr>
        <w:pStyle w:val="Default"/>
        <w:rPr>
          <w:szCs w:val="22"/>
        </w:rPr>
      </w:pPr>
    </w:p>
    <w:p w14:paraId="678C158B" w14:textId="77777777" w:rsidR="00270552" w:rsidRPr="00755BA4" w:rsidRDefault="00270552" w:rsidP="00245FB4">
      <w:pPr>
        <w:pStyle w:val="Default"/>
        <w:rPr>
          <w:b/>
          <w:szCs w:val="22"/>
        </w:rPr>
      </w:pPr>
      <w:r w:rsidRPr="00755BA4">
        <w:rPr>
          <w:b/>
          <w:szCs w:val="22"/>
        </w:rPr>
        <w:t>Procedimiento para la aplicación de los descuentos por incumplimiento de los ANS:</w:t>
      </w:r>
    </w:p>
    <w:p w14:paraId="0423527C" w14:textId="77777777" w:rsidR="00270552" w:rsidRPr="00755BA4" w:rsidRDefault="00270552" w:rsidP="00245FB4">
      <w:pPr>
        <w:pStyle w:val="Default"/>
        <w:rPr>
          <w:szCs w:val="22"/>
        </w:rPr>
      </w:pPr>
      <w:r w:rsidRPr="00755BA4">
        <w:rPr>
          <w:szCs w:val="22"/>
        </w:rPr>
        <w:t>LAS PARTES acuerdan que, para aplicar los descuentos antes mencionados, se adelantará la siguiente actuación:</w:t>
      </w:r>
    </w:p>
    <w:p w14:paraId="5A20227B" w14:textId="77777777" w:rsidR="00270552" w:rsidRPr="00755BA4" w:rsidRDefault="00270552" w:rsidP="00245FB4">
      <w:pPr>
        <w:pStyle w:val="Default"/>
        <w:rPr>
          <w:szCs w:val="22"/>
        </w:rPr>
      </w:pPr>
      <w:r w:rsidRPr="00755BA4">
        <w:rPr>
          <w:szCs w:val="22"/>
        </w:rPr>
        <w:t xml:space="preserve">Si EL CONTRATISTA incurre en una de las causales de descuentos pactadas en el contrato, EL CONTRATANTE, adelantará el siguiente trámite, según la siguiente clasificación: </w:t>
      </w:r>
    </w:p>
    <w:p w14:paraId="1DD7B4CF" w14:textId="77777777" w:rsidR="008244DD" w:rsidRPr="00755BA4" w:rsidRDefault="008244DD" w:rsidP="00245FB4">
      <w:pPr>
        <w:pStyle w:val="Default"/>
        <w:rPr>
          <w:szCs w:val="22"/>
        </w:rPr>
      </w:pPr>
    </w:p>
    <w:p w14:paraId="774020CB" w14:textId="77777777" w:rsidR="00270552" w:rsidRPr="00755BA4" w:rsidRDefault="00270552" w:rsidP="00245FB4">
      <w:pPr>
        <w:pStyle w:val="Default"/>
        <w:rPr>
          <w:szCs w:val="22"/>
        </w:rPr>
      </w:pPr>
      <w:r w:rsidRPr="00755BA4">
        <w:rPr>
          <w:b/>
          <w:szCs w:val="22"/>
          <w:u w:val="single"/>
        </w:rPr>
        <w:t>En contratos con pagos a residentes colombianos</w:t>
      </w:r>
      <w:r w:rsidRPr="00755BA4">
        <w:rPr>
          <w:b/>
          <w:szCs w:val="22"/>
        </w:rPr>
        <w:t>:</w:t>
      </w:r>
      <w:r w:rsidRPr="00755BA4">
        <w:rPr>
          <w:szCs w:val="22"/>
        </w:rPr>
        <w:t xml:space="preserve"> EL CONTRATANTE elaborará un documento de cobro con el valor a descontar, el cual se remite a EL CONTRATISTA informándole la factura de la cual se hará el descuento por el incumplimiento en que incurrió, o en caso de no contar con dineros a favor del CONTRATISTA, se le indicará que debe realizar el pago del documento de cobro dentro de los treinta (30) días calendario siguientes a su emisión, en los establecimientos que EL CONTRATANTE tiene habilitados para pagos y que deberá entregar la constancia de pago o informar por escrito la realización del pago, como mínimo en un término no mayor a los ocho (8) días calendario, siguientes a su vencimiento. De no realizar el pago en el término que se señala, se procederá a accionar la garantía de cumplimiento. </w:t>
      </w:r>
    </w:p>
    <w:p w14:paraId="72370367" w14:textId="77777777" w:rsidR="00270552" w:rsidRPr="00755BA4" w:rsidRDefault="00270552" w:rsidP="00245FB4">
      <w:pPr>
        <w:pStyle w:val="Default"/>
        <w:rPr>
          <w:szCs w:val="22"/>
        </w:rPr>
      </w:pPr>
      <w:r w:rsidRPr="00755BA4">
        <w:rPr>
          <w:szCs w:val="22"/>
        </w:rPr>
        <w:t>EL CONTRATANTE comunicará con el documento de cobro a EL CONTRATISTA la aplicación del descuento y ordenará la retención de todos los pagos pendientes en este contrato, hasta tanto, EL CONTRATISTA haga entrega de los documentos que soportan el descuento (tales como: la factura o una nota de abono o crédito o factura de rectificación) correspondiente a dicho descuento o se haga efectiva la garantía. Esta retención no genera intereses a favor del CONTRATISTA.</w:t>
      </w:r>
    </w:p>
    <w:p w14:paraId="438A89C4" w14:textId="77777777" w:rsidR="00A967DC" w:rsidRPr="00755BA4" w:rsidRDefault="00A967DC" w:rsidP="00245FB4">
      <w:pPr>
        <w:spacing w:after="0" w:line="240" w:lineRule="auto"/>
        <w:jc w:val="both"/>
        <w:rPr>
          <w:rFonts w:ascii="Arial Narrow" w:hAnsi="Arial Narrow" w:cs="Arial"/>
        </w:rPr>
      </w:pPr>
    </w:p>
    <w:p w14:paraId="34D40E14" w14:textId="77777777" w:rsidR="00270552" w:rsidRPr="00755BA4" w:rsidRDefault="008F3B65" w:rsidP="00961795">
      <w:pPr>
        <w:pStyle w:val="Ttulo3"/>
        <w:numPr>
          <w:ilvl w:val="0"/>
          <w:numId w:val="0"/>
        </w:numPr>
        <w:ind w:left="720" w:hanging="720"/>
        <w:rPr>
          <w:b/>
          <w:szCs w:val="22"/>
          <w:lang w:val="es-CO"/>
        </w:rPr>
      </w:pPr>
      <w:bookmarkStart w:id="1191" w:name="_Toc517855255"/>
      <w:bookmarkStart w:id="1192" w:name="_Toc517855387"/>
      <w:bookmarkStart w:id="1193" w:name="_Toc518559422"/>
      <w:r w:rsidRPr="00755BA4">
        <w:rPr>
          <w:b/>
          <w:szCs w:val="22"/>
          <w:lang w:val="es-CO"/>
        </w:rPr>
        <w:t>6.6.2. CAUSALES PARA LA APLICACIÓN DE MEDIDAS DE APREMIO PROVISIONALES</w:t>
      </w:r>
      <w:bookmarkEnd w:id="1191"/>
      <w:bookmarkEnd w:id="1192"/>
      <w:bookmarkEnd w:id="1193"/>
    </w:p>
    <w:p w14:paraId="462CE1FE" w14:textId="77777777" w:rsidR="00A967DC" w:rsidRPr="00755BA4" w:rsidRDefault="00A967DC" w:rsidP="00245FB4">
      <w:pPr>
        <w:spacing w:after="0" w:line="240" w:lineRule="auto"/>
        <w:rPr>
          <w:rFonts w:ascii="Arial Narrow" w:hAnsi="Arial Narrow" w:cs="Arial"/>
          <w:b/>
          <w:bCs/>
        </w:rPr>
      </w:pPr>
    </w:p>
    <w:p w14:paraId="42E6A71D" w14:textId="77777777" w:rsidR="00270552" w:rsidRPr="00755BA4" w:rsidRDefault="00270552" w:rsidP="00245FB4">
      <w:pPr>
        <w:tabs>
          <w:tab w:val="left" w:pos="1080"/>
        </w:tabs>
        <w:spacing w:after="0" w:line="240" w:lineRule="auto"/>
        <w:jc w:val="both"/>
        <w:rPr>
          <w:rFonts w:ascii="Arial Narrow" w:hAnsi="Arial Narrow" w:cs="Arial"/>
        </w:rPr>
      </w:pPr>
      <w:r w:rsidRPr="00755BA4">
        <w:rPr>
          <w:rStyle w:val="ttulocuatroCar"/>
          <w:rFonts w:eastAsia="Calibri"/>
          <w:szCs w:val="22"/>
          <w:lang w:val="es-CO"/>
        </w:rPr>
        <w:t>Incumplimiento de las órdenes del Interventor o el supervisor</w:t>
      </w:r>
      <w:r w:rsidRPr="00755BA4">
        <w:rPr>
          <w:rFonts w:ascii="Arial Narrow" w:hAnsi="Arial Narrow" w:cs="Arial"/>
          <w:b/>
        </w:rPr>
        <w:t>.</w:t>
      </w:r>
      <w:r w:rsidRPr="00755BA4">
        <w:rPr>
          <w:rFonts w:ascii="Arial Narrow" w:hAnsi="Arial Narrow" w:cs="Arial"/>
        </w:rPr>
        <w:t xml:space="preserve"> Cuando EL CONTRATISTA incumple una (1) o más órdenes de la interventoría, se podrá aplicar una medida de apremio de </w:t>
      </w:r>
      <w:r w:rsidRPr="00755BA4">
        <w:rPr>
          <w:rFonts w:ascii="Arial Narrow" w:hAnsi="Arial Narrow" w:cs="Arial"/>
          <w:b/>
        </w:rPr>
        <w:t>cinco (5) SMLDV</w:t>
      </w:r>
      <w:r w:rsidRPr="00755BA4">
        <w:rPr>
          <w:rFonts w:ascii="Arial Narrow" w:hAnsi="Arial Narrow" w:cs="Arial"/>
        </w:rPr>
        <w:t>, por cada día calendario que incumpla una o las demás órdenes.</w:t>
      </w:r>
    </w:p>
    <w:p w14:paraId="25A5D535" w14:textId="77777777" w:rsidR="005B7D04" w:rsidRPr="00755BA4" w:rsidRDefault="005B7D04" w:rsidP="00245FB4">
      <w:pPr>
        <w:tabs>
          <w:tab w:val="left" w:pos="1080"/>
        </w:tabs>
        <w:spacing w:after="0" w:line="240" w:lineRule="auto"/>
        <w:jc w:val="both"/>
        <w:rPr>
          <w:rFonts w:ascii="Arial Narrow" w:hAnsi="Arial Narrow" w:cs="Arial"/>
        </w:rPr>
      </w:pPr>
    </w:p>
    <w:p w14:paraId="65F12BA4" w14:textId="77777777" w:rsidR="00270552" w:rsidRPr="00755BA4" w:rsidRDefault="00270552" w:rsidP="00245FB4">
      <w:pPr>
        <w:tabs>
          <w:tab w:val="left" w:pos="1080"/>
        </w:tabs>
        <w:spacing w:after="0" w:line="240" w:lineRule="auto"/>
        <w:jc w:val="both"/>
        <w:rPr>
          <w:rFonts w:ascii="Arial Narrow" w:hAnsi="Arial Narrow" w:cs="Arial"/>
        </w:rPr>
      </w:pPr>
      <w:r w:rsidRPr="00755BA4">
        <w:rPr>
          <w:rFonts w:ascii="Arial Narrow" w:hAnsi="Arial Narrow" w:cs="Arial"/>
        </w:rPr>
        <w:t xml:space="preserve">Si el incumplimiento se vuelve repetitivo, es decir, si EL CONTRATISTA dejare de cumplir dos (2) órdenes dentro del período de una semana, o si se niega persistentemente a cumplir cualquiera de las órdenes de la Interventoría establecidas en el contrato y demás documentos que lo integran, el Interventor podrá ordenar la suspensión de las actividades hasta que EL CONTRATISTA cumpla la orden.  Se entenderá que, cuando por motivos inherentes a EL CONTRATISTA, el Interventor le comunica la suspensión de las actividades objeto del contrato, seguirá corriendo tanto </w:t>
      </w:r>
      <w:r w:rsidRPr="00755BA4">
        <w:rPr>
          <w:rFonts w:ascii="Arial Narrow" w:hAnsi="Arial Narrow" w:cs="Arial"/>
        </w:rPr>
        <w:lastRenderedPageBreak/>
        <w:t>el plazo de ejecución del contrato como el de cada una de las órdenes de trabajo que hasta la fecha se le han entregado para su ejecución.</w:t>
      </w:r>
    </w:p>
    <w:p w14:paraId="7024272A" w14:textId="77777777" w:rsidR="008244DD" w:rsidRPr="00755BA4" w:rsidRDefault="008244DD" w:rsidP="00245FB4">
      <w:pPr>
        <w:tabs>
          <w:tab w:val="left" w:pos="1080"/>
        </w:tabs>
        <w:spacing w:after="0" w:line="240" w:lineRule="auto"/>
        <w:jc w:val="both"/>
        <w:rPr>
          <w:rFonts w:ascii="Arial Narrow" w:hAnsi="Arial Narrow" w:cs="Arial"/>
        </w:rPr>
      </w:pPr>
    </w:p>
    <w:p w14:paraId="35FF6860" w14:textId="77777777" w:rsidR="00270552" w:rsidRPr="00755BA4" w:rsidRDefault="00270552" w:rsidP="00245FB4">
      <w:pPr>
        <w:spacing w:after="0" w:line="240" w:lineRule="auto"/>
        <w:jc w:val="both"/>
        <w:rPr>
          <w:rFonts w:ascii="Arial Narrow" w:hAnsi="Arial Narrow" w:cs="Arial"/>
        </w:rPr>
      </w:pPr>
      <w:r w:rsidRPr="00755BA4">
        <w:rPr>
          <w:rStyle w:val="ttulocuatroCar"/>
          <w:rFonts w:eastAsia="Calibri"/>
          <w:szCs w:val="22"/>
          <w:lang w:val="es-CO"/>
        </w:rPr>
        <w:t>Por no iniciar o suspender los trabajos sin causa justificada o por causa imputable a EL CONTRATISTA.</w:t>
      </w:r>
      <w:r w:rsidRPr="00755BA4">
        <w:rPr>
          <w:rFonts w:ascii="Arial Narrow" w:hAnsi="Arial Narrow" w:cs="Arial"/>
        </w:rPr>
        <w:t xml:space="preserve"> Cuando los retrasos en el inicio, o en las suspensiones de las actividades demoren cada una más de </w:t>
      </w:r>
      <w:r w:rsidRPr="00755BA4">
        <w:rPr>
          <w:rFonts w:ascii="Arial Narrow" w:hAnsi="Arial Narrow" w:cs="Arial"/>
          <w:b/>
        </w:rPr>
        <w:t xml:space="preserve">cinco (5) </w:t>
      </w:r>
      <w:r w:rsidRPr="00755BA4">
        <w:rPr>
          <w:rFonts w:ascii="Arial Narrow" w:hAnsi="Arial Narrow" w:cs="Arial"/>
        </w:rPr>
        <w:t xml:space="preserve">días calendario, se podrá aplicar una </w:t>
      </w:r>
      <w:proofErr w:type="spellStart"/>
      <w:r w:rsidRPr="00755BA4">
        <w:rPr>
          <w:rFonts w:ascii="Arial Narrow" w:hAnsi="Arial Narrow" w:cs="Arial"/>
        </w:rPr>
        <w:t>una</w:t>
      </w:r>
      <w:proofErr w:type="spellEnd"/>
      <w:r w:rsidRPr="00755BA4">
        <w:rPr>
          <w:rFonts w:ascii="Arial Narrow" w:hAnsi="Arial Narrow" w:cs="Arial"/>
        </w:rPr>
        <w:t xml:space="preserve"> medida de apremio provisional de </w:t>
      </w:r>
      <w:r w:rsidRPr="00755BA4">
        <w:rPr>
          <w:rFonts w:ascii="Arial Narrow" w:hAnsi="Arial Narrow" w:cs="Arial"/>
          <w:b/>
        </w:rPr>
        <w:t>cinco (5) SMLDV</w:t>
      </w:r>
      <w:r w:rsidRPr="00755BA4">
        <w:rPr>
          <w:rFonts w:ascii="Arial Narrow" w:hAnsi="Arial Narrow" w:cs="Arial"/>
        </w:rPr>
        <w:t>, por cada día calendario que demore en iniciar o reiniciar los servicios o las actividades.</w:t>
      </w:r>
    </w:p>
    <w:p w14:paraId="2253F6EE" w14:textId="77777777" w:rsidR="005B7D04" w:rsidRPr="00755BA4" w:rsidRDefault="005B7D04" w:rsidP="00245FB4">
      <w:pPr>
        <w:spacing w:after="0" w:line="240" w:lineRule="auto"/>
        <w:jc w:val="both"/>
        <w:rPr>
          <w:rFonts w:ascii="Arial Narrow" w:hAnsi="Arial Narrow" w:cs="Arial"/>
        </w:rPr>
      </w:pPr>
    </w:p>
    <w:p w14:paraId="0A34C9F4" w14:textId="77777777" w:rsidR="00270552" w:rsidRPr="00755BA4" w:rsidRDefault="00270552" w:rsidP="00245FB4">
      <w:pPr>
        <w:tabs>
          <w:tab w:val="left" w:pos="1080"/>
        </w:tabs>
        <w:spacing w:after="0" w:line="240" w:lineRule="auto"/>
        <w:jc w:val="both"/>
        <w:rPr>
          <w:rFonts w:ascii="Arial Narrow" w:hAnsi="Arial Narrow" w:cs="Arial"/>
        </w:rPr>
      </w:pPr>
      <w:r w:rsidRPr="00755BA4">
        <w:rPr>
          <w:rFonts w:ascii="Arial Narrow" w:hAnsi="Arial Narrow" w:cs="Arial"/>
        </w:rPr>
        <w:t xml:space="preserve">Si pasados dos (2) días calendario después de los cinco (5) días calendario señalados anteriormente, EL CONTRATISTA no la ha iniciado, EL CONTRATANTE podrá ejecutarlo, directamente, o con otro contratista y, en este caso, se informará a la compañía aseguradora o banco de esta decisión, indicando que el valor del sobrecosto en que incurra EL CONTRATANTE debido al retardo y que será descontado del próximo pago si lo hay, o se podrá hacer efectiva la garantía de cumplimiento por el respectivo valor o se podrá acudir a la vía judicial para su cobro. </w:t>
      </w:r>
    </w:p>
    <w:p w14:paraId="26343FAD" w14:textId="77777777" w:rsidR="008F3B65" w:rsidRPr="00755BA4" w:rsidRDefault="008F3B65" w:rsidP="00245FB4">
      <w:pPr>
        <w:tabs>
          <w:tab w:val="left" w:pos="1080"/>
        </w:tabs>
        <w:spacing w:after="0" w:line="240" w:lineRule="auto"/>
        <w:jc w:val="both"/>
        <w:rPr>
          <w:rFonts w:ascii="Arial Narrow" w:hAnsi="Arial Narrow" w:cs="Arial"/>
        </w:rPr>
      </w:pPr>
    </w:p>
    <w:p w14:paraId="3D7BA5DE" w14:textId="77777777" w:rsidR="00270552" w:rsidRPr="00755BA4" w:rsidRDefault="00270552" w:rsidP="00245FB4">
      <w:pPr>
        <w:tabs>
          <w:tab w:val="left" w:pos="1080"/>
        </w:tabs>
        <w:spacing w:after="0" w:line="240" w:lineRule="auto"/>
        <w:jc w:val="both"/>
        <w:rPr>
          <w:rFonts w:ascii="Arial Narrow" w:hAnsi="Arial Narrow" w:cs="Arial"/>
        </w:rPr>
      </w:pPr>
      <w:r w:rsidRPr="00755BA4">
        <w:rPr>
          <w:rStyle w:val="ttulocuatroCar"/>
          <w:rFonts w:eastAsia="Calibri"/>
          <w:szCs w:val="22"/>
          <w:lang w:val="es-CO"/>
        </w:rPr>
        <w:t>Por no pagar los salarios o compensaciones, prestaciones sociales, seguridad social integral y parafiscales del personal empleado en la ejecución del contrato</w:t>
      </w:r>
      <w:r w:rsidRPr="00755BA4">
        <w:rPr>
          <w:rFonts w:ascii="Arial Narrow" w:hAnsi="Arial Narrow" w:cs="Arial"/>
        </w:rPr>
        <w:t xml:space="preserve">, según los valores cotizados en la oferta, dentro de las fechas establecidas por la ley, se podrá aplicar una medida de apremio de </w:t>
      </w:r>
      <w:r w:rsidRPr="00755BA4">
        <w:rPr>
          <w:rFonts w:ascii="Arial Narrow" w:hAnsi="Arial Narrow" w:cs="Arial"/>
          <w:b/>
        </w:rPr>
        <w:t xml:space="preserve">diez (10) SMLDV, </w:t>
      </w:r>
      <w:r w:rsidRPr="00755BA4">
        <w:rPr>
          <w:rFonts w:ascii="Arial Narrow" w:hAnsi="Arial Narrow" w:cs="Arial"/>
        </w:rPr>
        <w:t>independientemente del número de trabajadores a quienes no se les haya pagado; por cada día calendario de retraso, hasta tanto se dé cumplimiento.</w:t>
      </w:r>
    </w:p>
    <w:p w14:paraId="4B96FD34" w14:textId="77777777" w:rsidR="00B77728" w:rsidRPr="00755BA4" w:rsidRDefault="00B77728" w:rsidP="00245FB4">
      <w:pPr>
        <w:tabs>
          <w:tab w:val="left" w:pos="1080"/>
        </w:tabs>
        <w:spacing w:after="0" w:line="240" w:lineRule="auto"/>
        <w:jc w:val="both"/>
        <w:rPr>
          <w:rFonts w:ascii="Arial Narrow" w:hAnsi="Arial Narrow" w:cs="Arial"/>
        </w:rPr>
      </w:pPr>
    </w:p>
    <w:p w14:paraId="7A7C9FA2" w14:textId="77777777" w:rsidR="00270552" w:rsidRPr="00755BA4" w:rsidRDefault="00270552" w:rsidP="00245FB4">
      <w:pPr>
        <w:tabs>
          <w:tab w:val="left" w:pos="1080"/>
        </w:tabs>
        <w:spacing w:after="0" w:line="240" w:lineRule="auto"/>
        <w:jc w:val="both"/>
        <w:rPr>
          <w:rFonts w:ascii="Arial Narrow" w:hAnsi="Arial Narrow" w:cs="Arial"/>
        </w:rPr>
      </w:pPr>
      <w:r w:rsidRPr="00755BA4">
        <w:rPr>
          <w:rStyle w:val="ttulocuatroCar"/>
          <w:rFonts w:eastAsia="Calibri"/>
          <w:szCs w:val="22"/>
          <w:lang w:val="es-CO"/>
        </w:rPr>
        <w:t>Por no tener los recursos necesarios para el inicio y durante la ejecución del contrato.</w:t>
      </w:r>
      <w:r w:rsidRPr="00755BA4">
        <w:rPr>
          <w:rFonts w:ascii="Arial Narrow" w:hAnsi="Arial Narrow" w:cs="Arial"/>
        </w:rPr>
        <w:t xml:space="preserve"> Si el CONTRATISTA no tiene disponible todos los recursos necesarios para la ejecución del contrato, se le podrá aplicar una medida de apremio provisional equivalente a </w:t>
      </w:r>
      <w:r w:rsidRPr="00755BA4">
        <w:rPr>
          <w:rFonts w:ascii="Arial Narrow" w:hAnsi="Arial Narrow" w:cs="Arial"/>
          <w:b/>
        </w:rPr>
        <w:t xml:space="preserve">cinco (5) SMLDV </w:t>
      </w:r>
      <w:r w:rsidRPr="00755BA4">
        <w:rPr>
          <w:rFonts w:ascii="Arial Narrow" w:hAnsi="Arial Narrow" w:cs="Arial"/>
        </w:rPr>
        <w:t>por cada día que pase sin subsanar la falta.</w:t>
      </w:r>
    </w:p>
    <w:p w14:paraId="1A0511B3" w14:textId="77777777" w:rsidR="008244DD" w:rsidRPr="00755BA4" w:rsidRDefault="008244DD" w:rsidP="00245FB4">
      <w:pPr>
        <w:tabs>
          <w:tab w:val="left" w:pos="1080"/>
        </w:tabs>
        <w:spacing w:after="0" w:line="240" w:lineRule="auto"/>
        <w:jc w:val="both"/>
        <w:rPr>
          <w:rFonts w:ascii="Arial Narrow" w:hAnsi="Arial Narrow" w:cs="Arial"/>
          <w:b/>
        </w:rPr>
      </w:pPr>
    </w:p>
    <w:p w14:paraId="4F84BFA4" w14:textId="77777777" w:rsidR="00270552" w:rsidRPr="00755BA4" w:rsidRDefault="00270552" w:rsidP="00245FB4">
      <w:pPr>
        <w:tabs>
          <w:tab w:val="left" w:pos="1080"/>
        </w:tabs>
        <w:spacing w:after="0" w:line="240" w:lineRule="auto"/>
        <w:jc w:val="both"/>
        <w:rPr>
          <w:rFonts w:ascii="Arial Narrow" w:hAnsi="Arial Narrow" w:cs="Arial"/>
        </w:rPr>
      </w:pPr>
      <w:r w:rsidRPr="00755BA4">
        <w:rPr>
          <w:rStyle w:val="ttulocuatroCar"/>
          <w:rFonts w:eastAsia="Calibri"/>
          <w:szCs w:val="22"/>
          <w:lang w:val="es-CO"/>
        </w:rPr>
        <w:t>Por incumplimiento del Sistema de Gestión de Seguridad y Salud en el Trabajo.</w:t>
      </w:r>
      <w:r w:rsidRPr="00755BA4">
        <w:rPr>
          <w:rFonts w:ascii="Arial Narrow" w:hAnsi="Arial Narrow" w:cs="Arial"/>
        </w:rPr>
        <w:t xml:space="preserve"> EL CONTRATANTE podrá aplicar una medida de apremio provisional de </w:t>
      </w:r>
      <w:r w:rsidRPr="00755BA4">
        <w:rPr>
          <w:rFonts w:ascii="Arial Narrow" w:hAnsi="Arial Narrow" w:cs="Arial"/>
          <w:b/>
        </w:rPr>
        <w:t>cinco (5) SMLDV</w:t>
      </w:r>
      <w:r w:rsidRPr="00755BA4">
        <w:rPr>
          <w:rFonts w:ascii="Arial Narrow" w:hAnsi="Arial Narrow" w:cs="Arial"/>
        </w:rPr>
        <w:t xml:space="preserve"> por cada día calendario de incumplimiento y hasta qu</w:t>
      </w:r>
      <w:r w:rsidR="00904569" w:rsidRPr="00755BA4">
        <w:rPr>
          <w:rFonts w:ascii="Arial Narrow" w:hAnsi="Arial Narrow" w:cs="Arial"/>
        </w:rPr>
        <w:t>e se corrija el incumplimiento.</w:t>
      </w:r>
    </w:p>
    <w:p w14:paraId="32B8D896" w14:textId="77777777" w:rsidR="008244DD" w:rsidRPr="00755BA4" w:rsidRDefault="008244DD" w:rsidP="00245FB4">
      <w:pPr>
        <w:tabs>
          <w:tab w:val="left" w:pos="1080"/>
        </w:tabs>
        <w:spacing w:after="0" w:line="240" w:lineRule="auto"/>
        <w:jc w:val="both"/>
        <w:rPr>
          <w:rFonts w:ascii="Arial Narrow" w:hAnsi="Arial Narrow" w:cs="Arial"/>
        </w:rPr>
      </w:pPr>
    </w:p>
    <w:p w14:paraId="7859BC71" w14:textId="77777777" w:rsidR="00270552" w:rsidRPr="00755BA4" w:rsidRDefault="00270552" w:rsidP="00245FB4">
      <w:pPr>
        <w:tabs>
          <w:tab w:val="left" w:pos="1080"/>
        </w:tabs>
        <w:spacing w:after="0" w:line="240" w:lineRule="auto"/>
        <w:jc w:val="both"/>
        <w:rPr>
          <w:rFonts w:ascii="Arial Narrow" w:hAnsi="Arial Narrow" w:cs="Arial"/>
        </w:rPr>
      </w:pPr>
      <w:r w:rsidRPr="00755BA4">
        <w:rPr>
          <w:rStyle w:val="ttulocuatroCar"/>
          <w:rFonts w:eastAsia="Calibri"/>
          <w:szCs w:val="22"/>
          <w:lang w:val="es-CO"/>
        </w:rPr>
        <w:t>Por no pagar oportunamente a los subcontratistas o proveedores.</w:t>
      </w:r>
      <w:r w:rsidRPr="00755BA4">
        <w:rPr>
          <w:rFonts w:ascii="Arial Narrow" w:hAnsi="Arial Narrow" w:cs="Arial"/>
          <w:b/>
        </w:rPr>
        <w:t xml:space="preserve"> </w:t>
      </w:r>
      <w:r w:rsidRPr="00755BA4">
        <w:rPr>
          <w:rFonts w:ascii="Arial Narrow" w:hAnsi="Arial Narrow" w:cs="Arial"/>
        </w:rPr>
        <w:t xml:space="preserve">Cuando el contratista se encuentre en mora en los pagos de los plazos establecidos por los subcontratistas o proveedores se podrá aplicar una medida de apremio provisional equivalente a un </w:t>
      </w:r>
      <w:r w:rsidRPr="00755BA4">
        <w:rPr>
          <w:rFonts w:ascii="Arial Narrow" w:hAnsi="Arial Narrow" w:cs="Arial"/>
          <w:b/>
        </w:rPr>
        <w:t>cinco (5) SMLDV</w:t>
      </w:r>
      <w:r w:rsidRPr="00755BA4">
        <w:rPr>
          <w:rFonts w:ascii="Arial Narrow" w:hAnsi="Arial Narrow" w:cs="Arial"/>
        </w:rPr>
        <w:t>. Por cada uno de los subcontratistas o proveedores que demuestren dicho incumplimiento. Para tal efecto los subcontratistas o proveedores deberán informa</w:t>
      </w:r>
      <w:r w:rsidR="00904569" w:rsidRPr="00755BA4">
        <w:rPr>
          <w:rFonts w:ascii="Arial Narrow" w:hAnsi="Arial Narrow" w:cs="Arial"/>
        </w:rPr>
        <w:t>r por escrito a EL CONTRATANTE.</w:t>
      </w:r>
    </w:p>
    <w:p w14:paraId="259F45F8" w14:textId="77777777" w:rsidR="008244DD" w:rsidRPr="00755BA4" w:rsidRDefault="008244DD" w:rsidP="00245FB4">
      <w:pPr>
        <w:tabs>
          <w:tab w:val="left" w:pos="1080"/>
        </w:tabs>
        <w:spacing w:after="0" w:line="240" w:lineRule="auto"/>
        <w:jc w:val="both"/>
        <w:rPr>
          <w:rFonts w:ascii="Arial Narrow" w:hAnsi="Arial Narrow" w:cs="Arial"/>
        </w:rPr>
      </w:pPr>
    </w:p>
    <w:p w14:paraId="6A4C0BF0" w14:textId="77777777" w:rsidR="00270552" w:rsidRPr="00755BA4" w:rsidRDefault="00270552" w:rsidP="00245FB4">
      <w:pPr>
        <w:tabs>
          <w:tab w:val="left" w:pos="1080"/>
        </w:tabs>
        <w:spacing w:after="0" w:line="240" w:lineRule="auto"/>
        <w:jc w:val="both"/>
        <w:rPr>
          <w:rFonts w:ascii="Arial Narrow" w:hAnsi="Arial Narrow" w:cs="Arial"/>
          <w:b/>
        </w:rPr>
      </w:pPr>
      <w:r w:rsidRPr="00755BA4">
        <w:rPr>
          <w:rStyle w:val="ttulocuatroCar"/>
          <w:rFonts w:eastAsia="Calibri"/>
          <w:szCs w:val="22"/>
          <w:lang w:val="es-CO"/>
        </w:rPr>
        <w:t>Por incumplimiento en los Acuerdos de Niveles de Servicios– ANS</w:t>
      </w:r>
      <w:r w:rsidRPr="00755BA4">
        <w:rPr>
          <w:rFonts w:ascii="Arial Narrow" w:hAnsi="Arial Narrow" w:cs="Arial"/>
        </w:rPr>
        <w:t xml:space="preserve">. Por cada caso en que se supere el número de incumplimientos en los ANS que expresamente se indican en cada causal, EL CONTRATISTA se podrá aplicar una medida de apremio provisional equivalente a </w:t>
      </w:r>
      <w:r w:rsidRPr="00755BA4">
        <w:rPr>
          <w:rFonts w:ascii="Arial Narrow" w:hAnsi="Arial Narrow" w:cs="Arial"/>
          <w:b/>
        </w:rPr>
        <w:t>un (1) SMLMV.</w:t>
      </w:r>
    </w:p>
    <w:p w14:paraId="0272F605" w14:textId="77777777" w:rsidR="008244DD" w:rsidRPr="00755BA4" w:rsidRDefault="008244DD" w:rsidP="00245FB4">
      <w:pPr>
        <w:tabs>
          <w:tab w:val="left" w:pos="1080"/>
        </w:tabs>
        <w:spacing w:after="0" w:line="240" w:lineRule="auto"/>
        <w:jc w:val="both"/>
        <w:rPr>
          <w:rFonts w:ascii="Arial Narrow" w:hAnsi="Arial Narrow" w:cs="Arial"/>
        </w:rPr>
      </w:pPr>
    </w:p>
    <w:p w14:paraId="0F54CCA6" w14:textId="77777777" w:rsidR="00270552" w:rsidRPr="00755BA4" w:rsidRDefault="00270552" w:rsidP="00245FB4">
      <w:pPr>
        <w:tabs>
          <w:tab w:val="left" w:pos="1080"/>
        </w:tabs>
        <w:spacing w:after="0" w:line="240" w:lineRule="auto"/>
        <w:jc w:val="both"/>
        <w:rPr>
          <w:rFonts w:ascii="Arial Narrow" w:hAnsi="Arial Narrow" w:cs="Arial"/>
        </w:rPr>
      </w:pPr>
      <w:r w:rsidRPr="00755BA4">
        <w:rPr>
          <w:rStyle w:val="ttulocuatroCar"/>
          <w:rFonts w:eastAsia="Calibri"/>
          <w:szCs w:val="22"/>
          <w:lang w:val="es-CO"/>
        </w:rPr>
        <w:t>Cuando en cualquier momento de la ejecución del contrato se solicite el certificado de Software legal</w:t>
      </w:r>
      <w:r w:rsidRPr="00755BA4">
        <w:rPr>
          <w:rFonts w:ascii="Arial Narrow" w:hAnsi="Arial Narrow" w:cs="Arial"/>
        </w:rPr>
        <w:t xml:space="preserve">, acorde con lo previsto en las Condiciones Generales Contratación Bienes y Servicios, y el mismo no se entregue dentro del tiempo exigido por el interventor o supervisor del contrato o un tercero autorizado como la BSA encuentre Software ilegal en los equipos de cómputo propiedad del CONTRATISTA o usados por EL CONTRATISTA, se podrá aplicar una medida de apremio provisional de </w:t>
      </w:r>
      <w:r w:rsidRPr="00755BA4">
        <w:rPr>
          <w:rFonts w:ascii="Arial Narrow" w:hAnsi="Arial Narrow" w:cs="Arial"/>
          <w:b/>
        </w:rPr>
        <w:t>cinco (5) SMLDV</w:t>
      </w:r>
      <w:r w:rsidRPr="00755BA4">
        <w:rPr>
          <w:rFonts w:ascii="Arial Narrow" w:hAnsi="Arial Narrow" w:cs="Arial"/>
        </w:rPr>
        <w:t>, por cada día de incumplimiento hasta que supla la falta: Certificado del reviso</w:t>
      </w:r>
      <w:r w:rsidR="00904569" w:rsidRPr="00755BA4">
        <w:rPr>
          <w:rFonts w:ascii="Arial Narrow" w:hAnsi="Arial Narrow" w:cs="Arial"/>
        </w:rPr>
        <w:t>r fiscal o un ente como la BSA.</w:t>
      </w:r>
    </w:p>
    <w:p w14:paraId="433BC3F0" w14:textId="77777777" w:rsidR="008244DD" w:rsidRPr="00755BA4" w:rsidRDefault="008244DD" w:rsidP="00245FB4">
      <w:pPr>
        <w:tabs>
          <w:tab w:val="left" w:pos="1080"/>
        </w:tabs>
        <w:spacing w:after="0" w:line="240" w:lineRule="auto"/>
        <w:jc w:val="both"/>
        <w:rPr>
          <w:rFonts w:ascii="Arial Narrow" w:hAnsi="Arial Narrow" w:cs="Arial"/>
        </w:rPr>
      </w:pPr>
    </w:p>
    <w:p w14:paraId="66D8B18A" w14:textId="77777777" w:rsidR="0078627A" w:rsidRPr="00755BA4" w:rsidRDefault="0078627A" w:rsidP="005B3231">
      <w:pPr>
        <w:tabs>
          <w:tab w:val="left" w:pos="709"/>
        </w:tabs>
        <w:spacing w:after="0" w:line="240" w:lineRule="auto"/>
        <w:jc w:val="both"/>
        <w:rPr>
          <w:rFonts w:ascii="Arial Narrow" w:hAnsi="Arial Narrow" w:cs="Arial"/>
          <w:b/>
        </w:rPr>
      </w:pPr>
      <w:r w:rsidRPr="00755BA4">
        <w:rPr>
          <w:rStyle w:val="ttulocuatroCar"/>
          <w:rFonts w:eastAsia="Calibri"/>
          <w:szCs w:val="22"/>
          <w:lang w:val="es-CO"/>
        </w:rPr>
        <w:t>Por el Incumplimiento de las obligaciones exigidas en las condiciones particulares y sus anexos</w:t>
      </w:r>
      <w:r w:rsidRPr="00755BA4">
        <w:rPr>
          <w:rFonts w:ascii="Arial Narrow" w:hAnsi="Arial Narrow"/>
        </w:rPr>
        <w:t xml:space="preserve">. Se podrá cobrar o descontará </w:t>
      </w:r>
      <w:r w:rsidRPr="00755BA4">
        <w:rPr>
          <w:rFonts w:ascii="Arial Narrow" w:hAnsi="Arial Narrow" w:cs="Arial"/>
          <w:b/>
        </w:rPr>
        <w:t>cinco (5) SMLDV</w:t>
      </w:r>
      <w:r w:rsidRPr="00755BA4">
        <w:rPr>
          <w:rFonts w:ascii="Arial Narrow" w:hAnsi="Arial Narrow" w:cs="Arial"/>
        </w:rPr>
        <w:t xml:space="preserve"> </w:t>
      </w:r>
      <w:r w:rsidRPr="00755BA4">
        <w:rPr>
          <w:rFonts w:ascii="Arial Narrow" w:hAnsi="Arial Narrow"/>
        </w:rPr>
        <w:t xml:space="preserve">de las actas de pago Cuando EL </w:t>
      </w:r>
      <w:r w:rsidRPr="00755BA4">
        <w:rPr>
          <w:rFonts w:ascii="Arial Narrow" w:eastAsiaTheme="minorHAnsi" w:hAnsi="Arial Narrow" w:cs="Arial"/>
        </w:rPr>
        <w:t>CONTRATISTA</w:t>
      </w:r>
      <w:r w:rsidRPr="00755BA4">
        <w:rPr>
          <w:rFonts w:ascii="Arial Narrow" w:hAnsi="Arial Narrow"/>
        </w:rPr>
        <w:t xml:space="preserve"> incumpla una (1) o más de las obligaciones exigidas en el las condiciones particulares y sus anexos.</w:t>
      </w:r>
      <w:r w:rsidRPr="00755BA4">
        <w:rPr>
          <w:rFonts w:ascii="Arial Narrow" w:eastAsiaTheme="minorHAnsi" w:hAnsi="Arial Narrow" w:cs="Arial"/>
        </w:rPr>
        <w:t xml:space="preserve"> </w:t>
      </w:r>
      <w:r w:rsidRPr="00755BA4">
        <w:rPr>
          <w:rFonts w:ascii="Arial Narrow" w:hAnsi="Arial Narrow" w:cs="Arial"/>
        </w:rPr>
        <w:t xml:space="preserve">Si pasados ocho (8) días calendario no ha dado cumplimiento a la obligación incumplida se podrá aplicar la medida de apremio que se contempla en el numeral </w:t>
      </w:r>
      <w:r w:rsidR="005B3231" w:rsidRPr="00755BA4">
        <w:rPr>
          <w:rFonts w:ascii="Arial Narrow" w:hAnsi="Arial Narrow"/>
          <w:b/>
        </w:rPr>
        <w:t>60.1</w:t>
      </w:r>
    </w:p>
    <w:p w14:paraId="221FF5CB" w14:textId="77777777" w:rsidR="0078627A" w:rsidRPr="00755BA4" w:rsidRDefault="0078627A" w:rsidP="00245FB4">
      <w:pPr>
        <w:tabs>
          <w:tab w:val="left" w:pos="1080"/>
        </w:tabs>
        <w:spacing w:after="0" w:line="240" w:lineRule="auto"/>
        <w:jc w:val="both"/>
        <w:rPr>
          <w:rFonts w:ascii="Arial Narrow" w:hAnsi="Arial Narrow" w:cs="Arial"/>
          <w:color w:val="FF0000"/>
        </w:rPr>
      </w:pPr>
    </w:p>
    <w:p w14:paraId="3F252D7C" w14:textId="77777777" w:rsidR="00270552" w:rsidRPr="00755BA4" w:rsidRDefault="008F3B65" w:rsidP="00852493">
      <w:pPr>
        <w:pStyle w:val="Ttulo3"/>
        <w:numPr>
          <w:ilvl w:val="0"/>
          <w:numId w:val="0"/>
        </w:numPr>
        <w:rPr>
          <w:b/>
          <w:szCs w:val="22"/>
          <w:lang w:val="es-CO"/>
        </w:rPr>
      </w:pPr>
      <w:bookmarkStart w:id="1194" w:name="_Toc517855256"/>
      <w:bookmarkStart w:id="1195" w:name="_Toc517855388"/>
      <w:bookmarkStart w:id="1196" w:name="_Toc518559423"/>
      <w:r w:rsidRPr="00755BA4">
        <w:rPr>
          <w:b/>
          <w:szCs w:val="22"/>
          <w:lang w:val="es-CO"/>
        </w:rPr>
        <w:t>6.6.3</w:t>
      </w:r>
      <w:r w:rsidRPr="00755BA4">
        <w:rPr>
          <w:b/>
          <w:szCs w:val="22"/>
          <w:lang w:val="es-CO"/>
        </w:rPr>
        <w:tab/>
        <w:t>PROCEDIMIENTO PARA LA APLICACIÓN DE LAS MEDIDAS DE APREMIO PROVISIONALES</w:t>
      </w:r>
      <w:bookmarkEnd w:id="1194"/>
      <w:bookmarkEnd w:id="1195"/>
      <w:bookmarkEnd w:id="1196"/>
    </w:p>
    <w:p w14:paraId="104EC57E" w14:textId="77777777" w:rsidR="005260DB" w:rsidRPr="00755BA4" w:rsidRDefault="005260DB" w:rsidP="00245FB4">
      <w:pPr>
        <w:spacing w:after="0" w:line="240" w:lineRule="auto"/>
        <w:jc w:val="both"/>
        <w:rPr>
          <w:rFonts w:ascii="Arial Narrow" w:hAnsi="Arial Narrow"/>
          <w:b/>
          <w:color w:val="FF0000"/>
        </w:rPr>
      </w:pPr>
    </w:p>
    <w:p w14:paraId="38FB2547" w14:textId="77777777" w:rsidR="00270552" w:rsidRPr="00755BA4" w:rsidRDefault="00270552" w:rsidP="00245FB4">
      <w:pPr>
        <w:pStyle w:val="Default"/>
        <w:rPr>
          <w:szCs w:val="22"/>
        </w:rPr>
      </w:pPr>
      <w:r w:rsidRPr="00755BA4">
        <w:rPr>
          <w:szCs w:val="22"/>
        </w:rPr>
        <w:lastRenderedPageBreak/>
        <w:t xml:space="preserve">Si EL CONTRATISTA incurre en una de las causales de medida de apremio provisional pactadas en el contrato, EL CONTRATANTE a través de la dependencia administradora del contrato, le informará por escrito a través de la funcionalidad del sistema de información habilitada para recibir comunicaciones y notificaciones la causal en que presuntamente ha incurrido, acompañándolo de las pruebas que soportan la ocurrencia de la causal. </w:t>
      </w:r>
    </w:p>
    <w:p w14:paraId="15D1D89B" w14:textId="77777777" w:rsidR="005B7D04" w:rsidRPr="00755BA4" w:rsidRDefault="005B7D04" w:rsidP="00245FB4">
      <w:pPr>
        <w:pStyle w:val="Default"/>
        <w:rPr>
          <w:szCs w:val="22"/>
        </w:rPr>
      </w:pPr>
    </w:p>
    <w:p w14:paraId="2E6F748C" w14:textId="77777777" w:rsidR="00270552" w:rsidRPr="00755BA4" w:rsidRDefault="00270552" w:rsidP="00245FB4">
      <w:pPr>
        <w:pStyle w:val="Default"/>
        <w:rPr>
          <w:szCs w:val="22"/>
        </w:rPr>
      </w:pPr>
      <w:r w:rsidRPr="00755BA4">
        <w:rPr>
          <w:szCs w:val="22"/>
        </w:rPr>
        <w:t xml:space="preserve">EL CONTRATISTA contará con un término de dos (2) días hábiles, contados a partir del día siguiente a la fecha de recibo de la comunicación, para exponer o justificar las razones que desvirtúan el supuesto atraso o incumplimiento. </w:t>
      </w:r>
    </w:p>
    <w:p w14:paraId="04D6E838" w14:textId="77777777" w:rsidR="00270552" w:rsidRPr="00755BA4" w:rsidRDefault="00270552" w:rsidP="00245FB4">
      <w:pPr>
        <w:pStyle w:val="Default"/>
        <w:rPr>
          <w:szCs w:val="22"/>
        </w:rPr>
      </w:pPr>
      <w:r w:rsidRPr="00755BA4">
        <w:rPr>
          <w:szCs w:val="22"/>
        </w:rPr>
        <w:t>Finalizado el término indicado, el jefe de la dependencia administradora del contrato procederá al análisis de las razones o justificaciones expuestas por EL CONTRATISTA, de haberlas presentado, y le enviará comunicación escrita de</w:t>
      </w:r>
      <w:r w:rsidR="0006300C" w:rsidRPr="00755BA4">
        <w:rPr>
          <w:szCs w:val="22"/>
        </w:rPr>
        <w:t>bidamente motivada, informando:</w:t>
      </w:r>
    </w:p>
    <w:p w14:paraId="43975927" w14:textId="77777777" w:rsidR="005260DB" w:rsidRPr="00755BA4" w:rsidRDefault="005260DB" w:rsidP="00245FB4">
      <w:pPr>
        <w:pStyle w:val="Default"/>
        <w:rPr>
          <w:szCs w:val="22"/>
        </w:rPr>
      </w:pPr>
    </w:p>
    <w:p w14:paraId="2043F879" w14:textId="77777777" w:rsidR="00270552" w:rsidRPr="00755BA4" w:rsidRDefault="00270552" w:rsidP="00245FB4">
      <w:pPr>
        <w:pStyle w:val="Default"/>
        <w:rPr>
          <w:szCs w:val="22"/>
        </w:rPr>
      </w:pPr>
      <w:r w:rsidRPr="00755BA4">
        <w:rPr>
          <w:b/>
          <w:szCs w:val="22"/>
        </w:rPr>
        <w:t>1.</w:t>
      </w:r>
      <w:r w:rsidRPr="00755BA4">
        <w:rPr>
          <w:szCs w:val="22"/>
        </w:rPr>
        <w:t xml:space="preserve"> Que no hay lugar a la aplicación de la medida de apremio provisional, de aceptarse las justificaciones </w:t>
      </w:r>
      <w:r w:rsidR="0006300C" w:rsidRPr="00755BA4">
        <w:rPr>
          <w:szCs w:val="22"/>
        </w:rPr>
        <w:t>y explicaciones presentadas, o,</w:t>
      </w:r>
    </w:p>
    <w:p w14:paraId="6AA0027C" w14:textId="77777777" w:rsidR="005260DB" w:rsidRPr="00755BA4" w:rsidRDefault="005260DB" w:rsidP="00245FB4">
      <w:pPr>
        <w:pStyle w:val="Default"/>
        <w:rPr>
          <w:szCs w:val="22"/>
        </w:rPr>
      </w:pPr>
    </w:p>
    <w:p w14:paraId="178C48A9" w14:textId="77777777" w:rsidR="00270552" w:rsidRPr="00755BA4" w:rsidRDefault="00270552" w:rsidP="00245FB4">
      <w:pPr>
        <w:pStyle w:val="Default"/>
        <w:rPr>
          <w:szCs w:val="22"/>
        </w:rPr>
      </w:pPr>
      <w:r w:rsidRPr="00755BA4">
        <w:rPr>
          <w:b/>
          <w:szCs w:val="22"/>
        </w:rPr>
        <w:t>2.</w:t>
      </w:r>
      <w:r w:rsidRPr="00755BA4">
        <w:rPr>
          <w:szCs w:val="22"/>
        </w:rPr>
        <w:t xml:space="preserve"> Que se tramitará la aplicación de la medida de apremio provisional, si no manifestó las razones que justifiquen el incumplimiento de la respectiva obligación, o de haberlas presentado, no se encuentra </w:t>
      </w:r>
      <w:r w:rsidR="0006300C" w:rsidRPr="00755BA4">
        <w:rPr>
          <w:szCs w:val="22"/>
        </w:rPr>
        <w:t xml:space="preserve">justificado el incumplimiento. </w:t>
      </w:r>
    </w:p>
    <w:p w14:paraId="7BCC274D" w14:textId="77777777" w:rsidR="00270552" w:rsidRPr="00755BA4" w:rsidRDefault="00270552" w:rsidP="00245FB4">
      <w:pPr>
        <w:pStyle w:val="Default"/>
        <w:rPr>
          <w:szCs w:val="22"/>
        </w:rPr>
      </w:pPr>
      <w:r w:rsidRPr="00755BA4">
        <w:rPr>
          <w:szCs w:val="22"/>
        </w:rPr>
        <w:t xml:space="preserve">En la comunicación del trámite de aplicación de la medida de apremio provisional, se concederá a EL CONTRATISTA un término de cinco (5) días hábiles, contados a partir del día siguiente al recibo de la misma, para que presente los argumentos que sustentarían la inaplicabilidad de la medida de apremio provisional y aporte las pruebas que considere pertinentes. </w:t>
      </w:r>
    </w:p>
    <w:p w14:paraId="620C9FBE" w14:textId="77777777" w:rsidR="00270552" w:rsidRPr="00755BA4" w:rsidRDefault="00270552" w:rsidP="00245FB4">
      <w:pPr>
        <w:pStyle w:val="Default"/>
        <w:rPr>
          <w:szCs w:val="22"/>
        </w:rPr>
      </w:pPr>
      <w:r w:rsidRPr="00755BA4">
        <w:rPr>
          <w:szCs w:val="22"/>
        </w:rPr>
        <w:t xml:space="preserve">Cumplido este término se procederá al análisis de los argumentos que presente EL CONTRATISTA y de las pruebas aportadas, y se enviará </w:t>
      </w:r>
      <w:r w:rsidR="0006300C" w:rsidRPr="00755BA4">
        <w:rPr>
          <w:szCs w:val="22"/>
        </w:rPr>
        <w:t>una nueva comunicación escrita:</w:t>
      </w:r>
    </w:p>
    <w:p w14:paraId="19593616" w14:textId="77777777" w:rsidR="005260DB" w:rsidRPr="00755BA4" w:rsidRDefault="005260DB" w:rsidP="00245FB4">
      <w:pPr>
        <w:pStyle w:val="Default"/>
        <w:rPr>
          <w:szCs w:val="22"/>
        </w:rPr>
      </w:pPr>
    </w:p>
    <w:p w14:paraId="0E7C995A" w14:textId="77777777" w:rsidR="00270552" w:rsidRPr="00755BA4" w:rsidRDefault="00270552" w:rsidP="00245FB4">
      <w:pPr>
        <w:pStyle w:val="Default"/>
        <w:rPr>
          <w:szCs w:val="22"/>
        </w:rPr>
      </w:pPr>
      <w:r w:rsidRPr="00755BA4">
        <w:rPr>
          <w:szCs w:val="22"/>
        </w:rPr>
        <w:t xml:space="preserve">Confirmando la aplicación de la medida de apremio provisional, en caso de no aceptarse los argumentos presentados, </w:t>
      </w:r>
      <w:r w:rsidR="00DB616F" w:rsidRPr="00755BA4">
        <w:rPr>
          <w:szCs w:val="22"/>
        </w:rPr>
        <w:t>o</w:t>
      </w:r>
      <w:r w:rsidRPr="00755BA4">
        <w:rPr>
          <w:szCs w:val="22"/>
        </w:rPr>
        <w:t xml:space="preserve"> Indicando que no se aplicará, en caso de aceptarse los mencionados argumentos. </w:t>
      </w:r>
    </w:p>
    <w:p w14:paraId="5D13BD61" w14:textId="77777777" w:rsidR="00270552" w:rsidRPr="00755BA4" w:rsidRDefault="00270552" w:rsidP="00245FB4">
      <w:pPr>
        <w:pStyle w:val="Default"/>
        <w:rPr>
          <w:szCs w:val="22"/>
        </w:rPr>
      </w:pPr>
    </w:p>
    <w:p w14:paraId="5955081B" w14:textId="77777777" w:rsidR="00270552" w:rsidRPr="00755BA4" w:rsidRDefault="00270552" w:rsidP="00245FB4">
      <w:pPr>
        <w:pStyle w:val="Default"/>
        <w:rPr>
          <w:szCs w:val="22"/>
        </w:rPr>
      </w:pPr>
      <w:r w:rsidRPr="00755BA4">
        <w:rPr>
          <w:szCs w:val="22"/>
        </w:rPr>
        <w:t>En el evento de que EL CONTRATISTA no presente ningún argumento dentro del término previsto, las partes tomarán ese silencio como aceptación de la medida de apremio provisional correspondiente, la cual se entiende aplicada.</w:t>
      </w:r>
    </w:p>
    <w:p w14:paraId="2E24D3CB" w14:textId="77777777" w:rsidR="00270552" w:rsidRPr="00755BA4" w:rsidRDefault="00270552" w:rsidP="00245FB4">
      <w:pPr>
        <w:pStyle w:val="Default"/>
        <w:rPr>
          <w:szCs w:val="22"/>
        </w:rPr>
      </w:pPr>
      <w:r w:rsidRPr="00755BA4">
        <w:rPr>
          <w:szCs w:val="22"/>
        </w:rPr>
        <w:t xml:space="preserve">Cuando la comunicación establezca la aplicación de la medida de apremio </w:t>
      </w:r>
      <w:r w:rsidR="0006300C" w:rsidRPr="00755BA4">
        <w:rPr>
          <w:szCs w:val="22"/>
        </w:rPr>
        <w:t xml:space="preserve">provisional, se procederá así: </w:t>
      </w:r>
    </w:p>
    <w:p w14:paraId="55DDE05F" w14:textId="77777777" w:rsidR="005260DB" w:rsidRPr="00755BA4" w:rsidRDefault="005260DB" w:rsidP="00245FB4">
      <w:pPr>
        <w:pStyle w:val="Default"/>
        <w:rPr>
          <w:szCs w:val="22"/>
        </w:rPr>
      </w:pPr>
    </w:p>
    <w:p w14:paraId="3BF57D3F" w14:textId="77777777" w:rsidR="00270552" w:rsidRPr="00755BA4" w:rsidRDefault="00270552" w:rsidP="00245FB4">
      <w:pPr>
        <w:pStyle w:val="Default"/>
        <w:rPr>
          <w:szCs w:val="22"/>
        </w:rPr>
      </w:pPr>
      <w:r w:rsidRPr="00755BA4">
        <w:rPr>
          <w:szCs w:val="22"/>
        </w:rPr>
        <w:t>•</w:t>
      </w:r>
      <w:r w:rsidRPr="00755BA4">
        <w:rPr>
          <w:szCs w:val="22"/>
          <w:u w:val="single"/>
        </w:rPr>
        <w:t>En contratos con pagos a residentes colombianos:</w:t>
      </w:r>
      <w:r w:rsidRPr="00755BA4">
        <w:rPr>
          <w:szCs w:val="22"/>
        </w:rPr>
        <w:t xml:space="preserve"> EL CONTRATANTE elaborará un documento de cobro con el valor a descontar, el cual se remite a EL CONTRATISTA para que en un término no mayor a ocho (8) días calendario, siguientes a la fecha de su recibo, informe la factura a la que se le debe hacer el descuento, en caso de no hacerlo dentro del tiempo señalado, EL CONTRATANTE lo podrá deducir de cualquier suma que le adeude al CONTRATISTA. En caso de que EL CONTRATANTE no cuente con dineros retenidos a favor del CONTRATISTA, se le indicará que debe realizar el pago del documento de cobro dentro de los treinta (30) días calendario siguientes a su emisión, en los establecimientos que EL CONTRATANTE tiene habilitados para pagos y que deberá entregar la constancia de pago o informar por escrito la realización del pago, como mínimo en un término no mayor a los ocho (8) días calendario, siguientes a su vencimiento. De no realizar el pago en el término que se le señala, se procederá a accionar la garantía de cumplimiento.</w:t>
      </w:r>
    </w:p>
    <w:p w14:paraId="53D2A078" w14:textId="77777777" w:rsidR="00270552" w:rsidRPr="00755BA4" w:rsidRDefault="00270552" w:rsidP="00245FB4">
      <w:pPr>
        <w:pStyle w:val="Default"/>
        <w:rPr>
          <w:szCs w:val="22"/>
        </w:rPr>
      </w:pPr>
      <w:r w:rsidRPr="00755BA4">
        <w:rPr>
          <w:szCs w:val="22"/>
        </w:rPr>
        <w:t>La medida de apremio provisional se entenderá aplicada el día en que vence el término para que EL CONTRATISTA presente argumentos que sustenten la no aplicación de la misma, sin que los hubiera presentado, o desde la fecha en la cual se le comunique la confirmación de la aplicación de la misma.</w:t>
      </w:r>
    </w:p>
    <w:p w14:paraId="5262F97A" w14:textId="77777777" w:rsidR="0078627A" w:rsidRPr="00755BA4" w:rsidRDefault="0078627A" w:rsidP="00245FB4">
      <w:pPr>
        <w:spacing w:after="0" w:line="240" w:lineRule="auto"/>
        <w:jc w:val="both"/>
        <w:rPr>
          <w:rFonts w:ascii="Arial Narrow" w:hAnsi="Arial Narrow" w:cs="Arial"/>
        </w:rPr>
      </w:pPr>
    </w:p>
    <w:p w14:paraId="3A09AE03" w14:textId="77777777" w:rsidR="00270552" w:rsidRPr="00755BA4" w:rsidRDefault="008F3B65" w:rsidP="00153A25">
      <w:pPr>
        <w:pStyle w:val="Ttulo3"/>
        <w:numPr>
          <w:ilvl w:val="2"/>
          <w:numId w:val="75"/>
        </w:numPr>
        <w:rPr>
          <w:b/>
          <w:szCs w:val="22"/>
          <w:lang w:val="es-CO"/>
        </w:rPr>
      </w:pPr>
      <w:bookmarkStart w:id="1197" w:name="_Toc517855257"/>
      <w:bookmarkStart w:id="1198" w:name="_Toc517855389"/>
      <w:bookmarkStart w:id="1199" w:name="_Toc518559424"/>
      <w:r w:rsidRPr="00755BA4">
        <w:rPr>
          <w:b/>
          <w:szCs w:val="22"/>
          <w:lang w:val="es-CO"/>
        </w:rPr>
        <w:t>CARÁCTER DEFINITIVO DE LA MEDIDA DE APREMIO</w:t>
      </w:r>
      <w:bookmarkEnd w:id="1197"/>
      <w:bookmarkEnd w:id="1198"/>
      <w:bookmarkEnd w:id="1199"/>
    </w:p>
    <w:p w14:paraId="20658A20" w14:textId="77777777" w:rsidR="005260DB" w:rsidRPr="00755BA4" w:rsidRDefault="005260DB" w:rsidP="00245FB4">
      <w:pPr>
        <w:tabs>
          <w:tab w:val="left" w:pos="1080"/>
        </w:tabs>
        <w:spacing w:after="0" w:line="240" w:lineRule="auto"/>
        <w:rPr>
          <w:rFonts w:ascii="Arial Narrow" w:hAnsi="Arial Narrow" w:cs="Arial"/>
        </w:rPr>
      </w:pPr>
    </w:p>
    <w:p w14:paraId="7270A9B7" w14:textId="77777777" w:rsidR="00270552" w:rsidRPr="00755BA4" w:rsidRDefault="00270552" w:rsidP="00245FB4">
      <w:pPr>
        <w:tabs>
          <w:tab w:val="left" w:pos="1080"/>
        </w:tabs>
        <w:spacing w:after="0" w:line="240" w:lineRule="auto"/>
        <w:rPr>
          <w:rFonts w:ascii="Arial Narrow" w:hAnsi="Arial Narrow" w:cs="Arial"/>
        </w:rPr>
      </w:pPr>
      <w:r w:rsidRPr="00755BA4">
        <w:rPr>
          <w:rFonts w:ascii="Arial Narrow" w:hAnsi="Arial Narrow" w:cs="Arial"/>
        </w:rPr>
        <w:t>La medida de apremio provisional, se volverá defini</w:t>
      </w:r>
      <w:r w:rsidR="0006300C" w:rsidRPr="00755BA4">
        <w:rPr>
          <w:rFonts w:ascii="Arial Narrow" w:hAnsi="Arial Narrow" w:cs="Arial"/>
        </w:rPr>
        <w:t>tiva en los siguientes eventos:</w:t>
      </w:r>
    </w:p>
    <w:p w14:paraId="672BC53E" w14:textId="77777777" w:rsidR="00270552" w:rsidRPr="00755BA4" w:rsidRDefault="00270552" w:rsidP="00245FB4">
      <w:pPr>
        <w:tabs>
          <w:tab w:val="left" w:pos="1080"/>
        </w:tabs>
        <w:spacing w:after="0" w:line="240" w:lineRule="auto"/>
        <w:rPr>
          <w:rFonts w:ascii="Arial Narrow" w:hAnsi="Arial Narrow" w:cs="Arial"/>
        </w:rPr>
      </w:pPr>
      <w:r w:rsidRPr="00755BA4">
        <w:rPr>
          <w:rFonts w:ascii="Arial Narrow" w:hAnsi="Arial Narrow" w:cs="Arial"/>
        </w:rPr>
        <w:t xml:space="preserve">1. Cuando haya caducado la acción para controvertirla ante la jurisdicción. </w:t>
      </w:r>
    </w:p>
    <w:p w14:paraId="153ACDCB" w14:textId="77777777" w:rsidR="00270552" w:rsidRPr="00755BA4" w:rsidRDefault="00270552" w:rsidP="00245FB4">
      <w:pPr>
        <w:tabs>
          <w:tab w:val="left" w:pos="1080"/>
        </w:tabs>
        <w:spacing w:after="0" w:line="240" w:lineRule="auto"/>
        <w:rPr>
          <w:rFonts w:ascii="Arial Narrow" w:hAnsi="Arial Narrow" w:cs="Arial"/>
        </w:rPr>
      </w:pPr>
      <w:r w:rsidRPr="00755BA4">
        <w:rPr>
          <w:rFonts w:ascii="Arial Narrow" w:hAnsi="Arial Narrow" w:cs="Arial"/>
        </w:rPr>
        <w:t>2. Cuando esté ejecutoriada la sentencia judicial que determine la procedencia de su aplicación.</w:t>
      </w:r>
    </w:p>
    <w:p w14:paraId="0BF5984D" w14:textId="77777777" w:rsidR="00270552" w:rsidRPr="00755BA4" w:rsidRDefault="00270552" w:rsidP="00245FB4">
      <w:pPr>
        <w:tabs>
          <w:tab w:val="left" w:pos="1080"/>
        </w:tabs>
        <w:spacing w:after="0" w:line="240" w:lineRule="auto"/>
        <w:rPr>
          <w:rFonts w:ascii="Arial Narrow" w:hAnsi="Arial Narrow" w:cs="Arial"/>
        </w:rPr>
      </w:pPr>
      <w:r w:rsidRPr="00755BA4">
        <w:rPr>
          <w:rFonts w:ascii="Arial Narrow" w:hAnsi="Arial Narrow" w:cs="Arial"/>
        </w:rPr>
        <w:t xml:space="preserve">3. Cuando EL CONTRATISTA pague y/o reconozca su incumplimiento, según el caso. </w:t>
      </w:r>
    </w:p>
    <w:p w14:paraId="67E0743F" w14:textId="77777777" w:rsidR="0078627A" w:rsidRPr="00755BA4" w:rsidRDefault="0078627A" w:rsidP="00245FB4">
      <w:pPr>
        <w:tabs>
          <w:tab w:val="left" w:pos="567"/>
          <w:tab w:val="left" w:pos="851"/>
          <w:tab w:val="left" w:pos="1080"/>
        </w:tabs>
        <w:spacing w:after="0" w:line="240" w:lineRule="auto"/>
        <w:rPr>
          <w:rFonts w:ascii="Arial Narrow" w:hAnsi="Arial Narrow" w:cs="Arial"/>
          <w:b/>
        </w:rPr>
      </w:pPr>
    </w:p>
    <w:p w14:paraId="28D89085" w14:textId="401C0E87" w:rsidR="00270552" w:rsidRPr="00755BA4" w:rsidRDefault="008F3B65" w:rsidP="00C73DAA">
      <w:pPr>
        <w:pStyle w:val="Ttulo3"/>
        <w:numPr>
          <w:ilvl w:val="2"/>
          <w:numId w:val="75"/>
        </w:numPr>
        <w:tabs>
          <w:tab w:val="clear" w:pos="630"/>
          <w:tab w:val="left" w:pos="0"/>
        </w:tabs>
        <w:rPr>
          <w:b/>
          <w:szCs w:val="22"/>
          <w:lang w:val="es-CO"/>
        </w:rPr>
      </w:pPr>
      <w:bookmarkStart w:id="1200" w:name="_Toc517855258"/>
      <w:bookmarkStart w:id="1201" w:name="_Toc517855390"/>
      <w:bookmarkStart w:id="1202" w:name="_Toc518559425"/>
      <w:r w:rsidRPr="00755BA4">
        <w:rPr>
          <w:b/>
          <w:szCs w:val="22"/>
          <w:lang w:val="es-CO"/>
        </w:rPr>
        <w:lastRenderedPageBreak/>
        <w:t>PÉRDIDA DE EFECTOS DE LA MEDIDA DE APREMIO Y DEVOLUCIÓN DE LAS SUMAS COBRADAS O PAGADAS</w:t>
      </w:r>
      <w:bookmarkEnd w:id="1200"/>
      <w:bookmarkEnd w:id="1201"/>
      <w:bookmarkEnd w:id="1202"/>
    </w:p>
    <w:p w14:paraId="172D0CEB" w14:textId="77777777" w:rsidR="005260DB" w:rsidRPr="00755BA4" w:rsidRDefault="005260DB" w:rsidP="00245FB4">
      <w:pPr>
        <w:tabs>
          <w:tab w:val="left" w:pos="1080"/>
        </w:tabs>
        <w:spacing w:after="0" w:line="240" w:lineRule="auto"/>
        <w:jc w:val="both"/>
        <w:rPr>
          <w:rFonts w:ascii="Arial Narrow" w:hAnsi="Arial Narrow" w:cs="Arial"/>
        </w:rPr>
      </w:pPr>
    </w:p>
    <w:p w14:paraId="36555B9A" w14:textId="77777777" w:rsidR="00270552" w:rsidRPr="00755BA4" w:rsidRDefault="00270552" w:rsidP="00245FB4">
      <w:pPr>
        <w:tabs>
          <w:tab w:val="left" w:pos="1080"/>
        </w:tabs>
        <w:spacing w:after="0" w:line="240" w:lineRule="auto"/>
        <w:jc w:val="both"/>
        <w:rPr>
          <w:rFonts w:ascii="Arial Narrow" w:hAnsi="Arial Narrow" w:cs="Arial"/>
        </w:rPr>
      </w:pPr>
      <w:r w:rsidRPr="00755BA4">
        <w:rPr>
          <w:rFonts w:ascii="Arial Narrow" w:hAnsi="Arial Narrow" w:cs="Arial"/>
        </w:rPr>
        <w:t>La medida de apremio deberá dejarse sin efecto</w:t>
      </w:r>
      <w:r w:rsidR="0006300C" w:rsidRPr="00755BA4">
        <w:rPr>
          <w:rFonts w:ascii="Arial Narrow" w:hAnsi="Arial Narrow" w:cs="Arial"/>
        </w:rPr>
        <w:t>s:</w:t>
      </w:r>
    </w:p>
    <w:p w14:paraId="03A800AF" w14:textId="77777777" w:rsidR="00270552" w:rsidRPr="00755BA4" w:rsidRDefault="00270552" w:rsidP="00245FB4">
      <w:pPr>
        <w:pStyle w:val="Prrafodelista"/>
        <w:tabs>
          <w:tab w:val="left" w:pos="1080"/>
        </w:tabs>
        <w:spacing w:after="0" w:line="240" w:lineRule="auto"/>
        <w:ind w:left="0"/>
        <w:jc w:val="both"/>
        <w:rPr>
          <w:rFonts w:ascii="Arial Narrow" w:hAnsi="Arial Narrow" w:cs="Arial"/>
        </w:rPr>
      </w:pPr>
      <w:r w:rsidRPr="00755BA4">
        <w:rPr>
          <w:rFonts w:ascii="Arial Narrow" w:hAnsi="Arial Narrow" w:cs="Arial"/>
        </w:rPr>
        <w:t>1. Cuando esté ejecutoriada la sentencia judicial que determine la improcedencia de su aplicación. El valor de la medida de apremio se devolverá en las condic</w:t>
      </w:r>
      <w:r w:rsidR="0006300C" w:rsidRPr="00755BA4">
        <w:rPr>
          <w:rFonts w:ascii="Arial Narrow" w:hAnsi="Arial Narrow" w:cs="Arial"/>
        </w:rPr>
        <w:t>iones que se fijen en el fallo.</w:t>
      </w:r>
    </w:p>
    <w:p w14:paraId="5F2EF5F7" w14:textId="77777777" w:rsidR="00270552" w:rsidRPr="00755BA4" w:rsidRDefault="00270552" w:rsidP="00245FB4">
      <w:pPr>
        <w:tabs>
          <w:tab w:val="left" w:pos="1080"/>
        </w:tabs>
        <w:spacing w:after="0" w:line="240" w:lineRule="auto"/>
        <w:jc w:val="both"/>
        <w:rPr>
          <w:rFonts w:ascii="Arial Narrow" w:hAnsi="Arial Narrow" w:cs="Arial"/>
          <w:highlight w:val="yellow"/>
        </w:rPr>
      </w:pPr>
      <w:r w:rsidRPr="00755BA4">
        <w:rPr>
          <w:rFonts w:ascii="Arial Narrow" w:hAnsi="Arial Narrow" w:cs="Arial"/>
        </w:rPr>
        <w:t>2. Cuando EL CONTRATISTA acredita la existencia de situaciones que lo exoneren de responsabilidad. En este caso habrá lugar a la entrega del dinero cobrado o deducido, indexado con el Índice de Precios al Consumidor y se ordenará que se retire del Sistema de Información de Proveedores y Contratistas o del registro que para el efecto tenga EL CONTRATANTE.</w:t>
      </w:r>
    </w:p>
    <w:p w14:paraId="279EEE02" w14:textId="77777777" w:rsidR="00B77728" w:rsidRPr="00D2176A" w:rsidRDefault="00AA7B23" w:rsidP="00D2176A">
      <w:pPr>
        <w:pStyle w:val="Ttulo1"/>
        <w:numPr>
          <w:ilvl w:val="0"/>
          <w:numId w:val="0"/>
        </w:numPr>
        <w:ind w:left="432" w:hanging="432"/>
        <w:jc w:val="center"/>
        <w:rPr>
          <w:rStyle w:val="nfasis"/>
          <w:rFonts w:eastAsia="Arial Narrow"/>
          <w:i w:val="0"/>
        </w:rPr>
      </w:pPr>
      <w:bookmarkStart w:id="1203" w:name="_Toc517085568"/>
      <w:bookmarkStart w:id="1204" w:name="_Toc517855259"/>
      <w:bookmarkStart w:id="1205" w:name="_Toc517855391"/>
      <w:bookmarkStart w:id="1206" w:name="_Toc518559426"/>
      <w:r w:rsidRPr="00D2176A">
        <w:rPr>
          <w:rStyle w:val="nfasis"/>
          <w:rFonts w:eastAsia="Arial Narrow"/>
          <w:i w:val="0"/>
        </w:rPr>
        <w:t>7</w:t>
      </w:r>
      <w:r w:rsidRPr="00D2176A">
        <w:rPr>
          <w:rStyle w:val="nfasis"/>
          <w:rFonts w:eastAsia="Arial Narrow"/>
          <w:i w:val="0"/>
        </w:rPr>
        <w:tab/>
      </w:r>
      <w:r w:rsidR="00B77728" w:rsidRPr="00D2176A">
        <w:rPr>
          <w:rStyle w:val="nfasis"/>
          <w:rFonts w:eastAsia="Arial Narrow"/>
          <w:i w:val="0"/>
        </w:rPr>
        <w:t>TERMINACIÓN</w:t>
      </w:r>
      <w:bookmarkEnd w:id="1203"/>
      <w:bookmarkEnd w:id="1204"/>
      <w:bookmarkEnd w:id="1205"/>
      <w:bookmarkEnd w:id="1206"/>
    </w:p>
    <w:p w14:paraId="171D7E13" w14:textId="77777777" w:rsidR="00270552" w:rsidRPr="00755BA4" w:rsidRDefault="00AA7B23" w:rsidP="00AA7B23">
      <w:pPr>
        <w:pStyle w:val="Ttulo1"/>
        <w:numPr>
          <w:ilvl w:val="0"/>
          <w:numId w:val="0"/>
        </w:numPr>
        <w:ind w:left="432" w:hanging="432"/>
        <w:rPr>
          <w:rStyle w:val="nfasis"/>
          <w:rFonts w:eastAsia="Arial Narrow"/>
          <w:i w:val="0"/>
        </w:rPr>
      </w:pPr>
      <w:bookmarkStart w:id="1207" w:name="_Toc516146928"/>
      <w:bookmarkStart w:id="1208" w:name="_Toc516147059"/>
      <w:bookmarkStart w:id="1209" w:name="_Toc516147357"/>
      <w:bookmarkStart w:id="1210" w:name="_Toc516147481"/>
      <w:bookmarkStart w:id="1211" w:name="_Toc516147609"/>
      <w:bookmarkStart w:id="1212" w:name="_Toc516147731"/>
      <w:bookmarkStart w:id="1213" w:name="_Toc516147853"/>
      <w:bookmarkStart w:id="1214" w:name="_Toc516149363"/>
      <w:bookmarkStart w:id="1215" w:name="_Toc516153609"/>
      <w:bookmarkStart w:id="1216" w:name="_Toc516154201"/>
      <w:bookmarkStart w:id="1217" w:name="_Toc516154305"/>
      <w:bookmarkStart w:id="1218" w:name="_Toc516154518"/>
      <w:bookmarkStart w:id="1219" w:name="_Toc516154669"/>
      <w:bookmarkStart w:id="1220" w:name="_Toc516146929"/>
      <w:bookmarkStart w:id="1221" w:name="_Toc516147060"/>
      <w:bookmarkStart w:id="1222" w:name="_Toc516147358"/>
      <w:bookmarkStart w:id="1223" w:name="_Toc516147482"/>
      <w:bookmarkStart w:id="1224" w:name="_Toc516147610"/>
      <w:bookmarkStart w:id="1225" w:name="_Toc516147732"/>
      <w:bookmarkStart w:id="1226" w:name="_Toc516147854"/>
      <w:bookmarkStart w:id="1227" w:name="_Toc516149364"/>
      <w:bookmarkStart w:id="1228" w:name="_Toc516153610"/>
      <w:bookmarkStart w:id="1229" w:name="_Toc516154202"/>
      <w:bookmarkStart w:id="1230" w:name="_Toc516154306"/>
      <w:bookmarkStart w:id="1231" w:name="_Toc516154519"/>
      <w:bookmarkStart w:id="1232" w:name="_Toc516154670"/>
      <w:bookmarkStart w:id="1233" w:name="_Toc516003403"/>
      <w:bookmarkStart w:id="1234" w:name="_Toc516003511"/>
      <w:bookmarkStart w:id="1235" w:name="_Toc517085569"/>
      <w:bookmarkStart w:id="1236" w:name="_Toc517855260"/>
      <w:bookmarkStart w:id="1237" w:name="_Toc517855392"/>
      <w:bookmarkStart w:id="1238" w:name="_Toc518559427"/>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sidRPr="00755BA4">
        <w:rPr>
          <w:rStyle w:val="nfasis"/>
          <w:rFonts w:eastAsia="Arial Narrow"/>
          <w:i w:val="0"/>
        </w:rPr>
        <w:t>7.1</w:t>
      </w:r>
      <w:r w:rsidRPr="00755BA4">
        <w:rPr>
          <w:rStyle w:val="nfasis"/>
          <w:rFonts w:eastAsia="Arial Narrow"/>
          <w:i w:val="0"/>
        </w:rPr>
        <w:tab/>
      </w:r>
      <w:r w:rsidR="00510B7F" w:rsidRPr="00755BA4">
        <w:rPr>
          <w:rStyle w:val="nfasis"/>
          <w:rFonts w:eastAsia="Arial Narrow"/>
          <w:i w:val="0"/>
        </w:rPr>
        <w:t>TERMINACIÓN DEL CONTRATO</w:t>
      </w:r>
      <w:bookmarkEnd w:id="1233"/>
      <w:bookmarkEnd w:id="1234"/>
      <w:bookmarkEnd w:id="1235"/>
      <w:bookmarkEnd w:id="1236"/>
      <w:bookmarkEnd w:id="1237"/>
      <w:bookmarkEnd w:id="1238"/>
    </w:p>
    <w:p w14:paraId="617A4CFB" w14:textId="77777777" w:rsidR="005260DB" w:rsidRPr="00755BA4" w:rsidRDefault="005260DB" w:rsidP="00245FB4">
      <w:pPr>
        <w:pStyle w:val="Lista2"/>
        <w:keepNext/>
        <w:spacing w:after="0" w:line="240" w:lineRule="auto"/>
        <w:ind w:left="765" w:firstLine="0"/>
        <w:outlineLvl w:val="0"/>
        <w:rPr>
          <w:rFonts w:ascii="Arial Narrow" w:eastAsia="Arial Narrow" w:hAnsi="Arial Narrow" w:cs="Arial Narrow"/>
          <w:b/>
          <w:bCs/>
          <w:spacing w:val="-1"/>
        </w:rPr>
      </w:pPr>
    </w:p>
    <w:p w14:paraId="2BE82E39" w14:textId="77777777" w:rsidR="00270552" w:rsidRPr="00755BA4" w:rsidRDefault="00270552" w:rsidP="00245FB4">
      <w:pPr>
        <w:pStyle w:val="Default"/>
        <w:rPr>
          <w:b/>
          <w:szCs w:val="22"/>
        </w:rPr>
      </w:pPr>
      <w:r w:rsidRPr="00755BA4">
        <w:rPr>
          <w:szCs w:val="22"/>
        </w:rPr>
        <w:t>La terminación del contrato se dará por las siguientes circunstancias:</w:t>
      </w:r>
      <w:r w:rsidR="0006300C" w:rsidRPr="00755BA4">
        <w:rPr>
          <w:b/>
          <w:szCs w:val="22"/>
        </w:rPr>
        <w:t xml:space="preserve"> </w:t>
      </w:r>
    </w:p>
    <w:p w14:paraId="05420FE9" w14:textId="77777777" w:rsidR="00270552" w:rsidRPr="00755BA4" w:rsidRDefault="00270552" w:rsidP="00245FB4">
      <w:pPr>
        <w:pStyle w:val="Default"/>
        <w:rPr>
          <w:rFonts w:cs="Arial"/>
          <w:szCs w:val="22"/>
        </w:rPr>
      </w:pPr>
      <w:r w:rsidRPr="00755BA4">
        <w:rPr>
          <w:rFonts w:cs="Arial"/>
          <w:b/>
          <w:szCs w:val="22"/>
        </w:rPr>
        <w:t>(a)</w:t>
      </w:r>
      <w:r w:rsidRPr="00755BA4">
        <w:rPr>
          <w:rFonts w:cs="Arial"/>
          <w:szCs w:val="22"/>
        </w:rPr>
        <w:t xml:space="preserve"> por </w:t>
      </w:r>
      <w:r w:rsidR="0006300C" w:rsidRPr="00755BA4">
        <w:rPr>
          <w:rFonts w:cs="Arial"/>
          <w:szCs w:val="22"/>
        </w:rPr>
        <w:t>mutuo acuerdo entre las partes;</w:t>
      </w:r>
    </w:p>
    <w:p w14:paraId="526910E5" w14:textId="77777777" w:rsidR="00270552" w:rsidRPr="00755BA4" w:rsidRDefault="00270552" w:rsidP="00245FB4">
      <w:pPr>
        <w:pStyle w:val="Default"/>
        <w:rPr>
          <w:szCs w:val="22"/>
        </w:rPr>
      </w:pPr>
      <w:r w:rsidRPr="00755BA4">
        <w:rPr>
          <w:rFonts w:cs="Arial"/>
          <w:b/>
          <w:szCs w:val="22"/>
        </w:rPr>
        <w:t>(b)</w:t>
      </w:r>
      <w:r w:rsidRPr="00755BA4">
        <w:rPr>
          <w:szCs w:val="22"/>
        </w:rPr>
        <w:t xml:space="preserve"> cumplidas las obligaciones por cada una de las partes dentro del plazo o </w:t>
      </w:r>
      <w:r w:rsidR="0006300C" w:rsidRPr="00755BA4">
        <w:rPr>
          <w:szCs w:val="22"/>
        </w:rPr>
        <w:t>plazos pactados en el contrato.</w:t>
      </w:r>
    </w:p>
    <w:p w14:paraId="23BA0453" w14:textId="77777777" w:rsidR="00270552" w:rsidRPr="00755BA4" w:rsidRDefault="00270552" w:rsidP="00245FB4">
      <w:pPr>
        <w:pStyle w:val="Default"/>
        <w:rPr>
          <w:rFonts w:cs="Arial"/>
          <w:szCs w:val="22"/>
        </w:rPr>
      </w:pPr>
      <w:r w:rsidRPr="00755BA4">
        <w:rPr>
          <w:rFonts w:cs="Arial"/>
          <w:b/>
          <w:szCs w:val="22"/>
        </w:rPr>
        <w:t>(c)</w:t>
      </w:r>
      <w:r w:rsidR="0006300C" w:rsidRPr="00755BA4">
        <w:rPr>
          <w:rFonts w:cs="Arial"/>
          <w:szCs w:val="22"/>
        </w:rPr>
        <w:t xml:space="preserve"> por vencimiento del plazo.</w:t>
      </w:r>
    </w:p>
    <w:p w14:paraId="3244A38B" w14:textId="77777777" w:rsidR="00270552" w:rsidRPr="00755BA4" w:rsidRDefault="00270552" w:rsidP="00245FB4">
      <w:pPr>
        <w:pStyle w:val="Default"/>
        <w:rPr>
          <w:rFonts w:cs="Arial"/>
          <w:szCs w:val="22"/>
        </w:rPr>
      </w:pPr>
      <w:r w:rsidRPr="00755BA4">
        <w:rPr>
          <w:rFonts w:cs="Arial"/>
          <w:szCs w:val="22"/>
        </w:rPr>
        <w:t xml:space="preserve">En el caso del literal </w:t>
      </w:r>
      <w:r w:rsidRPr="00755BA4">
        <w:rPr>
          <w:rFonts w:cs="Arial"/>
          <w:b/>
          <w:szCs w:val="22"/>
        </w:rPr>
        <w:t>(b)</w:t>
      </w:r>
      <w:r w:rsidRPr="00755BA4">
        <w:rPr>
          <w:rFonts w:cs="Arial"/>
          <w:szCs w:val="22"/>
        </w:rPr>
        <w:t xml:space="preserve"> anterior, el área técnica respectiva, documentará la aceptación de los productos, servicios o actividades.</w:t>
      </w:r>
    </w:p>
    <w:p w14:paraId="0E42D89A" w14:textId="77777777" w:rsidR="00270552" w:rsidRPr="00755BA4" w:rsidRDefault="00270552" w:rsidP="00245FB4">
      <w:pPr>
        <w:pStyle w:val="Default"/>
        <w:rPr>
          <w:rFonts w:cs="Arial"/>
          <w:szCs w:val="22"/>
        </w:rPr>
      </w:pPr>
    </w:p>
    <w:p w14:paraId="357C3BE7" w14:textId="77777777" w:rsidR="00270552" w:rsidRPr="00755BA4" w:rsidRDefault="00270552" w:rsidP="00245FB4">
      <w:pPr>
        <w:pStyle w:val="Default"/>
        <w:rPr>
          <w:rFonts w:cs="Arial"/>
          <w:szCs w:val="22"/>
        </w:rPr>
      </w:pPr>
      <w:r w:rsidRPr="00755BA4">
        <w:rPr>
          <w:rFonts w:cs="Arial"/>
          <w:iCs/>
          <w:szCs w:val="22"/>
        </w:rPr>
        <w:t xml:space="preserve">Si la aceptación no ha sido documentada dentro de los </w:t>
      </w:r>
      <w:r w:rsidRPr="00755BA4">
        <w:rPr>
          <w:rFonts w:cs="Arial"/>
          <w:szCs w:val="22"/>
        </w:rPr>
        <w:t xml:space="preserve">treinta (30) </w:t>
      </w:r>
      <w:r w:rsidRPr="00755BA4">
        <w:rPr>
          <w:rFonts w:cs="Arial"/>
          <w:iCs/>
          <w:szCs w:val="22"/>
        </w:rPr>
        <w:t xml:space="preserve">días calendario siguientes a la fecha de la aceptación de </w:t>
      </w:r>
      <w:r w:rsidRPr="00755BA4">
        <w:rPr>
          <w:rFonts w:cs="Arial"/>
          <w:szCs w:val="22"/>
        </w:rPr>
        <w:t>los productos, servicios o actividades</w:t>
      </w:r>
      <w:r w:rsidRPr="00755BA4">
        <w:rPr>
          <w:rFonts w:cs="Arial"/>
          <w:iCs/>
          <w:szCs w:val="22"/>
        </w:rPr>
        <w:t xml:space="preserve"> por causas no imputables al CONTRATISTA</w:t>
      </w:r>
      <w:r w:rsidRPr="00755BA4">
        <w:rPr>
          <w:rFonts w:cs="Arial"/>
          <w:szCs w:val="22"/>
        </w:rPr>
        <w:t xml:space="preserve">, éste podrá solicitar a EL CONTRATANTE un documento en que conste que la totalidad </w:t>
      </w:r>
      <w:r w:rsidRPr="00755BA4">
        <w:rPr>
          <w:rFonts w:cs="Arial"/>
          <w:iCs/>
          <w:szCs w:val="22"/>
        </w:rPr>
        <w:t xml:space="preserve">de </w:t>
      </w:r>
      <w:r w:rsidRPr="00755BA4">
        <w:rPr>
          <w:rFonts w:cs="Arial"/>
          <w:szCs w:val="22"/>
        </w:rPr>
        <w:t>los productos, servicios o actividades</w:t>
      </w:r>
      <w:r w:rsidRPr="00755BA4">
        <w:rPr>
          <w:rFonts w:cs="Arial"/>
          <w:iCs/>
          <w:szCs w:val="22"/>
        </w:rPr>
        <w:t xml:space="preserve"> </w:t>
      </w:r>
      <w:r w:rsidRPr="00755BA4">
        <w:rPr>
          <w:rFonts w:cs="Arial"/>
          <w:szCs w:val="22"/>
        </w:rPr>
        <w:t>han sido entregados y que ha aportado la documentación exigida. Dicho documento hará las veces de aceptación técnica para efectos de la liberación de cualquier suma retenida, si es el caso.</w:t>
      </w:r>
    </w:p>
    <w:p w14:paraId="7A12C9FB" w14:textId="77777777" w:rsidR="0078627A" w:rsidRPr="00755BA4" w:rsidRDefault="0078627A" w:rsidP="00245FB4">
      <w:pPr>
        <w:spacing w:after="0" w:line="240" w:lineRule="auto"/>
        <w:jc w:val="both"/>
        <w:rPr>
          <w:rFonts w:ascii="Arial Narrow" w:hAnsi="Arial Narrow" w:cs="Arial"/>
        </w:rPr>
      </w:pPr>
    </w:p>
    <w:p w14:paraId="3DDBA3CF" w14:textId="77777777" w:rsidR="00270552" w:rsidRPr="00755BA4" w:rsidRDefault="00AA7B23" w:rsidP="00AA7B23">
      <w:pPr>
        <w:pStyle w:val="Ttulo1"/>
        <w:numPr>
          <w:ilvl w:val="0"/>
          <w:numId w:val="0"/>
        </w:numPr>
        <w:ind w:left="432" w:hanging="432"/>
        <w:rPr>
          <w:rStyle w:val="nfasis"/>
          <w:rFonts w:eastAsia="Arial Narrow"/>
          <w:i w:val="0"/>
        </w:rPr>
      </w:pPr>
      <w:bookmarkStart w:id="1239" w:name="_Toc516003404"/>
      <w:bookmarkStart w:id="1240" w:name="_Toc516003512"/>
      <w:bookmarkStart w:id="1241" w:name="_Toc517085570"/>
      <w:bookmarkStart w:id="1242" w:name="_Toc517855261"/>
      <w:bookmarkStart w:id="1243" w:name="_Toc517855393"/>
      <w:bookmarkStart w:id="1244" w:name="_Toc518559428"/>
      <w:r w:rsidRPr="00755BA4">
        <w:rPr>
          <w:rStyle w:val="nfasis"/>
          <w:rFonts w:eastAsia="Arial Narrow"/>
          <w:i w:val="0"/>
        </w:rPr>
        <w:t>7.2</w:t>
      </w:r>
      <w:r w:rsidR="005B3231" w:rsidRPr="00755BA4">
        <w:rPr>
          <w:rStyle w:val="nfasis"/>
          <w:rFonts w:eastAsia="Arial Narrow"/>
          <w:i w:val="0"/>
        </w:rPr>
        <w:t xml:space="preserve"> </w:t>
      </w:r>
      <w:r w:rsidR="00510B7F" w:rsidRPr="00755BA4">
        <w:rPr>
          <w:rStyle w:val="nfasis"/>
          <w:rFonts w:eastAsia="Arial Narrow"/>
          <w:i w:val="0"/>
        </w:rPr>
        <w:t>TERMINACIÓN ANTICIPADA DEL CONTRATO POR INCUMPLIMIENTO DE UNA DE LAS PARTES</w:t>
      </w:r>
      <w:bookmarkEnd w:id="1239"/>
      <w:bookmarkEnd w:id="1240"/>
      <w:bookmarkEnd w:id="1241"/>
      <w:bookmarkEnd w:id="1242"/>
      <w:bookmarkEnd w:id="1243"/>
      <w:bookmarkEnd w:id="1244"/>
    </w:p>
    <w:p w14:paraId="2E281F55" w14:textId="77777777" w:rsidR="0078627A" w:rsidRPr="00755BA4" w:rsidRDefault="0078627A" w:rsidP="00245FB4">
      <w:pPr>
        <w:spacing w:after="0" w:line="240" w:lineRule="auto"/>
        <w:jc w:val="both"/>
        <w:rPr>
          <w:rFonts w:ascii="Arial Narrow" w:hAnsi="Arial Narrow"/>
        </w:rPr>
      </w:pPr>
    </w:p>
    <w:p w14:paraId="5446BF44" w14:textId="77777777" w:rsidR="00270552" w:rsidRPr="00755BA4" w:rsidRDefault="0006300C" w:rsidP="00245FB4">
      <w:pPr>
        <w:pStyle w:val="Default"/>
        <w:rPr>
          <w:rFonts w:cs="Arial"/>
          <w:iCs/>
          <w:szCs w:val="22"/>
        </w:rPr>
      </w:pPr>
      <w:r w:rsidRPr="00755BA4">
        <w:rPr>
          <w:szCs w:val="22"/>
        </w:rPr>
        <w:t>C</w:t>
      </w:r>
      <w:r w:rsidR="00270552" w:rsidRPr="00755BA4">
        <w:rPr>
          <w:szCs w:val="22"/>
        </w:rPr>
        <w:t xml:space="preserve">on fundamento en los artículos 1546 y </w:t>
      </w:r>
      <w:r w:rsidR="00AA4FD9" w:rsidRPr="00755BA4">
        <w:rPr>
          <w:szCs w:val="22"/>
        </w:rPr>
        <w:t>1602 del</w:t>
      </w:r>
      <w:r w:rsidR="00270552" w:rsidRPr="00755BA4">
        <w:rPr>
          <w:szCs w:val="22"/>
        </w:rPr>
        <w:t xml:space="preserve"> Código Civil colombiano, en concordancia con el artículo 870 del Código de Comercio, las partes acuerdan que el contratante cumplido podrá dar por terminado el contrato en forma anticipada, cuando se presente un incumplimiento grave, total o parcial, de las obligaciones a cargo de una de las partes </w:t>
      </w:r>
      <w:r w:rsidR="00270552" w:rsidRPr="00755BA4">
        <w:rPr>
          <w:rFonts w:cs="Arial"/>
          <w:iCs/>
          <w:szCs w:val="22"/>
        </w:rPr>
        <w:t>de tal manera que haga imposible el cumplimiento de la otra parte</w:t>
      </w:r>
      <w:r w:rsidR="00270552" w:rsidRPr="00755BA4">
        <w:rPr>
          <w:szCs w:val="22"/>
        </w:rPr>
        <w:t>.</w:t>
      </w:r>
    </w:p>
    <w:p w14:paraId="3924872B" w14:textId="77777777" w:rsidR="0078627A" w:rsidRPr="00755BA4" w:rsidRDefault="0078627A" w:rsidP="00245FB4">
      <w:pPr>
        <w:pStyle w:val="Default"/>
        <w:rPr>
          <w:b/>
          <w:szCs w:val="22"/>
        </w:rPr>
      </w:pPr>
    </w:p>
    <w:p w14:paraId="496252F0" w14:textId="77777777" w:rsidR="00270552" w:rsidRPr="00755BA4" w:rsidRDefault="00270552" w:rsidP="00245FB4">
      <w:pPr>
        <w:pStyle w:val="Default"/>
        <w:rPr>
          <w:b/>
          <w:szCs w:val="22"/>
        </w:rPr>
      </w:pPr>
      <w:r w:rsidRPr="00755BA4">
        <w:rPr>
          <w:b/>
          <w:szCs w:val="22"/>
        </w:rPr>
        <w:t>Se considera, entre otros, como incumplimiento grave de:</w:t>
      </w:r>
    </w:p>
    <w:p w14:paraId="5C14A49E" w14:textId="77777777" w:rsidR="0078627A" w:rsidRPr="00755BA4" w:rsidRDefault="0078627A" w:rsidP="00603E61">
      <w:pPr>
        <w:pStyle w:val="Default"/>
        <w:rPr>
          <w:b/>
          <w:szCs w:val="22"/>
        </w:rPr>
      </w:pPr>
    </w:p>
    <w:p w14:paraId="1EFC1CAA" w14:textId="77777777" w:rsidR="00270552" w:rsidRPr="00755BA4" w:rsidRDefault="00270552" w:rsidP="00603E61">
      <w:pPr>
        <w:pStyle w:val="Default"/>
        <w:rPr>
          <w:szCs w:val="22"/>
        </w:rPr>
      </w:pPr>
      <w:r w:rsidRPr="00755BA4">
        <w:rPr>
          <w:b/>
          <w:szCs w:val="22"/>
        </w:rPr>
        <w:t>EL CONTRATISTA</w:t>
      </w:r>
      <w:r w:rsidR="008244DD" w:rsidRPr="00755BA4">
        <w:rPr>
          <w:b/>
          <w:szCs w:val="22"/>
        </w:rPr>
        <w:t>:</w:t>
      </w:r>
      <w:r w:rsidRPr="00755BA4">
        <w:rPr>
          <w:szCs w:val="22"/>
        </w:rPr>
        <w:t xml:space="preserve"> </w:t>
      </w:r>
      <w:r w:rsidR="008244DD" w:rsidRPr="00755BA4">
        <w:rPr>
          <w:szCs w:val="22"/>
        </w:rPr>
        <w:t>L</w:t>
      </w:r>
      <w:r w:rsidRPr="00755BA4">
        <w:rPr>
          <w:szCs w:val="22"/>
        </w:rPr>
        <w:t xml:space="preserve">a ocurrencia de uno de los siguientes eventos: a) Cuando haya incurrido en causales de medidas de apremio provisionales que superen el diez por ciento (10%) del valor del contrato; b) El incumplimiento de una obligación ambiental que dé lugar a la revocatoria de un permiso o licencia ambiental; c) El incumplimiento que dé lugar a que </w:t>
      </w:r>
      <w:r w:rsidRPr="00755BA4">
        <w:rPr>
          <w:rFonts w:cs="Arial"/>
          <w:szCs w:val="22"/>
        </w:rPr>
        <w:t>EL CONTRATANTE</w:t>
      </w:r>
      <w:r w:rsidR="0078627A" w:rsidRPr="00755BA4">
        <w:rPr>
          <w:rFonts w:cs="Arial"/>
          <w:szCs w:val="22"/>
        </w:rPr>
        <w:t xml:space="preserve"> O LOS FIDEICOMITENTES DE LOS PATRIMONIOS AUTONOMOS</w:t>
      </w:r>
      <w:r w:rsidRPr="00755BA4">
        <w:rPr>
          <w:rFonts w:cs="Arial"/>
          <w:szCs w:val="22"/>
        </w:rPr>
        <w:t xml:space="preserve"> </w:t>
      </w:r>
      <w:r w:rsidRPr="00755BA4">
        <w:rPr>
          <w:szCs w:val="22"/>
        </w:rPr>
        <w:t>incumpla</w:t>
      </w:r>
      <w:r w:rsidR="008244DD" w:rsidRPr="00755BA4">
        <w:rPr>
          <w:szCs w:val="22"/>
        </w:rPr>
        <w:t>n</w:t>
      </w:r>
      <w:r w:rsidRPr="00755BA4">
        <w:rPr>
          <w:szCs w:val="22"/>
        </w:rPr>
        <w:t xml:space="preserve"> una obligación d</w:t>
      </w:r>
      <w:r w:rsidR="0006300C" w:rsidRPr="00755BA4">
        <w:rPr>
          <w:szCs w:val="22"/>
        </w:rPr>
        <w:t>e carácter regulatorio</w:t>
      </w:r>
      <w:r w:rsidR="0078627A" w:rsidRPr="00755BA4">
        <w:rPr>
          <w:szCs w:val="22"/>
        </w:rPr>
        <w:t>,</w:t>
      </w:r>
      <w:r w:rsidR="0006300C" w:rsidRPr="00755BA4">
        <w:rPr>
          <w:szCs w:val="22"/>
        </w:rPr>
        <w:t xml:space="preserve"> legal</w:t>
      </w:r>
      <w:r w:rsidR="0078627A" w:rsidRPr="00755BA4">
        <w:rPr>
          <w:szCs w:val="22"/>
        </w:rPr>
        <w:t xml:space="preserve"> o contractual</w:t>
      </w:r>
      <w:r w:rsidR="0006300C" w:rsidRPr="00755BA4">
        <w:rPr>
          <w:szCs w:val="22"/>
        </w:rPr>
        <w:t>.</w:t>
      </w:r>
      <w:r w:rsidR="0078627A" w:rsidRPr="00755BA4">
        <w:rPr>
          <w:szCs w:val="22"/>
        </w:rPr>
        <w:t xml:space="preserve"> d) </w:t>
      </w:r>
      <w:r w:rsidR="00F85D1B" w:rsidRPr="00755BA4">
        <w:rPr>
          <w:szCs w:val="22"/>
        </w:rPr>
        <w:t>Cuando el contratista incurra en retrasos en el plan de trabajo</w:t>
      </w:r>
      <w:r w:rsidR="00627410" w:rsidRPr="00755BA4">
        <w:rPr>
          <w:szCs w:val="22"/>
        </w:rPr>
        <w:t xml:space="preserve"> ejecutado acumulado</w:t>
      </w:r>
      <w:r w:rsidR="00F85D1B" w:rsidRPr="00755BA4">
        <w:rPr>
          <w:szCs w:val="22"/>
        </w:rPr>
        <w:t xml:space="preserve"> que supere durante un bimestre, retrasos superiores al </w:t>
      </w:r>
      <w:r w:rsidR="008244DD" w:rsidRPr="00755BA4">
        <w:rPr>
          <w:szCs w:val="22"/>
        </w:rPr>
        <w:t>30</w:t>
      </w:r>
      <w:r w:rsidR="00627410" w:rsidRPr="00755BA4">
        <w:rPr>
          <w:szCs w:val="22"/>
        </w:rPr>
        <w:t xml:space="preserve"> en relación al programa de trabajo acumulado programado</w:t>
      </w:r>
    </w:p>
    <w:p w14:paraId="48E46260" w14:textId="77777777" w:rsidR="008244DD" w:rsidRPr="00755BA4" w:rsidRDefault="008244DD" w:rsidP="00603E61">
      <w:pPr>
        <w:pStyle w:val="Default"/>
        <w:rPr>
          <w:b/>
          <w:szCs w:val="22"/>
        </w:rPr>
      </w:pPr>
    </w:p>
    <w:p w14:paraId="7C9ED4B0" w14:textId="77777777" w:rsidR="00270552" w:rsidRPr="00755BA4" w:rsidRDefault="00270552" w:rsidP="00245FB4">
      <w:pPr>
        <w:pStyle w:val="Default"/>
        <w:rPr>
          <w:vanish/>
          <w:szCs w:val="22"/>
        </w:rPr>
      </w:pPr>
      <w:r w:rsidRPr="00755BA4">
        <w:rPr>
          <w:vanish/>
          <w:szCs w:val="22"/>
        </w:rPr>
        <w:t>.</w:t>
      </w:r>
    </w:p>
    <w:p w14:paraId="74525FA4" w14:textId="77777777" w:rsidR="00270552" w:rsidRPr="00755BA4" w:rsidRDefault="00270552" w:rsidP="00245FB4">
      <w:pPr>
        <w:pStyle w:val="Default"/>
        <w:rPr>
          <w:vanish/>
          <w:szCs w:val="22"/>
        </w:rPr>
      </w:pPr>
    </w:p>
    <w:p w14:paraId="172C1296" w14:textId="77777777" w:rsidR="00270552" w:rsidRPr="00755BA4" w:rsidRDefault="00270552" w:rsidP="00245FB4">
      <w:pPr>
        <w:pStyle w:val="Default"/>
        <w:rPr>
          <w:rFonts w:cs="Arial"/>
          <w:iCs/>
          <w:szCs w:val="22"/>
        </w:rPr>
      </w:pPr>
      <w:r w:rsidRPr="00755BA4">
        <w:rPr>
          <w:rFonts w:cs="Arial"/>
          <w:b/>
          <w:szCs w:val="22"/>
        </w:rPr>
        <w:t>EL CONTRATANTE</w:t>
      </w:r>
      <w:r w:rsidRPr="00755BA4">
        <w:rPr>
          <w:b/>
          <w:szCs w:val="22"/>
        </w:rPr>
        <w:t xml:space="preserve">: </w:t>
      </w:r>
      <w:r w:rsidRPr="00755BA4">
        <w:rPr>
          <w:rFonts w:cs="Arial"/>
          <w:iCs/>
          <w:szCs w:val="22"/>
        </w:rPr>
        <w:t>a)</w:t>
      </w:r>
      <w:r w:rsidRPr="00755BA4">
        <w:rPr>
          <w:szCs w:val="22"/>
        </w:rPr>
        <w:t xml:space="preserve"> La mora en el pago de las obligaciones por un periodo superior a noventa (90) días calendario. </w:t>
      </w:r>
      <w:r w:rsidRPr="00755BA4">
        <w:rPr>
          <w:rFonts w:cs="Arial"/>
          <w:iCs/>
          <w:szCs w:val="22"/>
        </w:rPr>
        <w:t>b) La suspensión de la ejecución contractual, por causas imputables a</w:t>
      </w:r>
      <w:r w:rsidR="0006300C" w:rsidRPr="00755BA4">
        <w:rPr>
          <w:rFonts w:cs="Arial"/>
          <w:iCs/>
          <w:szCs w:val="22"/>
        </w:rPr>
        <w:t>l CONTRATANTE</w:t>
      </w:r>
      <w:r w:rsidRPr="00755BA4">
        <w:rPr>
          <w:rFonts w:cs="Arial"/>
          <w:iCs/>
          <w:szCs w:val="22"/>
        </w:rPr>
        <w:t>, por un término superior a noventa (90) días calendario.</w:t>
      </w:r>
    </w:p>
    <w:p w14:paraId="10D1CFA6" w14:textId="77777777" w:rsidR="00F85D1B" w:rsidRPr="00755BA4" w:rsidRDefault="00F85D1B" w:rsidP="00245FB4">
      <w:pPr>
        <w:pStyle w:val="Default"/>
        <w:rPr>
          <w:szCs w:val="22"/>
        </w:rPr>
      </w:pPr>
    </w:p>
    <w:p w14:paraId="5C17CDE6" w14:textId="77777777" w:rsidR="00270552" w:rsidRPr="00755BA4" w:rsidRDefault="00270552" w:rsidP="00245FB4">
      <w:pPr>
        <w:pStyle w:val="Default"/>
        <w:rPr>
          <w:rFonts w:cs="Arial"/>
          <w:szCs w:val="22"/>
        </w:rPr>
      </w:pPr>
      <w:r w:rsidRPr="00755BA4">
        <w:rPr>
          <w:rFonts w:cs="Arial"/>
          <w:szCs w:val="22"/>
        </w:rPr>
        <w:lastRenderedPageBreak/>
        <w:t xml:space="preserve">Para garantizar el debido proceso y el derecho de contradicción, la parte que invoca la causal a través del representante legal, para el caso de EL CONTRATISTA, o el competente por parte de EL CONTRATANTE, comunicará a través de la funcionalidad del sistema de información habilitada para recibir comunicaciones y notificaciones, la decisión de iniciar el proceso de terminación anticipada del contrato, indicándole la causal que se invoca. </w:t>
      </w:r>
    </w:p>
    <w:p w14:paraId="1842CC0B" w14:textId="77777777" w:rsidR="00F85D1B" w:rsidRPr="00755BA4" w:rsidRDefault="00F85D1B" w:rsidP="00245FB4">
      <w:pPr>
        <w:pStyle w:val="Default"/>
        <w:rPr>
          <w:rFonts w:cs="Arial"/>
          <w:szCs w:val="22"/>
        </w:rPr>
      </w:pPr>
    </w:p>
    <w:p w14:paraId="559A9384" w14:textId="77777777" w:rsidR="00270552" w:rsidRPr="00755BA4" w:rsidRDefault="00270552" w:rsidP="00245FB4">
      <w:pPr>
        <w:pStyle w:val="Default"/>
        <w:rPr>
          <w:rFonts w:cs="Arial"/>
          <w:szCs w:val="22"/>
        </w:rPr>
      </w:pPr>
      <w:r w:rsidRPr="00755BA4">
        <w:rPr>
          <w:rFonts w:cs="Arial"/>
          <w:szCs w:val="22"/>
        </w:rPr>
        <w:t>La parte presuntamente incumplida contará con un término de cinco (5) días hábiles, contados a partir del día siguiente a la fecha de recibo de la comunicación, para exponer o justificar las razones del incumplimiento o para justificar las razones por las cuales considera que dicho incumplimiento no le es imputable y de ser el caso aporte las pruebas que considere pertinentes.</w:t>
      </w:r>
    </w:p>
    <w:p w14:paraId="261A20C5" w14:textId="77777777" w:rsidR="00F85D1B" w:rsidRPr="00755BA4" w:rsidRDefault="00F85D1B" w:rsidP="00245FB4">
      <w:pPr>
        <w:pStyle w:val="Default"/>
        <w:rPr>
          <w:rFonts w:cs="Arial"/>
          <w:szCs w:val="22"/>
        </w:rPr>
      </w:pPr>
    </w:p>
    <w:p w14:paraId="5367FC08" w14:textId="77777777" w:rsidR="00270552" w:rsidRPr="00755BA4" w:rsidRDefault="00270552" w:rsidP="00245FB4">
      <w:pPr>
        <w:pStyle w:val="Default"/>
        <w:rPr>
          <w:rFonts w:cs="Arial"/>
          <w:szCs w:val="22"/>
        </w:rPr>
      </w:pPr>
      <w:r w:rsidRPr="00755BA4">
        <w:rPr>
          <w:rFonts w:cs="Arial"/>
          <w:szCs w:val="22"/>
        </w:rPr>
        <w:t>Finalizado el término indicado, la parte que invoca la causal procederá al análisis de las razones o justificaciones expuestas por la otra parte y de las pruebas, de haberlas presentado, y le enviará comunicación escrita debidamente motivada, informando:</w:t>
      </w:r>
    </w:p>
    <w:p w14:paraId="573CB046" w14:textId="77777777" w:rsidR="00F85D1B" w:rsidRPr="00755BA4" w:rsidRDefault="00F85D1B" w:rsidP="00245FB4">
      <w:pPr>
        <w:pStyle w:val="Default"/>
        <w:rPr>
          <w:rFonts w:cs="Arial"/>
          <w:b/>
          <w:bCs/>
          <w:szCs w:val="22"/>
        </w:rPr>
      </w:pPr>
    </w:p>
    <w:p w14:paraId="4E434073" w14:textId="77777777" w:rsidR="00270552" w:rsidRPr="00755BA4" w:rsidRDefault="00270552" w:rsidP="00245FB4">
      <w:pPr>
        <w:pStyle w:val="Default"/>
        <w:rPr>
          <w:rFonts w:cs="Arial"/>
          <w:szCs w:val="22"/>
        </w:rPr>
      </w:pPr>
      <w:r w:rsidRPr="00755BA4">
        <w:rPr>
          <w:rFonts w:cs="Arial"/>
          <w:b/>
          <w:bCs/>
          <w:szCs w:val="22"/>
        </w:rPr>
        <w:t>1.</w:t>
      </w:r>
      <w:r w:rsidRPr="00755BA4">
        <w:rPr>
          <w:rFonts w:cs="Arial"/>
          <w:szCs w:val="22"/>
        </w:rPr>
        <w:t xml:space="preserve"> Que no hay lugar a la terminación anticipada del contrato por la causal invocada, por ser de recibo las razones expuestas.</w:t>
      </w:r>
    </w:p>
    <w:p w14:paraId="050C5F83" w14:textId="77777777" w:rsidR="002B130B" w:rsidRPr="00755BA4" w:rsidRDefault="002B130B" w:rsidP="00245FB4">
      <w:pPr>
        <w:pStyle w:val="Default"/>
        <w:rPr>
          <w:szCs w:val="22"/>
        </w:rPr>
      </w:pPr>
    </w:p>
    <w:p w14:paraId="46B8CF00" w14:textId="77777777" w:rsidR="00270552" w:rsidRPr="00755BA4" w:rsidRDefault="00270552" w:rsidP="00245FB4">
      <w:pPr>
        <w:pStyle w:val="Default"/>
        <w:rPr>
          <w:rFonts w:cs="Arial"/>
          <w:szCs w:val="22"/>
        </w:rPr>
      </w:pPr>
      <w:r w:rsidRPr="00755BA4">
        <w:rPr>
          <w:rFonts w:cs="Arial"/>
          <w:b/>
          <w:bCs/>
          <w:szCs w:val="22"/>
        </w:rPr>
        <w:t xml:space="preserve">2. </w:t>
      </w:r>
      <w:r w:rsidRPr="00755BA4">
        <w:rPr>
          <w:rFonts w:cs="Arial"/>
          <w:szCs w:val="22"/>
        </w:rPr>
        <w:t xml:space="preserve">Que habrá lugar a la terminación del contrato en el estado en que se encuentra, y se procederá a su liquidación o al cierre de cuentas del mismo, según corresponda, en el estado en que se encuentre, quedando obligada LA PARTE que incurrió en la causal a indemnizar los perjuicios causados a la otra PARTE. </w:t>
      </w:r>
    </w:p>
    <w:p w14:paraId="3AEA057F" w14:textId="77777777" w:rsidR="00485B0D" w:rsidRPr="00755BA4" w:rsidRDefault="00485B0D" w:rsidP="00485B0D">
      <w:pPr>
        <w:pStyle w:val="Ttulo1"/>
        <w:numPr>
          <w:ilvl w:val="0"/>
          <w:numId w:val="0"/>
        </w:numPr>
        <w:ind w:left="432" w:hanging="432"/>
        <w:jc w:val="center"/>
        <w:rPr>
          <w:szCs w:val="22"/>
          <w:lang w:eastAsia="es-ES"/>
        </w:rPr>
      </w:pPr>
      <w:bookmarkStart w:id="1245" w:name="_Toc517534644"/>
      <w:bookmarkStart w:id="1246" w:name="_Toc517855262"/>
      <w:bookmarkStart w:id="1247" w:name="_Toc517855394"/>
      <w:bookmarkStart w:id="1248" w:name="_Toc518559429"/>
      <w:r w:rsidRPr="00755BA4">
        <w:rPr>
          <w:szCs w:val="22"/>
          <w:lang w:eastAsia="es-ES"/>
        </w:rPr>
        <w:t xml:space="preserve">8 </w:t>
      </w:r>
      <w:r w:rsidRPr="00755BA4">
        <w:rPr>
          <w:szCs w:val="22"/>
          <w:lang w:eastAsia="es-ES"/>
        </w:rPr>
        <w:tab/>
        <w:t>ANEXO TÉCNICO</w:t>
      </w:r>
      <w:bookmarkEnd w:id="1245"/>
      <w:bookmarkEnd w:id="1246"/>
      <w:bookmarkEnd w:id="1247"/>
      <w:bookmarkEnd w:id="1248"/>
    </w:p>
    <w:p w14:paraId="3EE1B274" w14:textId="77777777" w:rsidR="00274F8D" w:rsidRPr="00755BA4" w:rsidRDefault="00485B0D" w:rsidP="00485B0D">
      <w:pPr>
        <w:pStyle w:val="Ttulo1"/>
        <w:numPr>
          <w:ilvl w:val="1"/>
          <w:numId w:val="4"/>
        </w:numPr>
        <w:rPr>
          <w:szCs w:val="22"/>
          <w:lang w:eastAsia="es-ES"/>
        </w:rPr>
      </w:pPr>
      <w:bookmarkStart w:id="1249" w:name="_Toc161051999"/>
      <w:bookmarkStart w:id="1250" w:name="_Toc255574892"/>
      <w:bookmarkStart w:id="1251" w:name="_Toc309975257"/>
      <w:bookmarkStart w:id="1252" w:name="_Toc322594106"/>
      <w:bookmarkStart w:id="1253" w:name="_Toc347470562"/>
      <w:bookmarkStart w:id="1254" w:name="_Toc478479252"/>
      <w:bookmarkStart w:id="1255" w:name="_Toc517098879"/>
      <w:bookmarkStart w:id="1256" w:name="_Toc517855263"/>
      <w:bookmarkStart w:id="1257" w:name="_Toc517855395"/>
      <w:bookmarkStart w:id="1258" w:name="_Toc518559430"/>
      <w:r w:rsidRPr="00755BA4">
        <w:rPr>
          <w:szCs w:val="22"/>
          <w:lang w:eastAsia="es-ES"/>
        </w:rPr>
        <w:t>ALCANCE DE LOS TRABAJOS</w:t>
      </w:r>
      <w:bookmarkEnd w:id="1249"/>
      <w:bookmarkEnd w:id="1250"/>
      <w:bookmarkEnd w:id="1251"/>
      <w:bookmarkEnd w:id="1252"/>
      <w:bookmarkEnd w:id="1253"/>
      <w:bookmarkEnd w:id="1254"/>
      <w:bookmarkEnd w:id="1255"/>
      <w:bookmarkEnd w:id="1256"/>
      <w:bookmarkEnd w:id="1257"/>
      <w:bookmarkEnd w:id="1258"/>
    </w:p>
    <w:p w14:paraId="7387D365" w14:textId="07F7C389" w:rsidR="00274F8D" w:rsidRPr="00755BA4" w:rsidRDefault="00274F8D" w:rsidP="00274F8D">
      <w:pPr>
        <w:pStyle w:val="Default"/>
        <w:rPr>
          <w:rFonts w:eastAsia="Arial Narrow" w:cs="Arial Narrow"/>
          <w:szCs w:val="22"/>
        </w:rPr>
      </w:pPr>
      <w:r w:rsidRPr="00755BA4">
        <w:rPr>
          <w:rFonts w:eastAsia="Times New Roman"/>
          <w:szCs w:val="22"/>
          <w:lang w:eastAsia="es-ES"/>
        </w:rPr>
        <w:t>El alcance de los trabajos objeto de este proceso de contratación y del contrato que de él resulte, además de lo indicado en el capítulo 1 de estos términos de referencia, comprende la ejecución planeada, controlada, sistemática, oportuna y documentada de la INTERVENTORÍA para la Interventoría técnica, administrativa, ambiental, social, contable y financiera para los contratos sus</w:t>
      </w:r>
      <w:r w:rsidR="002C4728">
        <w:rPr>
          <w:rFonts w:eastAsia="Times New Roman"/>
          <w:szCs w:val="22"/>
          <w:lang w:eastAsia="es-ES"/>
        </w:rPr>
        <w:t>critos para el desarrollo de la siguiente obra</w:t>
      </w:r>
      <w:r w:rsidRPr="00755BA4">
        <w:rPr>
          <w:rFonts w:eastAsia="Times New Roman"/>
          <w:szCs w:val="22"/>
          <w:lang w:eastAsia="es-ES"/>
        </w:rPr>
        <w:t>:</w:t>
      </w:r>
      <w:r w:rsidRPr="00755BA4">
        <w:rPr>
          <w:rFonts w:eastAsia="Arial Narrow" w:cs="Arial Narrow"/>
          <w:szCs w:val="22"/>
        </w:rPr>
        <w:t xml:space="preserve"> </w:t>
      </w:r>
    </w:p>
    <w:p w14:paraId="3CC5BFEE" w14:textId="77777777" w:rsidR="00274F8D" w:rsidRPr="00755BA4" w:rsidRDefault="00274F8D" w:rsidP="00050077">
      <w:pPr>
        <w:rPr>
          <w:rFonts w:ascii="Arial Narrow" w:hAnsi="Arial Narrow" w:cs="Arial"/>
        </w:rPr>
      </w:pPr>
    </w:p>
    <w:p w14:paraId="0960D938" w14:textId="77777777" w:rsidR="00274F8D" w:rsidRPr="00755BA4" w:rsidRDefault="00274F8D" w:rsidP="00274F8D">
      <w:pPr>
        <w:pStyle w:val="Prrafodelista"/>
        <w:numPr>
          <w:ilvl w:val="0"/>
          <w:numId w:val="6"/>
        </w:numPr>
        <w:tabs>
          <w:tab w:val="left" w:pos="1100"/>
        </w:tabs>
        <w:suppressAutoHyphens w:val="0"/>
        <w:autoSpaceDN/>
        <w:spacing w:after="0" w:line="240" w:lineRule="auto"/>
        <w:jc w:val="both"/>
        <w:textAlignment w:val="auto"/>
        <w:rPr>
          <w:rFonts w:ascii="Arial Narrow" w:hAnsi="Arial Narrow" w:cs="Arial"/>
        </w:rPr>
      </w:pPr>
      <w:r w:rsidRPr="00755BA4">
        <w:rPr>
          <w:rFonts w:ascii="Arial Narrow" w:hAnsi="Arial Narrow" w:cs="Arial"/>
        </w:rPr>
        <w:t xml:space="preserve">Optimización del Sistema de Acueducto del municipio de </w:t>
      </w:r>
      <w:proofErr w:type="spellStart"/>
      <w:r w:rsidRPr="00755BA4">
        <w:rPr>
          <w:rFonts w:ascii="Arial Narrow" w:hAnsi="Arial Narrow" w:cs="Arial"/>
        </w:rPr>
        <w:t>Apartadó</w:t>
      </w:r>
      <w:proofErr w:type="spellEnd"/>
      <w:r w:rsidRPr="00755BA4">
        <w:rPr>
          <w:rFonts w:ascii="Arial Narrow" w:hAnsi="Arial Narrow" w:cs="Arial"/>
        </w:rPr>
        <w:t>. Plazo de ejecución: 240 días.</w:t>
      </w:r>
    </w:p>
    <w:p w14:paraId="6379DEF5" w14:textId="77777777" w:rsidR="00274F8D" w:rsidRPr="00755BA4" w:rsidRDefault="00274F8D" w:rsidP="00050077">
      <w:pPr>
        <w:pStyle w:val="Prrafodelista"/>
        <w:tabs>
          <w:tab w:val="left" w:pos="1100"/>
        </w:tabs>
        <w:jc w:val="both"/>
        <w:rPr>
          <w:rFonts w:ascii="Arial Narrow" w:hAnsi="Arial Narrow" w:cs="Arial"/>
        </w:rPr>
      </w:pPr>
    </w:p>
    <w:p w14:paraId="556B3DE3" w14:textId="77777777" w:rsidR="00485B0D" w:rsidRDefault="00274F8D" w:rsidP="00485B0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Las obras y trabajos que serán objeto de la interventoría, </w:t>
      </w:r>
      <w:r w:rsidRPr="00755BA4">
        <w:rPr>
          <w:rFonts w:ascii="Arial Narrow" w:eastAsia="Times New Roman" w:hAnsi="Arial Narrow" w:cs="Arial"/>
          <w:b/>
          <w:lang w:eastAsia="es-CO"/>
        </w:rPr>
        <w:t>CONTRATOS BAJO SUPERVISIÓN,</w:t>
      </w:r>
      <w:r w:rsidRPr="00755BA4">
        <w:rPr>
          <w:rFonts w:ascii="Arial Narrow" w:eastAsia="Times New Roman" w:hAnsi="Arial Narrow" w:cs="Arial"/>
          <w:lang w:eastAsia="es-ES"/>
        </w:rPr>
        <w:t xml:space="preserve"> se detallan en el numeral de alcance de estos términos de referencia y en los términos de referencias correspondientes a los procesos de contratación de los cuales se derivan los contratos de construcción de obra que serán objeto de la interventoría</w:t>
      </w:r>
      <w:r w:rsidRPr="00755BA4">
        <w:rPr>
          <w:rFonts w:ascii="Arial Narrow" w:eastAsia="Times New Roman" w:hAnsi="Arial Narrow" w:cs="Arial"/>
          <w:b/>
          <w:lang w:eastAsia="es-ES"/>
        </w:rPr>
        <w:t xml:space="preserve">. </w:t>
      </w:r>
      <w:r w:rsidRPr="00755BA4">
        <w:rPr>
          <w:rFonts w:ascii="Arial Narrow" w:eastAsia="Times New Roman" w:hAnsi="Arial Narrow" w:cs="Arial"/>
          <w:lang w:eastAsia="es-ES"/>
        </w:rPr>
        <w:t xml:space="preserve">Adicionalmente, la información técnica correspondiente a los diseños, planos y especificaciones, de los contratos bajo supervisión, se entregará </w:t>
      </w:r>
      <w:proofErr w:type="gramStart"/>
      <w:r w:rsidRPr="00755BA4">
        <w:rPr>
          <w:rFonts w:ascii="Arial Narrow" w:eastAsia="Times New Roman" w:hAnsi="Arial Narrow" w:cs="Arial"/>
          <w:lang w:eastAsia="es-ES"/>
        </w:rPr>
        <w:t>a los interesados en medio magnético</w:t>
      </w:r>
      <w:proofErr w:type="gramEnd"/>
      <w:r w:rsidRPr="00755BA4">
        <w:rPr>
          <w:rFonts w:ascii="Arial Narrow" w:eastAsia="Times New Roman" w:hAnsi="Arial Narrow" w:cs="Arial"/>
          <w:lang w:eastAsia="es-ES"/>
        </w:rPr>
        <w:t>, para efectos de que puedan tener mayor precisión del alca</w:t>
      </w:r>
      <w:bookmarkStart w:id="1259" w:name="_Toc309975258"/>
      <w:bookmarkStart w:id="1260" w:name="_Toc322594107"/>
      <w:bookmarkStart w:id="1261" w:name="_Toc347470563"/>
      <w:bookmarkStart w:id="1262" w:name="_Toc478479253"/>
      <w:bookmarkStart w:id="1263" w:name="_Toc517098880"/>
      <w:r w:rsidR="00485B0D" w:rsidRPr="00755BA4">
        <w:rPr>
          <w:rFonts w:ascii="Arial Narrow" w:eastAsia="Times New Roman" w:hAnsi="Arial Narrow" w:cs="Arial"/>
          <w:lang w:eastAsia="es-ES"/>
        </w:rPr>
        <w:t xml:space="preserve">nce de las obras a supervisar. </w:t>
      </w:r>
    </w:p>
    <w:p w14:paraId="2F82F631" w14:textId="77777777" w:rsidR="00A461A7" w:rsidRPr="00755BA4" w:rsidRDefault="00A461A7" w:rsidP="00485B0D">
      <w:pPr>
        <w:tabs>
          <w:tab w:val="left" w:pos="1100"/>
        </w:tabs>
        <w:jc w:val="both"/>
        <w:rPr>
          <w:rFonts w:ascii="Arial Narrow" w:eastAsia="Times New Roman" w:hAnsi="Arial Narrow" w:cs="Arial"/>
          <w:lang w:eastAsia="es-ES"/>
        </w:rPr>
      </w:pPr>
    </w:p>
    <w:p w14:paraId="4E2B80E1" w14:textId="77777777" w:rsidR="00274F8D" w:rsidRPr="00755BA4" w:rsidRDefault="00485B0D" w:rsidP="00485B0D">
      <w:pPr>
        <w:tabs>
          <w:tab w:val="left" w:pos="1100"/>
        </w:tabs>
        <w:jc w:val="both"/>
        <w:rPr>
          <w:rFonts w:ascii="Arial Narrow" w:eastAsia="Times New Roman" w:hAnsi="Arial Narrow" w:cs="Arial"/>
          <w:b/>
          <w:lang w:eastAsia="es-CO"/>
        </w:rPr>
      </w:pPr>
      <w:r w:rsidRPr="00755BA4">
        <w:rPr>
          <w:rFonts w:ascii="Arial Narrow" w:eastAsia="Times New Roman" w:hAnsi="Arial Narrow" w:cs="Arial"/>
          <w:b/>
          <w:lang w:eastAsia="es-CO"/>
        </w:rPr>
        <w:t>RECOPILACIÓN DE LA INFORMACIÓN Y ESTUDIO DE LOS CONTRATOS BAJO SUPERVISIÓN.</w:t>
      </w:r>
      <w:bookmarkEnd w:id="1259"/>
      <w:bookmarkEnd w:id="1260"/>
      <w:bookmarkEnd w:id="1261"/>
      <w:bookmarkEnd w:id="1262"/>
      <w:bookmarkEnd w:id="1263"/>
    </w:p>
    <w:p w14:paraId="75FC11B9" w14:textId="77777777" w:rsidR="00485B0D" w:rsidRPr="00755BA4" w:rsidRDefault="00274F8D" w:rsidP="00485B0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En relación con los </w:t>
      </w:r>
      <w:r w:rsidRPr="00755BA4">
        <w:rPr>
          <w:rFonts w:ascii="Arial Narrow" w:eastAsia="Times New Roman" w:hAnsi="Arial Narrow" w:cs="Arial"/>
          <w:b/>
          <w:lang w:eastAsia="es-CO"/>
        </w:rPr>
        <w:t>CONTRATOS BAJO SUPERVISIÓN,</w:t>
      </w:r>
      <w:r w:rsidRPr="00755BA4">
        <w:rPr>
          <w:rFonts w:ascii="Arial Narrow" w:eastAsia="Times New Roman" w:hAnsi="Arial Narrow" w:cs="Arial"/>
          <w:lang w:eastAsia="es-ES"/>
        </w:rPr>
        <w:t xml:space="preserve"> EL INTERVENTOR recopilará y estudiará los documentos de los procesos de contratación de los cuales se derivan las obras que serán objeto de interventoría, las propuestas y los contratos que se generen de dicho proceso. Esta información debe ser suministrad</w:t>
      </w:r>
      <w:bookmarkStart w:id="1264" w:name="_Toc13037781"/>
      <w:bookmarkStart w:id="1265" w:name="_Toc125872608"/>
      <w:bookmarkStart w:id="1266" w:name="_Toc128906608"/>
      <w:bookmarkStart w:id="1267" w:name="_Toc130880224"/>
      <w:bookmarkStart w:id="1268" w:name="_Toc309975259"/>
      <w:bookmarkStart w:id="1269" w:name="_Toc322594108"/>
      <w:bookmarkStart w:id="1270" w:name="_Toc347470564"/>
      <w:bookmarkStart w:id="1271" w:name="_Toc478479254"/>
      <w:bookmarkStart w:id="1272" w:name="_Toc517098881"/>
      <w:r w:rsidR="00485B0D" w:rsidRPr="00755BA4">
        <w:rPr>
          <w:rFonts w:ascii="Arial Narrow" w:eastAsia="Times New Roman" w:hAnsi="Arial Narrow" w:cs="Arial"/>
          <w:lang w:eastAsia="es-ES"/>
        </w:rPr>
        <w:t>a por LA GERENCIA DEL PROYECTO.</w:t>
      </w:r>
    </w:p>
    <w:p w14:paraId="6240EC2D" w14:textId="77777777" w:rsidR="00274F8D" w:rsidRPr="00755BA4" w:rsidRDefault="00485B0D" w:rsidP="00485B0D">
      <w:pPr>
        <w:tabs>
          <w:tab w:val="left" w:pos="1100"/>
        </w:tabs>
        <w:jc w:val="both"/>
        <w:rPr>
          <w:rFonts w:ascii="Arial Narrow" w:eastAsia="Times New Roman" w:hAnsi="Arial Narrow" w:cs="Arial"/>
          <w:lang w:eastAsia="es-ES"/>
        </w:rPr>
      </w:pPr>
      <w:r w:rsidRPr="00755BA4">
        <w:rPr>
          <w:rFonts w:ascii="Arial Narrow" w:eastAsia="Times New Roman" w:hAnsi="Arial Narrow" w:cs="Arial"/>
          <w:b/>
          <w:lang w:eastAsia="es-CO"/>
        </w:rPr>
        <w:t>RECONOCIMIENTO DE LAS CONDICIONES EN QUE SE VA A EJECUTAR EL CONTRATO</w:t>
      </w:r>
      <w:bookmarkEnd w:id="1264"/>
      <w:bookmarkEnd w:id="1265"/>
      <w:bookmarkEnd w:id="1266"/>
      <w:bookmarkEnd w:id="1267"/>
      <w:bookmarkEnd w:id="1268"/>
      <w:bookmarkEnd w:id="1269"/>
      <w:bookmarkEnd w:id="1270"/>
      <w:bookmarkEnd w:id="1271"/>
      <w:bookmarkEnd w:id="1272"/>
    </w:p>
    <w:p w14:paraId="6FB171D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EL PROPONENTE deberá:</w:t>
      </w:r>
    </w:p>
    <w:p w14:paraId="0569D3E6"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Realizar el reconocimiento completo y detallado de los sitios de las obras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xml:space="preserve"> y de las condiciones sociales, políticas, económicas, culturales, laborales, etc.</w:t>
      </w:r>
    </w:p>
    <w:p w14:paraId="47F2E36A"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Realizar visitas de reconocimiento a los sitios de las obras. </w:t>
      </w:r>
    </w:p>
    <w:p w14:paraId="4C0B3093"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Estudiar cuidadosamente la disponibilidad local de los materiales, equipos y herramientas necesarios para la ejecución de los servicios y/o actividades, las condiciones de transporte y acceso al sitio de los servicios y/o actividades, la disponibilidad de mano de obra, las disposiciones de las leyes o costumbres locales relativas a prestaciones sociales y los requerimientos de la gobernación y los diferentes municipios incluyendo los de las Secretarías de Obras Públicas, Planeación, Tránsito y Transporte. </w:t>
      </w:r>
    </w:p>
    <w:p w14:paraId="645353C9"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Percatarse de todos los requisitos e impuestos exigidos por las leyes colombianas, y considerarlos en relación con las condiciones del sitio de los servicios y/o actividades, hacer todos los estudios necesarios para entender completamente el propósito de todas las partes del contrato y la naturaleza del trabajo.</w:t>
      </w:r>
    </w:p>
    <w:p w14:paraId="6BC244CC"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Tener en cuenta todos los factores, favorables o desfavorables, que puedan influir en la ejecución de los servicios y/o actividades y todas las demás condiciones que puedan afectar su costo o plazo, al formular la oferta y su influencia no será alegada como causal que justifique el incumplimiento del presente contrato.</w:t>
      </w:r>
    </w:p>
    <w:p w14:paraId="16D62CD7" w14:textId="77777777" w:rsidR="00274F8D" w:rsidRPr="00755BA4" w:rsidRDefault="00274F8D" w:rsidP="006E3525">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El proponente que resulte elegido, conviene en que no hará reclamo alguno que implique compensación, prolongación de plazo o concesión de cualquier clase, con base en la interpretación errónea o incompleta de alguna de las partes del contrato. </w:t>
      </w:r>
    </w:p>
    <w:p w14:paraId="3182E8C8" w14:textId="77777777" w:rsidR="00485B0D" w:rsidRPr="00755BA4" w:rsidRDefault="00485B0D" w:rsidP="006E3525">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p>
    <w:p w14:paraId="06290EBC" w14:textId="77777777" w:rsidR="00274F8D" w:rsidRPr="00755BA4" w:rsidRDefault="00485B0D" w:rsidP="00485B0D">
      <w:pPr>
        <w:tabs>
          <w:tab w:val="left" w:pos="1100"/>
        </w:tabs>
        <w:jc w:val="both"/>
        <w:rPr>
          <w:rFonts w:ascii="Arial Narrow" w:eastAsia="Times New Roman" w:hAnsi="Arial Narrow" w:cs="Arial"/>
          <w:b/>
          <w:lang w:eastAsia="es-CO"/>
        </w:rPr>
      </w:pPr>
      <w:bookmarkStart w:id="1273" w:name="_Toc478479255"/>
      <w:bookmarkStart w:id="1274" w:name="_Toc517098882"/>
      <w:r w:rsidRPr="00755BA4">
        <w:rPr>
          <w:rFonts w:ascii="Arial Narrow" w:eastAsia="Times New Roman" w:hAnsi="Arial Narrow" w:cs="Arial"/>
          <w:b/>
          <w:lang w:eastAsia="es-CO"/>
        </w:rPr>
        <w:t>FUNCIONES DE LA INTERVENTORÍA.</w:t>
      </w:r>
      <w:bookmarkEnd w:id="1273"/>
      <w:bookmarkEnd w:id="1274"/>
    </w:p>
    <w:p w14:paraId="7027001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Las principales funciones, de obligatorio cumplimiento, que le corresponden a la Interventoría, con cada uno de los </w:t>
      </w:r>
      <w:r w:rsidRPr="00755BA4">
        <w:rPr>
          <w:rFonts w:ascii="Arial Narrow" w:eastAsia="Times New Roman" w:hAnsi="Arial Narrow" w:cs="Arial"/>
          <w:i/>
          <w:lang w:eastAsia="es-ES"/>
        </w:rPr>
        <w:t>CONTRATOS BAJO SUPERVISIÓN</w:t>
      </w:r>
      <w:r w:rsidRPr="00755BA4">
        <w:rPr>
          <w:rFonts w:ascii="Arial Narrow" w:eastAsia="Times New Roman" w:hAnsi="Arial Narrow" w:cs="Arial"/>
          <w:lang w:eastAsia="es-ES"/>
        </w:rPr>
        <w:t>, son las siguientes:</w:t>
      </w:r>
    </w:p>
    <w:p w14:paraId="233C2CC2"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Gestionar y asegurar que EL CONTRATISTA cumpla con la ejecución del contrato.</w:t>
      </w:r>
    </w:p>
    <w:p w14:paraId="568DC83F"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Estudiar planos de diseño y especificaciones técnicas y solicitar, oportunamente, aclaraciones pertinentes.</w:t>
      </w:r>
    </w:p>
    <w:p w14:paraId="1847F474"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Exigir el cumplimiento de las condiciones de los contratos en todas o en cualquiera de sus partes.</w:t>
      </w:r>
    </w:p>
    <w:p w14:paraId="1B79B845"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Atender y resolver toda consulta de EL CONTRATISTA sobre la interpretación correcta de los planos y/o de las especificaciones.</w:t>
      </w:r>
    </w:p>
    <w:p w14:paraId="279EF666"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Atender y resolver toda consulta sobre omisiones, errores o discrepancias en los planos y/o de las especificaciones.</w:t>
      </w:r>
    </w:p>
    <w:p w14:paraId="185F7DE6"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b/>
          <w:lang w:eastAsia="es-ES"/>
        </w:rPr>
      </w:pPr>
      <w:r w:rsidRPr="00755BA4">
        <w:rPr>
          <w:rFonts w:ascii="Arial Narrow" w:eastAsia="Times New Roman" w:hAnsi="Arial Narrow" w:cs="Arial"/>
          <w:lang w:eastAsia="es-ES"/>
        </w:rPr>
        <w:t xml:space="preserve">Verificar que EL CONTRATISTA haya obtenido los permisos, las licencias y realizado los análisis y las evaluaciones de alternativas constructivas, estudios de costos, etcétera. </w:t>
      </w:r>
    </w:p>
    <w:p w14:paraId="226DA80A"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Estudiar o recomendar los cambios sustanciales que sean necesarios o convenientes en los planos o en las especificaciones y presentarlos para validación por parte de LA GERENCIA DEL PROYECTO.</w:t>
      </w:r>
    </w:p>
    <w:p w14:paraId="63D4460C"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Decidir sobre los cambios en los planos o en las especificaciones, que no afecten sustancialmente estos documentos.</w:t>
      </w:r>
    </w:p>
    <w:p w14:paraId="61901FF6"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Determinar la necesidad de ejecutar obra adicional o extra y presentar su justificación y precios para validación por parte de LA GERENCIA DEL PROYECTO.</w:t>
      </w:r>
    </w:p>
    <w:p w14:paraId="712705E4"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Aprobar, rechazar y hacer seguimiento del plan y programa de trabajo y flujo de inversiones mensuales y acumuladas, para el desarrollo de los CONTRATOS BAJO SUPERVISIÓN.</w:t>
      </w:r>
    </w:p>
    <w:p w14:paraId="011A00C1"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Aprobar o rechazar el planeamiento, diseño y construcción de las obras provisionales.</w:t>
      </w:r>
    </w:p>
    <w:p w14:paraId="5D9BA894"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Aprobar o rechazar los métodos de construcción, equipos, elementos, materiales, herramientas y calificación de la mano de obra a ser incorporada en la obra y vigilar su oportuno suministro y manejo.</w:t>
      </w:r>
    </w:p>
    <w:p w14:paraId="379F2603"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Inspeccionar la obra y velar porque se realice de acuerdo con los planos, las especificaciones y demás obligaciones del contrato.</w:t>
      </w:r>
    </w:p>
    <w:p w14:paraId="6F8203C6"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Controlar los suministros realizados por LA GERENCIA DEL PROYECTO (en caso de que aplique) para los diferentes CONTRATOS BAJO SUPERVISIÓN: verificar entregas, controlar inventarios, realizar devoluciones a LA GERENCIA DEL PROYECTO.</w:t>
      </w:r>
    </w:p>
    <w:p w14:paraId="69D7B618"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lastRenderedPageBreak/>
        <w:t>Verificar y controlar que se cumpla con el Plan de Calidad propuesto por EL CONTRATISTA y aprobado por EL INTERVENTOR para la ejecución de la obra.</w:t>
      </w:r>
    </w:p>
    <w:p w14:paraId="1371979B"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que EL CONTRATISTA mantenga vigente el certificado de su sistema de gestión de calidad durante todo el tiempo de duración del contrato.</w:t>
      </w:r>
    </w:p>
    <w:p w14:paraId="07D1C378"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Ordenar la reconstrucción de las partes de la obra defectuosas y practicar la re-inspección.</w:t>
      </w:r>
    </w:p>
    <w:p w14:paraId="154481E0"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Exigir que la obra sea ejecutada cumpliendo con todos los requisitos de gestión de riesgos, seguridad y salud en el trabajo, establecidos en los documentos del contrato.</w:t>
      </w:r>
    </w:p>
    <w:p w14:paraId="00373975"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Exigir que la obra sea ejecutada dando protección al medio ambiente y cumpliendo con todas las normas sobre manejo del impacto ambiental establecidas en los documentos del contrato y en la legislación colombiana.</w:t>
      </w:r>
    </w:p>
    <w:p w14:paraId="61A3F121"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y certificar en asocio con EL CONTRATISTA, la medición y cómputo de las cantidades de obra ejecutadas, sus valores y precios para los efectos de las actas de pago.</w:t>
      </w:r>
    </w:p>
    <w:p w14:paraId="69665E99"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Vigilar y controlar el buen uso y conservación de los elementos de propiedad de LA GERENCIA DEL PROYECTO que estén al servicio de EL CONTRATISTA o de la obra.</w:t>
      </w:r>
    </w:p>
    <w:p w14:paraId="1747F31E"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que EL CONTRATISTA cumpla con todas las obligaciones laborales tales como: no contratar personas menores de edad; suscripción del contrato de trabajo del personal empleado en la ejecución de la obra; el pago oportuno de los salarios; el pago de las horas extras y del descanso dominical o festivo; pago del subsidio de transporte; afiliación del personal empleado y pago oportuno de los aportes a LA GERENCIA DEL PROYECTO Promotoras de Salud E.P.S., a las Administradoras de Fondos de Pensiones A.F.P. y a las Administradoras de Riesgos Profesionales A.R.P., de acuerdo con lo establecido en la Ley 100 de 1993; afiliación del personal empleado y pago oportuno de los aportes a la Caja de Compensación Familiar, al Instituto Colombiano de Bienestar Familiar ICBF y al Servicio Nacional de Aprendizaje SENA.</w:t>
      </w:r>
    </w:p>
    <w:p w14:paraId="3E469014"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que EL CONTRATISTA responda por el pago de las prestaciones sociales del personal empleado en la ejecución de la obra, dentro de los períodos y plazos estipulados por la ley, entre ellas: prima de servicios, intereses a las cesantías, vacaciones, y el suministro de calzado y vestido de labor. Además, velar por el suministro de los elementos y herramientas necesarias para el desarrollo de su labor, así como de los implementos de seguridad tales como cascos, botas, guantes, mascarillas, cinturones de seguridad, tapones auditivos, gafas, etcétera., y exigir su utilización durante el desarrollo de los trabajos.</w:t>
      </w:r>
    </w:p>
    <w:p w14:paraId="3412225D"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que EL CONTRATISTA cumpla con todas las disposiciones legales aplicables al personal empleado en la ejecución del contrato, con todas las regulaciones establecidas en el Código Sustantivo de Trabajo y normas que lo complementen, para lo cual podrá solicitar  las certificaciones expedidos por el revisor fiscal de EL CONTRATISTA cuando éste exista de acuerdo con los requerimientos de ley o por el representante legal de EL CONTRATISTA y en caso de ser necesario, revisar los libros de contabilidad de EL CONTRATISTA con el fin de verificar los respectivos pagos. La presentación de la oferta es expresión de voluntad de EL CONTRATISTA de que autoriza a EL INTERVENTOR para acceder a esta información, la cual no podrá oponer a éste, en todo caso, EL INTERVENTOR responderá civilmente ante EL CONTRATISTA por la gurda de la información reservada (y calificada legalmente como tal) a que tenga acceso.</w:t>
      </w:r>
    </w:p>
    <w:p w14:paraId="36BD0E1F"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Realizar la gestión de costos a los CONTRATOS BAJO SUPERVISIÓN, presentando, a LA GERENCIA DEL PROYECTO, la información completa y correcta sobre:</w:t>
      </w:r>
    </w:p>
    <w:p w14:paraId="0DD387EB" w14:textId="77777777" w:rsidR="00274F8D" w:rsidRPr="00755BA4" w:rsidRDefault="00274F8D" w:rsidP="00153A25">
      <w:pPr>
        <w:numPr>
          <w:ilvl w:val="1"/>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mano de obra: administrativa, operativa y subcontratada. </w:t>
      </w:r>
    </w:p>
    <w:p w14:paraId="0711EEE2" w14:textId="77777777" w:rsidR="00274F8D" w:rsidRPr="00755BA4" w:rsidRDefault="00274F8D" w:rsidP="00153A25">
      <w:pPr>
        <w:numPr>
          <w:ilvl w:val="1"/>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materiales, herramientas, equipos e instrumentos.</w:t>
      </w:r>
    </w:p>
    <w:p w14:paraId="56060388" w14:textId="77777777" w:rsidR="00274F8D" w:rsidRPr="00755BA4" w:rsidRDefault="00274F8D" w:rsidP="00153A25">
      <w:pPr>
        <w:numPr>
          <w:ilvl w:val="1"/>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costos directos e indirectos, fijos o variables, imputables a las obras.</w:t>
      </w:r>
    </w:p>
    <w:p w14:paraId="3FC2516C" w14:textId="77777777" w:rsidR="00274F8D" w:rsidRPr="00755BA4" w:rsidRDefault="00274F8D" w:rsidP="00274F8D">
      <w:pPr>
        <w:tabs>
          <w:tab w:val="left" w:pos="1100"/>
        </w:tabs>
        <w:spacing w:before="120" w:after="120"/>
        <w:ind w:left="708"/>
        <w:contextualSpacing/>
        <w:jc w:val="both"/>
        <w:rPr>
          <w:rFonts w:ascii="Arial Narrow" w:eastAsia="Times New Roman" w:hAnsi="Arial Narrow" w:cs="Arial"/>
          <w:lang w:eastAsia="es-ES"/>
        </w:rPr>
      </w:pPr>
      <w:r w:rsidRPr="00755BA4">
        <w:rPr>
          <w:rFonts w:ascii="Arial Narrow" w:eastAsia="Times New Roman" w:hAnsi="Arial Narrow" w:cs="Arial"/>
          <w:lang w:eastAsia="es-ES"/>
        </w:rPr>
        <w:t>El Interventor tendrá acceso a los libros y registros de contabilidad de EL CONTRATISTA y demás información requerida para conocer con detalle los costos de la obra.</w:t>
      </w:r>
    </w:p>
    <w:p w14:paraId="1CBA6DFC"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Dar cumplimiento a lo exigido en los términos de referencia, en lo que tiene que ver con los sistemas y planes de manejo ambiental y social, incluyendo el componente arqueológico.</w:t>
      </w:r>
    </w:p>
    <w:p w14:paraId="371A168B"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Dar cumplimiento a lo exigido en los términos de referencia, en lo que tiene que ver con los sistemas de gestión del riesgo. </w:t>
      </w:r>
    </w:p>
    <w:p w14:paraId="7EDF9C99"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Llevar las bitácoras de campo que sean necesarias durante la ejecución de la obra, las cuales deberán ser firmadas cada día por EL CONTRATISTA y EL INTERVENTOR. En caso de existir desacuerdo con lo expresado </w:t>
      </w:r>
      <w:r w:rsidRPr="00755BA4">
        <w:rPr>
          <w:rFonts w:ascii="Arial Narrow" w:eastAsia="Times New Roman" w:hAnsi="Arial Narrow" w:cs="Arial"/>
          <w:lang w:eastAsia="es-ES"/>
        </w:rPr>
        <w:lastRenderedPageBreak/>
        <w:t>por EL INTERVENTOR en la bitácora, EL CONTRATISTA deberá dejar constancia de su inconformidad en la misma.</w:t>
      </w:r>
    </w:p>
    <w:p w14:paraId="63878C12" w14:textId="77777777" w:rsidR="00274F8D" w:rsidRPr="00755BA4" w:rsidRDefault="00274F8D" w:rsidP="00153A25">
      <w:pPr>
        <w:numPr>
          <w:ilvl w:val="0"/>
          <w:numId w:val="49"/>
        </w:numPr>
        <w:tabs>
          <w:tab w:val="left" w:pos="1100"/>
        </w:tabs>
        <w:suppressAutoHyphens w:val="0"/>
        <w:autoSpaceDN/>
        <w:spacing w:before="120" w:after="120" w:line="240" w:lineRule="auto"/>
        <w:contextualSpacing/>
        <w:jc w:val="both"/>
        <w:textAlignment w:val="auto"/>
        <w:rPr>
          <w:rFonts w:ascii="Arial Narrow" w:eastAsia="Times New Roman" w:hAnsi="Arial Narrow" w:cs="Arial"/>
          <w:b/>
          <w:i/>
          <w:lang w:eastAsia="es-ES"/>
        </w:rPr>
      </w:pPr>
      <w:r w:rsidRPr="00755BA4">
        <w:rPr>
          <w:rFonts w:ascii="Arial Narrow" w:eastAsia="Times New Roman" w:hAnsi="Arial Narrow" w:cs="Arial"/>
          <w:lang w:eastAsia="es-ES"/>
        </w:rPr>
        <w:t>Responder a todas las demás funciones y atribuciones que se contemplan en los documentos del contrato y que le correspondan como INTERVENTOR.</w:t>
      </w:r>
    </w:p>
    <w:p w14:paraId="62157D5B" w14:textId="77777777" w:rsidR="00274F8D" w:rsidRPr="00755BA4" w:rsidRDefault="00274F8D" w:rsidP="00274F8D">
      <w:pPr>
        <w:tabs>
          <w:tab w:val="left" w:pos="1100"/>
        </w:tabs>
        <w:spacing w:before="120" w:after="120"/>
        <w:ind w:left="720"/>
        <w:contextualSpacing/>
        <w:jc w:val="both"/>
        <w:rPr>
          <w:rFonts w:ascii="Arial Narrow" w:eastAsia="Times New Roman" w:hAnsi="Arial Narrow" w:cs="Arial"/>
          <w:b/>
          <w:i/>
          <w:lang w:eastAsia="es-ES"/>
        </w:rPr>
      </w:pPr>
    </w:p>
    <w:p w14:paraId="6D76FEB2" w14:textId="77777777" w:rsidR="00274F8D" w:rsidRPr="00755BA4" w:rsidRDefault="00274F8D" w:rsidP="00274F8D">
      <w:pPr>
        <w:tabs>
          <w:tab w:val="left" w:pos="1100"/>
        </w:tabs>
        <w:spacing w:before="120" w:after="120"/>
        <w:ind w:left="154"/>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con antelación al inicio de los trabajos de cada uno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debe:</w:t>
      </w:r>
    </w:p>
    <w:p w14:paraId="0915EF6C"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Verificar el cumplimiento de requisitos y documentación por parte de los contratistas, de acuerdo con los términos de referencia de condiciones. </w:t>
      </w:r>
    </w:p>
    <w:p w14:paraId="298EC659"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Solicitar, revisar y validar la información entregada por los contratistas: planes, programas, carnés, etc.</w:t>
      </w:r>
    </w:p>
    <w:p w14:paraId="655BFC14"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Tramitar permisos y autorizaciones con las entidades competentes. </w:t>
      </w:r>
    </w:p>
    <w:p w14:paraId="14E26A81"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Coordinar con los Contratistas la realización de reuniones con la comunidad para informarle los trabajos a realizar, plazo de ejecución, impactos, beneficios, costos, etc.</w:t>
      </w:r>
    </w:p>
    <w:p w14:paraId="4D1C852B"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Preparar la información para el manejo del contrato.</w:t>
      </w:r>
    </w:p>
    <w:p w14:paraId="5A2DA633" w14:textId="77777777" w:rsidR="00274F8D" w:rsidRPr="00755BA4" w:rsidRDefault="00274F8D" w:rsidP="00274F8D">
      <w:pPr>
        <w:tabs>
          <w:tab w:val="left" w:pos="1100"/>
        </w:tabs>
        <w:spacing w:before="120" w:after="120"/>
        <w:ind w:left="874"/>
        <w:contextualSpacing/>
        <w:jc w:val="both"/>
        <w:rPr>
          <w:rFonts w:ascii="Arial Narrow" w:eastAsia="Times New Roman" w:hAnsi="Arial Narrow" w:cs="Arial"/>
          <w:lang w:eastAsia="es-ES"/>
        </w:rPr>
      </w:pPr>
    </w:p>
    <w:p w14:paraId="244DDBBB" w14:textId="77777777" w:rsidR="00485B0D" w:rsidRPr="00755BA4" w:rsidRDefault="00485B0D" w:rsidP="00485B0D">
      <w:p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bookmarkStart w:id="1275" w:name="_Toc161052003"/>
      <w:bookmarkStart w:id="1276" w:name="_Toc166059121"/>
      <w:bookmarkStart w:id="1277" w:name="_Toc255574895"/>
      <w:bookmarkStart w:id="1278" w:name="_Toc309975290"/>
      <w:bookmarkStart w:id="1279" w:name="_Toc322594158"/>
      <w:bookmarkStart w:id="1280" w:name="_Toc347470599"/>
      <w:bookmarkStart w:id="1281" w:name="_Toc478479256"/>
      <w:bookmarkStart w:id="1282" w:name="_Toc517098883"/>
    </w:p>
    <w:p w14:paraId="59F3494F" w14:textId="77777777" w:rsidR="00274F8D" w:rsidRPr="00755BA4" w:rsidRDefault="001D366F" w:rsidP="00485B0D">
      <w:pPr>
        <w:tabs>
          <w:tab w:val="left" w:pos="1100"/>
        </w:tabs>
        <w:suppressAutoHyphens w:val="0"/>
        <w:autoSpaceDN/>
        <w:spacing w:before="120" w:after="120" w:line="240" w:lineRule="auto"/>
        <w:contextualSpacing/>
        <w:jc w:val="both"/>
        <w:textAlignment w:val="auto"/>
        <w:rPr>
          <w:rFonts w:ascii="Arial Narrow" w:eastAsia="Times New Roman" w:hAnsi="Arial Narrow" w:cs="Arial"/>
          <w:b/>
          <w:lang w:eastAsia="es-ES"/>
        </w:rPr>
      </w:pPr>
      <w:r w:rsidRPr="00755BA4">
        <w:rPr>
          <w:rFonts w:ascii="Arial Narrow" w:eastAsia="Times New Roman" w:hAnsi="Arial Narrow" w:cs="Arial"/>
          <w:lang w:eastAsia="es-ES"/>
        </w:rPr>
        <w:t xml:space="preserve"> </w:t>
      </w:r>
      <w:r w:rsidR="00485B0D" w:rsidRPr="00755BA4">
        <w:rPr>
          <w:rFonts w:ascii="Arial Narrow" w:eastAsia="Times New Roman" w:hAnsi="Arial Narrow" w:cs="Arial"/>
          <w:b/>
          <w:lang w:eastAsia="es-ES"/>
        </w:rPr>
        <w:t>RESPONSABILIDADES DE LA INTERVENTOR</w:t>
      </w:r>
      <w:bookmarkEnd w:id="1275"/>
      <w:bookmarkEnd w:id="1276"/>
      <w:bookmarkEnd w:id="1277"/>
      <w:bookmarkEnd w:id="1278"/>
      <w:bookmarkEnd w:id="1279"/>
      <w:bookmarkEnd w:id="1280"/>
      <w:bookmarkEnd w:id="1281"/>
      <w:r w:rsidR="00485B0D" w:rsidRPr="00755BA4">
        <w:rPr>
          <w:rFonts w:ascii="Arial Narrow" w:eastAsia="Times New Roman" w:hAnsi="Arial Narrow" w:cs="Arial"/>
          <w:b/>
          <w:lang w:eastAsia="es-ES"/>
        </w:rPr>
        <w:t>ÍA:</w:t>
      </w:r>
      <w:bookmarkEnd w:id="1282"/>
    </w:p>
    <w:p w14:paraId="65503443" w14:textId="77777777" w:rsidR="00485B0D" w:rsidRPr="00755BA4" w:rsidRDefault="00485B0D" w:rsidP="00485B0D">
      <w:pPr>
        <w:tabs>
          <w:tab w:val="left" w:pos="1100"/>
        </w:tabs>
        <w:suppressAutoHyphens w:val="0"/>
        <w:autoSpaceDN/>
        <w:spacing w:before="120" w:after="120" w:line="240" w:lineRule="auto"/>
        <w:contextualSpacing/>
        <w:jc w:val="both"/>
        <w:textAlignment w:val="auto"/>
        <w:rPr>
          <w:rFonts w:ascii="Arial Narrow" w:eastAsia="Times New Roman" w:hAnsi="Arial Narrow" w:cs="Arial"/>
          <w:b/>
          <w:lang w:eastAsia="es-ES"/>
        </w:rPr>
      </w:pPr>
    </w:p>
    <w:p w14:paraId="50F1E301"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w:t>
      </w:r>
    </w:p>
    <w:p w14:paraId="6A9E7015" w14:textId="77777777" w:rsidR="00274F8D" w:rsidRPr="00755BA4" w:rsidRDefault="00274F8D" w:rsidP="00153A25">
      <w:pPr>
        <w:numPr>
          <w:ilvl w:val="0"/>
          <w:numId w:val="5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Será el intermediario entre LA GERENCIA DEL PROYECTO y EL CONTRATISTA, y por su conducto se tramitarán todos los asuntos relativos a la ejecución del contrato.</w:t>
      </w:r>
    </w:p>
    <w:p w14:paraId="5B3EC3D9" w14:textId="77777777" w:rsidR="00274F8D" w:rsidRPr="00755BA4" w:rsidRDefault="00274F8D" w:rsidP="00153A25">
      <w:pPr>
        <w:numPr>
          <w:ilvl w:val="0"/>
          <w:numId w:val="5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Ejercerá la supervisión y el control del cumplimiento del contrato en la forma que sea correcta y necesaria para proteger los intereses de LA GERENCIA DEL PROYECTO.</w:t>
      </w:r>
    </w:p>
    <w:p w14:paraId="11EC3D18" w14:textId="77777777" w:rsidR="00274F8D" w:rsidRPr="00755BA4" w:rsidRDefault="00274F8D" w:rsidP="00153A25">
      <w:pPr>
        <w:numPr>
          <w:ilvl w:val="0"/>
          <w:numId w:val="5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No tendrá autoridad para modificar el contrato, ni para modificar sustancialmente los planos o las especificaciones, ni para relevar a EL CONTRATISTA de ninguna de las obligaciones adquiridas en virtud del contrato.</w:t>
      </w:r>
    </w:p>
    <w:p w14:paraId="2EF06C5B" w14:textId="77777777" w:rsidR="00274F8D" w:rsidRPr="00755BA4" w:rsidRDefault="00274F8D" w:rsidP="00153A25">
      <w:pPr>
        <w:numPr>
          <w:ilvl w:val="0"/>
          <w:numId w:val="5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CONTRATISTA debe garantizar que los recursos empleados en el contrato de interventoría, dirigidos a efectuar la supervisión de cada contrato de obra, se gestionen de forma separada, a fin de diferenciar para su control la contabilidad, administración, control, seguridad y salud en el trabajo, ambiental, social y facturación.</w:t>
      </w:r>
    </w:p>
    <w:p w14:paraId="5879A018" w14:textId="77777777" w:rsidR="00274F8D" w:rsidRPr="00755BA4" w:rsidRDefault="00274F8D" w:rsidP="00274F8D">
      <w:pPr>
        <w:tabs>
          <w:tab w:val="left" w:pos="1100"/>
        </w:tabs>
        <w:spacing w:before="120" w:after="120"/>
        <w:ind w:left="720"/>
        <w:contextualSpacing/>
        <w:jc w:val="both"/>
        <w:rPr>
          <w:rFonts w:ascii="Arial Narrow" w:eastAsia="Times New Roman" w:hAnsi="Arial Narrow" w:cs="Arial"/>
          <w:lang w:eastAsia="es-ES"/>
        </w:rPr>
      </w:pPr>
      <w:r w:rsidRPr="00755BA4">
        <w:rPr>
          <w:rFonts w:ascii="Arial Narrow" w:eastAsia="Times New Roman" w:hAnsi="Arial Narrow" w:cs="Arial"/>
          <w:lang w:eastAsia="es-ES"/>
        </w:rPr>
        <w:t>Como consecuencia de lo anterior, los informes deben presentarse en forma separada por cada contrato de obra.</w:t>
      </w:r>
    </w:p>
    <w:p w14:paraId="4CFFAC08" w14:textId="77777777" w:rsidR="00274F8D" w:rsidRPr="00755BA4" w:rsidRDefault="00274F8D" w:rsidP="00153A25">
      <w:pPr>
        <w:numPr>
          <w:ilvl w:val="0"/>
          <w:numId w:val="5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El CONTRATISTA debe cumplir con todas las obligaciones que le sean asignadas por ley o reglamentación, en relación con el mecanismo de obras por impuestos contenido en el </w:t>
      </w:r>
      <w:r w:rsidRPr="00755BA4">
        <w:rPr>
          <w:rFonts w:ascii="Arial Narrow" w:hAnsi="Arial Narrow" w:cs="Helvetica"/>
        </w:rPr>
        <w:t>libro 1 al Decreto 1625 de 2016, Único Reglamentario en Materia Tributaria, el artículo 238 de la Ley 1819 de 2016, el Decreto 1915 de 2017 y demás normas que las modifiquen.</w:t>
      </w:r>
    </w:p>
    <w:p w14:paraId="07779DA7" w14:textId="77777777" w:rsidR="00274F8D" w:rsidRPr="00755BA4" w:rsidRDefault="00274F8D" w:rsidP="00153A25">
      <w:pPr>
        <w:numPr>
          <w:ilvl w:val="0"/>
          <w:numId w:val="5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Será el responsable de la verificación del cumplimiento de requisitos de los CONTRATOS BAJO SUPERVISIÓN, para lo cual deberá:</w:t>
      </w:r>
    </w:p>
    <w:p w14:paraId="12E7D4FB" w14:textId="77777777" w:rsidR="00274F8D" w:rsidRPr="00755BA4" w:rsidRDefault="00274F8D" w:rsidP="00153A25">
      <w:pPr>
        <w:numPr>
          <w:ilvl w:val="1"/>
          <w:numId w:val="5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intervenir, calificar, inspeccionar y ensayar cuando y hasta donde lo estime necesario o conveniente, la organización, planeamiento, programa de trabajo, medidas de seguridad, sistema de gestión de la calidad, sistema de gestión de riesgos, higiene, salud y seguridad industrial, gestión ambiental, gestión social, trazado, localización y replanteo de la obra, métodos de construcción, materiales, herramientas, equipos, mano de obra, obras provisionales y todas las demás actividades y elementos utilizados por EL CONTRATISTA, sus empleados y agentes, sus subcontratistas y proveedores.</w:t>
      </w:r>
    </w:p>
    <w:p w14:paraId="62E25555" w14:textId="77777777" w:rsidR="00274F8D" w:rsidRPr="00755BA4" w:rsidRDefault="00274F8D" w:rsidP="00153A25">
      <w:pPr>
        <w:numPr>
          <w:ilvl w:val="1"/>
          <w:numId w:val="5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inspeccionar, en todo momento la ejecución en todos los frentes de trabajo, talleres, depósitos y fábricas de materiales</w:t>
      </w:r>
    </w:p>
    <w:p w14:paraId="1FF087E8" w14:textId="77777777" w:rsidR="00274F8D" w:rsidRPr="00755BA4" w:rsidRDefault="00274F8D" w:rsidP="00153A25">
      <w:pPr>
        <w:numPr>
          <w:ilvl w:val="1"/>
          <w:numId w:val="5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revisar y aprobar o rechazar los productos procesados.</w:t>
      </w:r>
    </w:p>
    <w:p w14:paraId="699A8394"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p>
    <w:p w14:paraId="67B6BCB9"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Todas las órdenes, comunicaciones, observaciones, instrucciones, recomendaciones, decisiones, cambios o ajustes que se crucen entre EL INTERVENTOR y EL CONTRATISTA deberán confirmarse por escrito.</w:t>
      </w:r>
    </w:p>
    <w:p w14:paraId="6872FDFD" w14:textId="77777777" w:rsidR="00485B0D" w:rsidRPr="00755BA4" w:rsidRDefault="00485B0D" w:rsidP="00485B0D">
      <w:pPr>
        <w:tabs>
          <w:tab w:val="left" w:pos="1100"/>
        </w:tabs>
        <w:jc w:val="both"/>
        <w:rPr>
          <w:rFonts w:ascii="Arial Narrow" w:eastAsia="Times New Roman" w:hAnsi="Arial Narrow" w:cs="Arial"/>
          <w:b/>
          <w:lang w:eastAsia="es-CO"/>
        </w:rPr>
      </w:pPr>
      <w:bookmarkStart w:id="1283" w:name="_Toc322594109"/>
      <w:bookmarkStart w:id="1284" w:name="_Toc347470565"/>
      <w:bookmarkStart w:id="1285" w:name="_Toc478479257"/>
      <w:bookmarkStart w:id="1286" w:name="_Toc517098884"/>
      <w:r w:rsidRPr="00755BA4">
        <w:rPr>
          <w:rFonts w:ascii="Arial Narrow" w:eastAsia="Times New Roman" w:hAnsi="Arial Narrow" w:cs="Arial"/>
          <w:b/>
          <w:lang w:eastAsia="es-CO"/>
        </w:rPr>
        <w:lastRenderedPageBreak/>
        <w:t>SISTEMA DE DIRECCIÓN</w:t>
      </w:r>
      <w:bookmarkEnd w:id="1283"/>
      <w:bookmarkEnd w:id="1284"/>
      <w:r w:rsidRPr="00755BA4">
        <w:rPr>
          <w:rFonts w:ascii="Arial Narrow" w:eastAsia="Times New Roman" w:hAnsi="Arial Narrow" w:cs="Arial"/>
          <w:b/>
          <w:lang w:eastAsia="es-CO"/>
        </w:rPr>
        <w:t>.</w:t>
      </w:r>
      <w:bookmarkEnd w:id="1285"/>
      <w:bookmarkEnd w:id="1286"/>
    </w:p>
    <w:p w14:paraId="1E86CB9F" w14:textId="77777777" w:rsidR="00485B0D" w:rsidRPr="00755BA4" w:rsidRDefault="00485B0D" w:rsidP="00485B0D">
      <w:pPr>
        <w:tabs>
          <w:tab w:val="left" w:pos="1100"/>
        </w:tabs>
        <w:jc w:val="both"/>
        <w:rPr>
          <w:rFonts w:ascii="Arial Narrow" w:eastAsia="Times New Roman" w:hAnsi="Arial Narrow" w:cs="Arial"/>
          <w:b/>
          <w:lang w:eastAsia="es-CO"/>
        </w:rPr>
      </w:pPr>
      <w:bookmarkStart w:id="1287" w:name="_Toc478479258"/>
      <w:bookmarkStart w:id="1288" w:name="_Toc517098885"/>
      <w:r w:rsidRPr="00755BA4">
        <w:rPr>
          <w:rFonts w:ascii="Arial Narrow" w:eastAsia="Times New Roman" w:hAnsi="Arial Narrow" w:cs="Arial"/>
          <w:b/>
          <w:lang w:eastAsia="es-CO"/>
        </w:rPr>
        <w:t>PROCESOS.</w:t>
      </w:r>
      <w:bookmarkEnd w:id="1287"/>
      <w:bookmarkEnd w:id="1288"/>
    </w:p>
    <w:p w14:paraId="343E5E24"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diseñará e implementará un </w:t>
      </w:r>
      <w:r w:rsidRPr="00755BA4">
        <w:rPr>
          <w:rFonts w:ascii="Arial Narrow" w:eastAsia="Times New Roman" w:hAnsi="Arial Narrow" w:cs="Arial"/>
          <w:b/>
          <w:lang w:eastAsia="es-ES"/>
        </w:rPr>
        <w:t>Sistema de Dirección</w:t>
      </w:r>
      <w:r w:rsidRPr="00755BA4">
        <w:rPr>
          <w:rFonts w:ascii="Arial Narrow" w:eastAsia="Times New Roman" w:hAnsi="Arial Narrow" w:cs="Arial"/>
          <w:lang w:eastAsia="es-ES"/>
        </w:rPr>
        <w:t xml:space="preserve"> para ejecutar las labores de supervisión de las obras intervenidas, teniendo en cuenta que éstas deberán ajustarse a los siguientes procesos aplicables a la administración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w:t>
      </w:r>
    </w:p>
    <w:p w14:paraId="57AE5A93"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Iniciación:</w:t>
      </w:r>
      <w:r w:rsidRPr="00755BA4">
        <w:rPr>
          <w:rFonts w:ascii="Arial Narrow" w:eastAsia="Times New Roman" w:hAnsi="Arial Narrow" w:cs="Arial"/>
          <w:lang w:eastAsia="es-ES"/>
        </w:rPr>
        <w:t xml:space="preserve"> Permite definir y autorizar formalmente el inicio de las actividades del contrato de Interventoría.</w:t>
      </w:r>
    </w:p>
    <w:p w14:paraId="56D5AEE4" w14:textId="77777777" w:rsidR="00274F8D" w:rsidRPr="00755BA4" w:rsidRDefault="00274F8D" w:rsidP="00274F8D">
      <w:pPr>
        <w:numPr>
          <w:ilvl w:val="0"/>
          <w:numId w:val="8"/>
        </w:numPr>
        <w:tabs>
          <w:tab w:val="left" w:pos="1100"/>
        </w:tabs>
        <w:suppressAutoHyphens w:val="0"/>
        <w:autoSpaceDE w:val="0"/>
        <w:adjustRightInd w:val="0"/>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Planificación:</w:t>
      </w:r>
      <w:r w:rsidRPr="00755BA4">
        <w:rPr>
          <w:rFonts w:ascii="Arial Narrow" w:eastAsia="Times New Roman" w:hAnsi="Arial Narrow" w:cs="Arial"/>
          <w:lang w:eastAsia="es-ES"/>
        </w:rPr>
        <w:t xml:space="preserve"> Tiene como objetivo elaborar el Plan General de Interventoría que será la guía para el desarrollo de las actividades de manera ordenada y controlada, que tendrán como objetivo la verificación del cumplimiento de las metas y los objetivos de calidad que se definen para cada uno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específicamente.</w:t>
      </w:r>
    </w:p>
    <w:p w14:paraId="5EA33379" w14:textId="77777777" w:rsidR="00274F8D" w:rsidRPr="00755BA4" w:rsidRDefault="00274F8D" w:rsidP="00274F8D">
      <w:pPr>
        <w:numPr>
          <w:ilvl w:val="0"/>
          <w:numId w:val="8"/>
        </w:numPr>
        <w:tabs>
          <w:tab w:val="left" w:pos="1100"/>
        </w:tabs>
        <w:suppressAutoHyphens w:val="0"/>
        <w:autoSpaceDE w:val="0"/>
        <w:adjustRightInd w:val="0"/>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Ejecución:</w:t>
      </w:r>
      <w:r w:rsidRPr="00755BA4">
        <w:rPr>
          <w:rFonts w:ascii="Arial Narrow" w:eastAsia="Times New Roman" w:hAnsi="Arial Narrow" w:cs="Arial"/>
          <w:lang w:eastAsia="es-ES"/>
        </w:rPr>
        <w:t xml:space="preserve"> Permite integrar los recursos requeridos para ejecutar las labores de supervisión definidas en el Plan General de Interventoría.</w:t>
      </w:r>
    </w:p>
    <w:p w14:paraId="35FA9036" w14:textId="77777777" w:rsidR="00274F8D" w:rsidRPr="00755BA4" w:rsidRDefault="00274F8D" w:rsidP="00274F8D">
      <w:pPr>
        <w:numPr>
          <w:ilvl w:val="0"/>
          <w:numId w:val="8"/>
        </w:numPr>
        <w:tabs>
          <w:tab w:val="left" w:pos="1100"/>
        </w:tabs>
        <w:suppressAutoHyphens w:val="0"/>
        <w:autoSpaceDE w:val="0"/>
        <w:adjustRightInd w:val="0"/>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Seguimiento y Control:</w:t>
      </w:r>
      <w:r w:rsidRPr="00755BA4">
        <w:rPr>
          <w:rFonts w:ascii="Arial Narrow" w:eastAsia="Times New Roman" w:hAnsi="Arial Narrow" w:cs="Arial"/>
          <w:lang w:eastAsia="es-ES"/>
        </w:rPr>
        <w:t xml:space="preserve"> Permite medir y verificar el cumplimiento del Plan General de Interventoría con el propósito de identificar las variaciones que se presenten con respecto a las consideraciones iniciales establecidas de tal forma que se tomen medidas correctivas, de ser necesarias, para que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xml:space="preserve"> se ejecuten en condiciones de calidad, plazo y valor definidas para cada uno de ellos.</w:t>
      </w:r>
    </w:p>
    <w:p w14:paraId="687B26A1" w14:textId="77777777" w:rsidR="00274F8D" w:rsidRPr="00755BA4" w:rsidRDefault="00274F8D" w:rsidP="00274F8D">
      <w:pPr>
        <w:numPr>
          <w:ilvl w:val="0"/>
          <w:numId w:val="8"/>
        </w:numPr>
        <w:tabs>
          <w:tab w:val="left" w:pos="1100"/>
        </w:tabs>
        <w:suppressAutoHyphens w:val="0"/>
        <w:autoSpaceDE w:val="0"/>
        <w:adjustRightInd w:val="0"/>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Cierre:</w:t>
      </w:r>
      <w:r w:rsidRPr="00755BA4">
        <w:rPr>
          <w:rFonts w:ascii="Arial Narrow" w:eastAsia="Times New Roman" w:hAnsi="Arial Narrow" w:cs="Arial"/>
          <w:lang w:eastAsia="es-ES"/>
        </w:rPr>
        <w:t xml:space="preserve"> Permite formalizar la aceptación, de parte de LA GERENCIA DEL PROYECTO, de los productos finales objeto, tanto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xml:space="preserve"> como del propio de la </w:t>
      </w:r>
      <w:r w:rsidRPr="00755BA4">
        <w:rPr>
          <w:rFonts w:ascii="Arial Narrow" w:eastAsia="Times New Roman" w:hAnsi="Arial Narrow" w:cs="Arial"/>
          <w:b/>
          <w:lang w:eastAsia="es-ES"/>
        </w:rPr>
        <w:t>INTERVENTORÍA</w:t>
      </w:r>
      <w:r w:rsidRPr="00755BA4">
        <w:rPr>
          <w:rFonts w:ascii="Arial Narrow" w:eastAsia="Times New Roman" w:hAnsi="Arial Narrow" w:cs="Arial"/>
          <w:lang w:eastAsia="es-ES"/>
        </w:rPr>
        <w:t>. Corresponden a este proceso todas las actividades de cierre de todos los aspectos que hayan quedado pendientes para hacer entrega y recibo de los objetos contractuales. Adicionalmente, las correspondientes a las evaluaciones las evaluaciones ex post de los temas que pueden aportar experiencias para futuros procesos de contratación.</w:t>
      </w:r>
    </w:p>
    <w:p w14:paraId="5785E579" w14:textId="77777777" w:rsidR="00274F8D" w:rsidRPr="00755BA4" w:rsidRDefault="00274F8D" w:rsidP="00274F8D">
      <w:pPr>
        <w:autoSpaceDE w:val="0"/>
        <w:adjustRightInd w:val="0"/>
        <w:spacing w:before="120" w:after="120"/>
        <w:ind w:left="720"/>
        <w:contextualSpacing/>
        <w:jc w:val="both"/>
        <w:rPr>
          <w:rFonts w:ascii="Arial Narrow" w:eastAsia="Times New Roman" w:hAnsi="Arial Narrow" w:cs="Arial"/>
          <w:lang w:eastAsia="es-ES"/>
        </w:rPr>
      </w:pPr>
    </w:p>
    <w:p w14:paraId="46C13DE1" w14:textId="77777777" w:rsidR="00485B0D" w:rsidRPr="00755BA4" w:rsidRDefault="00485B0D" w:rsidP="00485B0D">
      <w:pPr>
        <w:tabs>
          <w:tab w:val="left" w:pos="1100"/>
        </w:tabs>
        <w:jc w:val="both"/>
        <w:rPr>
          <w:rFonts w:ascii="Arial Narrow" w:eastAsia="Times New Roman" w:hAnsi="Arial Narrow" w:cs="Arial"/>
          <w:b/>
          <w:lang w:eastAsia="es-CO"/>
        </w:rPr>
      </w:pPr>
      <w:bookmarkStart w:id="1289" w:name="_Toc478479259"/>
      <w:bookmarkStart w:id="1290" w:name="_Toc517098886"/>
      <w:r w:rsidRPr="00755BA4">
        <w:rPr>
          <w:rFonts w:ascii="Arial Narrow" w:eastAsia="Times New Roman" w:hAnsi="Arial Narrow" w:cs="Arial"/>
          <w:b/>
          <w:lang w:eastAsia="es-CO"/>
        </w:rPr>
        <w:t>FUNCIONES DEL SISTEMA DE DIRECCIÓN</w:t>
      </w:r>
      <w:bookmarkEnd w:id="1289"/>
      <w:bookmarkEnd w:id="1290"/>
    </w:p>
    <w:p w14:paraId="7E6FC24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Sistema de Dirección de la Interventoría deberá permitir desarrollar todas las actividades en las siguientes divisiones para cada uno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w:t>
      </w:r>
    </w:p>
    <w:p w14:paraId="207DA41F" w14:textId="77777777" w:rsidR="00485B0D" w:rsidRPr="00755BA4" w:rsidRDefault="00485B0D" w:rsidP="00485B0D">
      <w:pPr>
        <w:tabs>
          <w:tab w:val="left" w:pos="1100"/>
        </w:tabs>
        <w:jc w:val="both"/>
        <w:rPr>
          <w:rFonts w:ascii="Arial Narrow" w:eastAsia="Times New Roman" w:hAnsi="Arial Narrow" w:cs="Arial"/>
          <w:b/>
          <w:lang w:eastAsia="es-CO"/>
        </w:rPr>
      </w:pPr>
      <w:bookmarkStart w:id="1291" w:name="_Toc478479260"/>
      <w:bookmarkStart w:id="1292" w:name="_Toc517098887"/>
      <w:r w:rsidRPr="00755BA4">
        <w:rPr>
          <w:rFonts w:ascii="Arial Narrow" w:eastAsia="Times New Roman" w:hAnsi="Arial Narrow" w:cs="Arial"/>
          <w:b/>
          <w:lang w:eastAsia="es-CO"/>
        </w:rPr>
        <w:t>FUNCIONES DE RELACIÓN CON ENTES EXTERNOS:</w:t>
      </w:r>
      <w:bookmarkEnd w:id="1291"/>
      <w:bookmarkEnd w:id="1292"/>
    </w:p>
    <w:p w14:paraId="0F0DE9E5"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Se refiere a los aspectos de procedimientos que tienen que ver con las relaciones propias de EL INTERVENTOR con las organizaciones externas al contrato de Interventoría</w:t>
      </w:r>
    </w:p>
    <w:p w14:paraId="23D2A54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w:t>
      </w:r>
    </w:p>
    <w:p w14:paraId="631A3E6C"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determinar el sistema de relaciones del contrato</w:t>
      </w:r>
    </w:p>
    <w:p w14:paraId="00D99B97"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presentar para revisión de LA GERENCIA DEL PROYECTO, todas las interfaces internas y externas de la Interventoría.</w:t>
      </w:r>
    </w:p>
    <w:p w14:paraId="3732A7FA"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precisar las relaciones con dichas interfaces y las formas de comunicación y enlace. Estas interfaces incluirán:</w:t>
      </w:r>
    </w:p>
    <w:p w14:paraId="2D62FD89" w14:textId="77777777" w:rsidR="00274F8D" w:rsidRPr="00755BA4" w:rsidRDefault="00274F8D" w:rsidP="00153A25">
      <w:pPr>
        <w:numPr>
          <w:ilvl w:val="0"/>
          <w:numId w:val="5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GERENCIA DEL PROYECTO</w:t>
      </w:r>
    </w:p>
    <w:p w14:paraId="49A53C4C" w14:textId="77777777" w:rsidR="00274F8D" w:rsidRPr="00755BA4" w:rsidRDefault="00274F8D" w:rsidP="00153A25">
      <w:pPr>
        <w:numPr>
          <w:ilvl w:val="0"/>
          <w:numId w:val="5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organización propia del INTERVENTOR</w:t>
      </w:r>
    </w:p>
    <w:p w14:paraId="63070D0B" w14:textId="77777777" w:rsidR="00274F8D" w:rsidRPr="00755BA4" w:rsidRDefault="00274F8D" w:rsidP="00153A25">
      <w:pPr>
        <w:numPr>
          <w:ilvl w:val="0"/>
          <w:numId w:val="5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Las interfaces internas</w:t>
      </w:r>
    </w:p>
    <w:p w14:paraId="208C4C3E" w14:textId="77777777" w:rsidR="00274F8D" w:rsidRPr="00755BA4" w:rsidRDefault="00274F8D" w:rsidP="00153A25">
      <w:pPr>
        <w:numPr>
          <w:ilvl w:val="0"/>
          <w:numId w:val="5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Las interfaces externas</w:t>
      </w:r>
    </w:p>
    <w:p w14:paraId="4155B9EB" w14:textId="77777777" w:rsidR="00274F8D" w:rsidRPr="00755BA4" w:rsidRDefault="00274F8D" w:rsidP="00274F8D">
      <w:pPr>
        <w:tabs>
          <w:tab w:val="left" w:pos="1100"/>
        </w:tabs>
        <w:spacing w:before="120" w:after="120"/>
        <w:ind w:left="1080"/>
        <w:contextualSpacing/>
        <w:jc w:val="both"/>
        <w:rPr>
          <w:rFonts w:ascii="Arial Narrow" w:eastAsia="Times New Roman" w:hAnsi="Arial Narrow" w:cs="Arial"/>
          <w:lang w:eastAsia="es-ES"/>
        </w:rPr>
      </w:pPr>
    </w:p>
    <w:p w14:paraId="10CA4C95" w14:textId="77777777" w:rsidR="00485B0D" w:rsidRPr="00755BA4" w:rsidRDefault="00485B0D" w:rsidP="00485B0D">
      <w:pPr>
        <w:tabs>
          <w:tab w:val="left" w:pos="1100"/>
        </w:tabs>
        <w:jc w:val="both"/>
        <w:rPr>
          <w:rFonts w:ascii="Arial Narrow" w:eastAsia="Times New Roman" w:hAnsi="Arial Narrow" w:cs="Arial"/>
          <w:b/>
          <w:lang w:eastAsia="es-CO"/>
        </w:rPr>
      </w:pPr>
      <w:bookmarkStart w:id="1293" w:name="_Toc478479261"/>
      <w:bookmarkStart w:id="1294" w:name="_Toc517098888"/>
      <w:r w:rsidRPr="00755BA4">
        <w:rPr>
          <w:rFonts w:ascii="Arial Narrow" w:eastAsia="Times New Roman" w:hAnsi="Arial Narrow" w:cs="Arial"/>
          <w:b/>
          <w:lang w:eastAsia="es-CO"/>
        </w:rPr>
        <w:t>FUNCIONES DE TIPO OPERACIONAL RELACIONADAS CON LA SUPERVISIÓN DE LOS CONTRATOS BAJO SUPERVISIÓN</w:t>
      </w:r>
      <w:bookmarkEnd w:id="1293"/>
      <w:bookmarkEnd w:id="1294"/>
    </w:p>
    <w:p w14:paraId="3BE8AC4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 xml:space="preserve">Comprende los aspectos organizacionales y procedimentales que, con relación a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xml:space="preserve">, tienen que ver con los procesos relativos a la gestión que garantice el correcto control y seguimiento de su ejecución. </w:t>
      </w:r>
    </w:p>
    <w:p w14:paraId="6826B3FA"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definirá los planes, procedimientos y recursos necesarios para ejecutar las actividades propias de la interventoría relacionadas con las funciones operacionales de la interventoría, los cuales deberán ser presentados a LA GERENCIA DEL PROYECTO, atendiendo lo especificado en este anexo. </w:t>
      </w:r>
    </w:p>
    <w:p w14:paraId="2FD36BE4"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Para el efecto, EL INTERVENTOR tendrá en cuenta lo descrito en el numeral </w:t>
      </w:r>
      <w:r w:rsidRPr="00755BA4">
        <w:rPr>
          <w:rFonts w:ascii="Arial Narrow" w:eastAsia="Times New Roman" w:hAnsi="Arial Narrow" w:cs="Arial"/>
          <w:lang w:eastAsia="es-ES"/>
        </w:rPr>
        <w:fldChar w:fldCharType="begin"/>
      </w:r>
      <w:r w:rsidRPr="00755BA4">
        <w:rPr>
          <w:rFonts w:ascii="Arial Narrow" w:eastAsia="Times New Roman" w:hAnsi="Arial Narrow" w:cs="Arial"/>
          <w:lang w:eastAsia="es-ES"/>
        </w:rPr>
        <w:instrText xml:space="preserve"> REF _Ref480381560 \r \h  \* MERGEFORMAT </w:instrText>
      </w:r>
      <w:r w:rsidRPr="00755BA4">
        <w:rPr>
          <w:rFonts w:ascii="Arial Narrow" w:eastAsia="Times New Roman" w:hAnsi="Arial Narrow" w:cs="Arial"/>
          <w:lang w:eastAsia="es-ES"/>
        </w:rPr>
      </w:r>
      <w:r w:rsidRPr="00755BA4">
        <w:rPr>
          <w:rFonts w:ascii="Arial Narrow" w:eastAsia="Times New Roman" w:hAnsi="Arial Narrow" w:cs="Arial"/>
          <w:lang w:eastAsia="es-ES"/>
        </w:rPr>
        <w:fldChar w:fldCharType="separate"/>
      </w:r>
      <w:r w:rsidRPr="00755BA4">
        <w:rPr>
          <w:rFonts w:ascii="Arial Narrow" w:eastAsia="Times New Roman" w:hAnsi="Arial Narrow" w:cs="Arial"/>
          <w:lang w:eastAsia="es-ES"/>
        </w:rPr>
        <w:t>1.2.3</w:t>
      </w:r>
      <w:r w:rsidRPr="00755BA4">
        <w:rPr>
          <w:rFonts w:ascii="Arial Narrow" w:eastAsia="Times New Roman" w:hAnsi="Arial Narrow" w:cs="Arial"/>
          <w:lang w:eastAsia="es-ES"/>
        </w:rPr>
        <w:fldChar w:fldCharType="end"/>
      </w:r>
      <w:r w:rsidRPr="00755BA4">
        <w:rPr>
          <w:rFonts w:ascii="Arial Narrow" w:eastAsia="Times New Roman" w:hAnsi="Arial Narrow" w:cs="Arial"/>
          <w:lang w:eastAsia="es-ES"/>
        </w:rPr>
        <w:t xml:space="preserve">  (procedimientos) de este anexo.</w:t>
      </w:r>
    </w:p>
    <w:p w14:paraId="5CDEDD26" w14:textId="77777777" w:rsidR="00485B0D" w:rsidRPr="00755BA4" w:rsidRDefault="00485B0D" w:rsidP="00485B0D">
      <w:pPr>
        <w:tabs>
          <w:tab w:val="left" w:pos="1100"/>
        </w:tabs>
        <w:jc w:val="both"/>
        <w:rPr>
          <w:rFonts w:ascii="Arial Narrow" w:eastAsia="Times New Roman" w:hAnsi="Arial Narrow" w:cs="Arial"/>
          <w:b/>
          <w:lang w:eastAsia="es-CO"/>
        </w:rPr>
      </w:pPr>
      <w:bookmarkStart w:id="1295" w:name="_Toc478479262"/>
      <w:bookmarkStart w:id="1296" w:name="_Toc517098889"/>
      <w:r w:rsidRPr="00755BA4">
        <w:rPr>
          <w:rFonts w:ascii="Arial Narrow" w:eastAsia="Times New Roman" w:hAnsi="Arial Narrow" w:cs="Arial"/>
          <w:b/>
          <w:lang w:eastAsia="es-CO"/>
        </w:rPr>
        <w:t>FUNCIONES TÉCNICAS RELACIONADAS CON LA SUPERVISIÓN DE LOS CONTRATOS BAJO SUPERVISIÓN</w:t>
      </w:r>
      <w:bookmarkEnd w:id="1295"/>
      <w:bookmarkEnd w:id="1296"/>
    </w:p>
    <w:p w14:paraId="6CD6D40B" w14:textId="77777777" w:rsidR="00274F8D" w:rsidRPr="00755BA4" w:rsidRDefault="00274F8D" w:rsidP="00485B0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definirá, implementará, operará y mantendrá el sistema relativo a la atención de los aspectos técnicos de la Interventoría y lo presentará previamente a LA GERENCIA DEL PROYECTO.</w:t>
      </w:r>
    </w:p>
    <w:p w14:paraId="089190A7"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La formulación del sistema deberá considerar la correcta estructuración de:</w:t>
      </w:r>
    </w:p>
    <w:p w14:paraId="53670473" w14:textId="77777777" w:rsidR="00274F8D" w:rsidRPr="00755BA4" w:rsidRDefault="00274F8D" w:rsidP="00153A25">
      <w:pPr>
        <w:numPr>
          <w:ilvl w:val="0"/>
          <w:numId w:val="45"/>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 xml:space="preserve">Permisos y trámites que requieran las obras </w:t>
      </w:r>
    </w:p>
    <w:p w14:paraId="322288F1" w14:textId="77777777" w:rsidR="00274F8D" w:rsidRPr="00755BA4" w:rsidRDefault="00274F8D" w:rsidP="00153A25">
      <w:pPr>
        <w:numPr>
          <w:ilvl w:val="0"/>
          <w:numId w:val="45"/>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Replanteo de las obras.</w:t>
      </w:r>
    </w:p>
    <w:p w14:paraId="71EC653B" w14:textId="77777777" w:rsidR="00274F8D" w:rsidRPr="00755BA4" w:rsidRDefault="00274F8D" w:rsidP="00153A25">
      <w:pPr>
        <w:numPr>
          <w:ilvl w:val="0"/>
          <w:numId w:val="45"/>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Listas de verificación.</w:t>
      </w:r>
    </w:p>
    <w:p w14:paraId="14F486EA" w14:textId="77777777" w:rsidR="00274F8D" w:rsidRPr="00755BA4" w:rsidRDefault="00274F8D" w:rsidP="00153A25">
      <w:pPr>
        <w:numPr>
          <w:ilvl w:val="0"/>
          <w:numId w:val="45"/>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Expedientes de calidad.</w:t>
      </w:r>
    </w:p>
    <w:p w14:paraId="03E889DD" w14:textId="77777777" w:rsidR="00274F8D" w:rsidRPr="00755BA4" w:rsidRDefault="00274F8D" w:rsidP="00153A25">
      <w:pPr>
        <w:numPr>
          <w:ilvl w:val="0"/>
          <w:numId w:val="45"/>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Información para actualización de planos y documentos de ingeniería.</w:t>
      </w:r>
    </w:p>
    <w:p w14:paraId="0AFDA85F" w14:textId="77777777" w:rsidR="00274F8D" w:rsidRPr="00755BA4" w:rsidRDefault="00274F8D" w:rsidP="00153A25">
      <w:pPr>
        <w:numPr>
          <w:ilvl w:val="0"/>
          <w:numId w:val="45"/>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Medición de obras y actas de pago.</w:t>
      </w:r>
    </w:p>
    <w:p w14:paraId="40310A1F" w14:textId="77777777" w:rsidR="00274F8D" w:rsidRPr="00755BA4" w:rsidRDefault="00274F8D" w:rsidP="00153A25">
      <w:pPr>
        <w:numPr>
          <w:ilvl w:val="0"/>
          <w:numId w:val="45"/>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Revisiones técnicas y sus conclusiones y recomendaciones.</w:t>
      </w:r>
    </w:p>
    <w:p w14:paraId="345E1749" w14:textId="77777777" w:rsidR="00274F8D" w:rsidRPr="00755BA4" w:rsidRDefault="00274F8D" w:rsidP="00153A25">
      <w:pPr>
        <w:numPr>
          <w:ilvl w:val="0"/>
          <w:numId w:val="45"/>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Verificación de la calidad de las obras a través de las solicitudes de ensayos de campo y laboratorio y verificación de los resultados de los ensayos suministrados por los contratistas de ejecución de obras.</w:t>
      </w:r>
    </w:p>
    <w:p w14:paraId="18B02510" w14:textId="77777777" w:rsidR="00274F8D" w:rsidRPr="00755BA4" w:rsidRDefault="00274F8D" w:rsidP="00153A25">
      <w:pPr>
        <w:numPr>
          <w:ilvl w:val="0"/>
          <w:numId w:val="45"/>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Verificación de puesta en marcha de las redes construidas y de las redes que salen de servicio. </w:t>
      </w:r>
    </w:p>
    <w:p w14:paraId="388A8C9D"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p>
    <w:p w14:paraId="3641268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Para el caso en que, durante el desarrollo de los trabajos, se presente la necesidad de realizar algunos ajustes de tipo técnico que no impliquen modificaciones sustanciales a los planos de construcción y especificaciones técnicas, EL INTERVENTOR deberá proponer soluciones para realizar dichos ajustes, los cuales, en todo caso, deberán ser presentados y validados previamente por LA GERENCIA DEL PROYECTO.</w:t>
      </w:r>
    </w:p>
    <w:p w14:paraId="7C709595" w14:textId="77777777" w:rsidR="00485B0D" w:rsidRPr="00755BA4" w:rsidRDefault="00485B0D" w:rsidP="00485B0D">
      <w:pPr>
        <w:tabs>
          <w:tab w:val="left" w:pos="1100"/>
        </w:tabs>
        <w:jc w:val="both"/>
        <w:rPr>
          <w:rFonts w:ascii="Arial Narrow" w:eastAsia="Times New Roman" w:hAnsi="Arial Narrow" w:cs="Arial"/>
          <w:b/>
          <w:lang w:eastAsia="es-CO"/>
        </w:rPr>
      </w:pPr>
      <w:bookmarkStart w:id="1297" w:name="_Toc478479263"/>
      <w:bookmarkStart w:id="1298" w:name="_Toc517098890"/>
      <w:r w:rsidRPr="00755BA4">
        <w:rPr>
          <w:rFonts w:ascii="Arial Narrow" w:eastAsia="Times New Roman" w:hAnsi="Arial Narrow" w:cs="Arial"/>
          <w:b/>
          <w:lang w:eastAsia="es-CO"/>
        </w:rPr>
        <w:t>FUNCIONES DEL CONTRATO PROPIO DE INTERVENTORÍA.</w:t>
      </w:r>
      <w:bookmarkEnd w:id="1297"/>
      <w:bookmarkEnd w:id="1298"/>
    </w:p>
    <w:p w14:paraId="06277556"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Sistema de Dirección deberá diseñarse para atender, adicionalmente, todo lo relacionado con las actividades requeridas para dar cumplimiento al objeto del contrato de INTERVENTORÍA.</w:t>
      </w:r>
    </w:p>
    <w:p w14:paraId="32CD0FA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deberá operar una organización independiente para atender los requerimientos propios del contrato diferentes a sus obligaciones para con los CONTRATOS BAJO SUPERVISIÓN. La organización para atender el contrato estará diseñada para cumplir cabal y oportunamente, dentro de los aspectos técnico, administrativo y contractual, todas las funciones que comprenden: planear, organizar, integrar, dirigir y controlar; durante la concepción, la organización, inicio, ejecución y terminación de los trabajos.  </w:t>
      </w:r>
    </w:p>
    <w:p w14:paraId="7FDD4D7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modelo de este subsistema de Dirección deberá implementarse con las mismas condiciones establecidas para el sistema planeado para la interventoría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w:t>
      </w:r>
    </w:p>
    <w:p w14:paraId="67F25826" w14:textId="77777777" w:rsidR="00485B0D" w:rsidRPr="00755BA4" w:rsidRDefault="00485B0D" w:rsidP="00485B0D">
      <w:pPr>
        <w:tabs>
          <w:tab w:val="left" w:pos="1100"/>
        </w:tabs>
        <w:jc w:val="both"/>
        <w:rPr>
          <w:rFonts w:ascii="Arial Narrow" w:eastAsia="Times New Roman" w:hAnsi="Arial Narrow" w:cs="Arial"/>
          <w:b/>
          <w:lang w:eastAsia="es-CO"/>
        </w:rPr>
      </w:pPr>
      <w:bookmarkStart w:id="1299" w:name="_Toc478479264"/>
      <w:bookmarkStart w:id="1300" w:name="_Ref480381560"/>
      <w:bookmarkStart w:id="1301" w:name="_Ref484007888"/>
      <w:bookmarkStart w:id="1302" w:name="_Toc517098891"/>
      <w:r w:rsidRPr="00755BA4">
        <w:rPr>
          <w:rFonts w:ascii="Arial Narrow" w:eastAsia="Times New Roman" w:hAnsi="Arial Narrow" w:cs="Arial"/>
          <w:b/>
          <w:lang w:eastAsia="es-CO"/>
        </w:rPr>
        <w:t>PROCEDIMIENTOS</w:t>
      </w:r>
      <w:bookmarkEnd w:id="1299"/>
      <w:bookmarkEnd w:id="1300"/>
      <w:bookmarkEnd w:id="1301"/>
      <w:bookmarkEnd w:id="1302"/>
      <w:r w:rsidRPr="00755BA4">
        <w:rPr>
          <w:rFonts w:ascii="Arial Narrow" w:eastAsia="Times New Roman" w:hAnsi="Arial Narrow" w:cs="Arial"/>
          <w:b/>
          <w:lang w:eastAsia="es-CO"/>
        </w:rPr>
        <w:t xml:space="preserve"> </w:t>
      </w:r>
    </w:p>
    <w:p w14:paraId="572C9C5E"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deberá elaborar, implementar y documentar procedimientos de control y seguimiento que garanticen que, durante la ejecución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se dé la correcta gestión en las siguientes áreas:</w:t>
      </w:r>
    </w:p>
    <w:p w14:paraId="6577B7EF" w14:textId="77777777" w:rsidR="00274F8D" w:rsidRPr="00755BA4" w:rsidRDefault="00274F8D" w:rsidP="00274F8D">
      <w:pPr>
        <w:numPr>
          <w:ilvl w:val="0"/>
          <w:numId w:val="8"/>
        </w:numPr>
        <w:tabs>
          <w:tab w:val="num" w:pos="797"/>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lastRenderedPageBreak/>
        <w:t>Gestión de integración</w:t>
      </w:r>
      <w:r w:rsidRPr="00755BA4">
        <w:rPr>
          <w:rFonts w:ascii="Arial Narrow" w:eastAsia="Times New Roman" w:hAnsi="Arial Narrow" w:cs="Arial"/>
          <w:lang w:eastAsia="es-ES"/>
        </w:rPr>
        <w:t>: Procedimientos requeridos para asegurar la coordinación adecuada de los diferentes elementos de los contratos: entorno, cliente, organización, interfaces internas, externas, etc.</w:t>
      </w:r>
    </w:p>
    <w:p w14:paraId="3CD83A58"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Gestión de alcance:</w:t>
      </w:r>
      <w:r w:rsidRPr="00755BA4">
        <w:rPr>
          <w:rFonts w:ascii="Arial Narrow" w:eastAsia="Times New Roman" w:hAnsi="Arial Narrow" w:cs="Arial"/>
          <w:lang w:eastAsia="es-ES"/>
        </w:rPr>
        <w:t xml:space="preserve"> Procedimientos requeridos para asegurar que se tienen identificados todas las actividades y recursos necesarios para cumplir con la correcta administración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xml:space="preserve">. </w:t>
      </w:r>
      <w:r w:rsidRPr="00755BA4">
        <w:rPr>
          <w:rFonts w:ascii="Arial Narrow" w:eastAsia="Times New Roman" w:hAnsi="Arial Narrow" w:cs="Arial"/>
          <w:b/>
          <w:lang w:eastAsia="es-ES"/>
        </w:rPr>
        <w:t xml:space="preserve">  </w:t>
      </w:r>
      <w:r w:rsidRPr="00755BA4">
        <w:rPr>
          <w:rFonts w:ascii="Arial Narrow" w:eastAsia="Times New Roman" w:hAnsi="Arial Narrow" w:cs="Arial"/>
          <w:lang w:eastAsia="es-ES"/>
        </w:rPr>
        <w:t>El alcance se describe enunciando todas las actividades a ejecutar, los recursos a utilizar, los productos a obtener, la calidad a lograr y el tiempo necesario para ello.</w:t>
      </w:r>
    </w:p>
    <w:p w14:paraId="4E4318BC"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Gestión de tiempo:</w:t>
      </w:r>
      <w:r w:rsidRPr="00755BA4">
        <w:rPr>
          <w:rFonts w:ascii="Arial Narrow" w:eastAsia="Times New Roman" w:hAnsi="Arial Narrow" w:cs="Arial"/>
          <w:lang w:eastAsia="es-ES"/>
        </w:rPr>
        <w:t xml:space="preserve"> Procedimientos necesarios para asegurar que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xml:space="preserve"> se ejecuten los tiempos establecidos. EL INTERVENTOR formulará, desarrollará, implantará, operará y documentará un sistema de seguimiento y control de los programas de ejecución de las obras intervenidas.</w:t>
      </w:r>
    </w:p>
    <w:p w14:paraId="7F18CB2B"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Gestión de costos:</w:t>
      </w:r>
      <w:r w:rsidRPr="00755BA4">
        <w:rPr>
          <w:rFonts w:ascii="Arial Narrow" w:eastAsia="Times New Roman" w:hAnsi="Arial Narrow" w:cs="Arial"/>
          <w:lang w:eastAsia="es-ES"/>
        </w:rPr>
        <w:t xml:space="preserve"> Procedimientos necesarios para asegurar que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xml:space="preserve"> se ejecuten de acuerdo con el presupuesto aprobado. EL INTERVENTOR formulará, desarrollará, implantará, operará y documentará, un sistema de seguimiento y control de costos de las obras intervenidas.</w:t>
      </w:r>
    </w:p>
    <w:p w14:paraId="75373FE2"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Gestión de calidad:</w:t>
      </w:r>
      <w:r w:rsidRPr="00755BA4">
        <w:rPr>
          <w:rFonts w:ascii="Arial Narrow" w:eastAsia="Times New Roman" w:hAnsi="Arial Narrow" w:cs="Arial"/>
          <w:lang w:eastAsia="es-ES"/>
        </w:rPr>
        <w:t xml:space="preserve"> Procedimientos necesarios para asegurar que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xml:space="preserve"> se ejecutarán bajo normas y estándares establecidos en los términos de referencia de condiciones correspondientes.</w:t>
      </w:r>
    </w:p>
    <w:p w14:paraId="639AA654"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Gestión de recursos humanos:</w:t>
      </w:r>
      <w:r w:rsidRPr="00755BA4">
        <w:rPr>
          <w:rFonts w:ascii="Arial Narrow" w:eastAsia="Times New Roman" w:hAnsi="Arial Narrow" w:cs="Arial"/>
          <w:lang w:eastAsia="es-ES"/>
        </w:rPr>
        <w:t xml:space="preserve"> Procedimientos necesarios para garantizar que los contratistas de las obras intervenidas harán el aprovechamiento efectivo del recurso humano. Se debe buscar que se fomente el trabajo en equipo a partir del entendimiento de roles y responsabilidades en el ambiente temporal, fugaz y cambiante en el que se ejecutarán los contratos.</w:t>
      </w:r>
    </w:p>
    <w:p w14:paraId="3EEBCDA4"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Gestión de comunicaciones.</w:t>
      </w:r>
      <w:r w:rsidRPr="00755BA4">
        <w:rPr>
          <w:rFonts w:ascii="Arial Narrow" w:eastAsia="Times New Roman" w:hAnsi="Arial Narrow" w:cs="Arial"/>
          <w:lang w:eastAsia="es-ES"/>
        </w:rPr>
        <w:t xml:space="preserve"> Deberán definirse: canales, conductos regulares, apoyo tecnológico, control de correspondencia y protocolos para reuniones y comités.</w:t>
      </w:r>
    </w:p>
    <w:p w14:paraId="773CE058" w14:textId="77777777" w:rsidR="00274F8D" w:rsidRPr="00755BA4" w:rsidRDefault="00274F8D" w:rsidP="00274F8D">
      <w:pPr>
        <w:numPr>
          <w:ilvl w:val="0"/>
          <w:numId w:val="8"/>
        </w:numPr>
        <w:tabs>
          <w:tab w:val="num" w:pos="720"/>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Gestión de la información:</w:t>
      </w:r>
      <w:r w:rsidRPr="00755BA4">
        <w:rPr>
          <w:rFonts w:ascii="Arial Narrow" w:eastAsia="Times New Roman" w:hAnsi="Arial Narrow" w:cs="Arial"/>
          <w:lang w:eastAsia="es-ES"/>
        </w:rPr>
        <w:t xml:space="preserve"> Procedimientos requeridos para reunir, integrar, analizar, difundir y archivar los resultados de los demás procesos de gestión. EL INTERVENTOR deberá:</w:t>
      </w:r>
    </w:p>
    <w:p w14:paraId="75779304" w14:textId="77777777" w:rsidR="00274F8D" w:rsidRPr="00755BA4" w:rsidRDefault="00274F8D" w:rsidP="00153A25">
      <w:pPr>
        <w:numPr>
          <w:ilvl w:val="0"/>
          <w:numId w:val="52"/>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Asegurar que toda la documentación producida por la organización del INTERVENTOR durante la ejecución de los trabajos sea revisada y aprobada por personal competente y autorizado, antes de divulgarla. Dentro de dicha información deberá constar la relación de personal que realizó dicha revisión y aprobación.</w:t>
      </w:r>
    </w:p>
    <w:p w14:paraId="074FF4D2" w14:textId="77777777" w:rsidR="00274F8D" w:rsidRPr="00755BA4" w:rsidRDefault="00274F8D" w:rsidP="00153A25">
      <w:pPr>
        <w:numPr>
          <w:ilvl w:val="0"/>
          <w:numId w:val="52"/>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Controlar la preparación, aprobación, emisión y modificación de los documentos producidos durante la ejecución del trabajo.</w:t>
      </w:r>
    </w:p>
    <w:p w14:paraId="216FD337" w14:textId="77777777" w:rsidR="00274F8D" w:rsidRPr="00755BA4" w:rsidRDefault="00274F8D" w:rsidP="00153A25">
      <w:pPr>
        <w:numPr>
          <w:ilvl w:val="0"/>
          <w:numId w:val="52"/>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Establecer un sistema para controlar:</w:t>
      </w:r>
    </w:p>
    <w:p w14:paraId="5A069DED" w14:textId="77777777" w:rsidR="00274F8D" w:rsidRPr="00755BA4" w:rsidRDefault="00274F8D" w:rsidP="00153A25">
      <w:pPr>
        <w:numPr>
          <w:ilvl w:val="1"/>
          <w:numId w:val="52"/>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identificación de los documentos</w:t>
      </w:r>
    </w:p>
    <w:p w14:paraId="4AE568BC" w14:textId="77777777" w:rsidR="00274F8D" w:rsidRPr="00755BA4" w:rsidRDefault="00274F8D" w:rsidP="00153A25">
      <w:pPr>
        <w:numPr>
          <w:ilvl w:val="1"/>
          <w:numId w:val="52"/>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registro de los documentos</w:t>
      </w:r>
    </w:p>
    <w:p w14:paraId="5DEFD3C1" w14:textId="77777777" w:rsidR="00274F8D" w:rsidRPr="00755BA4" w:rsidRDefault="00274F8D" w:rsidP="00153A25">
      <w:pPr>
        <w:numPr>
          <w:ilvl w:val="1"/>
          <w:numId w:val="52"/>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archivo de los documentos</w:t>
      </w:r>
    </w:p>
    <w:p w14:paraId="549B7CB0" w14:textId="77777777" w:rsidR="00274F8D" w:rsidRPr="00755BA4" w:rsidRDefault="00274F8D" w:rsidP="00153A25">
      <w:pPr>
        <w:numPr>
          <w:ilvl w:val="0"/>
          <w:numId w:val="52"/>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Mantener listas actualizadas de distribución de los documentos y asegurar que las modificaciones a los documentos estén oportunamente disponibles en los sitios en donde se ejecuta el trabajo o las verificaciones.</w:t>
      </w:r>
    </w:p>
    <w:p w14:paraId="6C0B4327" w14:textId="77777777" w:rsidR="00274F8D" w:rsidRPr="00755BA4" w:rsidRDefault="00274F8D" w:rsidP="00153A25">
      <w:pPr>
        <w:numPr>
          <w:ilvl w:val="0"/>
          <w:numId w:val="52"/>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Asegurar la modificación oportuna de la documentación incompleta, ambigua o conflictiva.</w:t>
      </w:r>
    </w:p>
    <w:p w14:paraId="071C197F" w14:textId="77777777" w:rsidR="00274F8D" w:rsidRPr="00755BA4" w:rsidRDefault="00274F8D" w:rsidP="00153A25">
      <w:pPr>
        <w:numPr>
          <w:ilvl w:val="0"/>
          <w:numId w:val="52"/>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Asegurar la remoción oportuna de la documentación obsoleta de todos los puntos de utilización.</w:t>
      </w:r>
    </w:p>
    <w:p w14:paraId="5C0AC705" w14:textId="77777777" w:rsidR="00274F8D" w:rsidRPr="00755BA4" w:rsidRDefault="00274F8D" w:rsidP="00153A25">
      <w:pPr>
        <w:numPr>
          <w:ilvl w:val="0"/>
          <w:numId w:val="52"/>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INTERVENTOR formulará, desarrollará, implantará, operará y documentará un sistema para la producción de informes cuyo alcance, contenido, forma, periodicidad y oportunidad sean aceptables para LA GERENCIA DEL PROYECTO.</w:t>
      </w:r>
    </w:p>
    <w:p w14:paraId="2481F943" w14:textId="77777777" w:rsidR="00274F8D" w:rsidRPr="00755BA4" w:rsidRDefault="00274F8D" w:rsidP="00274F8D">
      <w:pPr>
        <w:tabs>
          <w:tab w:val="left" w:pos="1100"/>
        </w:tabs>
        <w:spacing w:before="120" w:after="120"/>
        <w:ind w:left="1068"/>
        <w:contextualSpacing/>
        <w:jc w:val="both"/>
        <w:rPr>
          <w:rFonts w:ascii="Arial Narrow" w:eastAsia="Times New Roman" w:hAnsi="Arial Narrow" w:cs="Arial"/>
          <w:lang w:eastAsia="es-ES"/>
        </w:rPr>
      </w:pPr>
      <w:r w:rsidRPr="00755BA4">
        <w:rPr>
          <w:rFonts w:ascii="Arial Narrow" w:eastAsia="Times New Roman" w:hAnsi="Arial Narrow" w:cs="Arial"/>
          <w:lang w:eastAsia="es-ES"/>
        </w:rPr>
        <w:t>La información fundamental de dichos informes será la relativa al planeamiento de los trabajos objeto del contrato y a la organización, asignación de recursos, estimativos de costos y presupuestos correspondientes a cada parte de los trabajos y a su calidad, avance, seguimiento, supervisión, rendimientos, resultados de campo y de laboratorio, tanto de los contratistas como de la interventoría misma, costos y facturación y toda la demás información que requieran LA GERENCIA DEL PROYECTO. En la información se deberá incluir un aparte relacionado con los análisis de EL INTERVENTOR relacionados con el desarrollo de las obras intervenidas, así como de la información presentada en los informes y las conclusiones y recomendaciones del interventor derivadas de los análisis presentados.</w:t>
      </w:r>
    </w:p>
    <w:p w14:paraId="29444F24"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lastRenderedPageBreak/>
        <w:t>Gestión de riesgos:</w:t>
      </w:r>
      <w:r w:rsidRPr="00755BA4">
        <w:rPr>
          <w:rFonts w:ascii="Arial Narrow" w:eastAsia="Times New Roman" w:hAnsi="Arial Narrow" w:cs="Arial"/>
          <w:lang w:eastAsia="es-ES"/>
        </w:rPr>
        <w:t xml:space="preserve"> Procedimientos relacionados con la identificación, análisis y respuesta a los riesgos inherentes a la ejecución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Se debe formular, desarrollar, elaborar, establecer, implementar y documentar un sistema para la supervisión de la gestión y manejo de riesgos técnicos, constructivos, y ambientales asociados a las obras y sus diferentes procesos constructivos, tal que permita el cumplimiento de las exigencias corporativas y la legislación vigente en dicha materia.</w:t>
      </w:r>
    </w:p>
    <w:p w14:paraId="3C9CDCB7" w14:textId="77777777" w:rsidR="00274F8D" w:rsidRPr="00755BA4" w:rsidRDefault="00274F8D" w:rsidP="00274F8D">
      <w:pPr>
        <w:numPr>
          <w:ilvl w:val="0"/>
          <w:numId w:val="8"/>
        </w:numPr>
        <w:tabs>
          <w:tab w:val="num" w:pos="720"/>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Gestión de suministros:</w:t>
      </w:r>
      <w:r w:rsidRPr="00755BA4">
        <w:rPr>
          <w:rFonts w:ascii="Arial Narrow" w:eastAsia="Times New Roman" w:hAnsi="Arial Narrow" w:cs="Arial"/>
          <w:lang w:eastAsia="es-ES"/>
        </w:rPr>
        <w:t xml:space="preserve"> Procedimientos requeridas para realizar la supervisión de la gestión para la adquisición de los bienes y servicios necesarios para la ejecución de los </w:t>
      </w:r>
      <w:r w:rsidRPr="00755BA4">
        <w:rPr>
          <w:rFonts w:ascii="Arial Narrow" w:eastAsia="Times New Roman" w:hAnsi="Arial Narrow" w:cs="Arial"/>
          <w:b/>
          <w:lang w:eastAsia="es-ES"/>
        </w:rPr>
        <w:t xml:space="preserve">CONTRATOS BAJO SUPERVISIÓN. </w:t>
      </w:r>
      <w:r w:rsidRPr="00755BA4">
        <w:rPr>
          <w:rFonts w:ascii="Arial Narrow" w:eastAsia="Times New Roman" w:hAnsi="Arial Narrow" w:cs="Arial"/>
          <w:lang w:eastAsia="es-ES"/>
        </w:rPr>
        <w:t>Se prestará especial</w:t>
      </w:r>
      <w:r w:rsidRPr="00755BA4">
        <w:rPr>
          <w:rFonts w:ascii="Arial Narrow" w:eastAsia="Times New Roman" w:hAnsi="Arial Narrow" w:cs="Arial"/>
          <w:b/>
          <w:lang w:eastAsia="es-ES"/>
        </w:rPr>
        <w:t xml:space="preserve"> </w:t>
      </w:r>
      <w:r w:rsidRPr="00755BA4">
        <w:rPr>
          <w:rFonts w:ascii="Arial Narrow" w:eastAsia="Times New Roman" w:hAnsi="Arial Narrow" w:cs="Arial"/>
          <w:lang w:eastAsia="es-ES"/>
        </w:rPr>
        <w:t>atención a la gestión del suministro de la tubería y accesorios.</w:t>
      </w:r>
    </w:p>
    <w:p w14:paraId="68CC1AA4"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p>
    <w:p w14:paraId="7926EE53"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Algunos de los procedimientos básicos que deberá presentar EL INTERVENTOR y encuadrar en las áreas de gestión señaladas son los siguientes:</w:t>
      </w:r>
    </w:p>
    <w:p w14:paraId="6591E3CE"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p>
    <w:p w14:paraId="28DD4734"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Planeación de la interventoría.</w:t>
      </w:r>
    </w:p>
    <w:p w14:paraId="4C0168E9"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Implementación del plan de manejo arqueológico.</w:t>
      </w:r>
    </w:p>
    <w:p w14:paraId="6D22965F"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Aprobación y Control y Seguimiento de planes:</w:t>
      </w:r>
    </w:p>
    <w:p w14:paraId="62EFB1A5"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Gestión de Calidad</w:t>
      </w:r>
    </w:p>
    <w:p w14:paraId="207EFFF4"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Planes de inspección y ensayo</w:t>
      </w:r>
    </w:p>
    <w:p w14:paraId="432DF487"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Gestión de Riesgos</w:t>
      </w:r>
    </w:p>
    <w:p w14:paraId="550AC46C"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Gestión de la Salud Ocupacional y medicina preventiva</w:t>
      </w:r>
    </w:p>
    <w:p w14:paraId="191E33DC"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Gestión de la Salud Industrial</w:t>
      </w:r>
    </w:p>
    <w:p w14:paraId="36B8437B"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Gestión para la mitigación y manejo del impacto comunitario</w:t>
      </w:r>
    </w:p>
    <w:p w14:paraId="5601A73D"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Gestión Ambiental</w:t>
      </w:r>
    </w:p>
    <w:p w14:paraId="1879BC09"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Gestión Social</w:t>
      </w:r>
    </w:p>
    <w:p w14:paraId="112F55D4"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Seguimiento y Control de:</w:t>
      </w:r>
    </w:p>
    <w:p w14:paraId="5FFC4E1A"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Inversión de anticipo</w:t>
      </w:r>
    </w:p>
    <w:p w14:paraId="6D4D1C1A"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Planos actualizados de construcción</w:t>
      </w:r>
    </w:p>
    <w:p w14:paraId="423BF76C"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proofErr w:type="spellStart"/>
      <w:r w:rsidRPr="00755BA4">
        <w:rPr>
          <w:rFonts w:ascii="Arial Narrow" w:eastAsia="Times New Roman" w:hAnsi="Arial Narrow" w:cs="Arial"/>
          <w:lang w:eastAsia="es-ES"/>
        </w:rPr>
        <w:t>Referenciación</w:t>
      </w:r>
      <w:proofErr w:type="spellEnd"/>
      <w:r w:rsidRPr="00755BA4">
        <w:rPr>
          <w:rFonts w:ascii="Arial Narrow" w:eastAsia="Times New Roman" w:hAnsi="Arial Narrow" w:cs="Arial"/>
          <w:lang w:eastAsia="es-ES"/>
        </w:rPr>
        <w:t xml:space="preserve"> de redes y equipos</w:t>
      </w:r>
    </w:p>
    <w:p w14:paraId="118FCC52"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Programación de obra</w:t>
      </w:r>
    </w:p>
    <w:p w14:paraId="549E1059"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Costos</w:t>
      </w:r>
    </w:p>
    <w:p w14:paraId="4EE606C4"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Revisión y aprobación de análisis de precios unitarios originales, presentados por el contratista.</w:t>
      </w:r>
    </w:p>
    <w:p w14:paraId="699E5E46"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Avance de meta física semanal y mensual</w:t>
      </w:r>
    </w:p>
    <w:p w14:paraId="7B9391CC"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Avance de meta financiera: semanal y mensual</w:t>
      </w:r>
    </w:p>
    <w:p w14:paraId="674D2E4D"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Inversiones</w:t>
      </w:r>
    </w:p>
    <w:p w14:paraId="16F62F18"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Curvas S</w:t>
      </w:r>
    </w:p>
    <w:p w14:paraId="7D796D81"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Bases de datos de precios unitarios</w:t>
      </w:r>
    </w:p>
    <w:p w14:paraId="366ADA23"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Presupuestos</w:t>
      </w:r>
    </w:p>
    <w:p w14:paraId="3C3F3653"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Balance de obra</w:t>
      </w:r>
    </w:p>
    <w:p w14:paraId="6013DE2D"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Cumplimiento de obligaciones salariales</w:t>
      </w:r>
    </w:p>
    <w:p w14:paraId="753F3DE2"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Ingreso</w:t>
      </w:r>
    </w:p>
    <w:p w14:paraId="163609A1"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Retiro</w:t>
      </w:r>
    </w:p>
    <w:p w14:paraId="321C2926"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Pagos de nómina</w:t>
      </w:r>
    </w:p>
    <w:p w14:paraId="7D637177"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Seguridad social</w:t>
      </w:r>
    </w:p>
    <w:p w14:paraId="6B04DA30"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Liquidaciones de personal</w:t>
      </w:r>
    </w:p>
    <w:p w14:paraId="34335C4C"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Plan de manejo de tránsito</w:t>
      </w:r>
    </w:p>
    <w:p w14:paraId="3168A900"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Correspondencia y comunicaciones</w:t>
      </w:r>
    </w:p>
    <w:p w14:paraId="1728333A"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Aplicación de multas</w:t>
      </w:r>
    </w:p>
    <w:p w14:paraId="7C4203D2"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Elaboración y trámite de actas</w:t>
      </w:r>
    </w:p>
    <w:p w14:paraId="0B9981A2"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 inicio</w:t>
      </w:r>
    </w:p>
    <w:p w14:paraId="1B0EDE86"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   liquidación del contrato</w:t>
      </w:r>
    </w:p>
    <w:p w14:paraId="247B76C6"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lastRenderedPageBreak/>
        <w:t>De recibo de obra</w:t>
      </w:r>
    </w:p>
    <w:p w14:paraId="2F885755"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 entrega de obras a LA GERENCIA DEL PROYECTO Y AL MINISTERIO DE VIVIENDA, CIUDAD Y TERRITORIO</w:t>
      </w:r>
    </w:p>
    <w:p w14:paraId="1C8B23B5"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De pago </w:t>
      </w:r>
    </w:p>
    <w:p w14:paraId="20E5A9B4"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Medición de obra ejecutada</w:t>
      </w:r>
    </w:p>
    <w:p w14:paraId="25AC14CA"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 modificación bilateral del contrato</w:t>
      </w:r>
    </w:p>
    <w:p w14:paraId="55A65E47"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Gestión de información </w:t>
      </w:r>
    </w:p>
    <w:p w14:paraId="6A7B9BEA"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Presentación de informes</w:t>
      </w:r>
    </w:p>
    <w:p w14:paraId="23193CD9"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Diario</w:t>
      </w:r>
    </w:p>
    <w:p w14:paraId="1A400655"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Semanal</w:t>
      </w:r>
    </w:p>
    <w:p w14:paraId="253FB8E2"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Mensual</w:t>
      </w:r>
    </w:p>
    <w:p w14:paraId="18A46CF4" w14:textId="77777777" w:rsidR="00274F8D" w:rsidRPr="00755BA4" w:rsidRDefault="00274F8D" w:rsidP="00274F8D">
      <w:pPr>
        <w:numPr>
          <w:ilvl w:val="2"/>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Ejecutivo mensual</w:t>
      </w:r>
    </w:p>
    <w:p w14:paraId="76F47E9D"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Control de cambios: tener en cuenta que las modificaciones de condiciones técnicas o contractuales deben cumplir con requisitos y ser estudiadas y autorizadas por LA GERENCIA DEL PROYECTO. EL INTERVENTOR no tendrá autoridad para modificar sustancialmente los diseños (planos) o las especificaciones técnicas de las obras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w:t>
      </w:r>
    </w:p>
    <w:p w14:paraId="1CAA5329"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Estudio de reclamaciones.</w:t>
      </w:r>
    </w:p>
    <w:p w14:paraId="4D4504C4"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Archivo: documentos, comunicaciones, planos, etcétera, que se produzcan durante la ejecución de los trabajos</w:t>
      </w:r>
    </w:p>
    <w:p w14:paraId="6BD4A7DF" w14:textId="77777777" w:rsidR="00274F8D" w:rsidRPr="00755BA4" w:rsidRDefault="00274F8D" w:rsidP="00274F8D">
      <w:pPr>
        <w:tabs>
          <w:tab w:val="left" w:pos="1100"/>
        </w:tabs>
        <w:spacing w:before="120" w:after="120"/>
        <w:jc w:val="both"/>
        <w:rPr>
          <w:rFonts w:ascii="Arial Narrow" w:eastAsia="Times New Roman" w:hAnsi="Arial Narrow" w:cs="Arial"/>
          <w:highlight w:val="green"/>
          <w:lang w:eastAsia="es-ES"/>
        </w:rPr>
      </w:pPr>
    </w:p>
    <w:p w14:paraId="5838F997"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La no inclusión de algún procedimiento que se identifique durante la ejecución del contrato en el listado anterior no exime a EL INTERVENTOR de:</w:t>
      </w:r>
    </w:p>
    <w:p w14:paraId="1CCBFF22"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obligación de cumplir las funciones propias de interventoría</w:t>
      </w:r>
    </w:p>
    <w:p w14:paraId="590776B2"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Elaborar y presentar, en el momento que LA GERENCIA DEL PROYECTO lo requiera, cualquier procedimiento que corresponda a la función propia de la interventoría. Lo anterior sin representar un costo adicional o extra.</w:t>
      </w:r>
    </w:p>
    <w:p w14:paraId="0E615F1D" w14:textId="77777777" w:rsidR="00274F8D" w:rsidRPr="00755BA4" w:rsidRDefault="00274F8D" w:rsidP="00274F8D">
      <w:pPr>
        <w:tabs>
          <w:tab w:val="left" w:pos="1100"/>
        </w:tabs>
        <w:spacing w:before="120" w:after="120"/>
        <w:contextualSpacing/>
        <w:jc w:val="both"/>
        <w:rPr>
          <w:rFonts w:ascii="Arial Narrow" w:eastAsia="Times New Roman" w:hAnsi="Arial Narrow" w:cs="Arial"/>
          <w:lang w:eastAsia="es-ES"/>
        </w:rPr>
      </w:pPr>
    </w:p>
    <w:p w14:paraId="488A83D9" w14:textId="77777777" w:rsidR="00485B0D" w:rsidRPr="00755BA4" w:rsidRDefault="00485B0D" w:rsidP="00485B0D">
      <w:pPr>
        <w:tabs>
          <w:tab w:val="left" w:pos="1100"/>
        </w:tabs>
        <w:jc w:val="both"/>
        <w:rPr>
          <w:rFonts w:ascii="Arial Narrow" w:eastAsia="Times New Roman" w:hAnsi="Arial Narrow" w:cs="Arial"/>
          <w:b/>
          <w:lang w:eastAsia="es-CO"/>
        </w:rPr>
      </w:pPr>
      <w:bookmarkStart w:id="1303" w:name="_Toc309975261"/>
      <w:bookmarkStart w:id="1304" w:name="_Toc322594124"/>
      <w:bookmarkStart w:id="1305" w:name="_Toc347470577"/>
      <w:bookmarkStart w:id="1306" w:name="_Toc478479265"/>
      <w:bookmarkStart w:id="1307" w:name="_Ref480436437"/>
      <w:bookmarkStart w:id="1308" w:name="_Toc517098892"/>
      <w:r w:rsidRPr="00755BA4">
        <w:rPr>
          <w:rFonts w:ascii="Arial Narrow" w:eastAsia="Times New Roman" w:hAnsi="Arial Narrow" w:cs="Arial"/>
          <w:b/>
          <w:lang w:eastAsia="es-CO"/>
        </w:rPr>
        <w:t>ORGANIZACIÓN DE LA INTERVENTORÍA</w:t>
      </w:r>
      <w:bookmarkEnd w:id="1303"/>
      <w:bookmarkEnd w:id="1304"/>
      <w:bookmarkEnd w:id="1305"/>
      <w:bookmarkEnd w:id="1306"/>
      <w:bookmarkEnd w:id="1307"/>
      <w:bookmarkEnd w:id="1308"/>
    </w:p>
    <w:p w14:paraId="04F0EB09"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operar dos organizaciones independientes:</w:t>
      </w:r>
    </w:p>
    <w:p w14:paraId="29756B86"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una para atender el control y seguimiento de las actividades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w:t>
      </w:r>
    </w:p>
    <w:p w14:paraId="18AAB073"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otra para atender la ejecución de las actividades propias del </w:t>
      </w:r>
      <w:r w:rsidRPr="00755BA4">
        <w:rPr>
          <w:rFonts w:ascii="Arial Narrow" w:eastAsia="Times New Roman" w:hAnsi="Arial Narrow" w:cs="Arial"/>
          <w:b/>
          <w:lang w:eastAsia="es-ES"/>
        </w:rPr>
        <w:t>CONTRATO DE INTERVENTORÍA</w:t>
      </w:r>
      <w:r w:rsidRPr="00755BA4">
        <w:rPr>
          <w:rFonts w:ascii="Arial Narrow" w:eastAsia="Times New Roman" w:hAnsi="Arial Narrow" w:cs="Arial"/>
          <w:lang w:eastAsia="es-ES"/>
        </w:rPr>
        <w:t xml:space="preserve">. </w:t>
      </w:r>
    </w:p>
    <w:p w14:paraId="673FEB2A" w14:textId="77777777" w:rsidR="00274F8D" w:rsidRPr="00755BA4" w:rsidRDefault="00274F8D" w:rsidP="00274F8D">
      <w:pPr>
        <w:tabs>
          <w:tab w:val="left" w:pos="1100"/>
        </w:tabs>
        <w:spacing w:before="120" w:after="120"/>
        <w:ind w:left="720"/>
        <w:contextualSpacing/>
        <w:jc w:val="both"/>
        <w:rPr>
          <w:rFonts w:ascii="Arial Narrow" w:eastAsia="Times New Roman" w:hAnsi="Arial Narrow" w:cs="Arial"/>
          <w:lang w:eastAsia="es-ES"/>
        </w:rPr>
      </w:pPr>
    </w:p>
    <w:p w14:paraId="1A2D9DBA"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contemplar dentro de los costos directos del formulario económico, lo correspondiente al personal destinado a atender tanto el contrato propio de interventoría, como los contratos bajo supervisión.</w:t>
      </w:r>
    </w:p>
    <w:p w14:paraId="63089886"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Aunque El INTERVENTOR será el responsable de diseñar, implementar y mantener la organización para cumplir el objeto contractual, deberá tener en cuenta:</w:t>
      </w:r>
    </w:p>
    <w:p w14:paraId="5BD0301C"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que se requiere:</w:t>
      </w:r>
    </w:p>
    <w:p w14:paraId="5CD27D6F"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una estructura organizacional sobria, eficaz, productiva, conformada por personal altamente calificado y experto y </w:t>
      </w:r>
      <w:proofErr w:type="gramStart"/>
      <w:r w:rsidRPr="00755BA4">
        <w:rPr>
          <w:rFonts w:ascii="Arial Narrow" w:eastAsia="Times New Roman" w:hAnsi="Arial Narrow" w:cs="Arial"/>
          <w:lang w:eastAsia="es-ES"/>
        </w:rPr>
        <w:t>orientada</w:t>
      </w:r>
      <w:proofErr w:type="gramEnd"/>
      <w:r w:rsidRPr="00755BA4">
        <w:rPr>
          <w:rFonts w:ascii="Arial Narrow" w:eastAsia="Times New Roman" w:hAnsi="Arial Narrow" w:cs="Arial"/>
          <w:lang w:eastAsia="es-ES"/>
        </w:rPr>
        <w:t xml:space="preserve"> a la racionalización técnico-económica del uso de recursos.</w:t>
      </w:r>
    </w:p>
    <w:p w14:paraId="1222EE4F"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describir su modo de funcionamiento.</w:t>
      </w:r>
    </w:p>
    <w:p w14:paraId="611CFE26"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precisar las relaciones entre los diferentes grupos y sus sistemas de comunicación.</w:t>
      </w:r>
    </w:p>
    <w:p w14:paraId="304EF383"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definir las responsabilidades funcionales del grupo.</w:t>
      </w:r>
    </w:p>
    <w:p w14:paraId="5FE0BE28" w14:textId="77777777" w:rsidR="00274F8D" w:rsidRPr="00755BA4" w:rsidRDefault="00274F8D" w:rsidP="00274F8D">
      <w:pPr>
        <w:numPr>
          <w:ilvl w:val="0"/>
          <w:numId w:val="8"/>
        </w:numPr>
        <w:tabs>
          <w:tab w:val="left" w:pos="1100"/>
        </w:tabs>
        <w:suppressAutoHyphens w:val="0"/>
        <w:autoSpaceDN/>
        <w:spacing w:before="120" w:after="120" w:line="240" w:lineRule="auto"/>
        <w:ind w:left="708"/>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para la ejecución de las actividades propias del </w:t>
      </w:r>
      <w:r w:rsidRPr="00755BA4">
        <w:rPr>
          <w:rFonts w:ascii="Arial Narrow" w:eastAsia="Times New Roman" w:hAnsi="Arial Narrow" w:cs="Arial"/>
          <w:b/>
          <w:lang w:eastAsia="es-ES"/>
        </w:rPr>
        <w:t xml:space="preserve">CONTRATO DE INTERVENTORÍA, </w:t>
      </w:r>
      <w:r w:rsidRPr="00755BA4">
        <w:rPr>
          <w:rFonts w:ascii="Arial Narrow" w:eastAsia="Times New Roman" w:hAnsi="Arial Narrow" w:cs="Arial"/>
          <w:lang w:eastAsia="es-ES"/>
        </w:rPr>
        <w:t>EL INTERVENTOR</w:t>
      </w:r>
      <w:r w:rsidRPr="00755BA4">
        <w:rPr>
          <w:rFonts w:ascii="Arial Narrow" w:eastAsia="Times New Roman" w:hAnsi="Arial Narrow" w:cs="Arial"/>
          <w:b/>
          <w:lang w:eastAsia="es-ES"/>
        </w:rPr>
        <w:t xml:space="preserve"> </w:t>
      </w:r>
      <w:r w:rsidRPr="00755BA4">
        <w:rPr>
          <w:rFonts w:ascii="Arial Narrow" w:eastAsia="Times New Roman" w:hAnsi="Arial Narrow" w:cs="Arial"/>
          <w:lang w:eastAsia="es-ES"/>
        </w:rPr>
        <w:t>deberá considerar una estructura</w:t>
      </w:r>
      <w:r w:rsidRPr="00755BA4">
        <w:rPr>
          <w:rFonts w:ascii="Arial Narrow" w:eastAsia="Times New Roman" w:hAnsi="Arial Narrow" w:cs="Arial"/>
          <w:b/>
          <w:lang w:eastAsia="es-ES"/>
        </w:rPr>
        <w:t xml:space="preserve"> </w:t>
      </w:r>
      <w:r w:rsidRPr="00755BA4">
        <w:rPr>
          <w:rFonts w:ascii="Arial Narrow" w:eastAsia="Times New Roman" w:hAnsi="Arial Narrow" w:cs="Arial"/>
          <w:lang w:eastAsia="es-ES"/>
        </w:rPr>
        <w:t xml:space="preserve">teniendo en cuenta las consideraciones del numeral </w:t>
      </w:r>
      <w:r w:rsidRPr="00755BA4">
        <w:rPr>
          <w:rFonts w:ascii="Arial Narrow" w:eastAsia="Times New Roman" w:hAnsi="Arial Narrow" w:cs="Arial"/>
          <w:lang w:eastAsia="es-ES"/>
        </w:rPr>
        <w:fldChar w:fldCharType="begin"/>
      </w:r>
      <w:r w:rsidRPr="00755BA4">
        <w:rPr>
          <w:rFonts w:ascii="Arial Narrow" w:eastAsia="Times New Roman" w:hAnsi="Arial Narrow" w:cs="Arial"/>
          <w:lang w:eastAsia="es-ES"/>
        </w:rPr>
        <w:instrText xml:space="preserve"> REF _Ref480441373 \r \h  \* MERGEFORMAT </w:instrText>
      </w:r>
      <w:r w:rsidRPr="00755BA4">
        <w:rPr>
          <w:rFonts w:ascii="Arial Narrow" w:eastAsia="Times New Roman" w:hAnsi="Arial Narrow" w:cs="Arial"/>
          <w:lang w:eastAsia="es-ES"/>
        </w:rPr>
      </w:r>
      <w:r w:rsidRPr="00755BA4">
        <w:rPr>
          <w:rFonts w:ascii="Arial Narrow" w:eastAsia="Times New Roman" w:hAnsi="Arial Narrow" w:cs="Arial"/>
          <w:lang w:eastAsia="es-ES"/>
        </w:rPr>
        <w:fldChar w:fldCharType="separate"/>
      </w:r>
      <w:r w:rsidRPr="00755BA4">
        <w:rPr>
          <w:rFonts w:ascii="Arial Narrow" w:eastAsia="Times New Roman" w:hAnsi="Arial Narrow" w:cs="Arial"/>
          <w:lang w:eastAsia="es-ES"/>
        </w:rPr>
        <w:t>1.4.1</w:t>
      </w:r>
      <w:r w:rsidRPr="00755BA4">
        <w:rPr>
          <w:rFonts w:ascii="Arial Narrow" w:eastAsia="Times New Roman" w:hAnsi="Arial Narrow" w:cs="Arial"/>
          <w:lang w:eastAsia="es-ES"/>
        </w:rPr>
        <w:fldChar w:fldCharType="end"/>
      </w:r>
      <w:r w:rsidRPr="00755BA4">
        <w:rPr>
          <w:rFonts w:ascii="Arial Narrow" w:eastAsia="Times New Roman" w:hAnsi="Arial Narrow" w:cs="Arial"/>
          <w:lang w:eastAsia="es-ES"/>
        </w:rPr>
        <w:t xml:space="preserve"> del presente anexo técnico.</w:t>
      </w:r>
    </w:p>
    <w:p w14:paraId="4BEBEF01" w14:textId="77777777" w:rsidR="00274F8D" w:rsidRPr="00755BA4" w:rsidRDefault="00274F8D" w:rsidP="00274F8D">
      <w:pPr>
        <w:numPr>
          <w:ilvl w:val="0"/>
          <w:numId w:val="8"/>
        </w:numPr>
        <w:tabs>
          <w:tab w:val="left" w:pos="1100"/>
        </w:tabs>
        <w:suppressAutoHyphens w:val="0"/>
        <w:autoSpaceDN/>
        <w:spacing w:before="120" w:after="120" w:line="240" w:lineRule="auto"/>
        <w:ind w:left="708"/>
        <w:contextualSpacing/>
        <w:jc w:val="both"/>
        <w:textAlignment w:val="auto"/>
        <w:rPr>
          <w:rFonts w:ascii="Arial Narrow" w:eastAsia="Times New Roman" w:hAnsi="Arial Narrow" w:cs="Arial"/>
          <w:b/>
          <w:lang w:eastAsia="es-ES"/>
        </w:rPr>
      </w:pPr>
      <w:r w:rsidRPr="00755BA4">
        <w:rPr>
          <w:rFonts w:ascii="Arial Narrow" w:eastAsia="Times New Roman" w:hAnsi="Arial Narrow" w:cs="Arial"/>
          <w:lang w:eastAsia="es-ES"/>
        </w:rPr>
        <w:t>Quince días calendario después de la fecha de la comunicación de la aceptación de oferta, EL INTERVENTOR deberá presentar, ante LA GERENCIA DEL PROYECTO, ambas estructuras organizacionales, detallando</w:t>
      </w:r>
      <w:r w:rsidRPr="00755BA4">
        <w:rPr>
          <w:rFonts w:ascii="Arial Narrow" w:eastAsia="Times New Roman" w:hAnsi="Arial Narrow" w:cs="Arial"/>
          <w:b/>
          <w:lang w:eastAsia="es-ES"/>
        </w:rPr>
        <w:t>:</w:t>
      </w:r>
    </w:p>
    <w:p w14:paraId="353CD779"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Descripción de los cargos</w:t>
      </w:r>
    </w:p>
    <w:p w14:paraId="7A231C30"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Perfil del cargo</w:t>
      </w:r>
    </w:p>
    <w:p w14:paraId="2FFD5879"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lastRenderedPageBreak/>
        <w:t>Requisitos del cargo</w:t>
      </w:r>
    </w:p>
    <w:p w14:paraId="2537D753"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Listado de verificación de cumplimiento de requisitos</w:t>
      </w:r>
    </w:p>
    <w:p w14:paraId="6A4C5BEC" w14:textId="77777777" w:rsidR="00274F8D" w:rsidRPr="00755BA4" w:rsidRDefault="00274F8D" w:rsidP="00274F8D">
      <w:pPr>
        <w:numPr>
          <w:ilvl w:val="1"/>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Hoja de vida del empleado para cada cargo</w:t>
      </w:r>
    </w:p>
    <w:p w14:paraId="0E6F6599" w14:textId="77777777" w:rsidR="00274F8D" w:rsidRPr="00755BA4" w:rsidRDefault="00274F8D" w:rsidP="00274F8D">
      <w:pPr>
        <w:tabs>
          <w:tab w:val="left" w:pos="1100"/>
        </w:tabs>
        <w:spacing w:before="120" w:after="120"/>
        <w:ind w:left="1440"/>
        <w:contextualSpacing/>
        <w:jc w:val="both"/>
        <w:rPr>
          <w:rFonts w:ascii="Arial Narrow" w:eastAsia="Times New Roman" w:hAnsi="Arial Narrow" w:cs="Arial"/>
          <w:lang w:eastAsia="es-ES"/>
        </w:rPr>
      </w:pPr>
    </w:p>
    <w:p w14:paraId="62995188" w14:textId="77777777" w:rsidR="00485B0D" w:rsidRPr="00755BA4" w:rsidRDefault="00485B0D" w:rsidP="00485B0D">
      <w:pPr>
        <w:tabs>
          <w:tab w:val="left" w:pos="1100"/>
        </w:tabs>
        <w:jc w:val="both"/>
        <w:rPr>
          <w:rFonts w:ascii="Arial Narrow" w:eastAsia="Times New Roman" w:hAnsi="Arial Narrow" w:cs="Arial"/>
          <w:b/>
          <w:lang w:eastAsia="es-CO"/>
        </w:rPr>
      </w:pPr>
      <w:bookmarkStart w:id="1309" w:name="_Toc155781353"/>
      <w:bookmarkStart w:id="1310" w:name="_Toc161052015"/>
      <w:bookmarkStart w:id="1311" w:name="_Toc255574919"/>
      <w:bookmarkStart w:id="1312" w:name="_Toc309975319"/>
      <w:bookmarkStart w:id="1313" w:name="_Ref322520459"/>
      <w:bookmarkStart w:id="1314" w:name="_Toc322594125"/>
      <w:bookmarkStart w:id="1315" w:name="_Toc347470578"/>
      <w:bookmarkStart w:id="1316" w:name="_Toc478479266"/>
      <w:bookmarkStart w:id="1317" w:name="_Toc517098893"/>
      <w:r w:rsidRPr="00755BA4">
        <w:rPr>
          <w:rFonts w:ascii="Arial Narrow" w:eastAsia="Times New Roman" w:hAnsi="Arial Narrow" w:cs="Arial"/>
          <w:b/>
          <w:lang w:eastAsia="es-CO"/>
        </w:rPr>
        <w:t xml:space="preserve">RECURSOS PARA LA EJECUCIÓN DE LAS </w:t>
      </w:r>
      <w:bookmarkEnd w:id="1309"/>
      <w:bookmarkEnd w:id="1310"/>
      <w:r w:rsidRPr="00755BA4">
        <w:rPr>
          <w:rFonts w:ascii="Arial Narrow" w:eastAsia="Times New Roman" w:hAnsi="Arial Narrow" w:cs="Arial"/>
          <w:b/>
          <w:lang w:eastAsia="es-CO"/>
        </w:rPr>
        <w:t>ACTIVIDADES DEL CONTRATO</w:t>
      </w:r>
      <w:bookmarkEnd w:id="1311"/>
      <w:bookmarkEnd w:id="1312"/>
      <w:bookmarkEnd w:id="1313"/>
      <w:bookmarkEnd w:id="1314"/>
      <w:bookmarkEnd w:id="1315"/>
      <w:bookmarkEnd w:id="1316"/>
      <w:bookmarkEnd w:id="1317"/>
    </w:p>
    <w:p w14:paraId="2ED9BC07"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asignará los recursos humanos, materiales, técnicos, informáticos, tecnológicos y financieros, requeridos para la ejecución de los trabajos, de conformidad con los documentos del contrato. </w:t>
      </w:r>
    </w:p>
    <w:p w14:paraId="720F286A" w14:textId="77777777" w:rsidR="00975EC8" w:rsidRPr="00755BA4" w:rsidRDefault="00975EC8" w:rsidP="00975EC8">
      <w:pPr>
        <w:tabs>
          <w:tab w:val="left" w:pos="1100"/>
        </w:tabs>
        <w:jc w:val="center"/>
        <w:rPr>
          <w:rFonts w:ascii="Arial Narrow" w:eastAsia="Times New Roman" w:hAnsi="Arial Narrow" w:cs="Arial"/>
          <w:b/>
          <w:lang w:eastAsia="es-CO"/>
        </w:rPr>
      </w:pPr>
      <w:bookmarkStart w:id="1318" w:name="_Toc98662840"/>
      <w:bookmarkStart w:id="1319" w:name="_Toc309975320"/>
      <w:bookmarkStart w:id="1320" w:name="_Toc322594126"/>
      <w:bookmarkStart w:id="1321" w:name="_Toc478479267"/>
      <w:bookmarkStart w:id="1322" w:name="_Ref480441373"/>
      <w:bookmarkStart w:id="1323" w:name="_Toc517098894"/>
      <w:r w:rsidRPr="00755BA4">
        <w:rPr>
          <w:rFonts w:ascii="Arial Narrow" w:eastAsia="Times New Roman" w:hAnsi="Arial Narrow" w:cs="Arial"/>
          <w:b/>
          <w:lang w:eastAsia="es-CO"/>
        </w:rPr>
        <w:t>PERSONAL</w:t>
      </w:r>
      <w:bookmarkEnd w:id="1318"/>
      <w:bookmarkEnd w:id="1319"/>
      <w:bookmarkEnd w:id="1320"/>
      <w:bookmarkEnd w:id="1321"/>
      <w:bookmarkEnd w:id="1322"/>
      <w:bookmarkEnd w:id="1323"/>
    </w:p>
    <w:p w14:paraId="4A8E5C79" w14:textId="77777777" w:rsidR="00975EC8" w:rsidRPr="00755BA4" w:rsidRDefault="00975EC8" w:rsidP="00975EC8">
      <w:pPr>
        <w:tabs>
          <w:tab w:val="left" w:pos="1100"/>
        </w:tabs>
        <w:jc w:val="both"/>
        <w:rPr>
          <w:rFonts w:ascii="Arial Narrow" w:eastAsia="Times New Roman" w:hAnsi="Arial Narrow" w:cs="Arial"/>
          <w:b/>
          <w:lang w:eastAsia="es-CO"/>
        </w:rPr>
      </w:pPr>
      <w:bookmarkStart w:id="1324" w:name="_Toc478479268"/>
      <w:bookmarkStart w:id="1325" w:name="_Toc517098895"/>
      <w:r w:rsidRPr="00755BA4">
        <w:rPr>
          <w:rFonts w:ascii="Arial Narrow" w:eastAsia="Times New Roman" w:hAnsi="Arial Narrow" w:cs="Arial"/>
          <w:b/>
          <w:lang w:eastAsia="es-CO"/>
        </w:rPr>
        <w:t>PERSONAL PARA ATENDER LAS ACTIVIDADES PROPIAS DE LOS CONTRATOS BAJO SUPERVISIÓN.</w:t>
      </w:r>
      <w:bookmarkEnd w:id="1324"/>
      <w:bookmarkEnd w:id="1325"/>
    </w:p>
    <w:p w14:paraId="527E726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se obliga a ocupar de manera permanente, en la ejecución del contrato, personal experimentado en los trabajos que se le encomienden, en el número y con la capacidad suficiente, de acuerdo con el volumen de trabajo que se tenga y el plan de calidad presentado en la propuesta, con el fin de que éstos se ejecuten en forma técnica, eficiente y dentro del plazo acordado.</w:t>
      </w:r>
    </w:p>
    <w:p w14:paraId="57F8FC6A"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Así mismo, EL INTERVENTOR deberá contemplar que los horarios de prestación del servicio de la interventoría, garanticen un acompañamiento permanente durante la ejecución de los contratos BAJO SUPERVISIÓN, por parte de un personal suficiente y competente, de acuerdo con las consideraciones de ley, en especial lo descrito en la Ley 842 de 2003, el estatuto anticorrupción, régimen disciplinario, el título I de la NSR-10 y la Resolución 033 de 2017; y en concordancia con la especialidad de las obras a ejecutar y a la programación de obra establecida por los contratos bajo supervisión.</w:t>
      </w:r>
    </w:p>
    <w:p w14:paraId="05F86486" w14:textId="77777777" w:rsidR="00975EC8" w:rsidRPr="00755BA4" w:rsidRDefault="00975EC8" w:rsidP="00153A25">
      <w:pPr>
        <w:pStyle w:val="Prrafodelista"/>
        <w:numPr>
          <w:ilvl w:val="0"/>
          <w:numId w:val="77"/>
        </w:numPr>
        <w:tabs>
          <w:tab w:val="left" w:pos="1100"/>
        </w:tabs>
        <w:suppressAutoHyphens w:val="0"/>
        <w:autoSpaceDN/>
        <w:spacing w:before="120" w:after="120" w:line="240" w:lineRule="auto"/>
        <w:jc w:val="both"/>
        <w:textAlignment w:val="auto"/>
        <w:rPr>
          <w:rFonts w:ascii="Arial Narrow" w:eastAsia="Times New Roman" w:hAnsi="Arial Narrow" w:cs="Arial"/>
          <w:b/>
          <w:lang w:eastAsia="es-ES"/>
        </w:rPr>
      </w:pPr>
      <w:r w:rsidRPr="00755BA4">
        <w:rPr>
          <w:rFonts w:ascii="Arial Narrow" w:eastAsia="Times New Roman" w:hAnsi="Arial Narrow" w:cs="Arial"/>
          <w:b/>
          <w:lang w:eastAsia="es-ES"/>
        </w:rPr>
        <w:t>Ausencias del personal de Interventoría</w:t>
      </w:r>
    </w:p>
    <w:p w14:paraId="25351F61"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dar aviso oportuno al Administrador del Contrato y a LA GERENCIA DEL PROYECTO de toda novedad que tenga que ver con la ausencia del personal de Interventorías:</w:t>
      </w:r>
    </w:p>
    <w:p w14:paraId="020196A5"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Incapacidades</w:t>
      </w:r>
    </w:p>
    <w:p w14:paraId="11FCF995"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Vacaciones</w:t>
      </w:r>
    </w:p>
    <w:p w14:paraId="30FF811B"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Licencias</w:t>
      </w:r>
    </w:p>
    <w:p w14:paraId="5508A739"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Permisos</w:t>
      </w:r>
    </w:p>
    <w:p w14:paraId="48041B4F"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Retiros</w:t>
      </w:r>
    </w:p>
    <w:p w14:paraId="60988B3A" w14:textId="77777777" w:rsidR="00274F8D" w:rsidRPr="00755BA4" w:rsidRDefault="00274F8D" w:rsidP="00274F8D">
      <w:pPr>
        <w:tabs>
          <w:tab w:val="left" w:pos="1100"/>
        </w:tabs>
        <w:spacing w:before="120" w:after="120"/>
        <w:ind w:left="720"/>
        <w:contextualSpacing/>
        <w:jc w:val="both"/>
        <w:rPr>
          <w:rFonts w:ascii="Arial Narrow" w:eastAsia="Times New Roman" w:hAnsi="Arial Narrow" w:cs="Arial"/>
          <w:lang w:eastAsia="es-ES"/>
        </w:rPr>
      </w:pPr>
    </w:p>
    <w:p w14:paraId="57220EA1" w14:textId="77777777" w:rsidR="00975EC8" w:rsidRPr="00755BA4" w:rsidRDefault="00975EC8" w:rsidP="00153A25">
      <w:pPr>
        <w:pStyle w:val="Prrafodelista"/>
        <w:numPr>
          <w:ilvl w:val="0"/>
          <w:numId w:val="77"/>
        </w:numPr>
        <w:tabs>
          <w:tab w:val="left" w:pos="1100"/>
        </w:tabs>
        <w:suppressAutoHyphens w:val="0"/>
        <w:autoSpaceDN/>
        <w:spacing w:before="120" w:after="120" w:line="240" w:lineRule="auto"/>
        <w:jc w:val="both"/>
        <w:textAlignment w:val="auto"/>
        <w:rPr>
          <w:rFonts w:ascii="Arial Narrow" w:eastAsia="Times New Roman" w:hAnsi="Arial Narrow" w:cs="Arial"/>
          <w:b/>
          <w:lang w:eastAsia="es-ES"/>
        </w:rPr>
      </w:pPr>
      <w:r w:rsidRPr="00755BA4">
        <w:rPr>
          <w:rFonts w:ascii="Arial Narrow" w:eastAsia="Times New Roman" w:hAnsi="Arial Narrow" w:cs="Arial"/>
          <w:b/>
          <w:lang w:eastAsia="es-ES"/>
        </w:rPr>
        <w:t xml:space="preserve">Otras consideraciones </w:t>
      </w:r>
    </w:p>
    <w:p w14:paraId="5098192B"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Para los casos en que las obras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xml:space="preserve"> deban realizarse en horas extra, de noche y/o en días festivos, EL PROPONENTE debe considerar los costos correspondientes dentro del valor total de la propuesta, pues, se exigirá la presencia de un representante de la interventoría competente para todas estas situaciones.</w:t>
      </w:r>
    </w:p>
    <w:p w14:paraId="760A68ED" w14:textId="77777777" w:rsidR="00274F8D" w:rsidRPr="00755BA4" w:rsidRDefault="00274F8D" w:rsidP="00274F8D">
      <w:pPr>
        <w:tabs>
          <w:tab w:val="left" w:pos="1100"/>
        </w:tabs>
        <w:jc w:val="both"/>
        <w:rPr>
          <w:rFonts w:ascii="Arial Narrow" w:eastAsia="Times New Roman" w:hAnsi="Arial Narrow" w:cs="Arial"/>
          <w:b/>
          <w:lang w:eastAsia="es-ES"/>
        </w:rPr>
      </w:pPr>
      <w:r w:rsidRPr="00755BA4">
        <w:rPr>
          <w:rFonts w:ascii="Arial Narrow" w:eastAsia="Times New Roman" w:hAnsi="Arial Narrow" w:cs="Arial"/>
          <w:lang w:eastAsia="es-ES"/>
        </w:rPr>
        <w:t xml:space="preserve">Debe tenerse en cuenta que, para realizar las actas de vecindad y entorno, debe permanecer un representante de EL INTERVENTOR, que haga el acompañamiento a los representantes de las firmas ejecutoras de los </w:t>
      </w:r>
      <w:r w:rsidRPr="00755BA4">
        <w:rPr>
          <w:rFonts w:ascii="Arial Narrow" w:eastAsia="Times New Roman" w:hAnsi="Arial Narrow" w:cs="Arial"/>
          <w:b/>
          <w:lang w:eastAsia="es-ES"/>
        </w:rPr>
        <w:t>CONTRATOS BAJO SUPERVISIÓN.</w:t>
      </w:r>
    </w:p>
    <w:p w14:paraId="086831EE"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Todos los trabajadores serán de libre vinculación y desvinculación del INTERVENTOR y no adquieren relación laboral, administrativa, ni de ninguna índole con la Fiduciaria ni con la Gerencia del Proyecto, ni con el Ministerio competente; por lo tanto, corre a cargo del INTERVENTOR el pago de salarios, indemnizaciones, bonificaciones y prestaciones sociales a </w:t>
      </w:r>
      <w:r w:rsidRPr="00755BA4">
        <w:rPr>
          <w:rFonts w:ascii="Arial Narrow" w:eastAsia="Times New Roman" w:hAnsi="Arial Narrow" w:cs="Arial"/>
          <w:lang w:eastAsia="es-ES"/>
        </w:rPr>
        <w:lastRenderedPageBreak/>
        <w:t>que ellos tengan derecho. Las copias de los pagos efectuados por estos conceptos y la lista del personal que labora, deberán ser informado mensualmente a LA GERENCIA DEL PROYECTO, o cuando se tengan novedades al respecto.</w:t>
      </w:r>
    </w:p>
    <w:p w14:paraId="2050253F"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ingreso de cada empleado de EL INTERVENTOR debe ser validado por el Administrador del Contrato y por LA GERENCIA DEL PROYECTO. Para esta validación, es necesario presentar toda la documentación completa. </w:t>
      </w:r>
    </w:p>
    <w:p w14:paraId="3DB194B0"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mantener oportuna, permanente y detalladamente informada a LA GERENCIA DEL PROYECTO, de cualquier conflicto laboral colectivo, real o potencial, en relación con el personal empleado en la ejecución del contrato y de cualquier otro hecho del cual tenga conocimiento que pueda afectar el desarrollo del o los contratos de obra y de la interventoría, o la seguridad de las obras, de LA GERENCIA DEL PROYECTO, de sus empleados, agentes o de sus bienes.</w:t>
      </w:r>
    </w:p>
    <w:p w14:paraId="60A2039F"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EL INTERVENTOR durante la ejecución del contrato está obligado a presentar a LA GERENCIA DEL PROYECTO, la siguiente relación, en medio digital y con los res</w:t>
      </w:r>
      <w:r w:rsidR="003D06F3" w:rsidRPr="00755BA4">
        <w:rPr>
          <w:rFonts w:ascii="Arial Narrow" w:eastAsia="Times New Roman" w:hAnsi="Arial Narrow" w:cs="Arial"/>
          <w:lang w:eastAsia="es-ES"/>
        </w:rPr>
        <w:t>pectivos documentos de soporte:</w:t>
      </w:r>
    </w:p>
    <w:p w14:paraId="4271C2E1" w14:textId="77777777" w:rsidR="00274F8D" w:rsidRPr="00755BA4" w:rsidRDefault="00274F8D" w:rsidP="00153A25">
      <w:pPr>
        <w:pStyle w:val="Prrafodelista"/>
        <w:numPr>
          <w:ilvl w:val="0"/>
          <w:numId w:val="64"/>
        </w:numPr>
        <w:tabs>
          <w:tab w:val="left" w:pos="1100"/>
        </w:tabs>
        <w:suppressAutoHyphens w:val="0"/>
        <w:autoSpaceDN/>
        <w:spacing w:after="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Planilla de pagos realizados a los trabajadores, en períodos de quince (15) días, con las firmas respectivas de cada uno de ellos; se incluirá todo el personal administrativo, incluyendo valores cancelados y las deducciones correspondientes de cada uno de los trabajadores. </w:t>
      </w:r>
    </w:p>
    <w:p w14:paraId="214DFC98" w14:textId="77777777" w:rsidR="00274F8D" w:rsidRPr="00755BA4" w:rsidRDefault="00274F8D" w:rsidP="00153A25">
      <w:pPr>
        <w:pStyle w:val="Prrafodelista"/>
        <w:numPr>
          <w:ilvl w:val="0"/>
          <w:numId w:val="64"/>
        </w:numPr>
        <w:tabs>
          <w:tab w:val="left" w:pos="1100"/>
        </w:tabs>
        <w:suppressAutoHyphens w:val="0"/>
        <w:autoSpaceDN/>
        <w:spacing w:after="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Relación de las afiliaciones y autoliquidaciones con sello de cancelado al Sistema General de Pensiones y Seguridad Social en Salud, conforme a lo establecido en la Ley 100 de 1993 sobre Seguridad Social Integral, anexando copia de los recibos de pago respectivos.  Sin este requisito no se autorizará que el personal labore en las actividades que le corresponde.  Cualquier cambio o novedad en el personal, debe ser informado al Administrador del Contrato, anexando los documentos antes indicados, además de la liquidación y paz y salvos del personal retirado.  Todas las afiliaciones estarán a nombre de EL INTERVENTOR.  Para el control de los aportes por seguridad social, EL INTERVENTOR estará obligado a presentar mensualmente las constancias de los pagos efectuados; en caso de desvinculación de un trabajador presentar la liquidación laboral y paz y salvo correspondiente, el estado de cuenta de la seguridad social expedido por cada una de las Entidades a las que se encuentra afiliado.</w:t>
      </w:r>
    </w:p>
    <w:p w14:paraId="47E0184D" w14:textId="77777777" w:rsidR="00274F8D" w:rsidRPr="00755BA4" w:rsidRDefault="00274F8D" w:rsidP="00153A25">
      <w:pPr>
        <w:pStyle w:val="Prrafodelista"/>
        <w:numPr>
          <w:ilvl w:val="0"/>
          <w:numId w:val="64"/>
        </w:numPr>
        <w:tabs>
          <w:tab w:val="left" w:pos="1100"/>
        </w:tabs>
        <w:suppressAutoHyphens w:val="0"/>
        <w:autoSpaceDN/>
        <w:spacing w:after="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Constancias de pago a Cajas de Compensación y aportes parafiscales con sello de cancelación, de entrega de dotación conforme a la ley firmada por los trabajadores y constancias de consignación de cesantías y pago de intereses a las cesantías, en caso de que el contrato se encuentre vigente para la fecha establecida para el pago.</w:t>
      </w:r>
    </w:p>
    <w:p w14:paraId="7B112DF1" w14:textId="77777777" w:rsidR="00A05D21" w:rsidRPr="00755BA4" w:rsidRDefault="00A05D21" w:rsidP="00274F8D">
      <w:pPr>
        <w:tabs>
          <w:tab w:val="left" w:pos="1100"/>
        </w:tabs>
        <w:jc w:val="both"/>
        <w:rPr>
          <w:rFonts w:ascii="Arial Narrow" w:eastAsia="Times New Roman" w:hAnsi="Arial Narrow" w:cs="Arial"/>
          <w:lang w:eastAsia="es-ES"/>
        </w:rPr>
      </w:pPr>
    </w:p>
    <w:p w14:paraId="5D1C6CF0" w14:textId="77777777" w:rsidR="00274F8D" w:rsidRPr="00755BA4" w:rsidRDefault="00274F8D" w:rsidP="00274F8D">
      <w:pPr>
        <w:tabs>
          <w:tab w:val="left" w:pos="1100"/>
        </w:tabs>
        <w:jc w:val="both"/>
        <w:rPr>
          <w:rFonts w:ascii="Arial Narrow" w:eastAsia="Times New Roman" w:hAnsi="Arial Narrow" w:cs="Arial"/>
          <w:lang w:eastAsia="es-ES"/>
        </w:rPr>
      </w:pPr>
    </w:p>
    <w:p w14:paraId="268C0CBB" w14:textId="77777777" w:rsidR="00274F8D" w:rsidRPr="00755BA4" w:rsidRDefault="00274F8D" w:rsidP="00274F8D">
      <w:pPr>
        <w:tabs>
          <w:tab w:val="left" w:pos="1100"/>
        </w:tabs>
        <w:jc w:val="both"/>
        <w:rPr>
          <w:rFonts w:ascii="Arial Narrow" w:eastAsia="Times New Roman" w:hAnsi="Arial Narrow" w:cs="Arial"/>
          <w:lang w:eastAsia="es-ES"/>
        </w:rPr>
      </w:pPr>
    </w:p>
    <w:p w14:paraId="65D117BB" w14:textId="77777777" w:rsidR="00975EC8" w:rsidRPr="00755BA4" w:rsidRDefault="00975EC8" w:rsidP="00975EC8">
      <w:pPr>
        <w:tabs>
          <w:tab w:val="left" w:pos="1100"/>
        </w:tabs>
        <w:jc w:val="both"/>
        <w:rPr>
          <w:rFonts w:ascii="Arial Narrow" w:eastAsia="Times New Roman" w:hAnsi="Arial Narrow" w:cs="Arial"/>
          <w:b/>
          <w:lang w:eastAsia="es-CO"/>
        </w:rPr>
      </w:pPr>
      <w:bookmarkStart w:id="1326" w:name="_Toc478479270"/>
      <w:bookmarkStart w:id="1327" w:name="_Toc517098896"/>
      <w:r w:rsidRPr="00755BA4">
        <w:rPr>
          <w:rFonts w:ascii="Arial Narrow" w:eastAsia="Times New Roman" w:hAnsi="Arial Narrow" w:cs="Arial"/>
          <w:b/>
          <w:lang w:eastAsia="es-CO"/>
        </w:rPr>
        <w:t>PERSONAL PARA ATENDER LAS ACTIVIDADES PROPIAS DEL CONTRATO DE INTERVENTORÍA</w:t>
      </w:r>
      <w:bookmarkEnd w:id="1326"/>
      <w:bookmarkEnd w:id="1327"/>
      <w:r w:rsidRPr="00755BA4">
        <w:rPr>
          <w:rFonts w:ascii="Arial Narrow" w:eastAsia="Times New Roman" w:hAnsi="Arial Narrow" w:cs="Arial"/>
          <w:b/>
          <w:lang w:eastAsia="es-CO"/>
        </w:rPr>
        <w:t xml:space="preserve"> </w:t>
      </w:r>
    </w:p>
    <w:p w14:paraId="21884ACF" w14:textId="77777777" w:rsidR="00274F8D" w:rsidRPr="00755BA4" w:rsidRDefault="00274F8D" w:rsidP="00A4026E">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 considerar y presentar la estructura de la organización que responderá, por el cumplimiento de todos los requisitos del contrato de interventoría.</w:t>
      </w:r>
    </w:p>
    <w:p w14:paraId="04AAB3EE" w14:textId="77777777" w:rsidR="00274F8D" w:rsidRPr="00755BA4" w:rsidRDefault="00274F8D" w:rsidP="00A4026E">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Como se ha advertido, esta organización será independiente de la considerada para el desarrollo de las actividades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w:t>
      </w:r>
    </w:p>
    <w:p w14:paraId="23C564F0" w14:textId="77777777" w:rsidR="00274F8D" w:rsidRPr="00755BA4" w:rsidRDefault="00274F8D" w:rsidP="00A4026E">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Todos los costos que correspondan a esta organización deben ser considerados por el contratista en el costo directo de las actividades planteadas en el formulario de ítems cantidades y precios.</w:t>
      </w:r>
    </w:p>
    <w:p w14:paraId="2665FD50" w14:textId="3B09E55F" w:rsidR="00274F8D" w:rsidRPr="00755BA4" w:rsidRDefault="00274F8D" w:rsidP="00FF796A">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tener en cuenta como mínimo en su esquema organizacional para la atención del contrato propio de interventoría, las siguientes discip</w:t>
      </w:r>
      <w:r w:rsidR="00FF796A">
        <w:rPr>
          <w:rFonts w:ascii="Arial Narrow" w:eastAsia="Times New Roman" w:hAnsi="Arial Narrow" w:cs="Arial"/>
          <w:lang w:eastAsia="es-ES"/>
        </w:rPr>
        <w:t>linas o áreas del conocimiento:</w:t>
      </w:r>
    </w:p>
    <w:p w14:paraId="31B3B44A" w14:textId="77777777" w:rsidR="00274F8D" w:rsidRPr="00755BA4" w:rsidRDefault="00274F8D" w:rsidP="00153A25">
      <w:pPr>
        <w:numPr>
          <w:ilvl w:val="0"/>
          <w:numId w:val="53"/>
        </w:numPr>
        <w:tabs>
          <w:tab w:val="left" w:pos="1100"/>
        </w:tabs>
        <w:suppressAutoHyphens w:val="0"/>
        <w:autoSpaceDN/>
        <w:spacing w:after="0" w:line="240" w:lineRule="auto"/>
        <w:ind w:left="874"/>
        <w:contextualSpacing/>
        <w:jc w:val="both"/>
        <w:textAlignment w:val="auto"/>
        <w:rPr>
          <w:rFonts w:ascii="Arial Narrow" w:eastAsia="Times New Roman" w:hAnsi="Arial Narrow" w:cs="Arial"/>
          <w:b/>
          <w:lang w:eastAsia="es-ES"/>
        </w:rPr>
      </w:pPr>
      <w:r w:rsidRPr="00755BA4">
        <w:rPr>
          <w:rFonts w:ascii="Arial Narrow" w:eastAsia="Times New Roman" w:hAnsi="Arial Narrow" w:cs="Arial"/>
          <w:b/>
          <w:lang w:eastAsia="es-ES"/>
        </w:rPr>
        <w:lastRenderedPageBreak/>
        <w:t>Gestión de Calidad</w:t>
      </w:r>
    </w:p>
    <w:p w14:paraId="561846A2" w14:textId="77777777" w:rsidR="00274F8D" w:rsidRPr="00755BA4" w:rsidRDefault="00274F8D" w:rsidP="00153A25">
      <w:pPr>
        <w:numPr>
          <w:ilvl w:val="0"/>
          <w:numId w:val="53"/>
        </w:numPr>
        <w:tabs>
          <w:tab w:val="left" w:pos="1100"/>
        </w:tabs>
        <w:suppressAutoHyphens w:val="0"/>
        <w:autoSpaceDN/>
        <w:spacing w:after="0" w:line="240" w:lineRule="auto"/>
        <w:ind w:left="874"/>
        <w:contextualSpacing/>
        <w:jc w:val="both"/>
        <w:textAlignment w:val="auto"/>
        <w:rPr>
          <w:rFonts w:ascii="Arial Narrow" w:eastAsia="Times New Roman" w:hAnsi="Arial Narrow" w:cs="Arial"/>
          <w:b/>
          <w:lang w:eastAsia="es-ES"/>
        </w:rPr>
      </w:pPr>
      <w:r w:rsidRPr="00755BA4">
        <w:rPr>
          <w:rFonts w:ascii="Arial Narrow" w:eastAsia="Times New Roman" w:hAnsi="Arial Narrow" w:cs="Arial"/>
          <w:b/>
          <w:lang w:eastAsia="es-ES"/>
        </w:rPr>
        <w:t>Gestión de recursos humanos</w:t>
      </w:r>
    </w:p>
    <w:p w14:paraId="7C5AA730" w14:textId="77777777" w:rsidR="00274F8D" w:rsidRPr="00755BA4" w:rsidRDefault="00274F8D" w:rsidP="00153A25">
      <w:pPr>
        <w:numPr>
          <w:ilvl w:val="0"/>
          <w:numId w:val="53"/>
        </w:numPr>
        <w:tabs>
          <w:tab w:val="left" w:pos="1100"/>
        </w:tabs>
        <w:suppressAutoHyphens w:val="0"/>
        <w:autoSpaceDN/>
        <w:spacing w:after="0" w:line="240" w:lineRule="auto"/>
        <w:ind w:left="874"/>
        <w:contextualSpacing/>
        <w:jc w:val="both"/>
        <w:textAlignment w:val="auto"/>
        <w:rPr>
          <w:rFonts w:ascii="Arial Narrow" w:eastAsia="Times New Roman" w:hAnsi="Arial Narrow" w:cs="Arial"/>
          <w:b/>
          <w:lang w:eastAsia="es-ES"/>
        </w:rPr>
      </w:pPr>
      <w:r w:rsidRPr="00755BA4">
        <w:rPr>
          <w:rFonts w:ascii="Arial Narrow" w:eastAsia="Times New Roman" w:hAnsi="Arial Narrow" w:cs="Arial"/>
          <w:b/>
          <w:lang w:eastAsia="es-ES"/>
        </w:rPr>
        <w:t>Gestión de la información</w:t>
      </w:r>
    </w:p>
    <w:p w14:paraId="3CCCE3AF" w14:textId="77777777" w:rsidR="00A4026E" w:rsidRPr="00755BA4" w:rsidRDefault="00A4026E" w:rsidP="00A4026E">
      <w:pPr>
        <w:tabs>
          <w:tab w:val="left" w:pos="1100"/>
        </w:tabs>
        <w:jc w:val="both"/>
        <w:rPr>
          <w:rFonts w:ascii="Arial Narrow" w:eastAsia="Times New Roman" w:hAnsi="Arial Narrow" w:cs="Arial"/>
          <w:lang w:eastAsia="es-ES"/>
        </w:rPr>
      </w:pPr>
    </w:p>
    <w:p w14:paraId="1B47852C" w14:textId="77777777" w:rsidR="00274F8D" w:rsidRPr="00755BA4" w:rsidRDefault="00274F8D" w:rsidP="00165A42">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Algunas de las funciones mínimas, referidas al contrato de Interventoría, son las siguientes:</w:t>
      </w:r>
    </w:p>
    <w:p w14:paraId="21CC9F3C" w14:textId="77777777" w:rsidR="00274F8D" w:rsidRPr="00755BA4" w:rsidRDefault="00274F8D" w:rsidP="00153A25">
      <w:pPr>
        <w:numPr>
          <w:ilvl w:val="0"/>
          <w:numId w:val="53"/>
        </w:numPr>
        <w:tabs>
          <w:tab w:val="left" w:pos="1100"/>
        </w:tabs>
        <w:suppressAutoHyphens w:val="0"/>
        <w:autoSpaceDN/>
        <w:spacing w:after="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Elaboración del plan de Gestión de Calidad </w:t>
      </w:r>
    </w:p>
    <w:p w14:paraId="420587C1" w14:textId="77777777" w:rsidR="00274F8D" w:rsidRPr="00755BA4" w:rsidRDefault="00274F8D" w:rsidP="00153A25">
      <w:pPr>
        <w:numPr>
          <w:ilvl w:val="0"/>
          <w:numId w:val="53"/>
        </w:numPr>
        <w:tabs>
          <w:tab w:val="left" w:pos="1100"/>
        </w:tabs>
        <w:suppressAutoHyphens w:val="0"/>
        <w:autoSpaceDN/>
        <w:spacing w:after="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Seguimiento y control del plan de Gestión de Calidad</w:t>
      </w:r>
    </w:p>
    <w:p w14:paraId="6935D17A" w14:textId="77777777" w:rsidR="00274F8D" w:rsidRPr="00755BA4" w:rsidRDefault="00274F8D" w:rsidP="00153A25">
      <w:pPr>
        <w:numPr>
          <w:ilvl w:val="0"/>
          <w:numId w:val="53"/>
        </w:numPr>
        <w:tabs>
          <w:tab w:val="left" w:pos="1100"/>
        </w:tabs>
        <w:suppressAutoHyphens w:val="0"/>
        <w:autoSpaceDN/>
        <w:spacing w:after="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Realización de auditorías</w:t>
      </w:r>
    </w:p>
    <w:p w14:paraId="50B21168" w14:textId="77777777" w:rsidR="00274F8D" w:rsidRPr="00755BA4" w:rsidRDefault="00274F8D" w:rsidP="00153A25">
      <w:pPr>
        <w:numPr>
          <w:ilvl w:val="0"/>
          <w:numId w:val="53"/>
        </w:numPr>
        <w:tabs>
          <w:tab w:val="left" w:pos="1100"/>
        </w:tabs>
        <w:suppressAutoHyphens w:val="0"/>
        <w:autoSpaceDN/>
        <w:spacing w:after="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Presentación de informes</w:t>
      </w:r>
    </w:p>
    <w:p w14:paraId="5A52A5AF" w14:textId="77777777" w:rsidR="00274F8D" w:rsidRPr="00755BA4" w:rsidRDefault="00274F8D" w:rsidP="00153A25">
      <w:pPr>
        <w:numPr>
          <w:ilvl w:val="0"/>
          <w:numId w:val="53"/>
        </w:numPr>
        <w:tabs>
          <w:tab w:val="left" w:pos="1100"/>
        </w:tabs>
        <w:suppressAutoHyphens w:val="0"/>
        <w:autoSpaceDN/>
        <w:spacing w:after="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Selección del personal</w:t>
      </w:r>
    </w:p>
    <w:p w14:paraId="2FAB21C9" w14:textId="77777777" w:rsidR="00274F8D" w:rsidRPr="00755BA4" w:rsidRDefault="00274F8D" w:rsidP="00153A25">
      <w:pPr>
        <w:numPr>
          <w:ilvl w:val="0"/>
          <w:numId w:val="53"/>
        </w:numPr>
        <w:tabs>
          <w:tab w:val="left" w:pos="1100"/>
        </w:tabs>
        <w:suppressAutoHyphens w:val="0"/>
        <w:autoSpaceDN/>
        <w:spacing w:after="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Verificación de requisitos de términos de referencias para el personal.</w:t>
      </w:r>
    </w:p>
    <w:p w14:paraId="533BF57C" w14:textId="77777777" w:rsidR="00274F8D" w:rsidRPr="00755BA4" w:rsidRDefault="00274F8D" w:rsidP="00153A25">
      <w:pPr>
        <w:numPr>
          <w:ilvl w:val="0"/>
          <w:numId w:val="53"/>
        </w:numPr>
        <w:tabs>
          <w:tab w:val="left" w:pos="1100"/>
        </w:tabs>
        <w:suppressAutoHyphens w:val="0"/>
        <w:autoSpaceDN/>
        <w:spacing w:after="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Cumplimiento de obligaciones salariales</w:t>
      </w:r>
    </w:p>
    <w:p w14:paraId="3E456B3E" w14:textId="77777777" w:rsidR="00274F8D" w:rsidRPr="00755BA4" w:rsidRDefault="00274F8D" w:rsidP="00153A25">
      <w:pPr>
        <w:numPr>
          <w:ilvl w:val="2"/>
          <w:numId w:val="53"/>
        </w:numPr>
        <w:tabs>
          <w:tab w:val="left" w:pos="1100"/>
        </w:tabs>
        <w:suppressAutoHyphens w:val="0"/>
        <w:autoSpaceDN/>
        <w:spacing w:before="120" w:after="120" w:line="240" w:lineRule="auto"/>
        <w:ind w:left="159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Ingreso</w:t>
      </w:r>
    </w:p>
    <w:p w14:paraId="082FF129" w14:textId="77777777" w:rsidR="00274F8D" w:rsidRPr="00755BA4" w:rsidRDefault="00274F8D" w:rsidP="00153A25">
      <w:pPr>
        <w:numPr>
          <w:ilvl w:val="2"/>
          <w:numId w:val="53"/>
        </w:numPr>
        <w:tabs>
          <w:tab w:val="left" w:pos="1100"/>
        </w:tabs>
        <w:suppressAutoHyphens w:val="0"/>
        <w:autoSpaceDN/>
        <w:spacing w:before="120" w:after="120" w:line="240" w:lineRule="auto"/>
        <w:ind w:left="159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Retiro</w:t>
      </w:r>
    </w:p>
    <w:p w14:paraId="324357E2" w14:textId="77777777" w:rsidR="00274F8D" w:rsidRPr="00755BA4" w:rsidRDefault="00274F8D" w:rsidP="00153A25">
      <w:pPr>
        <w:numPr>
          <w:ilvl w:val="2"/>
          <w:numId w:val="53"/>
        </w:numPr>
        <w:tabs>
          <w:tab w:val="left" w:pos="1100"/>
        </w:tabs>
        <w:suppressAutoHyphens w:val="0"/>
        <w:autoSpaceDN/>
        <w:spacing w:before="120" w:after="120" w:line="240" w:lineRule="auto"/>
        <w:ind w:left="159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Pagos de nómina</w:t>
      </w:r>
    </w:p>
    <w:p w14:paraId="5C8F5676" w14:textId="77777777" w:rsidR="00274F8D" w:rsidRPr="00755BA4" w:rsidRDefault="00274F8D" w:rsidP="00153A25">
      <w:pPr>
        <w:numPr>
          <w:ilvl w:val="2"/>
          <w:numId w:val="53"/>
        </w:numPr>
        <w:tabs>
          <w:tab w:val="left" w:pos="1100"/>
        </w:tabs>
        <w:suppressAutoHyphens w:val="0"/>
        <w:autoSpaceDN/>
        <w:spacing w:before="120" w:after="120" w:line="240" w:lineRule="auto"/>
        <w:ind w:left="159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Seguridad social</w:t>
      </w:r>
    </w:p>
    <w:p w14:paraId="01F4D326" w14:textId="77777777" w:rsidR="00274F8D" w:rsidRPr="00755BA4" w:rsidRDefault="00274F8D" w:rsidP="00153A25">
      <w:pPr>
        <w:numPr>
          <w:ilvl w:val="2"/>
          <w:numId w:val="53"/>
        </w:numPr>
        <w:tabs>
          <w:tab w:val="left" w:pos="1100"/>
        </w:tabs>
        <w:suppressAutoHyphens w:val="0"/>
        <w:autoSpaceDN/>
        <w:spacing w:before="120" w:after="120" w:line="240" w:lineRule="auto"/>
        <w:ind w:left="159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Liquidaciones de personal</w:t>
      </w:r>
    </w:p>
    <w:p w14:paraId="285509F6"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Salud y seguridad en el trabajo</w:t>
      </w:r>
    </w:p>
    <w:p w14:paraId="616BDBD6"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Comunicaciones</w:t>
      </w:r>
    </w:p>
    <w:p w14:paraId="01DD9DCD"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Actas</w:t>
      </w:r>
    </w:p>
    <w:p w14:paraId="2DFB7B05"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Correspondencia</w:t>
      </w:r>
    </w:p>
    <w:p w14:paraId="23AB357A"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Informes de interventoría</w:t>
      </w:r>
    </w:p>
    <w:p w14:paraId="7A2F5ECF"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Informes de inversión de anticipo</w:t>
      </w:r>
    </w:p>
    <w:p w14:paraId="06553512"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Control de formatos de reporte de tiempo del personal clave de la </w:t>
      </w:r>
      <w:r w:rsidR="00D2176A" w:rsidRPr="00755BA4">
        <w:rPr>
          <w:rFonts w:ascii="Arial Narrow" w:eastAsia="Times New Roman" w:hAnsi="Arial Narrow" w:cs="Arial"/>
          <w:lang w:eastAsia="es-ES"/>
        </w:rPr>
        <w:t>INTERVENTORÍA</w:t>
      </w:r>
    </w:p>
    <w:p w14:paraId="0DE1AF69"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Elaboración de actas de pago</w:t>
      </w:r>
    </w:p>
    <w:p w14:paraId="261307A4" w14:textId="77777777" w:rsidR="00274F8D" w:rsidRPr="00755BA4" w:rsidRDefault="00274F8D" w:rsidP="00274F8D">
      <w:pPr>
        <w:tabs>
          <w:tab w:val="left" w:pos="1100"/>
        </w:tabs>
        <w:spacing w:before="120" w:after="120"/>
        <w:ind w:left="154"/>
        <w:jc w:val="both"/>
        <w:rPr>
          <w:rFonts w:ascii="Arial Narrow" w:eastAsia="Times New Roman" w:hAnsi="Arial Narrow" w:cs="Arial"/>
          <w:lang w:eastAsia="es-ES"/>
        </w:rPr>
      </w:pPr>
    </w:p>
    <w:p w14:paraId="4318F6C5" w14:textId="77777777" w:rsidR="00274F8D" w:rsidRPr="00755BA4" w:rsidRDefault="00274F8D" w:rsidP="00D2176A">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Es entendible que todos los requisitos de obligado cumplimiento por parte de las firmas ejecutoras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 xml:space="preserve">, serán, también de obligado cumplimiento por parte de EL INTERVENTOR ante LA GERENCIA DEL PROYECTO; por tal razón, la </w:t>
      </w:r>
      <w:r w:rsidRPr="00755BA4">
        <w:rPr>
          <w:rFonts w:ascii="Arial Narrow" w:eastAsia="Times New Roman" w:hAnsi="Arial Narrow" w:cs="Arial"/>
          <w:b/>
          <w:lang w:eastAsia="es-ES"/>
        </w:rPr>
        <w:t>organización independiente</w:t>
      </w:r>
      <w:r w:rsidRPr="00755BA4">
        <w:rPr>
          <w:rFonts w:ascii="Arial Narrow" w:eastAsia="Times New Roman" w:hAnsi="Arial Narrow" w:cs="Arial"/>
          <w:lang w:eastAsia="es-ES"/>
        </w:rPr>
        <w:t xml:space="preserve"> debe ser concebida con el objetivo de responder por todos los requerimientos de términos de referencia y de ley que definen el objeto del </w:t>
      </w:r>
      <w:r w:rsidRPr="00755BA4">
        <w:rPr>
          <w:rFonts w:ascii="Arial Narrow" w:eastAsia="Times New Roman" w:hAnsi="Arial Narrow" w:cs="Arial"/>
          <w:b/>
          <w:lang w:eastAsia="es-ES"/>
        </w:rPr>
        <w:t>CONTRATO PARA LA INTERVENTORÍA</w:t>
      </w:r>
      <w:r w:rsidRPr="00755BA4">
        <w:rPr>
          <w:rFonts w:ascii="Arial Narrow" w:eastAsia="Times New Roman" w:hAnsi="Arial Narrow" w:cs="Arial"/>
          <w:lang w:eastAsia="es-ES"/>
        </w:rPr>
        <w:t>.</w:t>
      </w:r>
    </w:p>
    <w:p w14:paraId="2FBFB564" w14:textId="77777777" w:rsidR="00975EC8" w:rsidRPr="00755BA4" w:rsidRDefault="00975EC8" w:rsidP="00975EC8">
      <w:pPr>
        <w:tabs>
          <w:tab w:val="left" w:pos="1100"/>
        </w:tabs>
        <w:jc w:val="both"/>
        <w:rPr>
          <w:rFonts w:ascii="Arial Narrow" w:eastAsia="Times New Roman" w:hAnsi="Arial Narrow" w:cs="Arial"/>
          <w:b/>
          <w:lang w:eastAsia="es-CO"/>
        </w:rPr>
      </w:pPr>
      <w:bookmarkStart w:id="1328" w:name="_Toc517098897"/>
      <w:bookmarkStart w:id="1329" w:name="_Toc98662847"/>
      <w:bookmarkStart w:id="1330" w:name="_Toc309975321"/>
      <w:bookmarkStart w:id="1331" w:name="_Toc322594127"/>
      <w:bookmarkStart w:id="1332" w:name="_Toc478479271"/>
      <w:r w:rsidRPr="00755BA4">
        <w:rPr>
          <w:rFonts w:ascii="Arial Narrow" w:eastAsia="Times New Roman" w:hAnsi="Arial Narrow" w:cs="Arial"/>
          <w:b/>
          <w:lang w:eastAsia="es-CO"/>
        </w:rPr>
        <w:t>UNIFORMES E IMAGEN FÍSICA DE LOS RECURSOS DE LA INTERVENTORÍA</w:t>
      </w:r>
      <w:bookmarkEnd w:id="1328"/>
    </w:p>
    <w:p w14:paraId="689E7E4A" w14:textId="77777777" w:rsidR="00274F8D" w:rsidRPr="00755BA4" w:rsidRDefault="00274F8D" w:rsidP="00274F8D">
      <w:pPr>
        <w:jc w:val="both"/>
        <w:rPr>
          <w:rFonts w:ascii="Arial Narrow" w:eastAsia="Times New Roman" w:hAnsi="Arial Narrow" w:cs="Arial"/>
          <w:lang w:eastAsia="es-ES"/>
        </w:rPr>
      </w:pPr>
      <w:r w:rsidRPr="00755BA4">
        <w:rPr>
          <w:rFonts w:ascii="Arial Narrow" w:eastAsia="Times New Roman" w:hAnsi="Arial Narrow" w:cs="Arial"/>
          <w:lang w:eastAsia="es-ES"/>
        </w:rPr>
        <w:t>Los uniformes del personal adscrito al contrato serán los definidos por el CONTRATANTE, pero en todo caso deberán garantizar como mínimo que las prendas estén identificadas con los datos del proyecto, de las entidades involucradas con el mismo y cumplan con las condiciones de seguridad y salud en el trabajo.</w:t>
      </w:r>
    </w:p>
    <w:p w14:paraId="235FC93B" w14:textId="77777777" w:rsidR="00274F8D" w:rsidRPr="00755BA4" w:rsidRDefault="00274F8D" w:rsidP="00274F8D">
      <w:pPr>
        <w:jc w:val="both"/>
        <w:rPr>
          <w:rFonts w:ascii="Arial Narrow" w:eastAsia="Times New Roman" w:hAnsi="Arial Narrow" w:cs="Arial"/>
          <w:lang w:eastAsia="es-ES"/>
        </w:rPr>
      </w:pPr>
      <w:r w:rsidRPr="00755BA4">
        <w:rPr>
          <w:rFonts w:ascii="Arial Narrow" w:eastAsia="Times New Roman" w:hAnsi="Arial Narrow" w:cs="Arial"/>
          <w:lang w:eastAsia="es-ES"/>
        </w:rPr>
        <w:t>En todos los casos, el Contratista debe proporcionar al supervisor de contrato una muestra con la respectiva ficha técnica, de todos los uniformes y material de imagen física del personal de la interventoría, para la aprobación del contratante.</w:t>
      </w:r>
    </w:p>
    <w:p w14:paraId="2CB7A8F0" w14:textId="77777777" w:rsidR="00274F8D" w:rsidRPr="00755BA4" w:rsidRDefault="00274F8D" w:rsidP="00274F8D">
      <w:pPr>
        <w:jc w:val="both"/>
        <w:rPr>
          <w:rFonts w:ascii="Arial Narrow" w:eastAsia="Times New Roman" w:hAnsi="Arial Narrow" w:cs="Arial"/>
          <w:lang w:eastAsia="es-ES"/>
        </w:rPr>
      </w:pPr>
      <w:r w:rsidRPr="00755BA4">
        <w:rPr>
          <w:rFonts w:ascii="Arial Narrow" w:eastAsia="Times New Roman" w:hAnsi="Arial Narrow" w:cs="Arial"/>
          <w:lang w:eastAsia="es-ES"/>
        </w:rPr>
        <w:t>El CONTRATISTA debe contar con el aval del supervisor de Contrato sobre las respectivas muestras, antes de proceder a la confección definitiva de los uniformes con terceros.</w:t>
      </w:r>
    </w:p>
    <w:p w14:paraId="1CD8C420" w14:textId="77777777" w:rsidR="00274F8D" w:rsidRPr="00755BA4" w:rsidRDefault="00274F8D" w:rsidP="00274F8D">
      <w:pPr>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 xml:space="preserve">La dotación de calzado que se entregue al trabajador deberá ser adecuado a la índole de la labor que le corresponde desarrollar y de buena calidad.  Para su diseño, deberán tenerse en cuenta los factores de riesgo a que están sometidas dichas actividades. </w:t>
      </w:r>
    </w:p>
    <w:p w14:paraId="42E8B74C" w14:textId="77777777" w:rsidR="00274F8D" w:rsidRPr="00755BA4" w:rsidRDefault="00274F8D" w:rsidP="00274F8D">
      <w:pPr>
        <w:jc w:val="both"/>
        <w:rPr>
          <w:rFonts w:ascii="Arial Narrow" w:eastAsia="Times New Roman" w:hAnsi="Arial Narrow" w:cs="Arial"/>
          <w:lang w:eastAsia="es-ES"/>
        </w:rPr>
      </w:pPr>
      <w:r w:rsidRPr="00755BA4">
        <w:rPr>
          <w:rFonts w:ascii="Arial Narrow" w:eastAsia="Times New Roman" w:hAnsi="Arial Narrow" w:cs="Arial"/>
          <w:lang w:eastAsia="es-ES"/>
        </w:rPr>
        <w:t>Se debe cumplir con la proyección de la imagen e identificación del contratista y de las entidades que hacen parte de los proyectos, en los vehículos que sean empleados para el transporte de personas y/o recursos por parte del CONTRATISTA. </w:t>
      </w:r>
    </w:p>
    <w:p w14:paraId="74CCB6DF" w14:textId="77777777" w:rsidR="00274F8D" w:rsidRPr="00755BA4" w:rsidRDefault="00274F8D" w:rsidP="00274F8D">
      <w:pPr>
        <w:jc w:val="both"/>
        <w:rPr>
          <w:rFonts w:ascii="Arial Narrow" w:eastAsia="Times New Roman" w:hAnsi="Arial Narrow" w:cs="Arial"/>
          <w:b/>
          <w:bCs/>
          <w:kern w:val="32"/>
          <w:lang w:eastAsia="es-ES"/>
        </w:rPr>
      </w:pPr>
      <w:r w:rsidRPr="00755BA4">
        <w:rPr>
          <w:rFonts w:ascii="Arial Narrow" w:eastAsia="Times New Roman" w:hAnsi="Arial Narrow" w:cs="Arial"/>
          <w:lang w:eastAsia="es-ES"/>
        </w:rPr>
        <w:t>EL CONTRATANTE se reserva el derecho de complementar las exigencias en cuanto a imagen física que deberá implementar EL INTERVENTOR, de acuerdo con manuales de imagen que se establezcan para la ejecución de los Proyectos.</w:t>
      </w:r>
    </w:p>
    <w:p w14:paraId="6C90882A" w14:textId="77777777" w:rsidR="00975EC8" w:rsidRPr="00755BA4" w:rsidRDefault="00975EC8" w:rsidP="00975EC8">
      <w:pPr>
        <w:tabs>
          <w:tab w:val="left" w:pos="1100"/>
        </w:tabs>
        <w:jc w:val="both"/>
        <w:rPr>
          <w:rFonts w:ascii="Arial Narrow" w:eastAsia="Times New Roman" w:hAnsi="Arial Narrow" w:cs="Arial"/>
          <w:b/>
          <w:lang w:eastAsia="es-CO"/>
        </w:rPr>
      </w:pPr>
      <w:bookmarkStart w:id="1333" w:name="_Toc517098898"/>
      <w:bookmarkEnd w:id="1329"/>
      <w:bookmarkEnd w:id="1330"/>
      <w:bookmarkEnd w:id="1331"/>
      <w:bookmarkEnd w:id="1332"/>
      <w:r w:rsidRPr="00755BA4">
        <w:rPr>
          <w:rFonts w:ascii="Arial Narrow" w:eastAsia="Times New Roman" w:hAnsi="Arial Narrow" w:cs="Arial"/>
          <w:b/>
          <w:lang w:eastAsia="es-CO"/>
        </w:rPr>
        <w:t>TRANSPORTE DE PERSONAL</w:t>
      </w:r>
      <w:bookmarkEnd w:id="1333"/>
    </w:p>
    <w:p w14:paraId="7FC49689" w14:textId="77777777" w:rsidR="00274F8D" w:rsidRPr="00755BA4" w:rsidRDefault="00274F8D" w:rsidP="00975EC8">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considerar la Normatividad Vigente del Servicio de Transporte, en especial la Ley 105 de 1993, 336 de 1996, 769 de 2002, 1239 de 2008 y los Decretos 174 y 175 de 2001 y 4190 de 2007 del ministerio de transporte y el capítulo 16 en la Norma técnica y especificación general de construcción 1300 Impacto Comunitario, última versión.</w:t>
      </w:r>
    </w:p>
    <w:p w14:paraId="33CFF989" w14:textId="77777777" w:rsidR="00274F8D" w:rsidRPr="00755BA4" w:rsidRDefault="00274F8D" w:rsidP="00975EC8">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Todos los vehículos deben portar los documentos, las herramientas y equipos exigidos por las autoridades de transporte y tránsito. Las señales informativas de los vehículos (una (1) a cada lado del vehículo) se regirán por las especificaciones contenidas en este anexo. </w:t>
      </w:r>
    </w:p>
    <w:p w14:paraId="4CA4C8AC" w14:textId="77777777" w:rsidR="00274F8D" w:rsidRPr="00755BA4" w:rsidRDefault="00274F8D" w:rsidP="00975EC8">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Todos los vehículos de transporte, incluidas las motos, tendrán una antigüedad máxima de diez (10) años. Cuando los vehículos a utilizar en el contrato tengan antigüedad superior a diez (10) años, deberán ser sometidos, por lo menos, a dos (2) revisiones técnico-mecánicas por año (una (1) semestral); cuando la antigüedad del vehículo sea inferior, la revisión se deberá realizar, por lo menos, una (1) vez al año. Lo anterior acorde con lo establecido en la Ley 769 de 2002 (Código Nacional de Tránsito) y demás disposiciones que regulen el transporte de personas en el territorio nacional. </w:t>
      </w:r>
    </w:p>
    <w:p w14:paraId="68B34865" w14:textId="77777777" w:rsidR="00274F8D" w:rsidRPr="00755BA4" w:rsidRDefault="00274F8D" w:rsidP="00975EC8">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Todos los conductores de los vehículos de transporte deben tener la respectiva licencia de conducción vigente durante el contrato.</w:t>
      </w:r>
    </w:p>
    <w:p w14:paraId="40ED49B2" w14:textId="7D3BF72A" w:rsidR="00274F8D" w:rsidRPr="00755BA4" w:rsidRDefault="00274F8D" w:rsidP="00975EC8">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En caso de que EL INTERVENTOR no tenga los suficientes vehículos propios para adelantar las actividades objeto del contrato y por tanto requieran contratar, dichos vehículos deberán ser suministrados previo contrato con empresas de transporte habilitadas por el Ministerio de Transporte, dando estricto cumplimiento a la ley 336 de 1996 y a los Decretos 173 y 174 de 2001. Esta indicación, aplica para todos los vehículos </w:t>
      </w:r>
      <w:r w:rsidR="00FF796A" w:rsidRPr="00755BA4">
        <w:rPr>
          <w:rFonts w:ascii="Arial Narrow" w:eastAsia="Times New Roman" w:hAnsi="Arial Narrow" w:cs="Arial"/>
          <w:lang w:eastAsia="es-ES"/>
        </w:rPr>
        <w:t>incluidos</w:t>
      </w:r>
      <w:r w:rsidRPr="00755BA4">
        <w:rPr>
          <w:rFonts w:ascii="Arial Narrow" w:eastAsia="Times New Roman" w:hAnsi="Arial Narrow" w:cs="Arial"/>
          <w:lang w:eastAsia="es-ES"/>
        </w:rPr>
        <w:t xml:space="preserve"> las motos.</w:t>
      </w:r>
    </w:p>
    <w:p w14:paraId="6A3106EE" w14:textId="77777777" w:rsidR="00274F8D" w:rsidRPr="00755BA4" w:rsidRDefault="00274F8D" w:rsidP="003D577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Transporte público:</w:t>
      </w:r>
      <w:r w:rsidRPr="00755BA4">
        <w:rPr>
          <w:rFonts w:ascii="Arial Narrow" w:eastAsia="Times New Roman" w:hAnsi="Arial Narrow" w:cs="Arial"/>
          <w:lang w:eastAsia="es-ES"/>
        </w:rPr>
        <w:t xml:space="preserve"> De conformidad con el artículo 3° de la Ley 105 de 1993, el transporte público es una industria encaminada a garantizar la movilización de personas o cosas por medio de vehículos apropiados, en condiciones de libertad de acceso, calidad y seguridad de los usuarios, sujeto a una contraprestación económica.</w:t>
      </w:r>
    </w:p>
    <w:p w14:paraId="75E3CD6C" w14:textId="77777777" w:rsidR="00274F8D" w:rsidRPr="00755BA4" w:rsidRDefault="00274F8D" w:rsidP="003D577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Transporte privado:</w:t>
      </w:r>
      <w:r w:rsidRPr="00755BA4">
        <w:rPr>
          <w:rFonts w:ascii="Arial Narrow" w:eastAsia="Times New Roman" w:hAnsi="Arial Narrow" w:cs="Arial"/>
          <w:lang w:eastAsia="es-ES"/>
        </w:rPr>
        <w:t xml:space="preserve"> De acuerdo con el artículo 5° de la Ley 336 de 1996, el transporte privado es aquél que tiende a satisfacer necesidades de movilización de personas y/o cosas, dentro del ámbito de las actividades exclusivas de las personas naturales y/o jurídicas.</w:t>
      </w:r>
    </w:p>
    <w:p w14:paraId="3F4C96D4" w14:textId="77777777" w:rsidR="00274F8D" w:rsidRPr="00755BA4" w:rsidRDefault="00274F8D" w:rsidP="003D577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En el evento de que el servicio de transporte sea satisfecho con los vehículos propios del INTERVENTOR, el conductor debe mantener un documento que acredite que está desarrollando labores relacionadas con el cumplimiento del contrato, además de acreditar, con la matrícula o licencia del tránsito del vehículo, que el mismo es propiedad del INTERVENTOR.</w:t>
      </w:r>
    </w:p>
    <w:p w14:paraId="784320BF" w14:textId="77777777" w:rsidR="00274F8D" w:rsidRPr="00755BA4" w:rsidRDefault="00274F8D" w:rsidP="003D5772">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EL INTERVENTOR deberá considerar la cantidad y características de los vehículos para traslado del personal a los diferentes frentes de trabajo, garantizando la permanencia de vehículos propios o contratados durante la ejecución de las distintas actividades, incluyendo las actividades en horas extra, nocturnas y festivas, los costos asociados deben ser tenidos en cuenta dentro de los costos directos de la propuesta.</w:t>
      </w:r>
    </w:p>
    <w:p w14:paraId="424C4881" w14:textId="77777777" w:rsidR="00975EC8" w:rsidRPr="00755BA4" w:rsidRDefault="00975EC8" w:rsidP="00975EC8">
      <w:pPr>
        <w:tabs>
          <w:tab w:val="left" w:pos="1100"/>
        </w:tabs>
        <w:jc w:val="both"/>
        <w:rPr>
          <w:rFonts w:ascii="Arial Narrow" w:eastAsia="Times New Roman" w:hAnsi="Arial Narrow" w:cs="Arial"/>
          <w:b/>
          <w:lang w:eastAsia="es-CO"/>
        </w:rPr>
      </w:pPr>
      <w:bookmarkStart w:id="1334" w:name="_Toc309975322"/>
      <w:bookmarkStart w:id="1335" w:name="_Toc322594128"/>
      <w:bookmarkStart w:id="1336" w:name="_Toc478479272"/>
      <w:bookmarkStart w:id="1337" w:name="_Toc517098899"/>
      <w:r w:rsidRPr="00755BA4">
        <w:rPr>
          <w:rFonts w:ascii="Arial Narrow" w:eastAsia="Times New Roman" w:hAnsi="Arial Narrow" w:cs="Arial"/>
          <w:b/>
          <w:lang w:eastAsia="es-CO"/>
        </w:rPr>
        <w:t>SISTEMA DE COMUNICACIÓN</w:t>
      </w:r>
      <w:bookmarkEnd w:id="1334"/>
      <w:bookmarkEnd w:id="1335"/>
      <w:bookmarkEnd w:id="1336"/>
      <w:bookmarkEnd w:id="1337"/>
    </w:p>
    <w:p w14:paraId="0386664B" w14:textId="77777777" w:rsidR="00274F8D" w:rsidRPr="00755BA4" w:rsidRDefault="00274F8D" w:rsidP="00830600">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Para el normal funcionamiento de las labores a desarrollar, relacionadas con el objeto de este contrato, es indispensable que EL INTERVENTOR disponga de un sistema de comunicación móvil de voz con amplia cobertura, para poder establecer un canal de contacto directo con el Director de Interventoría y con los contratistas.  Para ello, deberá implementar un sistema de comunicación y suministrar equipos de comunicación a cada una de las personas encargadas de la coordinación de los trabajos (ingeniero interventor, gestores sociales y gestores ambientales, y a los auxiliares de campo) que satisfaga las necesidades del contrato. Sin el cumplimiento de este requisito no se dará comienzo al trabajo.</w:t>
      </w:r>
    </w:p>
    <w:p w14:paraId="560EEE29" w14:textId="77777777" w:rsidR="00274F8D" w:rsidRPr="00755BA4" w:rsidRDefault="00274F8D" w:rsidP="00830600">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Con el fin de tener una comunicación continua y permanente los equipos de comunicación que sean utilizados por EL INTERVENTOR deberán tener las características técnicas y la tecnología utilizada actualmente en el mercado.  En caso de mal funcionamiento de los equipos, estos deberán ser reemplazados por EL INTERVENTOR, sin cargo adicional. El costo asociado al sistema de comunicación será incluido dentro de los costos directos del formulario económico.</w:t>
      </w:r>
    </w:p>
    <w:p w14:paraId="15D38D76" w14:textId="77777777" w:rsidR="00975EC8" w:rsidRPr="00755BA4" w:rsidRDefault="00975EC8" w:rsidP="00975EC8">
      <w:pPr>
        <w:tabs>
          <w:tab w:val="left" w:pos="1100"/>
        </w:tabs>
        <w:jc w:val="both"/>
        <w:rPr>
          <w:rFonts w:ascii="Arial Narrow" w:eastAsia="Times New Roman" w:hAnsi="Arial Narrow" w:cs="Arial"/>
          <w:b/>
          <w:lang w:eastAsia="es-CO"/>
        </w:rPr>
      </w:pPr>
      <w:bookmarkStart w:id="1338" w:name="_Toc309975323"/>
      <w:bookmarkStart w:id="1339" w:name="_Toc322594129"/>
      <w:bookmarkStart w:id="1340" w:name="_Toc478479273"/>
      <w:bookmarkStart w:id="1341" w:name="_Toc517098900"/>
      <w:r w:rsidRPr="00755BA4">
        <w:rPr>
          <w:rFonts w:ascii="Arial Narrow" w:eastAsia="Times New Roman" w:hAnsi="Arial Narrow" w:cs="Arial"/>
          <w:b/>
          <w:lang w:eastAsia="es-CO"/>
        </w:rPr>
        <w:t>OFICINAS DEL INTERVENTOR</w:t>
      </w:r>
      <w:bookmarkEnd w:id="1338"/>
      <w:bookmarkEnd w:id="1339"/>
      <w:bookmarkEnd w:id="1340"/>
      <w:bookmarkEnd w:id="1341"/>
    </w:p>
    <w:p w14:paraId="6FE6B74A" w14:textId="77777777" w:rsidR="00274F8D" w:rsidRPr="00755BA4" w:rsidRDefault="00274F8D" w:rsidP="00975EC8">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contar, en el área de influencia de las obras, con una sede principal que reúna adecuadas condiciones de higiene, comodidad y ventilación. No se aceptará como sede un espacio adecuado con teleras o tablas de madera.</w:t>
      </w:r>
    </w:p>
    <w:p w14:paraId="01128068" w14:textId="77777777" w:rsidR="00274F8D" w:rsidRPr="00755BA4" w:rsidRDefault="00274F8D" w:rsidP="00975EC8">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En esta sede principal estarán las oficinas para todo el personal de EL INTERVENTOR; por lo tanto, deberá contar con:</w:t>
      </w:r>
    </w:p>
    <w:p w14:paraId="3DD4C643" w14:textId="77777777" w:rsidR="00274F8D" w:rsidRPr="00755BA4" w:rsidRDefault="00274F8D" w:rsidP="00274F8D">
      <w:pPr>
        <w:numPr>
          <w:ilvl w:val="0"/>
          <w:numId w:val="8"/>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área suficiente que permita laborar a las personas cómodamente.</w:t>
      </w:r>
    </w:p>
    <w:p w14:paraId="26C6BFD3" w14:textId="77777777" w:rsidR="00274F8D" w:rsidRPr="00755BA4" w:rsidRDefault="00274F8D" w:rsidP="00274F8D">
      <w:pPr>
        <w:numPr>
          <w:ilvl w:val="0"/>
          <w:numId w:val="8"/>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servicios sanitarios suficientes según el número de personas de acuerdo con lo establecido en la normatividad vigente.</w:t>
      </w:r>
    </w:p>
    <w:p w14:paraId="31B9CB88" w14:textId="77777777" w:rsidR="00274F8D" w:rsidRPr="00755BA4" w:rsidRDefault="00274F8D" w:rsidP="00274F8D">
      <w:pPr>
        <w:tabs>
          <w:tab w:val="left" w:pos="1100"/>
        </w:tabs>
        <w:ind w:left="720"/>
        <w:contextualSpacing/>
        <w:jc w:val="both"/>
        <w:rPr>
          <w:rFonts w:ascii="Arial Narrow" w:eastAsia="Times New Roman" w:hAnsi="Arial Narrow" w:cs="Arial"/>
          <w:lang w:eastAsia="es-ES"/>
        </w:rPr>
      </w:pPr>
    </w:p>
    <w:p w14:paraId="3FC1FDFE" w14:textId="77777777" w:rsidR="00274F8D" w:rsidRPr="00755BA4" w:rsidRDefault="00274F8D" w:rsidP="00975EC8">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Adicionalmente y de acuerdo a la necesidad, el alcance de cada uno de los grupos de contratación y su distribución espacial, EL INTERVENTOR considerará proveer una o varias sedes sucursales, cumpliendo </w:t>
      </w:r>
      <w:r w:rsidR="005A7B90" w:rsidRPr="00755BA4">
        <w:rPr>
          <w:rFonts w:ascii="Arial Narrow" w:eastAsia="Times New Roman" w:hAnsi="Arial Narrow" w:cs="Arial"/>
          <w:lang w:eastAsia="es-ES"/>
        </w:rPr>
        <w:t>con las mismas condiciones.</w:t>
      </w:r>
    </w:p>
    <w:p w14:paraId="1039CE18" w14:textId="77777777" w:rsidR="00274F8D" w:rsidRPr="00755BA4" w:rsidRDefault="00274F8D" w:rsidP="00975EC8">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La sede principal deberá contar, adicionalmente, con:</w:t>
      </w:r>
    </w:p>
    <w:p w14:paraId="14A439E0" w14:textId="77777777" w:rsidR="00274F8D" w:rsidRPr="00755BA4" w:rsidRDefault="00274F8D" w:rsidP="00274F8D">
      <w:pPr>
        <w:numPr>
          <w:ilvl w:val="0"/>
          <w:numId w:val="8"/>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Sala de reuniones independiente.</w:t>
      </w:r>
    </w:p>
    <w:p w14:paraId="7B4D00F7" w14:textId="77777777" w:rsidR="00274F8D" w:rsidRPr="00755BA4" w:rsidRDefault="00274F8D" w:rsidP="00274F8D">
      <w:pPr>
        <w:numPr>
          <w:ilvl w:val="0"/>
          <w:numId w:val="8"/>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Cocineta</w:t>
      </w:r>
    </w:p>
    <w:p w14:paraId="542B0595" w14:textId="77777777" w:rsidR="00274F8D" w:rsidRPr="00755BA4" w:rsidRDefault="00274F8D" w:rsidP="005A7B90">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El valor de funcionamiento, operación y mantenimiento de las sedes de EL INTERVENTOR en las zonas de las obras deberán ser consideradas dentro de los costos directos del formulario de cantidades y precios de estos términos de referencia.</w:t>
      </w:r>
    </w:p>
    <w:p w14:paraId="1181F6BB" w14:textId="77777777" w:rsidR="00975EC8" w:rsidRPr="00755BA4" w:rsidRDefault="00975EC8" w:rsidP="00A461A7">
      <w:pPr>
        <w:pStyle w:val="Titulo2"/>
        <w:numPr>
          <w:ilvl w:val="1"/>
          <w:numId w:val="4"/>
        </w:numPr>
        <w:ind w:left="0" w:firstLine="0"/>
        <w:jc w:val="center"/>
        <w:rPr>
          <w:lang w:val="es-CO"/>
        </w:rPr>
      </w:pPr>
      <w:bookmarkStart w:id="1342" w:name="_Toc478479274"/>
      <w:bookmarkStart w:id="1343" w:name="_Toc517098901"/>
      <w:bookmarkStart w:id="1344" w:name="_Toc517534646"/>
      <w:bookmarkStart w:id="1345" w:name="_Toc517855264"/>
      <w:bookmarkStart w:id="1346" w:name="_Toc517855396"/>
      <w:bookmarkStart w:id="1347" w:name="_Toc518559431"/>
      <w:bookmarkStart w:id="1348" w:name="_Toc309975325"/>
      <w:bookmarkStart w:id="1349" w:name="_Toc322594131"/>
      <w:bookmarkStart w:id="1350" w:name="_Toc478479275"/>
      <w:bookmarkStart w:id="1351" w:name="_Toc517098902"/>
      <w:r w:rsidRPr="00755BA4">
        <w:rPr>
          <w:lang w:val="es-CO"/>
        </w:rPr>
        <w:t xml:space="preserve">PROGRAMA DE </w:t>
      </w:r>
      <w:bookmarkEnd w:id="1342"/>
      <w:r w:rsidRPr="00755BA4">
        <w:rPr>
          <w:lang w:val="es-CO"/>
        </w:rPr>
        <w:t>INSTRUCCIÓN</w:t>
      </w:r>
      <w:bookmarkEnd w:id="1343"/>
      <w:bookmarkEnd w:id="1344"/>
      <w:bookmarkEnd w:id="1345"/>
      <w:bookmarkEnd w:id="1346"/>
      <w:bookmarkEnd w:id="1347"/>
    </w:p>
    <w:p w14:paraId="41E30FFE" w14:textId="77777777" w:rsidR="00975EC8" w:rsidRPr="00755BA4" w:rsidRDefault="00975EC8" w:rsidP="00975EC8">
      <w:pPr>
        <w:pStyle w:val="Titulo2"/>
        <w:numPr>
          <w:ilvl w:val="0"/>
          <w:numId w:val="0"/>
        </w:numPr>
        <w:ind w:left="840"/>
        <w:rPr>
          <w:lang w:val="es-CO"/>
        </w:rPr>
      </w:pPr>
    </w:p>
    <w:bookmarkEnd w:id="1348"/>
    <w:bookmarkEnd w:id="1349"/>
    <w:bookmarkEnd w:id="1350"/>
    <w:bookmarkEnd w:id="1351"/>
    <w:p w14:paraId="3EE9559F" w14:textId="77777777" w:rsidR="00975EC8" w:rsidRPr="00755BA4" w:rsidRDefault="00975EC8" w:rsidP="00975EC8">
      <w:pPr>
        <w:tabs>
          <w:tab w:val="left" w:pos="1100"/>
        </w:tabs>
        <w:jc w:val="both"/>
        <w:rPr>
          <w:rFonts w:ascii="Arial Narrow" w:eastAsia="Times New Roman" w:hAnsi="Arial Narrow" w:cs="Arial"/>
          <w:b/>
          <w:lang w:eastAsia="es-CO"/>
        </w:rPr>
      </w:pPr>
      <w:r w:rsidRPr="00755BA4">
        <w:rPr>
          <w:rFonts w:ascii="Arial Narrow" w:eastAsia="Times New Roman" w:hAnsi="Arial Narrow" w:cs="Arial"/>
          <w:b/>
          <w:lang w:eastAsia="es-CO"/>
        </w:rPr>
        <w:t>CURSO DE IN</w:t>
      </w:r>
      <w:r w:rsidR="00830600" w:rsidRPr="00755BA4">
        <w:rPr>
          <w:rFonts w:ascii="Arial Narrow" w:eastAsia="Times New Roman" w:hAnsi="Arial Narrow" w:cs="Arial"/>
          <w:b/>
          <w:lang w:eastAsia="es-CO"/>
        </w:rPr>
        <w:t>DUCCIÓN AL INICIO DEL CONTRATO</w:t>
      </w:r>
    </w:p>
    <w:p w14:paraId="18868024" w14:textId="77777777" w:rsidR="00274F8D" w:rsidRPr="00755BA4" w:rsidRDefault="00274F8D" w:rsidP="00975EC8">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Antes del inicio de las actividades EL INTERVENTOR debe realizar un curso de inducción a todo su personal. Este curso tendrá una duración de veinticuatro (24) horas, de las cuales, serán dictadas por EL INTERVENTOR sobre temas generales, tales como: sistemas internos de calidad, interventoría, administrativos, seguridad industrial y salud </w:t>
      </w:r>
      <w:r w:rsidRPr="00755BA4">
        <w:rPr>
          <w:rFonts w:ascii="Arial Narrow" w:eastAsia="Times New Roman" w:hAnsi="Arial Narrow" w:cs="Arial"/>
          <w:lang w:eastAsia="es-ES"/>
        </w:rPr>
        <w:lastRenderedPageBreak/>
        <w:t xml:space="preserve">ocupacional, entre otros. El personal que ingrese posterior al inicio del contrato, debe realizar este curso de inducción dentro de los cinco (5) primeros días de cada mes, en lo posible antes de ejercer las funciones propias de su cargo. </w:t>
      </w:r>
    </w:p>
    <w:p w14:paraId="7AEEB493" w14:textId="77777777" w:rsidR="00274F8D" w:rsidRPr="00755BA4" w:rsidRDefault="00274F8D" w:rsidP="00975EC8">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La logística requerida para el curso de inducción, así como la necesaria para la capacitación semanal que EL INTERVENTOR debe dar a su personal, será suministrada por EL INTERVENTOR quien asumirá los gastos generados por la presencia de su personal, tales como, salarios, prestaciones sociales y alimentación.</w:t>
      </w:r>
    </w:p>
    <w:p w14:paraId="329260E4" w14:textId="77777777" w:rsidR="00975EC8" w:rsidRPr="00755BA4" w:rsidRDefault="00975EC8" w:rsidP="00975EC8">
      <w:pPr>
        <w:tabs>
          <w:tab w:val="left" w:pos="1100"/>
        </w:tabs>
        <w:jc w:val="both"/>
        <w:rPr>
          <w:rFonts w:ascii="Arial Narrow" w:eastAsia="Times New Roman" w:hAnsi="Arial Narrow" w:cs="Arial"/>
          <w:b/>
          <w:lang w:eastAsia="es-CO"/>
        </w:rPr>
      </w:pPr>
      <w:bookmarkStart w:id="1352" w:name="_Toc309975326"/>
      <w:bookmarkStart w:id="1353" w:name="_Toc322594132"/>
      <w:bookmarkStart w:id="1354" w:name="_Toc478479276"/>
      <w:bookmarkStart w:id="1355" w:name="_Toc517098903"/>
      <w:r w:rsidRPr="00755BA4">
        <w:rPr>
          <w:rFonts w:ascii="Arial Narrow" w:eastAsia="Times New Roman" w:hAnsi="Arial Narrow" w:cs="Arial"/>
          <w:b/>
          <w:lang w:eastAsia="es-CO"/>
        </w:rPr>
        <w:t>CAPACITACIÓN Y ENTRENAMIENTO SEMANAL</w:t>
      </w:r>
      <w:bookmarkEnd w:id="1352"/>
      <w:bookmarkEnd w:id="1353"/>
      <w:bookmarkEnd w:id="1354"/>
      <w:bookmarkEnd w:id="1355"/>
    </w:p>
    <w:p w14:paraId="349BDD7A" w14:textId="77777777" w:rsidR="00274F8D" w:rsidRPr="00755BA4" w:rsidRDefault="00274F8D" w:rsidP="00975EC8">
      <w:pPr>
        <w:tabs>
          <w:tab w:val="left" w:pos="1100"/>
        </w:tabs>
        <w:spacing w:before="120" w:after="120"/>
        <w:jc w:val="both"/>
        <w:rPr>
          <w:rFonts w:ascii="Arial Narrow" w:eastAsia="Times New Roman" w:hAnsi="Arial Narrow" w:cs="Arial"/>
          <w:lang w:eastAsia="es-CO"/>
        </w:rPr>
      </w:pPr>
      <w:r w:rsidRPr="00755BA4">
        <w:rPr>
          <w:rFonts w:ascii="Arial Narrow" w:eastAsia="Times New Roman" w:hAnsi="Arial Narrow" w:cs="Arial"/>
          <w:lang w:eastAsia="es-CO"/>
        </w:rPr>
        <w:t>EL INTERVENTOR definirá un cronograma de capacitación para su personal, con un mínimo de una hora semanal.  Con este programa se busca que el personal de EL INTERVENTOR se realimente continuamente en su puesto de trabajo y reciba formación para que realice en forma adecuada y segura las actividades del contrato y la gestión ambiental y social.  Adicionalmente, se destinará una (1) hora al mes, para dictar una capacitación en temas de gestión social (Relaciones con la comunidad, relaciones interpersonales, trabajo en equipo, entre otros).</w:t>
      </w:r>
    </w:p>
    <w:p w14:paraId="5A8C5235" w14:textId="77777777" w:rsidR="00274F8D" w:rsidRPr="00755BA4" w:rsidRDefault="00274F8D" w:rsidP="00975EC8">
      <w:pPr>
        <w:tabs>
          <w:tab w:val="left" w:pos="1100"/>
        </w:tabs>
        <w:spacing w:before="120" w:after="120"/>
        <w:jc w:val="both"/>
        <w:rPr>
          <w:rFonts w:ascii="Arial Narrow" w:eastAsia="Times New Roman" w:hAnsi="Arial Narrow" w:cs="Arial"/>
          <w:lang w:eastAsia="es-CO"/>
        </w:rPr>
      </w:pPr>
      <w:r w:rsidRPr="00755BA4">
        <w:rPr>
          <w:rFonts w:ascii="Arial Narrow" w:eastAsia="Times New Roman" w:hAnsi="Arial Narrow" w:cs="Arial"/>
          <w:lang w:eastAsia="es-CO"/>
        </w:rPr>
        <w:t>Una vez realizados estos eventos, el Gestor Social de EL INTERVENTOR, hará entrega a LA GERENCIA DEL PROYECTO, de la documentación que sustente los temas tratados, así como el listado de asistentes, debidamente firmado.</w:t>
      </w:r>
    </w:p>
    <w:p w14:paraId="543AA0A2" w14:textId="77777777" w:rsidR="00975EC8" w:rsidRPr="00755BA4" w:rsidRDefault="00975EC8" w:rsidP="00975EC8">
      <w:pPr>
        <w:tabs>
          <w:tab w:val="left" w:pos="1100"/>
        </w:tabs>
        <w:jc w:val="both"/>
        <w:rPr>
          <w:rFonts w:ascii="Arial Narrow" w:eastAsia="Times New Roman" w:hAnsi="Arial Narrow" w:cs="Arial"/>
          <w:b/>
          <w:lang w:eastAsia="es-CO"/>
        </w:rPr>
      </w:pPr>
      <w:bookmarkStart w:id="1356" w:name="_Toc309975327"/>
      <w:bookmarkStart w:id="1357" w:name="_Toc322594133"/>
      <w:bookmarkStart w:id="1358" w:name="_Toc478479277"/>
      <w:bookmarkStart w:id="1359" w:name="_Toc517098904"/>
      <w:r w:rsidRPr="00755BA4">
        <w:rPr>
          <w:rFonts w:ascii="Arial Narrow" w:eastAsia="Times New Roman" w:hAnsi="Arial Narrow" w:cs="Arial"/>
          <w:b/>
          <w:lang w:eastAsia="es-CO"/>
        </w:rPr>
        <w:t>CAPACITACIÓN EN TRABAJO EN ALTURAS</w:t>
      </w:r>
      <w:bookmarkEnd w:id="1356"/>
      <w:bookmarkEnd w:id="1357"/>
      <w:bookmarkEnd w:id="1358"/>
      <w:bookmarkEnd w:id="1359"/>
    </w:p>
    <w:p w14:paraId="68313779" w14:textId="77777777" w:rsidR="00274F8D" w:rsidRPr="00755BA4" w:rsidRDefault="00274F8D" w:rsidP="00975EC8">
      <w:pPr>
        <w:tabs>
          <w:tab w:val="left" w:pos="1100"/>
        </w:tabs>
        <w:spacing w:before="120" w:after="120"/>
        <w:jc w:val="both"/>
        <w:rPr>
          <w:rFonts w:ascii="Arial Narrow" w:eastAsia="Times New Roman" w:hAnsi="Arial Narrow" w:cs="Arial"/>
          <w:lang w:eastAsia="es-CO"/>
        </w:rPr>
      </w:pPr>
      <w:r w:rsidRPr="00755BA4">
        <w:rPr>
          <w:rFonts w:ascii="Arial Narrow" w:eastAsia="Times New Roman" w:hAnsi="Arial Narrow" w:cs="Arial"/>
          <w:lang w:eastAsia="es-CO"/>
        </w:rPr>
        <w:t>El personal que se vincule al contrato, debe contar previamente con capacitación y certificación vigente en trabajo en alturas de acuerdo con las actividades que le correspondan ejecutar en el contrato, en cumplimiento de las disposiciones expedidas por el Ministerio de Trabajo, Resolución 1409 del 23 de julio de 2012, “Por la cual se establece el Reglamento de Seguridad para protección contra caídas en trabajo en alturas”.</w:t>
      </w:r>
    </w:p>
    <w:p w14:paraId="432A07E1" w14:textId="77777777" w:rsidR="00975EC8" w:rsidRPr="00755BA4" w:rsidRDefault="00975EC8" w:rsidP="00A461A7">
      <w:pPr>
        <w:pStyle w:val="Prrafodelista"/>
        <w:keepNext/>
        <w:numPr>
          <w:ilvl w:val="1"/>
          <w:numId w:val="4"/>
        </w:numPr>
        <w:tabs>
          <w:tab w:val="left" w:pos="1100"/>
        </w:tabs>
        <w:suppressAutoHyphens w:val="0"/>
        <w:autoSpaceDN/>
        <w:spacing w:before="240" w:after="60" w:line="240" w:lineRule="auto"/>
        <w:ind w:left="0" w:firstLine="0"/>
        <w:jc w:val="center"/>
        <w:textAlignment w:val="auto"/>
        <w:outlineLvl w:val="0"/>
        <w:rPr>
          <w:rFonts w:ascii="Arial Narrow" w:eastAsia="Times New Roman" w:hAnsi="Arial Narrow" w:cs="Arial"/>
          <w:b/>
          <w:bCs/>
          <w:kern w:val="32"/>
          <w:lang w:eastAsia="es-ES"/>
        </w:rPr>
      </w:pPr>
      <w:bookmarkStart w:id="1360" w:name="_Toc478479278"/>
      <w:bookmarkStart w:id="1361" w:name="_Toc517098905"/>
      <w:bookmarkStart w:id="1362" w:name="_Toc517534647"/>
      <w:bookmarkStart w:id="1363" w:name="_Toc517855265"/>
      <w:bookmarkStart w:id="1364" w:name="_Toc517855397"/>
      <w:bookmarkStart w:id="1365" w:name="_Toc518559432"/>
      <w:r w:rsidRPr="00755BA4">
        <w:rPr>
          <w:rFonts w:ascii="Arial Narrow" w:eastAsia="Times New Roman" w:hAnsi="Arial Narrow" w:cs="Arial"/>
          <w:b/>
          <w:bCs/>
          <w:kern w:val="32"/>
          <w:lang w:eastAsia="es-ES"/>
        </w:rPr>
        <w:t>CONDICIONES ESPECIALES PARA CONTROL DE ENTREGABLES</w:t>
      </w:r>
      <w:bookmarkEnd w:id="1360"/>
      <w:bookmarkEnd w:id="1361"/>
      <w:bookmarkEnd w:id="1362"/>
      <w:bookmarkEnd w:id="1363"/>
      <w:bookmarkEnd w:id="1364"/>
      <w:bookmarkEnd w:id="1365"/>
    </w:p>
    <w:p w14:paraId="3E7D244C" w14:textId="77777777" w:rsidR="00975EC8" w:rsidRPr="00755BA4" w:rsidRDefault="00975EC8" w:rsidP="00274F8D">
      <w:pPr>
        <w:tabs>
          <w:tab w:val="left" w:pos="1100"/>
        </w:tabs>
        <w:jc w:val="both"/>
        <w:rPr>
          <w:rFonts w:ascii="Arial Narrow" w:eastAsia="Times New Roman" w:hAnsi="Arial Narrow" w:cs="Arial"/>
          <w:lang w:eastAsia="es-ES"/>
        </w:rPr>
      </w:pPr>
    </w:p>
    <w:p w14:paraId="61E63E1D"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Antes de dar inicio a las labores, LA GERENCIA DEL PROYECTO, suministrará a EL INTERVENTOR, los formatos mediante los cuales, éste, realizará los informes entregables del contrato; para los cuales, en las especificaciones de estos términos de referencia, se determinan sus características y periodicidad de presentación. Es posible que antes de dar inicio se hagan ajustes a los formatos propuestos, para lo cual EL INTERVENTOR podrá poner a consideración de LA GERENCIA DEL PROYECTO, las sugerencias o alternativas propuestas tendientes al mejoramiento del contenido de </w:t>
      </w:r>
      <w:proofErr w:type="gramStart"/>
      <w:r w:rsidRPr="00755BA4">
        <w:rPr>
          <w:rFonts w:ascii="Arial Narrow" w:eastAsia="Times New Roman" w:hAnsi="Arial Narrow" w:cs="Arial"/>
          <w:lang w:eastAsia="es-ES"/>
        </w:rPr>
        <w:t>los producto</w:t>
      </w:r>
      <w:proofErr w:type="gramEnd"/>
      <w:r w:rsidRPr="00755BA4">
        <w:rPr>
          <w:rFonts w:ascii="Arial Narrow" w:eastAsia="Times New Roman" w:hAnsi="Arial Narrow" w:cs="Arial"/>
          <w:lang w:eastAsia="es-ES"/>
        </w:rPr>
        <w:t xml:space="preserve"> o informes entregables.</w:t>
      </w:r>
    </w:p>
    <w:p w14:paraId="58E9DBD0"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En todo caso, de ser necesario, LA GERENCIA DEL PROYECTO, podrá exigir la entrega de otros informes no especificados previamente, siempre y cuando su desarrollo haga parte de la naturaleza y funciones propias de la interventoría.</w:t>
      </w:r>
    </w:p>
    <w:p w14:paraId="1EA2AF61" w14:textId="77777777" w:rsidR="00975EC8" w:rsidRPr="00755BA4" w:rsidRDefault="00274F8D" w:rsidP="00975EC8">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A partir de esta definición, LA GERENCIA DEL PROYECTO verificará la calidad y oportunidad en la entrega de cada producto.</w:t>
      </w:r>
      <w:bookmarkStart w:id="1366" w:name="_Toc478479279"/>
      <w:bookmarkStart w:id="1367" w:name="_Toc517098906"/>
      <w:bookmarkStart w:id="1368" w:name="_Toc517534648"/>
    </w:p>
    <w:p w14:paraId="622ED688" w14:textId="77777777" w:rsidR="00975EC8" w:rsidRPr="00755BA4" w:rsidRDefault="00975EC8" w:rsidP="00975EC8">
      <w:pPr>
        <w:pStyle w:val="Prrafodelista"/>
        <w:keepNext/>
        <w:tabs>
          <w:tab w:val="left" w:pos="1100"/>
        </w:tabs>
        <w:suppressAutoHyphens w:val="0"/>
        <w:autoSpaceDN/>
        <w:spacing w:before="240" w:after="60" w:line="240" w:lineRule="auto"/>
        <w:ind w:left="0"/>
        <w:jc w:val="both"/>
        <w:textAlignment w:val="auto"/>
        <w:outlineLvl w:val="0"/>
        <w:rPr>
          <w:rFonts w:ascii="Arial Narrow" w:eastAsia="Times New Roman" w:hAnsi="Arial Narrow" w:cs="Arial"/>
          <w:b/>
          <w:bCs/>
          <w:kern w:val="32"/>
          <w:lang w:eastAsia="es-ES"/>
        </w:rPr>
      </w:pPr>
      <w:bookmarkStart w:id="1369" w:name="_Toc517855266"/>
      <w:bookmarkStart w:id="1370" w:name="_Toc517855398"/>
      <w:bookmarkStart w:id="1371" w:name="_Toc518559433"/>
      <w:r w:rsidRPr="00755BA4">
        <w:rPr>
          <w:rFonts w:ascii="Arial Narrow" w:eastAsia="Times New Roman" w:hAnsi="Arial Narrow" w:cs="Arial"/>
          <w:b/>
          <w:bCs/>
          <w:kern w:val="32"/>
          <w:lang w:eastAsia="es-ES"/>
        </w:rPr>
        <w:t>8.3.1</w:t>
      </w:r>
      <w:r w:rsidRPr="00755BA4">
        <w:rPr>
          <w:rFonts w:ascii="Arial Narrow" w:eastAsia="Times New Roman" w:hAnsi="Arial Narrow" w:cs="Arial"/>
          <w:b/>
          <w:bCs/>
          <w:kern w:val="32"/>
          <w:lang w:eastAsia="es-ES"/>
        </w:rPr>
        <w:tab/>
        <w:t>OPORTUNIDAD DE ENTREGA</w:t>
      </w:r>
      <w:bookmarkEnd w:id="1366"/>
      <w:bookmarkEnd w:id="1367"/>
      <w:bookmarkEnd w:id="1368"/>
      <w:bookmarkEnd w:id="1369"/>
      <w:bookmarkEnd w:id="1370"/>
      <w:bookmarkEnd w:id="1371"/>
    </w:p>
    <w:p w14:paraId="39E90562"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Los productos e informes deben ser presentados, ante LA GERENCIA DEL PROYECTO, en los días y horas establecidos. En caso de incumplimiento, se podrán aplicar las medidas de apremio pactadas.</w:t>
      </w:r>
    </w:p>
    <w:p w14:paraId="3B80629C" w14:textId="77777777" w:rsidR="00274F8D" w:rsidRPr="00755BA4" w:rsidRDefault="00975EC8" w:rsidP="00975EC8">
      <w:pPr>
        <w:pStyle w:val="Prrafodelista"/>
        <w:keepNext/>
        <w:tabs>
          <w:tab w:val="left" w:pos="1100"/>
        </w:tabs>
        <w:suppressAutoHyphens w:val="0"/>
        <w:autoSpaceDN/>
        <w:spacing w:before="240" w:after="60" w:line="240" w:lineRule="auto"/>
        <w:ind w:left="0"/>
        <w:jc w:val="both"/>
        <w:textAlignment w:val="auto"/>
        <w:outlineLvl w:val="0"/>
        <w:rPr>
          <w:rFonts w:ascii="Arial Narrow" w:eastAsia="Times New Roman" w:hAnsi="Arial Narrow" w:cs="Arial"/>
          <w:b/>
          <w:bCs/>
          <w:kern w:val="32"/>
          <w:lang w:eastAsia="es-ES"/>
        </w:rPr>
      </w:pPr>
      <w:bookmarkStart w:id="1372" w:name="_Toc478479280"/>
      <w:bookmarkStart w:id="1373" w:name="_Toc517098907"/>
      <w:bookmarkStart w:id="1374" w:name="_Toc517855267"/>
      <w:bookmarkStart w:id="1375" w:name="_Toc517855399"/>
      <w:bookmarkStart w:id="1376" w:name="_Toc518559434"/>
      <w:r w:rsidRPr="00755BA4">
        <w:rPr>
          <w:rFonts w:ascii="Arial Narrow" w:eastAsia="Times New Roman" w:hAnsi="Arial Narrow" w:cs="Arial"/>
          <w:b/>
          <w:bCs/>
          <w:kern w:val="32"/>
          <w:lang w:eastAsia="es-ES"/>
        </w:rPr>
        <w:lastRenderedPageBreak/>
        <w:t>8.3.2</w:t>
      </w:r>
      <w:r w:rsidRPr="00755BA4">
        <w:rPr>
          <w:rFonts w:ascii="Arial Narrow" w:eastAsia="Times New Roman" w:hAnsi="Arial Narrow" w:cs="Arial"/>
          <w:b/>
          <w:bCs/>
          <w:kern w:val="32"/>
          <w:lang w:eastAsia="es-ES"/>
        </w:rPr>
        <w:tab/>
        <w:t>REPROCESOS Y CORRECCIONES</w:t>
      </w:r>
      <w:bookmarkEnd w:id="1372"/>
      <w:bookmarkEnd w:id="1373"/>
      <w:bookmarkEnd w:id="1374"/>
      <w:bookmarkEnd w:id="1375"/>
      <w:bookmarkEnd w:id="1376"/>
    </w:p>
    <w:p w14:paraId="4753C4A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Una vez los reportes, soportes, actas, informes y/o documentos sean presentados a LA GERENCIA DEL PROYECTO, estos serán revisados bajo los parámetros establecidos. </w:t>
      </w:r>
    </w:p>
    <w:p w14:paraId="73AB12AD"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Si la documentación presentada no se encuentra a entera satisfacción, ésta será devuelta con observaciones para su corrección. En caso que persista la entrega tardía o defectuosa, se podrán aplicar las medidas de apremio pactadas.</w:t>
      </w:r>
    </w:p>
    <w:p w14:paraId="04F86DEA"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descuento del tiempo dedicado a las correcciones y </w:t>
      </w:r>
      <w:proofErr w:type="spellStart"/>
      <w:r w:rsidRPr="00755BA4">
        <w:rPr>
          <w:rFonts w:ascii="Arial Narrow" w:eastAsia="Times New Roman" w:hAnsi="Arial Narrow" w:cs="Arial"/>
          <w:lang w:eastAsia="es-ES"/>
        </w:rPr>
        <w:t>reprocesos</w:t>
      </w:r>
      <w:proofErr w:type="spellEnd"/>
      <w:r w:rsidRPr="00755BA4">
        <w:rPr>
          <w:rFonts w:ascii="Arial Narrow" w:eastAsia="Times New Roman" w:hAnsi="Arial Narrow" w:cs="Arial"/>
          <w:lang w:eastAsia="es-ES"/>
        </w:rPr>
        <w:t>, no exime a EL INTERVENTOR de su responsabilidad de entregar los productos e informes con los parámetros solicitados. Sólo hasta que LA GERENCIA DEL PROYECTO reciba a entera satisfacción los productos e informes, se considerará, que EL INTERVENTOR, ha terminado la actividad solicitada.</w:t>
      </w:r>
    </w:p>
    <w:p w14:paraId="499D4F3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Los tiempos empleados en correcciones no generarán cobros adicionales ni serán reconocidos por LA GERENCIA DEL PROYECTO.</w:t>
      </w:r>
    </w:p>
    <w:p w14:paraId="32F6084B"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Serán de e</w:t>
      </w:r>
      <w:r w:rsidR="008F2921" w:rsidRPr="00755BA4">
        <w:rPr>
          <w:rFonts w:ascii="Arial Narrow" w:eastAsia="Times New Roman" w:hAnsi="Arial Narrow" w:cs="Arial"/>
          <w:lang w:eastAsia="es-ES"/>
        </w:rPr>
        <w:t>special interés los siguientes:</w:t>
      </w:r>
    </w:p>
    <w:p w14:paraId="23A8E802" w14:textId="77777777" w:rsidR="00274F8D" w:rsidRPr="00755BA4" w:rsidRDefault="00274F8D" w:rsidP="00153A25">
      <w:pPr>
        <w:numPr>
          <w:ilvl w:val="0"/>
          <w:numId w:val="62"/>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Informes diarios</w:t>
      </w:r>
    </w:p>
    <w:p w14:paraId="21D96880" w14:textId="77777777" w:rsidR="00274F8D" w:rsidRPr="00755BA4" w:rsidRDefault="00274F8D" w:rsidP="00153A25">
      <w:pPr>
        <w:numPr>
          <w:ilvl w:val="0"/>
          <w:numId w:val="62"/>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Informes semanales</w:t>
      </w:r>
    </w:p>
    <w:p w14:paraId="2C8AACD3" w14:textId="77777777" w:rsidR="00274F8D" w:rsidRPr="00755BA4" w:rsidRDefault="00274F8D" w:rsidP="00153A25">
      <w:pPr>
        <w:numPr>
          <w:ilvl w:val="0"/>
          <w:numId w:val="62"/>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Informes mensuales</w:t>
      </w:r>
    </w:p>
    <w:p w14:paraId="5F14E894" w14:textId="77777777" w:rsidR="00274F8D" w:rsidRPr="00755BA4" w:rsidRDefault="00274F8D" w:rsidP="00153A25">
      <w:pPr>
        <w:numPr>
          <w:ilvl w:val="0"/>
          <w:numId w:val="62"/>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Informes de costos</w:t>
      </w:r>
    </w:p>
    <w:p w14:paraId="402B4C02" w14:textId="77777777" w:rsidR="00274F8D" w:rsidRPr="00755BA4" w:rsidRDefault="00274F8D" w:rsidP="00153A25">
      <w:pPr>
        <w:numPr>
          <w:ilvl w:val="0"/>
          <w:numId w:val="62"/>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Controles de programación</w:t>
      </w:r>
    </w:p>
    <w:p w14:paraId="580FC530" w14:textId="77777777" w:rsidR="00274F8D" w:rsidRPr="00755BA4" w:rsidRDefault="00274F8D" w:rsidP="00153A25">
      <w:pPr>
        <w:numPr>
          <w:ilvl w:val="0"/>
          <w:numId w:val="62"/>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Controles de calidad</w:t>
      </w:r>
    </w:p>
    <w:p w14:paraId="700CA1D2" w14:textId="77777777" w:rsidR="00274F8D" w:rsidRPr="00755BA4" w:rsidRDefault="00274F8D" w:rsidP="00153A25">
      <w:pPr>
        <w:numPr>
          <w:ilvl w:val="0"/>
          <w:numId w:val="62"/>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Actas:</w:t>
      </w:r>
    </w:p>
    <w:p w14:paraId="2FA8D7E5" w14:textId="77777777" w:rsidR="00274F8D" w:rsidRPr="00755BA4" w:rsidRDefault="00274F8D" w:rsidP="00153A25">
      <w:pPr>
        <w:numPr>
          <w:ilvl w:val="1"/>
          <w:numId w:val="62"/>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 comités de obra</w:t>
      </w:r>
    </w:p>
    <w:p w14:paraId="7B6F4787" w14:textId="77777777" w:rsidR="00274F8D" w:rsidRPr="00755BA4" w:rsidRDefault="00274F8D" w:rsidP="00153A25">
      <w:pPr>
        <w:numPr>
          <w:ilvl w:val="1"/>
          <w:numId w:val="62"/>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Modificación bilateral</w:t>
      </w:r>
    </w:p>
    <w:p w14:paraId="7717EFFD" w14:textId="77777777" w:rsidR="00274F8D" w:rsidRPr="00755BA4" w:rsidRDefault="00274F8D" w:rsidP="00153A25">
      <w:pPr>
        <w:numPr>
          <w:ilvl w:val="1"/>
          <w:numId w:val="62"/>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 pago de obra</w:t>
      </w:r>
    </w:p>
    <w:p w14:paraId="6C5EB71E" w14:textId="77777777" w:rsidR="00274F8D" w:rsidRPr="00755BA4" w:rsidRDefault="00274F8D" w:rsidP="00153A25">
      <w:pPr>
        <w:numPr>
          <w:ilvl w:val="1"/>
          <w:numId w:val="62"/>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Entrega de obras al Ministerio.</w:t>
      </w:r>
    </w:p>
    <w:p w14:paraId="08A3DDA2" w14:textId="77777777" w:rsidR="00274F8D" w:rsidRPr="00755BA4" w:rsidRDefault="00274F8D" w:rsidP="00153A25">
      <w:pPr>
        <w:numPr>
          <w:ilvl w:val="1"/>
          <w:numId w:val="62"/>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Liquidación definitiva de los contratos.</w:t>
      </w:r>
    </w:p>
    <w:p w14:paraId="117A3A57" w14:textId="77777777" w:rsidR="00274F8D" w:rsidRPr="00755BA4" w:rsidRDefault="00274F8D" w:rsidP="00274F8D">
      <w:pPr>
        <w:tabs>
          <w:tab w:val="left" w:pos="1100"/>
        </w:tabs>
        <w:spacing w:before="120" w:after="120"/>
        <w:ind w:left="1440"/>
        <w:contextualSpacing/>
        <w:jc w:val="both"/>
        <w:rPr>
          <w:rFonts w:ascii="Arial Narrow" w:eastAsia="Times New Roman" w:hAnsi="Arial Narrow" w:cs="Arial"/>
          <w:lang w:eastAsia="es-ES"/>
        </w:rPr>
      </w:pPr>
    </w:p>
    <w:p w14:paraId="191CCEB6" w14:textId="77777777" w:rsidR="00274F8D" w:rsidRPr="00755BA4" w:rsidRDefault="00975EC8" w:rsidP="00975EC8">
      <w:pPr>
        <w:pStyle w:val="Prrafodelista"/>
        <w:keepNext/>
        <w:tabs>
          <w:tab w:val="left" w:pos="1100"/>
        </w:tabs>
        <w:suppressAutoHyphens w:val="0"/>
        <w:autoSpaceDN/>
        <w:spacing w:before="240" w:after="60" w:line="240" w:lineRule="auto"/>
        <w:ind w:left="0"/>
        <w:textAlignment w:val="auto"/>
        <w:outlineLvl w:val="0"/>
        <w:rPr>
          <w:rFonts w:ascii="Arial Narrow" w:eastAsia="Times New Roman" w:hAnsi="Arial Narrow" w:cs="Arial"/>
          <w:b/>
          <w:bCs/>
          <w:kern w:val="32"/>
          <w:lang w:eastAsia="es-ES"/>
        </w:rPr>
      </w:pPr>
      <w:bookmarkStart w:id="1377" w:name="_Ref484007868"/>
      <w:bookmarkStart w:id="1378" w:name="_Toc517098908"/>
      <w:bookmarkStart w:id="1379" w:name="_Toc517855268"/>
      <w:bookmarkStart w:id="1380" w:name="_Toc517855400"/>
      <w:bookmarkStart w:id="1381" w:name="_Toc518559435"/>
      <w:r w:rsidRPr="00755BA4">
        <w:rPr>
          <w:rFonts w:ascii="Arial Narrow" w:eastAsia="Times New Roman" w:hAnsi="Arial Narrow" w:cs="Arial"/>
          <w:b/>
          <w:bCs/>
          <w:kern w:val="32"/>
          <w:lang w:eastAsia="es-ES"/>
        </w:rPr>
        <w:t>8.3.3</w:t>
      </w:r>
      <w:r w:rsidRPr="00755BA4">
        <w:rPr>
          <w:rFonts w:ascii="Arial Narrow" w:eastAsia="Times New Roman" w:hAnsi="Arial Narrow" w:cs="Arial"/>
          <w:b/>
          <w:bCs/>
          <w:kern w:val="32"/>
          <w:lang w:eastAsia="es-ES"/>
        </w:rPr>
        <w:tab/>
        <w:t>ESPECIFICACIONES DE LOS ENTREGABLES DE PRINCIPAL INTERÉS.</w:t>
      </w:r>
      <w:bookmarkEnd w:id="1377"/>
      <w:bookmarkEnd w:id="1378"/>
      <w:bookmarkEnd w:id="1379"/>
      <w:bookmarkEnd w:id="1380"/>
      <w:bookmarkEnd w:id="1381"/>
    </w:p>
    <w:p w14:paraId="0132CAF4" w14:textId="77777777" w:rsidR="00274F8D" w:rsidRPr="00755BA4" w:rsidRDefault="00975EC8" w:rsidP="00975EC8">
      <w:pPr>
        <w:pStyle w:val="Prrafodelista"/>
        <w:keepNext/>
        <w:tabs>
          <w:tab w:val="left" w:pos="1100"/>
        </w:tabs>
        <w:suppressAutoHyphens w:val="0"/>
        <w:autoSpaceDN/>
        <w:spacing w:before="240" w:after="60" w:line="240" w:lineRule="auto"/>
        <w:ind w:left="0"/>
        <w:textAlignment w:val="auto"/>
        <w:outlineLvl w:val="0"/>
        <w:rPr>
          <w:rFonts w:ascii="Arial Narrow" w:eastAsia="Times New Roman" w:hAnsi="Arial Narrow" w:cs="Arial"/>
          <w:b/>
          <w:bCs/>
          <w:kern w:val="32"/>
          <w:lang w:eastAsia="es-ES"/>
        </w:rPr>
      </w:pPr>
      <w:bookmarkStart w:id="1382" w:name="_Toc517098909"/>
      <w:bookmarkStart w:id="1383" w:name="_Toc517855269"/>
      <w:bookmarkStart w:id="1384" w:name="_Toc517855401"/>
      <w:bookmarkStart w:id="1385" w:name="_Toc518559436"/>
      <w:r w:rsidRPr="00755BA4">
        <w:rPr>
          <w:rFonts w:ascii="Arial Narrow" w:eastAsia="Times New Roman" w:hAnsi="Arial Narrow" w:cs="Arial"/>
          <w:b/>
          <w:bCs/>
          <w:kern w:val="32"/>
          <w:lang w:eastAsia="es-ES"/>
        </w:rPr>
        <w:t>8.3.3.1</w:t>
      </w:r>
      <w:r w:rsidRPr="00755BA4">
        <w:rPr>
          <w:rFonts w:ascii="Arial Narrow" w:eastAsia="Times New Roman" w:hAnsi="Arial Narrow" w:cs="Arial"/>
          <w:b/>
          <w:bCs/>
          <w:kern w:val="32"/>
          <w:lang w:eastAsia="es-ES"/>
        </w:rPr>
        <w:tab/>
        <w:t xml:space="preserve"> INFORME DIARIO.</w:t>
      </w:r>
      <w:bookmarkEnd w:id="1382"/>
      <w:bookmarkEnd w:id="1383"/>
      <w:bookmarkEnd w:id="1384"/>
      <w:bookmarkEnd w:id="1385"/>
    </w:p>
    <w:p w14:paraId="14A093E9"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Este informe contendrá:</w:t>
      </w:r>
    </w:p>
    <w:p w14:paraId="6F571DFF"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información general del CONTRATO BAJO SUPERVISIÓN.</w:t>
      </w:r>
    </w:p>
    <w:p w14:paraId="7C26A87F"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control técnico de la obra por frente de trabajo:</w:t>
      </w:r>
    </w:p>
    <w:p w14:paraId="721B0519"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Estado del tiempo</w:t>
      </w:r>
    </w:p>
    <w:p w14:paraId="119F7EC1"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Personal del contratista</w:t>
      </w:r>
    </w:p>
    <w:p w14:paraId="2ECE7088"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Equipo del contratista</w:t>
      </w:r>
    </w:p>
    <w:p w14:paraId="40BFD0A5"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Descripción de las actividades ejecutadas</w:t>
      </w:r>
    </w:p>
    <w:p w14:paraId="19B42F79" w14:textId="77777777" w:rsidR="00274F8D" w:rsidRPr="00755BA4" w:rsidRDefault="00274F8D" w:rsidP="00274F8D">
      <w:pPr>
        <w:tabs>
          <w:tab w:val="left" w:pos="1100"/>
        </w:tabs>
        <w:spacing w:before="120" w:after="120"/>
        <w:ind w:left="1800"/>
        <w:contextualSpacing/>
        <w:jc w:val="both"/>
        <w:rPr>
          <w:rFonts w:ascii="Arial Narrow" w:eastAsia="Times New Roman" w:hAnsi="Arial Narrow" w:cs="Arial"/>
          <w:lang w:eastAsia="es-ES"/>
        </w:rPr>
      </w:pPr>
    </w:p>
    <w:p w14:paraId="308DED28" w14:textId="77777777" w:rsidR="00274F8D" w:rsidRPr="00755BA4" w:rsidRDefault="00274F8D" w:rsidP="00274F8D">
      <w:pPr>
        <w:tabs>
          <w:tab w:val="left" w:pos="1100"/>
        </w:tabs>
        <w:spacing w:before="120" w:after="120"/>
        <w:jc w:val="both"/>
        <w:rPr>
          <w:rFonts w:ascii="Arial Narrow" w:eastAsia="Times New Roman" w:hAnsi="Arial Narrow" w:cs="Arial"/>
          <w:b/>
          <w:lang w:eastAsia="es-ES"/>
        </w:rPr>
      </w:pPr>
      <w:r w:rsidRPr="00755BA4">
        <w:rPr>
          <w:rFonts w:ascii="Arial Narrow" w:eastAsia="Times New Roman" w:hAnsi="Arial Narrow" w:cs="Arial"/>
          <w:b/>
          <w:lang w:eastAsia="es-ES"/>
        </w:rPr>
        <w:t>Los informes diarios se entregarán, debidamente diligenciados y firmados, con el informe semanal.</w:t>
      </w:r>
    </w:p>
    <w:p w14:paraId="4FCFD3D9" w14:textId="77777777" w:rsidR="00975EC8" w:rsidRPr="00755BA4" w:rsidRDefault="00975EC8" w:rsidP="00153A25">
      <w:pPr>
        <w:pStyle w:val="Prrafodelista"/>
        <w:keepNext/>
        <w:numPr>
          <w:ilvl w:val="3"/>
          <w:numId w:val="78"/>
        </w:numPr>
        <w:tabs>
          <w:tab w:val="left" w:pos="720"/>
          <w:tab w:val="left" w:pos="1100"/>
        </w:tabs>
        <w:suppressAutoHyphens w:val="0"/>
        <w:autoSpaceDN/>
        <w:spacing w:before="240" w:after="60" w:line="240" w:lineRule="auto"/>
        <w:ind w:left="0" w:firstLine="0"/>
        <w:jc w:val="both"/>
        <w:textAlignment w:val="auto"/>
        <w:outlineLvl w:val="0"/>
        <w:rPr>
          <w:rFonts w:ascii="Arial Narrow" w:eastAsia="Times New Roman" w:hAnsi="Arial Narrow" w:cs="Arial"/>
          <w:b/>
          <w:bCs/>
          <w:kern w:val="32"/>
          <w:lang w:eastAsia="es-ES"/>
        </w:rPr>
      </w:pPr>
      <w:bookmarkStart w:id="1386" w:name="_Toc517098910"/>
      <w:bookmarkStart w:id="1387" w:name="_Toc517534652"/>
      <w:bookmarkStart w:id="1388" w:name="_Toc517855270"/>
      <w:bookmarkStart w:id="1389" w:name="_Toc517855402"/>
      <w:bookmarkStart w:id="1390" w:name="_Toc518559437"/>
      <w:r w:rsidRPr="00755BA4">
        <w:rPr>
          <w:rFonts w:ascii="Arial Narrow" w:eastAsia="Times New Roman" w:hAnsi="Arial Narrow" w:cs="Arial"/>
          <w:b/>
          <w:bCs/>
          <w:kern w:val="32"/>
          <w:lang w:eastAsia="es-ES"/>
        </w:rPr>
        <w:t>INFORME SEMANAL.</w:t>
      </w:r>
      <w:bookmarkEnd w:id="1386"/>
      <w:bookmarkEnd w:id="1387"/>
      <w:bookmarkEnd w:id="1388"/>
      <w:bookmarkEnd w:id="1389"/>
      <w:bookmarkEnd w:id="1390"/>
    </w:p>
    <w:p w14:paraId="72FF0E23"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Este informe contendrá:</w:t>
      </w:r>
    </w:p>
    <w:p w14:paraId="3DCE3A8B"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información general del CONTRATO BAJO SUPERVISIÓN.</w:t>
      </w:r>
    </w:p>
    <w:p w14:paraId="2BA8BAA4"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Control técnico de la obra</w:t>
      </w:r>
    </w:p>
    <w:p w14:paraId="030CFEBF"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lastRenderedPageBreak/>
        <w:t>Novedades y observaciones más relevantes sobre lo ocurrido en la semana.</w:t>
      </w:r>
    </w:p>
    <w:p w14:paraId="24959EB5"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descripción de las obras programadas para la semana siguiente</w:t>
      </w:r>
    </w:p>
    <w:p w14:paraId="1AF65DE0"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control de avance:</w:t>
      </w:r>
    </w:p>
    <w:p w14:paraId="787C15DD"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metas físicas programadas vs. ejecutadas</w:t>
      </w:r>
    </w:p>
    <w:p w14:paraId="4B5FC807"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meta financiera programada vs. ejecutada</w:t>
      </w:r>
    </w:p>
    <w:p w14:paraId="3489A16A"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en el tiempo. En el cronograma de actividades</w:t>
      </w:r>
    </w:p>
    <w:p w14:paraId="1F02366D"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Costos. (ver detalles en sección de control de costos).</w:t>
      </w:r>
    </w:p>
    <w:p w14:paraId="32EEC20C"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resumen de todas las áreas de gestión de la INTERVENTORÍA (calidad, costos, recursos humanos, riesgos, social, ambiental SST, técnica y de tránsito y propia de la interventoría).</w:t>
      </w:r>
    </w:p>
    <w:p w14:paraId="0C972705"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Registro fotográfico.</w:t>
      </w:r>
    </w:p>
    <w:p w14:paraId="1DC0AA6F"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Informes diarios debidamente diligenciados y firmados.</w:t>
      </w:r>
    </w:p>
    <w:p w14:paraId="03571FF9" w14:textId="77777777" w:rsidR="00274F8D" w:rsidRPr="00755BA4" w:rsidRDefault="00274F8D" w:rsidP="00274F8D">
      <w:pPr>
        <w:tabs>
          <w:tab w:val="left" w:pos="1100"/>
        </w:tabs>
        <w:spacing w:before="120" w:after="120"/>
        <w:ind w:left="1800"/>
        <w:contextualSpacing/>
        <w:jc w:val="both"/>
        <w:rPr>
          <w:rFonts w:ascii="Arial Narrow" w:eastAsia="Times New Roman" w:hAnsi="Arial Narrow" w:cs="Arial"/>
          <w:lang w:eastAsia="es-ES"/>
        </w:rPr>
      </w:pPr>
    </w:p>
    <w:p w14:paraId="4072370C" w14:textId="77777777" w:rsidR="00274F8D" w:rsidRPr="00755BA4" w:rsidRDefault="005C133B" w:rsidP="00274F8D">
      <w:pPr>
        <w:tabs>
          <w:tab w:val="left" w:pos="1100"/>
        </w:tabs>
        <w:spacing w:before="120" w:after="120"/>
        <w:jc w:val="both"/>
        <w:rPr>
          <w:rFonts w:ascii="Arial Narrow" w:eastAsia="Times New Roman" w:hAnsi="Arial Narrow" w:cs="Arial"/>
          <w:b/>
          <w:lang w:eastAsia="es-ES"/>
        </w:rPr>
      </w:pPr>
      <w:r w:rsidRPr="00755BA4">
        <w:rPr>
          <w:rFonts w:ascii="Arial Narrow" w:eastAsia="Times New Roman" w:hAnsi="Arial Narrow" w:cs="Arial"/>
          <w:b/>
          <w:lang w:eastAsia="es-ES"/>
        </w:rPr>
        <w:t xml:space="preserve">Nota: </w:t>
      </w:r>
      <w:r w:rsidR="00274F8D" w:rsidRPr="00755BA4">
        <w:rPr>
          <w:rFonts w:ascii="Arial Narrow" w:eastAsia="Times New Roman" w:hAnsi="Arial Narrow" w:cs="Arial"/>
          <w:b/>
          <w:lang w:eastAsia="es-ES"/>
        </w:rPr>
        <w:t>Los informes semanales deben entregarse, radicados en LA GERENCIA DEL PROYECTO y en la Supervisión del Contrato el primer día hábil de cada semana a las 8:00 a.m.</w:t>
      </w:r>
    </w:p>
    <w:p w14:paraId="78B6ABE9" w14:textId="77777777" w:rsidR="00274F8D" w:rsidRPr="00755BA4" w:rsidRDefault="00975EC8" w:rsidP="00975EC8">
      <w:pPr>
        <w:keepNext/>
        <w:tabs>
          <w:tab w:val="left" w:pos="720"/>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391" w:name="_Toc517098911"/>
      <w:bookmarkStart w:id="1392" w:name="_Toc517855271"/>
      <w:bookmarkStart w:id="1393" w:name="_Toc517855403"/>
      <w:bookmarkStart w:id="1394" w:name="_Toc518559438"/>
      <w:r w:rsidRPr="00755BA4">
        <w:rPr>
          <w:rFonts w:ascii="Arial Narrow" w:eastAsia="Times New Roman" w:hAnsi="Arial Narrow" w:cs="Arial"/>
          <w:b/>
          <w:bCs/>
          <w:kern w:val="32"/>
          <w:lang w:eastAsia="es-ES"/>
        </w:rPr>
        <w:t>8.3.3.3</w:t>
      </w:r>
      <w:r w:rsidR="00C32B94" w:rsidRPr="00755BA4">
        <w:rPr>
          <w:rFonts w:ascii="Arial Narrow" w:eastAsia="Times New Roman" w:hAnsi="Arial Narrow" w:cs="Arial"/>
          <w:b/>
          <w:bCs/>
          <w:kern w:val="32"/>
          <w:lang w:eastAsia="es-ES"/>
        </w:rPr>
        <w:t xml:space="preserve"> </w:t>
      </w:r>
      <w:r w:rsidRPr="00755BA4">
        <w:rPr>
          <w:rFonts w:ascii="Arial Narrow" w:eastAsia="Times New Roman" w:hAnsi="Arial Narrow" w:cs="Arial"/>
          <w:b/>
          <w:bCs/>
          <w:kern w:val="32"/>
          <w:lang w:eastAsia="es-ES"/>
        </w:rPr>
        <w:t>INFORME SEMANAL DE REPORTE DE ACTIVIDADES DEL PERSONAL DE LA INTERVENTORÍA.</w:t>
      </w:r>
      <w:bookmarkEnd w:id="1391"/>
      <w:bookmarkEnd w:id="1392"/>
      <w:bookmarkEnd w:id="1393"/>
      <w:bookmarkEnd w:id="1394"/>
    </w:p>
    <w:p w14:paraId="12EE00B5" w14:textId="77777777" w:rsidR="00274F8D" w:rsidRPr="00755BA4" w:rsidRDefault="00274F8D" w:rsidP="00274F8D">
      <w:pPr>
        <w:tabs>
          <w:tab w:val="left" w:pos="1100"/>
        </w:tabs>
        <w:spacing w:before="120" w:after="120"/>
        <w:jc w:val="both"/>
        <w:rPr>
          <w:rFonts w:ascii="Arial Narrow" w:eastAsia="Times New Roman" w:hAnsi="Arial Narrow" w:cs="Arial"/>
          <w:b/>
          <w:lang w:eastAsia="es-ES"/>
        </w:rPr>
      </w:pPr>
      <w:r w:rsidRPr="00755BA4">
        <w:rPr>
          <w:rFonts w:ascii="Arial Narrow" w:eastAsia="Times New Roman" w:hAnsi="Arial Narrow" w:cs="Arial"/>
          <w:lang w:eastAsia="es-ES"/>
        </w:rPr>
        <w:t>En formato definido antes de iniciar labores, el INTERVENTOR deberá presentar semanalmente, un reporte en el que se detalle entre otra, la siguiente información:</w:t>
      </w:r>
    </w:p>
    <w:p w14:paraId="4F9DEB5B"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Descripción de principales actividades desarrolladas</w:t>
      </w:r>
    </w:p>
    <w:p w14:paraId="785AE676"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Planes de mejora de actividades de la interventoría y su cronograma</w:t>
      </w:r>
    </w:p>
    <w:p w14:paraId="524825FE"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Información de los colaboradores (empleados):</w:t>
      </w:r>
    </w:p>
    <w:p w14:paraId="34E6551F"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b/>
          <w:lang w:eastAsia="es-ES"/>
        </w:rPr>
      </w:pPr>
      <w:r w:rsidRPr="00755BA4">
        <w:rPr>
          <w:rFonts w:ascii="Arial Narrow" w:eastAsia="Times New Roman" w:hAnsi="Arial Narrow" w:cs="Arial"/>
          <w:lang w:eastAsia="es-ES"/>
        </w:rPr>
        <w:t>Plantilla de nómina</w:t>
      </w:r>
    </w:p>
    <w:p w14:paraId="035C438F"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b/>
          <w:lang w:eastAsia="es-ES"/>
        </w:rPr>
      </w:pPr>
      <w:r w:rsidRPr="00755BA4">
        <w:rPr>
          <w:rFonts w:ascii="Arial Narrow" w:eastAsia="Times New Roman" w:hAnsi="Arial Narrow" w:cs="Arial"/>
          <w:lang w:eastAsia="es-ES"/>
        </w:rPr>
        <w:t>Plantilla de detalle de trabajadores</w:t>
      </w:r>
    </w:p>
    <w:p w14:paraId="05986865"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Registro de capacitaciones</w:t>
      </w:r>
    </w:p>
    <w:p w14:paraId="42E99AF2"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Planillas de seguridad social</w:t>
      </w:r>
    </w:p>
    <w:p w14:paraId="16EA0EDB" w14:textId="77777777" w:rsidR="00274F8D" w:rsidRPr="00755BA4" w:rsidRDefault="00274F8D" w:rsidP="00274F8D">
      <w:pPr>
        <w:tabs>
          <w:tab w:val="left" w:pos="1100"/>
        </w:tabs>
        <w:spacing w:before="120" w:after="120"/>
        <w:jc w:val="both"/>
        <w:rPr>
          <w:rFonts w:ascii="Arial Narrow" w:eastAsia="Times New Roman" w:hAnsi="Arial Narrow" w:cs="Arial"/>
          <w:b/>
          <w:lang w:eastAsia="es-ES"/>
        </w:rPr>
      </w:pPr>
    </w:p>
    <w:p w14:paraId="2C48B257" w14:textId="77777777" w:rsidR="00274F8D" w:rsidRPr="00755BA4" w:rsidRDefault="00005C1A" w:rsidP="00274F8D">
      <w:pPr>
        <w:tabs>
          <w:tab w:val="left" w:pos="1100"/>
        </w:tabs>
        <w:spacing w:before="120" w:after="120"/>
        <w:jc w:val="both"/>
        <w:rPr>
          <w:rFonts w:ascii="Arial Narrow" w:eastAsia="Times New Roman" w:hAnsi="Arial Narrow" w:cs="Arial"/>
          <w:b/>
          <w:lang w:eastAsia="es-ES"/>
        </w:rPr>
      </w:pPr>
      <w:r w:rsidRPr="00755BA4">
        <w:rPr>
          <w:rFonts w:ascii="Arial Narrow" w:eastAsia="Times New Roman" w:hAnsi="Arial Narrow" w:cs="Arial"/>
          <w:b/>
          <w:lang w:eastAsia="es-ES"/>
        </w:rPr>
        <w:t xml:space="preserve">Nota: </w:t>
      </w:r>
      <w:r w:rsidR="00274F8D" w:rsidRPr="00755BA4">
        <w:rPr>
          <w:rFonts w:ascii="Arial Narrow" w:eastAsia="Times New Roman" w:hAnsi="Arial Narrow" w:cs="Arial"/>
          <w:b/>
          <w:lang w:eastAsia="es-ES"/>
        </w:rPr>
        <w:t>Este informe semanal de reporte de actividades del personal de LA INTERVENTORÍA debe presentarlo EL INTERVENTOR, radicado en LA GERENCIA DEL PROYECTO y en la supervisión del contrato, el primer día hábil de cada semana a las 8:00 a.m.</w:t>
      </w:r>
    </w:p>
    <w:p w14:paraId="7BEE71B8" w14:textId="77777777" w:rsidR="00274F8D" w:rsidRPr="00755BA4" w:rsidRDefault="00975EC8" w:rsidP="00975EC8">
      <w:pPr>
        <w:keepNext/>
        <w:tabs>
          <w:tab w:val="left" w:pos="720"/>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395" w:name="_Toc517098912"/>
      <w:bookmarkStart w:id="1396" w:name="_Toc517855272"/>
      <w:bookmarkStart w:id="1397" w:name="_Toc517855404"/>
      <w:bookmarkStart w:id="1398" w:name="_Toc518559439"/>
      <w:r w:rsidRPr="00755BA4">
        <w:rPr>
          <w:rFonts w:ascii="Arial Narrow" w:eastAsia="Times New Roman" w:hAnsi="Arial Narrow" w:cs="Arial"/>
          <w:b/>
          <w:bCs/>
          <w:kern w:val="32"/>
          <w:lang w:eastAsia="es-ES"/>
        </w:rPr>
        <w:t>8.3.3.4</w:t>
      </w:r>
      <w:r w:rsidR="00B37964" w:rsidRPr="00755BA4">
        <w:rPr>
          <w:rFonts w:ascii="Arial Narrow" w:eastAsia="Times New Roman" w:hAnsi="Arial Narrow" w:cs="Arial"/>
          <w:b/>
          <w:bCs/>
          <w:kern w:val="32"/>
          <w:lang w:eastAsia="es-ES"/>
        </w:rPr>
        <w:t xml:space="preserve"> </w:t>
      </w:r>
      <w:r w:rsidRPr="00755BA4">
        <w:rPr>
          <w:rFonts w:ascii="Arial Narrow" w:eastAsia="Times New Roman" w:hAnsi="Arial Narrow" w:cs="Arial"/>
          <w:b/>
          <w:bCs/>
          <w:kern w:val="32"/>
          <w:lang w:eastAsia="es-ES"/>
        </w:rPr>
        <w:t>INFORME MENSUAL DETALLADO</w:t>
      </w:r>
      <w:bookmarkEnd w:id="1395"/>
      <w:bookmarkEnd w:id="1396"/>
      <w:bookmarkEnd w:id="1397"/>
      <w:bookmarkEnd w:id="1398"/>
    </w:p>
    <w:p w14:paraId="058D8FF1"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Este informe constará de dos (2) partes principales que son: la descripción de las obras intervenidas y la gestión de la interventoría durante el periodo que cubre el informe. </w:t>
      </w:r>
    </w:p>
    <w:p w14:paraId="22D7B9D7" w14:textId="77777777" w:rsidR="00274F8D" w:rsidRPr="00755BA4" w:rsidRDefault="00274F8D" w:rsidP="00153A25">
      <w:pPr>
        <w:numPr>
          <w:ilvl w:val="0"/>
          <w:numId w:val="47"/>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Obras intervenidas:</w:t>
      </w:r>
      <w:r w:rsidRPr="00755BA4">
        <w:rPr>
          <w:rFonts w:ascii="Arial Narrow" w:eastAsia="Times New Roman" w:hAnsi="Arial Narrow" w:cs="Arial"/>
          <w:lang w:eastAsia="es-ES"/>
        </w:rPr>
        <w:t xml:space="preserve"> en esta parte del informe se debe presentar una descripción del estado de avance de las obras, acompañado de gráficos, fotografías, observaciones y recomendaciones sobre las obras intervenidas por frentes de trabajo. </w:t>
      </w:r>
    </w:p>
    <w:p w14:paraId="490123CE" w14:textId="77777777" w:rsidR="00274F8D" w:rsidRPr="00755BA4" w:rsidRDefault="00274F8D" w:rsidP="00153A25">
      <w:pPr>
        <w:numPr>
          <w:ilvl w:val="0"/>
          <w:numId w:val="47"/>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b/>
          <w:lang w:eastAsia="es-ES"/>
        </w:rPr>
        <w:t>Gestión de la Interventoría:</w:t>
      </w:r>
      <w:r w:rsidRPr="00755BA4">
        <w:rPr>
          <w:rFonts w:ascii="Arial Narrow" w:eastAsia="Times New Roman" w:hAnsi="Arial Narrow" w:cs="Arial"/>
          <w:lang w:eastAsia="es-ES"/>
        </w:rPr>
        <w:t xml:space="preserve"> en esta parte del informe se debe presentar el avance mensual sobre su propia gestión, en relación con el estado actual proyectado y ejecutado de los recursos de la interventoría (recursos humanos; hardware; software; equipos; máquinas; subcontratos) y toda aquella información que EL INTERVENTOR considere relevante. </w:t>
      </w:r>
    </w:p>
    <w:p w14:paraId="4BC7603D"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p>
    <w:p w14:paraId="3AC3EC29"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Los temas principales que se deben presentar en el informe mensual aparecen en la siguiente tabla: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131"/>
      </w:tblGrid>
      <w:tr w:rsidR="00274F8D" w:rsidRPr="00755BA4" w14:paraId="6AC7C7EC" w14:textId="77777777" w:rsidTr="00B42192">
        <w:trPr>
          <w:trHeight w:val="418"/>
          <w:tblHeader/>
          <w:jc w:val="center"/>
        </w:trPr>
        <w:tc>
          <w:tcPr>
            <w:tcW w:w="3936" w:type="dxa"/>
            <w:vAlign w:val="center"/>
          </w:tcPr>
          <w:p w14:paraId="0947BF3C" w14:textId="77777777" w:rsidR="00274F8D" w:rsidRPr="00755BA4" w:rsidRDefault="00274F8D" w:rsidP="00B42192">
            <w:pPr>
              <w:tabs>
                <w:tab w:val="left" w:pos="1100"/>
              </w:tabs>
              <w:spacing w:before="120" w:after="120"/>
              <w:jc w:val="both"/>
              <w:rPr>
                <w:rFonts w:ascii="Arial Narrow" w:eastAsia="Times New Roman" w:hAnsi="Arial Narrow" w:cs="Arial"/>
                <w:b/>
                <w:lang w:eastAsia="es-ES"/>
              </w:rPr>
            </w:pPr>
            <w:r w:rsidRPr="00755BA4">
              <w:rPr>
                <w:rFonts w:ascii="Arial Narrow" w:eastAsia="Times New Roman" w:hAnsi="Arial Narrow" w:cs="Arial"/>
                <w:b/>
                <w:lang w:eastAsia="es-ES"/>
              </w:rPr>
              <w:lastRenderedPageBreak/>
              <w:t>TEMÁTICA PARA LOS INFORMES</w:t>
            </w:r>
          </w:p>
        </w:tc>
        <w:tc>
          <w:tcPr>
            <w:tcW w:w="5131" w:type="dxa"/>
            <w:vAlign w:val="center"/>
          </w:tcPr>
          <w:p w14:paraId="20800836" w14:textId="77777777" w:rsidR="00274F8D" w:rsidRPr="00755BA4" w:rsidRDefault="00274F8D" w:rsidP="00B42192">
            <w:pPr>
              <w:tabs>
                <w:tab w:val="left" w:pos="1100"/>
              </w:tabs>
              <w:spacing w:before="120" w:after="120"/>
              <w:jc w:val="both"/>
              <w:rPr>
                <w:rFonts w:ascii="Arial Narrow" w:eastAsia="Times New Roman" w:hAnsi="Arial Narrow" w:cs="Arial"/>
                <w:b/>
                <w:lang w:eastAsia="es-ES"/>
              </w:rPr>
            </w:pPr>
            <w:r w:rsidRPr="00755BA4">
              <w:rPr>
                <w:rFonts w:ascii="Arial Narrow" w:eastAsia="Times New Roman" w:hAnsi="Arial Narrow" w:cs="Arial"/>
                <w:b/>
                <w:lang w:eastAsia="es-ES"/>
              </w:rPr>
              <w:t>ALCANCE DE LA TEMÁTICA.</w:t>
            </w:r>
          </w:p>
        </w:tc>
      </w:tr>
      <w:tr w:rsidR="00274F8D" w:rsidRPr="00755BA4" w14:paraId="41A59370" w14:textId="77777777" w:rsidTr="00B42192">
        <w:trPr>
          <w:trHeight w:val="1627"/>
          <w:jc w:val="center"/>
        </w:trPr>
        <w:tc>
          <w:tcPr>
            <w:tcW w:w="3936" w:type="dxa"/>
            <w:vAlign w:val="center"/>
          </w:tcPr>
          <w:p w14:paraId="0D4D8D71" w14:textId="77777777" w:rsidR="00274F8D" w:rsidRPr="00755BA4" w:rsidRDefault="00274F8D" w:rsidP="00B42192">
            <w:pPr>
              <w:tabs>
                <w:tab w:val="left" w:pos="1100"/>
              </w:tabs>
              <w:overflowPunct w:val="0"/>
              <w:autoSpaceDE w:val="0"/>
              <w:adjustRightInd w:val="0"/>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A. Seguimiento y control del programa (gestión del alcance y gestión de tiempos) de los contratos bajo supervisión.</w:t>
            </w:r>
          </w:p>
        </w:tc>
        <w:tc>
          <w:tcPr>
            <w:tcW w:w="5131" w:type="dxa"/>
            <w:vAlign w:val="center"/>
          </w:tcPr>
          <w:p w14:paraId="7337E052"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Se deben analizar los tiempos de las actividades, holguras, ruta crítica, adelantos o atrasos del programa en relación con el programa de construcción, los recursos utilizados frente a los programados y las recomendaciones pertinentes. Para este seguimiento y control, se entregará el formato (modelo para control mensual de cronograma de obra). Antes de iniciar la ejecución, se definirán, los lotes de trabajo y las actividades o grupos de actividades de control.</w:t>
            </w:r>
          </w:p>
        </w:tc>
      </w:tr>
      <w:tr w:rsidR="00274F8D" w:rsidRPr="00755BA4" w14:paraId="0B648450" w14:textId="77777777" w:rsidTr="00B42192">
        <w:trPr>
          <w:trHeight w:val="1693"/>
          <w:jc w:val="center"/>
        </w:trPr>
        <w:tc>
          <w:tcPr>
            <w:tcW w:w="3936" w:type="dxa"/>
            <w:vAlign w:val="center"/>
          </w:tcPr>
          <w:p w14:paraId="08160E07"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B. Seguimiento y control del avance financiero de los contratos bajo supervisión.</w:t>
            </w:r>
          </w:p>
        </w:tc>
        <w:tc>
          <w:tcPr>
            <w:tcW w:w="5131" w:type="dxa"/>
            <w:vAlign w:val="center"/>
          </w:tcPr>
          <w:p w14:paraId="5124C9F4"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Se debe monitorear detalladamente la facturación causada con sus detalles por ítems de obra y por valor global. La facturación debe compararse con el flujo de efectivo presupuestado en el mes de ejecución y el proyectado, indicando las observaciones pertinentes. Se entregará formato (control de avance financiero), en el informe modelo.</w:t>
            </w:r>
          </w:p>
        </w:tc>
      </w:tr>
      <w:tr w:rsidR="00274F8D" w:rsidRPr="00755BA4" w14:paraId="3DB7AFB2" w14:textId="77777777" w:rsidTr="00B42192">
        <w:trPr>
          <w:trHeight w:val="1693"/>
          <w:jc w:val="center"/>
        </w:trPr>
        <w:tc>
          <w:tcPr>
            <w:tcW w:w="3936" w:type="dxa"/>
            <w:vAlign w:val="center"/>
          </w:tcPr>
          <w:p w14:paraId="2A34AF68"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C. Gestión de costos de los contratos intervenidos</w:t>
            </w:r>
          </w:p>
        </w:tc>
        <w:tc>
          <w:tcPr>
            <w:tcW w:w="5131" w:type="dxa"/>
            <w:vAlign w:val="center"/>
          </w:tcPr>
          <w:p w14:paraId="4239E10D" w14:textId="77777777" w:rsidR="00274F8D" w:rsidRPr="00755BA4" w:rsidRDefault="00274F8D" w:rsidP="00153A25">
            <w:pPr>
              <w:numPr>
                <w:ilvl w:val="0"/>
                <w:numId w:val="6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Control de anticipo: se entregará formato modelo. Se debe anexar copias de extracto bancario, comprobantes de egreso y facturas de soporte.</w:t>
            </w:r>
          </w:p>
          <w:p w14:paraId="417B995F" w14:textId="77777777" w:rsidR="00274F8D" w:rsidRPr="00755BA4" w:rsidRDefault="00274F8D" w:rsidP="00153A25">
            <w:pPr>
              <w:pStyle w:val="Prrafodelista"/>
              <w:numPr>
                <w:ilvl w:val="0"/>
                <w:numId w:val="63"/>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Se debe monitorear detalladamente, la facturación causada con sus detalles por ítems de obra y por valor global. La facturación debe compararse con el flujo de efectivo presupuestado en el mes de ejecución y el proyectado, indicando las observaciones pertinentes. Se entregará formato modelo anexo (control de avance financiero), en el informe modelo.</w:t>
            </w:r>
          </w:p>
        </w:tc>
      </w:tr>
      <w:tr w:rsidR="00274F8D" w:rsidRPr="00755BA4" w14:paraId="3B1A101E" w14:textId="77777777" w:rsidTr="00B42192">
        <w:trPr>
          <w:trHeight w:val="824"/>
          <w:jc w:val="center"/>
        </w:trPr>
        <w:tc>
          <w:tcPr>
            <w:tcW w:w="3936" w:type="dxa"/>
            <w:vAlign w:val="center"/>
          </w:tcPr>
          <w:p w14:paraId="4ADC25DE" w14:textId="77777777" w:rsidR="00274F8D" w:rsidRPr="00755BA4" w:rsidRDefault="00274F8D" w:rsidP="00B42192">
            <w:pPr>
              <w:tabs>
                <w:tab w:val="left" w:pos="1100"/>
              </w:tabs>
              <w:overflowPunct w:val="0"/>
              <w:autoSpaceDE w:val="0"/>
              <w:adjustRightInd w:val="0"/>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C. Gestión de calidad (seguimiento al cumplimiento de las especificaciones técnicas, normas, planos, ensayos, etc.).</w:t>
            </w:r>
          </w:p>
        </w:tc>
        <w:tc>
          <w:tcPr>
            <w:tcW w:w="5131" w:type="dxa"/>
            <w:vAlign w:val="center"/>
          </w:tcPr>
          <w:p w14:paraId="7AA58631"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Se debe monitorear e informar cualquier variación de estos aspectos.</w:t>
            </w:r>
          </w:p>
        </w:tc>
      </w:tr>
      <w:tr w:rsidR="00274F8D" w:rsidRPr="00755BA4" w14:paraId="6AFE40EC" w14:textId="77777777" w:rsidTr="00B42192">
        <w:trPr>
          <w:trHeight w:val="990"/>
          <w:jc w:val="center"/>
        </w:trPr>
        <w:tc>
          <w:tcPr>
            <w:tcW w:w="3936" w:type="dxa"/>
            <w:vAlign w:val="center"/>
          </w:tcPr>
          <w:p w14:paraId="71E934B9"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D. Gestión del recurso humano (características del personal, salarios, prestaciones y seguridad social integral)</w:t>
            </w:r>
          </w:p>
        </w:tc>
        <w:tc>
          <w:tcPr>
            <w:tcW w:w="5131" w:type="dxa"/>
            <w:vAlign w:val="center"/>
          </w:tcPr>
          <w:p w14:paraId="1A9897A4"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Se debe monitorear e informar cualquier variación de estos aspectos.</w:t>
            </w:r>
          </w:p>
        </w:tc>
      </w:tr>
      <w:tr w:rsidR="00274F8D" w:rsidRPr="00755BA4" w14:paraId="001FA929" w14:textId="77777777" w:rsidTr="00B42192">
        <w:trPr>
          <w:trHeight w:val="990"/>
          <w:jc w:val="center"/>
        </w:trPr>
        <w:tc>
          <w:tcPr>
            <w:tcW w:w="3936" w:type="dxa"/>
            <w:vAlign w:val="center"/>
          </w:tcPr>
          <w:p w14:paraId="370D8F7A"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 Gestión ambiental, Gestión social y Gestión de Riesgos.</w:t>
            </w:r>
          </w:p>
        </w:tc>
        <w:tc>
          <w:tcPr>
            <w:tcW w:w="5131" w:type="dxa"/>
            <w:vAlign w:val="center"/>
          </w:tcPr>
          <w:p w14:paraId="1E460AF9"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Se debe monitorear e informar el estado actual y presupuestal de cada una de estas gestiones.</w:t>
            </w:r>
          </w:p>
        </w:tc>
      </w:tr>
      <w:tr w:rsidR="00274F8D" w:rsidRPr="00755BA4" w14:paraId="163CB860" w14:textId="77777777" w:rsidTr="00B42192">
        <w:trPr>
          <w:trHeight w:val="1072"/>
          <w:jc w:val="center"/>
        </w:trPr>
        <w:tc>
          <w:tcPr>
            <w:tcW w:w="3936" w:type="dxa"/>
            <w:vAlign w:val="center"/>
          </w:tcPr>
          <w:p w14:paraId="59A92DEF"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F. Gestión de aprovisionamientos (balance de suministros y seguimiento a los subcontratistas)</w:t>
            </w:r>
          </w:p>
        </w:tc>
        <w:tc>
          <w:tcPr>
            <w:tcW w:w="5131" w:type="dxa"/>
            <w:vAlign w:val="center"/>
          </w:tcPr>
          <w:p w14:paraId="4A5411D3"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Se debe monitorear e informar el estado actual y presupuestal de cada una de estas gestiones.</w:t>
            </w:r>
          </w:p>
        </w:tc>
      </w:tr>
      <w:tr w:rsidR="00274F8D" w:rsidRPr="00755BA4" w14:paraId="349FDA29" w14:textId="77777777" w:rsidTr="00B42192">
        <w:trPr>
          <w:trHeight w:val="1072"/>
          <w:jc w:val="center"/>
        </w:trPr>
        <w:tc>
          <w:tcPr>
            <w:tcW w:w="3936" w:type="dxa"/>
            <w:vAlign w:val="center"/>
          </w:tcPr>
          <w:p w14:paraId="327A03DB"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G. Gestión sobre el control general de Cambios</w:t>
            </w:r>
          </w:p>
        </w:tc>
        <w:tc>
          <w:tcPr>
            <w:tcW w:w="5131" w:type="dxa"/>
            <w:vAlign w:val="center"/>
          </w:tcPr>
          <w:p w14:paraId="0DF2BF41"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Se debe monitorear e informar cualquier cambio que se produzca en los aspectos siguientes: planos, especificaciones técnicas o condiciones contractuales.</w:t>
            </w:r>
          </w:p>
        </w:tc>
      </w:tr>
      <w:tr w:rsidR="00274F8D" w:rsidRPr="00755BA4" w14:paraId="27DDDB69" w14:textId="77777777" w:rsidTr="00B42192">
        <w:trPr>
          <w:trHeight w:val="2406"/>
          <w:jc w:val="center"/>
        </w:trPr>
        <w:tc>
          <w:tcPr>
            <w:tcW w:w="3936" w:type="dxa"/>
            <w:vAlign w:val="center"/>
          </w:tcPr>
          <w:p w14:paraId="73811D8D" w14:textId="77777777" w:rsidR="00274F8D" w:rsidRPr="00755BA4" w:rsidRDefault="00274F8D" w:rsidP="00B42192">
            <w:pPr>
              <w:tabs>
                <w:tab w:val="left" w:pos="1100"/>
              </w:tabs>
              <w:overflowPunct w:val="0"/>
              <w:autoSpaceDE w:val="0"/>
              <w:adjustRightInd w:val="0"/>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H. Registro fotográfico de las Obras. </w:t>
            </w:r>
          </w:p>
          <w:p w14:paraId="3B578F14"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p>
        </w:tc>
        <w:tc>
          <w:tcPr>
            <w:tcW w:w="5131" w:type="dxa"/>
            <w:vAlign w:val="center"/>
          </w:tcPr>
          <w:p w14:paraId="2918B8A0"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presentará mensualmente registro fotográfico del avance de las obras. Las fotografías se deben entregar en formato digital.</w:t>
            </w:r>
          </w:p>
          <w:p w14:paraId="346F9B1B"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p>
          <w:p w14:paraId="389E3180"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presentará videos donde se registren hechos de trascendencia o de especial importancia técnica durante la ejecución del proyecto.</w:t>
            </w:r>
          </w:p>
        </w:tc>
      </w:tr>
      <w:tr w:rsidR="00274F8D" w:rsidRPr="00755BA4" w14:paraId="6208BEB9" w14:textId="77777777" w:rsidTr="00B42192">
        <w:trPr>
          <w:trHeight w:val="1051"/>
          <w:jc w:val="center"/>
        </w:trPr>
        <w:tc>
          <w:tcPr>
            <w:tcW w:w="3936" w:type="dxa"/>
            <w:vAlign w:val="center"/>
          </w:tcPr>
          <w:p w14:paraId="053711CE" w14:textId="77777777" w:rsidR="00274F8D" w:rsidRPr="00755BA4" w:rsidRDefault="00274F8D" w:rsidP="00B42192">
            <w:pPr>
              <w:tabs>
                <w:tab w:val="left" w:pos="1100"/>
              </w:tabs>
              <w:overflowPunct w:val="0"/>
              <w:autoSpaceDE w:val="0"/>
              <w:adjustRightInd w:val="0"/>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I. </w:t>
            </w:r>
            <w:proofErr w:type="spellStart"/>
            <w:r w:rsidRPr="00755BA4">
              <w:rPr>
                <w:rFonts w:ascii="Arial Narrow" w:eastAsia="Times New Roman" w:hAnsi="Arial Narrow" w:cs="Arial"/>
                <w:lang w:eastAsia="es-ES"/>
              </w:rPr>
              <w:t>Referenciación</w:t>
            </w:r>
            <w:proofErr w:type="spellEnd"/>
          </w:p>
        </w:tc>
        <w:tc>
          <w:tcPr>
            <w:tcW w:w="5131" w:type="dxa"/>
            <w:vAlign w:val="center"/>
          </w:tcPr>
          <w:p w14:paraId="2CB2CA54" w14:textId="77777777" w:rsidR="00274F8D" w:rsidRPr="00755BA4" w:rsidRDefault="00274F8D" w:rsidP="00B4219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Se debe monitorear e informar el estado actual y presupuestal de esta gestión.</w:t>
            </w:r>
          </w:p>
        </w:tc>
      </w:tr>
    </w:tbl>
    <w:p w14:paraId="0489A09E"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p>
    <w:p w14:paraId="2EE385F8" w14:textId="77777777" w:rsidR="00274F8D" w:rsidRPr="00755BA4" w:rsidRDefault="00975EC8" w:rsidP="00153A25">
      <w:pPr>
        <w:pStyle w:val="Prrafodelista"/>
        <w:keepNext/>
        <w:numPr>
          <w:ilvl w:val="3"/>
          <w:numId w:val="79"/>
        </w:numPr>
        <w:tabs>
          <w:tab w:val="left" w:pos="720"/>
          <w:tab w:val="left" w:pos="1100"/>
        </w:tabs>
        <w:suppressAutoHyphens w:val="0"/>
        <w:autoSpaceDN/>
        <w:spacing w:before="240" w:after="60" w:line="240" w:lineRule="auto"/>
        <w:ind w:left="0" w:firstLine="0"/>
        <w:textAlignment w:val="auto"/>
        <w:outlineLvl w:val="0"/>
        <w:rPr>
          <w:rFonts w:ascii="Arial Narrow" w:eastAsia="Times New Roman" w:hAnsi="Arial Narrow" w:cs="Arial"/>
          <w:b/>
          <w:bCs/>
          <w:kern w:val="32"/>
          <w:lang w:eastAsia="es-ES"/>
        </w:rPr>
      </w:pPr>
      <w:bookmarkStart w:id="1399" w:name="_Toc517098913"/>
      <w:bookmarkStart w:id="1400" w:name="_Toc517855273"/>
      <w:bookmarkStart w:id="1401" w:name="_Toc517855405"/>
      <w:bookmarkStart w:id="1402" w:name="_Toc518559440"/>
      <w:r w:rsidRPr="00755BA4">
        <w:rPr>
          <w:rFonts w:ascii="Arial Narrow" w:eastAsia="Times New Roman" w:hAnsi="Arial Narrow" w:cs="Arial"/>
          <w:b/>
          <w:bCs/>
          <w:kern w:val="32"/>
          <w:lang w:eastAsia="es-ES"/>
        </w:rPr>
        <w:t>INFORME EJECUTIVO MENSUAL.</w:t>
      </w:r>
      <w:bookmarkEnd w:id="1399"/>
      <w:bookmarkEnd w:id="1400"/>
      <w:bookmarkEnd w:id="1401"/>
      <w:bookmarkEnd w:id="1402"/>
      <w:r w:rsidRPr="00755BA4">
        <w:rPr>
          <w:rFonts w:ascii="Arial Narrow" w:eastAsia="Times New Roman" w:hAnsi="Arial Narrow" w:cs="Arial"/>
          <w:b/>
          <w:bCs/>
          <w:kern w:val="32"/>
          <w:lang w:eastAsia="es-ES"/>
        </w:rPr>
        <w:t xml:space="preserve"> </w:t>
      </w:r>
    </w:p>
    <w:p w14:paraId="69975A4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Este informe es un resumen del informe detallado mensual, el cual no debe sobrepasar 3 páginas y debe indicar el estado actual, presupuestado y programado de las obras intervenidas en sus componentes básicos de plazo, precio y facturación, cronograma y aspectos jurídicos, además de cualquier información que EL INTERVENTOR considere importante. </w:t>
      </w:r>
    </w:p>
    <w:p w14:paraId="6E6E3D50" w14:textId="77777777" w:rsidR="00274F8D" w:rsidRPr="00755BA4" w:rsidRDefault="00274F8D" w:rsidP="00274F8D">
      <w:pPr>
        <w:tabs>
          <w:tab w:val="left" w:pos="1100"/>
        </w:tabs>
        <w:spacing w:before="120" w:after="120"/>
        <w:jc w:val="both"/>
        <w:rPr>
          <w:rFonts w:ascii="Arial Narrow" w:eastAsia="Times New Roman" w:hAnsi="Arial Narrow" w:cs="Arial"/>
          <w:b/>
          <w:bCs/>
          <w:lang w:eastAsia="es-ES"/>
        </w:rPr>
      </w:pPr>
      <w:r w:rsidRPr="00755BA4">
        <w:rPr>
          <w:rFonts w:ascii="Arial Narrow" w:eastAsia="Times New Roman" w:hAnsi="Arial Narrow" w:cs="Arial"/>
          <w:bCs/>
          <w:lang w:eastAsia="es-ES"/>
        </w:rPr>
        <w:t>El</w:t>
      </w:r>
      <w:r w:rsidRPr="00755BA4">
        <w:rPr>
          <w:rFonts w:ascii="Arial Narrow" w:eastAsia="Times New Roman" w:hAnsi="Arial Narrow" w:cs="Arial"/>
          <w:lang w:eastAsia="es-ES"/>
        </w:rPr>
        <w:t xml:space="preserve"> informe debe describir el estado del proyecto con los siguientes aspectos:</w:t>
      </w:r>
    </w:p>
    <w:p w14:paraId="16330DC4" w14:textId="77777777" w:rsidR="00274F8D" w:rsidRPr="00755BA4" w:rsidRDefault="00274F8D" w:rsidP="00153A25">
      <w:pPr>
        <w:pStyle w:val="Prrafodelista"/>
        <w:numPr>
          <w:ilvl w:val="0"/>
          <w:numId w:val="65"/>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estado de las obras adicionales, extras o reclamaciones no conciliadas con los contratistas sobre los cuales se realiza la interventoría.</w:t>
      </w:r>
    </w:p>
    <w:p w14:paraId="3FA3DAAA" w14:textId="77777777" w:rsidR="00274F8D" w:rsidRPr="00755BA4" w:rsidRDefault="00274F8D" w:rsidP="00153A25">
      <w:pPr>
        <w:pStyle w:val="Prrafodelista"/>
        <w:numPr>
          <w:ilvl w:val="0"/>
          <w:numId w:val="65"/>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descripción de las razones de no conciliación.</w:t>
      </w:r>
    </w:p>
    <w:p w14:paraId="0C088A05" w14:textId="77777777" w:rsidR="00274F8D" w:rsidRPr="00755BA4" w:rsidRDefault="00274F8D" w:rsidP="00153A25">
      <w:pPr>
        <w:pStyle w:val="Prrafodelista"/>
        <w:numPr>
          <w:ilvl w:val="0"/>
          <w:numId w:val="65"/>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Las novedades y observaciones sobre el programa y los costos bases de los contratos sobre los cuales se ejecuta la interventoría.</w:t>
      </w:r>
    </w:p>
    <w:p w14:paraId="3EA3A8A0" w14:textId="77777777" w:rsidR="00274F8D" w:rsidRPr="00755BA4" w:rsidRDefault="004B3B8B" w:rsidP="00274F8D">
      <w:pPr>
        <w:tabs>
          <w:tab w:val="left" w:pos="1100"/>
        </w:tabs>
        <w:spacing w:before="120" w:after="120"/>
        <w:jc w:val="both"/>
        <w:rPr>
          <w:rFonts w:ascii="Arial Narrow" w:eastAsia="Times New Roman" w:hAnsi="Arial Narrow" w:cs="Arial"/>
          <w:b/>
          <w:lang w:eastAsia="es-ES"/>
        </w:rPr>
      </w:pPr>
      <w:r w:rsidRPr="00755BA4">
        <w:rPr>
          <w:rFonts w:ascii="Arial Narrow" w:eastAsia="Times New Roman" w:hAnsi="Arial Narrow" w:cs="Arial"/>
          <w:b/>
          <w:lang w:eastAsia="es-ES"/>
        </w:rPr>
        <w:t xml:space="preserve">Nota: </w:t>
      </w:r>
      <w:r w:rsidR="00274F8D" w:rsidRPr="00755BA4">
        <w:rPr>
          <w:rFonts w:ascii="Arial Narrow" w:eastAsia="Times New Roman" w:hAnsi="Arial Narrow" w:cs="Arial"/>
          <w:b/>
          <w:lang w:eastAsia="es-ES"/>
        </w:rPr>
        <w:t>Los informes mensuales (detallado y ejecutivo) deberán entregarse radicados en LA GERENCIA DEL PROYECTO y en la supervisión del contrato, a más tardar el día 5 del mes siguiente al correspondiente del informe.</w:t>
      </w:r>
    </w:p>
    <w:p w14:paraId="2788CE8E" w14:textId="77777777" w:rsidR="00274F8D" w:rsidRPr="00755BA4" w:rsidRDefault="00C219B0" w:rsidP="00153A25">
      <w:pPr>
        <w:pStyle w:val="Prrafodelista"/>
        <w:keepNext/>
        <w:numPr>
          <w:ilvl w:val="3"/>
          <w:numId w:val="79"/>
        </w:numPr>
        <w:tabs>
          <w:tab w:val="left" w:pos="720"/>
          <w:tab w:val="left" w:pos="1100"/>
        </w:tabs>
        <w:suppressAutoHyphens w:val="0"/>
        <w:autoSpaceDN/>
        <w:spacing w:before="240" w:after="60" w:line="240" w:lineRule="auto"/>
        <w:ind w:left="0" w:firstLine="0"/>
        <w:jc w:val="both"/>
        <w:textAlignment w:val="auto"/>
        <w:outlineLvl w:val="0"/>
        <w:rPr>
          <w:rFonts w:ascii="Arial Narrow" w:eastAsia="Times New Roman" w:hAnsi="Arial Narrow" w:cs="Arial"/>
          <w:b/>
          <w:bCs/>
          <w:kern w:val="32"/>
          <w:lang w:eastAsia="es-ES"/>
        </w:rPr>
      </w:pPr>
      <w:bookmarkStart w:id="1403" w:name="_Toc309975279"/>
      <w:bookmarkStart w:id="1404" w:name="_Toc517098914"/>
      <w:r w:rsidRPr="00755BA4">
        <w:rPr>
          <w:rFonts w:ascii="Arial Narrow" w:eastAsia="Times New Roman" w:hAnsi="Arial Narrow" w:cs="Arial"/>
          <w:b/>
          <w:bCs/>
          <w:kern w:val="32"/>
          <w:lang w:eastAsia="es-ES"/>
        </w:rPr>
        <w:t xml:space="preserve"> </w:t>
      </w:r>
      <w:bookmarkStart w:id="1405" w:name="_Toc517855274"/>
      <w:bookmarkStart w:id="1406" w:name="_Toc517855406"/>
      <w:bookmarkStart w:id="1407" w:name="_Toc518559441"/>
      <w:r w:rsidR="008942CB" w:rsidRPr="00755BA4">
        <w:rPr>
          <w:rFonts w:ascii="Arial Narrow" w:eastAsia="Times New Roman" w:hAnsi="Arial Narrow" w:cs="Arial"/>
          <w:b/>
          <w:bCs/>
          <w:kern w:val="32"/>
          <w:lang w:eastAsia="es-ES"/>
        </w:rPr>
        <w:t>INFORME SOBRE PAGO DE SALARIOS, APORTES A LA SEGURIDAD SOCIAL Y PARAFISCAL</w:t>
      </w:r>
      <w:bookmarkEnd w:id="1403"/>
      <w:bookmarkEnd w:id="1404"/>
      <w:r w:rsidR="008942CB" w:rsidRPr="00755BA4">
        <w:rPr>
          <w:rFonts w:ascii="Arial Narrow" w:eastAsia="Times New Roman" w:hAnsi="Arial Narrow" w:cs="Arial"/>
          <w:b/>
          <w:bCs/>
          <w:kern w:val="32"/>
          <w:lang w:eastAsia="es-ES"/>
        </w:rPr>
        <w:t>.</w:t>
      </w:r>
      <w:bookmarkEnd w:id="1405"/>
      <w:bookmarkEnd w:id="1406"/>
      <w:bookmarkEnd w:id="1407"/>
    </w:p>
    <w:p w14:paraId="4668DB8D"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presentará mensualmente a LA GERENCIA DEL PROYECTO, en medio digital, en el formato en Excel definido por LA GERENCIA DEL PROYECTO, un registro sobre los pagos de salarios, prestaciones sociales y aportes a la seguridad social y parafiscal, por cada una de las personas que laboran en el contrato. A esto se deben anexar los respectivos soportes o constancias de los pagos efectuados.</w:t>
      </w:r>
    </w:p>
    <w:p w14:paraId="3FBB9261" w14:textId="77777777" w:rsidR="00274F8D" w:rsidRPr="00755BA4" w:rsidRDefault="008942CB" w:rsidP="0081648E">
      <w:pPr>
        <w:keepNext/>
        <w:tabs>
          <w:tab w:val="left" w:pos="720"/>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408" w:name="_Toc478479281"/>
      <w:bookmarkStart w:id="1409" w:name="_Toc517098915"/>
      <w:bookmarkStart w:id="1410" w:name="_Toc517855275"/>
      <w:bookmarkStart w:id="1411" w:name="_Toc517855407"/>
      <w:bookmarkStart w:id="1412" w:name="_Toc518559442"/>
      <w:r w:rsidRPr="00755BA4">
        <w:rPr>
          <w:rFonts w:ascii="Arial Narrow" w:eastAsia="Times New Roman" w:hAnsi="Arial Narrow" w:cs="Arial"/>
          <w:b/>
          <w:bCs/>
          <w:kern w:val="32"/>
          <w:lang w:eastAsia="es-ES"/>
        </w:rPr>
        <w:lastRenderedPageBreak/>
        <w:t>8.3.3.7</w:t>
      </w:r>
      <w:r w:rsidRPr="00755BA4">
        <w:rPr>
          <w:rFonts w:ascii="Arial Narrow" w:eastAsia="Times New Roman" w:hAnsi="Arial Narrow" w:cs="Arial"/>
          <w:b/>
          <w:bCs/>
          <w:kern w:val="32"/>
          <w:lang w:eastAsia="es-ES"/>
        </w:rPr>
        <w:tab/>
        <w:t>LIQUIDACIÓN MENSUAL DE ACTAS DE PAGO DE LOS CONTRATOS BAJO SUPERVISIÓN.</w:t>
      </w:r>
      <w:bookmarkEnd w:id="1408"/>
      <w:bookmarkEnd w:id="1409"/>
      <w:bookmarkEnd w:id="1410"/>
      <w:bookmarkEnd w:id="1411"/>
      <w:bookmarkEnd w:id="1412"/>
    </w:p>
    <w:p w14:paraId="19EB6B22"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presentar a LA GERENCIA DEL PROYECTO toda la documentación necesaria para el pago de acta mensual de obra de cada uno de los CONTRATOS BAJO SUPERVISIÓN, a más tardar, el día 22 de cada mes.</w:t>
      </w:r>
    </w:p>
    <w:p w14:paraId="7779AD4C" w14:textId="77777777" w:rsidR="00274F8D" w:rsidRPr="00755BA4" w:rsidRDefault="008942CB" w:rsidP="0081648E">
      <w:pPr>
        <w:keepNext/>
        <w:tabs>
          <w:tab w:val="left" w:pos="720"/>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413" w:name="_Toc478479282"/>
      <w:bookmarkStart w:id="1414" w:name="_Toc517098916"/>
      <w:bookmarkStart w:id="1415" w:name="_Toc517855276"/>
      <w:bookmarkStart w:id="1416" w:name="_Toc517855408"/>
      <w:bookmarkStart w:id="1417" w:name="_Toc518559443"/>
      <w:r w:rsidRPr="00755BA4">
        <w:rPr>
          <w:rFonts w:ascii="Arial Narrow" w:eastAsia="Times New Roman" w:hAnsi="Arial Narrow" w:cs="Arial"/>
          <w:b/>
          <w:lang w:eastAsia="es-ES"/>
        </w:rPr>
        <w:t>8.3.3.8</w:t>
      </w:r>
      <w:r w:rsidRPr="00755BA4">
        <w:rPr>
          <w:rFonts w:ascii="Arial Narrow" w:eastAsia="Times New Roman" w:hAnsi="Arial Narrow" w:cs="Arial"/>
          <w:b/>
          <w:lang w:eastAsia="es-ES"/>
        </w:rPr>
        <w:tab/>
        <w:t xml:space="preserve"> </w:t>
      </w:r>
      <w:r w:rsidRPr="00755BA4">
        <w:rPr>
          <w:rFonts w:ascii="Arial Narrow" w:eastAsia="Times New Roman" w:hAnsi="Arial Narrow" w:cs="Arial"/>
          <w:b/>
          <w:bCs/>
          <w:kern w:val="32"/>
          <w:lang w:eastAsia="es-ES"/>
        </w:rPr>
        <w:t>LIQUIDACIÓN DEFINITIVA DE LOS CONTRATOS BAJO SUPERVISIÓN.</w:t>
      </w:r>
      <w:bookmarkEnd w:id="1413"/>
      <w:bookmarkEnd w:id="1414"/>
      <w:bookmarkEnd w:id="1415"/>
      <w:bookmarkEnd w:id="1416"/>
      <w:bookmarkEnd w:id="1417"/>
    </w:p>
    <w:p w14:paraId="11FA346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Para reunir toda la documentación para la liquidación definitiva de los CONTRATOS BAJO SUPERVISIÓN, EL INTERVENTOR tendrá, como plazo máximo, cuarenta y cinco (45) días calendario a partir de las fechas de recibo de obra que deberán corresponder a las de finalización de los contratos. Durante este lapso de tiempo, EL INTERVENTOR en compañía de LA GERENCIA DEL PROYECTO deberá hacer entrega de las obras físicas al Ministerio de Vivienda, Ciudad y Territorio, además, de cumplir con la entrega de manuales, informes finales de gestión de la Interventoría y liquidación económica de los contratos de obra.</w:t>
      </w:r>
    </w:p>
    <w:p w14:paraId="46B9D7C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debe entregar y soportar, entre otra, la siguiente documentación: </w:t>
      </w:r>
    </w:p>
    <w:p w14:paraId="6298684D" w14:textId="77777777" w:rsidR="00274F8D" w:rsidRPr="00755BA4" w:rsidRDefault="00274F8D" w:rsidP="00153A25">
      <w:pPr>
        <w:numPr>
          <w:ilvl w:val="0"/>
          <w:numId w:val="61"/>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Liquidaciones y paz y salvos de todo el personal vinculado</w:t>
      </w:r>
    </w:p>
    <w:p w14:paraId="0BE63ED9" w14:textId="77777777" w:rsidR="00274F8D" w:rsidRPr="00755BA4" w:rsidRDefault="00274F8D" w:rsidP="00153A25">
      <w:pPr>
        <w:numPr>
          <w:ilvl w:val="0"/>
          <w:numId w:val="61"/>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Constancias de pago a seguridad social y parafiscales</w:t>
      </w:r>
    </w:p>
    <w:p w14:paraId="1B05BB63" w14:textId="77777777" w:rsidR="00274F8D" w:rsidRPr="00755BA4" w:rsidRDefault="00274F8D" w:rsidP="00153A25">
      <w:pPr>
        <w:numPr>
          <w:ilvl w:val="0"/>
          <w:numId w:val="61"/>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Certificados de los revisores fiscales para verificación de pagos de seguridad social y parafiscales</w:t>
      </w:r>
    </w:p>
    <w:p w14:paraId="45F2936A" w14:textId="77777777" w:rsidR="00274F8D" w:rsidRPr="00755BA4" w:rsidRDefault="00274F8D" w:rsidP="00153A25">
      <w:pPr>
        <w:numPr>
          <w:ilvl w:val="0"/>
          <w:numId w:val="61"/>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Planos actualizados</w:t>
      </w:r>
    </w:p>
    <w:p w14:paraId="060E2A2B" w14:textId="77777777" w:rsidR="00274F8D" w:rsidRPr="00755BA4" w:rsidRDefault="00274F8D" w:rsidP="00153A25">
      <w:pPr>
        <w:numPr>
          <w:ilvl w:val="0"/>
          <w:numId w:val="61"/>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Recibo por parte del Cliente interno de LA GERENCIA DEL PROYECTO</w:t>
      </w:r>
    </w:p>
    <w:p w14:paraId="6874733C" w14:textId="77777777" w:rsidR="00274F8D" w:rsidRPr="00755BA4" w:rsidRDefault="00274F8D" w:rsidP="00153A25">
      <w:pPr>
        <w:numPr>
          <w:ilvl w:val="0"/>
          <w:numId w:val="61"/>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Informes definitivos</w:t>
      </w:r>
    </w:p>
    <w:p w14:paraId="5675A6CD" w14:textId="77777777" w:rsidR="00274F8D" w:rsidRPr="00755BA4" w:rsidRDefault="00274F8D" w:rsidP="00153A25">
      <w:pPr>
        <w:numPr>
          <w:ilvl w:val="0"/>
          <w:numId w:val="61"/>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Planos definitivos</w:t>
      </w:r>
    </w:p>
    <w:p w14:paraId="7A8CF6C9" w14:textId="77777777" w:rsidR="00274F8D" w:rsidRPr="00755BA4" w:rsidRDefault="00274F8D" w:rsidP="00153A25">
      <w:pPr>
        <w:numPr>
          <w:ilvl w:val="0"/>
          <w:numId w:val="61"/>
        </w:numPr>
        <w:tabs>
          <w:tab w:val="left" w:pos="1100"/>
        </w:tabs>
        <w:suppressAutoHyphens w:val="0"/>
        <w:autoSpaceDN/>
        <w:spacing w:after="0" w:line="240" w:lineRule="auto"/>
        <w:contextualSpacing/>
        <w:jc w:val="both"/>
        <w:textAlignment w:val="auto"/>
        <w:rPr>
          <w:rFonts w:ascii="Arial Narrow" w:eastAsia="Times New Roman" w:hAnsi="Arial Narrow" w:cs="Arial"/>
          <w:lang w:eastAsia="es-ES"/>
        </w:rPr>
      </w:pPr>
      <w:proofErr w:type="spellStart"/>
      <w:r w:rsidRPr="00755BA4">
        <w:rPr>
          <w:rFonts w:ascii="Arial Narrow" w:eastAsia="Times New Roman" w:hAnsi="Arial Narrow" w:cs="Arial"/>
          <w:lang w:eastAsia="es-ES"/>
        </w:rPr>
        <w:t>Referenciación</w:t>
      </w:r>
      <w:proofErr w:type="spellEnd"/>
      <w:r w:rsidRPr="00755BA4">
        <w:rPr>
          <w:rFonts w:ascii="Arial Narrow" w:eastAsia="Times New Roman" w:hAnsi="Arial Narrow" w:cs="Arial"/>
          <w:lang w:eastAsia="es-ES"/>
        </w:rPr>
        <w:t xml:space="preserve"> del contrato</w:t>
      </w:r>
    </w:p>
    <w:p w14:paraId="0CE487F1" w14:textId="77777777" w:rsidR="00274F8D" w:rsidRPr="00755BA4" w:rsidRDefault="00274F8D" w:rsidP="00274F8D">
      <w:pPr>
        <w:tabs>
          <w:tab w:val="left" w:pos="1100"/>
        </w:tabs>
        <w:ind w:left="1080"/>
        <w:contextualSpacing/>
        <w:jc w:val="both"/>
        <w:rPr>
          <w:rFonts w:ascii="Arial Narrow" w:eastAsia="Times New Roman" w:hAnsi="Arial Narrow" w:cs="Arial"/>
          <w:lang w:eastAsia="es-ES"/>
        </w:rPr>
      </w:pPr>
    </w:p>
    <w:p w14:paraId="363FD309" w14:textId="77777777" w:rsidR="00274F8D" w:rsidRPr="00755BA4" w:rsidRDefault="00274F8D" w:rsidP="00120C52">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Los trámites de liquidación se iniciarán a medida que los CONTRATOS BAJO </w:t>
      </w:r>
      <w:r w:rsidR="00120C52" w:rsidRPr="00755BA4">
        <w:rPr>
          <w:rFonts w:ascii="Arial Narrow" w:eastAsia="Times New Roman" w:hAnsi="Arial Narrow" w:cs="Arial"/>
          <w:lang w:eastAsia="es-ES"/>
        </w:rPr>
        <w:t xml:space="preserve">SUPERVISIÓN vayan finalizando. </w:t>
      </w:r>
    </w:p>
    <w:p w14:paraId="498FD9BC" w14:textId="77777777" w:rsidR="00274F8D" w:rsidRPr="00755BA4" w:rsidRDefault="008942CB" w:rsidP="00120C52">
      <w:pPr>
        <w:keepNext/>
        <w:tabs>
          <w:tab w:val="left" w:pos="720"/>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418" w:name="_Toc478479283"/>
      <w:bookmarkStart w:id="1419" w:name="_Toc517098917"/>
      <w:bookmarkStart w:id="1420" w:name="_Toc517855277"/>
      <w:bookmarkStart w:id="1421" w:name="_Toc517855409"/>
      <w:bookmarkStart w:id="1422" w:name="_Toc518559444"/>
      <w:r w:rsidRPr="00755BA4">
        <w:rPr>
          <w:rFonts w:ascii="Arial Narrow" w:eastAsia="Times New Roman" w:hAnsi="Arial Narrow" w:cs="Arial"/>
          <w:b/>
          <w:bCs/>
          <w:kern w:val="32"/>
          <w:lang w:eastAsia="es-ES"/>
        </w:rPr>
        <w:t>8.3.3.9</w:t>
      </w:r>
      <w:r w:rsidRPr="00755BA4">
        <w:rPr>
          <w:rFonts w:ascii="Arial Narrow" w:eastAsia="Times New Roman" w:hAnsi="Arial Narrow" w:cs="Arial"/>
          <w:b/>
          <w:bCs/>
          <w:kern w:val="32"/>
          <w:lang w:eastAsia="es-ES"/>
        </w:rPr>
        <w:tab/>
        <w:t>LIQUIDACIÓN DEFINITIVA DEL CONTRATO DE INTERVENTORÍA.</w:t>
      </w:r>
      <w:bookmarkEnd w:id="1418"/>
      <w:bookmarkEnd w:id="1419"/>
      <w:bookmarkEnd w:id="1420"/>
      <w:bookmarkEnd w:id="1421"/>
      <w:bookmarkEnd w:id="1422"/>
    </w:p>
    <w:p w14:paraId="2EA0D67E"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Los trámites de liquidación de los CONTRATOS BAJO SUPERVISIÓN son independientes del correspondiente al contrato suscrito entre EL INTERVENTOR y EL CONTRATANTE bajo supervisión DEL MINISTERIO DE VIVIENDA, CIUDAD Y TERRITORIO.</w:t>
      </w:r>
    </w:p>
    <w:p w14:paraId="6B516767" w14:textId="77777777" w:rsidR="00274F8D" w:rsidRPr="00755BA4" w:rsidRDefault="008942CB" w:rsidP="00C9228F">
      <w:pPr>
        <w:keepNext/>
        <w:tabs>
          <w:tab w:val="left" w:pos="720"/>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423" w:name="_Toc517098918"/>
      <w:bookmarkStart w:id="1424" w:name="_Toc517855278"/>
      <w:bookmarkStart w:id="1425" w:name="_Toc517855410"/>
      <w:bookmarkStart w:id="1426" w:name="_Toc518559445"/>
      <w:r w:rsidRPr="00755BA4">
        <w:rPr>
          <w:rFonts w:ascii="Arial Narrow" w:eastAsia="Times New Roman" w:hAnsi="Arial Narrow" w:cs="Arial"/>
          <w:b/>
          <w:bCs/>
          <w:kern w:val="32"/>
          <w:lang w:eastAsia="es-ES"/>
        </w:rPr>
        <w:t>8.3.3.10</w:t>
      </w:r>
      <w:r w:rsidR="00C9228F" w:rsidRPr="00755BA4">
        <w:rPr>
          <w:rFonts w:ascii="Arial Narrow" w:eastAsia="Times New Roman" w:hAnsi="Arial Narrow" w:cs="Arial"/>
          <w:b/>
          <w:bCs/>
          <w:kern w:val="32"/>
          <w:lang w:eastAsia="es-ES"/>
        </w:rPr>
        <w:t xml:space="preserve"> </w:t>
      </w:r>
      <w:r w:rsidRPr="00755BA4">
        <w:rPr>
          <w:rFonts w:ascii="Arial Narrow" w:eastAsia="Times New Roman" w:hAnsi="Arial Narrow" w:cs="Arial"/>
          <w:b/>
          <w:bCs/>
          <w:kern w:val="32"/>
          <w:lang w:eastAsia="es-ES"/>
        </w:rPr>
        <w:t>OTROS INFORMES.</w:t>
      </w:r>
      <w:bookmarkEnd w:id="1423"/>
      <w:bookmarkEnd w:id="1424"/>
      <w:bookmarkEnd w:id="1425"/>
      <w:bookmarkEnd w:id="1426"/>
      <w:r w:rsidRPr="00755BA4">
        <w:rPr>
          <w:rFonts w:ascii="Arial Narrow" w:eastAsia="Times New Roman" w:hAnsi="Arial Narrow" w:cs="Arial"/>
          <w:b/>
          <w:bCs/>
          <w:kern w:val="32"/>
          <w:lang w:eastAsia="es-ES"/>
        </w:rPr>
        <w:t xml:space="preserve"> </w:t>
      </w:r>
    </w:p>
    <w:p w14:paraId="2CF8CD22"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LA GERENCIA DEL PROYECTO y la supervisión del contrato </w:t>
      </w:r>
      <w:proofErr w:type="gramStart"/>
      <w:r w:rsidRPr="00755BA4">
        <w:rPr>
          <w:rFonts w:ascii="Arial Narrow" w:eastAsia="Times New Roman" w:hAnsi="Arial Narrow" w:cs="Arial"/>
          <w:lang w:eastAsia="es-ES"/>
        </w:rPr>
        <w:t>podrá</w:t>
      </w:r>
      <w:proofErr w:type="gramEnd"/>
      <w:r w:rsidRPr="00755BA4">
        <w:rPr>
          <w:rFonts w:ascii="Arial Narrow" w:eastAsia="Times New Roman" w:hAnsi="Arial Narrow" w:cs="Arial"/>
          <w:lang w:eastAsia="es-ES"/>
        </w:rPr>
        <w:t xml:space="preserve"> solicitarle al INTERVENTOR informes especiales sobre el proyecto cuyo contenido, nivel de desagregación y agregación de la información, presentación y divulgación y plazo de entrega, serán convenidos previamente.</w:t>
      </w:r>
    </w:p>
    <w:p w14:paraId="5FE26EC9" w14:textId="77777777" w:rsidR="00274F8D" w:rsidRPr="00755BA4" w:rsidRDefault="008942CB" w:rsidP="00D73AD3">
      <w:pPr>
        <w:keepNext/>
        <w:tabs>
          <w:tab w:val="left" w:pos="720"/>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427" w:name="_Toc517098919"/>
      <w:bookmarkStart w:id="1428" w:name="_Toc517855279"/>
      <w:bookmarkStart w:id="1429" w:name="_Toc517855411"/>
      <w:bookmarkStart w:id="1430" w:name="_Toc518559446"/>
      <w:r w:rsidRPr="00755BA4">
        <w:rPr>
          <w:rFonts w:ascii="Arial Narrow" w:eastAsia="Times New Roman" w:hAnsi="Arial Narrow" w:cs="Arial"/>
          <w:b/>
          <w:lang w:eastAsia="es-ES"/>
        </w:rPr>
        <w:t>8.4</w:t>
      </w:r>
      <w:r w:rsidRPr="00755BA4">
        <w:rPr>
          <w:rFonts w:ascii="Arial Narrow" w:eastAsia="Times New Roman" w:hAnsi="Arial Narrow" w:cs="Arial"/>
          <w:b/>
          <w:lang w:eastAsia="es-ES"/>
        </w:rPr>
        <w:tab/>
      </w:r>
      <w:r w:rsidRPr="00755BA4">
        <w:rPr>
          <w:rFonts w:ascii="Arial Narrow" w:eastAsia="Times New Roman" w:hAnsi="Arial Narrow" w:cs="Arial"/>
          <w:b/>
          <w:bCs/>
          <w:kern w:val="32"/>
          <w:lang w:eastAsia="es-ES"/>
        </w:rPr>
        <w:t>DOCUMENTACIÓN QUE DEBE ENTREGAR EL INTERVENTOR A LA GERENCIA DEL PROYECTO ANTES DEL INICIO DEL CONTRATO DE INTERVENTORÍA</w:t>
      </w:r>
      <w:bookmarkEnd w:id="1427"/>
      <w:bookmarkEnd w:id="1428"/>
      <w:bookmarkEnd w:id="1429"/>
      <w:bookmarkEnd w:id="1430"/>
    </w:p>
    <w:p w14:paraId="0CC10245"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entregar, a los quince (15) días calendario después de comunicarse la aceptación de la oferta los siguientes documentos:</w:t>
      </w:r>
    </w:p>
    <w:p w14:paraId="6380BE19" w14:textId="77777777" w:rsidR="00274F8D" w:rsidRPr="00755BA4" w:rsidRDefault="00274F8D" w:rsidP="00153A25">
      <w:pPr>
        <w:numPr>
          <w:ilvl w:val="0"/>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Manual de funciones del personal ofertado en la propuesta.</w:t>
      </w:r>
    </w:p>
    <w:p w14:paraId="5D09A54A" w14:textId="77777777" w:rsidR="00274F8D" w:rsidRPr="00755BA4" w:rsidRDefault="00274F8D" w:rsidP="00153A25">
      <w:pPr>
        <w:numPr>
          <w:ilvl w:val="0"/>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Sistemas, procedimientos y planes:</w:t>
      </w:r>
    </w:p>
    <w:p w14:paraId="5616EA6A"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El sistema para el seguimiento y control del plan de calidad de las obras intervenidas. </w:t>
      </w:r>
    </w:p>
    <w:p w14:paraId="482BB8E0"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El sistema para la prospección, seguimiento y control de los costos y flujos de inversión de las obras intervenidas. </w:t>
      </w:r>
    </w:p>
    <w:p w14:paraId="50605772"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lastRenderedPageBreak/>
        <w:t xml:space="preserve">El sistema para el análisis, seguimiento y control de los programas de ejecución de las obras intervenidas. </w:t>
      </w:r>
    </w:p>
    <w:p w14:paraId="1B0783BD"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sistema para el seguimiento y control del suministro de tuberías, accesorios y equipos para la construcción de las obras.</w:t>
      </w:r>
    </w:p>
    <w:p w14:paraId="0A559C8A"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El sistema para el análisis, seguimiento y control de los cambios o modificaciones en los planos, especificaciones técnicas o condiciones contractuales de cada uno de los contratos a ser intervenidos. </w:t>
      </w:r>
    </w:p>
    <w:p w14:paraId="11631A6D"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plan general de calidad para la prestación de los servicios de interventoría. El plan de calidad será evaluado por LA GERENCIA DEL PROYECTO, EL INTERVENTOR deberá realizar los ajustes correspondientes solicitados.</w:t>
      </w:r>
    </w:p>
    <w:p w14:paraId="21F9753B"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El sistema de aseguramiento de calidad, planeamiento y control de costos de los trabajos de interventoría que realice en desarrollo del contrato. </w:t>
      </w:r>
    </w:p>
    <w:p w14:paraId="7A1323A9"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El sistema de producción y manejo de informes. </w:t>
      </w:r>
    </w:p>
    <w:p w14:paraId="4B4BF252"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El programa de salud ocupacional que desarrollará con su personal durante la ejecución de la obra. </w:t>
      </w:r>
    </w:p>
    <w:p w14:paraId="3B9C0B3B"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El sistema de verificación y control del cumplimiento de las normas generales de prevención y control de riesgos, por parte de los contratistas que intervienen en la construcción del proyecto. </w:t>
      </w:r>
    </w:p>
    <w:p w14:paraId="6C67AF4C"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guía de estándares para nomenclatura y archivo de documentos para la interventoría del proyecto.</w:t>
      </w:r>
    </w:p>
    <w:p w14:paraId="60BCE0C8"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El sistema de control interno de la gestión para la organización de interventoría. </w:t>
      </w:r>
    </w:p>
    <w:p w14:paraId="49084155"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Todos los procedimientos descritos en el numeral 1.2.3.</w:t>
      </w:r>
    </w:p>
    <w:p w14:paraId="5CBF2A33" w14:textId="77777777" w:rsidR="00274F8D" w:rsidRPr="00755BA4" w:rsidRDefault="00274F8D" w:rsidP="00153A25">
      <w:pPr>
        <w:numPr>
          <w:ilvl w:val="0"/>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Documentación completa para ingreso del personal de interventoría:</w:t>
      </w:r>
    </w:p>
    <w:p w14:paraId="2CC2DBF1" w14:textId="77777777" w:rsidR="00274F8D" w:rsidRPr="00755BA4" w:rsidRDefault="00274F8D" w:rsidP="00153A25">
      <w:pPr>
        <w:numPr>
          <w:ilvl w:val="1"/>
          <w:numId w:val="48"/>
        </w:numPr>
        <w:tabs>
          <w:tab w:val="left" w:pos="1100"/>
        </w:tabs>
        <w:suppressAutoHyphens w:val="0"/>
        <w:autoSpaceDN/>
        <w:spacing w:after="120" w:line="240" w:lineRule="auto"/>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Listado del personal que laborará en la ejecución del contrato: nombres, la actividad que realizarán, el número de la cédula, carnés.</w:t>
      </w:r>
    </w:p>
    <w:p w14:paraId="4A7C783A" w14:textId="77777777" w:rsidR="00274F8D" w:rsidRPr="00755BA4" w:rsidRDefault="00274F8D" w:rsidP="00153A25">
      <w:pPr>
        <w:numPr>
          <w:ilvl w:val="1"/>
          <w:numId w:val="48"/>
        </w:numPr>
        <w:tabs>
          <w:tab w:val="left" w:pos="1100"/>
        </w:tabs>
        <w:suppressAutoHyphens w:val="0"/>
        <w:autoSpaceDN/>
        <w:spacing w:after="120" w:line="240" w:lineRule="auto"/>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Hojas de vida del personal para verificación de perfiles exigidos en estos términos de referencia.</w:t>
      </w:r>
    </w:p>
    <w:p w14:paraId="241D3472" w14:textId="77777777" w:rsidR="00274F8D" w:rsidRPr="00755BA4" w:rsidRDefault="00274F8D" w:rsidP="00153A25">
      <w:pPr>
        <w:numPr>
          <w:ilvl w:val="1"/>
          <w:numId w:val="48"/>
        </w:numPr>
        <w:tabs>
          <w:tab w:val="left" w:pos="1100"/>
        </w:tabs>
        <w:suppressAutoHyphens w:val="0"/>
        <w:autoSpaceDN/>
        <w:spacing w:after="120" w:line="240" w:lineRule="auto"/>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Fotocopia de las licencias profesionales del personal.</w:t>
      </w:r>
    </w:p>
    <w:p w14:paraId="0F71B80F"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Contratos de trabajo</w:t>
      </w:r>
    </w:p>
    <w:p w14:paraId="18AEC53C"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Constancia de afiliaciones a:</w:t>
      </w:r>
    </w:p>
    <w:p w14:paraId="03D1419A" w14:textId="77777777" w:rsidR="00274F8D" w:rsidRPr="00755BA4" w:rsidRDefault="00274F8D" w:rsidP="00153A25">
      <w:pPr>
        <w:numPr>
          <w:ilvl w:val="2"/>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Seguridad Social</w:t>
      </w:r>
    </w:p>
    <w:p w14:paraId="0DCE6A45" w14:textId="77777777" w:rsidR="00274F8D" w:rsidRPr="00755BA4" w:rsidRDefault="00274F8D" w:rsidP="00153A25">
      <w:pPr>
        <w:numPr>
          <w:ilvl w:val="2"/>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Pensiones</w:t>
      </w:r>
    </w:p>
    <w:p w14:paraId="42CF8AD2" w14:textId="77777777" w:rsidR="00274F8D" w:rsidRPr="00755BA4" w:rsidRDefault="00274F8D" w:rsidP="00153A25">
      <w:pPr>
        <w:numPr>
          <w:ilvl w:val="2"/>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Cesantías</w:t>
      </w:r>
    </w:p>
    <w:p w14:paraId="2F0D6525" w14:textId="77777777" w:rsidR="00274F8D" w:rsidRPr="00755BA4" w:rsidRDefault="00274F8D" w:rsidP="00153A25">
      <w:pPr>
        <w:numPr>
          <w:ilvl w:val="2"/>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ARL</w:t>
      </w:r>
    </w:p>
    <w:p w14:paraId="2FEE0187" w14:textId="77777777" w:rsidR="00274F8D" w:rsidRPr="00755BA4" w:rsidRDefault="00274F8D" w:rsidP="00153A25">
      <w:pPr>
        <w:numPr>
          <w:ilvl w:val="2"/>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Parafiscales</w:t>
      </w:r>
    </w:p>
    <w:p w14:paraId="58BD5DA6" w14:textId="77777777" w:rsidR="00274F8D" w:rsidRPr="00755BA4" w:rsidRDefault="00274F8D" w:rsidP="00153A25">
      <w:pPr>
        <w:numPr>
          <w:ilvl w:val="2"/>
          <w:numId w:val="48"/>
        </w:numPr>
        <w:tabs>
          <w:tab w:val="left" w:pos="1100"/>
        </w:tabs>
        <w:suppressAutoHyphens w:val="0"/>
        <w:autoSpaceDN/>
        <w:spacing w:after="120" w:line="240" w:lineRule="auto"/>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Seguro de vida Colectivo y constancia del pago de la prima.</w:t>
      </w:r>
    </w:p>
    <w:p w14:paraId="73BE9FB0"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Constancia de exámenes de pre empleo</w:t>
      </w:r>
    </w:p>
    <w:p w14:paraId="730122D6"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Constancia de entrega de dotación</w:t>
      </w:r>
    </w:p>
    <w:p w14:paraId="0DA26E58" w14:textId="77777777" w:rsidR="00274F8D" w:rsidRPr="00755BA4" w:rsidRDefault="00274F8D" w:rsidP="00153A25">
      <w:pPr>
        <w:numPr>
          <w:ilvl w:val="1"/>
          <w:numId w:val="48"/>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Etc.</w:t>
      </w:r>
    </w:p>
    <w:p w14:paraId="2B6FF086" w14:textId="77777777" w:rsidR="00274F8D" w:rsidRPr="00755BA4" w:rsidRDefault="00274F8D" w:rsidP="00153A25">
      <w:pPr>
        <w:numPr>
          <w:ilvl w:val="0"/>
          <w:numId w:val="48"/>
        </w:numPr>
        <w:tabs>
          <w:tab w:val="left" w:pos="1100"/>
        </w:tabs>
        <w:suppressAutoHyphens w:val="0"/>
        <w:autoSpaceDN/>
        <w:spacing w:after="120" w:line="240" w:lineRule="auto"/>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 xml:space="preserve">Plan de flujo de inversiones </w:t>
      </w:r>
    </w:p>
    <w:p w14:paraId="006B1442" w14:textId="77777777" w:rsidR="00274F8D" w:rsidRPr="00755BA4" w:rsidRDefault="00274F8D" w:rsidP="00274F8D">
      <w:pPr>
        <w:tabs>
          <w:tab w:val="left" w:pos="1100"/>
        </w:tabs>
        <w:spacing w:after="120"/>
        <w:jc w:val="both"/>
        <w:rPr>
          <w:rFonts w:ascii="Arial Narrow" w:eastAsia="Times New Roman" w:hAnsi="Arial Narrow" w:cs="Arial"/>
          <w:lang w:eastAsia="es-CO"/>
        </w:rPr>
      </w:pPr>
    </w:p>
    <w:p w14:paraId="26F4D7B5" w14:textId="77777777" w:rsidR="00274F8D" w:rsidRPr="00755BA4" w:rsidRDefault="009E0649" w:rsidP="00274F8D">
      <w:pPr>
        <w:tabs>
          <w:tab w:val="left" w:pos="1100"/>
        </w:tabs>
        <w:spacing w:after="120"/>
        <w:jc w:val="both"/>
        <w:rPr>
          <w:rFonts w:ascii="Arial Narrow" w:eastAsia="Times New Roman" w:hAnsi="Arial Narrow" w:cs="Arial"/>
          <w:b/>
          <w:lang w:eastAsia="es-CO"/>
        </w:rPr>
      </w:pPr>
      <w:r w:rsidRPr="00755BA4">
        <w:rPr>
          <w:rFonts w:ascii="Arial Narrow" w:eastAsia="Times New Roman" w:hAnsi="Arial Narrow" w:cs="Arial"/>
          <w:b/>
          <w:lang w:eastAsia="es-CO"/>
        </w:rPr>
        <w:t>Nota:</w:t>
      </w:r>
      <w:r w:rsidR="00274F8D" w:rsidRPr="00755BA4">
        <w:rPr>
          <w:rFonts w:ascii="Arial Narrow" w:eastAsia="Times New Roman" w:hAnsi="Arial Narrow" w:cs="Arial"/>
          <w:b/>
          <w:lang w:eastAsia="es-CO"/>
        </w:rPr>
        <w:t xml:space="preserve"> Sin el cumplimiento de estos requisitos y los adicionales que se mencionen en estos términos de referencia, no podrá darse inicio a la ejecución de las actividades del contrato.</w:t>
      </w:r>
    </w:p>
    <w:p w14:paraId="1A040948" w14:textId="77777777" w:rsidR="00274F8D" w:rsidRPr="00755BA4" w:rsidRDefault="008942CB" w:rsidP="00153A25">
      <w:pPr>
        <w:pStyle w:val="Prrafodelista"/>
        <w:keepNext/>
        <w:numPr>
          <w:ilvl w:val="2"/>
          <w:numId w:val="80"/>
        </w:numPr>
        <w:tabs>
          <w:tab w:val="left" w:pos="720"/>
          <w:tab w:val="left" w:pos="1100"/>
        </w:tabs>
        <w:suppressAutoHyphens w:val="0"/>
        <w:autoSpaceDN/>
        <w:spacing w:before="240" w:after="60" w:line="240" w:lineRule="auto"/>
        <w:ind w:left="0" w:firstLine="0"/>
        <w:jc w:val="both"/>
        <w:textAlignment w:val="auto"/>
        <w:outlineLvl w:val="0"/>
        <w:rPr>
          <w:rFonts w:ascii="Arial Narrow" w:eastAsia="Times New Roman" w:hAnsi="Arial Narrow" w:cs="Arial"/>
          <w:b/>
          <w:bCs/>
          <w:kern w:val="32"/>
          <w:lang w:eastAsia="es-ES"/>
        </w:rPr>
      </w:pPr>
      <w:bookmarkStart w:id="1431" w:name="_Toc478479284"/>
      <w:bookmarkStart w:id="1432" w:name="_Toc517098920"/>
      <w:bookmarkStart w:id="1433" w:name="_Toc517855280"/>
      <w:bookmarkStart w:id="1434" w:name="_Toc517855412"/>
      <w:bookmarkStart w:id="1435" w:name="_Toc518559447"/>
      <w:r w:rsidRPr="00755BA4">
        <w:rPr>
          <w:rFonts w:ascii="Arial Narrow" w:eastAsia="Times New Roman" w:hAnsi="Arial Narrow" w:cs="Arial"/>
          <w:b/>
          <w:bCs/>
          <w:kern w:val="32"/>
          <w:lang w:eastAsia="es-ES"/>
        </w:rPr>
        <w:lastRenderedPageBreak/>
        <w:t>RESPONSABILIDAD DE EL INTERVENTOR PARA LA ENTREGA DE INFORMES</w:t>
      </w:r>
      <w:bookmarkEnd w:id="1431"/>
      <w:bookmarkEnd w:id="1432"/>
      <w:bookmarkEnd w:id="1433"/>
      <w:bookmarkEnd w:id="1434"/>
      <w:bookmarkEnd w:id="1435"/>
      <w:r w:rsidRPr="00755BA4">
        <w:rPr>
          <w:rFonts w:ascii="Arial Narrow" w:eastAsia="Times New Roman" w:hAnsi="Arial Narrow" w:cs="Arial"/>
          <w:b/>
          <w:bCs/>
          <w:kern w:val="32"/>
          <w:lang w:eastAsia="es-ES"/>
        </w:rPr>
        <w:t xml:space="preserve"> </w:t>
      </w:r>
    </w:p>
    <w:p w14:paraId="27E4DBE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cumplimiento en la presentación de la información de acuerdo con los entregables mencionados, así como de las demás funciones propias de un contrato de interventoría y especificadas en los presentes términos de referencia, serán considerados como requisito para el pago del acta mensual del contrato de Interventoría. Por otra parte, el hecho de no considerar para el pago de acta el tiempo dedicado para </w:t>
      </w:r>
      <w:proofErr w:type="spellStart"/>
      <w:r w:rsidRPr="00755BA4">
        <w:rPr>
          <w:rFonts w:ascii="Arial Narrow" w:eastAsia="Times New Roman" w:hAnsi="Arial Narrow" w:cs="Arial"/>
          <w:lang w:eastAsia="es-ES"/>
        </w:rPr>
        <w:t>desatrasar</w:t>
      </w:r>
      <w:proofErr w:type="spellEnd"/>
      <w:r w:rsidRPr="00755BA4">
        <w:rPr>
          <w:rFonts w:ascii="Arial Narrow" w:eastAsia="Times New Roman" w:hAnsi="Arial Narrow" w:cs="Arial"/>
          <w:lang w:eastAsia="es-ES"/>
        </w:rPr>
        <w:t xml:space="preserve">, hacer correcciones y </w:t>
      </w:r>
      <w:proofErr w:type="spellStart"/>
      <w:r w:rsidRPr="00755BA4">
        <w:rPr>
          <w:rFonts w:ascii="Arial Narrow" w:eastAsia="Times New Roman" w:hAnsi="Arial Narrow" w:cs="Arial"/>
          <w:lang w:eastAsia="es-ES"/>
        </w:rPr>
        <w:t>reprocesos</w:t>
      </w:r>
      <w:proofErr w:type="spellEnd"/>
      <w:r w:rsidRPr="00755BA4">
        <w:rPr>
          <w:rFonts w:ascii="Arial Narrow" w:eastAsia="Times New Roman" w:hAnsi="Arial Narrow" w:cs="Arial"/>
          <w:lang w:eastAsia="es-ES"/>
        </w:rPr>
        <w:t xml:space="preserve">, no exime a EL INTERVENTOR de su responsabilidad de entregar los productos e informes con los parámetros solicitados. Así mismo, podrán hacerse efectivos los ANS o medidas de apremio correspondientes en caso de incumplimiento. </w:t>
      </w:r>
      <w:r w:rsidRPr="00755BA4">
        <w:rPr>
          <w:rFonts w:ascii="Arial Narrow" w:eastAsia="Times New Roman" w:hAnsi="Arial Narrow" w:cs="Arial"/>
          <w:b/>
          <w:lang w:eastAsia="es-ES"/>
        </w:rPr>
        <w:t xml:space="preserve"> </w:t>
      </w:r>
      <w:r w:rsidRPr="00755BA4">
        <w:rPr>
          <w:rFonts w:ascii="Arial Narrow" w:eastAsia="Times New Roman" w:hAnsi="Arial Narrow" w:cs="Arial"/>
          <w:lang w:eastAsia="es-ES"/>
        </w:rPr>
        <w:t xml:space="preserve"> Sólo hasta que LA GERENCIA DEL PROYECTO reciba a entera satisfacción los productos e informes, se considerará, que EL INTERVENTOR, ha terminado la actividad solicitada.</w:t>
      </w:r>
    </w:p>
    <w:p w14:paraId="11D5B6E1" w14:textId="77777777" w:rsidR="00274F8D" w:rsidRPr="00755BA4" w:rsidRDefault="008942CB" w:rsidP="008942CB">
      <w:pPr>
        <w:keepNext/>
        <w:tabs>
          <w:tab w:val="left" w:pos="720"/>
          <w:tab w:val="left" w:pos="1100"/>
        </w:tabs>
        <w:suppressAutoHyphens w:val="0"/>
        <w:autoSpaceDN/>
        <w:spacing w:before="240" w:after="60" w:line="240" w:lineRule="auto"/>
        <w:jc w:val="center"/>
        <w:textAlignment w:val="auto"/>
        <w:outlineLvl w:val="0"/>
        <w:rPr>
          <w:rFonts w:ascii="Arial Narrow" w:eastAsia="Times New Roman" w:hAnsi="Arial Narrow" w:cs="Arial"/>
          <w:b/>
          <w:bCs/>
          <w:kern w:val="32"/>
          <w:lang w:eastAsia="es-ES"/>
        </w:rPr>
      </w:pPr>
      <w:bookmarkStart w:id="1436" w:name="_Toc478479285"/>
      <w:bookmarkStart w:id="1437" w:name="_Toc517098922"/>
      <w:bookmarkStart w:id="1438" w:name="_Toc517855281"/>
      <w:bookmarkStart w:id="1439" w:name="_Toc517855413"/>
      <w:bookmarkStart w:id="1440" w:name="_Toc518559448"/>
      <w:r w:rsidRPr="00755BA4">
        <w:rPr>
          <w:rFonts w:ascii="Arial Narrow" w:eastAsia="Times New Roman" w:hAnsi="Arial Narrow" w:cs="Arial"/>
          <w:b/>
          <w:lang w:eastAsia="es-ES"/>
        </w:rPr>
        <w:t xml:space="preserve">8.5 </w:t>
      </w:r>
      <w:r w:rsidRPr="00755BA4">
        <w:rPr>
          <w:rFonts w:ascii="Arial Narrow" w:eastAsia="Times New Roman" w:hAnsi="Arial Narrow" w:cs="Arial"/>
          <w:b/>
          <w:bCs/>
          <w:kern w:val="32"/>
          <w:lang w:eastAsia="es-ES"/>
        </w:rPr>
        <w:t>SISTEMAS REQUERIDOS PARA LA INTERVENTOR</w:t>
      </w:r>
      <w:bookmarkEnd w:id="1436"/>
      <w:r w:rsidRPr="00755BA4">
        <w:rPr>
          <w:rFonts w:ascii="Arial Narrow" w:eastAsia="Times New Roman" w:hAnsi="Arial Narrow" w:cs="Arial"/>
          <w:b/>
          <w:bCs/>
          <w:kern w:val="32"/>
          <w:lang w:eastAsia="es-ES"/>
        </w:rPr>
        <w:t>ÍA</w:t>
      </w:r>
      <w:bookmarkEnd w:id="1437"/>
      <w:bookmarkEnd w:id="1438"/>
      <w:bookmarkEnd w:id="1439"/>
      <w:bookmarkEnd w:id="1440"/>
    </w:p>
    <w:p w14:paraId="4ED5922B" w14:textId="77777777" w:rsidR="008942CB" w:rsidRPr="00755BA4" w:rsidRDefault="008942CB" w:rsidP="008942CB">
      <w:pPr>
        <w:pStyle w:val="Textoindependiente"/>
        <w:rPr>
          <w:rFonts w:ascii="Arial Narrow" w:hAnsi="Arial Narrow"/>
          <w:b/>
        </w:rPr>
      </w:pPr>
      <w:r w:rsidRPr="00755BA4">
        <w:rPr>
          <w:rFonts w:ascii="Arial Narrow" w:hAnsi="Arial Narrow"/>
          <w:b/>
        </w:rPr>
        <w:t>SISTEMA DE GESTIÓN DE LA CALIDAD</w:t>
      </w:r>
    </w:p>
    <w:p w14:paraId="72555532" w14:textId="77777777" w:rsidR="00274F8D" w:rsidRPr="00755BA4" w:rsidRDefault="00274F8D" w:rsidP="00E24470">
      <w:pPr>
        <w:tabs>
          <w:tab w:val="left" w:pos="1100"/>
        </w:tabs>
        <w:spacing w:before="120" w:after="120"/>
        <w:ind w:left="154"/>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diseñará, implementará y mantendrá un sistema para el seguimiento y control de los planes de gestión de calidad de los CONTRATOS BAJO SUPERVISIÓN. </w:t>
      </w:r>
    </w:p>
    <w:p w14:paraId="4EB251F4" w14:textId="77777777" w:rsidR="00274F8D" w:rsidRPr="00755BA4" w:rsidRDefault="00274F8D" w:rsidP="00274F8D">
      <w:pPr>
        <w:tabs>
          <w:tab w:val="left" w:pos="1100"/>
        </w:tabs>
        <w:spacing w:before="120" w:after="120"/>
        <w:ind w:left="154"/>
        <w:jc w:val="both"/>
        <w:rPr>
          <w:rFonts w:ascii="Arial Narrow" w:eastAsia="Times New Roman" w:hAnsi="Arial Narrow" w:cs="Arial"/>
          <w:lang w:eastAsia="es-ES"/>
        </w:rPr>
      </w:pPr>
      <w:r w:rsidRPr="00755BA4">
        <w:rPr>
          <w:rFonts w:ascii="Arial Narrow" w:eastAsia="Times New Roman" w:hAnsi="Arial Narrow" w:cs="Arial"/>
          <w:lang w:eastAsia="es-ES"/>
        </w:rPr>
        <w:t>El plan debe permitir:</w:t>
      </w:r>
    </w:p>
    <w:p w14:paraId="29FEE1F9"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la ejecución y control de los trabajos de interventoría bajo un enfoque de gestión de la calidad conforme a la norma ISO 9001 versión vigente o por otras normas equivalentes cuyo propósito fundamental sea la gestión de la calidad en estudios, interventoría y diseños de ingeniería. </w:t>
      </w:r>
    </w:p>
    <w:p w14:paraId="322FC940"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implantación de procedimientos para asegurar su ejecución</w:t>
      </w:r>
    </w:p>
    <w:p w14:paraId="6E487423"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documentación de procesos de control y gestión de la calidad de los trabajos de interventoría</w:t>
      </w:r>
    </w:p>
    <w:p w14:paraId="6C9C6563"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conformación y archivo de los expedientes de interventoría.</w:t>
      </w:r>
    </w:p>
    <w:p w14:paraId="46EA7EC6"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Identificación de anomalías o errores que hayan pasado desapercibidos por los responsables de la ejecución.</w:t>
      </w:r>
    </w:p>
    <w:p w14:paraId="2D0E5CDB"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una verificación planeada, ejecutada y auditada de manera sistemática por personal competente con la ayuda de herramientas de trabajo validadas.</w:t>
      </w:r>
    </w:p>
    <w:p w14:paraId="1B0CF8C1"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su funcionamiento antes de la iniciación de las obras de los CONTRATOS BAJO SUPERVISIÓN.</w:t>
      </w:r>
    </w:p>
    <w:p w14:paraId="5BAFCA9F" w14:textId="77777777" w:rsidR="00274F8D" w:rsidRPr="00755BA4" w:rsidRDefault="00274F8D" w:rsidP="00153A25">
      <w:pPr>
        <w:numPr>
          <w:ilvl w:val="0"/>
          <w:numId w:val="53"/>
        </w:numPr>
        <w:tabs>
          <w:tab w:val="left" w:pos="1100"/>
        </w:tabs>
        <w:suppressAutoHyphens w:val="0"/>
        <w:autoSpaceDN/>
        <w:spacing w:before="120" w:after="120" w:line="240" w:lineRule="auto"/>
        <w:ind w:left="874"/>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aplicación a subcontratistas.</w:t>
      </w:r>
    </w:p>
    <w:p w14:paraId="01FD0CAF" w14:textId="77777777" w:rsidR="00C311E9" w:rsidRPr="00755BA4" w:rsidRDefault="00C311E9" w:rsidP="00C311E9">
      <w:pPr>
        <w:tabs>
          <w:tab w:val="left" w:pos="1100"/>
        </w:tabs>
        <w:spacing w:before="120" w:after="120"/>
        <w:jc w:val="both"/>
        <w:rPr>
          <w:rFonts w:ascii="Arial Narrow" w:eastAsia="Times New Roman" w:hAnsi="Arial Narrow" w:cs="Arial"/>
          <w:lang w:eastAsia="es-ES"/>
        </w:rPr>
      </w:pPr>
      <w:bookmarkStart w:id="1441" w:name="_Toc309975264"/>
      <w:bookmarkStart w:id="1442" w:name="_Toc322594137"/>
      <w:bookmarkStart w:id="1443" w:name="_Toc347470583"/>
      <w:bookmarkStart w:id="1444" w:name="_Toc478479287"/>
      <w:bookmarkStart w:id="1445" w:name="_Toc517098924"/>
      <w:r w:rsidRPr="00755BA4">
        <w:rPr>
          <w:rFonts w:ascii="Arial Narrow" w:eastAsia="Times New Roman" w:hAnsi="Arial Narrow" w:cs="Arial"/>
          <w:lang w:eastAsia="es-ES"/>
        </w:rPr>
        <w:t>.</w:t>
      </w:r>
    </w:p>
    <w:bookmarkEnd w:id="1441"/>
    <w:bookmarkEnd w:id="1442"/>
    <w:bookmarkEnd w:id="1443"/>
    <w:bookmarkEnd w:id="1444"/>
    <w:bookmarkEnd w:id="1445"/>
    <w:p w14:paraId="63DC3DA9" w14:textId="77777777" w:rsidR="00721D31" w:rsidRPr="00755BA4" w:rsidRDefault="00721D31" w:rsidP="00721D31">
      <w:pPr>
        <w:pStyle w:val="Textoindependiente"/>
        <w:rPr>
          <w:rFonts w:ascii="Arial Narrow" w:hAnsi="Arial Narrow"/>
          <w:b/>
        </w:rPr>
      </w:pPr>
      <w:r w:rsidRPr="00755BA4">
        <w:rPr>
          <w:rFonts w:ascii="Arial Narrow" w:hAnsi="Arial Narrow"/>
          <w:b/>
        </w:rPr>
        <w:t>SISTEMA DE CONTROL DE COSTOS PARA LOS CONTRATOS BAJO SUPERVISIÓN</w:t>
      </w:r>
    </w:p>
    <w:p w14:paraId="13365D0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diseñará, implementará y mantendrá un sistema para la prospección, seguimiento y control de los costos y flujos de inversión de </w:t>
      </w:r>
      <w:r w:rsidR="00CF3963" w:rsidRPr="00755BA4">
        <w:rPr>
          <w:rFonts w:ascii="Arial Narrow" w:eastAsia="Times New Roman" w:hAnsi="Arial Narrow" w:cs="Arial"/>
          <w:lang w:eastAsia="es-ES"/>
        </w:rPr>
        <w:t>los CONTRATOS BAJO SUPERVISIÓN.</w:t>
      </w:r>
    </w:p>
    <w:p w14:paraId="279CB8B4"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sistema de control de costos deberá:</w:t>
      </w:r>
    </w:p>
    <w:p w14:paraId="4266AA55" w14:textId="77777777" w:rsidR="00274F8D" w:rsidRPr="00755BA4" w:rsidRDefault="00274F8D" w:rsidP="00153A25">
      <w:pPr>
        <w:numPr>
          <w:ilvl w:val="0"/>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Tener definido un procedimiento para la revisión y aprobación de los análisis de precios unitarios presentados por cada contratista que permita:</w:t>
      </w:r>
    </w:p>
    <w:p w14:paraId="77A149A7"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Identificar todas las actividades que, de acuerdo con las condiciones contractuales, deben incluirse en cada APU.</w:t>
      </w:r>
    </w:p>
    <w:p w14:paraId="01939684"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que el valor total de cada APU corresponda al presentado en propuesta</w:t>
      </w:r>
    </w:p>
    <w:p w14:paraId="1601E966"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que los costos unitarios correspondientes a mano de obra, maquinaria y equipo, materiales y transporte correspondan a los presentados por cada contratista en los formatos específicos de las propuestas.</w:t>
      </w:r>
    </w:p>
    <w:p w14:paraId="62639E4F"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Revisar los rendimientos de cada actividad.</w:t>
      </w:r>
    </w:p>
    <w:p w14:paraId="22BD2125"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que el porcentaje de administración y utilidad aplicado corresponda al presentado en propuesta.</w:t>
      </w:r>
    </w:p>
    <w:p w14:paraId="4CAD3B8B" w14:textId="77777777" w:rsidR="00274F8D" w:rsidRPr="00755BA4" w:rsidRDefault="00274F8D" w:rsidP="00153A25">
      <w:pPr>
        <w:numPr>
          <w:ilvl w:val="0"/>
          <w:numId w:val="44"/>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Contar con una base de datos actualizada que permita conocer el costo de mercado de las actividades del contrato y de actividades similares o relacionadas y proyectar los costos de posibles obras extras.</w:t>
      </w:r>
    </w:p>
    <w:p w14:paraId="2CD218B1" w14:textId="77777777" w:rsidR="00274F8D" w:rsidRPr="00755BA4" w:rsidRDefault="00274F8D" w:rsidP="00153A25">
      <w:pPr>
        <w:numPr>
          <w:ilvl w:val="0"/>
          <w:numId w:val="44"/>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lastRenderedPageBreak/>
        <w:t xml:space="preserve">Establecer un procedimiento para conocer y mantener registros actualizados, mes por mes y acumulados, de los costos de administración de cada uno de los </w:t>
      </w:r>
      <w:r w:rsidRPr="00755BA4">
        <w:rPr>
          <w:rFonts w:ascii="Arial Narrow" w:eastAsia="Times New Roman" w:hAnsi="Arial Narrow" w:cs="Arial"/>
          <w:b/>
          <w:lang w:eastAsia="es-ES"/>
        </w:rPr>
        <w:t>CONTRATOS BAJO SUPERVISIÓN</w:t>
      </w:r>
      <w:r w:rsidRPr="00755BA4">
        <w:rPr>
          <w:rFonts w:ascii="Arial Narrow" w:eastAsia="Times New Roman" w:hAnsi="Arial Narrow" w:cs="Arial"/>
          <w:lang w:eastAsia="es-ES"/>
        </w:rPr>
        <w:t>.</w:t>
      </w:r>
    </w:p>
    <w:p w14:paraId="130A05EF" w14:textId="77777777" w:rsidR="00274F8D" w:rsidRPr="00755BA4" w:rsidRDefault="00274F8D" w:rsidP="00153A25">
      <w:pPr>
        <w:numPr>
          <w:ilvl w:val="0"/>
          <w:numId w:val="44"/>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Mantener actualizado un balance de obra que permita conocer, en todo momento y para cada tipo de obra (contractual, adicional y extra):</w:t>
      </w:r>
    </w:p>
    <w:p w14:paraId="02926E2E" w14:textId="77777777" w:rsidR="00274F8D" w:rsidRPr="00755BA4" w:rsidRDefault="00274F8D" w:rsidP="00153A25">
      <w:pPr>
        <w:numPr>
          <w:ilvl w:val="1"/>
          <w:numId w:val="44"/>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Cantidad y valor ejecutados</w:t>
      </w:r>
    </w:p>
    <w:p w14:paraId="469991B5" w14:textId="77777777" w:rsidR="00274F8D" w:rsidRPr="00755BA4" w:rsidRDefault="00274F8D" w:rsidP="00153A25">
      <w:pPr>
        <w:numPr>
          <w:ilvl w:val="1"/>
          <w:numId w:val="44"/>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Cantidad y valor por ejecutar</w:t>
      </w:r>
    </w:p>
    <w:p w14:paraId="0C77B309" w14:textId="77777777" w:rsidR="00274F8D" w:rsidRPr="00755BA4" w:rsidRDefault="00274F8D" w:rsidP="00153A25">
      <w:pPr>
        <w:numPr>
          <w:ilvl w:val="1"/>
          <w:numId w:val="44"/>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Cantidad y valor que no se ejecuta</w:t>
      </w:r>
    </w:p>
    <w:p w14:paraId="671C286C" w14:textId="77777777" w:rsidR="00274F8D" w:rsidRPr="00755BA4" w:rsidRDefault="00274F8D" w:rsidP="00274F8D">
      <w:pPr>
        <w:tabs>
          <w:tab w:val="left" w:pos="1100"/>
        </w:tabs>
        <w:spacing w:before="120" w:after="120"/>
        <w:ind w:left="708"/>
        <w:jc w:val="both"/>
        <w:rPr>
          <w:rFonts w:ascii="Arial Narrow" w:eastAsia="Times New Roman" w:hAnsi="Arial Narrow" w:cs="Arial"/>
          <w:lang w:eastAsia="es-ES"/>
        </w:rPr>
      </w:pPr>
      <w:r w:rsidRPr="00755BA4">
        <w:rPr>
          <w:rFonts w:ascii="Arial Narrow" w:eastAsia="Times New Roman" w:hAnsi="Arial Narrow" w:cs="Arial"/>
          <w:lang w:eastAsia="es-ES"/>
        </w:rPr>
        <w:t>A partir de este balance, el Sistema de Costos debe proveer, a LA GERENCIA DEL PROYECTO, la información oportuna y necesaria para:</w:t>
      </w:r>
    </w:p>
    <w:p w14:paraId="3E47B45D"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Tramitar modificaciones bilaterales</w:t>
      </w:r>
    </w:p>
    <w:p w14:paraId="5FDF3AA9"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Adicionar presupuesto</w:t>
      </w:r>
    </w:p>
    <w:p w14:paraId="11DA4E4C"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Adicionar obras enmarcadas en el objeto contractual.</w:t>
      </w:r>
    </w:p>
    <w:p w14:paraId="7EFA7878"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Considerar la ejecución de obras adicionales y extras que se ajusten al objeto contractual.</w:t>
      </w:r>
    </w:p>
    <w:p w14:paraId="69ECA301" w14:textId="77777777" w:rsidR="00274F8D" w:rsidRPr="00755BA4" w:rsidRDefault="00274F8D" w:rsidP="00153A25">
      <w:pPr>
        <w:numPr>
          <w:ilvl w:val="0"/>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 relación al anticipo:</w:t>
      </w:r>
    </w:p>
    <w:p w14:paraId="363650AE"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garantizar el cumplimiento de requisitos por parte del Contratista </w:t>
      </w:r>
    </w:p>
    <w:p w14:paraId="5CC1EB97"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gestionar su pago</w:t>
      </w:r>
    </w:p>
    <w:p w14:paraId="1677EB88"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controlar su inversión.</w:t>
      </w:r>
    </w:p>
    <w:p w14:paraId="1193748F"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presentar informes mensuales, a LA GERENCIA DEL PROYECTO, de la inversión.</w:t>
      </w:r>
    </w:p>
    <w:p w14:paraId="60EB559C"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tomar acciones ante la evidencia de una indebida inversión.</w:t>
      </w:r>
    </w:p>
    <w:p w14:paraId="3F401C56" w14:textId="77777777" w:rsidR="00274F8D" w:rsidRPr="00755BA4" w:rsidRDefault="00274F8D" w:rsidP="00153A25">
      <w:pPr>
        <w:numPr>
          <w:ilvl w:val="0"/>
          <w:numId w:val="44"/>
        </w:numPr>
        <w:tabs>
          <w:tab w:val="left" w:pos="1100"/>
        </w:tabs>
        <w:suppressAutoHyphens w:val="0"/>
        <w:autoSpaceDN/>
        <w:spacing w:after="0" w:line="240" w:lineRule="auto"/>
        <w:ind w:left="714" w:hanging="357"/>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Con relación al pago de actas, a partir de las mediciones en campo realizadas por el personal técnico de la </w:t>
      </w:r>
      <w:r w:rsidR="00A461A7" w:rsidRPr="00755BA4">
        <w:rPr>
          <w:rFonts w:ascii="Arial Narrow" w:eastAsia="Times New Roman" w:hAnsi="Arial Narrow" w:cs="Arial"/>
          <w:lang w:eastAsia="es-ES"/>
        </w:rPr>
        <w:t>INTERVENTORÍA</w:t>
      </w:r>
      <w:r w:rsidRPr="00755BA4">
        <w:rPr>
          <w:rFonts w:ascii="Arial Narrow" w:eastAsia="Times New Roman" w:hAnsi="Arial Narrow" w:cs="Arial"/>
          <w:lang w:eastAsia="es-ES"/>
        </w:rPr>
        <w:t>:</w:t>
      </w:r>
    </w:p>
    <w:p w14:paraId="198BE0D7"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calcular valor de las actividades ejecutadas.</w:t>
      </w:r>
    </w:p>
    <w:p w14:paraId="263D6A87"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llevar por separado las cuentas de cada uno de las actividades de acuerdo con la estructura para control de activos que establezca LA GERENCIA DEL PROYECTO.</w:t>
      </w:r>
    </w:p>
    <w:p w14:paraId="1D2C8F64"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elaborar actas de pago</w:t>
      </w:r>
    </w:p>
    <w:p w14:paraId="5185BAB5"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tramitar pago de actas ante LA GERENCIA DEL PROYECTO</w:t>
      </w:r>
    </w:p>
    <w:p w14:paraId="12588142" w14:textId="77777777" w:rsidR="00274F8D" w:rsidRPr="00755BA4" w:rsidRDefault="00274F8D" w:rsidP="00153A25">
      <w:pPr>
        <w:numPr>
          <w:ilvl w:val="0"/>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 relación al flujo de caja del contrato</w:t>
      </w:r>
    </w:p>
    <w:p w14:paraId="686369BC"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Revisar el plan de inversiones presentado por el contratista</w:t>
      </w:r>
    </w:p>
    <w:p w14:paraId="48DC4A4E"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si el plan de inversiones se ajusta al programa de ejecución de obra</w:t>
      </w:r>
    </w:p>
    <w:p w14:paraId="461B7996" w14:textId="77777777" w:rsidR="00274F8D" w:rsidRPr="00755BA4" w:rsidRDefault="00274F8D" w:rsidP="00153A25">
      <w:pPr>
        <w:numPr>
          <w:ilvl w:val="1"/>
          <w:numId w:val="53"/>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Analizar las causas de las desviaciones que se presenten con relación al flujo presupuestado.</w:t>
      </w:r>
    </w:p>
    <w:p w14:paraId="271454DF" w14:textId="77777777" w:rsidR="00274F8D" w:rsidRPr="00755BA4" w:rsidRDefault="00274F8D" w:rsidP="00153A25">
      <w:pPr>
        <w:numPr>
          <w:ilvl w:val="0"/>
          <w:numId w:val="4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Presentar informes mensuales de gestión:</w:t>
      </w:r>
    </w:p>
    <w:p w14:paraId="5208BFA2" w14:textId="77777777" w:rsidR="00274F8D" w:rsidRPr="00755BA4" w:rsidRDefault="00274F8D" w:rsidP="00153A25">
      <w:pPr>
        <w:numPr>
          <w:ilvl w:val="1"/>
          <w:numId w:val="4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 inversión de anticipo</w:t>
      </w:r>
    </w:p>
    <w:p w14:paraId="34AC94C6" w14:textId="77777777" w:rsidR="00274F8D" w:rsidRPr="00755BA4" w:rsidRDefault="00274F8D" w:rsidP="00153A25">
      <w:pPr>
        <w:numPr>
          <w:ilvl w:val="1"/>
          <w:numId w:val="4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 análisis de las desviaciones de los flujos de fondos.</w:t>
      </w:r>
    </w:p>
    <w:p w14:paraId="5BD4517C" w14:textId="77777777" w:rsidR="00274F8D" w:rsidRPr="00755BA4" w:rsidRDefault="00274F8D" w:rsidP="00153A25">
      <w:pPr>
        <w:numPr>
          <w:ilvl w:val="1"/>
          <w:numId w:val="4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 costos administrativos de cada contrato bajo supervisión.</w:t>
      </w:r>
    </w:p>
    <w:p w14:paraId="7B46EEEA" w14:textId="77777777" w:rsidR="00274F8D" w:rsidRPr="00755BA4" w:rsidRDefault="00274F8D" w:rsidP="00153A25">
      <w:pPr>
        <w:numPr>
          <w:ilvl w:val="1"/>
          <w:numId w:val="4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De balance de obra </w:t>
      </w:r>
    </w:p>
    <w:p w14:paraId="6B488449" w14:textId="77777777" w:rsidR="00274F8D" w:rsidRPr="00755BA4" w:rsidRDefault="00274F8D" w:rsidP="00153A25">
      <w:pPr>
        <w:numPr>
          <w:ilvl w:val="1"/>
          <w:numId w:val="44"/>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Proyección del valor total del contrato</w:t>
      </w:r>
    </w:p>
    <w:p w14:paraId="5807D955"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p>
    <w:p w14:paraId="4029729D" w14:textId="77777777" w:rsidR="00721D31" w:rsidRPr="00755BA4" w:rsidRDefault="00721D31" w:rsidP="00721D31">
      <w:pPr>
        <w:tabs>
          <w:tab w:val="left" w:pos="1100"/>
        </w:tabs>
        <w:spacing w:before="120" w:after="120"/>
        <w:jc w:val="both"/>
        <w:rPr>
          <w:rFonts w:ascii="Arial Narrow" w:eastAsia="Times New Roman" w:hAnsi="Arial Narrow" w:cs="Arial"/>
          <w:lang w:eastAsia="es-ES"/>
        </w:rPr>
      </w:pPr>
    </w:p>
    <w:p w14:paraId="111EB79F" w14:textId="77777777" w:rsidR="00721D31" w:rsidRPr="00755BA4" w:rsidRDefault="00721D31" w:rsidP="00721D31">
      <w:pPr>
        <w:pStyle w:val="Textoindependiente"/>
        <w:rPr>
          <w:rFonts w:ascii="Arial Narrow" w:hAnsi="Arial Narrow"/>
          <w:b/>
        </w:rPr>
      </w:pPr>
      <w:bookmarkStart w:id="1446" w:name="_Toc309975266"/>
      <w:bookmarkStart w:id="1447" w:name="_Toc322594139"/>
      <w:bookmarkStart w:id="1448" w:name="_Toc347470585"/>
      <w:bookmarkStart w:id="1449" w:name="_Toc478479288"/>
      <w:bookmarkStart w:id="1450" w:name="_Toc517098925"/>
      <w:r w:rsidRPr="00755BA4">
        <w:rPr>
          <w:rFonts w:ascii="Arial Narrow" w:hAnsi="Arial Narrow"/>
          <w:b/>
        </w:rPr>
        <w:t>SISTEMA DE CONTROL DE LOS PROGRAMAS DE TRABAJO E INVERSIÓN.</w:t>
      </w:r>
      <w:bookmarkEnd w:id="1446"/>
      <w:bookmarkEnd w:id="1447"/>
      <w:bookmarkEnd w:id="1448"/>
      <w:bookmarkEnd w:id="1449"/>
      <w:bookmarkEnd w:id="1450"/>
    </w:p>
    <w:p w14:paraId="62770648"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diseñará, implementará y mantendrá un sistema para el análisis, seguimiento y control de los programas de ejecución de los trabajos y obras intervenidas.</w:t>
      </w:r>
    </w:p>
    <w:p w14:paraId="0B38E8DA"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 efectuar la revisión, aprobación, seguimiento y control al Programa de Trabajo y Flujo de Inversión, presentado por los Contratistas, para cada uno de los CONTRATOS BAJO SUPERVISIÓN.</w:t>
      </w:r>
    </w:p>
    <w:p w14:paraId="2149ADDE" w14:textId="77777777" w:rsidR="00721D31" w:rsidRPr="00755BA4" w:rsidRDefault="00721D31" w:rsidP="00721D31">
      <w:pPr>
        <w:pStyle w:val="Textoindependiente"/>
        <w:rPr>
          <w:rFonts w:ascii="Arial Narrow" w:hAnsi="Arial Narrow"/>
          <w:b/>
        </w:rPr>
      </w:pPr>
      <w:bookmarkStart w:id="1451" w:name="_Toc309975267"/>
      <w:bookmarkStart w:id="1452" w:name="_Toc322594140"/>
      <w:bookmarkStart w:id="1453" w:name="_Toc347470586"/>
      <w:bookmarkStart w:id="1454" w:name="_Toc478479289"/>
      <w:bookmarkStart w:id="1455" w:name="_Toc517098926"/>
      <w:r w:rsidRPr="00755BA4">
        <w:rPr>
          <w:rFonts w:ascii="Arial Narrow" w:hAnsi="Arial Narrow"/>
          <w:b/>
        </w:rPr>
        <w:t>SISTEMA DE CONTROL DE CAMBIOS</w:t>
      </w:r>
      <w:bookmarkEnd w:id="1451"/>
      <w:bookmarkEnd w:id="1452"/>
      <w:bookmarkEnd w:id="1453"/>
      <w:bookmarkEnd w:id="1454"/>
      <w:bookmarkEnd w:id="1455"/>
    </w:p>
    <w:p w14:paraId="229FD9BE"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 xml:space="preserve">EL INTERVENTOR diseñará, implementará y mantendrá un sistema para el análisis, seguimiento y control de los cambios o modificaciones en los planos, especificaciones técnicas o condiciones contractuales de cada uno de los contratos a ser intervenidos.  </w:t>
      </w:r>
    </w:p>
    <w:p w14:paraId="69711B6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tendrá un plazo máximo de cinco (5) días hábiles para responder la correspondencia que le sea enviada con el fin de agilizar los trámites y gestiones del proyecto.</w:t>
      </w:r>
    </w:p>
    <w:p w14:paraId="3335F06D"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Durante el transcurso del proyecto EL INTERVENTOR debe tratar de cumplir en la mayor medida posible la programación establecida inicialmente; de lo contrario debe estar al tanto de los cambios en la programación y mantener informado al coordinador administrativo de LA GERENCIA DEL PROYECTO.</w:t>
      </w:r>
    </w:p>
    <w:p w14:paraId="3755588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documentará la naturaleza, causas y consecuencias de dichos cambios. Es entendido que EL INTERVENTOR no tendrá atribuciones para autorizar ningún cambio sustancial a los planos, especificaciones técnicas o condiciones contractuales sin la verificación previa de LA GERENCIA DEL PROYECTO.</w:t>
      </w:r>
    </w:p>
    <w:p w14:paraId="6032A941"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elaborar y gestionar legalización de actas de modificación bilateral, correspondientes a obras extras, obras adicionales, ampliación de plazo contractual o adición al valor, en los contratos objeto de la interventoría, con la verificación previa de LA GERENCIA DEL PROYECTO.</w:t>
      </w:r>
    </w:p>
    <w:p w14:paraId="12941DE0" w14:textId="77777777" w:rsidR="00721D31" w:rsidRPr="00755BA4" w:rsidRDefault="00721D31" w:rsidP="00721D31">
      <w:pPr>
        <w:pStyle w:val="Textoindependiente"/>
        <w:rPr>
          <w:rFonts w:ascii="Arial Narrow" w:hAnsi="Arial Narrow"/>
          <w:b/>
        </w:rPr>
      </w:pPr>
      <w:bookmarkStart w:id="1456" w:name="_Toc309975272"/>
      <w:bookmarkStart w:id="1457" w:name="_Toc322594144"/>
      <w:bookmarkStart w:id="1458" w:name="_Toc347470590"/>
      <w:bookmarkStart w:id="1459" w:name="_Toc478479290"/>
      <w:bookmarkStart w:id="1460" w:name="_Toc517098927"/>
      <w:r w:rsidRPr="00755BA4">
        <w:rPr>
          <w:rFonts w:ascii="Arial Narrow" w:hAnsi="Arial Narrow"/>
          <w:b/>
        </w:rPr>
        <w:t>SISTEMA DE GESTIÓN DE INFORMACIÓN DEL PROYECTO.</w:t>
      </w:r>
      <w:bookmarkEnd w:id="1456"/>
      <w:bookmarkEnd w:id="1457"/>
      <w:bookmarkEnd w:id="1458"/>
      <w:bookmarkEnd w:id="1459"/>
      <w:bookmarkEnd w:id="1460"/>
    </w:p>
    <w:p w14:paraId="574AC622"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documentar los trabajos en la forma establecida en los Términos de referencia y de acuerdo con los requerimientos de LA GERENCIA DEL PROYECTO. Para ello, EL INTERVENTOR diseñará, implementará y mantendrá un sistema de seguimiento continuo de las obras objeto del contrato de interventoría, el cual comprende todas las acciones realizadas por EL INTERVENTOR para la obtención de la información adecuada, en la forma correcta, para la persona indicada, al costo adecuado, en el tiempo oportuno, en el lugar apropiado que le permita tomar las decisiones correctas.</w:t>
      </w:r>
    </w:p>
    <w:p w14:paraId="6A9FE32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Igualmente, diseñará, implementará y mantendrá un sistema de informes, que será revisado y aceptado por LA GERENCIA DEL PROYECTO, sobre el desarrollo de su propia gestión y que cubra los aspectos gerenciales y técnicos: planeamiento, recursos, costos, control y aseguramiento de calidad. El alcance, periodicidad y presentación de estos informes, será previamente acordado con LA GERENCIA DEL PROYECTO.</w:t>
      </w:r>
    </w:p>
    <w:p w14:paraId="12DB844D"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Dicho sistema de informes constituye el conjunto de documentos producidos o recibidos por la interventoría como parte de sus operaciones diarias y que son conservados temporal o permanentemente, para utilizarlos en asuntos administrativos, legales o financieros, como evidencia de las funciones de la interventoría, o como fuente de investigación o referencia. Dicha documentación deberá constar en los siguientes archivos temáticos: actas de reuniones, informes, correspondencia general, cronogramas, órdenes de pago, facturas, Términos de referencia, contrato y actas de modificación bilateral, memorias de cálculo, manuales, presentaciones y planos.</w:t>
      </w:r>
    </w:p>
    <w:p w14:paraId="0A6F4BFA" w14:textId="77777777" w:rsidR="00721D31" w:rsidRPr="00755BA4" w:rsidRDefault="00721D31" w:rsidP="00721D31">
      <w:pPr>
        <w:pStyle w:val="Textoindependiente"/>
        <w:rPr>
          <w:rFonts w:ascii="Arial Narrow" w:hAnsi="Arial Narrow"/>
          <w:b/>
        </w:rPr>
      </w:pPr>
      <w:bookmarkStart w:id="1461" w:name="_Toc309975275"/>
      <w:bookmarkStart w:id="1462" w:name="_Toc322594145"/>
      <w:bookmarkStart w:id="1463" w:name="_Toc478479291"/>
      <w:bookmarkStart w:id="1464" w:name="_Toc517098928"/>
      <w:bookmarkStart w:id="1465" w:name="_Toc64170894"/>
      <w:bookmarkStart w:id="1466" w:name="_Toc70927568"/>
      <w:r w:rsidRPr="00755BA4">
        <w:rPr>
          <w:rFonts w:ascii="Arial Narrow" w:hAnsi="Arial Narrow"/>
          <w:b/>
        </w:rPr>
        <w:t>MANEJO DE ARCHIVOS</w:t>
      </w:r>
      <w:bookmarkEnd w:id="1461"/>
      <w:bookmarkEnd w:id="1462"/>
      <w:bookmarkEnd w:id="1463"/>
      <w:bookmarkEnd w:id="1464"/>
    </w:p>
    <w:p w14:paraId="6AC26CAA"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formulará, desarrollará, implantará, operará y documentará un sistema de organización, control, codificación y archivo de los documentos técnicos, contractuales, de la correspondencia, de los planos y demás documentación que se produzca en desarrollo de los trabajos de interventoría. Este sistema deberá ser aceptable para LA GERENCIA DEL PROYECTO, compatible con la estructuración del proyecto</w:t>
      </w:r>
      <w:bookmarkEnd w:id="1465"/>
      <w:bookmarkEnd w:id="1466"/>
      <w:r w:rsidRPr="00755BA4">
        <w:rPr>
          <w:rFonts w:ascii="Arial Narrow" w:eastAsia="Times New Roman" w:hAnsi="Arial Narrow" w:cs="Arial"/>
          <w:lang w:eastAsia="es-ES"/>
        </w:rPr>
        <w:t xml:space="preserve">. </w:t>
      </w:r>
    </w:p>
    <w:p w14:paraId="3FCFB476" w14:textId="77777777" w:rsidR="00721D31" w:rsidRPr="00755BA4" w:rsidRDefault="00721D31" w:rsidP="00721D31">
      <w:pPr>
        <w:tabs>
          <w:tab w:val="left" w:pos="1100"/>
        </w:tabs>
        <w:spacing w:before="120" w:after="120"/>
        <w:jc w:val="both"/>
        <w:rPr>
          <w:rFonts w:ascii="Arial Narrow" w:eastAsia="Times New Roman" w:hAnsi="Arial Narrow" w:cs="Arial"/>
          <w:b/>
          <w:lang w:eastAsia="es-ES"/>
        </w:rPr>
      </w:pPr>
      <w:r w:rsidRPr="00755BA4">
        <w:rPr>
          <w:rFonts w:ascii="Arial Narrow" w:eastAsia="Times New Roman" w:hAnsi="Arial Narrow" w:cs="Arial"/>
          <w:b/>
          <w:lang w:eastAsia="es-ES"/>
        </w:rPr>
        <w:t>GUÍA DE ESTÁNDARES PARA LA NOMENCLATURA Y ARCHIVO DE DOCUMENTOS PARA LA INTERVENTORÍA DEL PROYECTO</w:t>
      </w:r>
    </w:p>
    <w:p w14:paraId="1E4AF2A1"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 xml:space="preserve">El INTERVENTOR deberá establecer normas y lineamientos para la codificación, almacenamiento y organización de la información digital producida durante el desarrollo del contrato, los cuales consignará en un documento denominado Guía de estándares para la nomenclatura y archivo de documentos. </w:t>
      </w:r>
    </w:p>
    <w:p w14:paraId="3C4AC336"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impondrá a todos los subcontratistas y entidades externas que produzcan documentos para el proyecto, el cumplimiento de la guía. </w:t>
      </w:r>
    </w:p>
    <w:p w14:paraId="1B2FB55A"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Todas las plantillas o formatos que desarrolle El INTERVENTOR con el objetivo de estandarizar la presentación de la información producida en el contrato (plantillas o formatos de procesadores de texto, de presentaciones, de registros de revisión y verificación de calidad; listas de verificación; listados de revisión y aprobación, etc.), estarán documentadas en esta guía.</w:t>
      </w:r>
    </w:p>
    <w:p w14:paraId="104D0328"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bookmarkStart w:id="1467" w:name="_Toc64170897"/>
      <w:bookmarkStart w:id="1468" w:name="_Toc70927571"/>
      <w:r w:rsidRPr="00755BA4">
        <w:rPr>
          <w:rFonts w:ascii="Arial Narrow" w:eastAsia="Times New Roman" w:hAnsi="Arial Narrow" w:cs="Arial"/>
          <w:lang w:eastAsia="es-ES"/>
        </w:rPr>
        <w:t>EL INTERVENTOR deberá presentar para verificación por parte de LA GERENCIA DEL PROYECTO, dentro de los quince (15) días calendarios siguientes al inicio del contrato, la guía de estándares para la nomenclatura y archivo de documentos y el sistema de manejo de archivos. Sin embargo, las partes durante la ejecución del contrato acordarán mejoras en los procedimientos, lo que implicará mejoras en el documento.</w:t>
      </w:r>
      <w:bookmarkEnd w:id="1467"/>
      <w:bookmarkEnd w:id="1468"/>
    </w:p>
    <w:p w14:paraId="757ED79D" w14:textId="77777777" w:rsidR="00721D31" w:rsidRPr="00755BA4" w:rsidRDefault="00721D31" w:rsidP="00721D31">
      <w:pPr>
        <w:pStyle w:val="Textoindependiente"/>
        <w:rPr>
          <w:rFonts w:ascii="Arial Narrow" w:hAnsi="Arial Narrow"/>
          <w:b/>
        </w:rPr>
      </w:pPr>
      <w:bookmarkStart w:id="1469" w:name="_Toc309975273"/>
      <w:bookmarkStart w:id="1470" w:name="_Toc322594146"/>
      <w:bookmarkStart w:id="1471" w:name="_Toc478479292"/>
      <w:bookmarkStart w:id="1472" w:name="_Toc517098929"/>
      <w:r w:rsidRPr="00755BA4">
        <w:rPr>
          <w:rFonts w:ascii="Arial Narrow" w:hAnsi="Arial Narrow"/>
          <w:b/>
        </w:rPr>
        <w:t>INFORMACIÓN PRODUCIDA EN EL CONTRATO</w:t>
      </w:r>
      <w:bookmarkEnd w:id="1469"/>
      <w:bookmarkEnd w:id="1470"/>
      <w:bookmarkEnd w:id="1471"/>
      <w:bookmarkEnd w:id="1472"/>
    </w:p>
    <w:p w14:paraId="1E22AA2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deberá garantizar a LA GERENCIA DEL PROYECTO la transferencia de la propiedad sobre toda la documentación interna, datos, diseños, instructivos de campo, planos, sin restricción alguna en relación con su utilización y divulgación, incluyendo la posibilidad de transferencia a terceros. </w:t>
      </w:r>
    </w:p>
    <w:p w14:paraId="32E78233"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LA GERENCIA DEL PROYECTO reciben está documentación en la Carrera 58 No. 42-125, Medellín – Colombia, sótano 2, centro de recepción de documentos y/o por el buzón corporativo. LA GERENCIA DEL PROYECTO no se </w:t>
      </w:r>
      <w:proofErr w:type="gramStart"/>
      <w:r w:rsidRPr="00755BA4">
        <w:rPr>
          <w:rFonts w:ascii="Arial Narrow" w:eastAsia="Times New Roman" w:hAnsi="Arial Narrow" w:cs="Arial"/>
          <w:lang w:eastAsia="es-ES"/>
        </w:rPr>
        <w:t>responsabilizarán</w:t>
      </w:r>
      <w:proofErr w:type="gramEnd"/>
      <w:r w:rsidRPr="00755BA4">
        <w:rPr>
          <w:rFonts w:ascii="Arial Narrow" w:eastAsia="Times New Roman" w:hAnsi="Arial Narrow" w:cs="Arial"/>
          <w:lang w:eastAsia="es-ES"/>
        </w:rPr>
        <w:t xml:space="preserve"> por la correspondencia y comunicaciones enviadas a otras oficinas de LA GERENCIA DEL PROYECTO o que no sean claramente dirigidas en la fo</w:t>
      </w:r>
      <w:r w:rsidR="000E6540" w:rsidRPr="00755BA4">
        <w:rPr>
          <w:rFonts w:ascii="Arial Narrow" w:eastAsia="Times New Roman" w:hAnsi="Arial Narrow" w:cs="Arial"/>
          <w:lang w:eastAsia="es-ES"/>
        </w:rPr>
        <w:t xml:space="preserve">rma y a la dirección indicada. </w:t>
      </w:r>
    </w:p>
    <w:p w14:paraId="767AB00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La forma se indica a continuación: </w:t>
      </w:r>
    </w:p>
    <w:p w14:paraId="5BC0AE2D"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 xml:space="preserve">«EPM. </w:t>
      </w:r>
    </w:p>
    <w:p w14:paraId="09E6CAE5"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«Edificio Empresas Públicas de Medellín</w:t>
      </w:r>
    </w:p>
    <w:p w14:paraId="76025ECC"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«Carrera 58 # 42-125, Oficina 359, piso 7</w:t>
      </w:r>
    </w:p>
    <w:p w14:paraId="53FBAD5F"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«Centro de Actividad 0257</w:t>
      </w:r>
    </w:p>
    <w:p w14:paraId="7936F9B0" w14:textId="77777777" w:rsidR="00274F8D" w:rsidRPr="00755BA4" w:rsidRDefault="00274F8D" w:rsidP="00274F8D">
      <w:pPr>
        <w:tabs>
          <w:tab w:val="left" w:pos="1100"/>
        </w:tabs>
        <w:jc w:val="both"/>
        <w:rPr>
          <w:rFonts w:ascii="Arial Narrow" w:eastAsia="Times New Roman" w:hAnsi="Arial Narrow" w:cs="Arial"/>
          <w:lang w:eastAsia="es-ES"/>
        </w:rPr>
      </w:pPr>
      <w:r w:rsidRPr="00755BA4">
        <w:rPr>
          <w:rFonts w:ascii="Arial Narrow" w:eastAsia="Times New Roman" w:hAnsi="Arial Narrow" w:cs="Arial"/>
          <w:lang w:eastAsia="es-ES"/>
        </w:rPr>
        <w:t>«Medell</w:t>
      </w:r>
      <w:r w:rsidR="00715307" w:rsidRPr="00755BA4">
        <w:rPr>
          <w:rFonts w:ascii="Arial Narrow" w:eastAsia="Times New Roman" w:hAnsi="Arial Narrow" w:cs="Arial"/>
          <w:lang w:eastAsia="es-ES"/>
        </w:rPr>
        <w:t>ín</w:t>
      </w:r>
    </w:p>
    <w:p w14:paraId="4D15CF85"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«Asunto:</w:t>
      </w:r>
      <w:r w:rsidRPr="00755BA4">
        <w:rPr>
          <w:rFonts w:ascii="Arial Narrow" w:eastAsia="Times New Roman" w:hAnsi="Arial Narrow" w:cs="Arial"/>
          <w:lang w:eastAsia="es-ES"/>
        </w:rPr>
        <w:t xml:space="preserve"> Breve descripción del contenido de la comunicación. </w:t>
      </w:r>
    </w:p>
    <w:p w14:paraId="658F7456" w14:textId="31A143F5" w:rsidR="00274F8D" w:rsidRPr="00FF796A" w:rsidRDefault="00274F8D" w:rsidP="00FF796A">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Contrato de interventoría </w:t>
      </w:r>
      <w:r w:rsidRPr="00755BA4">
        <w:rPr>
          <w:rFonts w:ascii="Arial Narrow" w:eastAsia="Times New Roman" w:hAnsi="Arial Narrow" w:cs="Arial"/>
          <w:b/>
          <w:lang w:eastAsia="es-ES"/>
        </w:rPr>
        <w:t xml:space="preserve">CT XXX-XXX. </w:t>
      </w:r>
      <w:r w:rsidR="00A461A7" w:rsidRPr="00755BA4">
        <w:rPr>
          <w:rFonts w:ascii="Arial Narrow" w:eastAsia="Times New Roman" w:hAnsi="Arial Narrow" w:cs="Arial"/>
          <w:lang w:eastAsia="es-ES"/>
        </w:rPr>
        <w:t>INTERVENTORÍA</w:t>
      </w:r>
      <w:r w:rsidRPr="00755BA4">
        <w:rPr>
          <w:rFonts w:ascii="Arial Narrow" w:eastAsia="Times New Roman" w:hAnsi="Arial Narrow" w:cs="Arial"/>
          <w:lang w:eastAsia="es-ES"/>
        </w:rPr>
        <w:t xml:space="preserve"> para la supervisión y ejecución de las obras civiles de los contrato</w:t>
      </w:r>
      <w:r w:rsidR="00FF796A">
        <w:rPr>
          <w:rFonts w:ascii="Arial Narrow" w:eastAsia="Times New Roman" w:hAnsi="Arial Narrow" w:cs="Arial"/>
          <w:lang w:eastAsia="es-ES"/>
        </w:rPr>
        <w:t>s suscritos para los proyectos:</w:t>
      </w:r>
    </w:p>
    <w:p w14:paraId="4B6F0618" w14:textId="77777777" w:rsidR="00F41C5A" w:rsidRPr="00755BA4" w:rsidRDefault="00F41C5A" w:rsidP="00F41C5A">
      <w:pPr>
        <w:tabs>
          <w:tab w:val="left" w:pos="1100"/>
        </w:tabs>
        <w:suppressAutoHyphens w:val="0"/>
        <w:autoSpaceDN/>
        <w:spacing w:after="0" w:line="240" w:lineRule="auto"/>
        <w:jc w:val="both"/>
        <w:textAlignment w:val="auto"/>
        <w:rPr>
          <w:rFonts w:ascii="Arial Narrow" w:hAnsi="Arial Narrow" w:cs="Arial"/>
        </w:rPr>
      </w:pPr>
    </w:p>
    <w:p w14:paraId="7D49B469" w14:textId="77777777" w:rsidR="00274F8D" w:rsidRPr="00755BA4" w:rsidRDefault="00721D31" w:rsidP="00F41C5A">
      <w:pPr>
        <w:tabs>
          <w:tab w:val="left" w:pos="1100"/>
        </w:tabs>
        <w:suppressAutoHyphens w:val="0"/>
        <w:autoSpaceDN/>
        <w:spacing w:after="0" w:line="240" w:lineRule="auto"/>
        <w:jc w:val="both"/>
        <w:textAlignment w:val="auto"/>
        <w:rPr>
          <w:rFonts w:ascii="Arial Narrow" w:hAnsi="Arial Narrow" w:cs="Arial"/>
          <w:b/>
        </w:rPr>
      </w:pPr>
      <w:r w:rsidRPr="00755BA4">
        <w:rPr>
          <w:rFonts w:ascii="Arial Narrow" w:hAnsi="Arial Narrow" w:cs="Arial"/>
          <w:b/>
        </w:rPr>
        <w:t>OPTIMIZACIÓN DEL SISTEMA DE ACUEDUCTO DEL MUNICIPIO DE APARTADÓ</w:t>
      </w:r>
    </w:p>
    <w:p w14:paraId="0F9B1D5A"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Los documentos escritos en papel deberán ser claramente referenciados citando el asunto, el número del contrato, el contrato de la construcción de las obras al cual hacen referencia y el número de la comunicación a la que se está dando respuesta, en caso que así sea. </w:t>
      </w:r>
    </w:p>
    <w:p w14:paraId="4CC1CD4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Así mismo, EL INTERVENTOR deberá establecer un mecanismo de control de la documentación en papel utilizando sellos, marcas u otras señales que indiquen aspectos como: el estado del documento, las revisiones que ha tenido, aprobaciones, etcétera. Esta metodología debe presentarse a LA GERENCIA DEL PROYECTO como parte de la “Guía de estándares para la nomenclatura y archivo de documentos”.</w:t>
      </w:r>
    </w:p>
    <w:p w14:paraId="41EBFBF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también diseñará e implementará un sistema de codificación y almacenamiento de la información física, clasificando ésta por temas así: número de contrato, el contrato de la construcción de las obras; tipo de documento con el fin de ubicar la información cuando se requiera. </w:t>
      </w:r>
    </w:p>
    <w:p w14:paraId="152F471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Todos los documentos que produzcan EL INTERVENTOR y los contratistas en desarrollo de los trabajos deberán ser soportados en medio magnéticos en un formato y presentación aceptable para LA GERENCIA DEL PROYECTO. </w:t>
      </w:r>
    </w:p>
    <w:p w14:paraId="51C82FCD"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Los archivos de tipo documental y de dibujo que se produzcan en el desarrollo del contrato deberán ser auto-contenidos, de tal manera que para su lectura o impresión no sea necesario acudir a archivos externos y puedan ser leídos, copiados o impresos, desde una misma fuente de origen.  El archivo auto contenido debe ser entregado como un archivo sólo de lectura e incluir los vínculos a los archivos fuentes del mismo, ya sean archivos en Microsoft Word, Microsoft Excel, etc., los cuales también deben ser entregados a LA GERENCIA DEL PROYECTO.</w:t>
      </w:r>
    </w:p>
    <w:p w14:paraId="07DEA684"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Para el caso de los videos, EL INTERVENTOR debe asegurarse que estos sean enviados con todos los archivos necesarios para su funcionamiento.</w:t>
      </w:r>
    </w:p>
    <w:p w14:paraId="03A6BDA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Los nombres de los archivos deben obedecer a una codificación estándar. Dicha codificación se explicará en el documento “Guía de estándares para la nomenclatura y archivo de documentos”.</w:t>
      </w:r>
    </w:p>
    <w:p w14:paraId="2EC706F0" w14:textId="77777777" w:rsidR="00721D31" w:rsidRPr="00755BA4" w:rsidRDefault="00721D31" w:rsidP="00721D31">
      <w:pPr>
        <w:pStyle w:val="Textoindependiente"/>
        <w:rPr>
          <w:rFonts w:ascii="Arial Narrow" w:hAnsi="Arial Narrow"/>
          <w:b/>
        </w:rPr>
      </w:pPr>
      <w:bookmarkStart w:id="1473" w:name="_Toc309975274"/>
      <w:bookmarkStart w:id="1474" w:name="_Toc322594147"/>
      <w:bookmarkStart w:id="1475" w:name="_Toc478479293"/>
      <w:bookmarkStart w:id="1476" w:name="_Toc517098930"/>
      <w:r w:rsidRPr="00755BA4">
        <w:rPr>
          <w:rFonts w:ascii="Arial Narrow" w:hAnsi="Arial Narrow"/>
          <w:b/>
        </w:rPr>
        <w:t>INFORMES POR ENTREGAR.</w:t>
      </w:r>
      <w:bookmarkEnd w:id="1473"/>
      <w:bookmarkEnd w:id="1474"/>
      <w:bookmarkEnd w:id="1475"/>
      <w:bookmarkEnd w:id="1476"/>
    </w:p>
    <w:p w14:paraId="2461F969"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de acuerdo con el alcance del contrato deberá entregar a LA GERENCIA DEL PROYECTO </w:t>
      </w:r>
      <w:r w:rsidRPr="00755BA4">
        <w:rPr>
          <w:rFonts w:ascii="Arial Narrow" w:eastAsia="Times New Roman" w:hAnsi="Arial Narrow" w:cs="Arial"/>
          <w:bCs/>
          <w:lang w:eastAsia="es-ES"/>
        </w:rPr>
        <w:t>a los quince (15) días calendario siguiente al recibo de la comunicación de aceptación de la oferta</w:t>
      </w:r>
      <w:r w:rsidRPr="00755BA4">
        <w:rPr>
          <w:rFonts w:ascii="Arial Narrow" w:eastAsia="Times New Roman" w:hAnsi="Arial Narrow" w:cs="Arial"/>
          <w:lang w:eastAsia="es-ES"/>
        </w:rPr>
        <w:t>, el sistema de producción y manejo de los informes.</w:t>
      </w:r>
    </w:p>
    <w:p w14:paraId="5DA9EAEA"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Los informes obligatorios que debe producir EL INTERVENTOR en forma separada por cada contrato de obra, son los siguientes señalados en el numeral </w:t>
      </w:r>
      <w:r w:rsidRPr="00755BA4">
        <w:rPr>
          <w:rFonts w:ascii="Arial Narrow" w:eastAsia="Times New Roman" w:hAnsi="Arial Narrow" w:cs="Arial"/>
          <w:lang w:eastAsia="es-ES"/>
        </w:rPr>
        <w:fldChar w:fldCharType="begin"/>
      </w:r>
      <w:r w:rsidRPr="00755BA4">
        <w:rPr>
          <w:rFonts w:ascii="Arial Narrow" w:eastAsia="Times New Roman" w:hAnsi="Arial Narrow" w:cs="Arial"/>
          <w:lang w:eastAsia="es-ES"/>
        </w:rPr>
        <w:instrText xml:space="preserve"> REF _Ref484007868 \r \h  \* MERGEFORMAT </w:instrText>
      </w:r>
      <w:r w:rsidRPr="00755BA4">
        <w:rPr>
          <w:rFonts w:ascii="Arial Narrow" w:eastAsia="Times New Roman" w:hAnsi="Arial Narrow" w:cs="Arial"/>
          <w:lang w:eastAsia="es-ES"/>
        </w:rPr>
      </w:r>
      <w:r w:rsidRPr="00755BA4">
        <w:rPr>
          <w:rFonts w:ascii="Arial Narrow" w:eastAsia="Times New Roman" w:hAnsi="Arial Narrow" w:cs="Arial"/>
          <w:lang w:eastAsia="es-ES"/>
        </w:rPr>
        <w:fldChar w:fldCharType="separate"/>
      </w:r>
      <w:r w:rsidRPr="00755BA4">
        <w:rPr>
          <w:rFonts w:ascii="Arial Narrow" w:eastAsia="Times New Roman" w:hAnsi="Arial Narrow" w:cs="Arial"/>
          <w:lang w:eastAsia="es-ES"/>
        </w:rPr>
        <w:t>1.6.3</w:t>
      </w:r>
      <w:r w:rsidRPr="00755BA4">
        <w:rPr>
          <w:rFonts w:ascii="Arial Narrow" w:eastAsia="Times New Roman" w:hAnsi="Arial Narrow" w:cs="Arial"/>
          <w:lang w:eastAsia="es-ES"/>
        </w:rPr>
        <w:fldChar w:fldCharType="end"/>
      </w:r>
      <w:r w:rsidRPr="00755BA4">
        <w:rPr>
          <w:rFonts w:ascii="Arial Narrow" w:eastAsia="Times New Roman" w:hAnsi="Arial Narrow" w:cs="Arial"/>
          <w:lang w:eastAsia="es-ES"/>
        </w:rPr>
        <w:t xml:space="preserve"> y  bajo los procedimientos del numeral </w:t>
      </w:r>
      <w:r w:rsidRPr="00755BA4">
        <w:rPr>
          <w:rFonts w:ascii="Arial Narrow" w:eastAsia="Times New Roman" w:hAnsi="Arial Narrow" w:cs="Arial"/>
          <w:lang w:eastAsia="es-ES"/>
        </w:rPr>
        <w:fldChar w:fldCharType="begin"/>
      </w:r>
      <w:r w:rsidRPr="00755BA4">
        <w:rPr>
          <w:rFonts w:ascii="Arial Narrow" w:eastAsia="Times New Roman" w:hAnsi="Arial Narrow" w:cs="Arial"/>
          <w:lang w:eastAsia="es-ES"/>
        </w:rPr>
        <w:instrText xml:space="preserve"> REF _Ref484007888 \r \h  \* MERGEFORMAT </w:instrText>
      </w:r>
      <w:r w:rsidRPr="00755BA4">
        <w:rPr>
          <w:rFonts w:ascii="Arial Narrow" w:eastAsia="Times New Roman" w:hAnsi="Arial Narrow" w:cs="Arial"/>
          <w:lang w:eastAsia="es-ES"/>
        </w:rPr>
      </w:r>
      <w:r w:rsidRPr="00755BA4">
        <w:rPr>
          <w:rFonts w:ascii="Arial Narrow" w:eastAsia="Times New Roman" w:hAnsi="Arial Narrow" w:cs="Arial"/>
          <w:lang w:eastAsia="es-ES"/>
        </w:rPr>
        <w:fldChar w:fldCharType="separate"/>
      </w:r>
      <w:r w:rsidRPr="00755BA4">
        <w:rPr>
          <w:rFonts w:ascii="Arial Narrow" w:eastAsia="Times New Roman" w:hAnsi="Arial Narrow" w:cs="Arial"/>
          <w:lang w:eastAsia="es-ES"/>
        </w:rPr>
        <w:t>1.2.3</w:t>
      </w:r>
      <w:r w:rsidRPr="00755BA4">
        <w:rPr>
          <w:rFonts w:ascii="Arial Narrow" w:eastAsia="Times New Roman" w:hAnsi="Arial Narrow" w:cs="Arial"/>
          <w:lang w:eastAsia="es-ES"/>
        </w:rPr>
        <w:fldChar w:fldCharType="end"/>
      </w:r>
      <w:r w:rsidRPr="00755BA4">
        <w:rPr>
          <w:rFonts w:ascii="Arial Narrow" w:eastAsia="Times New Roman" w:hAnsi="Arial Narrow" w:cs="Arial"/>
          <w:lang w:eastAsia="es-ES"/>
        </w:rPr>
        <w:t>.</w:t>
      </w:r>
    </w:p>
    <w:p w14:paraId="5AA5EE92" w14:textId="77777777" w:rsidR="00721D31" w:rsidRPr="00755BA4" w:rsidRDefault="00721D31" w:rsidP="00721D31">
      <w:pPr>
        <w:tabs>
          <w:tab w:val="left" w:pos="1100"/>
        </w:tabs>
        <w:spacing w:after="120"/>
        <w:jc w:val="both"/>
        <w:rPr>
          <w:rFonts w:ascii="Arial Narrow" w:eastAsia="Times New Roman" w:hAnsi="Arial Narrow" w:cs="Arial"/>
          <w:b/>
          <w:bCs/>
          <w:kern w:val="32"/>
          <w:lang w:eastAsia="es-ES"/>
        </w:rPr>
      </w:pPr>
      <w:r w:rsidRPr="00755BA4">
        <w:rPr>
          <w:rFonts w:ascii="Arial Narrow" w:eastAsia="Times New Roman" w:hAnsi="Arial Narrow" w:cs="Arial"/>
          <w:b/>
          <w:bCs/>
          <w:kern w:val="32"/>
          <w:lang w:eastAsia="es-ES"/>
        </w:rPr>
        <w:t>SISTEMA DE GESTIÓN DE LA SEGURIDAD Y SALUD EN EL TRABAJO</w:t>
      </w:r>
    </w:p>
    <w:p w14:paraId="2ABE2F88"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Este numeral contiene las pautas que, en materia de seguridad y salud en el trabajo, deben seguir la INTERVENTORÍA para estructurar los diferentes planes y programas que sobre dicha materia exige la legislación colombiana vigente.</w:t>
      </w:r>
    </w:p>
    <w:p w14:paraId="5D323BBD" w14:textId="77777777" w:rsidR="00721D31" w:rsidRPr="00755BA4" w:rsidRDefault="00721D31" w:rsidP="00721D31">
      <w:pPr>
        <w:pStyle w:val="Textoindependiente"/>
        <w:rPr>
          <w:rFonts w:ascii="Arial Narrow" w:hAnsi="Arial Narrow" w:cs="Arial"/>
          <w:b/>
          <w:bCs/>
          <w:kern w:val="32"/>
          <w:lang w:eastAsia="es-ES"/>
        </w:rPr>
      </w:pPr>
      <w:bookmarkStart w:id="1477" w:name="_Toc517098932"/>
      <w:r w:rsidRPr="00755BA4">
        <w:rPr>
          <w:rFonts w:ascii="Arial Narrow" w:hAnsi="Arial Narrow"/>
          <w:b/>
        </w:rPr>
        <w:t>NORMATIVIDAD ASOCIADA</w:t>
      </w:r>
      <w:bookmarkEnd w:id="1477"/>
    </w:p>
    <w:p w14:paraId="6B2A988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Ley 9ª de 1979 - Código sanitario Nacional - Título III -Salud Ocupacional.</w:t>
      </w:r>
    </w:p>
    <w:p w14:paraId="5C295458"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2400 de 1979</w:t>
      </w:r>
      <w:r w:rsidRPr="00755BA4">
        <w:rPr>
          <w:rFonts w:ascii="Arial Narrow" w:eastAsia="Times New Roman" w:hAnsi="Arial Narrow" w:cs="Arial"/>
          <w:lang w:eastAsia="es-ES"/>
        </w:rPr>
        <w:t xml:space="preserve"> – Del Ministerio de la Protección Social - Por la cual se establecen algunas disposiciones sobre vivienda, higiene y seguridad en los establecimientos de trabajo.</w:t>
      </w:r>
    </w:p>
    <w:p w14:paraId="389598E6"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2413 de 1979</w:t>
      </w:r>
      <w:r w:rsidRPr="00755BA4">
        <w:rPr>
          <w:rFonts w:ascii="Arial Narrow" w:eastAsia="Times New Roman" w:hAnsi="Arial Narrow" w:cs="Arial"/>
          <w:lang w:eastAsia="es-ES"/>
        </w:rPr>
        <w:t xml:space="preserve"> – Del Ministerio de la Protección Social - Por la cual se dicta el Reglamento de Higiene y Seguridad para la Industria de la Construcción.</w:t>
      </w:r>
    </w:p>
    <w:p w14:paraId="5E177CB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8321 de 1983</w:t>
      </w:r>
      <w:r w:rsidRPr="00755BA4">
        <w:rPr>
          <w:rFonts w:ascii="Arial Narrow" w:eastAsia="Times New Roman" w:hAnsi="Arial Narrow" w:cs="Arial"/>
          <w:lang w:eastAsia="es-ES"/>
        </w:rPr>
        <w:t xml:space="preserve"> – Del Ministerio de la Protección Social - Por la cual se dictan normas sobre Protección y Conservación de la Audición de la Salud y el bienestar de las personas, por causa de la producción y emisión de ruidos.</w:t>
      </w:r>
    </w:p>
    <w:p w14:paraId="4618EF38"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Decreto 614 de 1984</w:t>
      </w:r>
      <w:r w:rsidRPr="00755BA4">
        <w:rPr>
          <w:rFonts w:ascii="Arial Narrow" w:eastAsia="Times New Roman" w:hAnsi="Arial Narrow" w:cs="Arial"/>
          <w:lang w:eastAsia="es-ES"/>
        </w:rPr>
        <w:t xml:space="preserve"> – Por medio del cual en los artículos 28, 29 y 30, se establece la obligación de adelantar programas de salud ocupacional.</w:t>
      </w:r>
    </w:p>
    <w:p w14:paraId="459E16A7"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lastRenderedPageBreak/>
        <w:t>Resolución 2013 de 1986</w:t>
      </w:r>
      <w:r w:rsidRPr="00755BA4">
        <w:rPr>
          <w:rFonts w:ascii="Arial Narrow" w:eastAsia="Times New Roman" w:hAnsi="Arial Narrow" w:cs="Arial"/>
          <w:lang w:eastAsia="es-ES"/>
        </w:rPr>
        <w:t xml:space="preserve"> – Del Ministerio de la Protección Social - Por la cual se reglamenta la organización y funcionamiento de los comités de Medicina, Higiene y Seguridad Industrial en los lugares de trabajo.</w:t>
      </w:r>
    </w:p>
    <w:p w14:paraId="5CD7E04E"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1016 de 1989</w:t>
      </w:r>
      <w:r w:rsidRPr="00755BA4">
        <w:rPr>
          <w:rFonts w:ascii="Arial Narrow" w:eastAsia="Times New Roman" w:hAnsi="Arial Narrow" w:cs="Arial"/>
          <w:lang w:eastAsia="es-ES"/>
        </w:rPr>
        <w:t xml:space="preserve"> – Del Ministerio de la Protección Social - Por la cual se reglamenta la organización, funcionamiento y forma de los Programas de Salud Ocupacional que deben desarrollar los patronos o empleadores en el país.</w:t>
      </w:r>
    </w:p>
    <w:p w14:paraId="60C4EFC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Ley 52 de 1993</w:t>
      </w:r>
      <w:r w:rsidRPr="00755BA4">
        <w:rPr>
          <w:rFonts w:ascii="Arial Narrow" w:eastAsia="Times New Roman" w:hAnsi="Arial Narrow" w:cs="Arial"/>
          <w:lang w:eastAsia="es-ES"/>
        </w:rPr>
        <w:t xml:space="preserve"> - Por medio de la cual se aprueban el Convenio No. 167 y la Recomendación No. 175 de la OIT sobre Seguridad y Salud en la Construcción.</w:t>
      </w:r>
    </w:p>
    <w:p w14:paraId="7E302851"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Ley 55 de 1993</w:t>
      </w:r>
      <w:r w:rsidRPr="00755BA4">
        <w:rPr>
          <w:rFonts w:ascii="Arial Narrow" w:eastAsia="Times New Roman" w:hAnsi="Arial Narrow" w:cs="Arial"/>
          <w:lang w:eastAsia="es-ES"/>
        </w:rPr>
        <w:t xml:space="preserve"> - Por medio de la cual se aprueba el Convenio No. 170 y la Recomendación No. 177 de la OIT sobre la Seguridad en la Utilización de los Productos Químicos en el trabajo.</w:t>
      </w:r>
    </w:p>
    <w:p w14:paraId="1887A902"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1792 de 1990</w:t>
      </w:r>
      <w:r w:rsidRPr="00755BA4">
        <w:rPr>
          <w:rFonts w:ascii="Arial Narrow" w:eastAsia="Times New Roman" w:hAnsi="Arial Narrow" w:cs="Arial"/>
          <w:lang w:eastAsia="es-ES"/>
        </w:rPr>
        <w:t xml:space="preserve"> – Del Ministerio de la Protección Social - Por la cual se adoptan valores límites permisibles para la exposición ocupacional al ruido.</w:t>
      </w:r>
    </w:p>
    <w:p w14:paraId="276B75B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Ley 100 de 1993</w:t>
      </w:r>
      <w:r w:rsidRPr="00755BA4">
        <w:rPr>
          <w:rFonts w:ascii="Arial Narrow" w:eastAsia="Times New Roman" w:hAnsi="Arial Narrow" w:cs="Arial"/>
          <w:lang w:eastAsia="es-ES"/>
        </w:rPr>
        <w:t xml:space="preserve"> – Por la cual se crea el sistema de seguridad social integral y se dictan otras disposiciones.</w:t>
      </w:r>
    </w:p>
    <w:p w14:paraId="608EB11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Decreto Ley 1295 de 1994</w:t>
      </w:r>
      <w:r w:rsidRPr="00755BA4">
        <w:rPr>
          <w:rFonts w:ascii="Arial Narrow" w:eastAsia="Times New Roman" w:hAnsi="Arial Narrow" w:cs="Arial"/>
          <w:lang w:eastAsia="es-ES"/>
        </w:rPr>
        <w:t xml:space="preserve"> – Por el cual se determina la organización y administración del Sistema General de Riesgos Profesionales.</w:t>
      </w:r>
    </w:p>
    <w:p w14:paraId="5D2D66A5"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Circular 1096 de 1998</w:t>
      </w:r>
      <w:r w:rsidRPr="00755BA4">
        <w:rPr>
          <w:rFonts w:ascii="Arial Narrow" w:eastAsia="Times New Roman" w:hAnsi="Arial Narrow" w:cs="Arial"/>
          <w:lang w:eastAsia="es-ES"/>
        </w:rPr>
        <w:t xml:space="preserve"> - De la Gerencia General de LA GERENCIA DEL PROYECTO - Política de salud ocupacional de LA GERENCIA DEL PROYECTO.</w:t>
      </w:r>
    </w:p>
    <w:p w14:paraId="31C7C23A"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Ley 776 de 2002</w:t>
      </w:r>
      <w:r w:rsidRPr="00755BA4">
        <w:rPr>
          <w:rFonts w:ascii="Arial Narrow" w:eastAsia="Times New Roman" w:hAnsi="Arial Narrow" w:cs="Arial"/>
          <w:lang w:eastAsia="es-ES"/>
        </w:rPr>
        <w:t xml:space="preserve"> – Por la cual se dictan normas sobre la organización, administración y prestaciones del Sistema General de Riesgos Profesionales.</w:t>
      </w:r>
    </w:p>
    <w:p w14:paraId="5772EF54"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Ley 789 de 2002</w:t>
      </w:r>
      <w:r w:rsidRPr="00755BA4">
        <w:rPr>
          <w:rFonts w:ascii="Arial Narrow" w:eastAsia="Times New Roman" w:hAnsi="Arial Narrow" w:cs="Arial"/>
          <w:lang w:eastAsia="es-ES"/>
        </w:rPr>
        <w:t xml:space="preserve"> - Por la cual se dictan normas para apoyar el empleo y ampliar la protección social y se modifican algunos artículos del Código Sustantivo de Trabajo.</w:t>
      </w:r>
    </w:p>
    <w:p w14:paraId="6F54558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Decreto 1607 de 2002</w:t>
      </w:r>
      <w:r w:rsidRPr="00755BA4">
        <w:rPr>
          <w:rFonts w:ascii="Arial Narrow" w:eastAsia="Times New Roman" w:hAnsi="Arial Narrow" w:cs="Arial"/>
          <w:lang w:eastAsia="es-ES"/>
        </w:rPr>
        <w:t xml:space="preserve"> – Por el cual se modifica la Tabla de Clasificación de Actividades Económicas para el Sistema General de Riesgos Profesionales y se dictan otras disposiciones.</w:t>
      </w:r>
    </w:p>
    <w:p w14:paraId="11634C4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Ley 828 de 2003</w:t>
      </w:r>
      <w:r w:rsidRPr="00755BA4">
        <w:rPr>
          <w:rFonts w:ascii="Arial Narrow" w:eastAsia="Times New Roman" w:hAnsi="Arial Narrow" w:cs="Arial"/>
          <w:lang w:eastAsia="es-ES"/>
        </w:rPr>
        <w:t xml:space="preserve"> - Por la cual se expiden normas para el Control a la Evasión del Sistema de Seguridad Social.</w:t>
      </w:r>
    </w:p>
    <w:p w14:paraId="297321D5"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Circular 1282 de 2004</w:t>
      </w:r>
      <w:r w:rsidRPr="00755BA4">
        <w:rPr>
          <w:rFonts w:ascii="Arial Narrow" w:eastAsia="Times New Roman" w:hAnsi="Arial Narrow" w:cs="Arial"/>
          <w:lang w:eastAsia="es-ES"/>
        </w:rPr>
        <w:t xml:space="preserve"> - de la Dirección Gestión Humana y Organizacional – Obligatoriedad del cumplimiento por todos los trabajadores de LA GERENCIA DEL PROYECTO. </w:t>
      </w:r>
      <w:proofErr w:type="gramStart"/>
      <w:r w:rsidRPr="00755BA4">
        <w:rPr>
          <w:rFonts w:ascii="Arial Narrow" w:eastAsia="Times New Roman" w:hAnsi="Arial Narrow" w:cs="Arial"/>
          <w:lang w:eastAsia="es-ES"/>
        </w:rPr>
        <w:t>y</w:t>
      </w:r>
      <w:proofErr w:type="gramEnd"/>
      <w:r w:rsidRPr="00755BA4">
        <w:rPr>
          <w:rFonts w:ascii="Arial Narrow" w:eastAsia="Times New Roman" w:hAnsi="Arial Narrow" w:cs="Arial"/>
          <w:lang w:eastAsia="es-ES"/>
        </w:rPr>
        <w:t xml:space="preserve"> de los contratistas, de los procedimientos contenidos en el Manual Corporativo de Procedimientos de Seguridad.</w:t>
      </w:r>
    </w:p>
    <w:p w14:paraId="40E5A585"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Circular Unificada 2004</w:t>
      </w:r>
      <w:r w:rsidRPr="00755BA4">
        <w:rPr>
          <w:rFonts w:ascii="Arial Narrow" w:eastAsia="Times New Roman" w:hAnsi="Arial Narrow" w:cs="Arial"/>
          <w:lang w:eastAsia="es-ES"/>
        </w:rPr>
        <w:t xml:space="preserve"> - De la Dirección General de Riesgos Profesionales – Instrucciones para la vigilancia, control y administración del sistema general de riesgos profesionales.</w:t>
      </w:r>
    </w:p>
    <w:p w14:paraId="450BC18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Ley 1010 de 2006</w:t>
      </w:r>
      <w:r w:rsidRPr="00755BA4">
        <w:rPr>
          <w:rFonts w:ascii="Arial Narrow" w:eastAsia="Times New Roman" w:hAnsi="Arial Narrow" w:cs="Arial"/>
          <w:lang w:eastAsia="es-ES"/>
        </w:rPr>
        <w:t xml:space="preserve"> - Por medio de la cual se adoptan medidas para prevenir, corregir y sancionar el acoso laboral.</w:t>
      </w:r>
    </w:p>
    <w:p w14:paraId="6F0CF6B7"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Ley 1098 de 2006</w:t>
      </w:r>
      <w:r w:rsidRPr="00755BA4">
        <w:rPr>
          <w:rFonts w:ascii="Arial Narrow" w:eastAsia="Times New Roman" w:hAnsi="Arial Narrow" w:cs="Arial"/>
          <w:lang w:eastAsia="es-ES"/>
        </w:rPr>
        <w:t xml:space="preserve"> - Ley de Infancia y Adolescencia.</w:t>
      </w:r>
    </w:p>
    <w:p w14:paraId="5F61C908"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0734 de 2006</w:t>
      </w:r>
      <w:r w:rsidRPr="00755BA4">
        <w:rPr>
          <w:rFonts w:ascii="Arial Narrow" w:eastAsia="Times New Roman" w:hAnsi="Arial Narrow" w:cs="Arial"/>
          <w:lang w:eastAsia="es-ES"/>
        </w:rPr>
        <w:t xml:space="preserve"> - Del Ministerio de la Protección Social - Por la cual se establece el procedimiento para adaptar los reglamentos de trabajo a las disposiciones de la Ley 1010 de 2006.</w:t>
      </w:r>
    </w:p>
    <w:p w14:paraId="456A302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1560 de 2006</w:t>
      </w:r>
      <w:r w:rsidRPr="00755BA4">
        <w:rPr>
          <w:rFonts w:ascii="Arial Narrow" w:eastAsia="Times New Roman" w:hAnsi="Arial Narrow" w:cs="Arial"/>
          <w:lang w:eastAsia="es-ES"/>
        </w:rPr>
        <w:t xml:space="preserve"> – De la Superintendencia Nacional de Salud - Por la cual se establecen los mecanismos de prevención de conductas de acoso laboral y el procedimiento interno para superarlas.</w:t>
      </w:r>
    </w:p>
    <w:p w14:paraId="15C6A98E"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1401 de 2007</w:t>
      </w:r>
      <w:r w:rsidRPr="00755BA4">
        <w:rPr>
          <w:rFonts w:ascii="Arial Narrow" w:eastAsia="Times New Roman" w:hAnsi="Arial Narrow" w:cs="Arial"/>
          <w:lang w:eastAsia="es-ES"/>
        </w:rPr>
        <w:t xml:space="preserve"> - Del Ministerio de la Protección Social - Por la cual se reglamenta la investigación de incidentes y accidentes de trabajo.</w:t>
      </w:r>
    </w:p>
    <w:p w14:paraId="01636E74"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lastRenderedPageBreak/>
        <w:t>Resolución 2346 de 2007</w:t>
      </w:r>
      <w:r w:rsidRPr="00755BA4">
        <w:rPr>
          <w:rFonts w:ascii="Arial Narrow" w:eastAsia="Times New Roman" w:hAnsi="Arial Narrow" w:cs="Arial"/>
          <w:lang w:eastAsia="es-ES"/>
        </w:rPr>
        <w:t xml:space="preserve"> - Del Ministerio de la Protección Social - Por la cual se regula la práctica de evaluaciones médicas ocupacionales y el manejo y contenido de las historias clínicas ocupacionales</w:t>
      </w:r>
    </w:p>
    <w:p w14:paraId="5E90FEA7"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1956 de 2008</w:t>
      </w:r>
      <w:r w:rsidRPr="00755BA4">
        <w:rPr>
          <w:rFonts w:ascii="Arial Narrow" w:eastAsia="Times New Roman" w:hAnsi="Arial Narrow" w:cs="Arial"/>
          <w:lang w:eastAsia="es-ES"/>
        </w:rPr>
        <w:t xml:space="preserve"> - Del Ministerio de la Protección Social - Por la cual se adoptan medidas en relación con el consumo de cigarrillo o de tabaco</w:t>
      </w:r>
    </w:p>
    <w:p w14:paraId="7B863471"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3673 de 2008</w:t>
      </w:r>
      <w:r w:rsidRPr="00755BA4">
        <w:rPr>
          <w:rFonts w:ascii="Arial Narrow" w:eastAsia="Times New Roman" w:hAnsi="Arial Narrow" w:cs="Arial"/>
          <w:lang w:eastAsia="es-ES"/>
        </w:rPr>
        <w:t xml:space="preserve"> - Del Ministerio de la Protección Social - Por la cual se establece el Reglamento Técnico de Trabajo Seguro en Alturas.</w:t>
      </w:r>
    </w:p>
    <w:p w14:paraId="6696CE4E"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Decreto 1683 de 2008</w:t>
      </w:r>
      <w:r w:rsidRPr="00755BA4">
        <w:rPr>
          <w:rFonts w:ascii="Arial Narrow" w:eastAsia="Times New Roman" w:hAnsi="Arial Narrow" w:cs="Arial"/>
          <w:lang w:eastAsia="es-ES"/>
        </w:rPr>
        <w:t xml:space="preserve"> - De la Gerencia General de LA GERENCIA DEL PROYECTO. – Por el cual se modifica el Decreto 1266 de 2002.</w:t>
      </w:r>
    </w:p>
    <w:p w14:paraId="42757EE5"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Decreto 1659 de 2008</w:t>
      </w:r>
      <w:r w:rsidRPr="00755BA4">
        <w:rPr>
          <w:rFonts w:ascii="Arial Narrow" w:eastAsia="Times New Roman" w:hAnsi="Arial Narrow" w:cs="Arial"/>
          <w:lang w:eastAsia="es-ES"/>
        </w:rPr>
        <w:t xml:space="preserve"> - De la Gerencia General de LA GERENCIA DEL PROYECTO - Por medio del cual se adopta el procedimiento para el control de la gestión en Salud Ocupacional a empresas contratistas de Empresas Públicas de Medellín.</w:t>
      </w:r>
    </w:p>
    <w:p w14:paraId="3091FAF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0736 de 2009</w:t>
      </w:r>
      <w:r w:rsidRPr="00755BA4">
        <w:rPr>
          <w:rFonts w:ascii="Arial Narrow" w:eastAsia="Times New Roman" w:hAnsi="Arial Narrow" w:cs="Arial"/>
          <w:lang w:eastAsia="es-ES"/>
        </w:rPr>
        <w:t xml:space="preserve"> - Del Ministerio de la Protección Social – Por la cual se modifica parcialmente la Resolución 3673 de 2008.</w:t>
      </w:r>
    </w:p>
    <w:p w14:paraId="6B56E06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Circular 070 de 2009</w:t>
      </w:r>
      <w:r w:rsidRPr="00755BA4">
        <w:rPr>
          <w:rFonts w:ascii="Arial Narrow" w:eastAsia="Times New Roman" w:hAnsi="Arial Narrow" w:cs="Arial"/>
          <w:lang w:eastAsia="es-ES"/>
        </w:rPr>
        <w:t xml:space="preserve"> – Del Ministerio de la Protección Social – Procedimiento e instrucciones para trabajo en alturas.</w:t>
      </w:r>
    </w:p>
    <w:p w14:paraId="7EEAB79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Ley 1280 de 2009</w:t>
      </w:r>
      <w:r w:rsidRPr="00755BA4">
        <w:rPr>
          <w:rFonts w:ascii="Arial Narrow" w:eastAsia="Times New Roman" w:hAnsi="Arial Narrow" w:cs="Arial"/>
          <w:lang w:eastAsia="es-ES"/>
        </w:rPr>
        <w:t xml:space="preserve"> - Licencia laboral por luto.</w:t>
      </w:r>
    </w:p>
    <w:p w14:paraId="0D92DBE1"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Ley 1335 de 2009</w:t>
      </w:r>
      <w:r w:rsidRPr="00755BA4">
        <w:rPr>
          <w:rFonts w:ascii="Arial Narrow" w:eastAsia="Times New Roman" w:hAnsi="Arial Narrow" w:cs="Arial"/>
          <w:lang w:eastAsia="es-ES"/>
        </w:rPr>
        <w:t xml:space="preserve"> - Por medio de las cuales se previenen daños a la salud de los menores de edad, la población no fumadora y se estipulan políticas públicas para la prevención del consumo del tabaco y el abandono de la dependencia del tabaco del fumador y sus derivados en la población colombiana.</w:t>
      </w:r>
    </w:p>
    <w:p w14:paraId="5609F21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Ley 1562 de 2012</w:t>
      </w:r>
      <w:r w:rsidRPr="00755BA4">
        <w:rPr>
          <w:rFonts w:ascii="Arial Narrow" w:eastAsia="Times New Roman" w:hAnsi="Arial Narrow" w:cs="Arial"/>
          <w:lang w:eastAsia="es-ES"/>
        </w:rPr>
        <w:t xml:space="preserve"> – Por la cual se modifica el sistema de riesgos laborales y se dictan otras disposiciones en materia de salud ocupacional.</w:t>
      </w:r>
    </w:p>
    <w:p w14:paraId="569A6F9E"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1409 de 2012</w:t>
      </w:r>
      <w:r w:rsidRPr="00755BA4">
        <w:rPr>
          <w:rFonts w:ascii="Arial Narrow" w:eastAsia="Times New Roman" w:hAnsi="Arial Narrow" w:cs="Arial"/>
          <w:lang w:eastAsia="es-ES"/>
        </w:rPr>
        <w:t xml:space="preserve"> – Por el cual se establece el reglamento de seguridad para la protección de caídas en trabajos en alturas.</w:t>
      </w:r>
    </w:p>
    <w:p w14:paraId="7DB8F0DD"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1903 de 2013</w:t>
      </w:r>
      <w:r w:rsidRPr="00755BA4">
        <w:rPr>
          <w:rFonts w:ascii="Arial Narrow" w:eastAsia="Times New Roman" w:hAnsi="Arial Narrow" w:cs="Arial"/>
          <w:lang w:eastAsia="es-ES"/>
        </w:rPr>
        <w:t xml:space="preserve"> – Por la cual se modifica el numeral 5° del artículo 10 y el parágrafo 4° del artículo 11 de la resolución 1409 de 2012, por la cual se estableció el reglamento para trabajo seguro en alturas, y se dictan otras disposiciones.</w:t>
      </w:r>
    </w:p>
    <w:p w14:paraId="3AFD40C7"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3368 de 2014</w:t>
      </w:r>
      <w:r w:rsidRPr="00755BA4">
        <w:rPr>
          <w:rFonts w:ascii="Arial Narrow" w:eastAsia="Times New Roman" w:hAnsi="Arial Narrow" w:cs="Arial"/>
          <w:lang w:eastAsia="es-ES"/>
        </w:rPr>
        <w:t xml:space="preserve"> – Modificación al reglamento para protección contra caídas de trabajo en alturas.</w:t>
      </w:r>
    </w:p>
    <w:p w14:paraId="20AADAC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Decreto 1443 de 2014</w:t>
      </w:r>
      <w:r w:rsidRPr="00755BA4">
        <w:rPr>
          <w:rFonts w:ascii="Arial Narrow" w:eastAsia="Times New Roman" w:hAnsi="Arial Narrow" w:cs="Arial"/>
          <w:lang w:eastAsia="es-ES"/>
        </w:rPr>
        <w:t xml:space="preserve"> – Por medio del cual se dictan disposiciones para la implementación del sistema de gestión de la seguridad y salud en el trabajo (SG-SST).</w:t>
      </w:r>
    </w:p>
    <w:p w14:paraId="5596C407"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Decreto 1477 de 2014</w:t>
      </w:r>
      <w:r w:rsidRPr="00755BA4">
        <w:rPr>
          <w:rFonts w:ascii="Arial Narrow" w:eastAsia="Times New Roman" w:hAnsi="Arial Narrow" w:cs="Arial"/>
          <w:lang w:eastAsia="es-ES"/>
        </w:rPr>
        <w:t xml:space="preserve"> – Por medio del cual se expide la tabla de enfermedades laborales.</w:t>
      </w:r>
    </w:p>
    <w:p w14:paraId="13EB16F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Decreto 1507 de 2014</w:t>
      </w:r>
      <w:r w:rsidRPr="00755BA4">
        <w:rPr>
          <w:rFonts w:ascii="Arial Narrow" w:eastAsia="Times New Roman" w:hAnsi="Arial Narrow" w:cs="Arial"/>
          <w:lang w:eastAsia="es-ES"/>
        </w:rPr>
        <w:t xml:space="preserve"> – Por medio del cual se expide el Manual Único para la calificación de la pérdida de capacidad laboral y ocupacional.</w:t>
      </w:r>
    </w:p>
    <w:p w14:paraId="3CDBB939"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6045 de 2014</w:t>
      </w:r>
      <w:r w:rsidRPr="00755BA4">
        <w:rPr>
          <w:rFonts w:ascii="Arial Narrow" w:eastAsia="Times New Roman" w:hAnsi="Arial Narrow" w:cs="Arial"/>
          <w:lang w:eastAsia="es-ES"/>
        </w:rPr>
        <w:t xml:space="preserve"> – Por la cual se adopta el Plan Nacional de Seguridad y Salud en el Trabajo 2013-2021.</w:t>
      </w:r>
    </w:p>
    <w:p w14:paraId="545D96D9"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Decreto 055 de 2015</w:t>
      </w:r>
      <w:r w:rsidRPr="00755BA4">
        <w:rPr>
          <w:rFonts w:ascii="Arial Narrow" w:eastAsia="Times New Roman" w:hAnsi="Arial Narrow" w:cs="Arial"/>
          <w:lang w:eastAsia="es-ES"/>
        </w:rPr>
        <w:t xml:space="preserve"> – Por medial del cual se reglamenta la afiliación de estudiantes al sistema general de riesgos laborales.</w:t>
      </w:r>
    </w:p>
    <w:p w14:paraId="2570E63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Decreto 472 de 2015</w:t>
      </w:r>
      <w:r w:rsidRPr="00755BA4">
        <w:rPr>
          <w:rFonts w:ascii="Arial Narrow" w:eastAsia="Times New Roman" w:hAnsi="Arial Narrow" w:cs="Arial"/>
          <w:lang w:eastAsia="es-ES"/>
        </w:rPr>
        <w:t xml:space="preserve"> - Por medio del cual se reglamentan los criterios de multas por infracción a las normas de seguridad y salud en el trabajo y riesgos laborales.</w:t>
      </w:r>
    </w:p>
    <w:p w14:paraId="773B93B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lastRenderedPageBreak/>
        <w:t xml:space="preserve">Decreto 1072 de 2015 con su respectiva normatividad complementaria </w:t>
      </w:r>
      <w:r w:rsidRPr="00755BA4">
        <w:rPr>
          <w:rFonts w:ascii="Arial Narrow" w:eastAsia="Times New Roman" w:hAnsi="Arial Narrow" w:cs="Arial"/>
          <w:lang w:eastAsia="es-ES"/>
        </w:rPr>
        <w:t xml:space="preserve">– Por medio del cual se expide el Decreto Único Reglamentario del sector Trabajo. </w:t>
      </w:r>
    </w:p>
    <w:p w14:paraId="439F5409"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2851 de 2015</w:t>
      </w:r>
      <w:r w:rsidRPr="00755BA4">
        <w:rPr>
          <w:rFonts w:ascii="Arial Narrow" w:eastAsia="Times New Roman" w:hAnsi="Arial Narrow" w:cs="Arial"/>
          <w:lang w:eastAsia="es-ES"/>
        </w:rPr>
        <w:t xml:space="preserve"> – Por medio del cual se modifica el artículo 3 de la resolución 156 de 2005.</w:t>
      </w:r>
    </w:p>
    <w:p w14:paraId="5267B4B6"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Resolución 1111 de 2017</w:t>
      </w:r>
      <w:r w:rsidRPr="00755BA4">
        <w:rPr>
          <w:rFonts w:ascii="Arial Narrow" w:eastAsia="Times New Roman" w:hAnsi="Arial Narrow" w:cs="Arial"/>
          <w:lang w:eastAsia="es-ES"/>
        </w:rPr>
        <w:t xml:space="preserve"> – Por medio del cual se definen los estándares mínimos del sistema de gestión de seguridad y salud en el trabajo para empleadores y contratantes.</w:t>
      </w:r>
    </w:p>
    <w:p w14:paraId="6F8C82F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lang w:eastAsia="es-ES"/>
        </w:rPr>
        <w:t>NEGC 200</w:t>
      </w:r>
      <w:r w:rsidRPr="00755BA4">
        <w:rPr>
          <w:rFonts w:ascii="Arial Narrow" w:eastAsia="Times New Roman" w:hAnsi="Arial Narrow" w:cs="Arial"/>
          <w:lang w:eastAsia="es-ES"/>
        </w:rPr>
        <w:t xml:space="preserve"> - Normas y Especificaciones Generales de Construcción de LA GERENCIA DEL PROYECTO - Excavaciones y llenos estructurales.</w:t>
      </w:r>
    </w:p>
    <w:p w14:paraId="7C89C15B" w14:textId="77777777" w:rsidR="00721D31" w:rsidRPr="00755BA4" w:rsidRDefault="00721D31" w:rsidP="00153A25">
      <w:pPr>
        <w:pStyle w:val="Prrafodelista"/>
        <w:keepNext/>
        <w:numPr>
          <w:ilvl w:val="2"/>
          <w:numId w:val="81"/>
        </w:numPr>
        <w:tabs>
          <w:tab w:val="left" w:pos="720"/>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478" w:name="_Toc517534667"/>
      <w:bookmarkStart w:id="1479" w:name="_Toc517098933"/>
      <w:bookmarkStart w:id="1480" w:name="_Toc517855282"/>
      <w:bookmarkStart w:id="1481" w:name="_Toc517855414"/>
      <w:bookmarkStart w:id="1482" w:name="_Toc518559449"/>
      <w:r w:rsidRPr="00755BA4">
        <w:rPr>
          <w:rFonts w:ascii="Arial Narrow" w:eastAsia="Times New Roman" w:hAnsi="Arial Narrow" w:cs="Arial"/>
          <w:b/>
          <w:bCs/>
          <w:kern w:val="32"/>
          <w:lang w:eastAsia="es-ES"/>
        </w:rPr>
        <w:t>RESPONSABILIDADES</w:t>
      </w:r>
      <w:bookmarkEnd w:id="1478"/>
      <w:bookmarkEnd w:id="1479"/>
      <w:bookmarkEnd w:id="1480"/>
      <w:bookmarkEnd w:id="1481"/>
      <w:bookmarkEnd w:id="1482"/>
    </w:p>
    <w:p w14:paraId="4BCBA8B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Durante la ejecución del contrato todos los contratistas incluido EL INTERVENTOR ordenarán las actividades y proveerán todos los recursos que sean necesarios para garantizar, a su costa, la salud ocupacional, higiene y seguridad industrial, medicina preventiva del trabajo, seguridad social y gestión de riesgos de sus empleados, los de LA GERENCIA DEL PROYECTO y de los visitantes o de terceras personas, así como también la seguridad de las instalaciones y los equipos encomendados por LA GERENCIA DEL PROYECTO durante la ejecución de los proyectos.</w:t>
      </w:r>
    </w:p>
    <w:p w14:paraId="5F1504B2"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En consecuencia, todos los contratistas, incluido EL INTERVENTOR, deberán atender en todo momento las normas de salud ocupacional, higiene y seguridad industrial, medicina preventiva del trabajo, seguridad social y gestión de riesgos, citadas anteriormente e impondrá a sus empleados, subcontratistas, proveedores y agentes relacionados con la ejecución del contrato, el cumplimiento de todas las condiciones relativas a esta materia establecidas en los documentos del contrato.</w:t>
      </w:r>
    </w:p>
    <w:p w14:paraId="4461F6A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Por el cumplimiento de las medidas relacionadas con esta materia según lo establecido en estas especificaciones y en los documentos del contrato, los contratistas, incluido EL INTERVENTOR no tendrán derecho a pago por separado ya que estos costos se entienden incluidos dentro del valor del contrato.</w:t>
      </w:r>
    </w:p>
    <w:p w14:paraId="7D415F21"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b/>
          <w:bCs/>
          <w:lang w:eastAsia="es-ES"/>
        </w:rPr>
        <w:t xml:space="preserve">Control por parte de EL </w:t>
      </w:r>
      <w:r w:rsidRPr="00755BA4">
        <w:rPr>
          <w:rFonts w:ascii="Arial Narrow" w:eastAsia="Times New Roman" w:hAnsi="Arial Narrow" w:cs="Arial"/>
          <w:b/>
          <w:lang w:eastAsia="es-ES"/>
        </w:rPr>
        <w:t>INTERVENTOR</w:t>
      </w:r>
      <w:r w:rsidRPr="00755BA4">
        <w:rPr>
          <w:rFonts w:ascii="Arial Narrow" w:eastAsia="Times New Roman" w:hAnsi="Arial Narrow" w:cs="Arial"/>
          <w:b/>
          <w:bCs/>
          <w:lang w:eastAsia="es-ES"/>
        </w:rPr>
        <w:t>.</w:t>
      </w:r>
      <w:r w:rsidRPr="00755BA4">
        <w:rPr>
          <w:rFonts w:ascii="Arial Narrow" w:eastAsia="Times New Roman" w:hAnsi="Arial Narrow" w:cs="Arial"/>
          <w:lang w:eastAsia="es-ES"/>
        </w:rPr>
        <w:t xml:space="preserve"> Los contratistas de la obra objeto de la Interventoría, deberán presentar los ajustes al programa de salud ocupacional que desarrollarán con su personal durante la ejecución de la obra, dentro de los diez (10) días hábiles contados a partir del día en que reciba la comunicación donde se le indican los ajustes a la información presentada en su propuesta.</w:t>
      </w:r>
    </w:p>
    <w:p w14:paraId="4FEB60B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Dicho programa incluirá el cronograma de actividades y la estructura organizacional prevista, con los recursos humanos, físicos, financieros y técnicos para su ejecución. El programa será revisado por EL INTERVENTOR, pudiendo éste, ordenar cualquier modificación, ajuste o medida adicional que considere conveniente o necesaria y los contratistas procederán en conformidad. Todo cambio que los contratistas intenten hacer a la política, programa y procedimientos aprobados por EL INTERVENTOR, deberá ser sometido nuevamente a la aprobación de éste.</w:t>
      </w:r>
    </w:p>
    <w:p w14:paraId="13EAEDEE"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diligenciará mensualmente el formato FI-2 denominado “Control periódico de Interventoría - Actividades en Salud Ocupacional”, el cual permite realizar el control de las actividades en Salud Ocupacional realizadas por los contratistas, así como una verificación de conformidad al informe mensual de los contratistas enviado por éstos en el formato FE-2 denominado “Informes Periódicos del contratista - Actividades en salud ocupacional”.</w:t>
      </w:r>
    </w:p>
    <w:p w14:paraId="36B690F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La Interventoría comunicará al contratista cualquier violación de los requisitos de Salud Ocupacional que observe durante la ejecución del contrato y, si lo considera del caso, indicará las acciones correctivas que sean necesarias realizar para garantizar la seguridad de las personas o bienes, las cuales deberán ser acatadas con prontitud por los contratistas.</w:t>
      </w:r>
    </w:p>
    <w:p w14:paraId="14E319FC"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Cada vez que EL INTERVENTOR lo requiera, los contratistas de la obra deberán revisar y ajustar la política, el programa y los procedimientos de Salud Ocupacional, y los contratistas planearán y revisarán sus actividades y operaciones de construcción para ajustarse a los requerimientos de EL INTERVENTOR.</w:t>
      </w:r>
    </w:p>
    <w:p w14:paraId="6768A75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podrá ordenar en cualquier momento que se suspenda la ejecución de las obras, o de cualquier parte de ellas, si por parte de los contratistas existe una violación de los requisitos de seguridad o higiene, o de las instrucciones de la interventoría al respecto, o en el caso de peligro inminente a las personas, obras o bienes; en este último caso, la interventoría podrá obviar la comunicación escrita y ordenar que se ejecuten inmediatamente las acciones correctivas que considere necesarias. Los contratistas en estos casos no tendrán derecho a reconocimiento o indemnización alguna o a ampliación del plazo contractual.</w:t>
      </w:r>
    </w:p>
    <w:p w14:paraId="34E9C4A6"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Al finalizar el contrato, utilizando el formato FI-3, denominado “Control final de interventoría - Actividades en Salud Ocupacional”, EL INTERVENTOR elaborará un informe de Salud Ocupacional que condense el porcentaje de cumplimiento por los contratistas de dichas actividades de conformidad con el informe FE-3 “Informe final del contratista - Actividades en Salud Ocupacional”.</w:t>
      </w:r>
    </w:p>
    <w:p w14:paraId="0729E5AE" w14:textId="77777777" w:rsidR="00721D31" w:rsidRPr="00755BA4" w:rsidRDefault="00721D31" w:rsidP="00721D31">
      <w:pPr>
        <w:tabs>
          <w:tab w:val="left" w:pos="1100"/>
        </w:tabs>
        <w:spacing w:before="120" w:after="120"/>
        <w:jc w:val="both"/>
        <w:rPr>
          <w:rFonts w:ascii="Arial Narrow" w:eastAsia="Times New Roman" w:hAnsi="Arial Narrow" w:cs="Arial"/>
          <w:b/>
          <w:lang w:eastAsia="es-CO"/>
        </w:rPr>
      </w:pPr>
      <w:bookmarkStart w:id="1483" w:name="_Toc13037783"/>
      <w:bookmarkStart w:id="1484" w:name="_Toc125872610"/>
      <w:bookmarkStart w:id="1485" w:name="_Toc128906610"/>
      <w:bookmarkStart w:id="1486" w:name="_Toc130880226"/>
      <w:bookmarkStart w:id="1487" w:name="_Toc309975316"/>
      <w:bookmarkStart w:id="1488" w:name="_Toc322594161"/>
      <w:bookmarkStart w:id="1489" w:name="_Toc347470602"/>
      <w:r w:rsidRPr="00755BA4">
        <w:rPr>
          <w:rFonts w:ascii="Arial Narrow" w:eastAsia="Times New Roman" w:hAnsi="Arial Narrow" w:cs="Arial"/>
          <w:b/>
          <w:lang w:eastAsia="es-CO"/>
        </w:rPr>
        <w:t>PREVENCIÓN DE ACCIDENTES Y MEDIDAS DE SEGURIDAD</w:t>
      </w:r>
    </w:p>
    <w:bookmarkEnd w:id="1483"/>
    <w:bookmarkEnd w:id="1484"/>
    <w:bookmarkEnd w:id="1485"/>
    <w:bookmarkEnd w:id="1486"/>
    <w:bookmarkEnd w:id="1487"/>
    <w:bookmarkEnd w:id="1488"/>
    <w:bookmarkEnd w:id="1489"/>
    <w:p w14:paraId="6D5D01BA" w14:textId="77777777" w:rsidR="00274F8D" w:rsidRPr="00755BA4" w:rsidRDefault="00274F8D" w:rsidP="00274F8D">
      <w:pPr>
        <w:tabs>
          <w:tab w:val="left" w:pos="1100"/>
        </w:tabs>
        <w:spacing w:before="120" w:after="120"/>
        <w:jc w:val="both"/>
        <w:rPr>
          <w:rFonts w:ascii="Arial Narrow" w:eastAsia="Times New Roman" w:hAnsi="Arial Narrow" w:cs="Arial"/>
          <w:lang w:eastAsia="es-CO"/>
        </w:rPr>
      </w:pPr>
      <w:r w:rsidRPr="00755BA4">
        <w:rPr>
          <w:rFonts w:ascii="Arial Narrow" w:eastAsia="Times New Roman" w:hAnsi="Arial Narrow" w:cs="Arial"/>
          <w:lang w:eastAsia="es-CO"/>
        </w:rPr>
        <w:t>El INTERVENTOR en todo momento tomará las precauciones necesarias para dar la suficiente seguridad a sus empleados, a los de LA GERENCIA DEL PROYECTO y a terceros, aplicando por lo menos las normas que a este respecto tengan las entidades oficiales (Resolución 008408 de octubre de 1985 del Ministerio de Obras Públicas y Transporte) y sus Códigos de Edificaciones y Construcciones.  El INTERVENTOR deberá preparar un programa completo con las medidas de seguridad que se tomarán de acuerdo con estas especificaciones y lo someterá a la aprobación de LA GERENCIA DEL PROYECTO quien podrá, además ordenar cualquier otra medida adicional que se considere necesaria. El INTERVENTOR deberá responsabilizarse y velar por el fiel cumplimiento de dichas medidas mediante visitas frecu</w:t>
      </w:r>
      <w:r w:rsidR="00911A79" w:rsidRPr="00755BA4">
        <w:rPr>
          <w:rFonts w:ascii="Arial Narrow" w:eastAsia="Times New Roman" w:hAnsi="Arial Narrow" w:cs="Arial"/>
          <w:lang w:eastAsia="es-CO"/>
        </w:rPr>
        <w:t xml:space="preserve">entes a los sitios de trabajo. </w:t>
      </w:r>
    </w:p>
    <w:p w14:paraId="24181B48" w14:textId="77777777" w:rsidR="00274F8D" w:rsidRPr="00755BA4" w:rsidRDefault="00721D31" w:rsidP="004E79ED">
      <w:pPr>
        <w:keepNext/>
        <w:tabs>
          <w:tab w:val="left" w:pos="709"/>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490" w:name="_Toc478479295"/>
      <w:bookmarkStart w:id="1491" w:name="_Toc517098934"/>
      <w:bookmarkStart w:id="1492" w:name="_Toc517855283"/>
      <w:bookmarkStart w:id="1493" w:name="_Toc517855415"/>
      <w:bookmarkStart w:id="1494" w:name="_Toc518559450"/>
      <w:r w:rsidRPr="00755BA4">
        <w:rPr>
          <w:rFonts w:ascii="Arial Narrow" w:eastAsia="Times New Roman" w:hAnsi="Arial Narrow" w:cs="Arial"/>
          <w:b/>
          <w:bCs/>
          <w:kern w:val="32"/>
          <w:lang w:eastAsia="es-ES"/>
        </w:rPr>
        <w:t>8.5.2</w:t>
      </w:r>
      <w:r w:rsidRPr="00755BA4">
        <w:rPr>
          <w:rFonts w:ascii="Arial Narrow" w:eastAsia="Times New Roman" w:hAnsi="Arial Narrow" w:cs="Arial"/>
          <w:b/>
          <w:bCs/>
          <w:kern w:val="32"/>
          <w:lang w:eastAsia="es-ES"/>
        </w:rPr>
        <w:tab/>
        <w:t>SISTEMA DE GESTIÓN PARA EL CONTROL DEL CUMPLIMIENTO DE OBLIGACIONES SALARIALES</w:t>
      </w:r>
      <w:bookmarkEnd w:id="1490"/>
      <w:bookmarkEnd w:id="1491"/>
      <w:bookmarkEnd w:id="1492"/>
      <w:bookmarkEnd w:id="1493"/>
      <w:bookmarkEnd w:id="1494"/>
    </w:p>
    <w:p w14:paraId="4BDB6369"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Sistema de Gestión para el control de cumplimiento de las </w:t>
      </w:r>
      <w:r w:rsidR="007B45C6" w:rsidRPr="00755BA4">
        <w:rPr>
          <w:rFonts w:ascii="Arial Narrow" w:eastAsia="Times New Roman" w:hAnsi="Arial Narrow" w:cs="Arial"/>
          <w:lang w:eastAsia="es-ES"/>
        </w:rPr>
        <w:t>obligaciones salariales deberá:</w:t>
      </w:r>
    </w:p>
    <w:p w14:paraId="3A818D36"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el cumplimiento de todos los requisitos de personal vinculado a los CONTRATOS BAJO SUPERVISIÓN, durante:</w:t>
      </w:r>
    </w:p>
    <w:p w14:paraId="171310D5"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ingreso</w:t>
      </w:r>
    </w:p>
    <w:p w14:paraId="51798868"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ejecución</w:t>
      </w:r>
    </w:p>
    <w:p w14:paraId="3E72CD21" w14:textId="77777777" w:rsidR="00274F8D" w:rsidRPr="00755BA4" w:rsidRDefault="00274F8D" w:rsidP="00153A25">
      <w:pPr>
        <w:numPr>
          <w:ilvl w:val="1"/>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retiro</w:t>
      </w:r>
    </w:p>
    <w:p w14:paraId="5534528A"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que al personal se le asigne el salario presentado en las respectivas propuestas.</w:t>
      </w:r>
    </w:p>
    <w:p w14:paraId="534F5305"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Verificar el cumplimiento de los pagos de nómina del personal den cada periodo.</w:t>
      </w:r>
    </w:p>
    <w:p w14:paraId="2530CD52"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Registrar constancias de pagos y cumplimiento de obligaciones</w:t>
      </w:r>
    </w:p>
    <w:p w14:paraId="5C4188D8" w14:textId="77777777" w:rsidR="00274F8D" w:rsidRPr="00755BA4" w:rsidRDefault="00274F8D" w:rsidP="00153A25">
      <w:pPr>
        <w:numPr>
          <w:ilvl w:val="0"/>
          <w:numId w:val="61"/>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Verificar el cumplimiento de los requisitos de afiliación y pago oportuno de </w:t>
      </w:r>
      <w:proofErr w:type="gramStart"/>
      <w:r w:rsidRPr="00755BA4">
        <w:rPr>
          <w:rFonts w:ascii="Arial Narrow" w:eastAsia="Times New Roman" w:hAnsi="Arial Narrow" w:cs="Arial"/>
          <w:lang w:eastAsia="es-ES"/>
        </w:rPr>
        <w:t>la seguridad social y parafiscales</w:t>
      </w:r>
      <w:proofErr w:type="gramEnd"/>
      <w:r w:rsidRPr="00755BA4">
        <w:rPr>
          <w:rFonts w:ascii="Arial Narrow" w:eastAsia="Times New Roman" w:hAnsi="Arial Narrow" w:cs="Arial"/>
          <w:lang w:eastAsia="es-ES"/>
        </w:rPr>
        <w:t xml:space="preserve"> de todo el personal vinculado.</w:t>
      </w:r>
    </w:p>
    <w:p w14:paraId="592BC04D"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p>
    <w:p w14:paraId="7E7D3125"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Antes de dar inicio a las actividades, LA GERENCIA DEL PROYECTO suministrará formatos de registro de información acordes al sistema interno de LA GERENCIA DEL PROYECTO. </w:t>
      </w:r>
    </w:p>
    <w:p w14:paraId="23D35D37" w14:textId="496020BB" w:rsidR="00721D31" w:rsidRPr="00C73DAA" w:rsidRDefault="00721D31" w:rsidP="001E2C0F">
      <w:pPr>
        <w:pStyle w:val="Prrafodelista"/>
        <w:keepNext/>
        <w:numPr>
          <w:ilvl w:val="2"/>
          <w:numId w:val="88"/>
        </w:numPr>
        <w:tabs>
          <w:tab w:val="left" w:pos="1100"/>
          <w:tab w:val="left" w:pos="1134"/>
        </w:tabs>
        <w:suppressAutoHyphens w:val="0"/>
        <w:autoSpaceDN/>
        <w:spacing w:before="240" w:after="60" w:line="240" w:lineRule="auto"/>
        <w:ind w:left="1100" w:hanging="1100"/>
        <w:jc w:val="both"/>
        <w:textAlignment w:val="auto"/>
        <w:outlineLvl w:val="0"/>
        <w:rPr>
          <w:rFonts w:ascii="Arial Narrow" w:eastAsia="Times New Roman" w:hAnsi="Arial Narrow" w:cs="Arial"/>
          <w:b/>
          <w:bCs/>
          <w:kern w:val="32"/>
          <w:lang w:eastAsia="es-ES"/>
        </w:rPr>
      </w:pPr>
      <w:bookmarkStart w:id="1495" w:name="_Toc322594156"/>
      <w:bookmarkStart w:id="1496" w:name="_Toc347470597"/>
      <w:bookmarkStart w:id="1497" w:name="_Toc478479296"/>
      <w:bookmarkStart w:id="1498" w:name="_Toc517098935"/>
      <w:bookmarkStart w:id="1499" w:name="_Toc517534670"/>
      <w:bookmarkStart w:id="1500" w:name="_Toc517855284"/>
      <w:bookmarkStart w:id="1501" w:name="_Toc517855416"/>
      <w:bookmarkStart w:id="1502" w:name="_Toc518559451"/>
      <w:r w:rsidRPr="00C73DAA">
        <w:rPr>
          <w:rFonts w:ascii="Arial Narrow" w:eastAsia="Times New Roman" w:hAnsi="Arial Narrow" w:cs="Arial"/>
          <w:b/>
          <w:bCs/>
          <w:kern w:val="32"/>
          <w:lang w:eastAsia="es-ES"/>
        </w:rPr>
        <w:t>SISTEMA DE GESTIÓN DE RIESGOS.</w:t>
      </w:r>
      <w:bookmarkEnd w:id="1495"/>
      <w:bookmarkEnd w:id="1496"/>
      <w:bookmarkEnd w:id="1497"/>
      <w:bookmarkEnd w:id="1498"/>
      <w:bookmarkEnd w:id="1499"/>
      <w:bookmarkEnd w:id="1500"/>
      <w:bookmarkEnd w:id="1501"/>
      <w:bookmarkEnd w:id="1502"/>
    </w:p>
    <w:p w14:paraId="7EABDBB9"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En esta sección se presentan los requisitos y requerimientos que en materia de la administración de riesgos se deben tener en cuenta en la propuesta del INTERVENTOR. El objetivo es dar cumplimiento tanto a la política que en la materia ha aprobado la Junta Directiva de LA GERENCIA DEL PROYECTO, como al Decreto 1832 de 2011 que define el Manual </w:t>
      </w:r>
      <w:r w:rsidRPr="00755BA4">
        <w:rPr>
          <w:rFonts w:ascii="Arial Narrow" w:eastAsia="Times New Roman" w:hAnsi="Arial Narrow" w:cs="Arial"/>
          <w:lang w:eastAsia="es-ES"/>
        </w:rPr>
        <w:lastRenderedPageBreak/>
        <w:t>de Lineamientos para el Sistema Gestión Integral de Riesgos, velando por realizar una gestión integral del riesgo que adopte las mejores prácticas y estándares internacionales y de manera especial atendiendo lo definido en el numeral 3.1.7 del Manual de lineamientos de la Gestión Integral de Riesgos el cual dice “Todos los estudios y etapas de los proyectos que se ejecuten en LA GERENCIA DEL PROYECTO, deberán incluir la identificación, análisis, evaluación y el plan de tratamiento de los riesgos asociados al proyecto que lo puedan impactar en términos de alcance, tiempo, presupuesto y calidad. El presupuesto de cada proyecto, deberá considerar los costos asociados a la gestión integral de los riesgos.”.</w:t>
      </w:r>
    </w:p>
    <w:p w14:paraId="221932C2"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Con este fin como condición, el INTERVENTOR deberá presentar un Plan de Seguimiento y Control que tendrá como objeto principal, velar por que los CONTRATISTAS cumplan, debidamente, lo detallado en su propuesta de Plan General de Gestión del Riesgo para cada CONTRATO BAJO SUPERVISIÓN. </w:t>
      </w:r>
    </w:p>
    <w:p w14:paraId="3BBCFB58"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Este Plan de Seguimiento y Control de Riesgos deberá:</w:t>
      </w:r>
    </w:p>
    <w:p w14:paraId="5C0321A7"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contemplar todos los requerimientos hechos por parte de LA GERENCIA DEL PROYECTO, a los diferentes CONTRATISTAS, en sus respectivos términos de referencia</w:t>
      </w:r>
    </w:p>
    <w:p w14:paraId="7F2EF6D4" w14:textId="6ADB935D"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ser presentado, por el INTERVENTOR a LA GERENCIA DEL PROYECTO, dentro de los primeros 15 días calendario siguientes a la notificación de </w:t>
      </w:r>
      <w:r w:rsidR="001E2C0F">
        <w:rPr>
          <w:rFonts w:ascii="Arial Narrow" w:eastAsia="Times New Roman" w:hAnsi="Arial Narrow" w:cs="Arial"/>
          <w:lang w:eastAsia="es-ES"/>
        </w:rPr>
        <w:t>aceptación de la oferta</w:t>
      </w:r>
      <w:r w:rsidRPr="00755BA4">
        <w:rPr>
          <w:rFonts w:ascii="Arial Narrow" w:eastAsia="Times New Roman" w:hAnsi="Arial Narrow" w:cs="Arial"/>
          <w:lang w:eastAsia="es-ES"/>
        </w:rPr>
        <w:t>.</w:t>
      </w:r>
    </w:p>
    <w:p w14:paraId="47C02A30"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ajustarse a las condiciones particulares de cada CONTRATO BAJO SUPERVISIÓN.</w:t>
      </w:r>
    </w:p>
    <w:p w14:paraId="321F40FD"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deberá detallar como mínimo:</w:t>
      </w:r>
    </w:p>
    <w:p w14:paraId="740D03AC" w14:textId="77777777" w:rsidR="00274F8D" w:rsidRPr="00755BA4" w:rsidRDefault="00274F8D" w:rsidP="00153A25">
      <w:pPr>
        <w:numPr>
          <w:ilvl w:val="0"/>
          <w:numId w:val="50"/>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perfil del profesional responsable de dicho PLAN.</w:t>
      </w:r>
    </w:p>
    <w:p w14:paraId="3252CE8D" w14:textId="77777777" w:rsidR="00274F8D" w:rsidRPr="00755BA4" w:rsidRDefault="00274F8D" w:rsidP="00153A25">
      <w:pPr>
        <w:numPr>
          <w:ilvl w:val="0"/>
          <w:numId w:val="50"/>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documentación pertinente a la gestión del riesgo a solicitar a los CONTRATISTAS, de acuerdo con lo definido en cada uno de los términos de referencia.</w:t>
      </w:r>
    </w:p>
    <w:p w14:paraId="2DCAD4CF" w14:textId="77777777" w:rsidR="00274F8D" w:rsidRPr="00755BA4" w:rsidRDefault="00274F8D" w:rsidP="00153A25">
      <w:pPr>
        <w:numPr>
          <w:ilvl w:val="0"/>
          <w:numId w:val="50"/>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cronograma de las reuniones ordinarias para realizar el seguimiento a la gestión del riesgo a desarrollar por los CONTRATISTAS.</w:t>
      </w:r>
    </w:p>
    <w:p w14:paraId="5952DE04" w14:textId="77777777" w:rsidR="00274F8D" w:rsidRPr="00755BA4" w:rsidRDefault="00274F8D" w:rsidP="00153A25">
      <w:pPr>
        <w:numPr>
          <w:ilvl w:val="0"/>
          <w:numId w:val="50"/>
        </w:numPr>
        <w:tabs>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plan de reportes a LA GERENCIA DEL PROYECTO.</w:t>
      </w:r>
    </w:p>
    <w:p w14:paraId="5B1C30F8"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asegurar que las correcciones que, en primera instancia, se hagan a los Planes de Gestión de Riesgos de los CONTRATISTAS sean definitivas y se trabaje con una única versión para cada CONTRATO.</w:t>
      </w:r>
    </w:p>
    <w:p w14:paraId="638F7B0D"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permitir una adecuada actualización de los riesgos.</w:t>
      </w:r>
    </w:p>
    <w:p w14:paraId="12707D37" w14:textId="77777777" w:rsidR="00274F8D" w:rsidRPr="00755BA4" w:rsidRDefault="00274F8D" w:rsidP="00274F8D">
      <w:pPr>
        <w:numPr>
          <w:ilvl w:val="0"/>
          <w:numId w:val="8"/>
        </w:numPr>
        <w:tabs>
          <w:tab w:val="left" w:pos="1100"/>
        </w:tabs>
        <w:suppressAutoHyphens w:val="0"/>
        <w:autoSpaceDN/>
        <w:spacing w:before="120" w:after="120" w:line="240" w:lineRule="auto"/>
        <w:contextualSpacing/>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prever que EL INTERVENTOR será responsable solidario por aquellos riesgos que se lleguen a desencadenar en el proyecto por falta identificación o de vigilancia y seguimiento.</w:t>
      </w:r>
    </w:p>
    <w:p w14:paraId="00805225"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p>
    <w:p w14:paraId="55DBFA88"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Para que el INTERVENTOR elabore su Plan de Seguimiento y Control de Riesgos, se presentan, a continuación, los lineamientos definidos, por LA GERENCIA DEL PROYECTO, para los CONTRATOS BAJO SUPERVISIÓN.</w:t>
      </w:r>
    </w:p>
    <w:p w14:paraId="732709DF"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r w:rsidRPr="00755BA4">
        <w:rPr>
          <w:rFonts w:ascii="Arial Narrow" w:eastAsia="Times New Roman" w:hAnsi="Arial Narrow" w:cs="Arial"/>
          <w:b/>
          <w:lang w:eastAsia="es-ES"/>
        </w:rPr>
        <w:t>ACLARACIONES</w:t>
      </w:r>
    </w:p>
    <w:p w14:paraId="3BB2ACD8" w14:textId="77777777" w:rsidR="00274F8D" w:rsidRPr="00755BA4" w:rsidRDefault="00274F8D" w:rsidP="00153A25">
      <w:pPr>
        <w:numPr>
          <w:ilvl w:val="0"/>
          <w:numId w:val="66"/>
        </w:numPr>
        <w:tabs>
          <w:tab w:val="left" w:pos="284"/>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En el presente documento se sugieren al contratista algunos aspectos metodológicos básicos con el fin de que sean tomados en cuenta en el sistema de gestión de riesgos que, por disposición del contrato, del cual hace parte el presente anexo, debe implementar.</w:t>
      </w:r>
    </w:p>
    <w:p w14:paraId="509DA59F" w14:textId="77777777" w:rsidR="00274F8D" w:rsidRPr="00755BA4" w:rsidRDefault="00274F8D" w:rsidP="00153A25">
      <w:pPr>
        <w:numPr>
          <w:ilvl w:val="0"/>
          <w:numId w:val="66"/>
        </w:numPr>
        <w:tabs>
          <w:tab w:val="left" w:pos="284"/>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LA GERENCIA DEL PROYECTO aclara que es responsabilidad del contratista diseñar, construir, implementar, adecuar y mantener en funcionamiento el sistema de gestión de riesgos para el contrato del cual hace parte el presente anexo.  </w:t>
      </w:r>
    </w:p>
    <w:p w14:paraId="4AE7A5B8"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La aplicación de la metodología de gestión integral de riesgos tiene entre sus propósitos identificar de forma proactiva los riegos que puedan desviar el logro de los objetivos del contrato, sin embargo, en la ejecución de las actividades se pueden materializar eventos que no fueron previstos en el análisis de riesgos inicial o incrementar o disminuir los identificados inicialmente. Por lo anterior, el contratista será responsable por mantener actualizado el inventario de riesgos (los riesgos </w:t>
      </w:r>
      <w:r w:rsidRPr="00755BA4">
        <w:rPr>
          <w:rFonts w:ascii="Arial Narrow" w:eastAsia="Times New Roman" w:hAnsi="Arial Narrow" w:cs="Arial"/>
          <w:lang w:eastAsia="es-ES"/>
        </w:rPr>
        <w:lastRenderedPageBreak/>
        <w:t>identificados) y el análisis que se hace de los mismos y sus controles, así como gestionar y dar las señales oportunas a LA GERENCIA DEL PROYECTO, tanto para los riesgos identificados como aquellos que no habiendo sido identificados en el análisis proactivo se materialicen en la ejecución de las actividades, y que se encuentren dentro del alcance de sus responsabilidades conforme a lo dispuesto en las obligaciones contractuales</w:t>
      </w:r>
    </w:p>
    <w:p w14:paraId="33CD5F55"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03" w:name="_Toc517098936"/>
      <w:r w:rsidRPr="00755BA4">
        <w:rPr>
          <w:rFonts w:ascii="Arial Narrow" w:eastAsia="Times New Roman" w:hAnsi="Arial Narrow" w:cs="Arial"/>
          <w:b/>
          <w:lang w:eastAsia="es-ES"/>
        </w:rPr>
        <w:t>OBJETIVO</w:t>
      </w:r>
      <w:bookmarkEnd w:id="1503"/>
    </w:p>
    <w:p w14:paraId="68CF1166" w14:textId="77777777" w:rsidR="00274F8D" w:rsidRPr="00755BA4" w:rsidRDefault="00274F8D" w:rsidP="00274F8D">
      <w:pPr>
        <w:tabs>
          <w:tab w:val="left" w:pos="284"/>
          <w:tab w:val="left" w:pos="1100"/>
        </w:tabs>
        <w:spacing w:before="120" w:after="120"/>
        <w:jc w:val="both"/>
        <w:rPr>
          <w:rFonts w:ascii="Arial Narrow" w:eastAsia="Times New Roman" w:hAnsi="Arial Narrow" w:cs="Arial"/>
          <w:i/>
          <w:iCs/>
          <w:lang w:eastAsia="es-ES"/>
        </w:rPr>
      </w:pPr>
      <w:r w:rsidRPr="00755BA4">
        <w:rPr>
          <w:rFonts w:ascii="Arial Narrow" w:eastAsia="Times New Roman" w:hAnsi="Arial Narrow" w:cs="Arial"/>
          <w:lang w:eastAsia="es-ES"/>
        </w:rPr>
        <w:t>En este anexo se presentan los aspectos básicos que debe tener en cuenta para definir el sistema de gestión integral de riesgos del contrato, con el objetivo de dar cumplimiento a la política para la Gestión de Riesgos definida por LA GERENCIA DEL PROYECTO:</w:t>
      </w:r>
      <w:r w:rsidRPr="00755BA4">
        <w:rPr>
          <w:rFonts w:ascii="Arial Narrow" w:eastAsia="Times New Roman" w:hAnsi="Arial Narrow" w:cs="Arial"/>
          <w:i/>
          <w:iCs/>
          <w:lang w:eastAsia="es-ES"/>
        </w:rPr>
        <w:t xml:space="preserve"> </w:t>
      </w:r>
    </w:p>
    <w:p w14:paraId="6ADB67DE" w14:textId="77777777" w:rsidR="00274F8D" w:rsidRPr="00755BA4" w:rsidRDefault="00274F8D" w:rsidP="00274F8D">
      <w:pPr>
        <w:tabs>
          <w:tab w:val="left" w:pos="284"/>
          <w:tab w:val="left" w:pos="1100"/>
        </w:tabs>
        <w:spacing w:before="120" w:after="120"/>
        <w:jc w:val="both"/>
        <w:rPr>
          <w:rFonts w:ascii="Arial Narrow" w:eastAsia="Times New Roman" w:hAnsi="Arial Narrow" w:cs="Arial"/>
          <w:i/>
          <w:iCs/>
          <w:lang w:eastAsia="es-ES"/>
        </w:rPr>
      </w:pPr>
      <w:r w:rsidRPr="00755BA4">
        <w:rPr>
          <w:rFonts w:ascii="Arial Narrow" w:eastAsia="Times New Roman" w:hAnsi="Arial Narrow" w:cs="Arial"/>
          <w:i/>
          <w:iCs/>
          <w:lang w:eastAsia="es-ES"/>
        </w:rPr>
        <w:t>“LA GERENCIA DEL PROYECTO realiza la gestión de los riesgos que inciden sobre su actividad y su entorno, adoptando las mejores prácticas y estándares internacionales de Gestión Integral de Riesgos (GIR), como una forma de facilitar el cumplimiento del propósito, la estrategia, los objetivos y fines empresariales, tanto de origen estatutario como legal.”</w:t>
      </w:r>
    </w:p>
    <w:p w14:paraId="7E2CAC7A"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04" w:name="_Toc517098937"/>
      <w:r w:rsidRPr="00755BA4">
        <w:rPr>
          <w:rFonts w:ascii="Arial Narrow" w:eastAsia="Times New Roman" w:hAnsi="Arial Narrow" w:cs="Arial"/>
          <w:b/>
          <w:lang w:eastAsia="es-ES"/>
        </w:rPr>
        <w:t>ALCANCE</w:t>
      </w:r>
      <w:bookmarkEnd w:id="1504"/>
    </w:p>
    <w:p w14:paraId="12E1B5D7"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alcance del sistema de gestión integral de riesgos del contrato comprende:</w:t>
      </w:r>
    </w:p>
    <w:p w14:paraId="7809B3C5" w14:textId="77777777" w:rsidR="00274F8D" w:rsidRPr="00755BA4" w:rsidRDefault="00274F8D" w:rsidP="00153A25">
      <w:pPr>
        <w:numPr>
          <w:ilvl w:val="0"/>
          <w:numId w:val="56"/>
        </w:numPr>
        <w:tabs>
          <w:tab w:val="left" w:pos="284"/>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definición de los componentes del sistema: estructura, metodología, entregables y socialización de resultados.</w:t>
      </w:r>
    </w:p>
    <w:p w14:paraId="27429563" w14:textId="77777777" w:rsidR="00274F8D" w:rsidRPr="00755BA4" w:rsidRDefault="00274F8D" w:rsidP="00153A25">
      <w:pPr>
        <w:numPr>
          <w:ilvl w:val="0"/>
          <w:numId w:val="56"/>
        </w:numPr>
        <w:tabs>
          <w:tab w:val="left" w:pos="284"/>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Mecanismos de alerta para materialización de riesgos.</w:t>
      </w:r>
    </w:p>
    <w:p w14:paraId="4069C484" w14:textId="77777777" w:rsidR="00274F8D" w:rsidRPr="00755BA4" w:rsidRDefault="00274F8D" w:rsidP="00153A25">
      <w:pPr>
        <w:numPr>
          <w:ilvl w:val="0"/>
          <w:numId w:val="56"/>
        </w:numPr>
        <w:tabs>
          <w:tab w:val="left" w:pos="284"/>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 periodicidad para el seguimiento.</w:t>
      </w:r>
    </w:p>
    <w:p w14:paraId="34A4D5B8" w14:textId="77777777" w:rsidR="00274F8D" w:rsidRPr="00755BA4" w:rsidRDefault="00274F8D" w:rsidP="00153A25">
      <w:pPr>
        <w:numPr>
          <w:ilvl w:val="0"/>
          <w:numId w:val="56"/>
        </w:numPr>
        <w:tabs>
          <w:tab w:val="left" w:pos="284"/>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Sugerencias para el tratamiento de riesgos con probabilidad y/o consecuencias valoradas como altos o su equivalente en la metodología del contratista.</w:t>
      </w:r>
    </w:p>
    <w:p w14:paraId="32A7BE8C"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sistema de gestión integral de riesgos estará circunscrito la ejecución de actividades del contrato, sin embargo, se deberán identificar riesgos derivados del contrato, que a criterio del contratista puedan afectar otros contratos o proyectos relacionados, presentes o futuros o la operación de los negocios de LA GERENCIA DEL PROYECTO.</w:t>
      </w:r>
    </w:p>
    <w:p w14:paraId="6845DE5E"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05" w:name="_Toc517098938"/>
      <w:r w:rsidRPr="00755BA4">
        <w:rPr>
          <w:rFonts w:ascii="Arial Narrow" w:eastAsia="Times New Roman" w:hAnsi="Arial Narrow" w:cs="Arial"/>
          <w:b/>
          <w:lang w:eastAsia="es-ES"/>
        </w:rPr>
        <w:t>ELEMENTOS DEL SISTEMA DE GESTIÓN INTEGRAL DE RIESGOS</w:t>
      </w:r>
      <w:bookmarkEnd w:id="1505"/>
    </w:p>
    <w:p w14:paraId="5B70B05C"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sistema de Gestión Integral de Riesgos debe estar constituido como mínimo por los siguientes elementos:</w:t>
      </w:r>
    </w:p>
    <w:p w14:paraId="0D2AAF10"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06" w:name="_Toc517098939"/>
      <w:r w:rsidRPr="00755BA4">
        <w:rPr>
          <w:rFonts w:ascii="Arial Narrow" w:eastAsia="Times New Roman" w:hAnsi="Arial Narrow" w:cs="Arial"/>
          <w:b/>
          <w:lang w:eastAsia="es-ES"/>
        </w:rPr>
        <w:t>ESTRUCTURA PARA LA GESTIÓN DE RIESGOS DEL CONTRATO</w:t>
      </w:r>
      <w:bookmarkEnd w:id="1506"/>
    </w:p>
    <w:p w14:paraId="398AB308"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Disposición de los recursos humanos, físicos y económicos requeridos para definir, implementar y hacer seguimiento al sistema de gestión integral de riesgos del contrato y a los riesgos identificados que puedan afectar el logro de los objetivos.  </w:t>
      </w:r>
    </w:p>
    <w:p w14:paraId="190318EB"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En lo referente a recursos humanos, el contratista deberá contar con personal idóneo para llevar a cabo la gestión de los riesgos del contrato, esto implica contar con personal que tenga experiencia en la implementación de sistemas de gestión de riesgos, planes de manejo de crisis o planes de continuidad del negocio en proyectos de ingeniería, y que tenga formación profesional en gestión de riesgos a través de estudios de especialización o maestría en temáticas de riesgos o proyectos.  El contratista le informará a LA GERENCIA DEL PROYECTO quien será la persona o personas que tendrán el rol de Gestor de Riesgos para el contrato, y si son varias personas quien será el que líder del equipo de gestión de riesgos. </w:t>
      </w:r>
    </w:p>
    <w:p w14:paraId="26DFAF23"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07" w:name="_Toc517098940"/>
      <w:r w:rsidRPr="00755BA4">
        <w:rPr>
          <w:rFonts w:ascii="Arial Narrow" w:eastAsia="Times New Roman" w:hAnsi="Arial Narrow" w:cs="Arial"/>
          <w:b/>
          <w:lang w:eastAsia="es-ES"/>
        </w:rPr>
        <w:t>METODOLOGÍA PARA LA GESTIÓN INTEGRAL DE RIESGOS</w:t>
      </w:r>
      <w:bookmarkEnd w:id="1507"/>
    </w:p>
    <w:p w14:paraId="6E4E9B4B"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Para el análisis de riesgos del contrato, se entenderá que: </w:t>
      </w:r>
    </w:p>
    <w:p w14:paraId="58A87452"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lastRenderedPageBreak/>
        <w:t>Riesgo es todo aquel evento que pueda desviar el logro de los objetivos del proyecto o contrato, o afectar el recurso financiero, la reputación e imagen de LA GERENCIA DEL PROYECTO, la información, las personas o medio ambiente, denominados al interior de LA GERENCIA DEL PROYECTO como objetos de impacto.</w:t>
      </w:r>
    </w:p>
    <w:p w14:paraId="5183532B"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Teniendo en cuenta esta definición, se debe planear, ejecutar, evaluar y ajustar el sistema de gestión de riesgos, de tal forma que permita identificar e implementar acciones para prevenir y/o dar un adecuado manejo a los posibles eventos que se puedan presentar durante la ejecución de las actividades, y que puedan desviar el logro de los objetivos del contrato, o afecten de forma negativa los objetos de impacto.</w:t>
      </w:r>
    </w:p>
    <w:p w14:paraId="361A693F"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En caso que el contratista utilice subcontratación para la realización de actividades, obras o servicios objeto del contrato celebrado con LA GERENCIA DEL PROYECTO, será responsabilidad del contratista comunicar al subcontratista y velar porque éste de cumplimiento del sistema de gestión de riesgos.  El incumplimiento por parte de los subcontratistas del contratista no lo exime de responsabilidad frente a LA GERENCIA DEL PROYECTO. </w:t>
      </w:r>
    </w:p>
    <w:p w14:paraId="2E445A73"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La información que eventualmente LA GERENCIA DEL PROYECTO comparta con el contratista sobre sus propias metodologías o resultados internos, será de uso restrictivo y solo para lo referente a los objetivos del contrato.</w:t>
      </w:r>
    </w:p>
    <w:p w14:paraId="0F4EA8F9"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contratista debe presentar de manera escrita la metodología para la gestión de riesgos que considere más conveniente para el desarrollo seguro del contrato y los objetivos de calidad, tiempo, costos y alcance en sus diferentes fases.   </w:t>
      </w:r>
    </w:p>
    <w:p w14:paraId="57B51EF7"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La gestión de riesgos del contrato comprenderá al menos los siguientes aspectos:</w:t>
      </w:r>
    </w:p>
    <w:p w14:paraId="5A71C0A5"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08" w:name="_Toc517098941"/>
      <w:r w:rsidRPr="00755BA4">
        <w:rPr>
          <w:rFonts w:ascii="Arial Narrow" w:eastAsia="Times New Roman" w:hAnsi="Arial Narrow" w:cs="Arial"/>
          <w:b/>
          <w:lang w:eastAsia="es-ES"/>
        </w:rPr>
        <w:t>ANÁLISIS DEL ENTORNO</w:t>
      </w:r>
      <w:bookmarkEnd w:id="1508"/>
    </w:p>
    <w:p w14:paraId="58F86EC1" w14:textId="77777777" w:rsidR="00274F8D" w:rsidRPr="00755BA4" w:rsidRDefault="00274F8D" w:rsidP="00274F8D">
      <w:pPr>
        <w:tabs>
          <w:tab w:val="left" w:pos="284"/>
          <w:tab w:val="left" w:pos="1100"/>
        </w:tabs>
        <w:spacing w:before="120" w:after="120"/>
        <w:jc w:val="both"/>
        <w:rPr>
          <w:rFonts w:ascii="Arial Narrow" w:eastAsia="Times New Roman" w:hAnsi="Arial Narrow" w:cs="Arial"/>
          <w:bCs/>
          <w:lang w:eastAsia="es-ES"/>
        </w:rPr>
      </w:pPr>
      <w:r w:rsidRPr="00755BA4">
        <w:rPr>
          <w:rFonts w:ascii="Arial Narrow" w:eastAsia="Times New Roman" w:hAnsi="Arial Narrow" w:cs="Arial"/>
          <w:lang w:eastAsia="es-ES"/>
        </w:rPr>
        <w:t xml:space="preserve">Para ello se </w:t>
      </w:r>
      <w:r w:rsidRPr="00755BA4">
        <w:rPr>
          <w:rFonts w:ascii="Arial Narrow" w:eastAsia="Times New Roman" w:hAnsi="Arial Narrow" w:cs="Arial"/>
          <w:bCs/>
          <w:lang w:eastAsia="es-ES"/>
        </w:rPr>
        <w:t>deben tener en cuenta las condiciones externas o del entorno del contrato y del proyecto del cual el contrato haga parte, y las condiciones internas o propias del contratista y cuando aplique de sus subcontratistas.</w:t>
      </w:r>
    </w:p>
    <w:p w14:paraId="4DBDC2C5"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entorno interno corresponde al análisis de las capacidades del contratista para la ejecución del contrato, entre otros deberá considerar los procesos internos de la empresa, plan de gestión del cronograma para el contrato, lecciones aprendidas en contratos similares, gestión de talento humano, así como las condiciones técnicas, logísticas y operativas inherentes al método y técnicas constructivas seleccionadas.</w:t>
      </w:r>
    </w:p>
    <w:p w14:paraId="03E5E58C"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Para el análisis del contexto externo el contratista deberá consultar elementos como estudios previos, restricciones ambientales, restricciones geológicas, criterios de movilidad, fuerzas y dinámicas sociales, cadena de suministro, contratos o proyectos semejantes ejecutados con el fin de valorar su potencial de impacto frente al contrato.</w:t>
      </w:r>
    </w:p>
    <w:p w14:paraId="25A3E781"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09" w:name="_Toc517098942"/>
      <w:r w:rsidRPr="00755BA4">
        <w:rPr>
          <w:rFonts w:ascii="Arial Narrow" w:eastAsia="Times New Roman" w:hAnsi="Arial Narrow" w:cs="Arial"/>
          <w:b/>
          <w:lang w:eastAsia="es-ES"/>
        </w:rPr>
        <w:t>IDENTIFICACIÓN DE LOS ESCENARIOS DE RIESGO.</w:t>
      </w:r>
      <w:bookmarkEnd w:id="1509"/>
    </w:p>
    <w:p w14:paraId="1BF509D2"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Para identificar los riesgos del contrato, quien esté realizando el análisis debe pensar en los eventos que pueden desviar el logro de los objetivos que el contratista tiene con la ejecución del contrato o que puedan afectar los objetos de impacto, como se mencionó anteriormente.  Estos eventos en gran medida deben coincidir con los riesgos identificados en el ejercicio interno realizado por LA GERENCIA DEL PROYECTO.</w:t>
      </w:r>
    </w:p>
    <w:p w14:paraId="22867B7B"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Se deben identificar eventos de la etapa de planeación de las actividades, la ejecución de las mismas y riesgos que se puedan presentar en momentos posteriores. </w:t>
      </w:r>
    </w:p>
    <w:p w14:paraId="1C3BEE62"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contratista debe realizar un análisis amplio y profundo que permita identificar los diferentes tipos de riesgos a que se puede ver sometida la ejecución del contrato. El resultado es un inventario de eventos.  </w:t>
      </w:r>
    </w:p>
    <w:p w14:paraId="4234F121"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10" w:name="_Toc517098943"/>
      <w:r w:rsidRPr="00755BA4">
        <w:rPr>
          <w:rFonts w:ascii="Arial Narrow" w:eastAsia="Times New Roman" w:hAnsi="Arial Narrow" w:cs="Arial"/>
          <w:b/>
          <w:lang w:eastAsia="es-ES"/>
        </w:rPr>
        <w:t>IDENTIFICACIÓN DE CONTROLES</w:t>
      </w:r>
      <w:bookmarkEnd w:id="1510"/>
    </w:p>
    <w:p w14:paraId="04135C6E"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Para cada uno de los eventos de riesgo se identifican los controles preventivos y/o correctivos que implementará el contratista para disminuir la probabilidad o la consecuencia de los mismos. Adicionalmente se podrán proponer, para </w:t>
      </w:r>
      <w:r w:rsidRPr="00755BA4">
        <w:rPr>
          <w:rFonts w:ascii="Arial Narrow" w:eastAsia="Times New Roman" w:hAnsi="Arial Narrow" w:cs="Arial"/>
          <w:lang w:eastAsia="es-ES"/>
        </w:rPr>
        <w:lastRenderedPageBreak/>
        <w:t>discusión con la interventoría del contrato o la Dirección del Proyecto en LA GERENCIA DEL PROYECTO, controles a implementar por LA GERENCIA DEL PROYECTO para contribuir a la gestión del riesgo.</w:t>
      </w:r>
    </w:p>
    <w:p w14:paraId="75CD887A"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11" w:name="_Toc517098944"/>
      <w:r w:rsidRPr="00755BA4">
        <w:rPr>
          <w:rFonts w:ascii="Arial Narrow" w:eastAsia="Times New Roman" w:hAnsi="Arial Narrow" w:cs="Arial"/>
          <w:b/>
          <w:lang w:eastAsia="es-ES"/>
        </w:rPr>
        <w:t>CONTROLES PREVENTIVOS</w:t>
      </w:r>
      <w:bookmarkEnd w:id="1511"/>
    </w:p>
    <w:p w14:paraId="68F9AA14"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Para cada escenario de riesgos se identifican cuáles son las acciones que se deben realizar para que el riesgo no se materialice. Estos controles actúan sobre la causa de los riesgos, disminuyendo su probabilidad de ocurrencia.  </w:t>
      </w:r>
    </w:p>
    <w:p w14:paraId="4CFEA18C"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12" w:name="_Toc517098945"/>
      <w:r w:rsidRPr="00755BA4">
        <w:rPr>
          <w:rFonts w:ascii="Arial Narrow" w:eastAsia="Times New Roman" w:hAnsi="Arial Narrow" w:cs="Arial"/>
          <w:b/>
          <w:lang w:eastAsia="es-ES"/>
        </w:rPr>
        <w:t>CONTROLES CORRECTIVOS</w:t>
      </w:r>
      <w:bookmarkEnd w:id="1512"/>
    </w:p>
    <w:p w14:paraId="5F88615B" w14:textId="77777777" w:rsidR="00755B84" w:rsidRPr="00755BA4" w:rsidRDefault="00274F8D" w:rsidP="00755B84">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Se refiere a las medidas que buscan disminuir las consecuencias de la materializaci</w:t>
      </w:r>
      <w:bookmarkStart w:id="1513" w:name="_Toc517098946"/>
      <w:r w:rsidR="00755B84" w:rsidRPr="00755BA4">
        <w:rPr>
          <w:rFonts w:ascii="Arial Narrow" w:eastAsia="Times New Roman" w:hAnsi="Arial Narrow" w:cs="Arial"/>
          <w:lang w:eastAsia="es-ES"/>
        </w:rPr>
        <w:t xml:space="preserve">ón de un escenario de riesgo.  </w:t>
      </w:r>
    </w:p>
    <w:bookmarkEnd w:id="1513"/>
    <w:p w14:paraId="0E0BD6AC"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r w:rsidRPr="00755BA4">
        <w:rPr>
          <w:rFonts w:ascii="Arial Narrow" w:eastAsia="Times New Roman" w:hAnsi="Arial Narrow" w:cs="Arial"/>
          <w:b/>
          <w:lang w:eastAsia="es-ES"/>
        </w:rPr>
        <w:t>MEDIDAS DE TRANSFERENCIA DEL RIESGO.</w:t>
      </w:r>
    </w:p>
    <w:p w14:paraId="77374C90"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Independientemente de las garantías y seguros contratadas por el contratista bien de acuerdo con lo establecido y solicitado por LA GERENCIA DEL PROYECTO en el numeral respectivo de los términos de referencia, se podrán analizar si aplican otros seguros que el contratista deba tomar para transferir los riesgos del contrato u otras medidas de transferencia.</w:t>
      </w:r>
    </w:p>
    <w:p w14:paraId="1F81267A"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14" w:name="_Toc517098947"/>
      <w:r w:rsidRPr="00755BA4">
        <w:rPr>
          <w:rFonts w:ascii="Arial Narrow" w:eastAsia="Times New Roman" w:hAnsi="Arial Narrow" w:cs="Arial"/>
          <w:b/>
          <w:lang w:eastAsia="es-ES"/>
        </w:rPr>
        <w:t>MEDIDAS DE RETENCIÓN.</w:t>
      </w:r>
      <w:bookmarkEnd w:id="1514"/>
    </w:p>
    <w:p w14:paraId="38ADDB08"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Se refiere a la definición de reservas para contingencias o fondos de </w:t>
      </w:r>
      <w:proofErr w:type="spellStart"/>
      <w:r w:rsidRPr="00755BA4">
        <w:rPr>
          <w:rFonts w:ascii="Arial Narrow" w:eastAsia="Times New Roman" w:hAnsi="Arial Narrow" w:cs="Arial"/>
          <w:lang w:eastAsia="es-ES"/>
        </w:rPr>
        <w:t>autoseguro</w:t>
      </w:r>
      <w:proofErr w:type="spellEnd"/>
      <w:r w:rsidRPr="00755BA4">
        <w:rPr>
          <w:rFonts w:ascii="Arial Narrow" w:eastAsia="Times New Roman" w:hAnsi="Arial Narrow" w:cs="Arial"/>
          <w:lang w:eastAsia="es-ES"/>
        </w:rPr>
        <w:t xml:space="preserve"> que defina el contratista, para responder frente aquellos riesgos retenidos por él, de forma voluntaria o que no fueron transferidos, que representen alguna pérdida real o potencial y que genere un impacto importante para el desarrollo del contrato, sobre la comunidad y su entorno social o sobre el medio ambiente.</w:t>
      </w:r>
    </w:p>
    <w:p w14:paraId="00B88B0A"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tamaño de dichas reservas o fondos se determinará en función del análisis de riesgos realizado por el contratista.</w:t>
      </w:r>
    </w:p>
    <w:p w14:paraId="42BABCE6"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15" w:name="_Toc517098948"/>
      <w:r w:rsidRPr="00755BA4">
        <w:rPr>
          <w:rFonts w:ascii="Arial Narrow" w:eastAsia="Times New Roman" w:hAnsi="Arial Narrow" w:cs="Arial"/>
          <w:b/>
          <w:lang w:eastAsia="es-ES"/>
        </w:rPr>
        <w:t>EVALUACIÓN DEL RIESGO.</w:t>
      </w:r>
      <w:bookmarkEnd w:id="1515"/>
    </w:p>
    <w:p w14:paraId="10ED9B3A"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Una vez identificados tanto los riesgos como los controles, se valoran cada uno de los escenarios de riesgo en su probabilidad y consecuencia. Para ello el contratista podrá aplicar los valores de referencia definidos por LA GERENCIA DEL PROYECTO o proponer tablas con nuevos criterios para la valoración del riesgo.  En cualquier caso, la decisión final sobre los criterios a aplicar deberá ser concertada entre el contratista y LA GERENCIA DEL PROYECTO, para que ambas, la del contratista y la de LA GERENCIA DEL PROYECTO sean coherentes y los resultados sean compatibles. </w:t>
      </w:r>
    </w:p>
    <w:p w14:paraId="0668AC95"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Para la definición de la escala de consecuencia se deben considerar los impactos que tendría la materialización de los riesgos evaluados sobre</w:t>
      </w:r>
      <w:r w:rsidRPr="00755BA4">
        <w:rPr>
          <w:rFonts w:ascii="Arial Narrow" w:eastAsia="Times New Roman" w:hAnsi="Arial Narrow" w:cs="Arial"/>
          <w:bCs/>
          <w:lang w:eastAsia="es-ES"/>
        </w:rPr>
        <w:t xml:space="preserve"> el proyecto o contrato en sus diferentes etapas</w:t>
      </w:r>
      <w:r w:rsidRPr="00755BA4">
        <w:rPr>
          <w:rFonts w:ascii="Arial Narrow" w:eastAsia="Times New Roman" w:hAnsi="Arial Narrow" w:cs="Arial"/>
          <w:lang w:eastAsia="es-ES"/>
        </w:rPr>
        <w:t>, y que pueda afectar los objetivos de costo y tiempo definido para su desarrollo, alcance del mismo y calidad integral de las estructuras y componentes técnico operativos que lo conforman.  Igualmente, deberá velarse por los riesgos que se puedan generar en la imagen de LA GERENCIA DEL PROYECTO por afectación de la comunidad, del medio ambiente o la prestación de sus servicios.</w:t>
      </w:r>
    </w:p>
    <w:p w14:paraId="78B17F8E"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La evaluación del riesgo se puede sustentar con criterios </w:t>
      </w:r>
      <w:proofErr w:type="spellStart"/>
      <w:r w:rsidRPr="00755BA4">
        <w:rPr>
          <w:rFonts w:ascii="Arial Narrow" w:eastAsia="Times New Roman" w:hAnsi="Arial Narrow" w:cs="Arial"/>
          <w:lang w:eastAsia="es-ES"/>
        </w:rPr>
        <w:t>semi</w:t>
      </w:r>
      <w:proofErr w:type="spellEnd"/>
      <w:r w:rsidRPr="00755BA4">
        <w:rPr>
          <w:rFonts w:ascii="Arial Narrow" w:eastAsia="Times New Roman" w:hAnsi="Arial Narrow" w:cs="Arial"/>
          <w:lang w:eastAsia="es-ES"/>
        </w:rPr>
        <w:t xml:space="preserve"> – cualitativos a juicio de expertos, sin embargo, según las características técnicas y nivel de complejidad del proyecto o del contrato, el contratista podrá proponer a LA GERENCIA DEL PROYECTO métodos cuantitativos y de simulación para el adecuado análisis, siempre y cuando ello mejore la gestión del riesgo.</w:t>
      </w:r>
    </w:p>
    <w:p w14:paraId="4C7769F7"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La valoración de una idea de la priorización de los escenarios de riesgo a intervenir, de tal manera que se tenga una visión global de riesgos y el impacto relativo de su materialización en los objetivos del contrato.</w:t>
      </w:r>
    </w:p>
    <w:p w14:paraId="1C28FA7B" w14:textId="77777777" w:rsidR="00721D31" w:rsidRPr="00755BA4" w:rsidRDefault="00721D31" w:rsidP="00721D31">
      <w:pPr>
        <w:tabs>
          <w:tab w:val="left" w:pos="284"/>
          <w:tab w:val="left" w:pos="1100"/>
        </w:tabs>
        <w:spacing w:before="120" w:after="120"/>
        <w:jc w:val="both"/>
        <w:rPr>
          <w:rFonts w:ascii="Arial Narrow" w:eastAsia="Times New Roman" w:hAnsi="Arial Narrow" w:cs="Arial"/>
          <w:b/>
          <w:lang w:eastAsia="es-ES"/>
        </w:rPr>
      </w:pPr>
      <w:bookmarkStart w:id="1516" w:name="_Toc517098949"/>
      <w:r w:rsidRPr="00755BA4">
        <w:rPr>
          <w:rFonts w:ascii="Arial Narrow" w:eastAsia="Times New Roman" w:hAnsi="Arial Narrow" w:cs="Arial"/>
          <w:b/>
          <w:lang w:eastAsia="es-ES"/>
        </w:rPr>
        <w:t>MONITOREO Y SEGUIMIENTO</w:t>
      </w:r>
      <w:bookmarkEnd w:id="1516"/>
      <w:r w:rsidRPr="00755BA4">
        <w:rPr>
          <w:rFonts w:ascii="Arial Narrow" w:eastAsia="Times New Roman" w:hAnsi="Arial Narrow" w:cs="Arial"/>
          <w:b/>
          <w:lang w:eastAsia="es-ES"/>
        </w:rPr>
        <w:t xml:space="preserve"> </w:t>
      </w:r>
    </w:p>
    <w:p w14:paraId="6B1DFAAD"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contratista deberá presentar a la Dirección del Proyecto o la administración del contrato de LA GERENCIA DEL PROYECTO, la forma en que hará seguimiento y revisión sistemática, documentada y con roles claramente definidos.  </w:t>
      </w:r>
      <w:r w:rsidRPr="00755BA4">
        <w:rPr>
          <w:rFonts w:ascii="Arial Narrow" w:eastAsia="Times New Roman" w:hAnsi="Arial Narrow" w:cs="Arial"/>
          <w:lang w:eastAsia="es-ES"/>
        </w:rPr>
        <w:lastRenderedPageBreak/>
        <w:t>Así mismo, el contratista con la Dirección del Proyecto de LA GERENCIA DEL PROYECTO definirá el contenido de los informes y las actuaciones que se derivarán de los mismos.</w:t>
      </w:r>
    </w:p>
    <w:p w14:paraId="7826AF50"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contratista deberá llevar un registro estadístico de los diferentes eventos de riesgos presentados en la ejecución del contrato, en donde detalle elementos de </w:t>
      </w:r>
      <w:r w:rsidRPr="00755BA4">
        <w:rPr>
          <w:rFonts w:ascii="Arial Narrow" w:eastAsia="Times New Roman" w:hAnsi="Arial Narrow" w:cs="Arial"/>
          <w:i/>
          <w:lang w:eastAsia="es-ES"/>
        </w:rPr>
        <w:t>tiempo, modo y lugar</w:t>
      </w:r>
      <w:r w:rsidRPr="00755BA4">
        <w:rPr>
          <w:rFonts w:ascii="Arial Narrow" w:eastAsia="Times New Roman" w:hAnsi="Arial Narrow" w:cs="Arial"/>
          <w:lang w:eastAsia="es-ES"/>
        </w:rPr>
        <w:t>, así como las pérdidas ocasionadas y los costos de su manejo.</w:t>
      </w:r>
    </w:p>
    <w:p w14:paraId="7F2082A0"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Deberá considerar la implementación de oportunidades de mejora y el debido mantenimiento y actualización del sistema de gestión de riesgos.</w:t>
      </w:r>
    </w:p>
    <w:p w14:paraId="1D4029FD" w14:textId="77777777" w:rsidR="00721D31" w:rsidRPr="00755BA4" w:rsidRDefault="00721D31" w:rsidP="00153A25">
      <w:pPr>
        <w:pStyle w:val="Prrafodelista"/>
        <w:keepNext/>
        <w:numPr>
          <w:ilvl w:val="3"/>
          <w:numId w:val="82"/>
        </w:numPr>
        <w:tabs>
          <w:tab w:val="left" w:pos="709"/>
          <w:tab w:val="left" w:pos="1100"/>
        </w:tabs>
        <w:suppressAutoHyphens w:val="0"/>
        <w:autoSpaceDN/>
        <w:spacing w:before="240" w:after="60" w:line="240" w:lineRule="auto"/>
        <w:ind w:left="0" w:hanging="9"/>
        <w:jc w:val="both"/>
        <w:textAlignment w:val="auto"/>
        <w:outlineLvl w:val="0"/>
        <w:rPr>
          <w:rFonts w:ascii="Arial Narrow" w:eastAsia="Times New Roman" w:hAnsi="Arial Narrow" w:cs="Arial"/>
          <w:b/>
          <w:bCs/>
          <w:kern w:val="32"/>
          <w:lang w:eastAsia="es-ES"/>
        </w:rPr>
      </w:pPr>
      <w:bookmarkStart w:id="1517" w:name="_Toc517098950"/>
      <w:bookmarkStart w:id="1518" w:name="_Toc517534671"/>
      <w:bookmarkStart w:id="1519" w:name="_Toc517855285"/>
      <w:bookmarkStart w:id="1520" w:name="_Toc517855417"/>
      <w:bookmarkStart w:id="1521" w:name="_Toc518559452"/>
      <w:r w:rsidRPr="00755BA4">
        <w:rPr>
          <w:rFonts w:ascii="Arial Narrow" w:eastAsia="Times New Roman" w:hAnsi="Arial Narrow" w:cs="Arial"/>
          <w:b/>
          <w:bCs/>
          <w:kern w:val="32"/>
          <w:lang w:eastAsia="es-ES"/>
        </w:rPr>
        <w:t>ENTREGABLES</w:t>
      </w:r>
      <w:bookmarkEnd w:id="1517"/>
      <w:bookmarkEnd w:id="1518"/>
      <w:bookmarkEnd w:id="1519"/>
      <w:bookmarkEnd w:id="1520"/>
      <w:bookmarkEnd w:id="1521"/>
    </w:p>
    <w:p w14:paraId="41979E1C" w14:textId="77777777" w:rsidR="00274F8D" w:rsidRPr="00755BA4" w:rsidRDefault="00274F8D" w:rsidP="00274F8D">
      <w:pPr>
        <w:tabs>
          <w:tab w:val="left" w:pos="284"/>
          <w:tab w:val="left" w:pos="1100"/>
        </w:tabs>
        <w:spacing w:before="120" w:after="120"/>
        <w:jc w:val="both"/>
        <w:rPr>
          <w:rFonts w:ascii="Arial Narrow" w:eastAsia="Times New Roman" w:hAnsi="Arial Narrow" w:cs="Arial"/>
          <w:bCs/>
          <w:lang w:eastAsia="es-ES"/>
        </w:rPr>
      </w:pPr>
      <w:r w:rsidRPr="00755BA4">
        <w:rPr>
          <w:rFonts w:ascii="Arial Narrow" w:eastAsia="Times New Roman" w:hAnsi="Arial Narrow" w:cs="Arial"/>
          <w:lang w:eastAsia="es-ES"/>
        </w:rPr>
        <w:t>El contratista, una vez aceptada la oferta, deberá entregar a la Dirección del Proyecto o la administración del contrato en LA GERENCIA DEL PROYECTO, un documento en el cual detalle la forma cómo realizará las actividades detalladas en el presente documento, en el numeral 2. Alcance. Éste se</w:t>
      </w:r>
      <w:r w:rsidRPr="00755BA4">
        <w:rPr>
          <w:rFonts w:ascii="Arial Narrow" w:eastAsia="Times New Roman" w:hAnsi="Arial Narrow" w:cs="Arial"/>
          <w:bCs/>
          <w:lang w:eastAsia="es-ES"/>
        </w:rPr>
        <w:t>rá el documento maestro que describe, estructura y documenta en detalle, como se realizará la gestión de riesgos del contrato, y deberá contener todos los elementos aquí definidos, detallando la forma como los abordará, relacionando los análisis previos que hayan realizado, adjuntando las metodologías y/o técnicas que aplicarán y anexando los formatos e instrumentos de referencia a utilizar.</w:t>
      </w:r>
    </w:p>
    <w:p w14:paraId="709971C9"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contenido de los entregables y la periodicidad de los seguimientos, será acordado entre el contratista y LA GERENCIA DEL PROYECTO de acuerdo con las necesidades evidenciadas.</w:t>
      </w:r>
    </w:p>
    <w:p w14:paraId="49AF0F26" w14:textId="77777777" w:rsidR="00721D31" w:rsidRPr="00755BA4" w:rsidRDefault="00721D31" w:rsidP="00153A25">
      <w:pPr>
        <w:pStyle w:val="Prrafodelista"/>
        <w:keepNext/>
        <w:numPr>
          <w:ilvl w:val="3"/>
          <w:numId w:val="82"/>
        </w:numPr>
        <w:tabs>
          <w:tab w:val="left" w:pos="709"/>
          <w:tab w:val="left" w:pos="1100"/>
        </w:tabs>
        <w:suppressAutoHyphens w:val="0"/>
        <w:autoSpaceDN/>
        <w:spacing w:before="240" w:after="60" w:line="240" w:lineRule="auto"/>
        <w:ind w:left="0" w:hanging="9"/>
        <w:jc w:val="both"/>
        <w:textAlignment w:val="auto"/>
        <w:outlineLvl w:val="0"/>
        <w:rPr>
          <w:rFonts w:ascii="Arial Narrow" w:eastAsia="Times New Roman" w:hAnsi="Arial Narrow" w:cs="Arial"/>
          <w:b/>
          <w:bCs/>
          <w:kern w:val="32"/>
          <w:lang w:eastAsia="es-ES"/>
        </w:rPr>
      </w:pPr>
      <w:bookmarkStart w:id="1522" w:name="_Toc517098951"/>
      <w:bookmarkStart w:id="1523" w:name="_Toc517534672"/>
      <w:bookmarkStart w:id="1524" w:name="_Toc517855286"/>
      <w:bookmarkStart w:id="1525" w:name="_Toc517855418"/>
      <w:bookmarkStart w:id="1526" w:name="_Toc518559453"/>
      <w:r w:rsidRPr="00755BA4">
        <w:rPr>
          <w:rFonts w:ascii="Arial Narrow" w:eastAsia="Times New Roman" w:hAnsi="Arial Narrow" w:cs="Arial"/>
          <w:b/>
          <w:bCs/>
          <w:kern w:val="32"/>
          <w:lang w:eastAsia="es-ES"/>
        </w:rPr>
        <w:t>COMUNICACIÓN Y SOCIALIZACIÓN</w:t>
      </w:r>
      <w:bookmarkEnd w:id="1522"/>
      <w:bookmarkEnd w:id="1523"/>
      <w:bookmarkEnd w:id="1524"/>
      <w:bookmarkEnd w:id="1525"/>
      <w:bookmarkEnd w:id="1526"/>
    </w:p>
    <w:p w14:paraId="5BE50AA1"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contratista definirá una estrategia de comunicación y socialización mediante la cual tanto el personal propio como el de los subcontratistas, conozcan el sistema de gestión de riesgos del contrato, así como las novedades, materializaciones de eventos que puedan cambiar el estado de riesgos del contrato, identificando los impactos en materia de costos, tiempo y calidad y detallando los correctivos implementados o a implementar a fin de evitar su repetición y de prevenir un impacto mayor en el desarrollo del mismo. </w:t>
      </w:r>
    </w:p>
    <w:p w14:paraId="7CD5BCEB" w14:textId="77777777" w:rsidR="00274F8D" w:rsidRPr="00755BA4" w:rsidRDefault="00721D31" w:rsidP="00153A25">
      <w:pPr>
        <w:pStyle w:val="Prrafodelista"/>
        <w:keepNext/>
        <w:numPr>
          <w:ilvl w:val="3"/>
          <w:numId w:val="82"/>
        </w:numPr>
        <w:tabs>
          <w:tab w:val="left" w:pos="709"/>
          <w:tab w:val="left" w:pos="1100"/>
        </w:tabs>
        <w:suppressAutoHyphens w:val="0"/>
        <w:autoSpaceDN/>
        <w:spacing w:before="240" w:after="60" w:line="240" w:lineRule="auto"/>
        <w:ind w:left="0" w:hanging="9"/>
        <w:jc w:val="both"/>
        <w:textAlignment w:val="auto"/>
        <w:outlineLvl w:val="0"/>
        <w:rPr>
          <w:rFonts w:ascii="Arial Narrow" w:eastAsia="Times New Roman" w:hAnsi="Arial Narrow" w:cs="Arial"/>
          <w:b/>
          <w:bCs/>
          <w:kern w:val="32"/>
          <w:lang w:eastAsia="es-ES"/>
        </w:rPr>
      </w:pPr>
      <w:bookmarkStart w:id="1527" w:name="_Toc517098952"/>
      <w:bookmarkStart w:id="1528" w:name="_Toc517855287"/>
      <w:bookmarkStart w:id="1529" w:name="_Toc517855419"/>
      <w:bookmarkStart w:id="1530" w:name="_Toc518559454"/>
      <w:r w:rsidRPr="00755BA4">
        <w:rPr>
          <w:rFonts w:ascii="Arial Narrow" w:eastAsia="Times New Roman" w:hAnsi="Arial Narrow" w:cs="Arial"/>
          <w:b/>
          <w:bCs/>
          <w:kern w:val="32"/>
          <w:lang w:eastAsia="es-ES"/>
        </w:rPr>
        <w:t>PRESUPUESTO PARA LA GESTIÓN DE RIESGOS</w:t>
      </w:r>
      <w:bookmarkEnd w:id="1527"/>
      <w:bookmarkEnd w:id="1528"/>
      <w:bookmarkEnd w:id="1529"/>
      <w:bookmarkEnd w:id="1530"/>
      <w:r w:rsidRPr="00755BA4">
        <w:rPr>
          <w:rFonts w:ascii="Arial Narrow" w:eastAsia="Times New Roman" w:hAnsi="Arial Narrow" w:cs="Arial"/>
          <w:b/>
          <w:bCs/>
          <w:kern w:val="32"/>
          <w:lang w:eastAsia="es-ES"/>
        </w:rPr>
        <w:t xml:space="preserve"> </w:t>
      </w:r>
    </w:p>
    <w:p w14:paraId="2EBD7BEF"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Se refiere al presupuesto que el contratista debe disponer para garantizar todos los controles requeridos para el logro de los objetivos del contrato.  Entre otros debe tener en cuenta:</w:t>
      </w:r>
    </w:p>
    <w:p w14:paraId="36483D57" w14:textId="77777777" w:rsidR="00274F8D" w:rsidRPr="00755BA4" w:rsidRDefault="00274F8D" w:rsidP="00153A25">
      <w:pPr>
        <w:numPr>
          <w:ilvl w:val="0"/>
          <w:numId w:val="55"/>
        </w:numPr>
        <w:tabs>
          <w:tab w:val="left" w:pos="284"/>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Las actividades adicionales a las cotidianas, requeridas para la prevención de los riesgos identificados o para mitigar sus consecuencias.</w:t>
      </w:r>
    </w:p>
    <w:p w14:paraId="0C661151" w14:textId="77777777" w:rsidR="00274F8D" w:rsidRPr="00755BA4" w:rsidRDefault="00274F8D" w:rsidP="00153A25">
      <w:pPr>
        <w:numPr>
          <w:ilvl w:val="0"/>
          <w:numId w:val="55"/>
        </w:numPr>
        <w:tabs>
          <w:tab w:val="left" w:pos="284"/>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valor de la prima de las pólizas, correspondientes a la transferencia de riesgos a compañías aseguradoras.</w:t>
      </w:r>
    </w:p>
    <w:p w14:paraId="42B31AAE" w14:textId="77777777" w:rsidR="00274F8D" w:rsidRPr="00755BA4" w:rsidRDefault="00274F8D" w:rsidP="00153A25">
      <w:pPr>
        <w:numPr>
          <w:ilvl w:val="0"/>
          <w:numId w:val="55"/>
        </w:numPr>
        <w:tabs>
          <w:tab w:val="left" w:pos="284"/>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Los deducibles de las pólizas contratadas, los riesgos excluidos o excesos no cubiertos por las mismas.</w:t>
      </w:r>
    </w:p>
    <w:p w14:paraId="6C135F46" w14:textId="77777777" w:rsidR="00274F8D" w:rsidRPr="00755BA4" w:rsidRDefault="00274F8D" w:rsidP="00153A25">
      <w:pPr>
        <w:numPr>
          <w:ilvl w:val="0"/>
          <w:numId w:val="55"/>
        </w:numPr>
        <w:tabs>
          <w:tab w:val="left" w:pos="284"/>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 xml:space="preserve"> La estructuración de las reservas para contingencias y de los fondos de </w:t>
      </w:r>
      <w:proofErr w:type="spellStart"/>
      <w:r w:rsidRPr="00755BA4">
        <w:rPr>
          <w:rFonts w:ascii="Arial Narrow" w:eastAsia="Times New Roman" w:hAnsi="Arial Narrow" w:cs="Arial"/>
          <w:lang w:eastAsia="es-ES"/>
        </w:rPr>
        <w:t>autoseguro</w:t>
      </w:r>
      <w:proofErr w:type="spellEnd"/>
      <w:r w:rsidRPr="00755BA4">
        <w:rPr>
          <w:rFonts w:ascii="Arial Narrow" w:eastAsia="Times New Roman" w:hAnsi="Arial Narrow" w:cs="Arial"/>
          <w:lang w:eastAsia="es-ES"/>
        </w:rPr>
        <w:t xml:space="preserve"> de acuerdo con el análisis de riesgos realizado.</w:t>
      </w:r>
    </w:p>
    <w:p w14:paraId="3E3AE702" w14:textId="77777777" w:rsidR="00274F8D" w:rsidRPr="00755BA4" w:rsidRDefault="00274F8D" w:rsidP="00153A25">
      <w:pPr>
        <w:numPr>
          <w:ilvl w:val="0"/>
          <w:numId w:val="55"/>
        </w:numPr>
        <w:tabs>
          <w:tab w:val="left" w:pos="284"/>
          <w:tab w:val="left" w:pos="1100"/>
        </w:tabs>
        <w:suppressAutoHyphens w:val="0"/>
        <w:autoSpaceDN/>
        <w:spacing w:before="120" w:after="120" w:line="240" w:lineRule="auto"/>
        <w:jc w:val="both"/>
        <w:textAlignment w:val="auto"/>
        <w:rPr>
          <w:rFonts w:ascii="Arial Narrow" w:eastAsia="Times New Roman" w:hAnsi="Arial Narrow" w:cs="Arial"/>
          <w:lang w:eastAsia="es-ES"/>
        </w:rPr>
      </w:pPr>
      <w:r w:rsidRPr="00755BA4">
        <w:rPr>
          <w:rFonts w:ascii="Arial Narrow" w:eastAsia="Times New Roman" w:hAnsi="Arial Narrow" w:cs="Arial"/>
          <w:lang w:eastAsia="es-ES"/>
        </w:rPr>
        <w:t>El valor del tiempo de todo el personal y de los equipos necesarios para realizar la gestión de riesgos y los demás costos directos e indirectos que se requieran para realizar las actividades asociadas.</w:t>
      </w:r>
    </w:p>
    <w:p w14:paraId="74BD04D3" w14:textId="77777777" w:rsidR="00274F8D" w:rsidRPr="00755BA4" w:rsidRDefault="00274F8D" w:rsidP="00274F8D">
      <w:pPr>
        <w:tabs>
          <w:tab w:val="left" w:pos="284"/>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En todo caso el contratista asumirá los costos que se deriven de una inadecuada estimación del presupuesto.</w:t>
      </w:r>
    </w:p>
    <w:p w14:paraId="126F0F56" w14:textId="77777777" w:rsidR="00721D31" w:rsidRPr="00755BA4" w:rsidRDefault="00721D31" w:rsidP="00721D31">
      <w:pPr>
        <w:pStyle w:val="Default"/>
        <w:rPr>
          <w:b/>
          <w:lang w:eastAsia="es-ES"/>
        </w:rPr>
      </w:pPr>
      <w:bookmarkStart w:id="1531" w:name="_Toc478479315"/>
      <w:bookmarkStart w:id="1532" w:name="_Toc517098953"/>
      <w:r w:rsidRPr="00755BA4">
        <w:rPr>
          <w:b/>
          <w:lang w:eastAsia="es-ES"/>
        </w:rPr>
        <w:t>SISTEMA PARA LAS GESTIONES AMBIENTAL Y SOCIAL</w:t>
      </w:r>
      <w:bookmarkEnd w:id="1531"/>
      <w:bookmarkEnd w:id="1532"/>
    </w:p>
    <w:p w14:paraId="49AC134F" w14:textId="77777777" w:rsidR="00274F8D" w:rsidRPr="00755BA4" w:rsidRDefault="00274F8D" w:rsidP="00274F8D">
      <w:pPr>
        <w:tabs>
          <w:tab w:val="left" w:pos="1100"/>
        </w:tabs>
        <w:jc w:val="both"/>
        <w:rPr>
          <w:rFonts w:ascii="Arial Narrow" w:eastAsia="Times New Roman" w:hAnsi="Arial Narrow" w:cs="Arial"/>
          <w:color w:val="000000"/>
          <w:lang w:eastAsia="es-ES"/>
        </w:rPr>
      </w:pPr>
      <w:r w:rsidRPr="00755BA4">
        <w:rPr>
          <w:rFonts w:ascii="Arial Narrow" w:eastAsia="Times New Roman" w:hAnsi="Arial Narrow" w:cs="Arial"/>
          <w:color w:val="000000"/>
          <w:lang w:eastAsia="es-ES"/>
        </w:rPr>
        <w:t>Las disposiciones y obligaciones que EL INTERVENTOR debe cumplir para llevar a cabo la gestión ambiental y social durante el desarrollo del servicio de interventoría para los contratos bajo supervisión, están contenidas en el ANEXO AMBIENTAL Y SOCIAL que hace parte de la documentación del presente proceso contractual.</w:t>
      </w:r>
    </w:p>
    <w:p w14:paraId="696D98F6" w14:textId="77777777" w:rsidR="00721D31" w:rsidRPr="00755BA4" w:rsidRDefault="00721D31" w:rsidP="00153A25">
      <w:pPr>
        <w:pStyle w:val="Prrafodelista"/>
        <w:keepNext/>
        <w:numPr>
          <w:ilvl w:val="1"/>
          <w:numId w:val="82"/>
        </w:numPr>
        <w:tabs>
          <w:tab w:val="left" w:pos="709"/>
          <w:tab w:val="left" w:pos="993"/>
          <w:tab w:val="left" w:pos="1100"/>
        </w:tabs>
        <w:suppressAutoHyphens w:val="0"/>
        <w:autoSpaceDN/>
        <w:spacing w:before="240" w:after="60" w:line="240" w:lineRule="auto"/>
        <w:jc w:val="center"/>
        <w:textAlignment w:val="auto"/>
        <w:outlineLvl w:val="0"/>
        <w:rPr>
          <w:rFonts w:ascii="Arial Narrow" w:eastAsia="Times New Roman" w:hAnsi="Arial Narrow" w:cs="Arial"/>
          <w:b/>
          <w:bCs/>
          <w:kern w:val="32"/>
          <w:lang w:eastAsia="es-ES"/>
        </w:rPr>
      </w:pPr>
      <w:bookmarkStart w:id="1533" w:name="_Toc478479327"/>
      <w:bookmarkStart w:id="1534" w:name="_Toc517098954"/>
      <w:bookmarkStart w:id="1535" w:name="_Toc517534676"/>
      <w:bookmarkStart w:id="1536" w:name="_Toc517855288"/>
      <w:bookmarkStart w:id="1537" w:name="_Toc517855420"/>
      <w:bookmarkStart w:id="1538" w:name="_Toc518559455"/>
      <w:bookmarkStart w:id="1539" w:name="_Toc478479328"/>
      <w:bookmarkStart w:id="1540" w:name="_Toc517098955"/>
      <w:bookmarkStart w:id="1541" w:name="_Toc309975268"/>
      <w:bookmarkStart w:id="1542" w:name="_Toc322594141"/>
      <w:bookmarkStart w:id="1543" w:name="_Toc347470587"/>
      <w:r w:rsidRPr="00755BA4">
        <w:rPr>
          <w:rFonts w:ascii="Arial Narrow" w:eastAsia="Times New Roman" w:hAnsi="Arial Narrow" w:cs="Arial"/>
          <w:b/>
          <w:bCs/>
          <w:kern w:val="32"/>
          <w:lang w:eastAsia="es-ES"/>
        </w:rPr>
        <w:lastRenderedPageBreak/>
        <w:t>REVISIONES</w:t>
      </w:r>
      <w:bookmarkEnd w:id="1533"/>
      <w:bookmarkEnd w:id="1534"/>
      <w:bookmarkEnd w:id="1535"/>
      <w:bookmarkEnd w:id="1536"/>
      <w:bookmarkEnd w:id="1537"/>
      <w:bookmarkEnd w:id="1538"/>
    </w:p>
    <w:p w14:paraId="2C91F859" w14:textId="77777777" w:rsidR="00274F8D" w:rsidRPr="00755BA4" w:rsidRDefault="00721D31" w:rsidP="00153A25">
      <w:pPr>
        <w:pStyle w:val="Prrafodelista"/>
        <w:keepNext/>
        <w:numPr>
          <w:ilvl w:val="2"/>
          <w:numId w:val="83"/>
        </w:numPr>
        <w:tabs>
          <w:tab w:val="left" w:pos="709"/>
          <w:tab w:val="left" w:pos="993"/>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544" w:name="_Toc517855289"/>
      <w:bookmarkStart w:id="1545" w:name="_Toc517855421"/>
      <w:bookmarkStart w:id="1546" w:name="_Toc518559456"/>
      <w:r w:rsidRPr="00755BA4">
        <w:rPr>
          <w:rFonts w:ascii="Arial Narrow" w:eastAsia="Times New Roman" w:hAnsi="Arial Narrow" w:cs="Arial"/>
          <w:b/>
          <w:bCs/>
          <w:kern w:val="32"/>
          <w:lang w:eastAsia="es-ES"/>
        </w:rPr>
        <w:t>REVISIÓN DE PROCEDIMIENTOS Y DISEÑOS DE LOS CONTRATISTAS DE OBRA</w:t>
      </w:r>
      <w:bookmarkEnd w:id="1539"/>
      <w:bookmarkEnd w:id="1540"/>
      <w:bookmarkEnd w:id="1544"/>
      <w:bookmarkEnd w:id="1545"/>
      <w:bookmarkEnd w:id="1546"/>
      <w:r w:rsidRPr="00755BA4">
        <w:rPr>
          <w:rFonts w:ascii="Arial Narrow" w:eastAsia="Times New Roman" w:hAnsi="Arial Narrow" w:cs="Arial"/>
          <w:b/>
          <w:bCs/>
          <w:kern w:val="32"/>
          <w:lang w:eastAsia="es-ES"/>
        </w:rPr>
        <w:t xml:space="preserve"> </w:t>
      </w:r>
      <w:bookmarkEnd w:id="1541"/>
      <w:bookmarkEnd w:id="1542"/>
      <w:bookmarkEnd w:id="1543"/>
    </w:p>
    <w:p w14:paraId="76F14625"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estudiará, revisará y aprobara los diseños, procedimientos, métodos constructivos, planos de trabajo producidos por los contratistas, manuales, catálogos, metodologías, etc. para verificar que se ajustan a los planos, especificaciones técnicas y requisitos contractuales.</w:t>
      </w:r>
    </w:p>
    <w:p w14:paraId="211CF526" w14:textId="77777777" w:rsidR="00274F8D" w:rsidRPr="00755BA4" w:rsidRDefault="0046494E" w:rsidP="00153A25">
      <w:pPr>
        <w:pStyle w:val="Prrafodelista"/>
        <w:keepNext/>
        <w:numPr>
          <w:ilvl w:val="2"/>
          <w:numId w:val="83"/>
        </w:numPr>
        <w:tabs>
          <w:tab w:val="left" w:pos="142"/>
          <w:tab w:val="left" w:pos="993"/>
          <w:tab w:val="left" w:pos="1100"/>
        </w:tabs>
        <w:suppressAutoHyphens w:val="0"/>
        <w:autoSpaceDN/>
        <w:spacing w:before="240" w:after="60" w:line="240" w:lineRule="auto"/>
        <w:ind w:left="0" w:firstLine="0"/>
        <w:jc w:val="both"/>
        <w:textAlignment w:val="auto"/>
        <w:outlineLvl w:val="0"/>
        <w:rPr>
          <w:rFonts w:ascii="Arial Narrow" w:eastAsia="Times New Roman" w:hAnsi="Arial Narrow" w:cs="Arial"/>
          <w:b/>
          <w:bCs/>
          <w:kern w:val="32"/>
          <w:lang w:eastAsia="es-ES"/>
        </w:rPr>
      </w:pPr>
      <w:bookmarkStart w:id="1547" w:name="_Toc309975269"/>
      <w:bookmarkStart w:id="1548" w:name="_Toc322594142"/>
      <w:bookmarkStart w:id="1549" w:name="_Toc347470588"/>
      <w:bookmarkStart w:id="1550" w:name="_Toc478479329"/>
      <w:bookmarkStart w:id="1551" w:name="_Toc517098956"/>
      <w:r w:rsidRPr="00755BA4">
        <w:rPr>
          <w:rFonts w:ascii="Arial Narrow" w:eastAsia="Times New Roman" w:hAnsi="Arial Narrow" w:cs="Arial"/>
          <w:b/>
          <w:bCs/>
          <w:kern w:val="32"/>
          <w:lang w:eastAsia="es-ES"/>
        </w:rPr>
        <w:t xml:space="preserve"> </w:t>
      </w:r>
      <w:bookmarkStart w:id="1552" w:name="_Toc517855290"/>
      <w:bookmarkStart w:id="1553" w:name="_Toc517855422"/>
      <w:bookmarkStart w:id="1554" w:name="_Toc518559457"/>
      <w:r w:rsidR="00721D31" w:rsidRPr="00755BA4">
        <w:rPr>
          <w:rFonts w:ascii="Arial Narrow" w:eastAsia="Times New Roman" w:hAnsi="Arial Narrow" w:cs="Arial"/>
          <w:b/>
          <w:bCs/>
          <w:kern w:val="32"/>
          <w:lang w:eastAsia="es-ES"/>
        </w:rPr>
        <w:t>REVISIÓN DE INFORMACIÓN PARA LA ACTUALIZACIÓN DE PLANOS Y DOCUMENTOS DE INGENIERÍA ENTREGADOS POR LOS CONTRATISTAS.</w:t>
      </w:r>
      <w:bookmarkEnd w:id="1547"/>
      <w:bookmarkEnd w:id="1548"/>
      <w:bookmarkEnd w:id="1549"/>
      <w:bookmarkEnd w:id="1550"/>
      <w:bookmarkEnd w:id="1551"/>
      <w:bookmarkEnd w:id="1552"/>
      <w:bookmarkEnd w:id="1553"/>
      <w:bookmarkEnd w:id="1554"/>
    </w:p>
    <w:p w14:paraId="6EF58872"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como parte de los trabajos a ejecutar, deberá revisar y anotar todas las modificaciones o adiciones que se presenten durante el proceso constructivo de las obras. Es decir, los planos con todas las anotaciones, deberán reflejar la forma como fue ejecutada la obra indicando las tolerancias y ajustes de construcción. </w:t>
      </w:r>
    </w:p>
    <w:p w14:paraId="5C806ED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Con base en la información contenida en estos planos, EL INTERVENTOR, procederá a verificar </w:t>
      </w:r>
      <w:r w:rsidR="00721D31" w:rsidRPr="00755BA4">
        <w:rPr>
          <w:rFonts w:ascii="Arial Narrow" w:eastAsia="Times New Roman" w:hAnsi="Arial Narrow" w:cs="Arial"/>
          <w:lang w:eastAsia="es-ES"/>
        </w:rPr>
        <w:t xml:space="preserve">el </w:t>
      </w:r>
      <w:proofErr w:type="spellStart"/>
      <w:r w:rsidR="00721D31" w:rsidRPr="00755BA4">
        <w:rPr>
          <w:rFonts w:ascii="Arial Narrow" w:eastAsia="Times New Roman" w:hAnsi="Arial Narrow" w:cs="Arial"/>
          <w:lang w:eastAsia="es-ES"/>
        </w:rPr>
        <w:t>referenciación</w:t>
      </w:r>
      <w:proofErr w:type="spellEnd"/>
      <w:r w:rsidRPr="00755BA4">
        <w:rPr>
          <w:rFonts w:ascii="Arial Narrow" w:eastAsia="Times New Roman" w:hAnsi="Arial Narrow" w:cs="Arial"/>
          <w:lang w:eastAsia="es-ES"/>
        </w:rPr>
        <w:t xml:space="preserve"> y los planos definitivos del proyecto que entregan los contratistas de obra. EL INTERVENTOR deberá reportar a LA GERENCIA DEL PROYECTO las novedades o las inconsistencias respecto a los diseños o las redes existentes detectadas durante las obras, por su personal o por el personal de los contratistas. </w:t>
      </w:r>
    </w:p>
    <w:p w14:paraId="4629A1B3" w14:textId="77777777" w:rsidR="00721D31" w:rsidRPr="00755BA4" w:rsidRDefault="00721D31" w:rsidP="00153A25">
      <w:pPr>
        <w:pStyle w:val="Prrafodelista"/>
        <w:keepNext/>
        <w:numPr>
          <w:ilvl w:val="1"/>
          <w:numId w:val="83"/>
        </w:numPr>
        <w:tabs>
          <w:tab w:val="left" w:pos="851"/>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555" w:name="_Toc309975270"/>
      <w:bookmarkStart w:id="1556" w:name="_Toc322594143"/>
      <w:bookmarkStart w:id="1557" w:name="_Toc347470589"/>
      <w:bookmarkStart w:id="1558" w:name="_Toc478479330"/>
      <w:bookmarkStart w:id="1559" w:name="_Toc517098957"/>
      <w:bookmarkStart w:id="1560" w:name="_Toc517534680"/>
      <w:bookmarkStart w:id="1561" w:name="_Toc517855291"/>
      <w:bookmarkStart w:id="1562" w:name="_Toc517855423"/>
      <w:bookmarkStart w:id="1563" w:name="_Toc518559458"/>
      <w:r w:rsidRPr="00755BA4">
        <w:rPr>
          <w:rFonts w:ascii="Arial Narrow" w:eastAsia="Times New Roman" w:hAnsi="Arial Narrow" w:cs="Arial"/>
          <w:b/>
          <w:bCs/>
          <w:kern w:val="32"/>
          <w:lang w:eastAsia="es-ES"/>
        </w:rPr>
        <w:t>ADMINISTRACIÓN DE CONTRATOS.</w:t>
      </w:r>
      <w:bookmarkEnd w:id="1555"/>
      <w:bookmarkEnd w:id="1556"/>
      <w:bookmarkEnd w:id="1557"/>
      <w:bookmarkEnd w:id="1558"/>
      <w:bookmarkEnd w:id="1559"/>
      <w:bookmarkEnd w:id="1560"/>
      <w:bookmarkEnd w:id="1561"/>
      <w:bookmarkEnd w:id="1562"/>
      <w:bookmarkEnd w:id="1563"/>
    </w:p>
    <w:p w14:paraId="462D1736"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ejecutará todas las actividades relacionadas con la administración de los contratos intervenidos como control de pólizas, control de programa de trabajo, control de plan de calidad, control de pago de salarios y prestaciones sociales y parafiscales de conformidad con las propuestas aceptadas de los contratistas de obra, con los términos de referencia de los procesos de contratación respectivos y las disposiciones normativas aplicables, control de programa de gestión ambiental y de salud ocupacional, estudio de reclamaciones de contratistas, liquidación de los contratos, formatos para certificaciones posteriores. Las actas de modificación bilateral, bien sea por obras extras, adicionales, plazo o términos del contrato deben ser preparadas por EL INTERVENTOR y sometidas a consideración de LA GERENCIA DEL PROYECTO, inmediatamente se presente la situación que amerita el trámite del acta de modificación bilateral.</w:t>
      </w:r>
    </w:p>
    <w:p w14:paraId="4AE03B86" w14:textId="77777777" w:rsidR="00274F8D" w:rsidRPr="00755BA4" w:rsidRDefault="00721D31" w:rsidP="00153A25">
      <w:pPr>
        <w:pStyle w:val="Prrafodelista"/>
        <w:keepNext/>
        <w:numPr>
          <w:ilvl w:val="1"/>
          <w:numId w:val="83"/>
        </w:numPr>
        <w:tabs>
          <w:tab w:val="left" w:pos="851"/>
          <w:tab w:val="left" w:pos="1100"/>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564" w:name="_Toc309975277"/>
      <w:bookmarkStart w:id="1565" w:name="_Toc322594148"/>
      <w:bookmarkStart w:id="1566" w:name="_Toc347470591"/>
      <w:bookmarkStart w:id="1567" w:name="_Toc478479331"/>
      <w:bookmarkStart w:id="1568" w:name="_Toc517098958"/>
      <w:bookmarkStart w:id="1569" w:name="_Toc517855292"/>
      <w:bookmarkStart w:id="1570" w:name="_Toc517855424"/>
      <w:bookmarkStart w:id="1571" w:name="_Toc518559459"/>
      <w:r w:rsidRPr="00755BA4">
        <w:rPr>
          <w:rFonts w:ascii="Arial Narrow" w:eastAsia="Times New Roman" w:hAnsi="Arial Narrow" w:cs="Arial"/>
          <w:b/>
          <w:bCs/>
          <w:kern w:val="32"/>
          <w:lang w:eastAsia="es-ES"/>
        </w:rPr>
        <w:t>ENSAYOS DE LABORATORIO</w:t>
      </w:r>
      <w:bookmarkEnd w:id="1564"/>
      <w:bookmarkEnd w:id="1565"/>
      <w:bookmarkEnd w:id="1566"/>
      <w:bookmarkEnd w:id="1567"/>
      <w:bookmarkEnd w:id="1568"/>
      <w:bookmarkEnd w:id="1569"/>
      <w:bookmarkEnd w:id="1570"/>
      <w:bookmarkEnd w:id="1571"/>
      <w:r w:rsidRPr="00755BA4">
        <w:rPr>
          <w:rFonts w:ascii="Arial Narrow" w:eastAsia="Times New Roman" w:hAnsi="Arial Narrow" w:cs="Arial"/>
          <w:b/>
          <w:bCs/>
          <w:kern w:val="32"/>
          <w:lang w:eastAsia="es-ES"/>
        </w:rPr>
        <w:t xml:space="preserve"> </w:t>
      </w:r>
    </w:p>
    <w:p w14:paraId="17585368"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deberá estar presente cuando el CONTRATISTA realice los ensayos que le exigen la Normas y Especificaciones Generales de Construcción y deberá presentar a LA GERENCIA DEL PROYECTO un programa en el que se incluyan las muestras y ensayos que exigirá al contratista de obra, así como los controles para garantizar la confiabilidad de los mismos, los mecanismos de verificación y el seguimiento que realizará durante el desarrollo de la obra. Para los materiales que suministrará el contratista de la obra, EL INTERVENTOR deberá verificar la conformidad con las normas exigidas, para lo cual los contratistas de obra harán entrega de los respectivos certificados de conformidad con norma. EL INTERVENTOR podrá solicitar la realización de pruebas o ensayos a sobre muestras obtenidas de cada lote suministrado, conforme a la norma NTC ISO – 2859, de inspección por atributos para planes de muestra única o simple, con un nivel de inspección II, y un nivel de calidad aceptable de 4.0.</w:t>
      </w:r>
    </w:p>
    <w:p w14:paraId="32847A73"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EL INTERVENTOR realizará las inspecciones que considere necesarias para verificar la calidad de las obras.</w:t>
      </w:r>
    </w:p>
    <w:p w14:paraId="1F5A541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EL INTERVENTOR deberá verificar que el contratista de obra tenga todos los elementos necesarios para la realización de las pruebas hidrostáticas y de desinfección de las tuberías instaladas. </w:t>
      </w:r>
    </w:p>
    <w:p w14:paraId="6757ABD2"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En el informe mensual detallado, EL INTERVENTOR deberá presentar los resultados de todos los ensayos realizados en el respectivo mes, indicando como mínimo fecha, lugar de toma del ensayo, resultado del ensayo, comparación con la </w:t>
      </w:r>
      <w:r w:rsidRPr="00755BA4">
        <w:rPr>
          <w:rFonts w:ascii="Arial Narrow" w:eastAsia="Times New Roman" w:hAnsi="Arial Narrow" w:cs="Arial"/>
          <w:lang w:eastAsia="es-ES"/>
        </w:rPr>
        <w:lastRenderedPageBreak/>
        <w:t>exigencia de la norma o especificación y los análisis de los resultados. Además, se deberán indicar las acciones tomadas en los casos en que los ensayos dieron resultados negativos con respecto a las exigencias de</w:t>
      </w:r>
      <w:r w:rsidR="003B49B3" w:rsidRPr="00755BA4">
        <w:rPr>
          <w:rFonts w:ascii="Arial Narrow" w:eastAsia="Times New Roman" w:hAnsi="Arial Narrow" w:cs="Arial"/>
          <w:lang w:eastAsia="es-ES"/>
        </w:rPr>
        <w:t xml:space="preserve"> las normas y especificaciones.</w:t>
      </w:r>
    </w:p>
    <w:p w14:paraId="29679878" w14:textId="77777777" w:rsidR="00721D31" w:rsidRPr="00755BA4" w:rsidRDefault="00721D31" w:rsidP="00153A25">
      <w:pPr>
        <w:pStyle w:val="Prrafodelista"/>
        <w:keepNext/>
        <w:numPr>
          <w:ilvl w:val="1"/>
          <w:numId w:val="83"/>
        </w:numPr>
        <w:tabs>
          <w:tab w:val="left" w:pos="0"/>
          <w:tab w:val="left" w:pos="142"/>
          <w:tab w:val="left" w:pos="1100"/>
        </w:tabs>
        <w:suppressAutoHyphens w:val="0"/>
        <w:autoSpaceDN/>
        <w:spacing w:before="240" w:after="60" w:line="240" w:lineRule="auto"/>
        <w:jc w:val="center"/>
        <w:textAlignment w:val="auto"/>
        <w:outlineLvl w:val="0"/>
        <w:rPr>
          <w:rFonts w:ascii="Arial Narrow" w:eastAsia="Times New Roman" w:hAnsi="Arial Narrow" w:cs="Arial"/>
          <w:b/>
          <w:bCs/>
          <w:kern w:val="32"/>
          <w:lang w:eastAsia="es-ES"/>
        </w:rPr>
      </w:pPr>
      <w:bookmarkStart w:id="1572" w:name="_Toc478479332"/>
      <w:bookmarkStart w:id="1573" w:name="_Toc517098959"/>
      <w:bookmarkStart w:id="1574" w:name="_Toc517534684"/>
      <w:bookmarkStart w:id="1575" w:name="_Toc517855293"/>
      <w:bookmarkStart w:id="1576" w:name="_Toc517855425"/>
      <w:bookmarkStart w:id="1577" w:name="_Toc518559460"/>
      <w:bookmarkStart w:id="1578" w:name="_Toc309975282"/>
      <w:bookmarkStart w:id="1579" w:name="_Toc322594150"/>
      <w:bookmarkStart w:id="1580" w:name="_Toc347470593"/>
      <w:bookmarkStart w:id="1581" w:name="_Toc478479333"/>
      <w:bookmarkStart w:id="1582" w:name="_Toc517098960"/>
      <w:r w:rsidRPr="00755BA4">
        <w:rPr>
          <w:rFonts w:ascii="Arial Narrow" w:eastAsia="Times New Roman" w:hAnsi="Arial Narrow" w:cs="Arial"/>
          <w:b/>
          <w:bCs/>
          <w:kern w:val="32"/>
          <w:lang w:eastAsia="es-ES"/>
        </w:rPr>
        <w:t>CONTROLES</w:t>
      </w:r>
      <w:bookmarkEnd w:id="1572"/>
      <w:bookmarkEnd w:id="1573"/>
      <w:bookmarkEnd w:id="1574"/>
      <w:bookmarkEnd w:id="1575"/>
      <w:bookmarkEnd w:id="1576"/>
      <w:bookmarkEnd w:id="1577"/>
    </w:p>
    <w:p w14:paraId="0650ECC5" w14:textId="77777777" w:rsidR="00274F8D" w:rsidRPr="00755BA4" w:rsidRDefault="001342A7" w:rsidP="001342A7">
      <w:pPr>
        <w:pStyle w:val="Prrafodelista"/>
        <w:keepNext/>
        <w:tabs>
          <w:tab w:val="left" w:pos="1100"/>
          <w:tab w:val="left" w:pos="1134"/>
        </w:tabs>
        <w:suppressAutoHyphens w:val="0"/>
        <w:autoSpaceDN/>
        <w:spacing w:before="240" w:after="60" w:line="240" w:lineRule="auto"/>
        <w:ind w:left="0"/>
        <w:jc w:val="both"/>
        <w:textAlignment w:val="auto"/>
        <w:outlineLvl w:val="0"/>
        <w:rPr>
          <w:rFonts w:ascii="Arial Narrow" w:eastAsia="Times New Roman" w:hAnsi="Arial Narrow" w:cs="Arial"/>
          <w:b/>
          <w:bCs/>
          <w:kern w:val="32"/>
          <w:lang w:eastAsia="es-ES"/>
        </w:rPr>
      </w:pPr>
      <w:bookmarkStart w:id="1583" w:name="_Toc517855294"/>
      <w:bookmarkStart w:id="1584" w:name="_Toc517855426"/>
      <w:bookmarkStart w:id="1585" w:name="_Toc518559461"/>
      <w:r w:rsidRPr="00755BA4">
        <w:rPr>
          <w:rFonts w:ascii="Arial Narrow" w:eastAsia="Times New Roman" w:hAnsi="Arial Narrow" w:cs="Arial"/>
          <w:b/>
          <w:bCs/>
          <w:kern w:val="32"/>
          <w:lang w:eastAsia="es-ES"/>
        </w:rPr>
        <w:t>8.9.1</w:t>
      </w:r>
      <w:r w:rsidRPr="00755BA4">
        <w:rPr>
          <w:rFonts w:ascii="Arial Narrow" w:eastAsia="Times New Roman" w:hAnsi="Arial Narrow" w:cs="Arial"/>
          <w:b/>
          <w:bCs/>
          <w:kern w:val="32"/>
          <w:lang w:eastAsia="es-ES"/>
        </w:rPr>
        <w:tab/>
        <w:t>CONTROL AL CUMPLIMIENTO, DEL REGLAMENTO TÉCNICO PARA TUBOS, RESOLUCIONES 1166 DE 2006 Y 1127 DE 2007 DEL MINISTERIO DE AMBIENTE, VIVIENDA Y DESARROLLO TERRITORIAL</w:t>
      </w:r>
      <w:bookmarkEnd w:id="1578"/>
      <w:bookmarkEnd w:id="1579"/>
      <w:bookmarkEnd w:id="1580"/>
      <w:r w:rsidRPr="00755BA4">
        <w:rPr>
          <w:rFonts w:ascii="Arial Narrow" w:eastAsia="Times New Roman" w:hAnsi="Arial Narrow" w:cs="Arial"/>
          <w:b/>
          <w:bCs/>
          <w:kern w:val="32"/>
          <w:lang w:eastAsia="es-ES"/>
        </w:rPr>
        <w:t>.</w:t>
      </w:r>
      <w:bookmarkEnd w:id="1581"/>
      <w:bookmarkEnd w:id="1582"/>
      <w:bookmarkEnd w:id="1583"/>
      <w:bookmarkEnd w:id="1584"/>
      <w:bookmarkEnd w:id="1585"/>
    </w:p>
    <w:p w14:paraId="6997E561"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Es responsabilidad de El INTERVENTOR, vigilar que el CONTRATISTA obra cumpla con “EL Reglamento Técnico para tubos de acueducto, alcantarillado, uso sanitario y aguas lluvias y sus accesorios que adquieran las personas prestadoras de los servicios de acueducto y alcantarillado” y presentar a LA GERENCIA DEL PROYECTO los reportes del seguimiento y control realizado al cumplimiento de dichas RESOLUCIONES.</w:t>
      </w:r>
    </w:p>
    <w:p w14:paraId="0347B3B3" w14:textId="77777777" w:rsidR="00274F8D" w:rsidRPr="00755BA4" w:rsidRDefault="001342A7" w:rsidP="00B93731">
      <w:pPr>
        <w:keepNext/>
        <w:tabs>
          <w:tab w:val="left" w:pos="1100"/>
          <w:tab w:val="left" w:pos="1134"/>
        </w:tabs>
        <w:suppressAutoHyphens w:val="0"/>
        <w:autoSpaceDN/>
        <w:spacing w:before="240" w:after="60" w:line="240" w:lineRule="auto"/>
        <w:jc w:val="both"/>
        <w:textAlignment w:val="auto"/>
        <w:outlineLvl w:val="0"/>
        <w:rPr>
          <w:rFonts w:ascii="Arial Narrow" w:eastAsia="Times New Roman" w:hAnsi="Arial Narrow" w:cs="Arial"/>
          <w:b/>
          <w:bCs/>
          <w:kern w:val="32"/>
          <w:lang w:eastAsia="es-ES"/>
        </w:rPr>
      </w:pPr>
      <w:bookmarkStart w:id="1586" w:name="_Toc309975283"/>
      <w:bookmarkStart w:id="1587" w:name="_Toc322594151"/>
      <w:bookmarkStart w:id="1588" w:name="_Toc347470594"/>
      <w:bookmarkStart w:id="1589" w:name="_Toc478479334"/>
      <w:bookmarkStart w:id="1590" w:name="_Toc517098961"/>
      <w:bookmarkStart w:id="1591" w:name="_Toc517855295"/>
      <w:bookmarkStart w:id="1592" w:name="_Toc517855427"/>
      <w:bookmarkStart w:id="1593" w:name="_Toc518559462"/>
      <w:r w:rsidRPr="00755BA4">
        <w:rPr>
          <w:rFonts w:ascii="Arial Narrow" w:eastAsia="Times New Roman" w:hAnsi="Arial Narrow" w:cs="Arial"/>
          <w:b/>
          <w:lang w:eastAsia="es-ES"/>
        </w:rPr>
        <w:t>8.9.</w:t>
      </w:r>
      <w:r w:rsidR="00B93731" w:rsidRPr="00755BA4">
        <w:rPr>
          <w:rFonts w:ascii="Arial Narrow" w:eastAsia="Times New Roman" w:hAnsi="Arial Narrow" w:cs="Arial"/>
          <w:b/>
          <w:lang w:eastAsia="es-ES"/>
        </w:rPr>
        <w:t xml:space="preserve">2  </w:t>
      </w:r>
      <w:r w:rsidR="0057461B" w:rsidRPr="00755BA4">
        <w:rPr>
          <w:rFonts w:ascii="Arial Narrow" w:eastAsia="Times New Roman" w:hAnsi="Arial Narrow" w:cs="Arial"/>
          <w:b/>
          <w:lang w:eastAsia="es-ES"/>
        </w:rPr>
        <w:t xml:space="preserve"> </w:t>
      </w:r>
      <w:r w:rsidRPr="00755BA4">
        <w:rPr>
          <w:rFonts w:ascii="Arial Narrow" w:eastAsia="Times New Roman" w:hAnsi="Arial Narrow" w:cs="Arial"/>
          <w:b/>
          <w:bCs/>
          <w:kern w:val="32"/>
          <w:lang w:eastAsia="es-ES"/>
        </w:rPr>
        <w:t>CONTROL AL CUMPLIMIENTO POR PARTE DE LOS CONTRATISTAS DE OBRA, DE LA ATENCIÓN DE QUEJAS Y RECLAMOS</w:t>
      </w:r>
      <w:bookmarkEnd w:id="1586"/>
      <w:bookmarkEnd w:id="1587"/>
      <w:bookmarkEnd w:id="1588"/>
      <w:bookmarkEnd w:id="1589"/>
      <w:bookmarkEnd w:id="1590"/>
      <w:bookmarkEnd w:id="1591"/>
      <w:bookmarkEnd w:id="1592"/>
      <w:bookmarkEnd w:id="1593"/>
    </w:p>
    <w:p w14:paraId="70C59E5C" w14:textId="77777777" w:rsidR="00274F8D" w:rsidRPr="00755BA4" w:rsidRDefault="00274F8D" w:rsidP="001342A7">
      <w:pPr>
        <w:tabs>
          <w:tab w:val="left" w:pos="1100"/>
        </w:tabs>
        <w:suppressAutoHyphens w:val="0"/>
        <w:autoSpaceDN/>
        <w:spacing w:before="120" w:after="120" w:line="240" w:lineRule="auto"/>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EL INTERVENTOR tiene la responsabilidad de hacer control al cumplimiento por parte de los contratistas de diseño y obra, a la atención de quejas y reclamos de la comunidad relacionados con la construcción de las obras. Ver además lo indicado en el numeral “multas” de estos términos de referencia. Durante la ejecución el contrato, deberá crear y ajustar procedimientos que se acoplen a los procedimientos establecidos por LA GERENCIA DEL PROYECTO y velar por el cumplimiento de los acuerdos de niveles de servicio.</w:t>
      </w:r>
    </w:p>
    <w:p w14:paraId="68592270" w14:textId="77777777" w:rsidR="00274F8D" w:rsidRPr="00755BA4" w:rsidRDefault="008536E9" w:rsidP="00153A25">
      <w:pPr>
        <w:pStyle w:val="Prrafodelista"/>
        <w:keepNext/>
        <w:numPr>
          <w:ilvl w:val="2"/>
          <w:numId w:val="84"/>
        </w:numPr>
        <w:tabs>
          <w:tab w:val="left" w:pos="1100"/>
          <w:tab w:val="left" w:pos="1134"/>
        </w:tabs>
        <w:suppressAutoHyphens w:val="0"/>
        <w:autoSpaceDN/>
        <w:spacing w:before="240" w:after="60" w:line="240" w:lineRule="auto"/>
        <w:ind w:left="0" w:firstLine="0"/>
        <w:jc w:val="both"/>
        <w:textAlignment w:val="auto"/>
        <w:outlineLvl w:val="0"/>
        <w:rPr>
          <w:rFonts w:ascii="Arial Narrow" w:eastAsia="Times New Roman" w:hAnsi="Arial Narrow" w:cs="Arial"/>
          <w:b/>
          <w:bCs/>
          <w:kern w:val="32"/>
          <w:lang w:eastAsia="es-ES"/>
        </w:rPr>
      </w:pPr>
      <w:bookmarkStart w:id="1594" w:name="_Toc309975284"/>
      <w:bookmarkStart w:id="1595" w:name="_Toc322594152"/>
      <w:bookmarkStart w:id="1596" w:name="_Toc347470595"/>
      <w:bookmarkStart w:id="1597" w:name="_Toc478479335"/>
      <w:bookmarkStart w:id="1598" w:name="_Toc517098962"/>
      <w:r w:rsidRPr="00755BA4">
        <w:rPr>
          <w:rFonts w:ascii="Arial Narrow" w:eastAsia="Times New Roman" w:hAnsi="Arial Narrow" w:cs="Arial"/>
          <w:b/>
          <w:bCs/>
          <w:kern w:val="32"/>
          <w:lang w:eastAsia="es-ES"/>
        </w:rPr>
        <w:t xml:space="preserve"> </w:t>
      </w:r>
      <w:bookmarkStart w:id="1599" w:name="_Toc517855296"/>
      <w:bookmarkStart w:id="1600" w:name="_Toc517855428"/>
      <w:bookmarkStart w:id="1601" w:name="_Toc518559463"/>
      <w:r w:rsidR="001342A7" w:rsidRPr="00755BA4">
        <w:rPr>
          <w:rFonts w:ascii="Arial Narrow" w:eastAsia="Times New Roman" w:hAnsi="Arial Narrow" w:cs="Arial"/>
          <w:b/>
          <w:bCs/>
          <w:kern w:val="32"/>
          <w:lang w:eastAsia="es-ES"/>
        </w:rPr>
        <w:t>CONTROL AL CUMPLIMIENTO POR PARTE DE LOS CONTRATISTAS DE OBRA, A LA APLICACIÓN DE LOS PROCEDIMIENTOS COMERCIALES Y DE COBROS AL CLIENTE</w:t>
      </w:r>
      <w:bookmarkEnd w:id="1594"/>
      <w:bookmarkEnd w:id="1595"/>
      <w:bookmarkEnd w:id="1596"/>
      <w:bookmarkEnd w:id="1597"/>
      <w:bookmarkEnd w:id="1598"/>
      <w:bookmarkEnd w:id="1599"/>
      <w:bookmarkEnd w:id="1600"/>
      <w:bookmarkEnd w:id="1601"/>
    </w:p>
    <w:p w14:paraId="3E8B0C90" w14:textId="77777777" w:rsidR="00274F8D" w:rsidRPr="00755BA4" w:rsidRDefault="00274F8D" w:rsidP="00274F8D">
      <w:pPr>
        <w:tabs>
          <w:tab w:val="left" w:pos="1100"/>
        </w:tabs>
        <w:spacing w:before="120" w:after="120"/>
        <w:jc w:val="both"/>
        <w:rPr>
          <w:rFonts w:ascii="Arial Narrow" w:eastAsia="Times New Roman" w:hAnsi="Arial Narrow" w:cs="Arial"/>
          <w:lang w:eastAsia="ko-KR"/>
        </w:rPr>
      </w:pPr>
      <w:r w:rsidRPr="00755BA4">
        <w:rPr>
          <w:rFonts w:ascii="Arial Narrow" w:eastAsia="Times New Roman" w:hAnsi="Arial Narrow" w:cs="Arial"/>
          <w:lang w:eastAsia="ko-KR"/>
        </w:rPr>
        <w:t xml:space="preserve">EL </w:t>
      </w:r>
      <w:r w:rsidRPr="00755BA4">
        <w:rPr>
          <w:rFonts w:ascii="Arial Narrow" w:eastAsia="Times New Roman" w:hAnsi="Arial Narrow" w:cs="Arial"/>
          <w:lang w:eastAsia="es-ES"/>
        </w:rPr>
        <w:t>INTERVENTOR</w:t>
      </w:r>
      <w:r w:rsidRPr="00755BA4">
        <w:rPr>
          <w:rFonts w:ascii="Arial Narrow" w:eastAsia="Times New Roman" w:hAnsi="Arial Narrow" w:cs="Arial"/>
          <w:lang w:eastAsia="ko-KR"/>
        </w:rPr>
        <w:t xml:space="preserve"> tiene la responsabilidad hacer control al cumplimiento</w:t>
      </w:r>
      <w:r w:rsidRPr="00755BA4">
        <w:rPr>
          <w:rFonts w:ascii="Arial Narrow" w:eastAsia="Times New Roman" w:hAnsi="Arial Narrow" w:cs="Arial"/>
          <w:b/>
          <w:lang w:eastAsia="es-ES"/>
        </w:rPr>
        <w:t xml:space="preserve"> </w:t>
      </w:r>
      <w:r w:rsidRPr="00755BA4">
        <w:rPr>
          <w:rFonts w:ascii="Arial Narrow" w:eastAsia="Times New Roman" w:hAnsi="Arial Narrow" w:cs="Arial"/>
          <w:lang w:eastAsia="es-ES"/>
        </w:rPr>
        <w:t xml:space="preserve">por parte de los contratistas de obra, a la aplicación de los procedimientos comerciales y de cobros al cliente </w:t>
      </w:r>
      <w:r w:rsidRPr="00755BA4">
        <w:rPr>
          <w:rFonts w:ascii="Arial Narrow" w:eastAsia="Times New Roman" w:hAnsi="Arial Narrow" w:cs="Arial"/>
          <w:lang w:eastAsia="ko-KR"/>
        </w:rPr>
        <w:t>relacionados con la construcción de las obras. Durante la ejecución el contrato, deberá crear y ajustar procedimientos que se acoplen a los procedimientos establecidos por LA GERENCIA DEL PROYECTO y velar por el cumplimiento de estos.</w:t>
      </w:r>
    </w:p>
    <w:p w14:paraId="776DBD09" w14:textId="77777777" w:rsidR="00274F8D" w:rsidRPr="00755BA4" w:rsidRDefault="001342A7" w:rsidP="001342A7">
      <w:pPr>
        <w:keepNext/>
        <w:tabs>
          <w:tab w:val="left" w:pos="1100"/>
          <w:tab w:val="left" w:pos="1134"/>
        </w:tabs>
        <w:suppressAutoHyphens w:val="0"/>
        <w:autoSpaceDN/>
        <w:spacing w:before="240" w:after="60" w:line="240" w:lineRule="auto"/>
        <w:jc w:val="center"/>
        <w:textAlignment w:val="auto"/>
        <w:outlineLvl w:val="0"/>
        <w:rPr>
          <w:rFonts w:ascii="Arial Narrow" w:eastAsia="Times New Roman" w:hAnsi="Arial Narrow" w:cs="Arial"/>
          <w:b/>
          <w:bCs/>
          <w:kern w:val="32"/>
          <w:lang w:eastAsia="es-ES"/>
        </w:rPr>
      </w:pPr>
      <w:bookmarkStart w:id="1602" w:name="_Toc478479336"/>
      <w:bookmarkStart w:id="1603" w:name="_Toc517098963"/>
      <w:bookmarkStart w:id="1604" w:name="_Toc517855297"/>
      <w:bookmarkStart w:id="1605" w:name="_Toc517855429"/>
      <w:bookmarkStart w:id="1606" w:name="_Toc518559464"/>
      <w:r w:rsidRPr="00755BA4">
        <w:rPr>
          <w:rFonts w:ascii="Arial Narrow" w:eastAsia="Times New Roman" w:hAnsi="Arial Narrow" w:cs="Arial"/>
          <w:b/>
          <w:bCs/>
          <w:kern w:val="32"/>
          <w:lang w:eastAsia="es-ES"/>
        </w:rPr>
        <w:t>8.10</w:t>
      </w:r>
      <w:r w:rsidRPr="00755BA4">
        <w:rPr>
          <w:rFonts w:ascii="Arial Narrow" w:eastAsia="Times New Roman" w:hAnsi="Arial Narrow" w:cs="Arial"/>
          <w:b/>
          <w:bCs/>
          <w:kern w:val="32"/>
          <w:lang w:eastAsia="es-ES"/>
        </w:rPr>
        <w:tab/>
        <w:t>RELACIONES CON LA GERENCIA DEL PROYECTO</w:t>
      </w:r>
      <w:bookmarkEnd w:id="1602"/>
      <w:bookmarkEnd w:id="1603"/>
      <w:bookmarkEnd w:id="1604"/>
      <w:bookmarkEnd w:id="1605"/>
      <w:bookmarkEnd w:id="1606"/>
    </w:p>
    <w:p w14:paraId="47FA0279" w14:textId="77777777" w:rsidR="00274F8D" w:rsidRPr="00755BA4" w:rsidRDefault="001342A7" w:rsidP="001342A7">
      <w:pPr>
        <w:tabs>
          <w:tab w:val="left" w:pos="1100"/>
        </w:tabs>
        <w:spacing w:before="120" w:after="120"/>
        <w:jc w:val="both"/>
        <w:rPr>
          <w:rFonts w:ascii="Arial Narrow" w:eastAsia="Times New Roman" w:hAnsi="Arial Narrow" w:cs="Arial"/>
          <w:b/>
          <w:lang w:eastAsia="es-ES"/>
        </w:rPr>
      </w:pPr>
      <w:bookmarkStart w:id="1607" w:name="_Toc255574894"/>
      <w:bookmarkStart w:id="1608" w:name="_Toc309975289"/>
      <w:bookmarkStart w:id="1609" w:name="_Toc322594157"/>
      <w:bookmarkStart w:id="1610" w:name="_Toc347470598"/>
      <w:bookmarkStart w:id="1611" w:name="_Toc532015478"/>
      <w:bookmarkStart w:id="1612" w:name="_Toc478479337"/>
      <w:bookmarkStart w:id="1613" w:name="_Toc517098964"/>
      <w:r w:rsidRPr="00755BA4">
        <w:rPr>
          <w:rFonts w:ascii="Arial Narrow" w:eastAsia="Times New Roman" w:hAnsi="Arial Narrow" w:cs="Arial"/>
          <w:b/>
          <w:lang w:eastAsia="es-ES"/>
        </w:rPr>
        <w:t xml:space="preserve"> COLABORACIÓN DE LA GERENCIA DEL PROYECTO</w:t>
      </w:r>
      <w:bookmarkEnd w:id="1607"/>
      <w:bookmarkEnd w:id="1608"/>
      <w:bookmarkEnd w:id="1609"/>
      <w:bookmarkEnd w:id="1610"/>
      <w:bookmarkEnd w:id="1611"/>
      <w:bookmarkEnd w:id="1612"/>
      <w:bookmarkEnd w:id="1613"/>
    </w:p>
    <w:p w14:paraId="5D3DADB4" w14:textId="77777777" w:rsidR="00274F8D" w:rsidRPr="00755BA4" w:rsidRDefault="00274F8D" w:rsidP="00274F8D">
      <w:pPr>
        <w:tabs>
          <w:tab w:val="left" w:pos="1100"/>
        </w:tabs>
        <w:spacing w:before="120" w:after="120"/>
        <w:jc w:val="both"/>
        <w:rPr>
          <w:rFonts w:ascii="Arial Narrow" w:eastAsia="Times New Roman" w:hAnsi="Arial Narrow" w:cs="Arial"/>
          <w:b/>
          <w:i/>
          <w:lang w:eastAsia="es-ES"/>
        </w:rPr>
      </w:pPr>
      <w:r w:rsidRPr="00755BA4">
        <w:rPr>
          <w:rFonts w:ascii="Arial Narrow" w:eastAsia="Times New Roman" w:hAnsi="Arial Narrow" w:cs="Arial"/>
          <w:lang w:eastAsia="es-ES"/>
        </w:rPr>
        <w:t>Para facilitar las labores de EL INTERVENTOR y el cumplimiento de sus obligaciones según los términos de estas condiciones generales del contrato, LA GERENCIA DEL PROYECTO colaborará con éste suministrándole entre otras cosas lo siguiente:</w:t>
      </w:r>
    </w:p>
    <w:p w14:paraId="223DB2C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Todos los contratos, Términos de referencia de condiciones y especificaciones, planos, informes, datos, documentos, y demás información técnica de que disponga y se considere útil para la ejecución de los trabajos.</w:t>
      </w:r>
    </w:p>
    <w:p w14:paraId="33FF39DB"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Cuando para la ejecución del contrato, LA GERENCIA DEL PROYECTO pongan a disposición del interventor elementos, EL INTERVENTOR se obliga a utilizarlos siguiendo las instrucciones de LA GERENCIA DEL PROYECTO y únicamente para la ejecución del contrato; en este caso, el interventor asumirá la custodia y la responsabilidad por su buen uso, pérdida o daño. En todo momento EL INTERVENTOR deberá estar en capacidad de rendir cuentas a LA GERENCIA DEL PROYECTO de la utilización y estado de estos elementos.</w:t>
      </w:r>
    </w:p>
    <w:p w14:paraId="615B52AF"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 xml:space="preserve">Cuando LA GERENCIA DEL PROYECTO </w:t>
      </w:r>
      <w:proofErr w:type="gramStart"/>
      <w:r w:rsidRPr="00755BA4">
        <w:rPr>
          <w:rFonts w:ascii="Arial Narrow" w:eastAsia="Times New Roman" w:hAnsi="Arial Narrow" w:cs="Arial"/>
          <w:lang w:eastAsia="es-ES"/>
        </w:rPr>
        <w:t>suministren</w:t>
      </w:r>
      <w:proofErr w:type="gramEnd"/>
      <w:r w:rsidRPr="00755BA4">
        <w:rPr>
          <w:rFonts w:ascii="Arial Narrow" w:eastAsia="Times New Roman" w:hAnsi="Arial Narrow" w:cs="Arial"/>
          <w:lang w:eastAsia="es-ES"/>
        </w:rPr>
        <w:t xml:space="preserve"> equipos, la operación de los mismos durante el trabajo, estará a cargo de EL INTERVENTOR y bajo su responsabilidad. EL INTERVENTOR reintegrará a LA GERENCIA DEL </w:t>
      </w:r>
      <w:r w:rsidRPr="00755BA4">
        <w:rPr>
          <w:rFonts w:ascii="Arial Narrow" w:eastAsia="Times New Roman" w:hAnsi="Arial Narrow" w:cs="Arial"/>
          <w:lang w:eastAsia="es-ES"/>
        </w:rPr>
        <w:lastRenderedPageBreak/>
        <w:t>PROYECTO en su estado original, salvo el deterioro normal debido al uso, los equipos e implementos de trabajo que le hayan sido suministrados.</w:t>
      </w:r>
    </w:p>
    <w:p w14:paraId="077FF266" w14:textId="77777777" w:rsidR="001342A7" w:rsidRPr="00755BA4" w:rsidRDefault="001342A7" w:rsidP="001342A7">
      <w:pPr>
        <w:tabs>
          <w:tab w:val="left" w:pos="1100"/>
        </w:tabs>
        <w:suppressAutoHyphens w:val="0"/>
        <w:autoSpaceDN/>
        <w:spacing w:before="120" w:after="120" w:line="240" w:lineRule="auto"/>
        <w:jc w:val="both"/>
        <w:textAlignment w:val="auto"/>
        <w:rPr>
          <w:rFonts w:ascii="Arial Narrow" w:eastAsia="Times New Roman" w:hAnsi="Arial Narrow" w:cs="Arial"/>
          <w:lang w:eastAsia="es-CO"/>
        </w:rPr>
      </w:pPr>
      <w:bookmarkStart w:id="1614" w:name="_Toc478479338"/>
      <w:bookmarkStart w:id="1615" w:name="_Toc517098965"/>
      <w:r w:rsidRPr="00755BA4">
        <w:rPr>
          <w:rFonts w:ascii="Arial Narrow" w:hAnsi="Arial Narrow"/>
          <w:b/>
          <w:lang w:eastAsia="es-ES"/>
        </w:rPr>
        <w:t>PROPIEDAD DE LOS TRABAJOS</w:t>
      </w:r>
      <w:bookmarkEnd w:id="1614"/>
      <w:bookmarkEnd w:id="1615"/>
    </w:p>
    <w:p w14:paraId="5282D8F8" w14:textId="77777777" w:rsidR="00274F8D" w:rsidRPr="00755BA4" w:rsidRDefault="00274F8D" w:rsidP="00153A25">
      <w:pPr>
        <w:numPr>
          <w:ilvl w:val="0"/>
          <w:numId w:val="46"/>
        </w:numPr>
        <w:tabs>
          <w:tab w:val="left" w:pos="1100"/>
        </w:tabs>
        <w:suppressAutoHyphens w:val="0"/>
        <w:autoSpaceDN/>
        <w:spacing w:before="120" w:after="120" w:line="240" w:lineRule="auto"/>
        <w:ind w:firstLine="0"/>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LA GERENCIA DEL PROYECTO conservará en su totalidad el derecho de propiedad sobre bienes, documentos, escritos, planos, diseños, fotografías, material de informática, plantillas, modelos, maquetas, conceptos, métodos y procedimientos que se comuniquen o envíen al INTERVENTOR y que pongan a su disposición en desarrollo del contrato y el INTERVENTOR no podrá, sin la autorización escrita de LA GERENCIA DEL PROYECTO, utilizarlos para fines diferentes a los relacionados con la ejecución del contrato.</w:t>
      </w:r>
    </w:p>
    <w:p w14:paraId="00CA787E" w14:textId="77777777" w:rsidR="00274F8D" w:rsidRPr="00755BA4" w:rsidRDefault="00274F8D" w:rsidP="00153A25">
      <w:pPr>
        <w:numPr>
          <w:ilvl w:val="0"/>
          <w:numId w:val="46"/>
        </w:numPr>
        <w:tabs>
          <w:tab w:val="left" w:pos="1100"/>
        </w:tabs>
        <w:suppressAutoHyphens w:val="0"/>
        <w:autoSpaceDN/>
        <w:spacing w:before="120" w:after="120" w:line="240" w:lineRule="auto"/>
        <w:ind w:firstLine="0"/>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La información básica, metodología, procedimientos, informes, memorias de trabajo, libretas de campo, datos, cartografía, resultados de ensayos, expedientes de calidad de las obras, archivos, programas de computador, material de informática y técnicas especiales que se ejecuten, obtengan o desarrollen por el INTERVENTOR y sus subcontratistas en virtud del contrato, quedarán de propiedad de LA GERENCIA DEL PROYECTO, la cual podrá utilizarlos, divulgarlos o reproducirlos en la forma y para los fines que estime convenientes y deberán ser trasladados y presentados por el INTERVENTOR a LA GERENCIA DEL PROYECTO en forma aceptable para ésta y el INTERVENTOR no podrá utilizarlos para fines diferentes a los relacionados con el contrato sin la autorización previa escrita de LA GERENCIA DEL PROYECTO.</w:t>
      </w:r>
    </w:p>
    <w:p w14:paraId="727D1771" w14:textId="77777777" w:rsidR="00274F8D" w:rsidRPr="00755BA4" w:rsidRDefault="00274F8D" w:rsidP="00153A25">
      <w:pPr>
        <w:numPr>
          <w:ilvl w:val="0"/>
          <w:numId w:val="46"/>
        </w:numPr>
        <w:tabs>
          <w:tab w:val="left" w:pos="1100"/>
        </w:tabs>
        <w:suppressAutoHyphens w:val="0"/>
        <w:autoSpaceDN/>
        <w:spacing w:before="120" w:after="120" w:line="240" w:lineRule="auto"/>
        <w:ind w:firstLine="0"/>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 xml:space="preserve">En los contratos que el INTERVENTOR suscriba con sus subcontratistas, dentro del desarrollo de los trabajos objeto del contrato, deberá estipularse la obligación que tienen de cumplir con lo escrito en este numeral. </w:t>
      </w:r>
    </w:p>
    <w:p w14:paraId="43F9478F" w14:textId="77777777" w:rsidR="001342A7" w:rsidRPr="00755BA4" w:rsidRDefault="001342A7" w:rsidP="001342A7">
      <w:pPr>
        <w:pStyle w:val="Default"/>
        <w:rPr>
          <w:b/>
          <w:lang w:eastAsia="es-ES"/>
        </w:rPr>
      </w:pPr>
      <w:bookmarkStart w:id="1616" w:name="_Toc155781360"/>
      <w:bookmarkStart w:id="1617" w:name="_Toc161052021"/>
      <w:bookmarkStart w:id="1618" w:name="_Toc255574921"/>
      <w:bookmarkStart w:id="1619" w:name="_Toc309975317"/>
      <w:bookmarkStart w:id="1620" w:name="_Toc322594162"/>
      <w:bookmarkStart w:id="1621" w:name="_Toc347470603"/>
      <w:bookmarkStart w:id="1622" w:name="_Toc478479339"/>
      <w:bookmarkStart w:id="1623" w:name="_Toc517098966"/>
      <w:bookmarkStart w:id="1624" w:name="_Toc458585865"/>
      <w:bookmarkStart w:id="1625" w:name="_Toc13037785"/>
      <w:r w:rsidRPr="00755BA4">
        <w:rPr>
          <w:b/>
          <w:lang w:eastAsia="es-ES"/>
        </w:rPr>
        <w:t>COORDINACIÓN CON OTROS CONTRATISTAS</w:t>
      </w:r>
      <w:bookmarkEnd w:id="1616"/>
      <w:bookmarkEnd w:id="1617"/>
      <w:bookmarkEnd w:id="1618"/>
      <w:bookmarkEnd w:id="1619"/>
      <w:bookmarkEnd w:id="1620"/>
      <w:bookmarkEnd w:id="1621"/>
      <w:bookmarkEnd w:id="1622"/>
      <w:bookmarkEnd w:id="1623"/>
    </w:p>
    <w:p w14:paraId="4D3B018E" w14:textId="77777777" w:rsidR="00274F8D" w:rsidRPr="00755BA4" w:rsidRDefault="00274F8D" w:rsidP="00153A25">
      <w:pPr>
        <w:numPr>
          <w:ilvl w:val="0"/>
          <w:numId w:val="46"/>
        </w:numPr>
        <w:tabs>
          <w:tab w:val="left" w:pos="1100"/>
        </w:tabs>
        <w:suppressAutoHyphens w:val="0"/>
        <w:autoSpaceDN/>
        <w:spacing w:before="120" w:after="120" w:line="240" w:lineRule="auto"/>
        <w:ind w:firstLine="0"/>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LA GERENCIA DEL PROYECTO se reserva el derecho de desarrollar actividades similares dentro de la misma área de influencia de cada contrato de INTERVENTORIA, e incluso puede celebrar otros contratos relativos al proyecto o ejecutar algunas operaciones relacionadas con el mismo, aún mientras esté en ejecución el(los) contrato(s) que resulte(n) de estos términos de referencia.</w:t>
      </w:r>
    </w:p>
    <w:p w14:paraId="6BB77ECC" w14:textId="77777777" w:rsidR="00274F8D" w:rsidRPr="00755BA4" w:rsidRDefault="00274F8D" w:rsidP="00153A25">
      <w:pPr>
        <w:numPr>
          <w:ilvl w:val="0"/>
          <w:numId w:val="46"/>
        </w:numPr>
        <w:tabs>
          <w:tab w:val="left" w:pos="1100"/>
        </w:tabs>
        <w:suppressAutoHyphens w:val="0"/>
        <w:autoSpaceDN/>
        <w:spacing w:before="120" w:after="120" w:line="240" w:lineRule="auto"/>
        <w:ind w:firstLine="0"/>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EL INTERVENTOR deberá permitir, a LA GERENCIA DEL PROYECTO o a otros contratistas encargados por éstas, la ejecución de otros trabajos y el desarrollo normal de sus labores. EL INTERVENTOR deberá planear y ejecutar sus actividades en tal forma que permita coordinar su trabajo con el de otros contratistas o con trabajos que sean ejecutados por personal de LA GERENCIA DEL PROYECTO.</w:t>
      </w:r>
    </w:p>
    <w:p w14:paraId="79884C9F" w14:textId="77777777" w:rsidR="00274F8D" w:rsidRPr="00755BA4" w:rsidRDefault="00274F8D" w:rsidP="00153A25">
      <w:pPr>
        <w:numPr>
          <w:ilvl w:val="0"/>
          <w:numId w:val="46"/>
        </w:numPr>
        <w:tabs>
          <w:tab w:val="left" w:pos="1100"/>
        </w:tabs>
        <w:suppressAutoHyphens w:val="0"/>
        <w:autoSpaceDN/>
        <w:spacing w:before="120" w:after="120" w:line="240" w:lineRule="auto"/>
        <w:ind w:firstLine="0"/>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EL INTERVENTOR debe reparar de inmediato</w:t>
      </w:r>
      <w:r w:rsidRPr="00755BA4">
        <w:rPr>
          <w:rFonts w:ascii="Arial Narrow" w:eastAsia="Times New Roman" w:hAnsi="Arial Narrow" w:cs="Arial"/>
          <w:color w:val="1F497D"/>
          <w:lang w:eastAsia="es-CO"/>
        </w:rPr>
        <w:t xml:space="preserve"> </w:t>
      </w:r>
      <w:r w:rsidRPr="00755BA4">
        <w:rPr>
          <w:rFonts w:ascii="Arial Narrow" w:eastAsia="Times New Roman" w:hAnsi="Arial Narrow" w:cs="Arial"/>
          <w:lang w:eastAsia="es-CO"/>
        </w:rPr>
        <w:t>y por su cuenta, cualquier daño o perjuicio que él ocasione a los trabajos de los particulares, otros contratistas o de LA GERENCIA DEL PROYECTO previa autorización de LA GERENCIA DEL PROYECTO.</w:t>
      </w:r>
    </w:p>
    <w:p w14:paraId="7CF05AFB" w14:textId="77777777" w:rsidR="00274F8D" w:rsidRPr="00755BA4" w:rsidRDefault="00274F8D" w:rsidP="00153A25">
      <w:pPr>
        <w:numPr>
          <w:ilvl w:val="0"/>
          <w:numId w:val="46"/>
        </w:numPr>
        <w:tabs>
          <w:tab w:val="left" w:pos="1100"/>
        </w:tabs>
        <w:suppressAutoHyphens w:val="0"/>
        <w:autoSpaceDN/>
        <w:spacing w:before="120" w:after="120" w:line="240" w:lineRule="auto"/>
        <w:ind w:firstLine="0"/>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Cualquier conflicto que pueda surgir entre los diversos contratistas, en relación con su trabajo, deberá ser solucionado o decidido por EL INTERVENTOR. Así mismo, deberá suspender la ejecución de cualquier parte de los trabajos aquí especificados, o desarrollarlos en la forma que considere pertinente, cuando tal suspensión o cambio de método sea necesario para facilitar el trabajo de otros contratistas o de LA GERENCIA DEL PROYECTO, sin que ello le dé derecho al INTERVENTOR a exigir el pago de ninguna compensación por los perjuicios que dicho evento implique.  Sin embargo, si la suspensión o cambio de método de trabajo afecta en forma real el tiempo de ejecución de las obras, EL INTERVENTOR tendrá derecho a una ampliación del plazo para la entrega de la misma, el cual será convenido, de mutuo acuerdo entre LA GERENCIA DEL PROYECTO y EL INTERVENTOR.</w:t>
      </w:r>
    </w:p>
    <w:p w14:paraId="2BDF4CB1" w14:textId="77777777" w:rsidR="00274F8D" w:rsidRDefault="00274F8D" w:rsidP="00153A25">
      <w:pPr>
        <w:numPr>
          <w:ilvl w:val="0"/>
          <w:numId w:val="46"/>
        </w:numPr>
        <w:tabs>
          <w:tab w:val="left" w:pos="1100"/>
        </w:tabs>
        <w:suppressAutoHyphens w:val="0"/>
        <w:autoSpaceDN/>
        <w:spacing w:before="120" w:after="120" w:line="240" w:lineRule="auto"/>
        <w:ind w:firstLine="0"/>
        <w:jc w:val="both"/>
        <w:textAlignment w:val="auto"/>
        <w:rPr>
          <w:rFonts w:ascii="Arial Narrow" w:eastAsia="Times New Roman" w:hAnsi="Arial Narrow" w:cs="Arial"/>
          <w:lang w:eastAsia="es-CO"/>
        </w:rPr>
      </w:pPr>
      <w:r w:rsidRPr="00755BA4">
        <w:rPr>
          <w:rFonts w:ascii="Arial Narrow" w:eastAsia="Times New Roman" w:hAnsi="Arial Narrow" w:cs="Arial"/>
          <w:lang w:eastAsia="es-CO"/>
        </w:rPr>
        <w:t>Cuando alguna parte del trabajo de EL INTERVENTOR dependa de diseños o del trabajo que esté ejecutando otro contratista, aquél deberá, no obstante, la presencia de la Dirección de proyecto en el sitio de las obras, inspeccionar dichas obras o actividades e informarle a LA GERENCIA DEL PROYECTO sobre cualquier defecto o demora que pueda afectar su propio trabajo.  El incumplimiento de lo aquí especificado, implicará para EL INTERVENTOR la aceptación de las actividades que estén ejecutando terceros.</w:t>
      </w:r>
    </w:p>
    <w:p w14:paraId="308DDF5E" w14:textId="77777777" w:rsidR="00F42230" w:rsidRPr="00755BA4" w:rsidRDefault="00F42230" w:rsidP="00F42230">
      <w:pPr>
        <w:tabs>
          <w:tab w:val="left" w:pos="1100"/>
        </w:tabs>
        <w:suppressAutoHyphens w:val="0"/>
        <w:autoSpaceDN/>
        <w:spacing w:before="120" w:after="120" w:line="240" w:lineRule="auto"/>
        <w:ind w:left="454"/>
        <w:jc w:val="both"/>
        <w:textAlignment w:val="auto"/>
        <w:rPr>
          <w:rFonts w:ascii="Arial Narrow" w:eastAsia="Times New Roman" w:hAnsi="Arial Narrow" w:cs="Arial"/>
          <w:lang w:eastAsia="es-CO"/>
        </w:rPr>
      </w:pPr>
    </w:p>
    <w:p w14:paraId="4DBEF469" w14:textId="77777777" w:rsidR="00D30D53" w:rsidRPr="00755BA4" w:rsidRDefault="00D30D53" w:rsidP="00D30D53">
      <w:pPr>
        <w:pStyle w:val="Default"/>
        <w:rPr>
          <w:rFonts w:eastAsia="Times New Roman" w:cs="Arial"/>
          <w:b/>
          <w:bCs/>
          <w:kern w:val="32"/>
          <w:lang w:eastAsia="es-ES"/>
        </w:rPr>
      </w:pPr>
      <w:bookmarkStart w:id="1626" w:name="_Toc309975278"/>
      <w:bookmarkStart w:id="1627" w:name="_Toc322594163"/>
      <w:bookmarkStart w:id="1628" w:name="_Toc347470604"/>
      <w:bookmarkStart w:id="1629" w:name="_Toc478479340"/>
      <w:bookmarkStart w:id="1630" w:name="_Toc517098967"/>
      <w:r w:rsidRPr="00755BA4">
        <w:rPr>
          <w:b/>
          <w:lang w:eastAsia="es-ES"/>
        </w:rPr>
        <w:lastRenderedPageBreak/>
        <w:t>REALIZACIÓN DE ACTIVIDADES POR LA GERENCIA DEL PROYECTO</w:t>
      </w:r>
      <w:bookmarkEnd w:id="1626"/>
      <w:bookmarkEnd w:id="1627"/>
      <w:bookmarkEnd w:id="1628"/>
      <w:bookmarkEnd w:id="1629"/>
      <w:bookmarkEnd w:id="1630"/>
    </w:p>
    <w:p w14:paraId="31B34320" w14:textId="77777777" w:rsidR="00274F8D" w:rsidRPr="00755BA4" w:rsidRDefault="00274F8D" w:rsidP="00274F8D">
      <w:pPr>
        <w:tabs>
          <w:tab w:val="left" w:pos="1100"/>
        </w:tabs>
        <w:spacing w:before="120" w:after="120"/>
        <w:jc w:val="both"/>
        <w:rPr>
          <w:rFonts w:ascii="Arial Narrow" w:eastAsia="Times New Roman" w:hAnsi="Arial Narrow" w:cs="Arial"/>
          <w:lang w:eastAsia="es-ES"/>
        </w:rPr>
      </w:pPr>
      <w:r w:rsidRPr="00755BA4">
        <w:rPr>
          <w:rFonts w:ascii="Arial Narrow" w:eastAsia="Times New Roman" w:hAnsi="Arial Narrow" w:cs="Arial"/>
          <w:lang w:eastAsia="es-ES"/>
        </w:rPr>
        <w:t>LA GERENCIA DEL PROYECTO se reserva el derecho de ejecutar bajo su dirección ciertos trabajos en relación con el objeto del contrato por sus propios medios o con recursos, totales o parciales, suministrados por EL INTERVENTOR; en este caso, EL INTERVENTOR deberá suministrar oportunamente a LA GERENCIA DEL PROYECTO los recursos y servicios que éstas soliciten.</w:t>
      </w:r>
      <w:bookmarkEnd w:id="1624"/>
      <w:bookmarkEnd w:id="1625"/>
    </w:p>
    <w:p w14:paraId="4522FA71" w14:textId="77777777" w:rsidR="00274F8D" w:rsidRPr="00755BA4" w:rsidRDefault="00274F8D" w:rsidP="00FE08A6">
      <w:pPr>
        <w:pStyle w:val="Prrafodelista"/>
        <w:keepNext/>
        <w:numPr>
          <w:ilvl w:val="0"/>
          <w:numId w:val="4"/>
        </w:numPr>
        <w:tabs>
          <w:tab w:val="left" w:pos="1100"/>
        </w:tabs>
        <w:suppressAutoHyphens w:val="0"/>
        <w:autoSpaceDN/>
        <w:spacing w:before="240" w:after="60" w:line="240" w:lineRule="auto"/>
        <w:ind w:left="0" w:firstLine="0"/>
        <w:jc w:val="both"/>
        <w:textAlignment w:val="auto"/>
        <w:outlineLvl w:val="0"/>
        <w:rPr>
          <w:rFonts w:ascii="Arial Narrow" w:eastAsia="Times New Roman" w:hAnsi="Arial Narrow" w:cs="Arial"/>
          <w:b/>
          <w:bCs/>
          <w:kern w:val="32"/>
          <w:lang w:eastAsia="es-ES"/>
        </w:rPr>
      </w:pPr>
      <w:bookmarkStart w:id="1631" w:name="_Toc516006223"/>
      <w:bookmarkStart w:id="1632" w:name="_Toc517098968"/>
      <w:bookmarkStart w:id="1633" w:name="_Toc517855298"/>
      <w:bookmarkStart w:id="1634" w:name="_Toc517855430"/>
      <w:bookmarkStart w:id="1635" w:name="_Toc518559465"/>
      <w:r w:rsidRPr="00755BA4">
        <w:rPr>
          <w:rFonts w:ascii="Arial Narrow" w:eastAsia="Times New Roman" w:hAnsi="Arial Narrow" w:cs="Arial"/>
          <w:b/>
          <w:bCs/>
          <w:kern w:val="32"/>
          <w:lang w:eastAsia="es-ES"/>
        </w:rPr>
        <w:t xml:space="preserve">ANEXO DE OBLIGACIONES A CUMPLIR POR PARTE DEL INTERVENTOR CON </w:t>
      </w:r>
      <w:bookmarkEnd w:id="1631"/>
      <w:r w:rsidRPr="00755BA4">
        <w:rPr>
          <w:rFonts w:ascii="Arial Narrow" w:eastAsia="Times New Roman" w:hAnsi="Arial Narrow" w:cs="Arial"/>
          <w:b/>
          <w:bCs/>
          <w:kern w:val="32"/>
          <w:lang w:eastAsia="es-ES"/>
        </w:rPr>
        <w:t>EL MINISTERIO DE VIVIENDA, CIUDAD Y TERRITORIO</w:t>
      </w:r>
      <w:bookmarkEnd w:id="1632"/>
      <w:bookmarkEnd w:id="1633"/>
      <w:bookmarkEnd w:id="1634"/>
      <w:bookmarkEnd w:id="1635"/>
    </w:p>
    <w:p w14:paraId="69EE9664" w14:textId="77777777" w:rsidR="00274F8D" w:rsidRPr="00755BA4" w:rsidRDefault="00274F8D" w:rsidP="00FE08A6">
      <w:pPr>
        <w:pStyle w:val="Ttulo3"/>
        <w:numPr>
          <w:ilvl w:val="0"/>
          <w:numId w:val="0"/>
        </w:numPr>
        <w:rPr>
          <w:rStyle w:val="nfasis"/>
          <w:rFonts w:eastAsia="Arial Narrow"/>
          <w:szCs w:val="22"/>
          <w:lang w:val="es-CO"/>
        </w:rPr>
      </w:pPr>
    </w:p>
    <w:p w14:paraId="010C7644" w14:textId="77777777" w:rsidR="00FE08A6" w:rsidRPr="00755BA4" w:rsidRDefault="00FE08A6" w:rsidP="00FE08A6">
      <w:pPr>
        <w:pStyle w:val="Default"/>
        <w:rPr>
          <w:b/>
          <w:lang w:eastAsia="es-ES"/>
        </w:rPr>
      </w:pPr>
      <w:r w:rsidRPr="00755BA4">
        <w:rPr>
          <w:b/>
          <w:lang w:eastAsia="es-ES"/>
        </w:rPr>
        <w:t>DESCRIPCIÓN DE LAS PRINCIPALES OBLIGACIONES A CARGO DEL INTERVENTOR:</w:t>
      </w:r>
    </w:p>
    <w:p w14:paraId="5621AC73" w14:textId="77777777" w:rsidR="00FE08A6" w:rsidRPr="00755BA4" w:rsidRDefault="00FE08A6" w:rsidP="00FE08A6">
      <w:pPr>
        <w:pStyle w:val="Default"/>
        <w:rPr>
          <w:b/>
          <w:lang w:eastAsia="es-ES"/>
        </w:rPr>
      </w:pPr>
    </w:p>
    <w:p w14:paraId="64E195E3" w14:textId="77777777" w:rsidR="00274F8D" w:rsidRPr="00755BA4" w:rsidRDefault="00274F8D" w:rsidP="001D541B">
      <w:pPr>
        <w:jc w:val="both"/>
        <w:rPr>
          <w:rFonts w:ascii="Arial Narrow" w:hAnsi="Arial Narrow" w:cs="Arial"/>
        </w:rPr>
      </w:pPr>
      <w:r w:rsidRPr="00755BA4">
        <w:rPr>
          <w:rFonts w:ascii="Arial Narrow" w:hAnsi="Arial Narrow" w:cs="Arial"/>
        </w:rPr>
        <w:t>En la ejecución del contrato adjudicado, el Proponente deberá garantizar, sin limitarse a ellas, el cumplimiento de las siguientes obligaciones y actividades, a lo cual se compromete con la pre</w:t>
      </w:r>
      <w:r w:rsidR="001D541B" w:rsidRPr="00755BA4">
        <w:rPr>
          <w:rFonts w:ascii="Arial Narrow" w:hAnsi="Arial Narrow" w:cs="Arial"/>
        </w:rPr>
        <w:t>sentación de su propuesta, así:</w:t>
      </w:r>
    </w:p>
    <w:p w14:paraId="3D40102A" w14:textId="77777777" w:rsidR="00FE08A6" w:rsidRPr="00755BA4" w:rsidRDefault="00FE08A6" w:rsidP="00FE08A6">
      <w:pPr>
        <w:rPr>
          <w:rFonts w:ascii="Arial Narrow" w:hAnsi="Arial Narrow" w:cs="Arial"/>
          <w:b/>
        </w:rPr>
      </w:pPr>
      <w:r w:rsidRPr="00755BA4">
        <w:rPr>
          <w:rFonts w:ascii="Arial Narrow" w:hAnsi="Arial Narrow" w:cs="Arial"/>
          <w:b/>
        </w:rPr>
        <w:t>DE ORDEN LEGAL Y LABORAL:</w:t>
      </w:r>
    </w:p>
    <w:p w14:paraId="5DB8E7E8" w14:textId="77777777" w:rsidR="00274F8D" w:rsidRPr="00755BA4" w:rsidRDefault="00274F8D" w:rsidP="00153A25">
      <w:pPr>
        <w:pStyle w:val="Prrafodelista"/>
        <w:numPr>
          <w:ilvl w:val="0"/>
          <w:numId w:val="67"/>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Deberá cumplir las disposiciones legales sobre contratación de personal colombiano y extranjero.</w:t>
      </w:r>
    </w:p>
    <w:p w14:paraId="19A5A885" w14:textId="77777777" w:rsidR="00274F8D" w:rsidRPr="00755BA4" w:rsidRDefault="00274F8D" w:rsidP="00153A25">
      <w:pPr>
        <w:pStyle w:val="Prrafodelista"/>
        <w:numPr>
          <w:ilvl w:val="0"/>
          <w:numId w:val="67"/>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Se obliga al cumplimiento de todas las leyes laborales vigentes para la contratación, la afiliación a los regímenes de salud y pensión y la liquidación del personal a su cargo. Pagar por su cuenta todos los salarios y prestaciones sociales de Ley.</w:t>
      </w:r>
    </w:p>
    <w:p w14:paraId="033EA5C0" w14:textId="77777777" w:rsidR="00274F8D" w:rsidRPr="00755BA4" w:rsidRDefault="00274F8D" w:rsidP="00153A25">
      <w:pPr>
        <w:pStyle w:val="Prrafodelista"/>
        <w:numPr>
          <w:ilvl w:val="0"/>
          <w:numId w:val="67"/>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Deberá cumplir y hacer cumplir al contratista todas las disposiciones y normas de seguridad industrial y salud ocupacional. Deberá tomar todas las precauciones necesarias para la seguridad del personal a su cargo o servicio del contratista de obra y de los transeúntes, de acuerdo con las reglamentaciones vigentes en el país.</w:t>
      </w:r>
    </w:p>
    <w:p w14:paraId="15696968" w14:textId="77777777" w:rsidR="00274F8D" w:rsidRPr="00755BA4" w:rsidRDefault="00274F8D" w:rsidP="00153A25">
      <w:pPr>
        <w:pStyle w:val="Prrafodelista"/>
        <w:numPr>
          <w:ilvl w:val="0"/>
          <w:numId w:val="67"/>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Responder civil y penalmente tanto por el cumplimiento de las obligaciones derivadas del contrato, como por los hechos u omisiones que le fueren imputables y que causen daño o perjuicio.</w:t>
      </w:r>
    </w:p>
    <w:p w14:paraId="07FD662C" w14:textId="77777777" w:rsidR="00274F8D" w:rsidRPr="00755BA4" w:rsidRDefault="00274F8D" w:rsidP="00153A25">
      <w:pPr>
        <w:pStyle w:val="Prrafodelista"/>
        <w:numPr>
          <w:ilvl w:val="0"/>
          <w:numId w:val="67"/>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Revisar todas las pólizas de cubrimientos del contrato de obra y exigir al contratista su actualización en caso de requerirse.</w:t>
      </w:r>
    </w:p>
    <w:p w14:paraId="1F45509F" w14:textId="77777777" w:rsidR="00274F8D" w:rsidRPr="00755BA4" w:rsidRDefault="00274F8D" w:rsidP="00153A25">
      <w:pPr>
        <w:pStyle w:val="Prrafodelista"/>
        <w:numPr>
          <w:ilvl w:val="0"/>
          <w:numId w:val="67"/>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Exigir al contratista la póliza de estabilidad de obra a partir de la fecha de entrega y recibo de la misma.</w:t>
      </w:r>
    </w:p>
    <w:p w14:paraId="4132A4CD" w14:textId="77777777" w:rsidR="00274F8D" w:rsidRPr="00755BA4" w:rsidRDefault="00274F8D" w:rsidP="00274F8D">
      <w:pPr>
        <w:jc w:val="both"/>
        <w:rPr>
          <w:rFonts w:ascii="Arial Narrow" w:hAnsi="Arial Narrow" w:cs="Arial"/>
          <w:b/>
        </w:rPr>
      </w:pPr>
    </w:p>
    <w:p w14:paraId="4EE9196C" w14:textId="77777777" w:rsidR="00FE08A6" w:rsidRPr="00755BA4" w:rsidRDefault="00FE08A6" w:rsidP="00FE08A6">
      <w:pPr>
        <w:jc w:val="both"/>
        <w:rPr>
          <w:rFonts w:ascii="Arial Narrow" w:hAnsi="Arial Narrow" w:cs="Arial"/>
          <w:b/>
        </w:rPr>
      </w:pPr>
      <w:r w:rsidRPr="00755BA4">
        <w:rPr>
          <w:rFonts w:ascii="Arial Narrow" w:hAnsi="Arial Narrow" w:cs="Arial"/>
          <w:b/>
        </w:rPr>
        <w:t>DE ORDEN CONTRACTUAL, ADMINISTRATIVO Y FINANCIERO:</w:t>
      </w:r>
    </w:p>
    <w:p w14:paraId="5F8132FA" w14:textId="77777777" w:rsidR="00274F8D" w:rsidRPr="00755BA4" w:rsidRDefault="008E19A0" w:rsidP="008E19A0">
      <w:p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1. </w:t>
      </w:r>
      <w:r w:rsidR="00274F8D" w:rsidRPr="00755BA4">
        <w:rPr>
          <w:rFonts w:ascii="Arial Narrow" w:hAnsi="Arial Narrow" w:cs="Arial"/>
        </w:rPr>
        <w:t>Revisará que el contrato de obra cuente con las pólizas de garantía vigentes antes del inicio de la ejecución y velará por ello durante toda la ejecución del proyecto.</w:t>
      </w:r>
    </w:p>
    <w:p w14:paraId="7A8D8C7D" w14:textId="77777777" w:rsidR="00274F8D" w:rsidRPr="00755BA4" w:rsidRDefault="008E19A0" w:rsidP="008E19A0">
      <w:p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2. </w:t>
      </w:r>
      <w:r w:rsidR="00274F8D" w:rsidRPr="00755BA4">
        <w:rPr>
          <w:rFonts w:ascii="Arial Narrow" w:hAnsi="Arial Narrow" w:cs="Arial"/>
        </w:rPr>
        <w:t xml:space="preserve">Firmar las actas de Inicio, de suspensión, de terminación y de liquidación del contrato de obra y de interventoría </w:t>
      </w:r>
    </w:p>
    <w:p w14:paraId="2353984A"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Cumplir con el objeto del Contrato en la forma y tiempo pactados, </w:t>
      </w:r>
    </w:p>
    <w:p w14:paraId="5906128B"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Llevar a cabo la Interventoría de las actividades y obras contenidas en el contrato de obra, a los precios unitarios y en las condiciones señaladas en la propuesta presentada.</w:t>
      </w:r>
    </w:p>
    <w:p w14:paraId="59023928"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Previo al inicio de la ejecución del proyecto sobre el cual hará la interventoría debe realizar la revisión documental del proyecto, establecer si está completo, si tiene todos los planos para poder ejecutar la obra y haber analizado los </w:t>
      </w:r>
      <w:proofErr w:type="spellStart"/>
      <w:r w:rsidRPr="00755BA4">
        <w:rPr>
          <w:rFonts w:ascii="Arial Narrow" w:hAnsi="Arial Narrow" w:cs="Arial"/>
        </w:rPr>
        <w:t>APUs</w:t>
      </w:r>
      <w:proofErr w:type="spellEnd"/>
      <w:r w:rsidRPr="00755BA4">
        <w:rPr>
          <w:rFonts w:ascii="Arial Narrow" w:hAnsi="Arial Narrow" w:cs="Arial"/>
        </w:rPr>
        <w:t>, establecer si las cantidades del presupuesto corresponden con lo establecido en los planos y memorias de cálculo, cuenta con los documentos y permisos que hacen posible la ejecución del proyecto, entre otros.</w:t>
      </w:r>
    </w:p>
    <w:p w14:paraId="4557AB7E"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Suministrar y/o asegurarse que el Contratista, reciba todos los documentos técnicos y los planos debidamente firmados, modificaciones, así como detalles y especificaciones técnicas necesarias que deba utilizar en la correcta ejecución de la obra.</w:t>
      </w:r>
    </w:p>
    <w:p w14:paraId="4F5AD332"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Evaluar y conceptuar previo a la iniciación del contrato de obra, la documentación presentada por el Contratista y el estado actual de: a) Plan de inversión del anticipo, b) Programa de trabajo e inversión, c) programa de seguridad industrial y d) Cantidades de Obra Contratada.</w:t>
      </w:r>
    </w:p>
    <w:p w14:paraId="6A64F782"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Tener pleno conocimiento de las obras a realizar, para su debida aplicación en la ejecución de la obra.</w:t>
      </w:r>
    </w:p>
    <w:p w14:paraId="3E7827F8"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lastRenderedPageBreak/>
        <w:t xml:space="preserve">Firmar las actas de Inicio, de terminación y de liquidación del contrato de obra civil con el representante legal del contratista. </w:t>
      </w:r>
    </w:p>
    <w:p w14:paraId="22A22498"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Controlar el buen manejo e inversión del anticipo entregado al contratista (cuando aplique) en concordancia con las obligaciones que para dicho manejo se establezca en la ley y en los términos de referencia.</w:t>
      </w:r>
    </w:p>
    <w:p w14:paraId="4162AA58"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Controlar el programa de inversiones financieras al contratista, para asegurar el cumplimiento de los presupuestos de obra.</w:t>
      </w:r>
    </w:p>
    <w:p w14:paraId="012DC49E"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Verificar que el personal directivo y profesional designado por el contratista cumpla con los requisitos de los términos de referencia y que todo el personal técnico y de mano de obra, sea idóneo para el desarrollo de dichas labores.</w:t>
      </w:r>
    </w:p>
    <w:p w14:paraId="53DCA249"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Todas las comunicaciones u órdenes del Interventor al Contratista, serán expedidas o ratificadas por escrito.</w:t>
      </w:r>
    </w:p>
    <w:p w14:paraId="524AAFE6"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Presentar el informe inicial, los informes mensuales, informe final y otros que de conformidad con el contenido del mínimo exigido.</w:t>
      </w:r>
    </w:p>
    <w:p w14:paraId="164AE6A5"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Verificar que el contratista tenga previsto en la obra todos los medios y los recursos para mantener la seguridad dentro de ella y que permitan mantener y favorecer, durante todo el tiempo de la ejecución de la obra, la integridad personal de quienes laboran o permanecen en ella.</w:t>
      </w:r>
    </w:p>
    <w:p w14:paraId="527F047C"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Resolver las consultas que presente el Contratista y hacer las observaciones que estime convenientes.</w:t>
      </w:r>
    </w:p>
    <w:p w14:paraId="6DDBD9E4"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Remitir en caso de ser necesario por causas de fuerza mayor o caso fortuito. La solicitud correspondiente (de suspensión) plenamente justificada </w:t>
      </w:r>
    </w:p>
    <w:p w14:paraId="2642FFA8"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Elaborar, una vez sea recibida la obra, un Acta de </w:t>
      </w:r>
      <w:proofErr w:type="spellStart"/>
      <w:r w:rsidRPr="00755BA4">
        <w:rPr>
          <w:rFonts w:ascii="Arial Narrow" w:hAnsi="Arial Narrow" w:cs="Arial"/>
        </w:rPr>
        <w:t>preliquidación</w:t>
      </w:r>
      <w:proofErr w:type="spellEnd"/>
      <w:r w:rsidRPr="00755BA4">
        <w:rPr>
          <w:rFonts w:ascii="Arial Narrow" w:hAnsi="Arial Narrow" w:cs="Arial"/>
        </w:rPr>
        <w:t xml:space="preserve"> final del contrato.</w:t>
      </w:r>
    </w:p>
    <w:p w14:paraId="7356A55F"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Elaborar, con base en el acta de </w:t>
      </w:r>
      <w:proofErr w:type="spellStart"/>
      <w:r w:rsidRPr="00755BA4">
        <w:rPr>
          <w:rFonts w:ascii="Arial Narrow" w:hAnsi="Arial Narrow" w:cs="Arial"/>
        </w:rPr>
        <w:t>preliquidación</w:t>
      </w:r>
      <w:proofErr w:type="spellEnd"/>
      <w:r w:rsidRPr="00755BA4">
        <w:rPr>
          <w:rFonts w:ascii="Arial Narrow" w:hAnsi="Arial Narrow" w:cs="Arial"/>
        </w:rPr>
        <w:t xml:space="preserve"> aprobada y aceptada y como requisito indispensable para el último pago del Contratista, el acta de liquidación del Contrato, suscrita por el contratista, el interventor y aprobada por la entidad.</w:t>
      </w:r>
    </w:p>
    <w:p w14:paraId="5E132971"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Firmar en caso de negativa del Contratista, el acta de liquidación final del contrato de acuerdo con el estatuto contractual que se encuentre vigente.</w:t>
      </w:r>
    </w:p>
    <w:p w14:paraId="2029BEAD" w14:textId="77777777" w:rsidR="00274F8D" w:rsidRPr="00755BA4" w:rsidRDefault="00274F8D" w:rsidP="00153A25">
      <w:pPr>
        <w:pStyle w:val="Prrafodelista"/>
        <w:numPr>
          <w:ilvl w:val="0"/>
          <w:numId w:val="66"/>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Aprobar o desaprobar las facturas o cuenta de cobro que sean emitidas por el contratista.</w:t>
      </w:r>
    </w:p>
    <w:p w14:paraId="7C84B887" w14:textId="77777777" w:rsidR="00274F8D" w:rsidRPr="00755BA4" w:rsidRDefault="00274F8D" w:rsidP="00274F8D">
      <w:pPr>
        <w:jc w:val="both"/>
        <w:rPr>
          <w:rFonts w:ascii="Arial Narrow" w:hAnsi="Arial Narrow" w:cs="Arial"/>
          <w:b/>
        </w:rPr>
      </w:pPr>
    </w:p>
    <w:p w14:paraId="0AA81067" w14:textId="77777777" w:rsidR="00574AF7" w:rsidRPr="00755BA4" w:rsidRDefault="00574AF7" w:rsidP="00574AF7">
      <w:pPr>
        <w:jc w:val="both"/>
        <w:rPr>
          <w:rFonts w:ascii="Arial Narrow" w:hAnsi="Arial Narrow" w:cs="Arial"/>
          <w:b/>
        </w:rPr>
      </w:pPr>
      <w:r w:rsidRPr="00755BA4">
        <w:rPr>
          <w:rFonts w:ascii="Arial Narrow" w:hAnsi="Arial Narrow" w:cs="Arial"/>
          <w:b/>
        </w:rPr>
        <w:t xml:space="preserve">DE ORDEN TÉCNICO: </w:t>
      </w:r>
    </w:p>
    <w:p w14:paraId="6C89EE8C" w14:textId="77777777" w:rsidR="000E45D5" w:rsidRPr="00755BA4" w:rsidRDefault="000E45D5" w:rsidP="000E45D5">
      <w:pPr>
        <w:jc w:val="both"/>
        <w:rPr>
          <w:rFonts w:ascii="Arial Narrow" w:hAnsi="Arial Narrow" w:cs="Arial"/>
        </w:rPr>
      </w:pPr>
      <w:r w:rsidRPr="00755BA4">
        <w:rPr>
          <w:rFonts w:ascii="Arial Narrow" w:hAnsi="Arial Narrow" w:cs="Arial"/>
          <w:b/>
        </w:rPr>
        <w:t xml:space="preserve">  1. </w:t>
      </w:r>
      <w:r w:rsidR="00274F8D" w:rsidRPr="00755BA4">
        <w:rPr>
          <w:rFonts w:ascii="Arial Narrow" w:hAnsi="Arial Narrow" w:cs="Arial"/>
        </w:rPr>
        <w:t>Garantizar el cumplimiento de las disposiciones contenidas en el Capítulo V de la Resolución 330 del 8 de junio de 2017, expedida por el Ministerio de Ambiente, Vivienda y Desarrollo Territorial.</w:t>
      </w:r>
    </w:p>
    <w:p w14:paraId="0291545E" w14:textId="77777777" w:rsidR="00274F8D" w:rsidRPr="00755BA4" w:rsidRDefault="000E45D5" w:rsidP="000E45D5">
      <w:pPr>
        <w:jc w:val="both"/>
        <w:rPr>
          <w:rFonts w:ascii="Arial Narrow" w:hAnsi="Arial Narrow" w:cs="Arial"/>
          <w:b/>
        </w:rPr>
      </w:pPr>
      <w:r w:rsidRPr="00755BA4">
        <w:rPr>
          <w:rFonts w:ascii="Arial Narrow" w:hAnsi="Arial Narrow" w:cs="Arial"/>
        </w:rPr>
        <w:t xml:space="preserve">    2. </w:t>
      </w:r>
      <w:r w:rsidR="00274F8D" w:rsidRPr="00755BA4">
        <w:rPr>
          <w:rFonts w:ascii="Arial Narrow" w:hAnsi="Arial Narrow" w:cs="Arial"/>
        </w:rPr>
        <w:t>Garantizar y exigir el estricto cumplimiento de las especificaciones técnicas por parte del contratista de la obra.</w:t>
      </w:r>
    </w:p>
    <w:p w14:paraId="1C5E5605" w14:textId="77777777" w:rsidR="00274F8D" w:rsidRPr="00755BA4" w:rsidRDefault="000E45D5" w:rsidP="000E45D5">
      <w:p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3. </w:t>
      </w:r>
      <w:r w:rsidR="00274F8D" w:rsidRPr="00755BA4">
        <w:rPr>
          <w:rFonts w:ascii="Arial Narrow" w:hAnsi="Arial Narrow" w:cs="Arial"/>
        </w:rPr>
        <w:t>Controlar el programa de ejecución de obra al Contratista, para asegurar el cumplimiento de los plazos contractuales.</w:t>
      </w:r>
    </w:p>
    <w:p w14:paraId="6A16B650" w14:textId="77777777" w:rsidR="000E45D5" w:rsidRPr="00755BA4" w:rsidRDefault="000E45D5" w:rsidP="000E45D5">
      <w:pPr>
        <w:suppressAutoHyphens w:val="0"/>
        <w:autoSpaceDN/>
        <w:spacing w:after="0" w:line="240" w:lineRule="auto"/>
        <w:contextualSpacing/>
        <w:jc w:val="both"/>
        <w:textAlignment w:val="auto"/>
        <w:rPr>
          <w:rFonts w:ascii="Arial Narrow" w:hAnsi="Arial Narrow" w:cs="Arial"/>
        </w:rPr>
      </w:pPr>
    </w:p>
    <w:p w14:paraId="045D0A43" w14:textId="77777777" w:rsidR="00274F8D" w:rsidRPr="00755BA4" w:rsidRDefault="000E45D5" w:rsidP="000E45D5">
      <w:p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4. </w:t>
      </w:r>
      <w:r w:rsidR="00274F8D" w:rsidRPr="00755BA4">
        <w:rPr>
          <w:rFonts w:ascii="Arial Narrow" w:hAnsi="Arial Narrow" w:cs="Arial"/>
        </w:rPr>
        <w:t>Velar siempre por la buena calidad de los suministros y de las obras, así como de los materiales en ellas utilizados y al final recibirla de acuerdo a las condiciones contractuales.</w:t>
      </w:r>
    </w:p>
    <w:p w14:paraId="005F4EBC" w14:textId="77777777" w:rsidR="000E45D5" w:rsidRPr="00755BA4" w:rsidRDefault="000E45D5" w:rsidP="000E45D5">
      <w:pPr>
        <w:suppressAutoHyphens w:val="0"/>
        <w:autoSpaceDN/>
        <w:spacing w:after="0" w:line="240" w:lineRule="auto"/>
        <w:contextualSpacing/>
        <w:jc w:val="both"/>
        <w:textAlignment w:val="auto"/>
        <w:rPr>
          <w:rFonts w:ascii="Arial Narrow" w:hAnsi="Arial Narrow" w:cs="Arial"/>
        </w:rPr>
      </w:pPr>
    </w:p>
    <w:p w14:paraId="635C4415"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Rechazar la totalidad o parte de los suministros y de la obra ejecutada por el Contratista, que no cumpla con los requerimientos, o si en su construcción no se emplearon materiales o procedimientos adecuados.</w:t>
      </w:r>
    </w:p>
    <w:p w14:paraId="65ACC5E6"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Realizar todos los análisis y conceptos de las pruebas de laboratorio que sean requeridos para establecer exactamente la buena calidad de los materiales y las mezclas de los concretos a emplear y con base en los resultados de los mismos, proceder a su aprobación si son satisfactorios y llenan todos los requisitos exigidos y ordenar al contratista, las pruebas de laboratorio que sean necesarias.</w:t>
      </w:r>
    </w:p>
    <w:p w14:paraId="303102D7"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Organizar, realizar, verificar personalmente y firmar las mediciones de cada uno de los Ítems ejecutados por el contratista y hacer las memorias de obra correspondientes.</w:t>
      </w:r>
    </w:p>
    <w:p w14:paraId="6346B65D"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Emitir concepto y tramitar las solicitudes de prórroga, y suspensiones en el término que presente el contratista.</w:t>
      </w:r>
    </w:p>
    <w:p w14:paraId="2ACEF9D5"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lastRenderedPageBreak/>
        <w:t>Elaborar y suscribir en el momento oportuno, las actas de obra final o parciales que sean necesarias durante el desarrollo y liquidación del contrato. Elaborar con base en los cortes mensuales de obra, las actas de recibo parcial de obra las cuales suscribirá conjuntamente con el Contratista.</w:t>
      </w:r>
    </w:p>
    <w:p w14:paraId="6153375E"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Presentar al Supervisor de la entidad contratante un detallado informe de ejecución periódico mensual y final cuando la entidad lo requiera.</w:t>
      </w:r>
    </w:p>
    <w:p w14:paraId="50800CEE"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Verificar que la ejecución de las obras contratadas esté de acuerdo con los programas aprobados.</w:t>
      </w:r>
    </w:p>
    <w:p w14:paraId="5B7CE2FF"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Realizar la vigilancia y control de los materiales y procedimientos en la obra garantizando que cumplan con las especificaciones dadas y procesos normalizados.</w:t>
      </w:r>
    </w:p>
    <w:p w14:paraId="611D36FD"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Exigir, verificar e implementar las medidas correctivas de las actividades incorrectamente ejecutadas, para que el contratista a su costa ejecute sin derecho a remuneración distinta a la que hubiere demandado la ejecución  correcta de las obras de acuerdo con las especificaciones, requerimientos y demás condiciones del contrato, colocando para ello un plazo perentorio so pena de aplicación  de sanciones en caso de incumplimiento informándolo  de manera inmediata al supervisor de la entidad contratante con las recomendaciones pertinentes.</w:t>
      </w:r>
    </w:p>
    <w:p w14:paraId="38D36665"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Controlar y vigilar para que toda obra que difiera de la localización y especificaciones, no sean pagadas al contratista. De acuerdo con esto deberá exigir su remoción, el establecimiento de las condiciones originales o cualquier otra medida de acuerdo a los procedimientos aprobados por él; en ningún caso el exceso no autorizado dará lugar a la aceptación para el pago de mayores cantidades de obra relacionadas, tales como aumento en las demoliciones o utilización de materiales no autorizados.</w:t>
      </w:r>
    </w:p>
    <w:p w14:paraId="210C0C68"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Verificar y garantizar que en la ejecución de las obras el Contratista cumpla con la obligación de usar procedimientos adecuados de construcción y protección contra cualquier daño o deterioro que pueda afectar su calidad, estabilidad y acabados. </w:t>
      </w:r>
    </w:p>
    <w:p w14:paraId="6644B1D8"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Controlar y establecer las medidas necesarias para que el Contratista se responsabilice del manejo de los campamentos y del mantenimiento de la sanidad y el orden en ellos y en todos sus trabajos, con tal fin podrá emplear vigilantes o inspectores según sea necesario.</w:t>
      </w:r>
    </w:p>
    <w:p w14:paraId="746790EB"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Verificar y exigir el aseo y orden permanentes de los sitios de ejecución de las obras.</w:t>
      </w:r>
    </w:p>
    <w:p w14:paraId="442F8553"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Deberá exigir al Contratista el cambio de procedimientos o equipos de construcción y la disposición de medidas que considere necesarias por razones de seguridad, riesgo de perjuicios o para garantizar la buena calidad, uniformidad y correcta ejecución de las obras.</w:t>
      </w:r>
    </w:p>
    <w:p w14:paraId="6E1AA807"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Exigir al Contratista el suministro de muestras de materiales a utilizar para análisis de laboratorio antes de iniciar las obras o en el transcurso de la ejecución de las mismas y aceptar o no la utilización de equipos, herramientas o personal contratado, así mismo podrá exigir una secuencia fotográfica de los sitios o lugares donde se desarrollarán las obras antes y después de ejecutadas estas. </w:t>
      </w:r>
    </w:p>
    <w:p w14:paraId="0FACFD72"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Garantizar y verificar para se cumpla la máxima obligación del contratista que es ejecutar las obras de acuerdo con los requerimientos, presupuestos y los requisitos de calidad, especificados en el Contrato, libres de fallas, buen acabado y dentro del plazo estipulado.</w:t>
      </w:r>
    </w:p>
    <w:p w14:paraId="7A83BD47"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Ordenar en cualquier momento, que se suspenda la construcción de una obra o las obras en general si por parte del contratista existe un incumplimiento sistemático de los requisitos generales de seguridad o de las instrucciones del interventor a este respecto, sin que el Contratista tenga derecho a reclamo o a la ampliación del plazo de ejecución.</w:t>
      </w:r>
    </w:p>
    <w:p w14:paraId="2B0135D8"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Dar cumplimiento a la Guía Ambiental y las normas y procedimientos establecidos en el manual de la interventoría de la entidad y/o en lo ordenado por el Área de Infraestructura de la entidad.</w:t>
      </w:r>
    </w:p>
    <w:p w14:paraId="687B6C6B"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Verificar que las cantidades de obra del contrato y las especificaciones particulares del proyecto estén debida y completamente definidas.</w:t>
      </w:r>
    </w:p>
    <w:p w14:paraId="61FB339D"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Llevar conjuntamente con el Contratista, una memoria diaria de la obra en un tomo denominado “Bitácora o libro de obra”, en donde se harán constar las acciones realizadas diariamente en ella, así como los comités técnicos de obra o administrativos que periódicamente deben realizarse, también podrán constar conceptos técnicos de consultores externos a la obra y deberá ser entregado a la Interventoría, al finalizar el Contrato.</w:t>
      </w:r>
    </w:p>
    <w:p w14:paraId="7CF7F9B4"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Organizar los comités técnicos de obra y/o administrativos periódicamente y citar a estos al Contratista, al supervisor designado y/o al delegado correspondiente, realizando el acta respectiva.</w:t>
      </w:r>
    </w:p>
    <w:p w14:paraId="50336F44"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lastRenderedPageBreak/>
        <w:t xml:space="preserve"> Participar, al inicio de los trabajos y en forma activa en el control de ejecución de la ejecución de la ubicación de los sitios de almacenamiento de materiales de obra y en general en todas las actividades preliminares de la realización de las obras.</w:t>
      </w:r>
    </w:p>
    <w:p w14:paraId="60406DBA"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Remitir al supervisor designado por la entidad, en forma mensual o cuando este lo requiera, copia de los formatos de medidas y de los cortes de obra; así como un informe detallado de la obra ejecutada, del personal comprobando que se encuentran afiliados al sistema de seguridad social y materiales utilizados en ella, junto con una reseña fotográfica que deberá entregar al Interventor.</w:t>
      </w:r>
    </w:p>
    <w:p w14:paraId="22BE533C" w14:textId="1E132B52"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Exigir para la ejecución de la obra, materiales, mano de obra y elementos de primera calidad estén conformes con las normas y especificaciones establecidas, que hayan servido de base para la </w:t>
      </w:r>
      <w:r w:rsidR="001E2C0F">
        <w:rPr>
          <w:rFonts w:ascii="Arial Narrow" w:hAnsi="Arial Narrow" w:cs="Arial"/>
        </w:rPr>
        <w:t>aceptación de la oferta</w:t>
      </w:r>
      <w:r w:rsidRPr="00755BA4">
        <w:rPr>
          <w:rFonts w:ascii="Arial Narrow" w:hAnsi="Arial Narrow" w:cs="Arial"/>
        </w:rPr>
        <w:t xml:space="preserve"> del Contrato.</w:t>
      </w:r>
    </w:p>
    <w:p w14:paraId="7A8BF664"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Exigir la aplicación estricta de todas las normas técnicas establecidas en el código colombiano de construcciones sismo-resistentes.</w:t>
      </w:r>
    </w:p>
    <w:p w14:paraId="6678531C"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Exigir el total cumplimiento de todas y cada una de las especificaciones de construcción para todos los ítems de la obra </w:t>
      </w:r>
    </w:p>
    <w:p w14:paraId="311951E2"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Exigir buena calidad de obra para todos y cada uno de los ítems de construcción, considerando que obra mal ejecutada no podrá ser recibida en ninguna de las actas del Contrato.</w:t>
      </w:r>
    </w:p>
    <w:p w14:paraId="3367167B"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Aprobar o desaprobar la iniciación o terminación de los ítems contratados, teniendo en cuenta además la programación establecida para los trabajos.</w:t>
      </w:r>
    </w:p>
    <w:p w14:paraId="14D63C2F"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Exigir total cumplimiento de la programación de la obra, pudiendo modificarla cuando por la razón técnica o dada la naturaleza de la obra, esto se haga necesario, pero sin modificación al plazo inicial o adicionalmente pactado en el contrato.</w:t>
      </w:r>
    </w:p>
    <w:p w14:paraId="79CFA632"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Recomendar técnicamente y con el correspondiente soporte a la entidad, la implementación de soluciones que se deban adoptar para la solución de las dudas y diferencias.</w:t>
      </w:r>
    </w:p>
    <w:p w14:paraId="2E27C52D"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Elaborar durante la marcha del contrato, el cuadro de liquidación de obra en el formato respectivo, discriminando los Ítems y cantidades de obra recibidas en cada una de las actas del contrato.</w:t>
      </w:r>
    </w:p>
    <w:p w14:paraId="46C4104F"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Suscribir una vez reiniciada la obra, el acta de reiniciación conjuntamente con el Contratista y la entidad, dejando constancia del tiempo total de suspensión temporal y del vencimiento final del Contrato.</w:t>
      </w:r>
    </w:p>
    <w:p w14:paraId="6AB2930B" w14:textId="77777777" w:rsidR="00274F8D" w:rsidRPr="00755BA4" w:rsidRDefault="00274F8D" w:rsidP="000E45D5">
      <w:pPr>
        <w:pStyle w:val="Prrafodelista"/>
        <w:numPr>
          <w:ilvl w:val="0"/>
          <w:numId w:val="3"/>
        </w:num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 Constatar, una vez recibida la comunicación del Contratista sobre la fecha final de entrega final de la obra, el estado de la misma y ordenar el arreglo o la reconstrucción de toda la obra o montaje que se encuentre deficiente o defectuoso.</w:t>
      </w:r>
    </w:p>
    <w:p w14:paraId="5FBFFFDC" w14:textId="77777777" w:rsidR="001D541B" w:rsidRPr="00755BA4" w:rsidRDefault="001D541B" w:rsidP="00274F8D">
      <w:pPr>
        <w:jc w:val="both"/>
        <w:rPr>
          <w:rFonts w:ascii="Arial Narrow" w:hAnsi="Arial Narrow" w:cs="Arial"/>
        </w:rPr>
      </w:pPr>
    </w:p>
    <w:p w14:paraId="63C78638" w14:textId="77777777" w:rsidR="00574AF7" w:rsidRPr="00755BA4" w:rsidRDefault="00574AF7" w:rsidP="00574AF7">
      <w:pPr>
        <w:jc w:val="both"/>
        <w:rPr>
          <w:rFonts w:ascii="Arial Narrow" w:hAnsi="Arial Narrow" w:cs="Arial"/>
          <w:b/>
        </w:rPr>
      </w:pPr>
      <w:r w:rsidRPr="00755BA4">
        <w:rPr>
          <w:rFonts w:ascii="Arial Narrow" w:hAnsi="Arial Narrow" w:cs="Arial"/>
          <w:b/>
        </w:rPr>
        <w:t xml:space="preserve">ENTREGA Y RECEPCIÓN DE LA OBRA: </w:t>
      </w:r>
    </w:p>
    <w:p w14:paraId="7874F060" w14:textId="77777777" w:rsidR="00274F8D" w:rsidRPr="00755BA4" w:rsidRDefault="00274F8D" w:rsidP="008E19A0">
      <w:pPr>
        <w:suppressAutoHyphens w:val="0"/>
        <w:autoSpaceDN/>
        <w:spacing w:after="0" w:line="240" w:lineRule="auto"/>
        <w:contextualSpacing/>
        <w:jc w:val="both"/>
        <w:textAlignment w:val="auto"/>
        <w:rPr>
          <w:rFonts w:ascii="Arial Narrow" w:hAnsi="Arial Narrow" w:cs="Arial"/>
        </w:rPr>
      </w:pPr>
      <w:r w:rsidRPr="00755BA4">
        <w:rPr>
          <w:rFonts w:ascii="Arial Narrow" w:hAnsi="Arial Narrow" w:cs="Arial"/>
        </w:rPr>
        <w:t xml:space="preserve">Para la(s) entrega(s) realizada(s) por el Contratista de Obra, la interventoría deberá expedir el certificado de recibido a satisfacción de la obra funcional luego de surtir la etapa de implementación y puesta en marcha, señalando el valor correspondiente de la obra recibida, adjuntando el informe final y realizar la respectiva entrega al Ministerio de Vivienda, Ciudad y Territorio en conjunto con la gerencia del proyecto y el contribuyente. </w:t>
      </w:r>
    </w:p>
    <w:p w14:paraId="39369181" w14:textId="77777777" w:rsidR="00274F8D" w:rsidRPr="00755BA4" w:rsidRDefault="00274F8D" w:rsidP="00274F8D">
      <w:pPr>
        <w:jc w:val="both"/>
        <w:rPr>
          <w:rFonts w:ascii="Arial Narrow" w:hAnsi="Arial Narrow" w:cs="Arial"/>
          <w:color w:val="000000"/>
        </w:rPr>
      </w:pPr>
    </w:p>
    <w:p w14:paraId="7D78DACD" w14:textId="77777777" w:rsidR="00274F8D" w:rsidRPr="00755BA4" w:rsidRDefault="00274F8D" w:rsidP="00274F8D">
      <w:pPr>
        <w:jc w:val="both"/>
        <w:rPr>
          <w:rFonts w:ascii="Arial Narrow" w:hAnsi="Arial Narrow" w:cs="Arial"/>
          <w:color w:val="000000"/>
        </w:rPr>
      </w:pPr>
    </w:p>
    <w:p w14:paraId="206EDB9E" w14:textId="77777777" w:rsidR="00274F8D" w:rsidRPr="00755BA4" w:rsidRDefault="00274F8D" w:rsidP="00274F8D">
      <w:pPr>
        <w:spacing w:line="200" w:lineRule="exact"/>
        <w:rPr>
          <w:rFonts w:ascii="Arial Narrow" w:hAnsi="Arial Narrow" w:cs="Arial"/>
        </w:rPr>
      </w:pPr>
    </w:p>
    <w:p w14:paraId="57EBFAAA" w14:textId="77777777" w:rsidR="00E75671" w:rsidRPr="00755BA4" w:rsidRDefault="00E75671">
      <w:pPr>
        <w:spacing w:after="0" w:line="240" w:lineRule="auto"/>
        <w:jc w:val="both"/>
        <w:rPr>
          <w:rFonts w:ascii="Arial Narrow" w:eastAsiaTheme="minorHAnsi" w:hAnsi="Arial Narrow" w:cs="Calibri"/>
          <w:color w:val="000000"/>
        </w:rPr>
      </w:pPr>
    </w:p>
    <w:sectPr w:rsidR="00E75671" w:rsidRPr="00755BA4" w:rsidSect="00D2176A">
      <w:headerReference w:type="default" r:id="rId26"/>
      <w:footerReference w:type="default" r:id="rId27"/>
      <w:headerReference w:type="first" r:id="rId28"/>
      <w:footerReference w:type="first" r:id="rId29"/>
      <w:pgSz w:w="12240" w:h="15840"/>
      <w:pgMar w:top="0" w:right="1160" w:bottom="1134" w:left="1420" w:header="708" w:footer="960"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2BB1E" w14:textId="77777777" w:rsidR="00470BA1" w:rsidRDefault="00470BA1">
      <w:pPr>
        <w:spacing w:after="0" w:line="240" w:lineRule="auto"/>
      </w:pPr>
      <w:r>
        <w:separator/>
      </w:r>
    </w:p>
  </w:endnote>
  <w:endnote w:type="continuationSeparator" w:id="0">
    <w:p w14:paraId="160D0F85" w14:textId="77777777" w:rsidR="00470BA1" w:rsidRDefault="0047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81221"/>
      <w:docPartObj>
        <w:docPartGallery w:val="Page Numbers (Bottom of Page)"/>
        <w:docPartUnique/>
      </w:docPartObj>
    </w:sdtPr>
    <w:sdtEndPr/>
    <w:sdtContent>
      <w:sdt>
        <w:sdtPr>
          <w:id w:val="825859574"/>
          <w:docPartObj>
            <w:docPartGallery w:val="Page Numbers (Top of Page)"/>
            <w:docPartUnique/>
          </w:docPartObj>
        </w:sdtPr>
        <w:sdtEndPr/>
        <w:sdtContent>
          <w:p w14:paraId="1214760A" w14:textId="77777777" w:rsidR="00470BA1" w:rsidRDefault="00470BA1">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03A18">
              <w:rPr>
                <w:b/>
                <w:bCs/>
                <w:noProof/>
              </w:rPr>
              <w:t>20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03A18">
              <w:rPr>
                <w:b/>
                <w:bCs/>
                <w:noProof/>
              </w:rPr>
              <w:t>106</w:t>
            </w:r>
            <w:r>
              <w:rPr>
                <w:b/>
                <w:bCs/>
                <w:sz w:val="24"/>
                <w:szCs w:val="24"/>
              </w:rPr>
              <w:fldChar w:fldCharType="end"/>
            </w:r>
          </w:p>
        </w:sdtContent>
      </w:sdt>
    </w:sdtContent>
  </w:sdt>
  <w:p w14:paraId="36011FA5" w14:textId="77777777" w:rsidR="00470BA1" w:rsidRDefault="00470BA1">
    <w:pPr>
      <w:autoSpaceDE w:val="0"/>
      <w:spacing w:after="0" w:line="180" w:lineRule="exact"/>
      <w:ind w:left="708" w:hanging="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621061"/>
      <w:docPartObj>
        <w:docPartGallery w:val="Page Numbers (Bottom of Page)"/>
        <w:docPartUnique/>
      </w:docPartObj>
    </w:sdtPr>
    <w:sdtEndPr/>
    <w:sdtContent>
      <w:p w14:paraId="3F700FC7" w14:textId="77777777" w:rsidR="00470BA1" w:rsidRDefault="00470BA1">
        <w:pPr>
          <w:pStyle w:val="Piedepgina"/>
          <w:jc w:val="right"/>
        </w:pPr>
        <w:r>
          <w:fldChar w:fldCharType="begin"/>
        </w:r>
        <w:r>
          <w:instrText>PAGE   \* MERGEFORMAT</w:instrText>
        </w:r>
        <w:r>
          <w:fldChar w:fldCharType="separate"/>
        </w:r>
        <w:r w:rsidRPr="00D51097">
          <w:rPr>
            <w:noProof/>
            <w:lang w:val="es-ES"/>
          </w:rPr>
          <w:t>1</w:t>
        </w:r>
        <w:r>
          <w:fldChar w:fldCharType="end"/>
        </w:r>
      </w:p>
    </w:sdtContent>
  </w:sdt>
  <w:p w14:paraId="491A11F2" w14:textId="77777777" w:rsidR="00470BA1" w:rsidRDefault="00470B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BE653" w14:textId="77777777" w:rsidR="00470BA1" w:rsidRDefault="00470BA1">
      <w:pPr>
        <w:spacing w:after="0" w:line="240" w:lineRule="auto"/>
      </w:pPr>
      <w:r>
        <w:rPr>
          <w:color w:val="000000"/>
        </w:rPr>
        <w:separator/>
      </w:r>
    </w:p>
  </w:footnote>
  <w:footnote w:type="continuationSeparator" w:id="0">
    <w:p w14:paraId="0A419983" w14:textId="77777777" w:rsidR="00470BA1" w:rsidRDefault="00470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96905" w14:textId="77777777" w:rsidR="00003A18" w:rsidRDefault="00470BA1">
    <w:pPr>
      <w:pStyle w:val="Encabezado"/>
    </w:pPr>
    <w:r>
      <w:t xml:space="preserve">        </w:t>
    </w:r>
  </w:p>
  <w:p w14:paraId="767B5C2B" w14:textId="5DEEF417" w:rsidR="00470BA1" w:rsidRDefault="00003A18">
    <w:pPr>
      <w:pStyle w:val="Encabezado"/>
    </w:pPr>
    <w:r>
      <w:rPr>
        <w:noProof/>
        <w:color w:val="1F497D"/>
      </w:rPr>
      <w:drawing>
        <wp:inline distT="0" distB="0" distL="0" distR="0" wp14:anchorId="33170DCB" wp14:editId="1678ECC1">
          <wp:extent cx="1543050" cy="342900"/>
          <wp:effectExtent l="0" t="0" r="0" b="0"/>
          <wp:docPr id="1" name="Imagen 1" descr="Sin-títu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título-2"/>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2299" t="2143" r="4598" b="72143"/>
                  <a:stretch/>
                </pic:blipFill>
                <pic:spPr bwMode="auto">
                  <a:xfrm>
                    <a:off x="0" y="0"/>
                    <a:ext cx="1543050" cy="342900"/>
                  </a:xfrm>
                  <a:prstGeom prst="rect">
                    <a:avLst/>
                  </a:prstGeom>
                  <a:noFill/>
                  <a:ln>
                    <a:noFill/>
                  </a:ln>
                  <a:extLst>
                    <a:ext uri="{53640926-AAD7-44D8-BBD7-CCE9431645EC}">
                      <a14:shadowObscured xmlns:a14="http://schemas.microsoft.com/office/drawing/2010/main"/>
                    </a:ext>
                  </a:extLst>
                </pic:spPr>
              </pic:pic>
            </a:graphicData>
          </a:graphic>
        </wp:inline>
      </w:drawing>
    </w:r>
    <w:r w:rsidR="00470BA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81588"/>
      <w:docPartObj>
        <w:docPartGallery w:val="Page Numbers (Top of Page)"/>
        <w:docPartUnique/>
      </w:docPartObj>
    </w:sdtPr>
    <w:sdtEndPr/>
    <w:sdtContent>
      <w:p w14:paraId="678CE6A5" w14:textId="77777777" w:rsidR="00470BA1" w:rsidRDefault="00470BA1">
        <w:pPr>
          <w:pStyle w:val="Encabezado"/>
        </w:pPr>
        <w:r>
          <w:fldChar w:fldCharType="begin"/>
        </w:r>
        <w:r>
          <w:instrText>PAGE   \* MERGEFORMAT</w:instrText>
        </w:r>
        <w:r>
          <w:fldChar w:fldCharType="separate"/>
        </w:r>
        <w:r w:rsidRPr="00D51097">
          <w:rPr>
            <w:noProof/>
            <w:lang w:val="es-ES"/>
          </w:rPr>
          <w:t>1</w:t>
        </w:r>
        <w:r>
          <w:fldChar w:fldCharType="end"/>
        </w:r>
      </w:p>
    </w:sdtContent>
  </w:sdt>
  <w:p w14:paraId="2379387C" w14:textId="77777777" w:rsidR="00470BA1" w:rsidRDefault="00470B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E23CF58"/>
    <w:multiLevelType w:val="hybridMultilevel"/>
    <w:tmpl w:val="5C914BA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E62471F"/>
    <w:multiLevelType w:val="hybridMultilevel"/>
    <w:tmpl w:val="D65B09E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384BD72"/>
    <w:multiLevelType w:val="hybridMultilevel"/>
    <w:tmpl w:val="DC889C8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2ADC92B"/>
    <w:multiLevelType w:val="hybridMultilevel"/>
    <w:tmpl w:val="60FD4A0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939A13C"/>
    <w:multiLevelType w:val="hybridMultilevel"/>
    <w:tmpl w:val="B189CB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D702818"/>
    <w:multiLevelType w:val="hybridMultilevel"/>
    <w:tmpl w:val="1BC0E98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B7B049"/>
    <w:multiLevelType w:val="hybridMultilevel"/>
    <w:tmpl w:val="D67B68E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E239CE42"/>
    <w:multiLevelType w:val="hybridMultilevel"/>
    <w:tmpl w:val="37E7C4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ACE0F71"/>
    <w:multiLevelType w:val="hybridMultilevel"/>
    <w:tmpl w:val="9C8D9C4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319594E"/>
    <w:multiLevelType w:val="hybridMultilevel"/>
    <w:tmpl w:val="6C1E80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B13D9DA"/>
    <w:multiLevelType w:val="hybridMultilevel"/>
    <w:tmpl w:val="B75A27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FFFFF81"/>
    <w:multiLevelType w:val="singleLevel"/>
    <w:tmpl w:val="71F654BC"/>
    <w:lvl w:ilvl="0">
      <w:start w:val="1"/>
      <w:numFmt w:val="bullet"/>
      <w:pStyle w:val="Listaconvietas4"/>
      <w:lvlText w:val=""/>
      <w:lvlJc w:val="left"/>
      <w:pPr>
        <w:tabs>
          <w:tab w:val="num" w:pos="1209"/>
        </w:tabs>
        <w:ind w:left="1209" w:hanging="360"/>
      </w:pPr>
      <w:rPr>
        <w:rFonts w:ascii="Symbol" w:hAnsi="Symbol" w:hint="default"/>
      </w:rPr>
    </w:lvl>
  </w:abstractNum>
  <w:abstractNum w:abstractNumId="12">
    <w:nsid w:val="FFFFFF82"/>
    <w:multiLevelType w:val="singleLevel"/>
    <w:tmpl w:val="F7C24E4C"/>
    <w:lvl w:ilvl="0">
      <w:start w:val="1"/>
      <w:numFmt w:val="bullet"/>
      <w:pStyle w:val="Listaconvietas3"/>
      <w:lvlText w:val=""/>
      <w:lvlJc w:val="left"/>
      <w:pPr>
        <w:tabs>
          <w:tab w:val="num" w:pos="926"/>
        </w:tabs>
        <w:ind w:left="926" w:hanging="360"/>
      </w:pPr>
      <w:rPr>
        <w:rFonts w:ascii="Symbol" w:hAnsi="Symbol" w:hint="default"/>
      </w:rPr>
    </w:lvl>
  </w:abstractNum>
  <w:abstractNum w:abstractNumId="13">
    <w:nsid w:val="FFFFFF83"/>
    <w:multiLevelType w:val="singleLevel"/>
    <w:tmpl w:val="F0FE02EC"/>
    <w:lvl w:ilvl="0">
      <w:start w:val="1"/>
      <w:numFmt w:val="bullet"/>
      <w:pStyle w:val="Listaconvietas2"/>
      <w:lvlText w:val=""/>
      <w:lvlJc w:val="left"/>
      <w:pPr>
        <w:tabs>
          <w:tab w:val="num" w:pos="643"/>
        </w:tabs>
        <w:ind w:left="643" w:hanging="360"/>
      </w:pPr>
      <w:rPr>
        <w:rFonts w:ascii="Symbol" w:hAnsi="Symbol" w:hint="default"/>
      </w:rPr>
    </w:lvl>
  </w:abstractNum>
  <w:abstractNum w:abstractNumId="14">
    <w:nsid w:val="FFFFFF89"/>
    <w:multiLevelType w:val="singleLevel"/>
    <w:tmpl w:val="BF12B92C"/>
    <w:lvl w:ilvl="0">
      <w:start w:val="1"/>
      <w:numFmt w:val="bullet"/>
      <w:pStyle w:val="Listaconvietas"/>
      <w:lvlText w:val=""/>
      <w:lvlJc w:val="left"/>
      <w:pPr>
        <w:tabs>
          <w:tab w:val="num" w:pos="360"/>
        </w:tabs>
        <w:ind w:left="360" w:hanging="360"/>
      </w:pPr>
      <w:rPr>
        <w:rFonts w:ascii="Symbol" w:hAnsi="Symbol" w:hint="default"/>
      </w:rPr>
    </w:lvl>
  </w:abstractNum>
  <w:abstractNum w:abstractNumId="15">
    <w:nsid w:val="00876DE3"/>
    <w:multiLevelType w:val="hybridMultilevel"/>
    <w:tmpl w:val="B57E31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00B9632F"/>
    <w:multiLevelType w:val="hybridMultilevel"/>
    <w:tmpl w:val="9CC60098"/>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927"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02DF521E"/>
    <w:multiLevelType w:val="hybridMultilevel"/>
    <w:tmpl w:val="3A7C324A"/>
    <w:lvl w:ilvl="0" w:tplc="6EE4B5AC">
      <w:start w:val="1"/>
      <w:numFmt w:val="bullet"/>
      <w:lvlText w:val=""/>
      <w:lvlJc w:val="left"/>
      <w:pPr>
        <w:tabs>
          <w:tab w:val="num" w:pos="454"/>
        </w:tabs>
        <w:ind w:left="454" w:hanging="28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0535049F"/>
    <w:multiLevelType w:val="multilevel"/>
    <w:tmpl w:val="F4FAD972"/>
    <w:lvl w:ilvl="0">
      <w:start w:val="6"/>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06411AFB"/>
    <w:multiLevelType w:val="multilevel"/>
    <w:tmpl w:val="54108244"/>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0">
    <w:nsid w:val="07D400DA"/>
    <w:multiLevelType w:val="multilevel"/>
    <w:tmpl w:val="96BC40CA"/>
    <w:lvl w:ilvl="0">
      <w:start w:val="8"/>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09EE147B"/>
    <w:multiLevelType w:val="multilevel"/>
    <w:tmpl w:val="B91E3352"/>
    <w:lvl w:ilvl="0">
      <w:start w:val="8"/>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0B252900"/>
    <w:multiLevelType w:val="hybridMultilevel"/>
    <w:tmpl w:val="D18E539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CF62634"/>
    <w:multiLevelType w:val="hybridMultilevel"/>
    <w:tmpl w:val="844705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111D3EF9"/>
    <w:multiLevelType w:val="hybridMultilevel"/>
    <w:tmpl w:val="7CFA1B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11B57C92"/>
    <w:multiLevelType w:val="hybridMultilevel"/>
    <w:tmpl w:val="623061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12492437"/>
    <w:multiLevelType w:val="hybridMultilevel"/>
    <w:tmpl w:val="0B9CE3E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34A3E35"/>
    <w:multiLevelType w:val="hybridMultilevel"/>
    <w:tmpl w:val="57688EFC"/>
    <w:lvl w:ilvl="0" w:tplc="240A0001">
      <w:start w:val="1"/>
      <w:numFmt w:val="bullet"/>
      <w:lvlText w:val=""/>
      <w:lvlJc w:val="left"/>
      <w:pPr>
        <w:ind w:left="1068" w:hanging="360"/>
      </w:pPr>
      <w:rPr>
        <w:rFonts w:ascii="Symbol" w:hAnsi="Symbol" w:hint="default"/>
      </w:rPr>
    </w:lvl>
    <w:lvl w:ilvl="1" w:tplc="240A0003">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8">
    <w:nsid w:val="13C46CA1"/>
    <w:multiLevelType w:val="hybridMultilevel"/>
    <w:tmpl w:val="EAAEB696"/>
    <w:lvl w:ilvl="0" w:tplc="7DF0C062">
      <w:start w:val="7"/>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140D6775"/>
    <w:multiLevelType w:val="hybridMultilevel"/>
    <w:tmpl w:val="37A626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61B4AB9"/>
    <w:multiLevelType w:val="hybridMultilevel"/>
    <w:tmpl w:val="79A4F092"/>
    <w:lvl w:ilvl="0" w:tplc="92845C26">
      <w:start w:val="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174C6C33"/>
    <w:multiLevelType w:val="hybridMultilevel"/>
    <w:tmpl w:val="AA54F8F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1E53016D"/>
    <w:multiLevelType w:val="hybridMultilevel"/>
    <w:tmpl w:val="F7A4EE2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5260C780">
      <w:start w:val="100"/>
      <w:numFmt w:val="decimal"/>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218525C3"/>
    <w:multiLevelType w:val="multilevel"/>
    <w:tmpl w:val="F0069B9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nsid w:val="22A42F3B"/>
    <w:multiLevelType w:val="hybridMultilevel"/>
    <w:tmpl w:val="BEC4EF82"/>
    <w:lvl w:ilvl="0" w:tplc="E538540C">
      <w:start w:val="1"/>
      <w:numFmt w:val="lowerLetter"/>
      <w:lvlText w:val="%1)"/>
      <w:lvlJc w:val="left"/>
      <w:pPr>
        <w:ind w:left="360" w:hanging="360"/>
      </w:pPr>
      <w:rPr>
        <w:rFonts w:hint="default"/>
        <w:color w:val="auto"/>
      </w:rPr>
    </w:lvl>
    <w:lvl w:ilvl="1" w:tplc="513494DE">
      <w:start w:val="1"/>
      <w:numFmt w:val="upperLetter"/>
      <w:lvlText w:val="%2."/>
      <w:lvlJc w:val="left"/>
      <w:pPr>
        <w:ind w:left="1845" w:hanging="405"/>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230A6E65"/>
    <w:multiLevelType w:val="hybridMultilevel"/>
    <w:tmpl w:val="0372A2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274133C7"/>
    <w:multiLevelType w:val="multilevel"/>
    <w:tmpl w:val="1C681D7A"/>
    <w:lvl w:ilvl="0">
      <w:start w:val="8"/>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27505F44"/>
    <w:multiLevelType w:val="multilevel"/>
    <w:tmpl w:val="FA227920"/>
    <w:lvl w:ilvl="0">
      <w:start w:val="6"/>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282954D0"/>
    <w:multiLevelType w:val="multilevel"/>
    <w:tmpl w:val="CA6C131A"/>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2B1E574E"/>
    <w:multiLevelType w:val="multilevel"/>
    <w:tmpl w:val="0AACA900"/>
    <w:lvl w:ilvl="0">
      <w:start w:val="8"/>
      <w:numFmt w:val="decimal"/>
      <w:lvlText w:val="%1"/>
      <w:lvlJc w:val="left"/>
      <w:pPr>
        <w:ind w:left="555" w:hanging="555"/>
      </w:pPr>
      <w:rPr>
        <w:rFonts w:hint="default"/>
      </w:rPr>
    </w:lvl>
    <w:lvl w:ilvl="1">
      <w:start w:val="5"/>
      <w:numFmt w:val="decimal"/>
      <w:lvlText w:val="%1.%2"/>
      <w:lvlJc w:val="left"/>
      <w:pPr>
        <w:ind w:left="838" w:hanging="55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0">
    <w:nsid w:val="2B621478"/>
    <w:multiLevelType w:val="hybridMultilevel"/>
    <w:tmpl w:val="6B9829F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2C4C2BA1"/>
    <w:multiLevelType w:val="multilevel"/>
    <w:tmpl w:val="E6389626"/>
    <w:lvl w:ilvl="0">
      <w:start w:val="8"/>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2D914A09"/>
    <w:multiLevelType w:val="multilevel"/>
    <w:tmpl w:val="850A6574"/>
    <w:lvl w:ilvl="0">
      <w:start w:val="1"/>
      <w:numFmt w:val="decimal"/>
      <w:lvlText w:val="%1."/>
      <w:lvlJc w:val="left"/>
      <w:pPr>
        <w:ind w:left="3561" w:hanging="360"/>
      </w:pPr>
      <w:rPr>
        <w:rFonts w:hint="default"/>
        <w:b/>
      </w:rPr>
    </w:lvl>
    <w:lvl w:ilvl="1">
      <w:start w:val="1"/>
      <w:numFmt w:val="decimal"/>
      <w:isLgl/>
      <w:lvlText w:val="%1.%2."/>
      <w:lvlJc w:val="left"/>
      <w:pPr>
        <w:ind w:left="3561" w:hanging="360"/>
      </w:pPr>
      <w:rPr>
        <w:rFonts w:ascii="Arial Narrow" w:hAnsi="Arial Narrow" w:hint="default"/>
        <w:b/>
        <w:sz w:val="22"/>
      </w:rPr>
    </w:lvl>
    <w:lvl w:ilvl="2">
      <w:start w:val="1"/>
      <w:numFmt w:val="decimal"/>
      <w:isLgl/>
      <w:lvlText w:val="%1.%2.%3."/>
      <w:lvlJc w:val="left"/>
      <w:pPr>
        <w:ind w:left="3921" w:hanging="720"/>
      </w:pPr>
      <w:rPr>
        <w:rFonts w:ascii="Arial Narrow" w:hAnsi="Arial Narrow" w:hint="default"/>
        <w:b/>
        <w:sz w:val="22"/>
      </w:rPr>
    </w:lvl>
    <w:lvl w:ilvl="3">
      <w:start w:val="1"/>
      <w:numFmt w:val="decimal"/>
      <w:isLgl/>
      <w:lvlText w:val="%1.%2.%3.%4."/>
      <w:lvlJc w:val="left"/>
      <w:pPr>
        <w:ind w:left="3921" w:hanging="720"/>
      </w:pPr>
      <w:rPr>
        <w:rFonts w:ascii="Arial Narrow" w:hAnsi="Arial Narrow" w:hint="default"/>
        <w:b/>
        <w:sz w:val="22"/>
      </w:rPr>
    </w:lvl>
    <w:lvl w:ilvl="4">
      <w:start w:val="1"/>
      <w:numFmt w:val="decimal"/>
      <w:isLgl/>
      <w:lvlText w:val="%1.%2.%3.%4.%5."/>
      <w:lvlJc w:val="left"/>
      <w:pPr>
        <w:ind w:left="4281" w:hanging="1080"/>
      </w:pPr>
      <w:rPr>
        <w:rFonts w:ascii="Arial Narrow" w:hAnsi="Arial Narrow" w:hint="default"/>
        <w:b/>
        <w:sz w:val="22"/>
      </w:rPr>
    </w:lvl>
    <w:lvl w:ilvl="5">
      <w:start w:val="1"/>
      <w:numFmt w:val="decimal"/>
      <w:isLgl/>
      <w:lvlText w:val="%1.%2.%3.%4.%5.%6."/>
      <w:lvlJc w:val="left"/>
      <w:pPr>
        <w:ind w:left="4281" w:hanging="1080"/>
      </w:pPr>
      <w:rPr>
        <w:rFonts w:ascii="Arial Narrow" w:hAnsi="Arial Narrow" w:hint="default"/>
        <w:b/>
        <w:sz w:val="22"/>
      </w:rPr>
    </w:lvl>
    <w:lvl w:ilvl="6">
      <w:start w:val="1"/>
      <w:numFmt w:val="decimal"/>
      <w:isLgl/>
      <w:lvlText w:val="%1.%2.%3.%4.%5.%6.%7."/>
      <w:lvlJc w:val="left"/>
      <w:pPr>
        <w:ind w:left="4641" w:hanging="1440"/>
      </w:pPr>
      <w:rPr>
        <w:rFonts w:ascii="Arial Narrow" w:hAnsi="Arial Narrow" w:hint="default"/>
        <w:b/>
        <w:sz w:val="22"/>
      </w:rPr>
    </w:lvl>
    <w:lvl w:ilvl="7">
      <w:start w:val="1"/>
      <w:numFmt w:val="decimal"/>
      <w:isLgl/>
      <w:lvlText w:val="%1.%2.%3.%4.%5.%6.%7.%8."/>
      <w:lvlJc w:val="left"/>
      <w:pPr>
        <w:ind w:left="4641" w:hanging="1440"/>
      </w:pPr>
      <w:rPr>
        <w:rFonts w:ascii="Arial Narrow" w:hAnsi="Arial Narrow" w:hint="default"/>
        <w:b/>
        <w:sz w:val="22"/>
      </w:rPr>
    </w:lvl>
    <w:lvl w:ilvl="8">
      <w:start w:val="1"/>
      <w:numFmt w:val="decimal"/>
      <w:isLgl/>
      <w:lvlText w:val="%1.%2.%3.%4.%5.%6.%7.%8.%9."/>
      <w:lvlJc w:val="left"/>
      <w:pPr>
        <w:ind w:left="5001" w:hanging="1800"/>
      </w:pPr>
      <w:rPr>
        <w:rFonts w:ascii="Arial Narrow" w:hAnsi="Arial Narrow" w:hint="default"/>
        <w:b/>
        <w:sz w:val="22"/>
      </w:rPr>
    </w:lvl>
  </w:abstractNum>
  <w:abstractNum w:abstractNumId="43">
    <w:nsid w:val="300A3857"/>
    <w:multiLevelType w:val="hybridMultilevel"/>
    <w:tmpl w:val="5FD634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32260720"/>
    <w:multiLevelType w:val="multilevel"/>
    <w:tmpl w:val="7E2AA6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35BA5843"/>
    <w:multiLevelType w:val="hybridMultilevel"/>
    <w:tmpl w:val="8D709B34"/>
    <w:lvl w:ilvl="0" w:tplc="E5F23316">
      <w:start w:val="1"/>
      <w:numFmt w:val="bullet"/>
      <w:pStyle w:val="primeravieta"/>
      <w:lvlText w:val=""/>
      <w:lvlJc w:val="left"/>
      <w:pPr>
        <w:tabs>
          <w:tab w:val="num" w:pos="1067"/>
        </w:tabs>
        <w:ind w:left="1067" w:hanging="357"/>
      </w:pPr>
      <w:rPr>
        <w:rFonts w:ascii="Symbol" w:hAnsi="Symbol" w:hint="default"/>
      </w:rPr>
    </w:lvl>
    <w:lvl w:ilvl="1" w:tplc="04090003" w:tentative="1">
      <w:start w:val="1"/>
      <w:numFmt w:val="bullet"/>
      <w:lvlText w:val="o"/>
      <w:lvlJc w:val="left"/>
      <w:pPr>
        <w:tabs>
          <w:tab w:val="num" w:pos="1824"/>
        </w:tabs>
        <w:ind w:left="1824" w:hanging="360"/>
      </w:pPr>
      <w:rPr>
        <w:rFonts w:ascii="Courier New" w:hAnsi="Courier New" w:cs="Courier New" w:hint="default"/>
      </w:rPr>
    </w:lvl>
    <w:lvl w:ilvl="2" w:tplc="04090005" w:tentative="1">
      <w:start w:val="1"/>
      <w:numFmt w:val="bullet"/>
      <w:lvlText w:val=""/>
      <w:lvlJc w:val="left"/>
      <w:pPr>
        <w:tabs>
          <w:tab w:val="num" w:pos="2544"/>
        </w:tabs>
        <w:ind w:left="2544" w:hanging="360"/>
      </w:pPr>
      <w:rPr>
        <w:rFonts w:ascii="Wingdings" w:hAnsi="Wingdings" w:hint="default"/>
      </w:rPr>
    </w:lvl>
    <w:lvl w:ilvl="3" w:tplc="04090001" w:tentative="1">
      <w:start w:val="1"/>
      <w:numFmt w:val="bullet"/>
      <w:lvlText w:val=""/>
      <w:lvlJc w:val="left"/>
      <w:pPr>
        <w:tabs>
          <w:tab w:val="num" w:pos="3264"/>
        </w:tabs>
        <w:ind w:left="3264" w:hanging="360"/>
      </w:pPr>
      <w:rPr>
        <w:rFonts w:ascii="Symbol" w:hAnsi="Symbol" w:hint="default"/>
      </w:rPr>
    </w:lvl>
    <w:lvl w:ilvl="4" w:tplc="04090003" w:tentative="1">
      <w:start w:val="1"/>
      <w:numFmt w:val="bullet"/>
      <w:lvlText w:val="o"/>
      <w:lvlJc w:val="left"/>
      <w:pPr>
        <w:tabs>
          <w:tab w:val="num" w:pos="3984"/>
        </w:tabs>
        <w:ind w:left="3984" w:hanging="360"/>
      </w:pPr>
      <w:rPr>
        <w:rFonts w:ascii="Courier New" w:hAnsi="Courier New" w:cs="Courier New" w:hint="default"/>
      </w:rPr>
    </w:lvl>
    <w:lvl w:ilvl="5" w:tplc="04090005" w:tentative="1">
      <w:start w:val="1"/>
      <w:numFmt w:val="bullet"/>
      <w:lvlText w:val=""/>
      <w:lvlJc w:val="left"/>
      <w:pPr>
        <w:tabs>
          <w:tab w:val="num" w:pos="4704"/>
        </w:tabs>
        <w:ind w:left="4704" w:hanging="360"/>
      </w:pPr>
      <w:rPr>
        <w:rFonts w:ascii="Wingdings" w:hAnsi="Wingdings" w:hint="default"/>
      </w:rPr>
    </w:lvl>
    <w:lvl w:ilvl="6" w:tplc="04090001" w:tentative="1">
      <w:start w:val="1"/>
      <w:numFmt w:val="bullet"/>
      <w:lvlText w:val=""/>
      <w:lvlJc w:val="left"/>
      <w:pPr>
        <w:tabs>
          <w:tab w:val="num" w:pos="5424"/>
        </w:tabs>
        <w:ind w:left="5424" w:hanging="360"/>
      </w:pPr>
      <w:rPr>
        <w:rFonts w:ascii="Symbol" w:hAnsi="Symbol" w:hint="default"/>
      </w:rPr>
    </w:lvl>
    <w:lvl w:ilvl="7" w:tplc="04090003" w:tentative="1">
      <w:start w:val="1"/>
      <w:numFmt w:val="bullet"/>
      <w:lvlText w:val="o"/>
      <w:lvlJc w:val="left"/>
      <w:pPr>
        <w:tabs>
          <w:tab w:val="num" w:pos="6144"/>
        </w:tabs>
        <w:ind w:left="6144" w:hanging="360"/>
      </w:pPr>
      <w:rPr>
        <w:rFonts w:ascii="Courier New" w:hAnsi="Courier New" w:cs="Courier New" w:hint="default"/>
      </w:rPr>
    </w:lvl>
    <w:lvl w:ilvl="8" w:tplc="04090005" w:tentative="1">
      <w:start w:val="1"/>
      <w:numFmt w:val="bullet"/>
      <w:lvlText w:val=""/>
      <w:lvlJc w:val="left"/>
      <w:pPr>
        <w:tabs>
          <w:tab w:val="num" w:pos="6864"/>
        </w:tabs>
        <w:ind w:left="6864" w:hanging="360"/>
      </w:pPr>
      <w:rPr>
        <w:rFonts w:ascii="Wingdings" w:hAnsi="Wingdings" w:hint="default"/>
      </w:rPr>
    </w:lvl>
  </w:abstractNum>
  <w:abstractNum w:abstractNumId="46">
    <w:nsid w:val="3696605B"/>
    <w:multiLevelType w:val="hybridMultilevel"/>
    <w:tmpl w:val="129683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378764F3"/>
    <w:multiLevelType w:val="multilevel"/>
    <w:tmpl w:val="2BFCF0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39036915"/>
    <w:multiLevelType w:val="hybridMultilevel"/>
    <w:tmpl w:val="DF4C11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39B05B2A"/>
    <w:multiLevelType w:val="hybridMultilevel"/>
    <w:tmpl w:val="C1A6B6A0"/>
    <w:lvl w:ilvl="0" w:tplc="1E8E8416">
      <w:start w:val="1"/>
      <w:numFmt w:val="lowerLetter"/>
      <w:lvlText w:val="%1."/>
      <w:lvlJc w:val="left"/>
      <w:pPr>
        <w:ind w:left="529" w:hanging="360"/>
      </w:pPr>
      <w:rPr>
        <w:rFonts w:hint="default"/>
      </w:rPr>
    </w:lvl>
    <w:lvl w:ilvl="1" w:tplc="240A0019" w:tentative="1">
      <w:start w:val="1"/>
      <w:numFmt w:val="lowerLetter"/>
      <w:lvlText w:val="%2."/>
      <w:lvlJc w:val="left"/>
      <w:pPr>
        <w:ind w:left="1249" w:hanging="360"/>
      </w:pPr>
    </w:lvl>
    <w:lvl w:ilvl="2" w:tplc="240A001B" w:tentative="1">
      <w:start w:val="1"/>
      <w:numFmt w:val="lowerRoman"/>
      <w:lvlText w:val="%3."/>
      <w:lvlJc w:val="right"/>
      <w:pPr>
        <w:ind w:left="1969" w:hanging="180"/>
      </w:pPr>
    </w:lvl>
    <w:lvl w:ilvl="3" w:tplc="240A000F" w:tentative="1">
      <w:start w:val="1"/>
      <w:numFmt w:val="decimal"/>
      <w:lvlText w:val="%4."/>
      <w:lvlJc w:val="left"/>
      <w:pPr>
        <w:ind w:left="2689" w:hanging="360"/>
      </w:pPr>
    </w:lvl>
    <w:lvl w:ilvl="4" w:tplc="240A0019" w:tentative="1">
      <w:start w:val="1"/>
      <w:numFmt w:val="lowerLetter"/>
      <w:lvlText w:val="%5."/>
      <w:lvlJc w:val="left"/>
      <w:pPr>
        <w:ind w:left="3409" w:hanging="360"/>
      </w:pPr>
    </w:lvl>
    <w:lvl w:ilvl="5" w:tplc="240A001B" w:tentative="1">
      <w:start w:val="1"/>
      <w:numFmt w:val="lowerRoman"/>
      <w:lvlText w:val="%6."/>
      <w:lvlJc w:val="right"/>
      <w:pPr>
        <w:ind w:left="4129" w:hanging="180"/>
      </w:pPr>
    </w:lvl>
    <w:lvl w:ilvl="6" w:tplc="240A000F" w:tentative="1">
      <w:start w:val="1"/>
      <w:numFmt w:val="decimal"/>
      <w:lvlText w:val="%7."/>
      <w:lvlJc w:val="left"/>
      <w:pPr>
        <w:ind w:left="4849" w:hanging="360"/>
      </w:pPr>
    </w:lvl>
    <w:lvl w:ilvl="7" w:tplc="240A0019" w:tentative="1">
      <w:start w:val="1"/>
      <w:numFmt w:val="lowerLetter"/>
      <w:lvlText w:val="%8."/>
      <w:lvlJc w:val="left"/>
      <w:pPr>
        <w:ind w:left="5569" w:hanging="360"/>
      </w:pPr>
    </w:lvl>
    <w:lvl w:ilvl="8" w:tplc="240A001B" w:tentative="1">
      <w:start w:val="1"/>
      <w:numFmt w:val="lowerRoman"/>
      <w:lvlText w:val="%9."/>
      <w:lvlJc w:val="right"/>
      <w:pPr>
        <w:ind w:left="6289" w:hanging="180"/>
      </w:pPr>
    </w:lvl>
  </w:abstractNum>
  <w:abstractNum w:abstractNumId="50">
    <w:nsid w:val="3B17200A"/>
    <w:multiLevelType w:val="hybridMultilevel"/>
    <w:tmpl w:val="909C147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3B6F597B"/>
    <w:multiLevelType w:val="hybridMultilevel"/>
    <w:tmpl w:val="35E89840"/>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52">
    <w:nsid w:val="3C42671B"/>
    <w:multiLevelType w:val="hybridMultilevel"/>
    <w:tmpl w:val="E44A7E74"/>
    <w:lvl w:ilvl="0" w:tplc="7DF0C062">
      <w:start w:val="7"/>
      <w:numFmt w:val="bullet"/>
      <w:lvlText w:val="-"/>
      <w:lvlJc w:val="left"/>
      <w:pPr>
        <w:ind w:left="720" w:hanging="360"/>
      </w:pPr>
      <w:rPr>
        <w:rFonts w:ascii="Arial" w:eastAsia="Times New Roman" w:hAnsi="Arial" w:cs="Aria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3">
    <w:nsid w:val="3DEA0D44"/>
    <w:multiLevelType w:val="hybridMultilevel"/>
    <w:tmpl w:val="7FD809A2"/>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44037448"/>
    <w:multiLevelType w:val="hybridMultilevel"/>
    <w:tmpl w:val="5D469D5C"/>
    <w:lvl w:ilvl="0" w:tplc="7DF0C062">
      <w:start w:val="7"/>
      <w:numFmt w:val="bullet"/>
      <w:lvlText w:val="-"/>
      <w:lvlJc w:val="left"/>
      <w:pPr>
        <w:ind w:left="1080" w:hanging="360"/>
      </w:pPr>
      <w:rPr>
        <w:rFonts w:ascii="Arial" w:eastAsia="Times New Roman" w:hAnsi="Arial" w:cs="Arial" w:hint="default"/>
      </w:rPr>
    </w:lvl>
    <w:lvl w:ilvl="1" w:tplc="240A0001">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nsid w:val="49DD6344"/>
    <w:multiLevelType w:val="hybridMultilevel"/>
    <w:tmpl w:val="C776AA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6">
    <w:nsid w:val="4BAAC84F"/>
    <w:multiLevelType w:val="hybridMultilevel"/>
    <w:tmpl w:val="6A846C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4C800B4B"/>
    <w:multiLevelType w:val="hybridMultilevel"/>
    <w:tmpl w:val="FD1E0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nsid w:val="4CCE50FB"/>
    <w:multiLevelType w:val="hybridMultilevel"/>
    <w:tmpl w:val="C26A0F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4D99D4BF"/>
    <w:multiLevelType w:val="hybridMultilevel"/>
    <w:tmpl w:val="F604310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4DC34089"/>
    <w:multiLevelType w:val="hybridMultilevel"/>
    <w:tmpl w:val="1C9BAA6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4FDA2A11"/>
    <w:multiLevelType w:val="hybridMultilevel"/>
    <w:tmpl w:val="0FF22F60"/>
    <w:lvl w:ilvl="0" w:tplc="CC205F9C">
      <w:start w:val="5"/>
      <w:numFmt w:val="bullet"/>
      <w:lvlText w:val="-"/>
      <w:lvlJc w:val="left"/>
      <w:pPr>
        <w:ind w:left="720" w:hanging="360"/>
      </w:pPr>
      <w:rPr>
        <w:rFonts w:ascii="Helvetica" w:eastAsia="Broadway"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nsid w:val="50F8106B"/>
    <w:multiLevelType w:val="hybridMultilevel"/>
    <w:tmpl w:val="15966AF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nsid w:val="5375036D"/>
    <w:multiLevelType w:val="hybridMultilevel"/>
    <w:tmpl w:val="25DCCB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nsid w:val="594E4F31"/>
    <w:multiLevelType w:val="multilevel"/>
    <w:tmpl w:val="8CC286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nsid w:val="5AE67654"/>
    <w:multiLevelType w:val="multilevel"/>
    <w:tmpl w:val="850EE35C"/>
    <w:lvl w:ilvl="0">
      <w:start w:val="8"/>
      <w:numFmt w:val="decimal"/>
      <w:lvlText w:val="%1"/>
      <w:lvlJc w:val="left"/>
      <w:pPr>
        <w:ind w:left="555" w:hanging="555"/>
      </w:pPr>
      <w:rPr>
        <w:rFonts w:hint="default"/>
      </w:rPr>
    </w:lvl>
    <w:lvl w:ilvl="1">
      <w:start w:val="3"/>
      <w:numFmt w:val="decimal"/>
      <w:lvlText w:val="%1.%2"/>
      <w:lvlJc w:val="left"/>
      <w:pPr>
        <w:ind w:left="838" w:hanging="555"/>
      </w:pPr>
      <w:rPr>
        <w:rFonts w:hint="default"/>
      </w:rPr>
    </w:lvl>
    <w:lvl w:ilvl="2">
      <w:start w:val="3"/>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6">
    <w:nsid w:val="5BE07224"/>
    <w:multiLevelType w:val="multilevel"/>
    <w:tmpl w:val="5936DAC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7">
    <w:nsid w:val="61971FE5"/>
    <w:multiLevelType w:val="hybridMultilevel"/>
    <w:tmpl w:val="D12058B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625B0112"/>
    <w:multiLevelType w:val="hybridMultilevel"/>
    <w:tmpl w:val="120D1BDA"/>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62D41484"/>
    <w:multiLevelType w:val="hybridMultilevel"/>
    <w:tmpl w:val="C405E02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6334123C"/>
    <w:multiLevelType w:val="hybridMultilevel"/>
    <w:tmpl w:val="17406B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1">
    <w:nsid w:val="65BCE512"/>
    <w:multiLevelType w:val="hybridMultilevel"/>
    <w:tmpl w:val="FD16722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65DBD1A1"/>
    <w:multiLevelType w:val="hybridMultilevel"/>
    <w:tmpl w:val="166A327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6AF057B2"/>
    <w:multiLevelType w:val="hybridMultilevel"/>
    <w:tmpl w:val="18804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6F696C18"/>
    <w:multiLevelType w:val="multilevel"/>
    <w:tmpl w:val="51521436"/>
    <w:lvl w:ilvl="0">
      <w:start w:val="8"/>
      <w:numFmt w:val="decimal"/>
      <w:lvlText w:val="%1"/>
      <w:lvlJc w:val="left"/>
      <w:pPr>
        <w:ind w:left="405" w:hanging="405"/>
      </w:pPr>
      <w:rPr>
        <w:rFonts w:hint="default"/>
      </w:rPr>
    </w:lvl>
    <w:lvl w:ilvl="1">
      <w:start w:val="4"/>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5">
    <w:nsid w:val="718248B1"/>
    <w:multiLevelType w:val="hybridMultilevel"/>
    <w:tmpl w:val="D8E8CE7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6">
    <w:nsid w:val="753C5836"/>
    <w:multiLevelType w:val="hybridMultilevel"/>
    <w:tmpl w:val="8BB8B1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7">
    <w:nsid w:val="754520A3"/>
    <w:multiLevelType w:val="multilevel"/>
    <w:tmpl w:val="9662B1D2"/>
    <w:lvl w:ilvl="0">
      <w:start w:val="8"/>
      <w:numFmt w:val="decimal"/>
      <w:lvlText w:val="%1"/>
      <w:lvlJc w:val="left"/>
      <w:pPr>
        <w:ind w:left="555" w:hanging="555"/>
      </w:pPr>
      <w:rPr>
        <w:rFonts w:hint="default"/>
      </w:rPr>
    </w:lvl>
    <w:lvl w:ilvl="1">
      <w:start w:val="3"/>
      <w:numFmt w:val="decimal"/>
      <w:lvlText w:val="%1.%2"/>
      <w:lvlJc w:val="left"/>
      <w:pPr>
        <w:ind w:left="795" w:hanging="555"/>
      </w:pPr>
      <w:rPr>
        <w:rFonts w:hint="default"/>
      </w:rPr>
    </w:lvl>
    <w:lvl w:ilvl="2">
      <w:start w:val="3"/>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78">
    <w:nsid w:val="75F17B07"/>
    <w:multiLevelType w:val="multilevel"/>
    <w:tmpl w:val="6480FC9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nsid w:val="78318553"/>
    <w:multiLevelType w:val="hybridMultilevel"/>
    <w:tmpl w:val="FD51BDD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787032E2"/>
    <w:multiLevelType w:val="hybridMultilevel"/>
    <w:tmpl w:val="5600916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1">
    <w:nsid w:val="79EC1A0A"/>
    <w:multiLevelType w:val="hybridMultilevel"/>
    <w:tmpl w:val="2DFC8A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2">
    <w:nsid w:val="7B106356"/>
    <w:multiLevelType w:val="multilevel"/>
    <w:tmpl w:val="FD146A6A"/>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3">
    <w:nsid w:val="7D0D2F13"/>
    <w:multiLevelType w:val="multilevel"/>
    <w:tmpl w:val="E83CCB8A"/>
    <w:lvl w:ilvl="0">
      <w:start w:val="1"/>
      <w:numFmt w:val="decimal"/>
      <w:lvlText w:val="%1."/>
      <w:lvlJc w:val="left"/>
      <w:pPr>
        <w:ind w:left="720" w:hanging="360"/>
      </w:pPr>
      <w:rPr>
        <w:b w:val="0"/>
      </w:rPr>
    </w:lvl>
    <w:lvl w:ilvl="1">
      <w:start w:val="1"/>
      <w:numFmt w:val="decimal"/>
      <w:isLgl/>
      <w:lvlText w:val="%1.%2"/>
      <w:lvlJc w:val="left"/>
      <w:pPr>
        <w:ind w:left="689"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4">
    <w:nsid w:val="7F2F8361"/>
    <w:multiLevelType w:val="hybridMultilevel"/>
    <w:tmpl w:val="D79B18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7F9717FE"/>
    <w:multiLevelType w:val="hybridMultilevel"/>
    <w:tmpl w:val="5B1CC6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7FBE66D6"/>
    <w:multiLevelType w:val="hybridMultilevel"/>
    <w:tmpl w:val="FC98DC44"/>
    <w:lvl w:ilvl="0" w:tplc="0C0A0003">
      <w:start w:val="1"/>
      <w:numFmt w:val="bullet"/>
      <w:lvlText w:val="o"/>
      <w:lvlJc w:val="left"/>
      <w:pPr>
        <w:ind w:left="1080" w:hanging="360"/>
      </w:pPr>
      <w:rPr>
        <w:rFonts w:ascii="Courier New" w:hAnsi="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49"/>
  </w:num>
  <w:num w:numId="2">
    <w:abstractNumId w:val="15"/>
  </w:num>
  <w:num w:numId="3">
    <w:abstractNumId w:val="83"/>
  </w:num>
  <w:num w:numId="4">
    <w:abstractNumId w:val="82"/>
  </w:num>
  <w:num w:numId="5">
    <w:abstractNumId w:val="85"/>
  </w:num>
  <w:num w:numId="6">
    <w:abstractNumId w:val="43"/>
  </w:num>
  <w:num w:numId="7">
    <w:abstractNumId w:val="63"/>
  </w:num>
  <w:num w:numId="8">
    <w:abstractNumId w:val="28"/>
  </w:num>
  <w:num w:numId="9">
    <w:abstractNumId w:val="78"/>
  </w:num>
  <w:num w:numId="10">
    <w:abstractNumId w:val="52"/>
  </w:num>
  <w:num w:numId="11">
    <w:abstractNumId w:val="26"/>
  </w:num>
  <w:num w:numId="12">
    <w:abstractNumId w:val="14"/>
  </w:num>
  <w:num w:numId="13">
    <w:abstractNumId w:val="61"/>
  </w:num>
  <w:num w:numId="14">
    <w:abstractNumId w:val="73"/>
  </w:num>
  <w:num w:numId="15">
    <w:abstractNumId w:val="19"/>
  </w:num>
  <w:num w:numId="16">
    <w:abstractNumId w:val="50"/>
  </w:num>
  <w:num w:numId="17">
    <w:abstractNumId w:val="32"/>
  </w:num>
  <w:num w:numId="18">
    <w:abstractNumId w:val="34"/>
  </w:num>
  <w:num w:numId="19">
    <w:abstractNumId w:val="5"/>
  </w:num>
  <w:num w:numId="20">
    <w:abstractNumId w:val="10"/>
  </w:num>
  <w:num w:numId="21">
    <w:abstractNumId w:val="7"/>
  </w:num>
  <w:num w:numId="22">
    <w:abstractNumId w:val="1"/>
  </w:num>
  <w:num w:numId="23">
    <w:abstractNumId w:val="71"/>
  </w:num>
  <w:num w:numId="24">
    <w:abstractNumId w:val="0"/>
  </w:num>
  <w:num w:numId="25">
    <w:abstractNumId w:val="8"/>
  </w:num>
  <w:num w:numId="26">
    <w:abstractNumId w:val="79"/>
  </w:num>
  <w:num w:numId="27">
    <w:abstractNumId w:val="84"/>
  </w:num>
  <w:num w:numId="28">
    <w:abstractNumId w:val="9"/>
  </w:num>
  <w:num w:numId="29">
    <w:abstractNumId w:val="69"/>
  </w:num>
  <w:num w:numId="30">
    <w:abstractNumId w:val="29"/>
  </w:num>
  <w:num w:numId="31">
    <w:abstractNumId w:val="4"/>
  </w:num>
  <w:num w:numId="32">
    <w:abstractNumId w:val="59"/>
  </w:num>
  <w:num w:numId="33">
    <w:abstractNumId w:val="56"/>
  </w:num>
  <w:num w:numId="34">
    <w:abstractNumId w:val="22"/>
  </w:num>
  <w:num w:numId="35">
    <w:abstractNumId w:val="67"/>
  </w:num>
  <w:num w:numId="36">
    <w:abstractNumId w:val="72"/>
  </w:num>
  <w:num w:numId="37">
    <w:abstractNumId w:val="60"/>
  </w:num>
  <w:num w:numId="38">
    <w:abstractNumId w:val="23"/>
  </w:num>
  <w:num w:numId="39">
    <w:abstractNumId w:val="6"/>
  </w:num>
  <w:num w:numId="40">
    <w:abstractNumId w:val="3"/>
  </w:num>
  <w:num w:numId="41">
    <w:abstractNumId w:val="2"/>
  </w:num>
  <w:num w:numId="42">
    <w:abstractNumId w:val="68"/>
  </w:num>
  <w:num w:numId="43">
    <w:abstractNumId w:val="70"/>
  </w:num>
  <w:num w:numId="44">
    <w:abstractNumId w:val="40"/>
  </w:num>
  <w:num w:numId="45">
    <w:abstractNumId w:val="46"/>
  </w:num>
  <w:num w:numId="46">
    <w:abstractNumId w:val="17"/>
  </w:num>
  <w:num w:numId="47">
    <w:abstractNumId w:val="57"/>
  </w:num>
  <w:num w:numId="48">
    <w:abstractNumId w:val="16"/>
  </w:num>
  <w:num w:numId="49">
    <w:abstractNumId w:val="81"/>
  </w:num>
  <w:num w:numId="50">
    <w:abstractNumId w:val="51"/>
  </w:num>
  <w:num w:numId="51">
    <w:abstractNumId w:val="86"/>
  </w:num>
  <w:num w:numId="52">
    <w:abstractNumId w:val="27"/>
  </w:num>
  <w:num w:numId="53">
    <w:abstractNumId w:val="31"/>
  </w:num>
  <w:num w:numId="54">
    <w:abstractNumId w:val="48"/>
  </w:num>
  <w:num w:numId="55">
    <w:abstractNumId w:val="58"/>
  </w:num>
  <w:num w:numId="56">
    <w:abstractNumId w:val="80"/>
  </w:num>
  <w:num w:numId="57">
    <w:abstractNumId w:val="13"/>
  </w:num>
  <w:num w:numId="58">
    <w:abstractNumId w:val="12"/>
  </w:num>
  <w:num w:numId="59">
    <w:abstractNumId w:val="11"/>
  </w:num>
  <w:num w:numId="60">
    <w:abstractNumId w:val="45"/>
  </w:num>
  <w:num w:numId="61">
    <w:abstractNumId w:val="54"/>
  </w:num>
  <w:num w:numId="62">
    <w:abstractNumId w:val="75"/>
  </w:num>
  <w:num w:numId="63">
    <w:abstractNumId w:val="55"/>
  </w:num>
  <w:num w:numId="64">
    <w:abstractNumId w:val="62"/>
  </w:num>
  <w:num w:numId="65">
    <w:abstractNumId w:val="25"/>
  </w:num>
  <w:num w:numId="66">
    <w:abstractNumId w:val="35"/>
  </w:num>
  <w:num w:numId="67">
    <w:abstractNumId w:val="53"/>
  </w:num>
  <w:num w:numId="68">
    <w:abstractNumId w:val="42"/>
  </w:num>
  <w:num w:numId="69">
    <w:abstractNumId w:val="64"/>
  </w:num>
  <w:num w:numId="70">
    <w:abstractNumId w:val="44"/>
  </w:num>
  <w:num w:numId="71">
    <w:abstractNumId w:val="24"/>
  </w:num>
  <w:num w:numId="72">
    <w:abstractNumId w:val="76"/>
  </w:num>
  <w:num w:numId="73">
    <w:abstractNumId w:val="66"/>
  </w:num>
  <w:num w:numId="74">
    <w:abstractNumId w:val="33"/>
  </w:num>
  <w:num w:numId="75">
    <w:abstractNumId w:val="18"/>
  </w:num>
  <w:num w:numId="76">
    <w:abstractNumId w:val="37"/>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num>
  <w:num w:numId="79">
    <w:abstractNumId w:val="77"/>
  </w:num>
  <w:num w:numId="80">
    <w:abstractNumId w:val="74"/>
  </w:num>
  <w:num w:numId="81">
    <w:abstractNumId w:val="41"/>
  </w:num>
  <w:num w:numId="82">
    <w:abstractNumId w:val="39"/>
  </w:num>
  <w:num w:numId="83">
    <w:abstractNumId w:val="21"/>
  </w:num>
  <w:num w:numId="84">
    <w:abstractNumId w:val="36"/>
  </w:num>
  <w:num w:numId="85">
    <w:abstractNumId w:val="30"/>
  </w:num>
  <w:num w:numId="86">
    <w:abstractNumId w:val="19"/>
  </w:num>
  <w:num w:numId="87">
    <w:abstractNumId w:val="38"/>
  </w:num>
  <w:num w:numId="88">
    <w:abstractNumId w:val="20"/>
  </w:num>
  <w:num w:numId="89">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EF"/>
    <w:rsid w:val="00001C66"/>
    <w:rsid w:val="0000305A"/>
    <w:rsid w:val="0000321A"/>
    <w:rsid w:val="00003A18"/>
    <w:rsid w:val="00003C71"/>
    <w:rsid w:val="0000446D"/>
    <w:rsid w:val="00005C1A"/>
    <w:rsid w:val="000069B3"/>
    <w:rsid w:val="00014164"/>
    <w:rsid w:val="00014173"/>
    <w:rsid w:val="0001563D"/>
    <w:rsid w:val="00017799"/>
    <w:rsid w:val="00021019"/>
    <w:rsid w:val="000232EF"/>
    <w:rsid w:val="00023320"/>
    <w:rsid w:val="00024661"/>
    <w:rsid w:val="00025814"/>
    <w:rsid w:val="000277DF"/>
    <w:rsid w:val="00032118"/>
    <w:rsid w:val="000344B9"/>
    <w:rsid w:val="00036190"/>
    <w:rsid w:val="00036242"/>
    <w:rsid w:val="00042E6E"/>
    <w:rsid w:val="0004385A"/>
    <w:rsid w:val="00043FE2"/>
    <w:rsid w:val="000448F1"/>
    <w:rsid w:val="00050077"/>
    <w:rsid w:val="000500B9"/>
    <w:rsid w:val="00050B24"/>
    <w:rsid w:val="000567E0"/>
    <w:rsid w:val="000569F8"/>
    <w:rsid w:val="0006300C"/>
    <w:rsid w:val="00065BBB"/>
    <w:rsid w:val="00065DC0"/>
    <w:rsid w:val="00070CFE"/>
    <w:rsid w:val="000770A6"/>
    <w:rsid w:val="000807BB"/>
    <w:rsid w:val="00093290"/>
    <w:rsid w:val="00094801"/>
    <w:rsid w:val="000A008B"/>
    <w:rsid w:val="000A3565"/>
    <w:rsid w:val="000A4011"/>
    <w:rsid w:val="000A4E10"/>
    <w:rsid w:val="000A56A9"/>
    <w:rsid w:val="000C2040"/>
    <w:rsid w:val="000C4149"/>
    <w:rsid w:val="000D2ABD"/>
    <w:rsid w:val="000D6148"/>
    <w:rsid w:val="000E204C"/>
    <w:rsid w:val="000E39A3"/>
    <w:rsid w:val="000E45D5"/>
    <w:rsid w:val="000E5950"/>
    <w:rsid w:val="000E5DF4"/>
    <w:rsid w:val="000E6540"/>
    <w:rsid w:val="000F029B"/>
    <w:rsid w:val="000F0AF9"/>
    <w:rsid w:val="000F2431"/>
    <w:rsid w:val="000F67DA"/>
    <w:rsid w:val="0010041B"/>
    <w:rsid w:val="0010060D"/>
    <w:rsid w:val="00100FFA"/>
    <w:rsid w:val="0010468D"/>
    <w:rsid w:val="001058B2"/>
    <w:rsid w:val="00107B3C"/>
    <w:rsid w:val="0011171D"/>
    <w:rsid w:val="001174CF"/>
    <w:rsid w:val="00120C52"/>
    <w:rsid w:val="00124664"/>
    <w:rsid w:val="001267CB"/>
    <w:rsid w:val="0012790E"/>
    <w:rsid w:val="001342A7"/>
    <w:rsid w:val="001356AC"/>
    <w:rsid w:val="0015083F"/>
    <w:rsid w:val="00153A25"/>
    <w:rsid w:val="00161B60"/>
    <w:rsid w:val="00161CAA"/>
    <w:rsid w:val="00164CE4"/>
    <w:rsid w:val="00165362"/>
    <w:rsid w:val="00165A42"/>
    <w:rsid w:val="00176273"/>
    <w:rsid w:val="00177662"/>
    <w:rsid w:val="001808AA"/>
    <w:rsid w:val="001809AE"/>
    <w:rsid w:val="00182FC5"/>
    <w:rsid w:val="00185D8E"/>
    <w:rsid w:val="00193BCD"/>
    <w:rsid w:val="00195B51"/>
    <w:rsid w:val="001A0B18"/>
    <w:rsid w:val="001A0B83"/>
    <w:rsid w:val="001A1CC9"/>
    <w:rsid w:val="001A44EE"/>
    <w:rsid w:val="001A5A4D"/>
    <w:rsid w:val="001A7615"/>
    <w:rsid w:val="001A7927"/>
    <w:rsid w:val="001B48E8"/>
    <w:rsid w:val="001B4FD4"/>
    <w:rsid w:val="001B65E1"/>
    <w:rsid w:val="001B6AA0"/>
    <w:rsid w:val="001D2A34"/>
    <w:rsid w:val="001D366F"/>
    <w:rsid w:val="001D541B"/>
    <w:rsid w:val="001E2C0F"/>
    <w:rsid w:val="001E3A54"/>
    <w:rsid w:val="001F00DB"/>
    <w:rsid w:val="001F4B9F"/>
    <w:rsid w:val="001F69F9"/>
    <w:rsid w:val="0020123F"/>
    <w:rsid w:val="002042F1"/>
    <w:rsid w:val="00214803"/>
    <w:rsid w:val="00214F50"/>
    <w:rsid w:val="00221D34"/>
    <w:rsid w:val="002243C9"/>
    <w:rsid w:val="002245A3"/>
    <w:rsid w:val="002318E6"/>
    <w:rsid w:val="00231DAC"/>
    <w:rsid w:val="00236BC4"/>
    <w:rsid w:val="002404F4"/>
    <w:rsid w:val="00245244"/>
    <w:rsid w:val="00245332"/>
    <w:rsid w:val="00245FB4"/>
    <w:rsid w:val="00251DD1"/>
    <w:rsid w:val="00254B46"/>
    <w:rsid w:val="002574B9"/>
    <w:rsid w:val="00260A4B"/>
    <w:rsid w:val="00263CA0"/>
    <w:rsid w:val="002664AA"/>
    <w:rsid w:val="00266EB6"/>
    <w:rsid w:val="00270552"/>
    <w:rsid w:val="00270F2F"/>
    <w:rsid w:val="00271483"/>
    <w:rsid w:val="0027184C"/>
    <w:rsid w:val="00274F8D"/>
    <w:rsid w:val="002772A1"/>
    <w:rsid w:val="00291C7D"/>
    <w:rsid w:val="00294EA3"/>
    <w:rsid w:val="002964FD"/>
    <w:rsid w:val="002A3520"/>
    <w:rsid w:val="002A3E69"/>
    <w:rsid w:val="002B074A"/>
    <w:rsid w:val="002B130B"/>
    <w:rsid w:val="002B5314"/>
    <w:rsid w:val="002C4728"/>
    <w:rsid w:val="002C67BF"/>
    <w:rsid w:val="002C7747"/>
    <w:rsid w:val="002E512D"/>
    <w:rsid w:val="002E5CE1"/>
    <w:rsid w:val="002E6DB8"/>
    <w:rsid w:val="002E6F12"/>
    <w:rsid w:val="002E7B5F"/>
    <w:rsid w:val="002F069D"/>
    <w:rsid w:val="002F55C6"/>
    <w:rsid w:val="00304E74"/>
    <w:rsid w:val="00313FEE"/>
    <w:rsid w:val="00315138"/>
    <w:rsid w:val="00315750"/>
    <w:rsid w:val="00317A9D"/>
    <w:rsid w:val="0032141B"/>
    <w:rsid w:val="00321F76"/>
    <w:rsid w:val="00324746"/>
    <w:rsid w:val="00325A35"/>
    <w:rsid w:val="00327802"/>
    <w:rsid w:val="00327A27"/>
    <w:rsid w:val="003311E8"/>
    <w:rsid w:val="00333158"/>
    <w:rsid w:val="00334E2C"/>
    <w:rsid w:val="00335A56"/>
    <w:rsid w:val="00336398"/>
    <w:rsid w:val="00337B96"/>
    <w:rsid w:val="0034188A"/>
    <w:rsid w:val="003445E7"/>
    <w:rsid w:val="003512E3"/>
    <w:rsid w:val="003542A3"/>
    <w:rsid w:val="00354FEC"/>
    <w:rsid w:val="00356738"/>
    <w:rsid w:val="003601A8"/>
    <w:rsid w:val="0036108E"/>
    <w:rsid w:val="00366A31"/>
    <w:rsid w:val="0037129C"/>
    <w:rsid w:val="00372010"/>
    <w:rsid w:val="00374B59"/>
    <w:rsid w:val="003809FD"/>
    <w:rsid w:val="00380B56"/>
    <w:rsid w:val="0038464D"/>
    <w:rsid w:val="00391442"/>
    <w:rsid w:val="003950C4"/>
    <w:rsid w:val="003951E7"/>
    <w:rsid w:val="003A05AD"/>
    <w:rsid w:val="003A06BD"/>
    <w:rsid w:val="003A2093"/>
    <w:rsid w:val="003A2A68"/>
    <w:rsid w:val="003A33E2"/>
    <w:rsid w:val="003A48CF"/>
    <w:rsid w:val="003A5CA6"/>
    <w:rsid w:val="003A6792"/>
    <w:rsid w:val="003A71F9"/>
    <w:rsid w:val="003B49B3"/>
    <w:rsid w:val="003B5A90"/>
    <w:rsid w:val="003B5EBF"/>
    <w:rsid w:val="003C4404"/>
    <w:rsid w:val="003C4C1B"/>
    <w:rsid w:val="003D06F3"/>
    <w:rsid w:val="003D4DFC"/>
    <w:rsid w:val="003D5772"/>
    <w:rsid w:val="003D5779"/>
    <w:rsid w:val="003D6334"/>
    <w:rsid w:val="003D6E0D"/>
    <w:rsid w:val="003D7A66"/>
    <w:rsid w:val="003E2FDE"/>
    <w:rsid w:val="003E6D64"/>
    <w:rsid w:val="003E6EBE"/>
    <w:rsid w:val="003F0195"/>
    <w:rsid w:val="004035D4"/>
    <w:rsid w:val="00404E49"/>
    <w:rsid w:val="0040595E"/>
    <w:rsid w:val="00412B72"/>
    <w:rsid w:val="00420313"/>
    <w:rsid w:val="0042346D"/>
    <w:rsid w:val="004368BC"/>
    <w:rsid w:val="00442B84"/>
    <w:rsid w:val="00443B9D"/>
    <w:rsid w:val="00446A48"/>
    <w:rsid w:val="00447E2C"/>
    <w:rsid w:val="00451803"/>
    <w:rsid w:val="00462AA3"/>
    <w:rsid w:val="004643D8"/>
    <w:rsid w:val="0046494E"/>
    <w:rsid w:val="00465D42"/>
    <w:rsid w:val="00470BA1"/>
    <w:rsid w:val="00470BDD"/>
    <w:rsid w:val="00480209"/>
    <w:rsid w:val="00480F6A"/>
    <w:rsid w:val="00482C1A"/>
    <w:rsid w:val="00485B0D"/>
    <w:rsid w:val="0049212B"/>
    <w:rsid w:val="00493257"/>
    <w:rsid w:val="004A0E08"/>
    <w:rsid w:val="004A3AE7"/>
    <w:rsid w:val="004B0F79"/>
    <w:rsid w:val="004B3B65"/>
    <w:rsid w:val="004B3B8B"/>
    <w:rsid w:val="004B7465"/>
    <w:rsid w:val="004C1129"/>
    <w:rsid w:val="004C1C66"/>
    <w:rsid w:val="004C265D"/>
    <w:rsid w:val="004C7AD3"/>
    <w:rsid w:val="004C7DD9"/>
    <w:rsid w:val="004D11C6"/>
    <w:rsid w:val="004D33B9"/>
    <w:rsid w:val="004E10DB"/>
    <w:rsid w:val="004E2D04"/>
    <w:rsid w:val="004E463A"/>
    <w:rsid w:val="004E5E50"/>
    <w:rsid w:val="004E6F58"/>
    <w:rsid w:val="004E6FCC"/>
    <w:rsid w:val="004E79ED"/>
    <w:rsid w:val="004F71C5"/>
    <w:rsid w:val="004F7E4E"/>
    <w:rsid w:val="00500182"/>
    <w:rsid w:val="0050223F"/>
    <w:rsid w:val="00502464"/>
    <w:rsid w:val="00506802"/>
    <w:rsid w:val="00510B7F"/>
    <w:rsid w:val="00510EFD"/>
    <w:rsid w:val="0051220C"/>
    <w:rsid w:val="005137A2"/>
    <w:rsid w:val="00520B98"/>
    <w:rsid w:val="00521DA6"/>
    <w:rsid w:val="00522312"/>
    <w:rsid w:val="00524053"/>
    <w:rsid w:val="0052475B"/>
    <w:rsid w:val="005260DB"/>
    <w:rsid w:val="00533C04"/>
    <w:rsid w:val="0053511E"/>
    <w:rsid w:val="00541EE9"/>
    <w:rsid w:val="00541F73"/>
    <w:rsid w:val="00542EAE"/>
    <w:rsid w:val="00546182"/>
    <w:rsid w:val="005471E3"/>
    <w:rsid w:val="0055279A"/>
    <w:rsid w:val="005532EE"/>
    <w:rsid w:val="00554210"/>
    <w:rsid w:val="005646B3"/>
    <w:rsid w:val="00564A18"/>
    <w:rsid w:val="00565D2E"/>
    <w:rsid w:val="0057461B"/>
    <w:rsid w:val="00574AF7"/>
    <w:rsid w:val="005765DC"/>
    <w:rsid w:val="00586BB2"/>
    <w:rsid w:val="0059022D"/>
    <w:rsid w:val="00590581"/>
    <w:rsid w:val="005951E6"/>
    <w:rsid w:val="0059772A"/>
    <w:rsid w:val="00597D21"/>
    <w:rsid w:val="00597EC2"/>
    <w:rsid w:val="005A156C"/>
    <w:rsid w:val="005A340A"/>
    <w:rsid w:val="005A4579"/>
    <w:rsid w:val="005A7B90"/>
    <w:rsid w:val="005B0EE5"/>
    <w:rsid w:val="005B3231"/>
    <w:rsid w:val="005B35BD"/>
    <w:rsid w:val="005B3991"/>
    <w:rsid w:val="005B3B02"/>
    <w:rsid w:val="005B7D04"/>
    <w:rsid w:val="005C02B6"/>
    <w:rsid w:val="005C06DE"/>
    <w:rsid w:val="005C133B"/>
    <w:rsid w:val="005C205E"/>
    <w:rsid w:val="005C2B99"/>
    <w:rsid w:val="005C36C6"/>
    <w:rsid w:val="005C738B"/>
    <w:rsid w:val="005D2636"/>
    <w:rsid w:val="005D4744"/>
    <w:rsid w:val="005D7CA2"/>
    <w:rsid w:val="005E0C00"/>
    <w:rsid w:val="005E242C"/>
    <w:rsid w:val="005E393F"/>
    <w:rsid w:val="005E5460"/>
    <w:rsid w:val="005E606E"/>
    <w:rsid w:val="005F1239"/>
    <w:rsid w:val="005F1326"/>
    <w:rsid w:val="005F28C0"/>
    <w:rsid w:val="00603BC0"/>
    <w:rsid w:val="00603E61"/>
    <w:rsid w:val="00606FA2"/>
    <w:rsid w:val="006254B9"/>
    <w:rsid w:val="00627410"/>
    <w:rsid w:val="00630A00"/>
    <w:rsid w:val="006321DF"/>
    <w:rsid w:val="00632567"/>
    <w:rsid w:val="00635833"/>
    <w:rsid w:val="00641D69"/>
    <w:rsid w:val="00644AE7"/>
    <w:rsid w:val="00645961"/>
    <w:rsid w:val="00651297"/>
    <w:rsid w:val="00654AC5"/>
    <w:rsid w:val="00655B12"/>
    <w:rsid w:val="00656F73"/>
    <w:rsid w:val="006629A4"/>
    <w:rsid w:val="00665F1F"/>
    <w:rsid w:val="006706EF"/>
    <w:rsid w:val="0067153A"/>
    <w:rsid w:val="0067384A"/>
    <w:rsid w:val="00675BD9"/>
    <w:rsid w:val="006775B1"/>
    <w:rsid w:val="0067761B"/>
    <w:rsid w:val="00677812"/>
    <w:rsid w:val="00680DB2"/>
    <w:rsid w:val="006819CA"/>
    <w:rsid w:val="00682188"/>
    <w:rsid w:val="00685E89"/>
    <w:rsid w:val="006877F5"/>
    <w:rsid w:val="00691F30"/>
    <w:rsid w:val="006966C2"/>
    <w:rsid w:val="00697BE3"/>
    <w:rsid w:val="006A34D7"/>
    <w:rsid w:val="006B40A4"/>
    <w:rsid w:val="006B7650"/>
    <w:rsid w:val="006C36E5"/>
    <w:rsid w:val="006C3B1D"/>
    <w:rsid w:val="006C6BE7"/>
    <w:rsid w:val="006D3CFF"/>
    <w:rsid w:val="006E3525"/>
    <w:rsid w:val="006E4668"/>
    <w:rsid w:val="006E6D5E"/>
    <w:rsid w:val="006F0073"/>
    <w:rsid w:val="006F00CD"/>
    <w:rsid w:val="006F0EE8"/>
    <w:rsid w:val="006F1AD7"/>
    <w:rsid w:val="006F1D39"/>
    <w:rsid w:val="006F2B57"/>
    <w:rsid w:val="006F30E1"/>
    <w:rsid w:val="006F35C6"/>
    <w:rsid w:val="006F6053"/>
    <w:rsid w:val="006F63B3"/>
    <w:rsid w:val="006F7008"/>
    <w:rsid w:val="00700560"/>
    <w:rsid w:val="007070DB"/>
    <w:rsid w:val="0071254F"/>
    <w:rsid w:val="00715307"/>
    <w:rsid w:val="00720074"/>
    <w:rsid w:val="00721D31"/>
    <w:rsid w:val="007233DC"/>
    <w:rsid w:val="00726629"/>
    <w:rsid w:val="00726FA6"/>
    <w:rsid w:val="007303B6"/>
    <w:rsid w:val="00733A62"/>
    <w:rsid w:val="0074276C"/>
    <w:rsid w:val="00744E12"/>
    <w:rsid w:val="00747BB3"/>
    <w:rsid w:val="0075073C"/>
    <w:rsid w:val="00755B84"/>
    <w:rsid w:val="00755BA4"/>
    <w:rsid w:val="0078627A"/>
    <w:rsid w:val="00786AE6"/>
    <w:rsid w:val="00786E29"/>
    <w:rsid w:val="007927BC"/>
    <w:rsid w:val="007A115E"/>
    <w:rsid w:val="007A3FFF"/>
    <w:rsid w:val="007A4F0F"/>
    <w:rsid w:val="007A5B5B"/>
    <w:rsid w:val="007B0212"/>
    <w:rsid w:val="007B0710"/>
    <w:rsid w:val="007B1ED6"/>
    <w:rsid w:val="007B3857"/>
    <w:rsid w:val="007B45C6"/>
    <w:rsid w:val="007C0A62"/>
    <w:rsid w:val="007C31C8"/>
    <w:rsid w:val="007C3991"/>
    <w:rsid w:val="007C4FFB"/>
    <w:rsid w:val="007C5910"/>
    <w:rsid w:val="007C5B65"/>
    <w:rsid w:val="007C5F4E"/>
    <w:rsid w:val="007D6614"/>
    <w:rsid w:val="007E0499"/>
    <w:rsid w:val="007E18FC"/>
    <w:rsid w:val="007E33B1"/>
    <w:rsid w:val="007E705E"/>
    <w:rsid w:val="007F43E4"/>
    <w:rsid w:val="008009A6"/>
    <w:rsid w:val="00806033"/>
    <w:rsid w:val="00810D6C"/>
    <w:rsid w:val="00811336"/>
    <w:rsid w:val="00812B4C"/>
    <w:rsid w:val="0081648E"/>
    <w:rsid w:val="0081799D"/>
    <w:rsid w:val="00822C81"/>
    <w:rsid w:val="008244DD"/>
    <w:rsid w:val="00827D09"/>
    <w:rsid w:val="00830600"/>
    <w:rsid w:val="00832A7A"/>
    <w:rsid w:val="008338B6"/>
    <w:rsid w:val="00840A5E"/>
    <w:rsid w:val="008421B9"/>
    <w:rsid w:val="008437E1"/>
    <w:rsid w:val="00843814"/>
    <w:rsid w:val="00852493"/>
    <w:rsid w:val="008536E9"/>
    <w:rsid w:val="0085746B"/>
    <w:rsid w:val="008600CF"/>
    <w:rsid w:val="00864B41"/>
    <w:rsid w:val="00865C00"/>
    <w:rsid w:val="0087140D"/>
    <w:rsid w:val="00875F92"/>
    <w:rsid w:val="00876407"/>
    <w:rsid w:val="008815C7"/>
    <w:rsid w:val="00881F76"/>
    <w:rsid w:val="00883C43"/>
    <w:rsid w:val="00884123"/>
    <w:rsid w:val="00885BDD"/>
    <w:rsid w:val="00885D67"/>
    <w:rsid w:val="008863B2"/>
    <w:rsid w:val="00891A88"/>
    <w:rsid w:val="0089421C"/>
    <w:rsid w:val="008942CB"/>
    <w:rsid w:val="008A037A"/>
    <w:rsid w:val="008A620A"/>
    <w:rsid w:val="008B0ABE"/>
    <w:rsid w:val="008B0E1D"/>
    <w:rsid w:val="008B0E64"/>
    <w:rsid w:val="008B4072"/>
    <w:rsid w:val="008B4F57"/>
    <w:rsid w:val="008D0B7D"/>
    <w:rsid w:val="008D2E9F"/>
    <w:rsid w:val="008D5D0A"/>
    <w:rsid w:val="008E0DB5"/>
    <w:rsid w:val="008E19A0"/>
    <w:rsid w:val="008E2143"/>
    <w:rsid w:val="008E2DDB"/>
    <w:rsid w:val="008E45D1"/>
    <w:rsid w:val="008E6548"/>
    <w:rsid w:val="008F0169"/>
    <w:rsid w:val="008F2921"/>
    <w:rsid w:val="008F2DB3"/>
    <w:rsid w:val="008F3B65"/>
    <w:rsid w:val="008F3F96"/>
    <w:rsid w:val="008F538F"/>
    <w:rsid w:val="008F719D"/>
    <w:rsid w:val="00900FE0"/>
    <w:rsid w:val="00903DB1"/>
    <w:rsid w:val="00904569"/>
    <w:rsid w:val="00906113"/>
    <w:rsid w:val="00906820"/>
    <w:rsid w:val="00910ABC"/>
    <w:rsid w:val="00911A79"/>
    <w:rsid w:val="00914777"/>
    <w:rsid w:val="00920856"/>
    <w:rsid w:val="00921096"/>
    <w:rsid w:val="00921C44"/>
    <w:rsid w:val="00935E32"/>
    <w:rsid w:val="009374C2"/>
    <w:rsid w:val="00941E02"/>
    <w:rsid w:val="00957E5D"/>
    <w:rsid w:val="009603CE"/>
    <w:rsid w:val="00961795"/>
    <w:rsid w:val="00962B4C"/>
    <w:rsid w:val="0096371F"/>
    <w:rsid w:val="00965704"/>
    <w:rsid w:val="00966642"/>
    <w:rsid w:val="009706AB"/>
    <w:rsid w:val="00975140"/>
    <w:rsid w:val="00975EC8"/>
    <w:rsid w:val="009773D4"/>
    <w:rsid w:val="00977AEA"/>
    <w:rsid w:val="00985D04"/>
    <w:rsid w:val="009877FC"/>
    <w:rsid w:val="00987CD7"/>
    <w:rsid w:val="00990D34"/>
    <w:rsid w:val="009918EC"/>
    <w:rsid w:val="009941A6"/>
    <w:rsid w:val="009979C4"/>
    <w:rsid w:val="009A0245"/>
    <w:rsid w:val="009A0884"/>
    <w:rsid w:val="009A2C5E"/>
    <w:rsid w:val="009A406E"/>
    <w:rsid w:val="009A451F"/>
    <w:rsid w:val="009A5560"/>
    <w:rsid w:val="009A6D89"/>
    <w:rsid w:val="009A797C"/>
    <w:rsid w:val="009B3433"/>
    <w:rsid w:val="009B35E6"/>
    <w:rsid w:val="009B366D"/>
    <w:rsid w:val="009B6F51"/>
    <w:rsid w:val="009C18F4"/>
    <w:rsid w:val="009D0365"/>
    <w:rsid w:val="009E0649"/>
    <w:rsid w:val="009E1FED"/>
    <w:rsid w:val="009E42C5"/>
    <w:rsid w:val="009F0D4E"/>
    <w:rsid w:val="009F5966"/>
    <w:rsid w:val="00A015D4"/>
    <w:rsid w:val="00A018DC"/>
    <w:rsid w:val="00A034F2"/>
    <w:rsid w:val="00A03EFD"/>
    <w:rsid w:val="00A04A90"/>
    <w:rsid w:val="00A05D21"/>
    <w:rsid w:val="00A06E54"/>
    <w:rsid w:val="00A07B82"/>
    <w:rsid w:val="00A172DB"/>
    <w:rsid w:val="00A20FCC"/>
    <w:rsid w:val="00A21F04"/>
    <w:rsid w:val="00A238BA"/>
    <w:rsid w:val="00A33041"/>
    <w:rsid w:val="00A341E4"/>
    <w:rsid w:val="00A4026E"/>
    <w:rsid w:val="00A44EFC"/>
    <w:rsid w:val="00A45ADD"/>
    <w:rsid w:val="00A461A7"/>
    <w:rsid w:val="00A51F41"/>
    <w:rsid w:val="00A52151"/>
    <w:rsid w:val="00A63159"/>
    <w:rsid w:val="00A660CC"/>
    <w:rsid w:val="00A71983"/>
    <w:rsid w:val="00A77D62"/>
    <w:rsid w:val="00A86152"/>
    <w:rsid w:val="00A8639A"/>
    <w:rsid w:val="00A87211"/>
    <w:rsid w:val="00A967DC"/>
    <w:rsid w:val="00AA3B2C"/>
    <w:rsid w:val="00AA4B31"/>
    <w:rsid w:val="00AA4FD9"/>
    <w:rsid w:val="00AA7B23"/>
    <w:rsid w:val="00AA7E7B"/>
    <w:rsid w:val="00AB33BD"/>
    <w:rsid w:val="00AB5E31"/>
    <w:rsid w:val="00AB5EFE"/>
    <w:rsid w:val="00AB68FF"/>
    <w:rsid w:val="00AC006A"/>
    <w:rsid w:val="00AC37D8"/>
    <w:rsid w:val="00AC46D3"/>
    <w:rsid w:val="00AD255B"/>
    <w:rsid w:val="00AD3BB2"/>
    <w:rsid w:val="00AD6D53"/>
    <w:rsid w:val="00AE3BF1"/>
    <w:rsid w:val="00AE55FB"/>
    <w:rsid w:val="00AE632B"/>
    <w:rsid w:val="00AE6BE6"/>
    <w:rsid w:val="00AE7B66"/>
    <w:rsid w:val="00AE7D04"/>
    <w:rsid w:val="00AF4DDB"/>
    <w:rsid w:val="00AF6F67"/>
    <w:rsid w:val="00B03CFF"/>
    <w:rsid w:val="00B069C8"/>
    <w:rsid w:val="00B10428"/>
    <w:rsid w:val="00B11C51"/>
    <w:rsid w:val="00B16B55"/>
    <w:rsid w:val="00B16BE2"/>
    <w:rsid w:val="00B243AA"/>
    <w:rsid w:val="00B272DB"/>
    <w:rsid w:val="00B329C3"/>
    <w:rsid w:val="00B33187"/>
    <w:rsid w:val="00B3375A"/>
    <w:rsid w:val="00B35B7B"/>
    <w:rsid w:val="00B37964"/>
    <w:rsid w:val="00B401F8"/>
    <w:rsid w:val="00B42192"/>
    <w:rsid w:val="00B44D97"/>
    <w:rsid w:val="00B51CE6"/>
    <w:rsid w:val="00B51EDB"/>
    <w:rsid w:val="00B52A1F"/>
    <w:rsid w:val="00B562FC"/>
    <w:rsid w:val="00B60A2E"/>
    <w:rsid w:val="00B70DFB"/>
    <w:rsid w:val="00B733D6"/>
    <w:rsid w:val="00B77728"/>
    <w:rsid w:val="00B845F6"/>
    <w:rsid w:val="00B9049A"/>
    <w:rsid w:val="00B93731"/>
    <w:rsid w:val="00B965E6"/>
    <w:rsid w:val="00BA5C90"/>
    <w:rsid w:val="00BB1388"/>
    <w:rsid w:val="00BC28E5"/>
    <w:rsid w:val="00BC465D"/>
    <w:rsid w:val="00BC6999"/>
    <w:rsid w:val="00BC78B6"/>
    <w:rsid w:val="00BC7EFC"/>
    <w:rsid w:val="00BD1B2D"/>
    <w:rsid w:val="00BD3E4E"/>
    <w:rsid w:val="00BD6D88"/>
    <w:rsid w:val="00BD71B4"/>
    <w:rsid w:val="00BE0BE2"/>
    <w:rsid w:val="00BE7463"/>
    <w:rsid w:val="00BF427F"/>
    <w:rsid w:val="00C00785"/>
    <w:rsid w:val="00C0378B"/>
    <w:rsid w:val="00C104C2"/>
    <w:rsid w:val="00C12B62"/>
    <w:rsid w:val="00C12CCE"/>
    <w:rsid w:val="00C1456E"/>
    <w:rsid w:val="00C16DED"/>
    <w:rsid w:val="00C2143C"/>
    <w:rsid w:val="00C219B0"/>
    <w:rsid w:val="00C30A4B"/>
    <w:rsid w:val="00C311E9"/>
    <w:rsid w:val="00C3172E"/>
    <w:rsid w:val="00C318F8"/>
    <w:rsid w:val="00C32186"/>
    <w:rsid w:val="00C32B94"/>
    <w:rsid w:val="00C35AA9"/>
    <w:rsid w:val="00C3657F"/>
    <w:rsid w:val="00C36ACA"/>
    <w:rsid w:val="00C3784A"/>
    <w:rsid w:val="00C41D81"/>
    <w:rsid w:val="00C50852"/>
    <w:rsid w:val="00C51C7C"/>
    <w:rsid w:val="00C614FB"/>
    <w:rsid w:val="00C64B94"/>
    <w:rsid w:val="00C6730E"/>
    <w:rsid w:val="00C70E10"/>
    <w:rsid w:val="00C72E1F"/>
    <w:rsid w:val="00C73A81"/>
    <w:rsid w:val="00C73DAA"/>
    <w:rsid w:val="00C75E70"/>
    <w:rsid w:val="00C768C7"/>
    <w:rsid w:val="00C77824"/>
    <w:rsid w:val="00C84B8C"/>
    <w:rsid w:val="00C858EB"/>
    <w:rsid w:val="00C8747D"/>
    <w:rsid w:val="00C91DDE"/>
    <w:rsid w:val="00C9228F"/>
    <w:rsid w:val="00C937EE"/>
    <w:rsid w:val="00C941AD"/>
    <w:rsid w:val="00C966DB"/>
    <w:rsid w:val="00C97CA2"/>
    <w:rsid w:val="00CA5420"/>
    <w:rsid w:val="00CA58DF"/>
    <w:rsid w:val="00CA7550"/>
    <w:rsid w:val="00CB5FEF"/>
    <w:rsid w:val="00CB6E74"/>
    <w:rsid w:val="00CB71C5"/>
    <w:rsid w:val="00CB72C2"/>
    <w:rsid w:val="00CC05AD"/>
    <w:rsid w:val="00CC16BF"/>
    <w:rsid w:val="00CD0FC2"/>
    <w:rsid w:val="00CD285C"/>
    <w:rsid w:val="00CD2CA5"/>
    <w:rsid w:val="00CE27BC"/>
    <w:rsid w:val="00CF06AA"/>
    <w:rsid w:val="00CF3963"/>
    <w:rsid w:val="00CF696E"/>
    <w:rsid w:val="00D00FE7"/>
    <w:rsid w:val="00D069F5"/>
    <w:rsid w:val="00D1198A"/>
    <w:rsid w:val="00D125C8"/>
    <w:rsid w:val="00D1503D"/>
    <w:rsid w:val="00D17BAD"/>
    <w:rsid w:val="00D2176A"/>
    <w:rsid w:val="00D23BCE"/>
    <w:rsid w:val="00D304AB"/>
    <w:rsid w:val="00D30D53"/>
    <w:rsid w:val="00D3289C"/>
    <w:rsid w:val="00D33571"/>
    <w:rsid w:val="00D35518"/>
    <w:rsid w:val="00D40E86"/>
    <w:rsid w:val="00D41468"/>
    <w:rsid w:val="00D41577"/>
    <w:rsid w:val="00D45A33"/>
    <w:rsid w:val="00D46A79"/>
    <w:rsid w:val="00D4764A"/>
    <w:rsid w:val="00D47932"/>
    <w:rsid w:val="00D5087D"/>
    <w:rsid w:val="00D51097"/>
    <w:rsid w:val="00D51155"/>
    <w:rsid w:val="00D5336C"/>
    <w:rsid w:val="00D542BB"/>
    <w:rsid w:val="00D5565A"/>
    <w:rsid w:val="00D55F56"/>
    <w:rsid w:val="00D60771"/>
    <w:rsid w:val="00D62D9E"/>
    <w:rsid w:val="00D662E7"/>
    <w:rsid w:val="00D73AD3"/>
    <w:rsid w:val="00D7723B"/>
    <w:rsid w:val="00D779E8"/>
    <w:rsid w:val="00D8176F"/>
    <w:rsid w:val="00D876C9"/>
    <w:rsid w:val="00D90097"/>
    <w:rsid w:val="00D90508"/>
    <w:rsid w:val="00D962C7"/>
    <w:rsid w:val="00DA06C4"/>
    <w:rsid w:val="00DA07D0"/>
    <w:rsid w:val="00DB1C71"/>
    <w:rsid w:val="00DB36F8"/>
    <w:rsid w:val="00DB3C23"/>
    <w:rsid w:val="00DB43CD"/>
    <w:rsid w:val="00DB4886"/>
    <w:rsid w:val="00DB5DD7"/>
    <w:rsid w:val="00DB616F"/>
    <w:rsid w:val="00DC15D0"/>
    <w:rsid w:val="00DC4C7B"/>
    <w:rsid w:val="00DC4D0A"/>
    <w:rsid w:val="00DD0E5D"/>
    <w:rsid w:val="00DD2405"/>
    <w:rsid w:val="00DD7427"/>
    <w:rsid w:val="00DE3CCF"/>
    <w:rsid w:val="00DE4AB3"/>
    <w:rsid w:val="00DE5823"/>
    <w:rsid w:val="00DF0229"/>
    <w:rsid w:val="00DF08C8"/>
    <w:rsid w:val="00DF42BE"/>
    <w:rsid w:val="00DF506D"/>
    <w:rsid w:val="00E06E73"/>
    <w:rsid w:val="00E20F1D"/>
    <w:rsid w:val="00E234F2"/>
    <w:rsid w:val="00E24470"/>
    <w:rsid w:val="00E25288"/>
    <w:rsid w:val="00E32682"/>
    <w:rsid w:val="00E32F5D"/>
    <w:rsid w:val="00E347CD"/>
    <w:rsid w:val="00E404E2"/>
    <w:rsid w:val="00E408A6"/>
    <w:rsid w:val="00E41A9A"/>
    <w:rsid w:val="00E426C0"/>
    <w:rsid w:val="00E43A9A"/>
    <w:rsid w:val="00E44917"/>
    <w:rsid w:val="00E55B9A"/>
    <w:rsid w:val="00E60324"/>
    <w:rsid w:val="00E63812"/>
    <w:rsid w:val="00E648D9"/>
    <w:rsid w:val="00E66458"/>
    <w:rsid w:val="00E667D9"/>
    <w:rsid w:val="00E7034D"/>
    <w:rsid w:val="00E70359"/>
    <w:rsid w:val="00E71702"/>
    <w:rsid w:val="00E72F10"/>
    <w:rsid w:val="00E7350E"/>
    <w:rsid w:val="00E748FE"/>
    <w:rsid w:val="00E75671"/>
    <w:rsid w:val="00E94192"/>
    <w:rsid w:val="00E95FB9"/>
    <w:rsid w:val="00E96174"/>
    <w:rsid w:val="00EA1719"/>
    <w:rsid w:val="00EA5A72"/>
    <w:rsid w:val="00EA610F"/>
    <w:rsid w:val="00EA6B34"/>
    <w:rsid w:val="00EB0C1C"/>
    <w:rsid w:val="00EB15E2"/>
    <w:rsid w:val="00EB458D"/>
    <w:rsid w:val="00EB5779"/>
    <w:rsid w:val="00EB63B0"/>
    <w:rsid w:val="00EB6DA4"/>
    <w:rsid w:val="00EB7CB0"/>
    <w:rsid w:val="00EC1049"/>
    <w:rsid w:val="00EC39FC"/>
    <w:rsid w:val="00EC60AC"/>
    <w:rsid w:val="00EC7DE5"/>
    <w:rsid w:val="00ED3603"/>
    <w:rsid w:val="00EE0ADF"/>
    <w:rsid w:val="00EE1EA8"/>
    <w:rsid w:val="00EE3C10"/>
    <w:rsid w:val="00EE4370"/>
    <w:rsid w:val="00EE7D8C"/>
    <w:rsid w:val="00EF221C"/>
    <w:rsid w:val="00EF2F64"/>
    <w:rsid w:val="00F00613"/>
    <w:rsid w:val="00F029E6"/>
    <w:rsid w:val="00F07AE8"/>
    <w:rsid w:val="00F12C7D"/>
    <w:rsid w:val="00F12FD7"/>
    <w:rsid w:val="00F13228"/>
    <w:rsid w:val="00F21C87"/>
    <w:rsid w:val="00F23D01"/>
    <w:rsid w:val="00F3006A"/>
    <w:rsid w:val="00F30179"/>
    <w:rsid w:val="00F31993"/>
    <w:rsid w:val="00F3501E"/>
    <w:rsid w:val="00F40ACB"/>
    <w:rsid w:val="00F41C5A"/>
    <w:rsid w:val="00F42230"/>
    <w:rsid w:val="00F47DA3"/>
    <w:rsid w:val="00F5206D"/>
    <w:rsid w:val="00F52E53"/>
    <w:rsid w:val="00F540CD"/>
    <w:rsid w:val="00F546D1"/>
    <w:rsid w:val="00F552E0"/>
    <w:rsid w:val="00F5558E"/>
    <w:rsid w:val="00F568D2"/>
    <w:rsid w:val="00F573E6"/>
    <w:rsid w:val="00F60466"/>
    <w:rsid w:val="00F61185"/>
    <w:rsid w:val="00F61E59"/>
    <w:rsid w:val="00F62DDD"/>
    <w:rsid w:val="00F63521"/>
    <w:rsid w:val="00F66AA9"/>
    <w:rsid w:val="00F67314"/>
    <w:rsid w:val="00F85D1B"/>
    <w:rsid w:val="00F87339"/>
    <w:rsid w:val="00F92C89"/>
    <w:rsid w:val="00F938C9"/>
    <w:rsid w:val="00F9560C"/>
    <w:rsid w:val="00F95FB0"/>
    <w:rsid w:val="00FA031E"/>
    <w:rsid w:val="00FA5F3B"/>
    <w:rsid w:val="00FB2FA2"/>
    <w:rsid w:val="00FB5957"/>
    <w:rsid w:val="00FC140C"/>
    <w:rsid w:val="00FC556A"/>
    <w:rsid w:val="00FC7BB1"/>
    <w:rsid w:val="00FD2500"/>
    <w:rsid w:val="00FD4EE9"/>
    <w:rsid w:val="00FE0779"/>
    <w:rsid w:val="00FE08A6"/>
    <w:rsid w:val="00FE5825"/>
    <w:rsid w:val="00FF11A7"/>
    <w:rsid w:val="00FF2DCC"/>
    <w:rsid w:val="00FF3429"/>
    <w:rsid w:val="00FF451C"/>
    <w:rsid w:val="00FF578E"/>
    <w:rsid w:val="00FF6E90"/>
    <w:rsid w:val="00FF79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956BA"/>
  <w15:docId w15:val="{45270753-0652-40FD-91D0-0304DD3F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rPr>
      <w:sz w:val="22"/>
      <w:szCs w:val="22"/>
      <w:lang w:eastAsia="en-US"/>
    </w:rPr>
  </w:style>
  <w:style w:type="paragraph" w:styleId="Ttulo1">
    <w:name w:val="heading 1"/>
    <w:aliases w:val="Head1,Tabla Contenido 1,CAPITULO,h1,II+,I,chapter,section:1,level 1,Level 1 Head,H1,h11,II+1,h12,II+2,I1,chapter1,section:11,level 11,Level 1 Head1,H11,h111,II+11,h13,II+3,I2,chapter2,section:12,level 12,Level 1 Head2,H12,Titulo,CONT,título 1,g"/>
    <w:basedOn w:val="Normal"/>
    <w:next w:val="Normal"/>
    <w:link w:val="Ttulo1Car"/>
    <w:uiPriority w:val="9"/>
    <w:qFormat/>
    <w:rsid w:val="005E393F"/>
    <w:pPr>
      <w:keepNext/>
      <w:numPr>
        <w:numId w:val="15"/>
      </w:numPr>
      <w:suppressAutoHyphens w:val="0"/>
      <w:autoSpaceDN/>
      <w:spacing w:before="240" w:after="60" w:line="240" w:lineRule="auto"/>
      <w:textAlignment w:val="auto"/>
      <w:outlineLvl w:val="0"/>
    </w:pPr>
    <w:rPr>
      <w:rFonts w:ascii="Arial Narrow" w:eastAsia="Times New Roman" w:hAnsi="Arial Narrow" w:cs="Arial"/>
      <w:b/>
      <w:bCs/>
      <w:kern w:val="32"/>
      <w:szCs w:val="32"/>
      <w:lang w:eastAsia="es-CO"/>
    </w:rPr>
  </w:style>
  <w:style w:type="paragraph" w:styleId="Ttulo2">
    <w:name w:val="heading 2"/>
    <w:aliases w:val="Titulo dos"/>
    <w:basedOn w:val="Normal"/>
    <w:next w:val="Normal"/>
    <w:link w:val="Ttulo2Car"/>
    <w:uiPriority w:val="9"/>
    <w:qFormat/>
    <w:rsid w:val="002F069D"/>
    <w:pPr>
      <w:keepNext/>
      <w:numPr>
        <w:ilvl w:val="1"/>
        <w:numId w:val="15"/>
      </w:numPr>
      <w:suppressAutoHyphens w:val="0"/>
      <w:autoSpaceDN/>
      <w:spacing w:before="240" w:after="60" w:line="240" w:lineRule="auto"/>
      <w:textAlignment w:val="auto"/>
      <w:outlineLvl w:val="1"/>
    </w:pPr>
    <w:rPr>
      <w:rFonts w:ascii="Arial Narrow" w:eastAsia="Times New Roman" w:hAnsi="Arial Narrow" w:cs="Arial"/>
      <w:b/>
      <w:bCs/>
      <w:iCs/>
      <w:szCs w:val="28"/>
      <w:lang w:eastAsia="es-CO"/>
    </w:rPr>
  </w:style>
  <w:style w:type="paragraph" w:styleId="Ttulo3">
    <w:name w:val="heading 3"/>
    <w:aliases w:val="TITULO TRES"/>
    <w:next w:val="Default"/>
    <w:link w:val="Ttulo3Car"/>
    <w:uiPriority w:val="9"/>
    <w:qFormat/>
    <w:rsid w:val="005E393F"/>
    <w:pPr>
      <w:numPr>
        <w:ilvl w:val="2"/>
        <w:numId w:val="15"/>
      </w:numPr>
      <w:tabs>
        <w:tab w:val="left" w:pos="630"/>
        <w:tab w:val="left" w:pos="990"/>
      </w:tabs>
      <w:autoSpaceDN/>
      <w:jc w:val="both"/>
      <w:textAlignment w:val="auto"/>
      <w:outlineLvl w:val="2"/>
    </w:pPr>
    <w:rPr>
      <w:rFonts w:ascii="Arial Narrow" w:eastAsia="Times New Roman" w:hAnsi="Arial Narrow"/>
      <w:sz w:val="22"/>
      <w:lang w:val="es-ES_tradnl" w:eastAsia="es-ES"/>
    </w:rPr>
  </w:style>
  <w:style w:type="paragraph" w:styleId="Ttulo4">
    <w:name w:val="heading 4"/>
    <w:aliases w:val="Titulo2,h4,a.,Título 4s,JAVIER4,oscar4,Heading 4 Char,Edgar 4,ING-PORCE III (T4),H4,o,( i ),4,Titulo cuatro"/>
    <w:basedOn w:val="Normal"/>
    <w:next w:val="Normal"/>
    <w:link w:val="Ttulo4Car"/>
    <w:uiPriority w:val="9"/>
    <w:unhideWhenUsed/>
    <w:qFormat/>
    <w:rsid w:val="00270552"/>
    <w:pPr>
      <w:keepNext/>
      <w:keepLines/>
      <w:numPr>
        <w:ilvl w:val="3"/>
        <w:numId w:val="15"/>
      </w:numPr>
      <w:spacing w:before="200" w:after="0"/>
      <w:outlineLvl w:val="3"/>
    </w:pPr>
    <w:rPr>
      <w:rFonts w:asciiTheme="majorHAnsi" w:eastAsiaTheme="majorEastAsia" w:hAnsiTheme="majorHAnsi" w:cstheme="majorBidi"/>
      <w:b/>
      <w:bCs/>
      <w:i/>
      <w:iCs/>
      <w:color w:val="5B9BD5" w:themeColor="accent1"/>
    </w:rPr>
  </w:style>
  <w:style w:type="paragraph" w:styleId="Ttulo5">
    <w:name w:val="heading 5"/>
    <w:aliases w:val="Título CINCO"/>
    <w:basedOn w:val="Normal"/>
    <w:next w:val="Normal"/>
    <w:link w:val="Ttulo5Car"/>
    <w:uiPriority w:val="9"/>
    <w:unhideWhenUsed/>
    <w:qFormat/>
    <w:rsid w:val="005471E3"/>
    <w:pPr>
      <w:keepNext/>
      <w:keepLines/>
      <w:numPr>
        <w:ilvl w:val="4"/>
        <w:numId w:val="15"/>
      </w:numPr>
      <w:spacing w:after="0"/>
      <w:ind w:left="0" w:firstLine="0"/>
      <w:outlineLvl w:val="4"/>
    </w:pPr>
    <w:rPr>
      <w:rFonts w:ascii="Arial Narrow" w:eastAsiaTheme="majorEastAsia" w:hAnsi="Arial Narrow" w:cstheme="majorBidi"/>
    </w:rPr>
  </w:style>
  <w:style w:type="paragraph" w:styleId="Ttulo6">
    <w:name w:val="heading 6"/>
    <w:basedOn w:val="Normal"/>
    <w:next w:val="Normal"/>
    <w:link w:val="Ttulo6Car"/>
    <w:uiPriority w:val="9"/>
    <w:unhideWhenUsed/>
    <w:qFormat/>
    <w:rsid w:val="00270552"/>
    <w:pPr>
      <w:keepNext/>
      <w:keepLines/>
      <w:numPr>
        <w:ilvl w:val="5"/>
        <w:numId w:val="15"/>
      </w:numPr>
      <w:suppressAutoHyphens w:val="0"/>
      <w:autoSpaceDN/>
      <w:spacing w:before="200" w:after="0" w:line="240" w:lineRule="auto"/>
      <w:jc w:val="both"/>
      <w:textAlignment w:val="auto"/>
      <w:outlineLvl w:val="5"/>
    </w:pPr>
    <w:rPr>
      <w:rFonts w:asciiTheme="majorHAnsi" w:eastAsiaTheme="majorEastAsia" w:hAnsiTheme="majorHAnsi" w:cstheme="majorBidi"/>
      <w:i/>
      <w:iCs/>
      <w:color w:val="1F4D78" w:themeColor="accent1" w:themeShade="7F"/>
      <w:szCs w:val="24"/>
      <w:lang w:eastAsia="es-CO"/>
    </w:rPr>
  </w:style>
  <w:style w:type="paragraph" w:styleId="Ttulo7">
    <w:name w:val="heading 7"/>
    <w:aliases w:val="Título cinco"/>
    <w:basedOn w:val="Normal"/>
    <w:next w:val="Normal"/>
    <w:link w:val="Ttulo7Car"/>
    <w:uiPriority w:val="9"/>
    <w:semiHidden/>
    <w:unhideWhenUsed/>
    <w:qFormat/>
    <w:rsid w:val="003445E7"/>
    <w:pPr>
      <w:keepNext/>
      <w:keepLines/>
      <w:numPr>
        <w:ilvl w:val="6"/>
        <w:numId w:val="15"/>
      </w:numPr>
      <w:spacing w:after="0"/>
      <w:ind w:left="0" w:firstLine="0"/>
      <w:jc w:val="both"/>
      <w:outlineLvl w:val="6"/>
    </w:pPr>
    <w:rPr>
      <w:rFonts w:ascii="Arial Narrow" w:eastAsiaTheme="majorEastAsia" w:hAnsi="Arial Narrow" w:cstheme="majorBidi"/>
      <w:i/>
      <w:iCs/>
      <w:sz w:val="24"/>
    </w:rPr>
  </w:style>
  <w:style w:type="paragraph" w:styleId="Ttulo8">
    <w:name w:val="heading 8"/>
    <w:basedOn w:val="Normal"/>
    <w:next w:val="Normal"/>
    <w:link w:val="Ttulo8Car"/>
    <w:uiPriority w:val="9"/>
    <w:semiHidden/>
    <w:unhideWhenUsed/>
    <w:qFormat/>
    <w:rsid w:val="00F95FB0"/>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F95FB0"/>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1 Car,Tabla Contenido 1 Car,CAPITULO Car,h1 Car,II+ Car,I Car,chapter Car,section:1 Car,level 1 Car,Level 1 Head Car,H1 Car,h11 Car,II+1 Car,h12 Car,II+2 Car,I1 Car,chapter1 Car,section:11 Car,level 11 Car,Level 1 Head1 Car,H11 Car"/>
    <w:basedOn w:val="Fuentedeprrafopredeter"/>
    <w:link w:val="Ttulo1"/>
    <w:uiPriority w:val="9"/>
    <w:rsid w:val="005E393F"/>
    <w:rPr>
      <w:rFonts w:ascii="Arial Narrow" w:eastAsia="Times New Roman" w:hAnsi="Arial Narrow" w:cs="Arial"/>
      <w:b/>
      <w:bCs/>
      <w:kern w:val="32"/>
      <w:sz w:val="22"/>
      <w:szCs w:val="32"/>
    </w:rPr>
  </w:style>
  <w:style w:type="character" w:customStyle="1" w:styleId="Ttulo2Car">
    <w:name w:val="Título 2 Car"/>
    <w:aliases w:val="Titulo dos Car"/>
    <w:basedOn w:val="Fuentedeprrafopredeter"/>
    <w:link w:val="Ttulo2"/>
    <w:uiPriority w:val="9"/>
    <w:rsid w:val="002F069D"/>
    <w:rPr>
      <w:rFonts w:ascii="Arial Narrow" w:eastAsia="Times New Roman" w:hAnsi="Arial Narrow" w:cs="Arial"/>
      <w:b/>
      <w:bCs/>
      <w:iCs/>
      <w:sz w:val="22"/>
      <w:szCs w:val="28"/>
    </w:rPr>
  </w:style>
  <w:style w:type="paragraph" w:customStyle="1" w:styleId="Default">
    <w:name w:val="Default"/>
    <w:link w:val="DefaultCar"/>
    <w:qFormat/>
    <w:rsid w:val="00F95FB0"/>
    <w:pPr>
      <w:autoSpaceDE w:val="0"/>
      <w:adjustRightInd w:val="0"/>
      <w:jc w:val="both"/>
      <w:textAlignment w:val="auto"/>
    </w:pPr>
    <w:rPr>
      <w:rFonts w:ascii="Arial Narrow" w:eastAsiaTheme="minorHAnsi" w:hAnsi="Arial Narrow" w:cs="Calibri"/>
      <w:sz w:val="22"/>
      <w:szCs w:val="24"/>
      <w:lang w:eastAsia="en-US"/>
    </w:rPr>
  </w:style>
  <w:style w:type="character" w:customStyle="1" w:styleId="DefaultCar">
    <w:name w:val="Default Car"/>
    <w:link w:val="Default"/>
    <w:locked/>
    <w:rsid w:val="00F95FB0"/>
    <w:rPr>
      <w:rFonts w:ascii="Arial Narrow" w:eastAsiaTheme="minorHAnsi" w:hAnsi="Arial Narrow" w:cs="Calibri"/>
      <w:sz w:val="22"/>
      <w:szCs w:val="24"/>
      <w:lang w:eastAsia="en-US"/>
    </w:rPr>
  </w:style>
  <w:style w:type="character" w:customStyle="1" w:styleId="Ttulo3Car">
    <w:name w:val="Título 3 Car"/>
    <w:aliases w:val="TITULO TRES Car"/>
    <w:basedOn w:val="Fuentedeprrafopredeter"/>
    <w:link w:val="Ttulo3"/>
    <w:uiPriority w:val="9"/>
    <w:rsid w:val="005E393F"/>
    <w:rPr>
      <w:rFonts w:ascii="Arial Narrow" w:eastAsia="Times New Roman" w:hAnsi="Arial Narrow"/>
      <w:sz w:val="22"/>
      <w:lang w:val="es-ES_tradnl" w:eastAsia="es-ES"/>
    </w:rPr>
  </w:style>
  <w:style w:type="character" w:customStyle="1" w:styleId="Ttulo4Car">
    <w:name w:val="Título 4 Car"/>
    <w:aliases w:val="Titulo2 Car,h4 Car,a. Car,Título 4s Car,JAVIER4 Car,oscar4 Car,Heading 4 Char Car,Edgar 4 Car,ING-PORCE III (T4) Car,H4 Car,o Car,( i ) Car,4 Car,Titulo cuatro Car"/>
    <w:basedOn w:val="Fuentedeprrafopredeter"/>
    <w:link w:val="Ttulo4"/>
    <w:uiPriority w:val="9"/>
    <w:rsid w:val="00270552"/>
    <w:rPr>
      <w:rFonts w:asciiTheme="majorHAnsi" w:eastAsiaTheme="majorEastAsia" w:hAnsiTheme="majorHAnsi" w:cstheme="majorBidi"/>
      <w:b/>
      <w:bCs/>
      <w:i/>
      <w:iCs/>
      <w:color w:val="5B9BD5" w:themeColor="accent1"/>
      <w:sz w:val="22"/>
      <w:szCs w:val="22"/>
      <w:lang w:eastAsia="en-US"/>
    </w:rPr>
  </w:style>
  <w:style w:type="character" w:customStyle="1" w:styleId="Ttulo5Car">
    <w:name w:val="Título 5 Car"/>
    <w:aliases w:val="Título CINCO Car"/>
    <w:basedOn w:val="Fuentedeprrafopredeter"/>
    <w:link w:val="Ttulo5"/>
    <w:uiPriority w:val="9"/>
    <w:rsid w:val="005471E3"/>
    <w:rPr>
      <w:rFonts w:ascii="Arial Narrow" w:eastAsiaTheme="majorEastAsia" w:hAnsi="Arial Narrow" w:cstheme="majorBidi"/>
      <w:sz w:val="22"/>
      <w:szCs w:val="22"/>
      <w:lang w:eastAsia="en-US"/>
    </w:rPr>
  </w:style>
  <w:style w:type="character" w:customStyle="1" w:styleId="Ttulo6Car">
    <w:name w:val="Título 6 Car"/>
    <w:basedOn w:val="Fuentedeprrafopredeter"/>
    <w:link w:val="Ttulo6"/>
    <w:uiPriority w:val="9"/>
    <w:rsid w:val="00270552"/>
    <w:rPr>
      <w:rFonts w:asciiTheme="majorHAnsi" w:eastAsiaTheme="majorEastAsia" w:hAnsiTheme="majorHAnsi" w:cstheme="majorBidi"/>
      <w:i/>
      <w:iCs/>
      <w:color w:val="1F4D78" w:themeColor="accent1" w:themeShade="7F"/>
      <w:sz w:val="22"/>
      <w:szCs w:val="24"/>
    </w:rPr>
  </w:style>
  <w:style w:type="paragraph" w:styleId="Sangranormal">
    <w:name w:val="Normal Indent"/>
    <w:basedOn w:val="Normal"/>
    <w:link w:val="SangranormalCar"/>
    <w:rsid w:val="00270552"/>
    <w:pPr>
      <w:tabs>
        <w:tab w:val="left" w:pos="630"/>
        <w:tab w:val="left" w:pos="990"/>
      </w:tabs>
      <w:suppressAutoHyphens w:val="0"/>
      <w:autoSpaceDN/>
      <w:spacing w:after="0" w:line="240" w:lineRule="auto"/>
      <w:ind w:left="720" w:right="4"/>
      <w:jc w:val="both"/>
      <w:textAlignment w:val="auto"/>
    </w:pPr>
    <w:rPr>
      <w:rFonts w:ascii="Arial" w:eastAsia="Times New Roman" w:hAnsi="Arial"/>
      <w:szCs w:val="20"/>
      <w:lang w:val="es-ES_tradnl" w:eastAsia="es-ES"/>
    </w:rPr>
  </w:style>
  <w:style w:type="character" w:customStyle="1" w:styleId="SangranormalCar">
    <w:name w:val="Sangría normal Car"/>
    <w:link w:val="Sangranormal"/>
    <w:rsid w:val="00270552"/>
    <w:rPr>
      <w:rFonts w:ascii="Arial" w:eastAsia="Times New Roman" w:hAnsi="Arial"/>
      <w:sz w:val="22"/>
      <w:lang w:val="es-ES_tradnl" w:eastAsia="es-ES"/>
    </w:rPr>
  </w:style>
  <w:style w:type="paragraph" w:styleId="Encabezado">
    <w:name w:val="header"/>
    <w:aliases w:val="Encabezado1,encabezado,Encabezado11,encabezado1,Encabezado12,encabezado2,Encabezado111,encabezado11,Encabezado13,encabezado3,Encabezado14,encabezado4,Encabezado15,encabezado5,Encabezado16,encabezado6,Encabezado17,encabezado7,Encabezado18"/>
    <w:basedOn w:val="Normal"/>
    <w:uiPriority w:val="99"/>
    <w:pPr>
      <w:tabs>
        <w:tab w:val="center" w:pos="4419"/>
        <w:tab w:val="right" w:pos="8838"/>
      </w:tabs>
      <w:spacing w:after="0" w:line="240" w:lineRule="auto"/>
    </w:pPr>
  </w:style>
  <w:style w:type="character" w:customStyle="1" w:styleId="EncabezadoCar">
    <w:name w:val="Encabezado Car"/>
    <w:aliases w:val="Encabezado1 Car,encabezado Car,Encabezado11 Car,encabezado1 Car,Encabezado12 Car,encabezado2 Car,Encabezado111 Car,encabezado11 Car,Encabezado13 Car,encabezado3 Car,Encabezado14 Car,encabezado4 Car,Encabezado15 Car,encabezado5 Car"/>
    <w:basedOn w:val="Fuentedeprrafopredeter"/>
    <w:uiPriority w:val="99"/>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uiPriority w:val="99"/>
    <w:pPr>
      <w:spacing w:after="0" w:line="240" w:lineRule="auto"/>
    </w:pPr>
    <w:rPr>
      <w:rFonts w:ascii="Tahoma" w:hAnsi="Tahoma" w:cs="Tahoma"/>
      <w:sz w:val="16"/>
      <w:szCs w:val="16"/>
    </w:rPr>
  </w:style>
  <w:style w:type="character" w:customStyle="1" w:styleId="TextodegloboCar">
    <w:name w:val="Texto de globo Car"/>
    <w:uiPriority w:val="99"/>
    <w:rPr>
      <w:rFonts w:ascii="Tahoma" w:hAnsi="Tahoma" w:cs="Tahoma"/>
      <w:sz w:val="16"/>
      <w:szCs w:val="16"/>
    </w:rPr>
  </w:style>
  <w:style w:type="character" w:styleId="Hipervnculo">
    <w:name w:val="Hyperlink"/>
    <w:uiPriority w:val="99"/>
    <w:rPr>
      <w:color w:val="0000FF"/>
      <w:u w:val="single"/>
    </w:rPr>
  </w:style>
  <w:style w:type="paragraph" w:styleId="Prrafodelista">
    <w:name w:val="List Paragraph"/>
    <w:aliases w:val="Bolita,BOLADEF,BOLA,Guión,Titulo 8,Párrafo de lista4,Párrafo de lista5,Párrafo de lista21,HOJA,List Paragraph,Párrafo de lista1,Chulito,VIÑETAS,Nota,Párrafo de lista31,BOLITA,Lista vistosa - Énfasis 11,Viñeta 2,Bola,Titulo1,items,VIÑETA"/>
    <w:basedOn w:val="Normal"/>
    <w:link w:val="PrrafodelistaCar"/>
    <w:uiPriority w:val="34"/>
    <w:qFormat/>
    <w:pPr>
      <w:ind w:left="720"/>
    </w:pPr>
  </w:style>
  <w:style w:type="character" w:customStyle="1" w:styleId="PrrafodelistaCar">
    <w:name w:val="Párrafo de lista Car"/>
    <w:aliases w:val="Bolita Car,BOLADEF Car,BOLA Car,Guión Car,Titulo 8 Car,Párrafo de lista4 Car,Párrafo de lista5 Car,Párrafo de lista21 Car,HOJA Car,List Paragraph Car,Párrafo de lista1 Car,Chulito Car,VIÑETAS Car,Nota Car,Párrafo de lista31 Car"/>
    <w:link w:val="Prrafodelista"/>
    <w:uiPriority w:val="34"/>
    <w:locked/>
    <w:rsid w:val="00685E89"/>
    <w:rPr>
      <w:sz w:val="22"/>
      <w:szCs w:val="22"/>
      <w:lang w:eastAsia="en-US"/>
    </w:rPr>
  </w:style>
  <w:style w:type="paragraph" w:customStyle="1" w:styleId="Standard">
    <w:name w:val="Standard"/>
    <w:pPr>
      <w:suppressAutoHyphens/>
      <w:spacing w:after="200" w:line="276" w:lineRule="auto"/>
    </w:pPr>
    <w:rPr>
      <w:kern w:val="3"/>
      <w:sz w:val="22"/>
      <w:szCs w:val="22"/>
      <w:lang w:eastAsia="zh-CN"/>
    </w:rPr>
  </w:style>
  <w:style w:type="character" w:styleId="Refdecomentario">
    <w:name w:val="annotation reference"/>
    <w:basedOn w:val="Fuentedeprrafopredeter"/>
    <w:uiPriority w:val="99"/>
    <w:rPr>
      <w:sz w:val="16"/>
      <w:szCs w:val="16"/>
    </w:rPr>
  </w:style>
  <w:style w:type="paragraph" w:styleId="Textocomentario">
    <w:name w:val="annotation text"/>
    <w:aliases w:val="Car1,Texto comentario Car Car,Car1 Car Car,Car1 Car1,Texto comentario Car1"/>
    <w:basedOn w:val="Normal"/>
    <w:uiPriority w:val="99"/>
    <w:pPr>
      <w:spacing w:line="240" w:lineRule="auto"/>
    </w:pPr>
    <w:rPr>
      <w:sz w:val="20"/>
      <w:szCs w:val="20"/>
    </w:rPr>
  </w:style>
  <w:style w:type="character" w:customStyle="1" w:styleId="TextocomentarioCar">
    <w:name w:val="Texto comentario Car"/>
    <w:aliases w:val="Car1 Car,Texto comentario Car Car Car,Car1 Car Car Car,Car1 Car1 Car,Texto comentario Car1 Car"/>
    <w:basedOn w:val="Fuentedeprrafopredeter"/>
    <w:uiPriority w:val="99"/>
    <w:rPr>
      <w:lang w:eastAsia="en-US"/>
    </w:rPr>
  </w:style>
  <w:style w:type="paragraph" w:styleId="Asuntodelcomentario">
    <w:name w:val="annotation subject"/>
    <w:basedOn w:val="Textocomentario"/>
    <w:next w:val="Textocomentario"/>
    <w:uiPriority w:val="99"/>
    <w:rPr>
      <w:b/>
      <w:bCs/>
    </w:rPr>
  </w:style>
  <w:style w:type="character" w:customStyle="1" w:styleId="AsuntodelcomentarioCar">
    <w:name w:val="Asunto del comentario Car"/>
    <w:basedOn w:val="TextocomentarioCar"/>
    <w:uiPriority w:val="99"/>
    <w:rPr>
      <w:b/>
      <w:bCs/>
      <w:lang w:eastAsia="en-US"/>
    </w:rPr>
  </w:style>
  <w:style w:type="table" w:styleId="Tablaconcuadrcula">
    <w:name w:val="Table Grid"/>
    <w:basedOn w:val="Tablanormal"/>
    <w:uiPriority w:val="59"/>
    <w:rsid w:val="008F538F"/>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rsid w:val="008F538F"/>
    <w:pPr>
      <w:suppressAutoHyphens w:val="0"/>
      <w:autoSpaceDN/>
      <w:spacing w:after="0" w:line="240" w:lineRule="auto"/>
      <w:textAlignment w:val="auto"/>
    </w:pPr>
    <w:rPr>
      <w:rFonts w:ascii="Times New Roman" w:eastAsiaTheme="minorHAnsi" w:hAnsi="Times New Roman"/>
      <w:sz w:val="20"/>
      <w:szCs w:val="20"/>
      <w:lang w:eastAsia="es-ES"/>
    </w:rPr>
  </w:style>
  <w:style w:type="character" w:customStyle="1" w:styleId="TextonotapieCar">
    <w:name w:val="Texto nota pie Car"/>
    <w:basedOn w:val="Fuentedeprrafopredeter"/>
    <w:link w:val="Textonotapie"/>
    <w:uiPriority w:val="99"/>
    <w:rsid w:val="008F538F"/>
    <w:rPr>
      <w:rFonts w:ascii="Times New Roman" w:eastAsiaTheme="minorHAnsi" w:hAnsi="Times New Roman"/>
      <w:lang w:eastAsia="es-ES"/>
    </w:rPr>
  </w:style>
  <w:style w:type="paragraph" w:styleId="NormalWeb">
    <w:name w:val="Normal (Web)"/>
    <w:basedOn w:val="Normal"/>
    <w:uiPriority w:val="99"/>
    <w:rsid w:val="000D6148"/>
    <w:pPr>
      <w:suppressAutoHyphens w:val="0"/>
      <w:autoSpaceDN/>
      <w:spacing w:before="100" w:beforeAutospacing="1" w:after="100" w:afterAutospacing="1" w:line="240" w:lineRule="auto"/>
      <w:jc w:val="both"/>
      <w:textAlignment w:val="auto"/>
    </w:pPr>
    <w:rPr>
      <w:rFonts w:ascii="Arial" w:eastAsia="Times New Roman" w:hAnsi="Arial"/>
      <w:szCs w:val="24"/>
      <w:lang w:val="es-ES" w:eastAsia="es-ES"/>
    </w:rPr>
  </w:style>
  <w:style w:type="paragraph" w:styleId="Textosinformato">
    <w:name w:val="Plain Text"/>
    <w:basedOn w:val="Normal"/>
    <w:link w:val="TextosinformatoCar"/>
    <w:uiPriority w:val="99"/>
    <w:unhideWhenUsed/>
    <w:rsid w:val="000D6148"/>
    <w:pPr>
      <w:suppressAutoHyphens w:val="0"/>
      <w:autoSpaceDN/>
      <w:spacing w:after="0" w:line="240" w:lineRule="auto"/>
      <w:textAlignment w:val="auto"/>
    </w:pPr>
    <w:rPr>
      <w:rFonts w:cs="Calibri"/>
    </w:rPr>
  </w:style>
  <w:style w:type="character" w:customStyle="1" w:styleId="TextosinformatoCar">
    <w:name w:val="Texto sin formato Car"/>
    <w:basedOn w:val="Fuentedeprrafopredeter"/>
    <w:link w:val="Textosinformato"/>
    <w:uiPriority w:val="99"/>
    <w:rsid w:val="000D6148"/>
    <w:rPr>
      <w:rFonts w:cs="Calibri"/>
      <w:sz w:val="22"/>
      <w:szCs w:val="22"/>
      <w:lang w:eastAsia="en-US"/>
    </w:rPr>
  </w:style>
  <w:style w:type="paragraph" w:styleId="Lista3">
    <w:name w:val="List 3"/>
    <w:basedOn w:val="Normal"/>
    <w:uiPriority w:val="99"/>
    <w:rsid w:val="007E33B1"/>
    <w:pPr>
      <w:suppressAutoHyphens w:val="0"/>
      <w:autoSpaceDN/>
      <w:spacing w:after="0" w:line="240" w:lineRule="auto"/>
      <w:ind w:left="849" w:hanging="283"/>
      <w:jc w:val="both"/>
      <w:textAlignment w:val="auto"/>
    </w:pPr>
    <w:rPr>
      <w:rFonts w:ascii="Arial" w:eastAsia="Times New Roman" w:hAnsi="Arial"/>
      <w:szCs w:val="24"/>
      <w:lang w:eastAsia="es-CO"/>
    </w:rPr>
  </w:style>
  <w:style w:type="paragraph" w:styleId="Continuarlista2">
    <w:name w:val="List Continue 2"/>
    <w:basedOn w:val="Normal"/>
    <w:uiPriority w:val="99"/>
    <w:rsid w:val="007E33B1"/>
    <w:pPr>
      <w:suppressAutoHyphens w:val="0"/>
      <w:autoSpaceDN/>
      <w:spacing w:after="120" w:line="240" w:lineRule="auto"/>
      <w:ind w:left="566"/>
      <w:jc w:val="both"/>
      <w:textAlignment w:val="auto"/>
    </w:pPr>
    <w:rPr>
      <w:rFonts w:ascii="Arial" w:eastAsia="Times New Roman" w:hAnsi="Arial"/>
      <w:szCs w:val="24"/>
      <w:lang w:eastAsia="es-CO"/>
    </w:rPr>
  </w:style>
  <w:style w:type="paragraph" w:styleId="Continuarlista3">
    <w:name w:val="List Continue 3"/>
    <w:basedOn w:val="Normal"/>
    <w:uiPriority w:val="99"/>
    <w:unhideWhenUsed/>
    <w:rsid w:val="008E6548"/>
    <w:pPr>
      <w:spacing w:after="120"/>
      <w:ind w:left="849"/>
      <w:contextualSpacing/>
    </w:pPr>
  </w:style>
  <w:style w:type="paragraph" w:styleId="Textoindependiente">
    <w:name w:val="Body Text"/>
    <w:aliases w:val="body text,bt"/>
    <w:basedOn w:val="Normal"/>
    <w:link w:val="TextoindependienteCar"/>
    <w:qFormat/>
    <w:rsid w:val="008E6548"/>
    <w:pPr>
      <w:suppressAutoHyphens w:val="0"/>
      <w:autoSpaceDN/>
      <w:spacing w:after="120" w:line="240" w:lineRule="auto"/>
      <w:jc w:val="both"/>
      <w:textAlignment w:val="auto"/>
    </w:pPr>
    <w:rPr>
      <w:rFonts w:ascii="Arial" w:eastAsia="Times New Roman" w:hAnsi="Arial"/>
      <w:szCs w:val="24"/>
      <w:lang w:eastAsia="es-CO"/>
    </w:rPr>
  </w:style>
  <w:style w:type="character" w:customStyle="1" w:styleId="TextoindependienteCar">
    <w:name w:val="Texto independiente Car"/>
    <w:aliases w:val="body text Car,bt Car"/>
    <w:basedOn w:val="Fuentedeprrafopredeter"/>
    <w:link w:val="Textoindependiente"/>
    <w:rsid w:val="008E6548"/>
    <w:rPr>
      <w:rFonts w:ascii="Arial" w:eastAsia="Times New Roman" w:hAnsi="Arial"/>
      <w:sz w:val="22"/>
      <w:szCs w:val="24"/>
    </w:rPr>
  </w:style>
  <w:style w:type="character" w:customStyle="1" w:styleId="apple-converted-space">
    <w:name w:val="apple-converted-space"/>
    <w:basedOn w:val="Fuentedeprrafopredeter"/>
    <w:rsid w:val="00335A56"/>
  </w:style>
  <w:style w:type="paragraph" w:styleId="Revisin">
    <w:name w:val="Revision"/>
    <w:hidden/>
    <w:uiPriority w:val="99"/>
    <w:semiHidden/>
    <w:rsid w:val="00DC15D0"/>
    <w:pPr>
      <w:autoSpaceDN/>
      <w:textAlignment w:val="auto"/>
    </w:pPr>
    <w:rPr>
      <w:sz w:val="22"/>
      <w:szCs w:val="22"/>
      <w:lang w:eastAsia="en-US"/>
    </w:rPr>
  </w:style>
  <w:style w:type="paragraph" w:styleId="Puesto">
    <w:name w:val="Title"/>
    <w:aliases w:val="Título1"/>
    <w:basedOn w:val="Normal"/>
    <w:link w:val="PuestoCar"/>
    <w:qFormat/>
    <w:rsid w:val="00F95FB0"/>
    <w:pPr>
      <w:suppressAutoHyphens w:val="0"/>
      <w:autoSpaceDN/>
      <w:spacing w:before="240" w:after="60" w:line="240" w:lineRule="auto"/>
      <w:textAlignment w:val="auto"/>
      <w:outlineLvl w:val="0"/>
    </w:pPr>
    <w:rPr>
      <w:rFonts w:ascii="Arial Narrow" w:eastAsia="Times New Roman" w:hAnsi="Arial Narrow" w:cs="Arial"/>
      <w:b/>
      <w:bCs/>
      <w:kern w:val="28"/>
      <w:sz w:val="24"/>
      <w:szCs w:val="32"/>
      <w:lang w:eastAsia="es-CO"/>
    </w:rPr>
  </w:style>
  <w:style w:type="character" w:customStyle="1" w:styleId="PuestoCar">
    <w:name w:val="Puesto Car"/>
    <w:aliases w:val="Título1 Car"/>
    <w:basedOn w:val="Fuentedeprrafopredeter"/>
    <w:link w:val="Puesto"/>
    <w:rsid w:val="00F95FB0"/>
    <w:rPr>
      <w:rFonts w:ascii="Arial Narrow" w:eastAsia="Times New Roman" w:hAnsi="Arial Narrow" w:cs="Arial"/>
      <w:b/>
      <w:bCs/>
      <w:kern w:val="28"/>
      <w:sz w:val="24"/>
      <w:szCs w:val="32"/>
    </w:rPr>
  </w:style>
  <w:style w:type="paragraph" w:styleId="TtulodeTDC">
    <w:name w:val="TOC Heading"/>
    <w:basedOn w:val="Ttulo1"/>
    <w:next w:val="Normal"/>
    <w:uiPriority w:val="39"/>
    <w:unhideWhenUsed/>
    <w:qFormat/>
    <w:rsid w:val="00A341E4"/>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s-ES" w:eastAsia="es-ES"/>
    </w:rPr>
  </w:style>
  <w:style w:type="paragraph" w:styleId="TDC1">
    <w:name w:val="toc 1"/>
    <w:basedOn w:val="Normal"/>
    <w:next w:val="Normal"/>
    <w:autoRedefine/>
    <w:uiPriority w:val="39"/>
    <w:unhideWhenUsed/>
    <w:qFormat/>
    <w:rsid w:val="008E2143"/>
    <w:pPr>
      <w:tabs>
        <w:tab w:val="left" w:pos="709"/>
        <w:tab w:val="right" w:leader="dot" w:pos="9650"/>
      </w:tabs>
      <w:spacing w:after="100"/>
      <w:ind w:left="709" w:hanging="709"/>
    </w:pPr>
  </w:style>
  <w:style w:type="paragraph" w:styleId="TDC2">
    <w:name w:val="toc 2"/>
    <w:basedOn w:val="Normal"/>
    <w:next w:val="Normal"/>
    <w:autoRedefine/>
    <w:uiPriority w:val="39"/>
    <w:unhideWhenUsed/>
    <w:qFormat/>
    <w:rsid w:val="008E2143"/>
    <w:pPr>
      <w:tabs>
        <w:tab w:val="left" w:pos="709"/>
        <w:tab w:val="left" w:pos="880"/>
        <w:tab w:val="right" w:leader="dot" w:pos="9650"/>
      </w:tabs>
      <w:suppressAutoHyphens w:val="0"/>
      <w:autoSpaceDN/>
      <w:spacing w:after="100"/>
      <w:ind w:left="709" w:hanging="709"/>
      <w:textAlignment w:val="auto"/>
    </w:pPr>
    <w:rPr>
      <w:rFonts w:asciiTheme="minorHAnsi" w:eastAsiaTheme="minorEastAsia" w:hAnsiTheme="minorHAnsi" w:cstheme="minorBidi"/>
      <w:lang w:val="es-ES" w:eastAsia="es-ES"/>
    </w:rPr>
  </w:style>
  <w:style w:type="paragraph" w:styleId="TDC3">
    <w:name w:val="toc 3"/>
    <w:basedOn w:val="Normal"/>
    <w:next w:val="Normal"/>
    <w:autoRedefine/>
    <w:uiPriority w:val="39"/>
    <w:unhideWhenUsed/>
    <w:qFormat/>
    <w:rsid w:val="008E2143"/>
    <w:pPr>
      <w:tabs>
        <w:tab w:val="left" w:pos="426"/>
        <w:tab w:val="left" w:pos="709"/>
        <w:tab w:val="left" w:pos="1320"/>
        <w:tab w:val="right" w:leader="dot" w:pos="9650"/>
      </w:tabs>
      <w:suppressAutoHyphens w:val="0"/>
      <w:autoSpaceDN/>
      <w:spacing w:after="100"/>
      <w:ind w:left="709" w:hanging="709"/>
      <w:textAlignment w:val="auto"/>
    </w:pPr>
    <w:rPr>
      <w:rFonts w:asciiTheme="minorHAnsi" w:eastAsiaTheme="minorEastAsia" w:hAnsiTheme="minorHAnsi" w:cstheme="minorBidi"/>
      <w:lang w:val="es-ES" w:eastAsia="es-ES"/>
    </w:rPr>
  </w:style>
  <w:style w:type="paragraph" w:styleId="Continuarlista">
    <w:name w:val="List Continue"/>
    <w:basedOn w:val="Normal"/>
    <w:uiPriority w:val="99"/>
    <w:unhideWhenUsed/>
    <w:rsid w:val="00EC1049"/>
    <w:pPr>
      <w:spacing w:after="120"/>
      <w:ind w:left="283"/>
      <w:contextualSpacing/>
    </w:pPr>
  </w:style>
  <w:style w:type="paragraph" w:styleId="Textoindependiente3">
    <w:name w:val="Body Text 3"/>
    <w:basedOn w:val="Normal"/>
    <w:link w:val="Textoindependiente3Car"/>
    <w:unhideWhenUsed/>
    <w:rsid w:val="00270552"/>
    <w:pPr>
      <w:spacing w:after="120"/>
    </w:pPr>
    <w:rPr>
      <w:sz w:val="16"/>
      <w:szCs w:val="16"/>
    </w:rPr>
  </w:style>
  <w:style w:type="character" w:customStyle="1" w:styleId="Textoindependiente3Car">
    <w:name w:val="Texto independiente 3 Car"/>
    <w:basedOn w:val="Fuentedeprrafopredeter"/>
    <w:link w:val="Textoindependiente3"/>
    <w:rsid w:val="00270552"/>
    <w:rPr>
      <w:sz w:val="16"/>
      <w:szCs w:val="16"/>
      <w:lang w:eastAsia="en-US"/>
    </w:rPr>
  </w:style>
  <w:style w:type="paragraph" w:styleId="Lista2">
    <w:name w:val="List 2"/>
    <w:basedOn w:val="Normal"/>
    <w:uiPriority w:val="99"/>
    <w:unhideWhenUsed/>
    <w:rsid w:val="00270552"/>
    <w:pPr>
      <w:ind w:left="566" w:hanging="283"/>
      <w:contextualSpacing/>
    </w:pPr>
  </w:style>
  <w:style w:type="paragraph" w:styleId="Continuarlista4">
    <w:name w:val="List Continue 4"/>
    <w:basedOn w:val="Normal"/>
    <w:uiPriority w:val="99"/>
    <w:unhideWhenUsed/>
    <w:rsid w:val="00270552"/>
    <w:pPr>
      <w:spacing w:after="120"/>
      <w:ind w:left="1132"/>
      <w:contextualSpacing/>
    </w:pPr>
  </w:style>
  <w:style w:type="character" w:styleId="Textoennegrita">
    <w:name w:val="Strong"/>
    <w:uiPriority w:val="22"/>
    <w:qFormat/>
    <w:rsid w:val="00270552"/>
    <w:rPr>
      <w:b/>
      <w:bCs/>
    </w:rPr>
  </w:style>
  <w:style w:type="paragraph" w:customStyle="1" w:styleId="BodyText21">
    <w:name w:val="Body Text 21"/>
    <w:basedOn w:val="Normal"/>
    <w:rsid w:val="00270552"/>
    <w:pPr>
      <w:widowControl w:val="0"/>
      <w:suppressAutoHyphens w:val="0"/>
      <w:autoSpaceDN/>
      <w:spacing w:before="120" w:after="0" w:line="240" w:lineRule="auto"/>
      <w:jc w:val="both"/>
      <w:textAlignment w:val="auto"/>
    </w:pPr>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270552"/>
    <w:rPr>
      <w:rFonts w:ascii="Arial" w:eastAsia="Times New Roman" w:hAnsi="Arial"/>
      <w:sz w:val="22"/>
      <w:szCs w:val="24"/>
    </w:rPr>
  </w:style>
  <w:style w:type="paragraph" w:styleId="Textoindependiente2">
    <w:name w:val="Body Text 2"/>
    <w:basedOn w:val="Normal"/>
    <w:link w:val="Textoindependiente2Car"/>
    <w:rsid w:val="00270552"/>
    <w:pPr>
      <w:suppressAutoHyphens w:val="0"/>
      <w:autoSpaceDN/>
      <w:spacing w:after="120" w:line="480" w:lineRule="auto"/>
      <w:jc w:val="both"/>
      <w:textAlignment w:val="auto"/>
    </w:pPr>
    <w:rPr>
      <w:rFonts w:ascii="Arial" w:eastAsia="Times New Roman" w:hAnsi="Arial"/>
      <w:szCs w:val="24"/>
      <w:lang w:eastAsia="es-CO"/>
    </w:rPr>
  </w:style>
  <w:style w:type="character" w:styleId="nfasis">
    <w:name w:val="Emphasis"/>
    <w:qFormat/>
    <w:rsid w:val="00655B12"/>
    <w:rPr>
      <w:rFonts w:ascii="Arial Narrow" w:hAnsi="Arial Narrow"/>
      <w:i/>
      <w:iCs/>
      <w:sz w:val="22"/>
    </w:rPr>
  </w:style>
  <w:style w:type="character" w:customStyle="1" w:styleId="SaludoCar">
    <w:name w:val="Saludo Car"/>
    <w:basedOn w:val="Fuentedeprrafopredeter"/>
    <w:link w:val="Saludo"/>
    <w:uiPriority w:val="99"/>
    <w:rsid w:val="00270552"/>
    <w:rPr>
      <w:rFonts w:ascii="Arial" w:eastAsia="Times New Roman" w:hAnsi="Arial"/>
      <w:sz w:val="22"/>
      <w:szCs w:val="24"/>
    </w:rPr>
  </w:style>
  <w:style w:type="paragraph" w:styleId="Saludo">
    <w:name w:val="Salutation"/>
    <w:basedOn w:val="Normal"/>
    <w:next w:val="Normal"/>
    <w:link w:val="SaludoCar"/>
    <w:uiPriority w:val="99"/>
    <w:rsid w:val="00270552"/>
    <w:pPr>
      <w:suppressAutoHyphens w:val="0"/>
      <w:autoSpaceDN/>
      <w:spacing w:after="0" w:line="240" w:lineRule="auto"/>
      <w:jc w:val="both"/>
      <w:textAlignment w:val="auto"/>
    </w:pPr>
    <w:rPr>
      <w:rFonts w:ascii="Arial" w:eastAsia="Times New Roman" w:hAnsi="Arial"/>
      <w:szCs w:val="24"/>
      <w:lang w:eastAsia="es-CO"/>
    </w:rPr>
  </w:style>
  <w:style w:type="character" w:customStyle="1" w:styleId="SangradetextonormalCar">
    <w:name w:val="Sangría de texto normal Car"/>
    <w:basedOn w:val="Fuentedeprrafopredeter"/>
    <w:link w:val="Sangradetextonormal"/>
    <w:uiPriority w:val="99"/>
    <w:rsid w:val="00270552"/>
    <w:rPr>
      <w:rFonts w:ascii="Arial" w:eastAsia="Times New Roman" w:hAnsi="Arial"/>
      <w:sz w:val="22"/>
      <w:szCs w:val="24"/>
    </w:rPr>
  </w:style>
  <w:style w:type="paragraph" w:styleId="Sangradetextonormal">
    <w:name w:val="Body Text Indent"/>
    <w:basedOn w:val="Normal"/>
    <w:link w:val="SangradetextonormalCar"/>
    <w:uiPriority w:val="99"/>
    <w:rsid w:val="00270552"/>
    <w:pPr>
      <w:suppressAutoHyphens w:val="0"/>
      <w:autoSpaceDN/>
      <w:spacing w:after="120" w:line="240" w:lineRule="auto"/>
      <w:ind w:left="283"/>
      <w:jc w:val="both"/>
      <w:textAlignment w:val="auto"/>
    </w:pPr>
    <w:rPr>
      <w:rFonts w:ascii="Arial" w:eastAsia="Times New Roman" w:hAnsi="Arial"/>
      <w:szCs w:val="24"/>
      <w:lang w:eastAsia="es-CO"/>
    </w:rPr>
  </w:style>
  <w:style w:type="character" w:customStyle="1" w:styleId="Textoindependienteprimerasangra2Car">
    <w:name w:val="Texto independiente primera sangría 2 Car"/>
    <w:basedOn w:val="SangradetextonormalCar"/>
    <w:link w:val="Textoindependienteprimerasangra2"/>
    <w:uiPriority w:val="99"/>
    <w:rsid w:val="00270552"/>
    <w:rPr>
      <w:rFonts w:ascii="Times New Roman" w:eastAsia="Times New Roman" w:hAnsi="Times New Roman"/>
      <w:sz w:val="24"/>
      <w:szCs w:val="24"/>
    </w:rPr>
  </w:style>
  <w:style w:type="paragraph" w:styleId="Textoindependienteprimerasangra2">
    <w:name w:val="Body Text First Indent 2"/>
    <w:basedOn w:val="Sangradetextonormal"/>
    <w:link w:val="Textoindependienteprimerasangra2Car"/>
    <w:uiPriority w:val="99"/>
    <w:rsid w:val="00270552"/>
    <w:pPr>
      <w:ind w:firstLine="210"/>
    </w:pPr>
    <w:rPr>
      <w:rFonts w:ascii="Times New Roman" w:hAnsi="Times New Roman"/>
      <w:sz w:val="24"/>
    </w:rPr>
  </w:style>
  <w:style w:type="character" w:customStyle="1" w:styleId="MapadeldocumentoCar">
    <w:name w:val="Mapa del documento Car"/>
    <w:basedOn w:val="Fuentedeprrafopredeter"/>
    <w:link w:val="Mapadeldocumento"/>
    <w:uiPriority w:val="99"/>
    <w:semiHidden/>
    <w:rsid w:val="00270552"/>
    <w:rPr>
      <w:rFonts w:ascii="Tahoma" w:eastAsia="Times New Roman" w:hAnsi="Tahoma"/>
      <w:sz w:val="16"/>
      <w:szCs w:val="16"/>
    </w:rPr>
  </w:style>
  <w:style w:type="paragraph" w:styleId="Mapadeldocumento">
    <w:name w:val="Document Map"/>
    <w:basedOn w:val="Normal"/>
    <w:link w:val="MapadeldocumentoCar"/>
    <w:uiPriority w:val="99"/>
    <w:semiHidden/>
    <w:unhideWhenUsed/>
    <w:rsid w:val="00270552"/>
    <w:pPr>
      <w:suppressAutoHyphens w:val="0"/>
      <w:autoSpaceDN/>
      <w:spacing w:after="0" w:line="240" w:lineRule="auto"/>
      <w:jc w:val="both"/>
      <w:textAlignment w:val="auto"/>
    </w:pPr>
    <w:rPr>
      <w:rFonts w:ascii="Tahoma" w:eastAsia="Times New Roman" w:hAnsi="Tahoma"/>
      <w:sz w:val="16"/>
      <w:szCs w:val="16"/>
      <w:lang w:eastAsia="es-CO"/>
    </w:rPr>
  </w:style>
  <w:style w:type="paragraph" w:customStyle="1" w:styleId="poda1">
    <w:name w:val="poda1"/>
    <w:basedOn w:val="Puesto"/>
    <w:link w:val="poda1Car"/>
    <w:qFormat/>
    <w:rsid w:val="00270552"/>
    <w:pPr>
      <w:spacing w:before="0" w:after="0"/>
    </w:pPr>
    <w:rPr>
      <w:rFonts w:cs="Times New Roman"/>
      <w:szCs w:val="24"/>
    </w:rPr>
  </w:style>
  <w:style w:type="character" w:customStyle="1" w:styleId="poda1Car">
    <w:name w:val="poda1 Car"/>
    <w:link w:val="poda1"/>
    <w:rsid w:val="00270552"/>
    <w:rPr>
      <w:rFonts w:ascii="Arial" w:eastAsia="Times New Roman" w:hAnsi="Arial"/>
      <w:b/>
      <w:bCs/>
      <w:kern w:val="28"/>
      <w:sz w:val="24"/>
      <w:szCs w:val="24"/>
    </w:rPr>
  </w:style>
  <w:style w:type="paragraph" w:customStyle="1" w:styleId="Titulo2">
    <w:name w:val="Titulo 2"/>
    <w:basedOn w:val="Ttulo2"/>
    <w:link w:val="Titulo2Car"/>
    <w:qFormat/>
    <w:rsid w:val="003D6E0D"/>
    <w:pPr>
      <w:spacing w:before="0" w:after="0"/>
    </w:pPr>
    <w:rPr>
      <w:rFonts w:cs="Times New Roman"/>
      <w:szCs w:val="24"/>
      <w:lang w:val="es-ES_tradnl" w:eastAsia="es-ES"/>
    </w:rPr>
  </w:style>
  <w:style w:type="character" w:customStyle="1" w:styleId="Titulo2Car">
    <w:name w:val="Titulo 2 Car"/>
    <w:basedOn w:val="SangranormalCar"/>
    <w:link w:val="Titulo2"/>
    <w:rsid w:val="003D6E0D"/>
    <w:rPr>
      <w:rFonts w:ascii="Arial Narrow" w:eastAsia="Times New Roman" w:hAnsi="Arial Narrow"/>
      <w:b/>
      <w:bCs/>
      <w:iCs/>
      <w:sz w:val="22"/>
      <w:szCs w:val="24"/>
      <w:lang w:val="es-ES_tradnl" w:eastAsia="es-ES"/>
    </w:rPr>
  </w:style>
  <w:style w:type="paragraph" w:styleId="Listaconvietas">
    <w:name w:val="List Bullet"/>
    <w:basedOn w:val="Normal"/>
    <w:uiPriority w:val="99"/>
    <w:unhideWhenUsed/>
    <w:rsid w:val="00270552"/>
    <w:pPr>
      <w:numPr>
        <w:numId w:val="12"/>
      </w:numPr>
      <w:suppressAutoHyphens w:val="0"/>
      <w:autoSpaceDN/>
      <w:spacing w:after="0" w:line="240" w:lineRule="auto"/>
      <w:contextualSpacing/>
      <w:jc w:val="both"/>
      <w:textAlignment w:val="auto"/>
    </w:pPr>
    <w:rPr>
      <w:rFonts w:ascii="Arial" w:eastAsia="Times New Roman" w:hAnsi="Arial"/>
      <w:szCs w:val="24"/>
      <w:lang w:eastAsia="es-CO"/>
    </w:rPr>
  </w:style>
  <w:style w:type="paragraph" w:customStyle="1" w:styleId="ListaCC">
    <w:name w:val="Lista CC."/>
    <w:basedOn w:val="Normal"/>
    <w:rsid w:val="00270552"/>
    <w:pPr>
      <w:suppressAutoHyphens w:val="0"/>
      <w:autoSpaceDN/>
      <w:spacing w:after="0" w:line="240" w:lineRule="auto"/>
      <w:jc w:val="both"/>
      <w:textAlignment w:val="auto"/>
    </w:pPr>
    <w:rPr>
      <w:rFonts w:ascii="Arial" w:eastAsiaTheme="minorHAnsi" w:hAnsi="Arial" w:cs="Arial"/>
      <w:lang w:eastAsia="es-ES"/>
    </w:rPr>
  </w:style>
  <w:style w:type="paragraph" w:customStyle="1" w:styleId="ttulocuatro">
    <w:name w:val="título cuatro"/>
    <w:basedOn w:val="Titulo2"/>
    <w:link w:val="ttulocuatroCar"/>
    <w:autoRedefine/>
    <w:qFormat/>
    <w:rsid w:val="005E393F"/>
    <w:pPr>
      <w:numPr>
        <w:ilvl w:val="0"/>
        <w:numId w:val="0"/>
      </w:numPr>
      <w:tabs>
        <w:tab w:val="left" w:pos="720"/>
      </w:tabs>
      <w:outlineLvl w:val="9"/>
    </w:pPr>
    <w:rPr>
      <w:rFonts w:eastAsia="Arial Narrow" w:cs="Arial"/>
      <w:bCs w:val="0"/>
      <w:lang w:val="es-ES"/>
    </w:rPr>
  </w:style>
  <w:style w:type="character" w:customStyle="1" w:styleId="ttulocuatroCar">
    <w:name w:val="título cuatro Car"/>
    <w:basedOn w:val="Titulo2Car"/>
    <w:link w:val="ttulocuatro"/>
    <w:rsid w:val="005E393F"/>
    <w:rPr>
      <w:rFonts w:ascii="Arial Narrow" w:eastAsia="Arial Narrow" w:hAnsi="Arial Narrow" w:cs="Arial"/>
      <w:b/>
      <w:bCs w:val="0"/>
      <w:iCs/>
      <w:sz w:val="22"/>
      <w:szCs w:val="24"/>
      <w:lang w:val="es-ES" w:eastAsia="es-ES"/>
    </w:rPr>
  </w:style>
  <w:style w:type="paragraph" w:styleId="TDC4">
    <w:name w:val="toc 4"/>
    <w:basedOn w:val="Normal"/>
    <w:next w:val="Normal"/>
    <w:autoRedefine/>
    <w:uiPriority w:val="39"/>
    <w:unhideWhenUsed/>
    <w:rsid w:val="003D6E0D"/>
    <w:pPr>
      <w:suppressAutoHyphens w:val="0"/>
      <w:autoSpaceDN/>
      <w:spacing w:after="100"/>
      <w:ind w:left="660"/>
      <w:textAlignment w:val="auto"/>
    </w:pPr>
    <w:rPr>
      <w:rFonts w:asciiTheme="minorHAnsi" w:eastAsiaTheme="minorEastAsia" w:hAnsiTheme="minorHAnsi" w:cstheme="minorBidi"/>
      <w:lang w:val="es-ES" w:eastAsia="es-ES"/>
    </w:rPr>
  </w:style>
  <w:style w:type="paragraph" w:styleId="TDC5">
    <w:name w:val="toc 5"/>
    <w:basedOn w:val="Normal"/>
    <w:next w:val="Normal"/>
    <w:autoRedefine/>
    <w:uiPriority w:val="39"/>
    <w:unhideWhenUsed/>
    <w:rsid w:val="003D6E0D"/>
    <w:pPr>
      <w:suppressAutoHyphens w:val="0"/>
      <w:autoSpaceDN/>
      <w:spacing w:after="100"/>
      <w:ind w:left="880"/>
      <w:textAlignment w:val="auto"/>
    </w:pPr>
    <w:rPr>
      <w:rFonts w:asciiTheme="minorHAnsi" w:eastAsiaTheme="minorEastAsia" w:hAnsiTheme="minorHAnsi" w:cstheme="minorBidi"/>
      <w:lang w:val="es-ES" w:eastAsia="es-ES"/>
    </w:rPr>
  </w:style>
  <w:style w:type="paragraph" w:styleId="TDC6">
    <w:name w:val="toc 6"/>
    <w:basedOn w:val="Normal"/>
    <w:next w:val="Normal"/>
    <w:autoRedefine/>
    <w:uiPriority w:val="39"/>
    <w:unhideWhenUsed/>
    <w:rsid w:val="003D6E0D"/>
    <w:pPr>
      <w:suppressAutoHyphens w:val="0"/>
      <w:autoSpaceDN/>
      <w:spacing w:after="100"/>
      <w:ind w:left="1100"/>
      <w:textAlignment w:val="auto"/>
    </w:pPr>
    <w:rPr>
      <w:rFonts w:asciiTheme="minorHAnsi" w:eastAsiaTheme="minorEastAsia" w:hAnsiTheme="minorHAnsi" w:cstheme="minorBidi"/>
      <w:lang w:val="es-ES" w:eastAsia="es-ES"/>
    </w:rPr>
  </w:style>
  <w:style w:type="paragraph" w:styleId="TDC7">
    <w:name w:val="toc 7"/>
    <w:basedOn w:val="Normal"/>
    <w:next w:val="Normal"/>
    <w:autoRedefine/>
    <w:uiPriority w:val="39"/>
    <w:unhideWhenUsed/>
    <w:rsid w:val="003D6E0D"/>
    <w:pPr>
      <w:suppressAutoHyphens w:val="0"/>
      <w:autoSpaceDN/>
      <w:spacing w:after="100"/>
      <w:ind w:left="1320"/>
      <w:textAlignment w:val="auto"/>
    </w:pPr>
    <w:rPr>
      <w:rFonts w:asciiTheme="minorHAnsi" w:eastAsiaTheme="minorEastAsia" w:hAnsiTheme="minorHAnsi" w:cstheme="minorBidi"/>
      <w:lang w:val="es-ES" w:eastAsia="es-ES"/>
    </w:rPr>
  </w:style>
  <w:style w:type="paragraph" w:styleId="TDC8">
    <w:name w:val="toc 8"/>
    <w:basedOn w:val="Normal"/>
    <w:next w:val="Normal"/>
    <w:autoRedefine/>
    <w:uiPriority w:val="39"/>
    <w:unhideWhenUsed/>
    <w:rsid w:val="003D6E0D"/>
    <w:pPr>
      <w:suppressAutoHyphens w:val="0"/>
      <w:autoSpaceDN/>
      <w:spacing w:after="100"/>
      <w:ind w:left="1540"/>
      <w:textAlignment w:val="auto"/>
    </w:pPr>
    <w:rPr>
      <w:rFonts w:asciiTheme="minorHAnsi" w:eastAsiaTheme="minorEastAsia" w:hAnsiTheme="minorHAnsi" w:cstheme="minorBidi"/>
      <w:lang w:val="es-ES" w:eastAsia="es-ES"/>
    </w:rPr>
  </w:style>
  <w:style w:type="paragraph" w:styleId="TDC9">
    <w:name w:val="toc 9"/>
    <w:basedOn w:val="Normal"/>
    <w:next w:val="Normal"/>
    <w:autoRedefine/>
    <w:uiPriority w:val="39"/>
    <w:unhideWhenUsed/>
    <w:rsid w:val="003D6E0D"/>
    <w:pPr>
      <w:suppressAutoHyphens w:val="0"/>
      <w:autoSpaceDN/>
      <w:spacing w:after="100"/>
      <w:ind w:left="1760"/>
      <w:textAlignment w:val="auto"/>
    </w:pPr>
    <w:rPr>
      <w:rFonts w:asciiTheme="minorHAnsi" w:eastAsiaTheme="minorEastAsia" w:hAnsiTheme="minorHAnsi" w:cstheme="minorBidi"/>
      <w:lang w:val="es-ES" w:eastAsia="es-ES"/>
    </w:rPr>
  </w:style>
  <w:style w:type="character" w:customStyle="1" w:styleId="Mencinsinresolver1">
    <w:name w:val="Mención sin resolver1"/>
    <w:basedOn w:val="Fuentedeprrafopredeter"/>
    <w:uiPriority w:val="99"/>
    <w:semiHidden/>
    <w:unhideWhenUsed/>
    <w:rsid w:val="00EE3C10"/>
    <w:rPr>
      <w:color w:val="808080"/>
      <w:shd w:val="clear" w:color="auto" w:fill="E6E6E6"/>
    </w:rPr>
  </w:style>
  <w:style w:type="character" w:customStyle="1" w:styleId="Ttulo7Car">
    <w:name w:val="Título 7 Car"/>
    <w:aliases w:val="Título cinco Car"/>
    <w:basedOn w:val="Fuentedeprrafopredeter"/>
    <w:link w:val="Ttulo7"/>
    <w:uiPriority w:val="9"/>
    <w:semiHidden/>
    <w:rsid w:val="003445E7"/>
    <w:rPr>
      <w:rFonts w:ascii="Arial Narrow" w:eastAsiaTheme="majorEastAsia" w:hAnsi="Arial Narrow" w:cstheme="majorBidi"/>
      <w:i/>
      <w:iCs/>
      <w:sz w:val="24"/>
      <w:szCs w:val="22"/>
      <w:lang w:eastAsia="en-US"/>
    </w:rPr>
  </w:style>
  <w:style w:type="character" w:customStyle="1" w:styleId="Ttulo8Car">
    <w:name w:val="Título 8 Car"/>
    <w:basedOn w:val="Fuentedeprrafopredeter"/>
    <w:link w:val="Ttulo8"/>
    <w:uiPriority w:val="9"/>
    <w:semiHidden/>
    <w:rsid w:val="00F95FB0"/>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F95FB0"/>
    <w:rPr>
      <w:rFonts w:asciiTheme="majorHAnsi" w:eastAsiaTheme="majorEastAsia" w:hAnsiTheme="majorHAnsi" w:cstheme="majorBidi"/>
      <w:i/>
      <w:iCs/>
      <w:color w:val="272727" w:themeColor="text1" w:themeTint="D8"/>
      <w:sz w:val="21"/>
      <w:szCs w:val="21"/>
      <w:lang w:eastAsia="en-US"/>
    </w:rPr>
  </w:style>
  <w:style w:type="paragraph" w:customStyle="1" w:styleId="toa">
    <w:name w:val="toa"/>
    <w:basedOn w:val="Normal"/>
    <w:uiPriority w:val="99"/>
    <w:rsid w:val="00AB5E31"/>
    <w:pPr>
      <w:suppressAutoHyphens w:val="0"/>
      <w:autoSpaceDN/>
      <w:snapToGrid w:val="0"/>
      <w:spacing w:after="0" w:line="240" w:lineRule="auto"/>
      <w:jc w:val="both"/>
      <w:textAlignment w:val="auto"/>
    </w:pPr>
    <w:rPr>
      <w:rFonts w:ascii="Arial Narrow" w:eastAsiaTheme="minorHAnsi" w:hAnsi="Arial Narrow" w:cs="Calibri"/>
      <w:spacing w:val="-2"/>
      <w:sz w:val="24"/>
      <w:szCs w:val="24"/>
      <w:lang w:eastAsia="es-ES"/>
    </w:rPr>
  </w:style>
  <w:style w:type="table" w:customStyle="1" w:styleId="TableNormal">
    <w:name w:val="Table Normal"/>
    <w:uiPriority w:val="2"/>
    <w:semiHidden/>
    <w:unhideWhenUsed/>
    <w:qFormat/>
    <w:rsid w:val="00274F8D"/>
    <w:pPr>
      <w:widowControl w:val="0"/>
      <w:autoSpaceDN/>
      <w:textAlignment w:val="auto"/>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4F8D"/>
    <w:pPr>
      <w:widowControl w:val="0"/>
      <w:suppressAutoHyphens w:val="0"/>
      <w:autoSpaceDN/>
      <w:spacing w:after="0" w:line="240" w:lineRule="auto"/>
      <w:textAlignment w:val="auto"/>
    </w:pPr>
    <w:rPr>
      <w:rFonts w:asciiTheme="minorHAnsi" w:eastAsiaTheme="minorHAnsi" w:hAnsiTheme="minorHAnsi" w:cstheme="minorBidi"/>
    </w:rPr>
  </w:style>
  <w:style w:type="paragraph" w:customStyle="1" w:styleId="Ttulo21">
    <w:name w:val="Título 21"/>
    <w:basedOn w:val="Normal"/>
    <w:next w:val="Normal"/>
    <w:uiPriority w:val="9"/>
    <w:unhideWhenUsed/>
    <w:qFormat/>
    <w:rsid w:val="00274F8D"/>
    <w:pPr>
      <w:keepNext/>
      <w:keepLines/>
      <w:tabs>
        <w:tab w:val="left" w:pos="1100"/>
      </w:tabs>
      <w:suppressAutoHyphens w:val="0"/>
      <w:autoSpaceDN/>
      <w:spacing w:before="200" w:after="0" w:line="240" w:lineRule="auto"/>
      <w:jc w:val="both"/>
      <w:textAlignment w:val="auto"/>
      <w:outlineLvl w:val="1"/>
    </w:pPr>
    <w:rPr>
      <w:rFonts w:ascii="Calibri Light" w:eastAsia="Times New Roman" w:hAnsi="Calibri Light"/>
      <w:b/>
      <w:bCs/>
      <w:color w:val="5B9BD5"/>
      <w:sz w:val="26"/>
      <w:szCs w:val="26"/>
      <w:lang w:val="es-ES" w:eastAsia="es-ES"/>
    </w:rPr>
  </w:style>
  <w:style w:type="paragraph" w:customStyle="1" w:styleId="Ttulo31">
    <w:name w:val="Título 31"/>
    <w:basedOn w:val="Normal"/>
    <w:next w:val="Normal"/>
    <w:uiPriority w:val="9"/>
    <w:unhideWhenUsed/>
    <w:qFormat/>
    <w:rsid w:val="00274F8D"/>
    <w:pPr>
      <w:keepNext/>
      <w:keepLines/>
      <w:tabs>
        <w:tab w:val="left" w:pos="1100"/>
      </w:tabs>
      <w:suppressAutoHyphens w:val="0"/>
      <w:autoSpaceDN/>
      <w:spacing w:before="40" w:after="0" w:line="240" w:lineRule="auto"/>
      <w:jc w:val="both"/>
      <w:textAlignment w:val="auto"/>
      <w:outlineLvl w:val="2"/>
    </w:pPr>
    <w:rPr>
      <w:rFonts w:ascii="Calibri Light" w:eastAsia="Times New Roman" w:hAnsi="Calibri Light"/>
      <w:color w:val="1F4D78"/>
      <w:sz w:val="24"/>
      <w:szCs w:val="24"/>
      <w:lang w:val="es-ES" w:eastAsia="es-ES"/>
    </w:rPr>
  </w:style>
  <w:style w:type="paragraph" w:customStyle="1" w:styleId="Ttulo41">
    <w:name w:val="Título 41"/>
    <w:basedOn w:val="Normal"/>
    <w:next w:val="Normal"/>
    <w:uiPriority w:val="9"/>
    <w:semiHidden/>
    <w:unhideWhenUsed/>
    <w:qFormat/>
    <w:rsid w:val="00274F8D"/>
    <w:pPr>
      <w:keepNext/>
      <w:keepLines/>
      <w:tabs>
        <w:tab w:val="left" w:pos="1100"/>
      </w:tabs>
      <w:suppressAutoHyphens w:val="0"/>
      <w:autoSpaceDN/>
      <w:spacing w:before="200" w:after="0" w:line="240" w:lineRule="auto"/>
      <w:jc w:val="both"/>
      <w:textAlignment w:val="auto"/>
      <w:outlineLvl w:val="3"/>
    </w:pPr>
    <w:rPr>
      <w:rFonts w:ascii="Calibri Light" w:eastAsia="Times New Roman" w:hAnsi="Calibri Light"/>
      <w:b/>
      <w:bCs/>
      <w:i/>
      <w:iCs/>
      <w:color w:val="5B9BD5"/>
      <w:lang w:val="es-ES" w:eastAsia="es-ES"/>
    </w:rPr>
  </w:style>
  <w:style w:type="paragraph" w:customStyle="1" w:styleId="Ttulo51">
    <w:name w:val="Título 51"/>
    <w:basedOn w:val="Normal"/>
    <w:next w:val="Normal"/>
    <w:uiPriority w:val="9"/>
    <w:semiHidden/>
    <w:unhideWhenUsed/>
    <w:qFormat/>
    <w:rsid w:val="00274F8D"/>
    <w:pPr>
      <w:keepNext/>
      <w:keepLines/>
      <w:suppressAutoHyphens w:val="0"/>
      <w:autoSpaceDN/>
      <w:spacing w:before="200" w:after="0" w:line="240" w:lineRule="auto"/>
      <w:ind w:left="1008" w:hanging="1008"/>
      <w:jc w:val="both"/>
      <w:textAlignment w:val="auto"/>
      <w:outlineLvl w:val="4"/>
    </w:pPr>
    <w:rPr>
      <w:rFonts w:ascii="Calibri Light" w:eastAsia="Times New Roman" w:hAnsi="Calibri Light"/>
      <w:color w:val="1F4D78"/>
    </w:rPr>
  </w:style>
  <w:style w:type="paragraph" w:customStyle="1" w:styleId="Ttulo61">
    <w:name w:val="Título 61"/>
    <w:basedOn w:val="Normal"/>
    <w:next w:val="Normal"/>
    <w:uiPriority w:val="9"/>
    <w:semiHidden/>
    <w:unhideWhenUsed/>
    <w:qFormat/>
    <w:rsid w:val="00274F8D"/>
    <w:pPr>
      <w:keepNext/>
      <w:keepLines/>
      <w:suppressAutoHyphens w:val="0"/>
      <w:autoSpaceDN/>
      <w:spacing w:before="200" w:after="0" w:line="240" w:lineRule="auto"/>
      <w:ind w:left="1152" w:hanging="1152"/>
      <w:jc w:val="both"/>
      <w:textAlignment w:val="auto"/>
      <w:outlineLvl w:val="5"/>
    </w:pPr>
    <w:rPr>
      <w:rFonts w:ascii="Calibri Light" w:eastAsia="Times New Roman" w:hAnsi="Calibri Light"/>
      <w:i/>
      <w:iCs/>
      <w:color w:val="1F4D78"/>
    </w:rPr>
  </w:style>
  <w:style w:type="paragraph" w:customStyle="1" w:styleId="Ttulo71">
    <w:name w:val="Título 71"/>
    <w:basedOn w:val="Normal"/>
    <w:next w:val="Normal"/>
    <w:uiPriority w:val="9"/>
    <w:semiHidden/>
    <w:unhideWhenUsed/>
    <w:qFormat/>
    <w:rsid w:val="00274F8D"/>
    <w:pPr>
      <w:keepNext/>
      <w:keepLines/>
      <w:suppressAutoHyphens w:val="0"/>
      <w:autoSpaceDN/>
      <w:spacing w:before="200" w:after="0" w:line="240" w:lineRule="auto"/>
      <w:ind w:left="1296" w:hanging="1296"/>
      <w:jc w:val="both"/>
      <w:textAlignment w:val="auto"/>
      <w:outlineLvl w:val="6"/>
    </w:pPr>
    <w:rPr>
      <w:rFonts w:ascii="Calibri Light" w:eastAsia="Times New Roman" w:hAnsi="Calibri Light"/>
      <w:i/>
      <w:iCs/>
      <w:color w:val="404040"/>
    </w:rPr>
  </w:style>
  <w:style w:type="paragraph" w:customStyle="1" w:styleId="Ttulo81">
    <w:name w:val="Título 81"/>
    <w:basedOn w:val="Normal"/>
    <w:next w:val="Normal"/>
    <w:uiPriority w:val="9"/>
    <w:semiHidden/>
    <w:unhideWhenUsed/>
    <w:qFormat/>
    <w:rsid w:val="00274F8D"/>
    <w:pPr>
      <w:keepNext/>
      <w:keepLines/>
      <w:suppressAutoHyphens w:val="0"/>
      <w:autoSpaceDN/>
      <w:spacing w:before="200" w:after="0" w:line="240" w:lineRule="auto"/>
      <w:ind w:left="1440" w:hanging="1440"/>
      <w:jc w:val="both"/>
      <w:textAlignment w:val="auto"/>
      <w:outlineLvl w:val="7"/>
    </w:pPr>
    <w:rPr>
      <w:rFonts w:ascii="Calibri Light" w:eastAsia="Times New Roman" w:hAnsi="Calibri Light"/>
      <w:color w:val="404040"/>
      <w:sz w:val="20"/>
      <w:szCs w:val="20"/>
    </w:rPr>
  </w:style>
  <w:style w:type="paragraph" w:customStyle="1" w:styleId="Ttulo91">
    <w:name w:val="Título 91"/>
    <w:basedOn w:val="Normal"/>
    <w:next w:val="Normal"/>
    <w:uiPriority w:val="9"/>
    <w:semiHidden/>
    <w:unhideWhenUsed/>
    <w:qFormat/>
    <w:rsid w:val="00274F8D"/>
    <w:pPr>
      <w:keepNext/>
      <w:keepLines/>
      <w:suppressAutoHyphens w:val="0"/>
      <w:autoSpaceDN/>
      <w:spacing w:before="200" w:after="0" w:line="240" w:lineRule="auto"/>
      <w:ind w:left="1584" w:hanging="1584"/>
      <w:jc w:val="both"/>
      <w:textAlignment w:val="auto"/>
      <w:outlineLvl w:val="8"/>
    </w:pPr>
    <w:rPr>
      <w:rFonts w:ascii="Calibri Light" w:eastAsia="Times New Roman" w:hAnsi="Calibri Light"/>
      <w:i/>
      <w:iCs/>
      <w:color w:val="404040"/>
      <w:sz w:val="20"/>
      <w:szCs w:val="20"/>
    </w:rPr>
  </w:style>
  <w:style w:type="numbering" w:customStyle="1" w:styleId="Sinlista1">
    <w:name w:val="Sin lista1"/>
    <w:next w:val="Sinlista"/>
    <w:uiPriority w:val="99"/>
    <w:semiHidden/>
    <w:unhideWhenUsed/>
    <w:rsid w:val="00274F8D"/>
  </w:style>
  <w:style w:type="paragraph" w:styleId="Continuarlista5">
    <w:name w:val="List Continue 5"/>
    <w:basedOn w:val="Normal"/>
    <w:uiPriority w:val="99"/>
    <w:unhideWhenUsed/>
    <w:rsid w:val="00274F8D"/>
    <w:pPr>
      <w:tabs>
        <w:tab w:val="left" w:pos="1100"/>
      </w:tabs>
      <w:suppressAutoHyphens w:val="0"/>
      <w:autoSpaceDN/>
      <w:spacing w:after="120" w:line="240" w:lineRule="auto"/>
      <w:ind w:left="1415"/>
      <w:contextualSpacing/>
      <w:jc w:val="both"/>
      <w:textAlignment w:val="auto"/>
    </w:pPr>
    <w:rPr>
      <w:rFonts w:ascii="Arial" w:eastAsia="Times New Roman" w:hAnsi="Arial" w:cs="Arial"/>
      <w:lang w:val="es-ES" w:eastAsia="es-ES"/>
    </w:rPr>
  </w:style>
  <w:style w:type="character" w:styleId="Hipervnculovisitado">
    <w:name w:val="FollowedHyperlink"/>
    <w:basedOn w:val="Fuentedeprrafopredeter"/>
    <w:uiPriority w:val="99"/>
    <w:semiHidden/>
    <w:unhideWhenUsed/>
    <w:rsid w:val="00274F8D"/>
    <w:rPr>
      <w:color w:val="800080"/>
      <w:u w:val="single"/>
    </w:rPr>
  </w:style>
  <w:style w:type="paragraph" w:customStyle="1" w:styleId="font5">
    <w:name w:val="font5"/>
    <w:basedOn w:val="Normal"/>
    <w:rsid w:val="00274F8D"/>
    <w:pPr>
      <w:suppressAutoHyphens w:val="0"/>
      <w:autoSpaceDN/>
      <w:spacing w:before="100" w:beforeAutospacing="1" w:after="100" w:afterAutospacing="1" w:line="240" w:lineRule="auto"/>
      <w:textAlignment w:val="auto"/>
    </w:pPr>
    <w:rPr>
      <w:rFonts w:ascii="Arial" w:eastAsia="Times New Roman" w:hAnsi="Arial" w:cs="Arial"/>
      <w:color w:val="000000"/>
      <w:sz w:val="24"/>
      <w:szCs w:val="24"/>
      <w:lang w:eastAsia="es-CO"/>
    </w:rPr>
  </w:style>
  <w:style w:type="paragraph" w:customStyle="1" w:styleId="font6">
    <w:name w:val="font6"/>
    <w:basedOn w:val="Normal"/>
    <w:rsid w:val="00274F8D"/>
    <w:pPr>
      <w:suppressAutoHyphens w:val="0"/>
      <w:autoSpaceDN/>
      <w:spacing w:before="100" w:beforeAutospacing="1" w:after="100" w:afterAutospacing="1" w:line="240" w:lineRule="auto"/>
      <w:textAlignment w:val="auto"/>
    </w:pPr>
    <w:rPr>
      <w:rFonts w:ascii="Arial" w:eastAsia="Times New Roman" w:hAnsi="Arial" w:cs="Arial"/>
      <w:color w:val="000000"/>
      <w:sz w:val="14"/>
      <w:szCs w:val="14"/>
      <w:lang w:eastAsia="es-CO"/>
    </w:rPr>
  </w:style>
  <w:style w:type="paragraph" w:customStyle="1" w:styleId="xl63">
    <w:name w:val="xl63"/>
    <w:basedOn w:val="Normal"/>
    <w:rsid w:val="00274F8D"/>
    <w:pPr>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64">
    <w:name w:val="xl64"/>
    <w:basedOn w:val="Normal"/>
    <w:rsid w:val="00274F8D"/>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auto"/>
    </w:pPr>
    <w:rPr>
      <w:rFonts w:ascii="Arial" w:eastAsia="Times New Roman" w:hAnsi="Arial" w:cs="Arial"/>
      <w:sz w:val="24"/>
      <w:szCs w:val="24"/>
      <w:lang w:eastAsia="es-CO"/>
    </w:rPr>
  </w:style>
  <w:style w:type="paragraph" w:customStyle="1" w:styleId="xl65">
    <w:name w:val="xl65"/>
    <w:basedOn w:val="Normal"/>
    <w:rsid w:val="00274F8D"/>
    <w:pPr>
      <w:suppressAutoHyphens w:val="0"/>
      <w:autoSpaceDN/>
      <w:spacing w:before="100" w:beforeAutospacing="1" w:after="100" w:afterAutospacing="1" w:line="240" w:lineRule="auto"/>
      <w:jc w:val="center"/>
      <w:textAlignment w:val="auto"/>
    </w:pPr>
    <w:rPr>
      <w:rFonts w:ascii="Arial" w:eastAsia="Times New Roman" w:hAnsi="Arial" w:cs="Arial"/>
      <w:sz w:val="24"/>
      <w:szCs w:val="24"/>
      <w:lang w:eastAsia="es-CO"/>
    </w:rPr>
  </w:style>
  <w:style w:type="paragraph" w:customStyle="1" w:styleId="xl66">
    <w:name w:val="xl66"/>
    <w:basedOn w:val="Normal"/>
    <w:rsid w:val="00274F8D"/>
    <w:pPr>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67">
    <w:name w:val="xl67"/>
    <w:basedOn w:val="Normal"/>
    <w:rsid w:val="00274F8D"/>
    <w:pPr>
      <w:pBdr>
        <w:top w:val="single" w:sz="4" w:space="0" w:color="auto"/>
        <w:left w:val="single" w:sz="4" w:space="0" w:color="auto"/>
        <w:bottom w:val="single" w:sz="4" w:space="0" w:color="auto"/>
        <w:right w:val="single" w:sz="4"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sz w:val="18"/>
      <w:szCs w:val="18"/>
      <w:lang w:eastAsia="es-CO"/>
    </w:rPr>
  </w:style>
  <w:style w:type="paragraph" w:customStyle="1" w:styleId="xl68">
    <w:name w:val="xl68"/>
    <w:basedOn w:val="Normal"/>
    <w:rsid w:val="00274F8D"/>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69">
    <w:name w:val="xl69"/>
    <w:basedOn w:val="Normal"/>
    <w:rsid w:val="00274F8D"/>
    <w:pPr>
      <w:pBdr>
        <w:top w:val="single" w:sz="4" w:space="0" w:color="auto"/>
        <w:left w:val="single" w:sz="4" w:space="0" w:color="auto"/>
        <w:bottom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70">
    <w:name w:val="xl70"/>
    <w:basedOn w:val="Normal"/>
    <w:rsid w:val="00274F8D"/>
    <w:pPr>
      <w:pBdr>
        <w:top w:val="single" w:sz="4" w:space="0" w:color="auto"/>
        <w:bottom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71">
    <w:name w:val="xl71"/>
    <w:basedOn w:val="Normal"/>
    <w:rsid w:val="00274F8D"/>
    <w:pPr>
      <w:pBdr>
        <w:top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sz w:val="24"/>
      <w:szCs w:val="24"/>
      <w:lang w:eastAsia="es-CO"/>
    </w:rPr>
  </w:style>
  <w:style w:type="paragraph" w:customStyle="1" w:styleId="xl72">
    <w:name w:val="xl72"/>
    <w:basedOn w:val="Normal"/>
    <w:rsid w:val="00274F8D"/>
    <w:pPr>
      <w:pBdr>
        <w:top w:val="single" w:sz="4" w:space="0" w:color="auto"/>
        <w:left w:val="single" w:sz="4" w:space="0" w:color="auto"/>
        <w:bottom w:val="single" w:sz="4" w:space="0" w:color="auto"/>
      </w:pBdr>
      <w:suppressAutoHyphens w:val="0"/>
      <w:autoSpaceDN/>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73">
    <w:name w:val="xl73"/>
    <w:basedOn w:val="Normal"/>
    <w:rsid w:val="00274F8D"/>
    <w:pPr>
      <w:pBdr>
        <w:top w:val="single" w:sz="4" w:space="0" w:color="auto"/>
        <w:bottom w:val="single" w:sz="4" w:space="0" w:color="auto"/>
      </w:pBdr>
      <w:suppressAutoHyphens w:val="0"/>
      <w:autoSpaceDN/>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74">
    <w:name w:val="xl74"/>
    <w:basedOn w:val="Normal"/>
    <w:rsid w:val="00274F8D"/>
    <w:pPr>
      <w:pBdr>
        <w:top w:val="single" w:sz="4" w:space="0" w:color="auto"/>
        <w:bottom w:val="single" w:sz="4" w:space="0" w:color="auto"/>
      </w:pBdr>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75">
    <w:name w:val="xl75"/>
    <w:basedOn w:val="Normal"/>
    <w:rsid w:val="00274F8D"/>
    <w:pPr>
      <w:pBdr>
        <w:top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76">
    <w:name w:val="xl76"/>
    <w:basedOn w:val="Normal"/>
    <w:rsid w:val="00274F8D"/>
    <w:pPr>
      <w:pBdr>
        <w:top w:val="single" w:sz="4" w:space="0" w:color="auto"/>
        <w:left w:val="single" w:sz="4" w:space="0" w:color="auto"/>
        <w:bottom w:val="single" w:sz="4" w:space="0" w:color="auto"/>
      </w:pBdr>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77">
    <w:name w:val="xl77"/>
    <w:basedOn w:val="Normal"/>
    <w:rsid w:val="00274F8D"/>
    <w:pPr>
      <w:pBdr>
        <w:top w:val="single" w:sz="4" w:space="0" w:color="auto"/>
        <w:bottom w:val="single" w:sz="4" w:space="0" w:color="auto"/>
      </w:pBdr>
      <w:suppressAutoHyphens w:val="0"/>
      <w:autoSpaceDN/>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78">
    <w:name w:val="xl78"/>
    <w:basedOn w:val="Normal"/>
    <w:rsid w:val="00274F8D"/>
    <w:pPr>
      <w:pBdr>
        <w:top w:val="single" w:sz="4" w:space="0" w:color="auto"/>
        <w:bottom w:val="single" w:sz="4" w:space="0" w:color="auto"/>
      </w:pBdr>
      <w:suppressAutoHyphens w:val="0"/>
      <w:autoSpaceDN/>
      <w:spacing w:before="100" w:beforeAutospacing="1" w:after="100" w:afterAutospacing="1" w:line="240" w:lineRule="auto"/>
      <w:jc w:val="both"/>
      <w:textAlignment w:val="center"/>
    </w:pPr>
    <w:rPr>
      <w:rFonts w:ascii="Arial" w:eastAsia="Times New Roman" w:hAnsi="Arial" w:cs="Arial"/>
      <w:sz w:val="24"/>
      <w:szCs w:val="24"/>
      <w:lang w:eastAsia="es-CO"/>
    </w:rPr>
  </w:style>
  <w:style w:type="paragraph" w:customStyle="1" w:styleId="xl79">
    <w:name w:val="xl79"/>
    <w:basedOn w:val="Normal"/>
    <w:rsid w:val="00274F8D"/>
    <w:pPr>
      <w:pBdr>
        <w:top w:val="single" w:sz="4" w:space="0" w:color="auto"/>
        <w:left w:val="single" w:sz="4" w:space="0" w:color="auto"/>
        <w:bottom w:val="single" w:sz="4" w:space="0" w:color="auto"/>
      </w:pBdr>
      <w:suppressAutoHyphens w:val="0"/>
      <w:autoSpaceDN/>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80">
    <w:name w:val="xl80"/>
    <w:basedOn w:val="Normal"/>
    <w:rsid w:val="00274F8D"/>
    <w:pPr>
      <w:pBdr>
        <w:top w:val="single" w:sz="4" w:space="0" w:color="auto"/>
        <w:bottom w:val="single" w:sz="4" w:space="0" w:color="auto"/>
      </w:pBdr>
      <w:shd w:val="clear" w:color="000000" w:fill="EBF1DE"/>
      <w:suppressAutoHyphens w:val="0"/>
      <w:autoSpaceDN/>
      <w:spacing w:before="100" w:beforeAutospacing="1" w:after="100" w:afterAutospacing="1" w:line="240" w:lineRule="auto"/>
      <w:textAlignment w:val="center"/>
    </w:pPr>
    <w:rPr>
      <w:rFonts w:ascii="Arial" w:eastAsia="Times New Roman" w:hAnsi="Arial" w:cs="Arial"/>
      <w:sz w:val="24"/>
      <w:szCs w:val="24"/>
      <w:lang w:eastAsia="es-CO"/>
    </w:rPr>
  </w:style>
  <w:style w:type="paragraph" w:customStyle="1" w:styleId="xl81">
    <w:name w:val="xl81"/>
    <w:basedOn w:val="Normal"/>
    <w:rsid w:val="00274F8D"/>
    <w:pPr>
      <w:pBdr>
        <w:top w:val="single" w:sz="4" w:space="0" w:color="auto"/>
        <w:bottom w:val="single" w:sz="4" w:space="0" w:color="auto"/>
      </w:pBdr>
      <w:shd w:val="clear" w:color="000000" w:fill="EBF1DE"/>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82">
    <w:name w:val="xl82"/>
    <w:basedOn w:val="Normal"/>
    <w:rsid w:val="00274F8D"/>
    <w:pPr>
      <w:pBdr>
        <w:top w:val="single" w:sz="4" w:space="0" w:color="auto"/>
        <w:bottom w:val="single" w:sz="4" w:space="0" w:color="auto"/>
        <w:right w:val="single" w:sz="4" w:space="0" w:color="auto"/>
      </w:pBdr>
      <w:shd w:val="clear" w:color="000000" w:fill="EBF1DE"/>
      <w:suppressAutoHyphens w:val="0"/>
      <w:autoSpaceDN/>
      <w:spacing w:before="100" w:beforeAutospacing="1" w:after="100" w:afterAutospacing="1" w:line="240" w:lineRule="auto"/>
      <w:textAlignment w:val="auto"/>
    </w:pPr>
    <w:rPr>
      <w:rFonts w:ascii="Arial" w:eastAsia="Times New Roman" w:hAnsi="Arial" w:cs="Arial"/>
      <w:sz w:val="24"/>
      <w:szCs w:val="24"/>
      <w:lang w:eastAsia="es-CO"/>
    </w:rPr>
  </w:style>
  <w:style w:type="paragraph" w:customStyle="1" w:styleId="xl83">
    <w:name w:val="xl83"/>
    <w:basedOn w:val="Normal"/>
    <w:rsid w:val="00274F8D"/>
    <w:pPr>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line="240" w:lineRule="auto"/>
      <w:jc w:val="center"/>
      <w:textAlignment w:val="auto"/>
    </w:pPr>
    <w:rPr>
      <w:rFonts w:ascii="Arial" w:eastAsia="Times New Roman" w:hAnsi="Arial" w:cs="Arial"/>
      <w:sz w:val="24"/>
      <w:szCs w:val="24"/>
      <w:lang w:eastAsia="es-CO"/>
    </w:rPr>
  </w:style>
  <w:style w:type="paragraph" w:customStyle="1" w:styleId="xl84">
    <w:name w:val="xl84"/>
    <w:basedOn w:val="Normal"/>
    <w:rsid w:val="00274F8D"/>
    <w:pPr>
      <w:pBdr>
        <w:top w:val="single" w:sz="4" w:space="0" w:color="auto"/>
        <w:left w:val="single" w:sz="4" w:space="0" w:color="auto"/>
        <w:bottom w:val="single" w:sz="4" w:space="0" w:color="auto"/>
      </w:pBdr>
      <w:shd w:val="clear" w:color="000000" w:fill="EBF1DE"/>
      <w:suppressAutoHyphens w:val="0"/>
      <w:autoSpaceDN/>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85">
    <w:name w:val="xl85"/>
    <w:basedOn w:val="Normal"/>
    <w:rsid w:val="00274F8D"/>
    <w:pPr>
      <w:pBdr>
        <w:top w:val="single" w:sz="4" w:space="0" w:color="auto"/>
        <w:left w:val="single" w:sz="4" w:space="0" w:color="auto"/>
        <w:bottom w:val="single" w:sz="4" w:space="0" w:color="auto"/>
      </w:pBdr>
      <w:shd w:val="clear" w:color="000000" w:fill="EBF1DE"/>
      <w:suppressAutoHyphens w:val="0"/>
      <w:autoSpaceDN/>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86">
    <w:name w:val="xl86"/>
    <w:basedOn w:val="Normal"/>
    <w:rsid w:val="00274F8D"/>
    <w:pPr>
      <w:pBdr>
        <w:top w:val="single" w:sz="4" w:space="0" w:color="auto"/>
        <w:bottom w:val="single" w:sz="4" w:space="0" w:color="auto"/>
      </w:pBdr>
      <w:shd w:val="clear" w:color="000000" w:fill="EBF1DE"/>
      <w:suppressAutoHyphens w:val="0"/>
      <w:autoSpaceDN/>
      <w:spacing w:before="100" w:beforeAutospacing="1" w:after="100" w:afterAutospacing="1" w:line="240" w:lineRule="auto"/>
      <w:textAlignment w:val="center"/>
    </w:pPr>
    <w:rPr>
      <w:rFonts w:ascii="Arial" w:eastAsia="Times New Roman" w:hAnsi="Arial" w:cs="Arial"/>
      <w:b/>
      <w:bCs/>
      <w:sz w:val="24"/>
      <w:szCs w:val="24"/>
      <w:lang w:eastAsia="es-CO"/>
    </w:rPr>
  </w:style>
  <w:style w:type="paragraph" w:customStyle="1" w:styleId="xl87">
    <w:name w:val="xl87"/>
    <w:basedOn w:val="Normal"/>
    <w:rsid w:val="00274F8D"/>
    <w:pPr>
      <w:pBdr>
        <w:top w:val="single" w:sz="4" w:space="0" w:color="auto"/>
        <w:bottom w:val="single" w:sz="4" w:space="0" w:color="auto"/>
      </w:pBdr>
      <w:shd w:val="clear" w:color="000000" w:fill="EBF1DE"/>
      <w:suppressAutoHyphens w:val="0"/>
      <w:autoSpaceDN/>
      <w:spacing w:before="100" w:beforeAutospacing="1" w:after="100" w:afterAutospacing="1" w:line="240" w:lineRule="auto"/>
      <w:textAlignment w:val="auto"/>
    </w:pPr>
    <w:rPr>
      <w:rFonts w:ascii="Arial" w:eastAsia="Times New Roman" w:hAnsi="Arial" w:cs="Arial"/>
      <w:b/>
      <w:bCs/>
      <w:sz w:val="24"/>
      <w:szCs w:val="24"/>
      <w:lang w:eastAsia="es-CO"/>
    </w:rPr>
  </w:style>
  <w:style w:type="paragraph" w:customStyle="1" w:styleId="xl88">
    <w:name w:val="xl88"/>
    <w:basedOn w:val="Normal"/>
    <w:rsid w:val="00274F8D"/>
    <w:pPr>
      <w:pBdr>
        <w:top w:val="single" w:sz="4" w:space="0" w:color="auto"/>
        <w:bottom w:val="single" w:sz="4" w:space="0" w:color="auto"/>
        <w:right w:val="single" w:sz="4" w:space="0" w:color="auto"/>
      </w:pBdr>
      <w:shd w:val="clear" w:color="000000" w:fill="EBF1DE"/>
      <w:suppressAutoHyphens w:val="0"/>
      <w:autoSpaceDN/>
      <w:spacing w:before="100" w:beforeAutospacing="1" w:after="100" w:afterAutospacing="1" w:line="240" w:lineRule="auto"/>
      <w:textAlignment w:val="auto"/>
    </w:pPr>
    <w:rPr>
      <w:rFonts w:ascii="Arial" w:eastAsia="Times New Roman" w:hAnsi="Arial" w:cs="Arial"/>
      <w:b/>
      <w:bCs/>
      <w:sz w:val="24"/>
      <w:szCs w:val="24"/>
      <w:lang w:eastAsia="es-CO"/>
    </w:rPr>
  </w:style>
  <w:style w:type="paragraph" w:customStyle="1" w:styleId="xl89">
    <w:name w:val="xl89"/>
    <w:basedOn w:val="Normal"/>
    <w:rsid w:val="00274F8D"/>
    <w:pPr>
      <w:pBdr>
        <w:top w:val="single" w:sz="4" w:space="0" w:color="auto"/>
        <w:left w:val="single" w:sz="4" w:space="0" w:color="auto"/>
        <w:bottom w:val="single" w:sz="4" w:space="0" w:color="auto"/>
        <w:right w:val="single" w:sz="4" w:space="0" w:color="auto"/>
      </w:pBdr>
      <w:shd w:val="clear" w:color="000000" w:fill="EBF1DE"/>
      <w:suppressAutoHyphens w:val="0"/>
      <w:autoSpaceDN/>
      <w:spacing w:before="100" w:beforeAutospacing="1" w:after="100" w:afterAutospacing="1" w:line="240" w:lineRule="auto"/>
      <w:jc w:val="center"/>
      <w:textAlignment w:val="auto"/>
    </w:pPr>
    <w:rPr>
      <w:rFonts w:ascii="Arial" w:eastAsia="Times New Roman" w:hAnsi="Arial" w:cs="Arial"/>
      <w:b/>
      <w:bCs/>
      <w:sz w:val="24"/>
      <w:szCs w:val="24"/>
      <w:lang w:eastAsia="es-CO"/>
    </w:rPr>
  </w:style>
  <w:style w:type="paragraph" w:styleId="Lista">
    <w:name w:val="List"/>
    <w:basedOn w:val="Normal"/>
    <w:uiPriority w:val="99"/>
    <w:unhideWhenUsed/>
    <w:rsid w:val="00274F8D"/>
    <w:pPr>
      <w:tabs>
        <w:tab w:val="left" w:pos="1100"/>
      </w:tabs>
      <w:suppressAutoHyphens w:val="0"/>
      <w:autoSpaceDN/>
      <w:spacing w:after="0" w:line="240" w:lineRule="auto"/>
      <w:ind w:left="283" w:hanging="283"/>
      <w:contextualSpacing/>
      <w:jc w:val="both"/>
      <w:textAlignment w:val="auto"/>
    </w:pPr>
    <w:rPr>
      <w:rFonts w:ascii="Arial" w:eastAsia="Times New Roman" w:hAnsi="Arial" w:cs="Arial"/>
      <w:lang w:val="es-ES" w:eastAsia="es-ES"/>
    </w:rPr>
  </w:style>
  <w:style w:type="paragraph" w:styleId="Listaconvietas2">
    <w:name w:val="List Bullet 2"/>
    <w:basedOn w:val="Normal"/>
    <w:uiPriority w:val="99"/>
    <w:unhideWhenUsed/>
    <w:rsid w:val="00274F8D"/>
    <w:pPr>
      <w:numPr>
        <w:numId w:val="57"/>
      </w:numPr>
      <w:tabs>
        <w:tab w:val="left" w:pos="1100"/>
      </w:tabs>
      <w:suppressAutoHyphens w:val="0"/>
      <w:autoSpaceDN/>
      <w:spacing w:after="0" w:line="240" w:lineRule="auto"/>
      <w:contextualSpacing/>
      <w:jc w:val="both"/>
      <w:textAlignment w:val="auto"/>
    </w:pPr>
    <w:rPr>
      <w:rFonts w:ascii="Arial" w:eastAsia="Times New Roman" w:hAnsi="Arial" w:cs="Arial"/>
      <w:lang w:val="es-ES" w:eastAsia="es-ES"/>
    </w:rPr>
  </w:style>
  <w:style w:type="paragraph" w:styleId="Listaconvietas3">
    <w:name w:val="List Bullet 3"/>
    <w:basedOn w:val="Normal"/>
    <w:uiPriority w:val="99"/>
    <w:unhideWhenUsed/>
    <w:rsid w:val="00274F8D"/>
    <w:pPr>
      <w:numPr>
        <w:numId w:val="58"/>
      </w:numPr>
      <w:tabs>
        <w:tab w:val="left" w:pos="1100"/>
      </w:tabs>
      <w:suppressAutoHyphens w:val="0"/>
      <w:autoSpaceDN/>
      <w:spacing w:after="0" w:line="240" w:lineRule="auto"/>
      <w:contextualSpacing/>
      <w:jc w:val="both"/>
      <w:textAlignment w:val="auto"/>
    </w:pPr>
    <w:rPr>
      <w:rFonts w:ascii="Arial" w:eastAsia="Times New Roman" w:hAnsi="Arial" w:cs="Arial"/>
      <w:lang w:val="es-ES" w:eastAsia="es-ES"/>
    </w:rPr>
  </w:style>
  <w:style w:type="paragraph" w:styleId="Listaconvietas4">
    <w:name w:val="List Bullet 4"/>
    <w:basedOn w:val="Normal"/>
    <w:uiPriority w:val="99"/>
    <w:unhideWhenUsed/>
    <w:rsid w:val="00274F8D"/>
    <w:pPr>
      <w:numPr>
        <w:numId w:val="59"/>
      </w:numPr>
      <w:tabs>
        <w:tab w:val="left" w:pos="1100"/>
      </w:tabs>
      <w:suppressAutoHyphens w:val="0"/>
      <w:autoSpaceDN/>
      <w:spacing w:after="0" w:line="240" w:lineRule="auto"/>
      <w:contextualSpacing/>
      <w:jc w:val="both"/>
      <w:textAlignment w:val="auto"/>
    </w:pPr>
    <w:rPr>
      <w:rFonts w:ascii="Arial" w:eastAsia="Times New Roman" w:hAnsi="Arial" w:cs="Arial"/>
      <w:lang w:val="es-ES" w:eastAsia="es-ES"/>
    </w:rPr>
  </w:style>
  <w:style w:type="table" w:customStyle="1" w:styleId="Tablaconcuadrcula1">
    <w:name w:val="Tabla con cuadrícula1"/>
    <w:basedOn w:val="Tablanormal"/>
    <w:next w:val="Tablaconcuadrcula"/>
    <w:uiPriority w:val="59"/>
    <w:rsid w:val="00274F8D"/>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imeravieta">
    <w:name w:val="primera viñeta"/>
    <w:basedOn w:val="Normal"/>
    <w:link w:val="primeravietaCar"/>
    <w:qFormat/>
    <w:rsid w:val="00274F8D"/>
    <w:pPr>
      <w:widowControl w:val="0"/>
      <w:numPr>
        <w:numId w:val="60"/>
      </w:numPr>
      <w:suppressAutoHyphens w:val="0"/>
      <w:autoSpaceDN/>
      <w:spacing w:before="120" w:after="120" w:line="240" w:lineRule="auto"/>
      <w:jc w:val="both"/>
      <w:textAlignment w:val="auto"/>
    </w:pPr>
    <w:rPr>
      <w:rFonts w:ascii="Arial" w:eastAsia="Times New Roman" w:hAnsi="Arial" w:cstheme="minorBidi"/>
      <w:sz w:val="24"/>
      <w:lang w:eastAsia="es-CO"/>
    </w:rPr>
  </w:style>
  <w:style w:type="character" w:customStyle="1" w:styleId="primeravietaCar">
    <w:name w:val="primera viñeta Car"/>
    <w:basedOn w:val="Fuentedeprrafopredeter"/>
    <w:link w:val="primeravieta"/>
    <w:rsid w:val="00274F8D"/>
    <w:rPr>
      <w:rFonts w:ascii="Arial" w:eastAsia="Times New Roman" w:hAnsi="Arial" w:cstheme="minorBidi"/>
      <w:sz w:val="24"/>
      <w:szCs w:val="22"/>
    </w:rPr>
  </w:style>
  <w:style w:type="table" w:customStyle="1" w:styleId="Tablaconcuadrcula11">
    <w:name w:val="Tabla con cuadrícula11"/>
    <w:basedOn w:val="Tablanormal"/>
    <w:next w:val="Tablaconcuadrcula"/>
    <w:uiPriority w:val="39"/>
    <w:rsid w:val="00274F8D"/>
    <w:pPr>
      <w:widowControl w:val="0"/>
      <w:autoSpaceDN/>
      <w:textAlignment w:val="auto"/>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1">
    <w:name w:val="Título 2 Car1"/>
    <w:basedOn w:val="Fuentedeprrafopredeter"/>
    <w:uiPriority w:val="9"/>
    <w:semiHidden/>
    <w:rsid w:val="00274F8D"/>
    <w:rPr>
      <w:rFonts w:asciiTheme="majorHAnsi" w:eastAsiaTheme="majorEastAsia" w:hAnsiTheme="majorHAnsi" w:cstheme="majorBidi"/>
      <w:color w:val="2E74B5" w:themeColor="accent1" w:themeShade="BF"/>
      <w:sz w:val="26"/>
      <w:szCs w:val="26"/>
      <w:lang w:val="es-CO"/>
    </w:rPr>
  </w:style>
  <w:style w:type="character" w:customStyle="1" w:styleId="Ttulo3Car1">
    <w:name w:val="Título 3 Car1"/>
    <w:basedOn w:val="Fuentedeprrafopredeter"/>
    <w:uiPriority w:val="9"/>
    <w:semiHidden/>
    <w:rsid w:val="00274F8D"/>
    <w:rPr>
      <w:rFonts w:asciiTheme="majorHAnsi" w:eastAsiaTheme="majorEastAsia" w:hAnsiTheme="majorHAnsi" w:cstheme="majorBidi"/>
      <w:color w:val="1F4D78" w:themeColor="accent1" w:themeShade="7F"/>
      <w:sz w:val="24"/>
      <w:szCs w:val="24"/>
      <w:lang w:val="es-CO"/>
    </w:rPr>
  </w:style>
  <w:style w:type="character" w:customStyle="1" w:styleId="Ttulo4Car1">
    <w:name w:val="Título 4 Car1"/>
    <w:basedOn w:val="Fuentedeprrafopredeter"/>
    <w:uiPriority w:val="9"/>
    <w:semiHidden/>
    <w:rsid w:val="00274F8D"/>
    <w:rPr>
      <w:rFonts w:asciiTheme="majorHAnsi" w:eastAsiaTheme="majorEastAsia" w:hAnsiTheme="majorHAnsi" w:cstheme="majorBidi"/>
      <w:i/>
      <w:iCs/>
      <w:color w:val="2E74B5" w:themeColor="accent1" w:themeShade="BF"/>
      <w:lang w:val="es-CO"/>
    </w:rPr>
  </w:style>
  <w:style w:type="character" w:customStyle="1" w:styleId="Ttulo5Car1">
    <w:name w:val="Título 5 Car1"/>
    <w:basedOn w:val="Fuentedeprrafopredeter"/>
    <w:uiPriority w:val="9"/>
    <w:semiHidden/>
    <w:rsid w:val="00274F8D"/>
    <w:rPr>
      <w:rFonts w:asciiTheme="majorHAnsi" w:eastAsiaTheme="majorEastAsia" w:hAnsiTheme="majorHAnsi" w:cstheme="majorBidi"/>
      <w:color w:val="2E74B5" w:themeColor="accent1" w:themeShade="BF"/>
      <w:lang w:val="es-CO"/>
    </w:rPr>
  </w:style>
  <w:style w:type="character" w:customStyle="1" w:styleId="Ttulo6Car1">
    <w:name w:val="Título 6 Car1"/>
    <w:basedOn w:val="Fuentedeprrafopredeter"/>
    <w:uiPriority w:val="9"/>
    <w:semiHidden/>
    <w:rsid w:val="00274F8D"/>
    <w:rPr>
      <w:rFonts w:asciiTheme="majorHAnsi" w:eastAsiaTheme="majorEastAsia" w:hAnsiTheme="majorHAnsi" w:cstheme="majorBidi"/>
      <w:color w:val="1F4D78" w:themeColor="accent1" w:themeShade="7F"/>
      <w:lang w:val="es-CO"/>
    </w:rPr>
  </w:style>
  <w:style w:type="character" w:customStyle="1" w:styleId="Ttulo7Car1">
    <w:name w:val="Título 7 Car1"/>
    <w:basedOn w:val="Fuentedeprrafopredeter"/>
    <w:uiPriority w:val="9"/>
    <w:semiHidden/>
    <w:rsid w:val="00274F8D"/>
    <w:rPr>
      <w:rFonts w:asciiTheme="majorHAnsi" w:eastAsiaTheme="majorEastAsia" w:hAnsiTheme="majorHAnsi" w:cstheme="majorBidi"/>
      <w:i/>
      <w:iCs/>
      <w:color w:val="1F4D78" w:themeColor="accent1" w:themeShade="7F"/>
      <w:lang w:val="es-CO"/>
    </w:rPr>
  </w:style>
  <w:style w:type="character" w:customStyle="1" w:styleId="Ttulo8Car1">
    <w:name w:val="Título 8 Car1"/>
    <w:basedOn w:val="Fuentedeprrafopredeter"/>
    <w:uiPriority w:val="9"/>
    <w:semiHidden/>
    <w:rsid w:val="00274F8D"/>
    <w:rPr>
      <w:rFonts w:asciiTheme="majorHAnsi" w:eastAsiaTheme="majorEastAsia" w:hAnsiTheme="majorHAnsi" w:cstheme="majorBidi"/>
      <w:color w:val="272727" w:themeColor="text1" w:themeTint="D8"/>
      <w:sz w:val="21"/>
      <w:szCs w:val="21"/>
      <w:lang w:val="es-CO"/>
    </w:rPr>
  </w:style>
  <w:style w:type="character" w:customStyle="1" w:styleId="Ttulo9Car1">
    <w:name w:val="Título 9 Car1"/>
    <w:basedOn w:val="Fuentedeprrafopredeter"/>
    <w:uiPriority w:val="9"/>
    <w:semiHidden/>
    <w:rsid w:val="00274F8D"/>
    <w:rPr>
      <w:rFonts w:asciiTheme="majorHAnsi" w:eastAsiaTheme="majorEastAsia" w:hAnsiTheme="majorHAnsi" w:cstheme="majorBidi"/>
      <w:i/>
      <w:iCs/>
      <w:color w:val="272727" w:themeColor="text1" w:themeTint="D8"/>
      <w:sz w:val="21"/>
      <w:szCs w:val="21"/>
      <w:lang w:val="es-CO"/>
    </w:rPr>
  </w:style>
  <w:style w:type="paragraph" w:customStyle="1" w:styleId="Textoindependiente21">
    <w:name w:val="Texto independiente 21"/>
    <w:basedOn w:val="Normal"/>
    <w:rsid w:val="00274F8D"/>
    <w:pPr>
      <w:suppressAutoHyphens w:val="0"/>
      <w:overflowPunct w:val="0"/>
      <w:autoSpaceDE w:val="0"/>
      <w:adjustRightInd w:val="0"/>
      <w:spacing w:after="0" w:line="240" w:lineRule="auto"/>
      <w:jc w:val="both"/>
    </w:pPr>
    <w:rPr>
      <w:rFonts w:ascii="Arial" w:eastAsia="Times New Roman" w:hAnsi="Arial"/>
      <w:b/>
      <w:sz w:val="24"/>
      <w:szCs w:val="20"/>
      <w:lang w:val="es-ES" w:eastAsia="es-ES"/>
    </w:rPr>
  </w:style>
  <w:style w:type="character" w:customStyle="1" w:styleId="Mencinsinresolver2">
    <w:name w:val="Mención sin resolver2"/>
    <w:basedOn w:val="Fuentedeprrafopredeter"/>
    <w:uiPriority w:val="99"/>
    <w:semiHidden/>
    <w:unhideWhenUsed/>
    <w:rsid w:val="00274F8D"/>
    <w:rPr>
      <w:color w:val="808080"/>
      <w:shd w:val="clear" w:color="auto" w:fill="E6E6E6"/>
    </w:rPr>
  </w:style>
  <w:style w:type="character" w:customStyle="1" w:styleId="UnresolvedMention">
    <w:name w:val="Unresolved Mention"/>
    <w:basedOn w:val="Fuentedeprrafopredeter"/>
    <w:uiPriority w:val="99"/>
    <w:semiHidden/>
    <w:unhideWhenUsed/>
    <w:rsid w:val="00F21C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2543">
      <w:bodyDiv w:val="1"/>
      <w:marLeft w:val="0"/>
      <w:marRight w:val="0"/>
      <w:marTop w:val="0"/>
      <w:marBottom w:val="0"/>
      <w:divBdr>
        <w:top w:val="none" w:sz="0" w:space="0" w:color="auto"/>
        <w:left w:val="none" w:sz="0" w:space="0" w:color="auto"/>
        <w:bottom w:val="none" w:sz="0" w:space="0" w:color="auto"/>
        <w:right w:val="none" w:sz="0" w:space="0" w:color="auto"/>
      </w:divBdr>
    </w:div>
    <w:div w:id="123818288">
      <w:bodyDiv w:val="1"/>
      <w:marLeft w:val="0"/>
      <w:marRight w:val="0"/>
      <w:marTop w:val="0"/>
      <w:marBottom w:val="0"/>
      <w:divBdr>
        <w:top w:val="none" w:sz="0" w:space="0" w:color="auto"/>
        <w:left w:val="none" w:sz="0" w:space="0" w:color="auto"/>
        <w:bottom w:val="none" w:sz="0" w:space="0" w:color="auto"/>
        <w:right w:val="none" w:sz="0" w:space="0" w:color="auto"/>
      </w:divBdr>
    </w:div>
    <w:div w:id="256446137">
      <w:bodyDiv w:val="1"/>
      <w:marLeft w:val="0"/>
      <w:marRight w:val="0"/>
      <w:marTop w:val="0"/>
      <w:marBottom w:val="0"/>
      <w:divBdr>
        <w:top w:val="none" w:sz="0" w:space="0" w:color="auto"/>
        <w:left w:val="none" w:sz="0" w:space="0" w:color="auto"/>
        <w:bottom w:val="none" w:sz="0" w:space="0" w:color="auto"/>
        <w:right w:val="none" w:sz="0" w:space="0" w:color="auto"/>
      </w:divBdr>
    </w:div>
    <w:div w:id="277496439">
      <w:bodyDiv w:val="1"/>
      <w:marLeft w:val="0"/>
      <w:marRight w:val="0"/>
      <w:marTop w:val="0"/>
      <w:marBottom w:val="0"/>
      <w:divBdr>
        <w:top w:val="none" w:sz="0" w:space="0" w:color="auto"/>
        <w:left w:val="none" w:sz="0" w:space="0" w:color="auto"/>
        <w:bottom w:val="none" w:sz="0" w:space="0" w:color="auto"/>
        <w:right w:val="none" w:sz="0" w:space="0" w:color="auto"/>
      </w:divBdr>
    </w:div>
    <w:div w:id="376130101">
      <w:bodyDiv w:val="1"/>
      <w:marLeft w:val="0"/>
      <w:marRight w:val="0"/>
      <w:marTop w:val="0"/>
      <w:marBottom w:val="0"/>
      <w:divBdr>
        <w:top w:val="none" w:sz="0" w:space="0" w:color="auto"/>
        <w:left w:val="none" w:sz="0" w:space="0" w:color="auto"/>
        <w:bottom w:val="none" w:sz="0" w:space="0" w:color="auto"/>
        <w:right w:val="none" w:sz="0" w:space="0" w:color="auto"/>
      </w:divBdr>
    </w:div>
    <w:div w:id="382757532">
      <w:bodyDiv w:val="1"/>
      <w:marLeft w:val="0"/>
      <w:marRight w:val="0"/>
      <w:marTop w:val="0"/>
      <w:marBottom w:val="0"/>
      <w:divBdr>
        <w:top w:val="none" w:sz="0" w:space="0" w:color="auto"/>
        <w:left w:val="none" w:sz="0" w:space="0" w:color="auto"/>
        <w:bottom w:val="none" w:sz="0" w:space="0" w:color="auto"/>
        <w:right w:val="none" w:sz="0" w:space="0" w:color="auto"/>
      </w:divBdr>
    </w:div>
    <w:div w:id="538932862">
      <w:bodyDiv w:val="1"/>
      <w:marLeft w:val="0"/>
      <w:marRight w:val="0"/>
      <w:marTop w:val="0"/>
      <w:marBottom w:val="0"/>
      <w:divBdr>
        <w:top w:val="none" w:sz="0" w:space="0" w:color="auto"/>
        <w:left w:val="none" w:sz="0" w:space="0" w:color="auto"/>
        <w:bottom w:val="none" w:sz="0" w:space="0" w:color="auto"/>
        <w:right w:val="none" w:sz="0" w:space="0" w:color="auto"/>
      </w:divBdr>
    </w:div>
    <w:div w:id="543952263">
      <w:bodyDiv w:val="1"/>
      <w:marLeft w:val="0"/>
      <w:marRight w:val="0"/>
      <w:marTop w:val="0"/>
      <w:marBottom w:val="0"/>
      <w:divBdr>
        <w:top w:val="none" w:sz="0" w:space="0" w:color="auto"/>
        <w:left w:val="none" w:sz="0" w:space="0" w:color="auto"/>
        <w:bottom w:val="none" w:sz="0" w:space="0" w:color="auto"/>
        <w:right w:val="none" w:sz="0" w:space="0" w:color="auto"/>
      </w:divBdr>
    </w:div>
    <w:div w:id="606934809">
      <w:bodyDiv w:val="1"/>
      <w:marLeft w:val="0"/>
      <w:marRight w:val="0"/>
      <w:marTop w:val="0"/>
      <w:marBottom w:val="0"/>
      <w:divBdr>
        <w:top w:val="none" w:sz="0" w:space="0" w:color="auto"/>
        <w:left w:val="none" w:sz="0" w:space="0" w:color="auto"/>
        <w:bottom w:val="none" w:sz="0" w:space="0" w:color="auto"/>
        <w:right w:val="none" w:sz="0" w:space="0" w:color="auto"/>
      </w:divBdr>
    </w:div>
    <w:div w:id="657266297">
      <w:bodyDiv w:val="1"/>
      <w:marLeft w:val="0"/>
      <w:marRight w:val="0"/>
      <w:marTop w:val="0"/>
      <w:marBottom w:val="0"/>
      <w:divBdr>
        <w:top w:val="none" w:sz="0" w:space="0" w:color="auto"/>
        <w:left w:val="none" w:sz="0" w:space="0" w:color="auto"/>
        <w:bottom w:val="none" w:sz="0" w:space="0" w:color="auto"/>
        <w:right w:val="none" w:sz="0" w:space="0" w:color="auto"/>
      </w:divBdr>
    </w:div>
    <w:div w:id="662658135">
      <w:bodyDiv w:val="1"/>
      <w:marLeft w:val="0"/>
      <w:marRight w:val="0"/>
      <w:marTop w:val="0"/>
      <w:marBottom w:val="0"/>
      <w:divBdr>
        <w:top w:val="none" w:sz="0" w:space="0" w:color="auto"/>
        <w:left w:val="none" w:sz="0" w:space="0" w:color="auto"/>
        <w:bottom w:val="none" w:sz="0" w:space="0" w:color="auto"/>
        <w:right w:val="none" w:sz="0" w:space="0" w:color="auto"/>
      </w:divBdr>
    </w:div>
    <w:div w:id="811286838">
      <w:bodyDiv w:val="1"/>
      <w:marLeft w:val="0"/>
      <w:marRight w:val="0"/>
      <w:marTop w:val="0"/>
      <w:marBottom w:val="0"/>
      <w:divBdr>
        <w:top w:val="none" w:sz="0" w:space="0" w:color="auto"/>
        <w:left w:val="none" w:sz="0" w:space="0" w:color="auto"/>
        <w:bottom w:val="none" w:sz="0" w:space="0" w:color="auto"/>
        <w:right w:val="none" w:sz="0" w:space="0" w:color="auto"/>
      </w:divBdr>
    </w:div>
    <w:div w:id="841629766">
      <w:bodyDiv w:val="1"/>
      <w:marLeft w:val="0"/>
      <w:marRight w:val="0"/>
      <w:marTop w:val="0"/>
      <w:marBottom w:val="0"/>
      <w:divBdr>
        <w:top w:val="none" w:sz="0" w:space="0" w:color="auto"/>
        <w:left w:val="none" w:sz="0" w:space="0" w:color="auto"/>
        <w:bottom w:val="none" w:sz="0" w:space="0" w:color="auto"/>
        <w:right w:val="none" w:sz="0" w:space="0" w:color="auto"/>
      </w:divBdr>
    </w:div>
    <w:div w:id="895899229">
      <w:bodyDiv w:val="1"/>
      <w:marLeft w:val="0"/>
      <w:marRight w:val="0"/>
      <w:marTop w:val="0"/>
      <w:marBottom w:val="0"/>
      <w:divBdr>
        <w:top w:val="none" w:sz="0" w:space="0" w:color="auto"/>
        <w:left w:val="none" w:sz="0" w:space="0" w:color="auto"/>
        <w:bottom w:val="none" w:sz="0" w:space="0" w:color="auto"/>
        <w:right w:val="none" w:sz="0" w:space="0" w:color="auto"/>
      </w:divBdr>
    </w:div>
    <w:div w:id="899445079">
      <w:bodyDiv w:val="1"/>
      <w:marLeft w:val="0"/>
      <w:marRight w:val="0"/>
      <w:marTop w:val="0"/>
      <w:marBottom w:val="0"/>
      <w:divBdr>
        <w:top w:val="none" w:sz="0" w:space="0" w:color="auto"/>
        <w:left w:val="none" w:sz="0" w:space="0" w:color="auto"/>
        <w:bottom w:val="none" w:sz="0" w:space="0" w:color="auto"/>
        <w:right w:val="none" w:sz="0" w:space="0" w:color="auto"/>
      </w:divBdr>
    </w:div>
    <w:div w:id="1068923675">
      <w:bodyDiv w:val="1"/>
      <w:marLeft w:val="0"/>
      <w:marRight w:val="0"/>
      <w:marTop w:val="0"/>
      <w:marBottom w:val="0"/>
      <w:divBdr>
        <w:top w:val="none" w:sz="0" w:space="0" w:color="auto"/>
        <w:left w:val="none" w:sz="0" w:space="0" w:color="auto"/>
        <w:bottom w:val="none" w:sz="0" w:space="0" w:color="auto"/>
        <w:right w:val="none" w:sz="0" w:space="0" w:color="auto"/>
      </w:divBdr>
    </w:div>
    <w:div w:id="1200436849">
      <w:bodyDiv w:val="1"/>
      <w:marLeft w:val="0"/>
      <w:marRight w:val="0"/>
      <w:marTop w:val="0"/>
      <w:marBottom w:val="0"/>
      <w:divBdr>
        <w:top w:val="none" w:sz="0" w:space="0" w:color="auto"/>
        <w:left w:val="none" w:sz="0" w:space="0" w:color="auto"/>
        <w:bottom w:val="none" w:sz="0" w:space="0" w:color="auto"/>
        <w:right w:val="none" w:sz="0" w:space="0" w:color="auto"/>
      </w:divBdr>
    </w:div>
    <w:div w:id="1250234777">
      <w:bodyDiv w:val="1"/>
      <w:marLeft w:val="0"/>
      <w:marRight w:val="0"/>
      <w:marTop w:val="0"/>
      <w:marBottom w:val="0"/>
      <w:divBdr>
        <w:top w:val="none" w:sz="0" w:space="0" w:color="auto"/>
        <w:left w:val="none" w:sz="0" w:space="0" w:color="auto"/>
        <w:bottom w:val="none" w:sz="0" w:space="0" w:color="auto"/>
        <w:right w:val="none" w:sz="0" w:space="0" w:color="auto"/>
      </w:divBdr>
    </w:div>
    <w:div w:id="1299186484">
      <w:bodyDiv w:val="1"/>
      <w:marLeft w:val="0"/>
      <w:marRight w:val="0"/>
      <w:marTop w:val="0"/>
      <w:marBottom w:val="0"/>
      <w:divBdr>
        <w:top w:val="none" w:sz="0" w:space="0" w:color="auto"/>
        <w:left w:val="none" w:sz="0" w:space="0" w:color="auto"/>
        <w:bottom w:val="none" w:sz="0" w:space="0" w:color="auto"/>
        <w:right w:val="none" w:sz="0" w:space="0" w:color="auto"/>
      </w:divBdr>
    </w:div>
    <w:div w:id="1404596465">
      <w:bodyDiv w:val="1"/>
      <w:marLeft w:val="0"/>
      <w:marRight w:val="0"/>
      <w:marTop w:val="0"/>
      <w:marBottom w:val="0"/>
      <w:divBdr>
        <w:top w:val="none" w:sz="0" w:space="0" w:color="auto"/>
        <w:left w:val="none" w:sz="0" w:space="0" w:color="auto"/>
        <w:bottom w:val="none" w:sz="0" w:space="0" w:color="auto"/>
        <w:right w:val="none" w:sz="0" w:space="0" w:color="auto"/>
      </w:divBdr>
    </w:div>
    <w:div w:id="1407264031">
      <w:bodyDiv w:val="1"/>
      <w:marLeft w:val="0"/>
      <w:marRight w:val="0"/>
      <w:marTop w:val="0"/>
      <w:marBottom w:val="0"/>
      <w:divBdr>
        <w:top w:val="none" w:sz="0" w:space="0" w:color="auto"/>
        <w:left w:val="none" w:sz="0" w:space="0" w:color="auto"/>
        <w:bottom w:val="none" w:sz="0" w:space="0" w:color="auto"/>
        <w:right w:val="none" w:sz="0" w:space="0" w:color="auto"/>
      </w:divBdr>
    </w:div>
    <w:div w:id="1508058617">
      <w:bodyDiv w:val="1"/>
      <w:marLeft w:val="0"/>
      <w:marRight w:val="0"/>
      <w:marTop w:val="0"/>
      <w:marBottom w:val="0"/>
      <w:divBdr>
        <w:top w:val="none" w:sz="0" w:space="0" w:color="auto"/>
        <w:left w:val="none" w:sz="0" w:space="0" w:color="auto"/>
        <w:bottom w:val="none" w:sz="0" w:space="0" w:color="auto"/>
        <w:right w:val="none" w:sz="0" w:space="0" w:color="auto"/>
      </w:divBdr>
    </w:div>
    <w:div w:id="1688291770">
      <w:bodyDiv w:val="1"/>
      <w:marLeft w:val="0"/>
      <w:marRight w:val="0"/>
      <w:marTop w:val="0"/>
      <w:marBottom w:val="0"/>
      <w:divBdr>
        <w:top w:val="none" w:sz="0" w:space="0" w:color="auto"/>
        <w:left w:val="none" w:sz="0" w:space="0" w:color="auto"/>
        <w:bottom w:val="none" w:sz="0" w:space="0" w:color="auto"/>
        <w:right w:val="none" w:sz="0" w:space="0" w:color="auto"/>
      </w:divBdr>
    </w:div>
    <w:div w:id="1793092943">
      <w:bodyDiv w:val="1"/>
      <w:marLeft w:val="0"/>
      <w:marRight w:val="0"/>
      <w:marTop w:val="0"/>
      <w:marBottom w:val="0"/>
      <w:divBdr>
        <w:top w:val="none" w:sz="0" w:space="0" w:color="auto"/>
        <w:left w:val="none" w:sz="0" w:space="0" w:color="auto"/>
        <w:bottom w:val="none" w:sz="0" w:space="0" w:color="auto"/>
        <w:right w:val="none" w:sz="0" w:space="0" w:color="auto"/>
      </w:divBdr>
    </w:div>
    <w:div w:id="1868832039">
      <w:bodyDiv w:val="1"/>
      <w:marLeft w:val="0"/>
      <w:marRight w:val="0"/>
      <w:marTop w:val="0"/>
      <w:marBottom w:val="0"/>
      <w:divBdr>
        <w:top w:val="none" w:sz="0" w:space="0" w:color="auto"/>
        <w:left w:val="none" w:sz="0" w:space="0" w:color="auto"/>
        <w:bottom w:val="none" w:sz="0" w:space="0" w:color="auto"/>
        <w:right w:val="none" w:sz="0" w:space="0" w:color="auto"/>
      </w:divBdr>
    </w:div>
    <w:div w:id="1942446335">
      <w:bodyDiv w:val="1"/>
      <w:marLeft w:val="0"/>
      <w:marRight w:val="0"/>
      <w:marTop w:val="0"/>
      <w:marBottom w:val="0"/>
      <w:divBdr>
        <w:top w:val="none" w:sz="0" w:space="0" w:color="auto"/>
        <w:left w:val="none" w:sz="0" w:space="0" w:color="auto"/>
        <w:bottom w:val="none" w:sz="0" w:space="0" w:color="auto"/>
        <w:right w:val="none" w:sz="0" w:space="0" w:color="auto"/>
      </w:divBdr>
    </w:div>
    <w:div w:id="1951427398">
      <w:bodyDiv w:val="1"/>
      <w:marLeft w:val="0"/>
      <w:marRight w:val="0"/>
      <w:marTop w:val="0"/>
      <w:marBottom w:val="0"/>
      <w:divBdr>
        <w:top w:val="none" w:sz="0" w:space="0" w:color="auto"/>
        <w:left w:val="none" w:sz="0" w:space="0" w:color="auto"/>
        <w:bottom w:val="none" w:sz="0" w:space="0" w:color="auto"/>
        <w:right w:val="none" w:sz="0" w:space="0" w:color="auto"/>
      </w:divBdr>
    </w:div>
    <w:div w:id="1974169686">
      <w:bodyDiv w:val="1"/>
      <w:marLeft w:val="0"/>
      <w:marRight w:val="0"/>
      <w:marTop w:val="0"/>
      <w:marBottom w:val="0"/>
      <w:divBdr>
        <w:top w:val="none" w:sz="0" w:space="0" w:color="auto"/>
        <w:left w:val="none" w:sz="0" w:space="0" w:color="auto"/>
        <w:bottom w:val="none" w:sz="0" w:space="0" w:color="auto"/>
        <w:right w:val="none" w:sz="0" w:space="0" w:color="auto"/>
      </w:divBdr>
    </w:div>
    <w:div w:id="2002468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duprevisora.com.co/" TargetMode="External"/><Relationship Id="rId13" Type="http://schemas.openxmlformats.org/officeDocument/2006/relationships/hyperlink" Target="http://www.fiduprevisora.com.co/" TargetMode="External"/><Relationship Id="rId18" Type="http://schemas.openxmlformats.org/officeDocument/2006/relationships/hyperlink" Target="http://horalegal.sic.gov.c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fiduprevisora.com.co" TargetMode="External"/><Relationship Id="rId7" Type="http://schemas.openxmlformats.org/officeDocument/2006/relationships/endnotes" Target="endnotes.xml"/><Relationship Id="rId12" Type="http://schemas.openxmlformats.org/officeDocument/2006/relationships/hyperlink" Target="http://www.fiduprevisora.com.co/" TargetMode="External"/><Relationship Id="rId17" Type="http://schemas.openxmlformats.org/officeDocument/2006/relationships/hyperlink" Target="http://www.fiduprevisora.com.co" TargetMode="External"/><Relationship Id="rId25" Type="http://schemas.openxmlformats.org/officeDocument/2006/relationships/hyperlink" Target="mailto:conveniomintic@findeter.gov.co" TargetMode="External"/><Relationship Id="rId2" Type="http://schemas.openxmlformats.org/officeDocument/2006/relationships/numbering" Target="numbering.xml"/><Relationship Id="rId16" Type="http://schemas.openxmlformats.org/officeDocument/2006/relationships/hyperlink" Target="http://www.fiduprevisora.com.co/" TargetMode="External"/><Relationship Id="rId20" Type="http://schemas.openxmlformats.org/officeDocument/2006/relationships/hyperlink" Target="http://www.fiduprevisora.com.co"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duprevisora.com.co/" TargetMode="External"/><Relationship Id="rId24" Type="http://schemas.openxmlformats.org/officeDocument/2006/relationships/hyperlink" Target="mailto:obrasximpuestos@fiduprevisora.com.co" TargetMode="External"/><Relationship Id="rId5" Type="http://schemas.openxmlformats.org/officeDocument/2006/relationships/webSettings" Target="webSettings.xml"/><Relationship Id="rId15" Type="http://schemas.openxmlformats.org/officeDocument/2006/relationships/hyperlink" Target="http://www.fiduprevisora.com.co/" TargetMode="External"/><Relationship Id="rId23" Type="http://schemas.openxmlformats.org/officeDocument/2006/relationships/hyperlink" Target="http://www.fiduprevisora.com.co" TargetMode="External"/><Relationship Id="rId28" Type="http://schemas.openxmlformats.org/officeDocument/2006/relationships/header" Target="header2.xml"/><Relationship Id="rId10" Type="http://schemas.openxmlformats.org/officeDocument/2006/relationships/hyperlink" Target="http://www.fiduprevisora.com.co/" TargetMode="External"/><Relationship Id="rId19" Type="http://schemas.openxmlformats.org/officeDocument/2006/relationships/hyperlink" Target="mailto:obrasximpuestos@fiduprevisora.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brasximpuestos@fiduprevisora.com.co" TargetMode="External"/><Relationship Id="rId14" Type="http://schemas.openxmlformats.org/officeDocument/2006/relationships/hyperlink" Target="http://www.fiduprevisora.com.co/" TargetMode="External"/><Relationship Id="rId22" Type="http://schemas.openxmlformats.org/officeDocument/2006/relationships/hyperlink" Target="http://www.banrep.gov.co/es/tasas-cambio-mundo"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gif@01D40E0C.4F837A40" TargetMode="External"/><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3288-0152-41F2-A7C8-9E58F17C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106</Pages>
  <Words>50649</Words>
  <Characters>278575</Characters>
  <Application>Microsoft Office Word</Application>
  <DocSecurity>0</DocSecurity>
  <Lines>2321</Lines>
  <Paragraphs>657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Morales Davila Caterine Paola</dc:creator>
  <cp:lastModifiedBy>Morales Davila Caterine Paola</cp:lastModifiedBy>
  <cp:revision>17</cp:revision>
  <cp:lastPrinted>2018-05-17T15:25:00Z</cp:lastPrinted>
  <dcterms:created xsi:type="dcterms:W3CDTF">2018-07-04T22:15:00Z</dcterms:created>
  <dcterms:modified xsi:type="dcterms:W3CDTF">2018-07-06T00:12:00Z</dcterms:modified>
</cp:coreProperties>
</file>